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360" w:rsidRPr="003069AA" w:rsidRDefault="005E1B6B" w:rsidP="00D5268C">
      <w:pPr>
        <w:pStyle w:val="a3"/>
        <w:jc w:val="center"/>
        <w:rPr>
          <w:rFonts w:ascii="Times New Roman" w:hAnsi="Times New Roman" w:cs="Times New Roman"/>
          <w:b/>
          <w:sz w:val="28"/>
        </w:rPr>
      </w:pPr>
      <w:r w:rsidRPr="003069AA">
        <w:rPr>
          <w:rFonts w:ascii="Times New Roman" w:hAnsi="Times New Roman" w:cs="Times New Roman"/>
          <w:b/>
          <w:sz w:val="28"/>
        </w:rPr>
        <w:t>ЗВІТ ДЕПУТАТА РІВНЕНСЬКОЇ ОБЛАСНОЇ РАДИ СВИСТАЛЮКА С.А. ЗА 2019 РІК</w:t>
      </w:r>
    </w:p>
    <w:p w:rsidR="000E09DD" w:rsidRPr="003069AA" w:rsidRDefault="000E09DD" w:rsidP="0007303D">
      <w:pPr>
        <w:pStyle w:val="a3"/>
        <w:jc w:val="both"/>
        <w:rPr>
          <w:rFonts w:ascii="Times New Roman" w:hAnsi="Times New Roman" w:cs="Times New Roman"/>
          <w:sz w:val="28"/>
        </w:rPr>
      </w:pPr>
    </w:p>
    <w:p w:rsidR="0029158F" w:rsidRPr="003069AA" w:rsidRDefault="00C704D1" w:rsidP="0007303D">
      <w:pPr>
        <w:pStyle w:val="a3"/>
        <w:ind w:firstLine="709"/>
        <w:jc w:val="both"/>
        <w:rPr>
          <w:rFonts w:ascii="Times New Roman" w:hAnsi="Times New Roman" w:cs="Times New Roman"/>
          <w:sz w:val="28"/>
        </w:rPr>
      </w:pPr>
      <w:r w:rsidRPr="003069AA">
        <w:rPr>
          <w:rFonts w:ascii="Times New Roman" w:hAnsi="Times New Roman" w:cs="Times New Roman"/>
          <w:sz w:val="28"/>
        </w:rPr>
        <w:t>Д</w:t>
      </w:r>
      <w:r w:rsidR="0029158F" w:rsidRPr="003069AA">
        <w:rPr>
          <w:rFonts w:ascii="Times New Roman" w:hAnsi="Times New Roman" w:cs="Times New Roman"/>
          <w:sz w:val="28"/>
        </w:rPr>
        <w:t>епутат Рівненської обласної ради по округу №35, 15 лютого 2018 року був обраний першим заступником голови Рівненської обласної ради.</w:t>
      </w:r>
    </w:p>
    <w:p w:rsidR="00AE7384" w:rsidRPr="003069AA" w:rsidRDefault="00CD4663" w:rsidP="0007303D">
      <w:pPr>
        <w:pStyle w:val="a3"/>
        <w:ind w:firstLine="709"/>
        <w:jc w:val="both"/>
        <w:rPr>
          <w:rFonts w:ascii="Times New Roman" w:hAnsi="Times New Roman" w:cs="Times New Roman"/>
          <w:sz w:val="28"/>
          <w:szCs w:val="28"/>
        </w:rPr>
      </w:pPr>
      <w:r>
        <w:rPr>
          <w:rFonts w:ascii="Times New Roman" w:hAnsi="Times New Roman" w:cs="Times New Roman"/>
          <w:sz w:val="28"/>
          <w:szCs w:val="28"/>
        </w:rPr>
        <w:t>Протягом</w:t>
      </w:r>
      <w:r w:rsidR="00AE7384" w:rsidRPr="003069AA">
        <w:rPr>
          <w:rFonts w:ascii="Times New Roman" w:hAnsi="Times New Roman" w:cs="Times New Roman"/>
          <w:sz w:val="28"/>
          <w:szCs w:val="28"/>
        </w:rPr>
        <w:t xml:space="preserve"> ро</w:t>
      </w:r>
      <w:r>
        <w:rPr>
          <w:rFonts w:ascii="Times New Roman" w:hAnsi="Times New Roman" w:cs="Times New Roman"/>
          <w:sz w:val="28"/>
          <w:szCs w:val="28"/>
        </w:rPr>
        <w:t>ку взяв участь у 100% засідань п</w:t>
      </w:r>
      <w:r w:rsidR="00AE7384" w:rsidRPr="003069AA">
        <w:rPr>
          <w:rFonts w:ascii="Times New Roman" w:hAnsi="Times New Roman" w:cs="Times New Roman"/>
          <w:sz w:val="28"/>
          <w:szCs w:val="28"/>
        </w:rPr>
        <w:t>резидії та пленарних засідань сесій Рівненської обласної ради. Систематично приймав</w:t>
      </w:r>
      <w:r w:rsidR="000E09DD" w:rsidRPr="003069AA">
        <w:rPr>
          <w:rFonts w:ascii="Times New Roman" w:hAnsi="Times New Roman" w:cs="Times New Roman"/>
          <w:sz w:val="28"/>
          <w:szCs w:val="28"/>
        </w:rPr>
        <w:t xml:space="preserve"> участь у роботі сесій місцевих рад, зборів громадян, трудових колективів, забезпечував розгляд звернень органів влади, органів місцевого самоврядування, юридичних осіб, громадян. </w:t>
      </w:r>
    </w:p>
    <w:p w:rsidR="005E1B6B" w:rsidRPr="003069AA" w:rsidRDefault="005E1B6B" w:rsidP="0007303D">
      <w:pPr>
        <w:pStyle w:val="a3"/>
        <w:ind w:firstLine="709"/>
        <w:jc w:val="both"/>
        <w:rPr>
          <w:rFonts w:ascii="Times New Roman" w:hAnsi="Times New Roman" w:cs="Times New Roman"/>
          <w:sz w:val="28"/>
          <w:szCs w:val="28"/>
        </w:rPr>
      </w:pPr>
      <w:r w:rsidRPr="003069AA">
        <w:rPr>
          <w:rFonts w:ascii="Times New Roman" w:hAnsi="Times New Roman" w:cs="Times New Roman"/>
          <w:sz w:val="28"/>
          <w:szCs w:val="28"/>
        </w:rPr>
        <w:t>Також є я співголовою Конкурсної ради з проведення обласного конкурсу проектів з енергоефективності, співголовою Міжвідомчої регіональної робочої групи з підготовки пропозицій щодо адміністративно-територіального устрою Рівненської області, співголовою Конкурсної ради проведення щорічного обласного конкурсу проектів</w:t>
      </w:r>
      <w:r w:rsidR="0043391E" w:rsidRPr="003069AA">
        <w:rPr>
          <w:rFonts w:ascii="Times New Roman" w:hAnsi="Times New Roman" w:cs="Times New Roman"/>
          <w:sz w:val="28"/>
          <w:szCs w:val="28"/>
        </w:rPr>
        <w:t xml:space="preserve"> розвитку територіальних громад, головою комісії з приймання-передачі з державної власності у спільну власність громад сіл, селищ, міст Рівненської області автомобілів швидкої медичної допомоги, заступником голови Комісії з проведення конкурсів на право оренди майна спільної власності територіальних громад області, головою Комітету із присвоєння премії Ігоря Свєшнікова в галузі охорони культурної спадщини краю, головою Комісії з оцінки корупційних ризиків у діяльності Рівненської обласної ради, членом обласної комісії із визнання осіб, які брали участь у захисті територіальної цілісності та державного суверенітету на сході України, ветеранами війни </w:t>
      </w:r>
      <w:r w:rsidR="00A6682C" w:rsidRPr="003069AA">
        <w:rPr>
          <w:rFonts w:ascii="Times New Roman" w:hAnsi="Times New Roman" w:cs="Times New Roman"/>
          <w:sz w:val="28"/>
          <w:szCs w:val="28"/>
        </w:rPr>
        <w:t>–</w:t>
      </w:r>
      <w:r w:rsidR="0043391E" w:rsidRPr="003069AA">
        <w:rPr>
          <w:rFonts w:ascii="Times New Roman" w:hAnsi="Times New Roman" w:cs="Times New Roman"/>
          <w:sz w:val="28"/>
          <w:szCs w:val="28"/>
        </w:rPr>
        <w:t xml:space="preserve"> добровольцями</w:t>
      </w:r>
      <w:r w:rsidR="00A6682C" w:rsidRPr="003069AA">
        <w:rPr>
          <w:rFonts w:ascii="Times New Roman" w:hAnsi="Times New Roman" w:cs="Times New Roman"/>
          <w:sz w:val="28"/>
          <w:szCs w:val="28"/>
        </w:rPr>
        <w:t>, членом поліцейської комісії з відбору кадрів до патрульної поліції.</w:t>
      </w:r>
    </w:p>
    <w:p w:rsidR="00CD4663" w:rsidRDefault="000E09DD" w:rsidP="0007303D">
      <w:pPr>
        <w:pStyle w:val="a3"/>
        <w:ind w:firstLine="709"/>
        <w:jc w:val="both"/>
        <w:rPr>
          <w:rFonts w:ascii="Times New Roman" w:hAnsi="Times New Roman" w:cs="Times New Roman"/>
          <w:sz w:val="28"/>
          <w:szCs w:val="28"/>
        </w:rPr>
      </w:pPr>
      <w:r w:rsidRPr="003069AA">
        <w:rPr>
          <w:rFonts w:ascii="Times New Roman" w:hAnsi="Times New Roman" w:cs="Times New Roman"/>
          <w:sz w:val="28"/>
          <w:szCs w:val="28"/>
        </w:rPr>
        <w:t>Як перший заступник голови Рівненської обласної ради проводив особистий прийом громадян згідно графіку</w:t>
      </w:r>
      <w:r w:rsidR="00CD4663">
        <w:rPr>
          <w:rFonts w:ascii="Times New Roman" w:hAnsi="Times New Roman" w:cs="Times New Roman"/>
          <w:sz w:val="28"/>
          <w:szCs w:val="28"/>
        </w:rPr>
        <w:t>, щомісяця у другий понеділок. О</w:t>
      </w:r>
      <w:r w:rsidRPr="003069AA">
        <w:rPr>
          <w:rFonts w:ascii="Times New Roman" w:hAnsi="Times New Roman" w:cs="Times New Roman"/>
          <w:sz w:val="28"/>
          <w:szCs w:val="28"/>
        </w:rPr>
        <w:t xml:space="preserve">крім того, у вільний від основної роботи час періодично проводив </w:t>
      </w:r>
      <w:proofErr w:type="spellStart"/>
      <w:r w:rsidRPr="003069AA">
        <w:rPr>
          <w:rFonts w:ascii="Times New Roman" w:hAnsi="Times New Roman" w:cs="Times New Roman"/>
          <w:sz w:val="28"/>
          <w:szCs w:val="28"/>
        </w:rPr>
        <w:t>виїзд</w:t>
      </w:r>
      <w:r w:rsidR="00CD4663">
        <w:rPr>
          <w:rFonts w:ascii="Times New Roman" w:hAnsi="Times New Roman" w:cs="Times New Roman"/>
          <w:sz w:val="28"/>
          <w:szCs w:val="28"/>
        </w:rPr>
        <w:t>н</w:t>
      </w:r>
      <w:r w:rsidRPr="003069AA">
        <w:rPr>
          <w:rFonts w:ascii="Times New Roman" w:hAnsi="Times New Roman" w:cs="Times New Roman"/>
          <w:sz w:val="28"/>
          <w:szCs w:val="28"/>
        </w:rPr>
        <w:t>і</w:t>
      </w:r>
      <w:proofErr w:type="spellEnd"/>
      <w:r w:rsidRPr="003069AA">
        <w:rPr>
          <w:rFonts w:ascii="Times New Roman" w:hAnsi="Times New Roman" w:cs="Times New Roman"/>
          <w:sz w:val="28"/>
          <w:szCs w:val="28"/>
        </w:rPr>
        <w:t xml:space="preserve"> прийоми громадян як депутат обласної ради. </w:t>
      </w:r>
    </w:p>
    <w:p w:rsidR="000E09DD" w:rsidRPr="003069AA" w:rsidRDefault="000E09DD" w:rsidP="0007303D">
      <w:pPr>
        <w:pStyle w:val="a3"/>
        <w:ind w:firstLine="709"/>
        <w:jc w:val="both"/>
        <w:rPr>
          <w:rFonts w:ascii="Times New Roman" w:hAnsi="Times New Roman" w:cs="Times New Roman"/>
          <w:sz w:val="28"/>
          <w:szCs w:val="28"/>
        </w:rPr>
      </w:pPr>
      <w:r w:rsidRPr="003069AA">
        <w:rPr>
          <w:rFonts w:ascii="Times New Roman" w:hAnsi="Times New Roman" w:cs="Times New Roman"/>
          <w:sz w:val="28"/>
          <w:szCs w:val="28"/>
        </w:rPr>
        <w:t xml:space="preserve">Загалом протягом року мною було проведено понад 50 особистих прийомів громадян, на яких було отримано </w:t>
      </w:r>
      <w:r w:rsidR="00CD4663">
        <w:rPr>
          <w:rFonts w:ascii="Times New Roman" w:hAnsi="Times New Roman" w:cs="Times New Roman"/>
          <w:sz w:val="28"/>
          <w:szCs w:val="28"/>
        </w:rPr>
        <w:t>понад</w:t>
      </w:r>
      <w:r w:rsidRPr="003069AA">
        <w:rPr>
          <w:rFonts w:ascii="Times New Roman" w:hAnsi="Times New Roman" w:cs="Times New Roman"/>
          <w:sz w:val="28"/>
          <w:szCs w:val="28"/>
        </w:rPr>
        <w:t xml:space="preserve"> </w:t>
      </w:r>
      <w:r w:rsidR="00A6682C" w:rsidRPr="003069AA">
        <w:rPr>
          <w:rFonts w:ascii="Times New Roman" w:hAnsi="Times New Roman" w:cs="Times New Roman"/>
          <w:sz w:val="28"/>
          <w:szCs w:val="28"/>
        </w:rPr>
        <w:t>3</w:t>
      </w:r>
      <w:r w:rsidRPr="003069AA">
        <w:rPr>
          <w:rFonts w:ascii="Times New Roman" w:hAnsi="Times New Roman" w:cs="Times New Roman"/>
          <w:sz w:val="28"/>
          <w:szCs w:val="28"/>
        </w:rPr>
        <w:t>00 усних та письмових звернень громадян</w:t>
      </w:r>
      <w:r w:rsidR="0007303D" w:rsidRPr="003069AA">
        <w:rPr>
          <w:rFonts w:ascii="Times New Roman" w:hAnsi="Times New Roman" w:cs="Times New Roman"/>
          <w:sz w:val="28"/>
          <w:szCs w:val="28"/>
        </w:rPr>
        <w:t xml:space="preserve">, в результаті </w:t>
      </w:r>
      <w:r w:rsidR="003069AA">
        <w:rPr>
          <w:rFonts w:ascii="Times New Roman" w:hAnsi="Times New Roman" w:cs="Times New Roman"/>
          <w:sz w:val="28"/>
          <w:szCs w:val="28"/>
        </w:rPr>
        <w:t>чого</w:t>
      </w:r>
      <w:r w:rsidR="0007303D" w:rsidRPr="003069AA">
        <w:rPr>
          <w:rFonts w:ascii="Times New Roman" w:hAnsi="Times New Roman" w:cs="Times New Roman"/>
          <w:sz w:val="28"/>
          <w:szCs w:val="28"/>
        </w:rPr>
        <w:t xml:space="preserve"> було направлено ряд депутатських запитів і звернень до органів держаної влади та місцевого самоврядування. </w:t>
      </w:r>
      <w:r w:rsidR="00A6682C" w:rsidRPr="003069AA">
        <w:rPr>
          <w:rFonts w:ascii="Times New Roman" w:hAnsi="Times New Roman" w:cs="Times New Roman"/>
          <w:sz w:val="28"/>
          <w:szCs w:val="28"/>
        </w:rPr>
        <w:t xml:space="preserve">В тому числі, було розглянуто 226 заяв про надання допомоги та відповідно до Обласної програми матеріальної підтримки найбільш незахищеним верств населення на 2018-2022 роки </w:t>
      </w:r>
      <w:r w:rsidR="001041F1" w:rsidRPr="003069AA">
        <w:rPr>
          <w:rFonts w:ascii="Times New Roman" w:hAnsi="Times New Roman" w:cs="Times New Roman"/>
          <w:sz w:val="28"/>
          <w:szCs w:val="28"/>
        </w:rPr>
        <w:t xml:space="preserve">було </w:t>
      </w:r>
      <w:r w:rsidR="00A6682C" w:rsidRPr="003069AA">
        <w:rPr>
          <w:rFonts w:ascii="Times New Roman" w:hAnsi="Times New Roman" w:cs="Times New Roman"/>
          <w:sz w:val="28"/>
          <w:szCs w:val="28"/>
        </w:rPr>
        <w:t xml:space="preserve">виділено кошти особам, які її потребували. </w:t>
      </w:r>
    </w:p>
    <w:p w:rsidR="001F082F" w:rsidRPr="003069AA" w:rsidRDefault="001F082F" w:rsidP="001F082F">
      <w:pPr>
        <w:pStyle w:val="a3"/>
        <w:ind w:firstLine="709"/>
        <w:jc w:val="both"/>
        <w:rPr>
          <w:rFonts w:ascii="Times New Roman" w:hAnsi="Times New Roman" w:cs="Times New Roman"/>
          <w:sz w:val="28"/>
        </w:rPr>
      </w:pPr>
      <w:r w:rsidRPr="003069AA">
        <w:rPr>
          <w:rFonts w:ascii="Times New Roman" w:hAnsi="Times New Roman" w:cs="Times New Roman"/>
          <w:sz w:val="28"/>
        </w:rPr>
        <w:t>Окрім того, координую роботу з розгляду та затвердження програми економічного та соціального розвитку, цільових програм області, бюджету. Так, вносив пропозиції щодо вступу до асоціацій, об’єднань органів місцевого самоврядування, організовував роботу щодо вивчення та узагальнення досвіду роботи з питань місцевого самоврядування. Сприяв відповідно до чинного законодавства здійсненню обласною радою повноважень з питань адміністративно-територіального устрою.</w:t>
      </w:r>
    </w:p>
    <w:p w:rsidR="001F082F" w:rsidRPr="003069AA" w:rsidRDefault="00661445" w:rsidP="0007303D">
      <w:pPr>
        <w:pStyle w:val="a3"/>
        <w:ind w:firstLine="709"/>
        <w:jc w:val="both"/>
        <w:rPr>
          <w:rFonts w:ascii="Times New Roman" w:hAnsi="Times New Roman" w:cs="Times New Roman"/>
          <w:sz w:val="28"/>
          <w:szCs w:val="28"/>
        </w:rPr>
      </w:pPr>
      <w:r w:rsidRPr="003069AA">
        <w:rPr>
          <w:rFonts w:ascii="Times New Roman" w:hAnsi="Times New Roman" w:cs="Times New Roman"/>
          <w:sz w:val="28"/>
          <w:szCs w:val="28"/>
        </w:rPr>
        <w:t xml:space="preserve">Протягом року виступав автором ряду ініціатив, зокрема, створення комунального закладу «Рівненський обласний молодіжний пластовий </w:t>
      </w:r>
      <w:proofErr w:type="spellStart"/>
      <w:r w:rsidRPr="003069AA">
        <w:rPr>
          <w:rFonts w:ascii="Times New Roman" w:hAnsi="Times New Roman" w:cs="Times New Roman"/>
          <w:sz w:val="28"/>
          <w:szCs w:val="28"/>
        </w:rPr>
        <w:t>вишкільний</w:t>
      </w:r>
      <w:proofErr w:type="spellEnd"/>
      <w:r w:rsidRPr="003069AA">
        <w:rPr>
          <w:rFonts w:ascii="Times New Roman" w:hAnsi="Times New Roman" w:cs="Times New Roman"/>
          <w:sz w:val="28"/>
          <w:szCs w:val="28"/>
        </w:rPr>
        <w:t xml:space="preserve"> центр», виділення коштів </w:t>
      </w:r>
      <w:r w:rsidR="0068507C" w:rsidRPr="003069AA">
        <w:rPr>
          <w:rFonts w:ascii="Times New Roman" w:hAnsi="Times New Roman" w:cs="Times New Roman"/>
          <w:sz w:val="28"/>
          <w:szCs w:val="28"/>
        </w:rPr>
        <w:t>для реконструкції гаражу пожежної станції та ремонту даху адміністративної будівлі у с.</w:t>
      </w:r>
      <w:r w:rsidR="00CD4663">
        <w:rPr>
          <w:rFonts w:ascii="Times New Roman" w:hAnsi="Times New Roman" w:cs="Times New Roman"/>
          <w:sz w:val="28"/>
          <w:szCs w:val="28"/>
        </w:rPr>
        <w:t xml:space="preserve"> </w:t>
      </w:r>
      <w:r w:rsidR="0068507C" w:rsidRPr="003069AA">
        <w:rPr>
          <w:rFonts w:ascii="Times New Roman" w:hAnsi="Times New Roman" w:cs="Times New Roman"/>
          <w:sz w:val="28"/>
          <w:szCs w:val="28"/>
        </w:rPr>
        <w:t xml:space="preserve">Велика Омеляна </w:t>
      </w:r>
      <w:r w:rsidR="0068507C" w:rsidRPr="003069AA">
        <w:rPr>
          <w:rFonts w:ascii="Times New Roman" w:hAnsi="Times New Roman" w:cs="Times New Roman"/>
          <w:sz w:val="28"/>
          <w:szCs w:val="28"/>
        </w:rPr>
        <w:lastRenderedPageBreak/>
        <w:t xml:space="preserve">Рівненського району, ремонту комунального закладу «Корецька центральна районна лікарня», капітального ремонту </w:t>
      </w:r>
      <w:r w:rsidR="00EB2DAF" w:rsidRPr="003069AA">
        <w:rPr>
          <w:rFonts w:ascii="Times New Roman" w:hAnsi="Times New Roman" w:cs="Times New Roman"/>
          <w:sz w:val="28"/>
          <w:szCs w:val="28"/>
        </w:rPr>
        <w:t>Будинку культури у с. </w:t>
      </w:r>
      <w:proofErr w:type="spellStart"/>
      <w:r w:rsidR="00EB2DAF" w:rsidRPr="003069AA">
        <w:rPr>
          <w:rFonts w:ascii="Times New Roman" w:hAnsi="Times New Roman" w:cs="Times New Roman"/>
          <w:sz w:val="28"/>
          <w:szCs w:val="28"/>
        </w:rPr>
        <w:t>Грушвиця</w:t>
      </w:r>
      <w:proofErr w:type="spellEnd"/>
      <w:r w:rsidR="00EB2DAF" w:rsidRPr="003069AA">
        <w:rPr>
          <w:rFonts w:ascii="Times New Roman" w:hAnsi="Times New Roman" w:cs="Times New Roman"/>
          <w:sz w:val="28"/>
          <w:szCs w:val="28"/>
        </w:rPr>
        <w:t xml:space="preserve"> Перша, </w:t>
      </w:r>
      <w:r w:rsidR="00FE27B2" w:rsidRPr="003069AA">
        <w:rPr>
          <w:rFonts w:ascii="Times New Roman" w:hAnsi="Times New Roman" w:cs="Times New Roman"/>
          <w:sz w:val="28"/>
          <w:szCs w:val="28"/>
        </w:rPr>
        <w:t xml:space="preserve">реконструкції приміщення твердопаливної котельні </w:t>
      </w:r>
      <w:proofErr w:type="spellStart"/>
      <w:r w:rsidR="00FE27B2" w:rsidRPr="003069AA">
        <w:rPr>
          <w:rFonts w:ascii="Times New Roman" w:hAnsi="Times New Roman" w:cs="Times New Roman"/>
          <w:sz w:val="28"/>
          <w:szCs w:val="28"/>
        </w:rPr>
        <w:t>Малошпаківської</w:t>
      </w:r>
      <w:proofErr w:type="spellEnd"/>
      <w:r w:rsidR="00FE27B2" w:rsidRPr="003069AA">
        <w:rPr>
          <w:rFonts w:ascii="Times New Roman" w:hAnsi="Times New Roman" w:cs="Times New Roman"/>
          <w:sz w:val="28"/>
          <w:szCs w:val="28"/>
        </w:rPr>
        <w:t xml:space="preserve"> НВК “школа-сад” в с.</w:t>
      </w:r>
      <w:r w:rsidR="00CD4663">
        <w:rPr>
          <w:rFonts w:ascii="Times New Roman" w:hAnsi="Times New Roman" w:cs="Times New Roman"/>
          <w:sz w:val="28"/>
          <w:szCs w:val="28"/>
        </w:rPr>
        <w:t xml:space="preserve"> </w:t>
      </w:r>
      <w:r w:rsidR="00FE27B2" w:rsidRPr="003069AA">
        <w:rPr>
          <w:rFonts w:ascii="Times New Roman" w:hAnsi="Times New Roman" w:cs="Times New Roman"/>
          <w:sz w:val="28"/>
          <w:szCs w:val="28"/>
        </w:rPr>
        <w:t xml:space="preserve">Малий Шпаків Рівненського району, будівництва блочно-модульної котельні на твердому паливі </w:t>
      </w:r>
      <w:proofErr w:type="spellStart"/>
      <w:r w:rsidR="00FE27B2" w:rsidRPr="003069AA">
        <w:rPr>
          <w:rFonts w:ascii="Times New Roman" w:hAnsi="Times New Roman" w:cs="Times New Roman"/>
          <w:sz w:val="28"/>
          <w:szCs w:val="28"/>
        </w:rPr>
        <w:t>Великоолексинської</w:t>
      </w:r>
      <w:proofErr w:type="spellEnd"/>
      <w:r w:rsidR="00FE27B2" w:rsidRPr="003069AA">
        <w:rPr>
          <w:rFonts w:ascii="Times New Roman" w:hAnsi="Times New Roman" w:cs="Times New Roman"/>
          <w:sz w:val="28"/>
          <w:szCs w:val="28"/>
        </w:rPr>
        <w:t xml:space="preserve"> ЗОШ І-ІІІ ступенів в с.</w:t>
      </w:r>
      <w:r w:rsidR="00CD4663">
        <w:rPr>
          <w:rFonts w:ascii="Times New Roman" w:hAnsi="Times New Roman" w:cs="Times New Roman"/>
          <w:sz w:val="28"/>
          <w:szCs w:val="28"/>
        </w:rPr>
        <w:t xml:space="preserve"> </w:t>
      </w:r>
      <w:r w:rsidR="00FE27B2" w:rsidRPr="003069AA">
        <w:rPr>
          <w:rFonts w:ascii="Times New Roman" w:hAnsi="Times New Roman" w:cs="Times New Roman"/>
          <w:sz w:val="28"/>
          <w:szCs w:val="28"/>
        </w:rPr>
        <w:t xml:space="preserve">Великий Олексин Рівненського району, </w:t>
      </w:r>
      <w:r w:rsidR="00C704D1" w:rsidRPr="003069AA">
        <w:rPr>
          <w:rFonts w:ascii="Times New Roman" w:hAnsi="Times New Roman" w:cs="Times New Roman"/>
          <w:sz w:val="28"/>
          <w:szCs w:val="28"/>
        </w:rPr>
        <w:t>к</w:t>
      </w:r>
      <w:r w:rsidR="00FE27B2" w:rsidRPr="003069AA">
        <w:rPr>
          <w:rFonts w:ascii="Times New Roman" w:hAnsi="Times New Roman" w:cs="Times New Roman"/>
          <w:sz w:val="28"/>
          <w:szCs w:val="28"/>
        </w:rPr>
        <w:t>апітальн</w:t>
      </w:r>
      <w:r w:rsidR="00C704D1" w:rsidRPr="003069AA">
        <w:rPr>
          <w:rFonts w:ascii="Times New Roman" w:hAnsi="Times New Roman" w:cs="Times New Roman"/>
          <w:sz w:val="28"/>
          <w:szCs w:val="28"/>
        </w:rPr>
        <w:t>ого</w:t>
      </w:r>
      <w:r w:rsidR="00FE27B2" w:rsidRPr="003069AA">
        <w:rPr>
          <w:rFonts w:ascii="Times New Roman" w:hAnsi="Times New Roman" w:cs="Times New Roman"/>
          <w:sz w:val="28"/>
          <w:szCs w:val="28"/>
        </w:rPr>
        <w:t xml:space="preserve"> ремонт</w:t>
      </w:r>
      <w:r w:rsidR="00C704D1" w:rsidRPr="003069AA">
        <w:rPr>
          <w:rFonts w:ascii="Times New Roman" w:hAnsi="Times New Roman" w:cs="Times New Roman"/>
          <w:sz w:val="28"/>
          <w:szCs w:val="28"/>
        </w:rPr>
        <w:t>у</w:t>
      </w:r>
      <w:r w:rsidR="00FE27B2" w:rsidRPr="003069AA">
        <w:rPr>
          <w:rFonts w:ascii="Times New Roman" w:hAnsi="Times New Roman" w:cs="Times New Roman"/>
          <w:sz w:val="28"/>
          <w:szCs w:val="28"/>
        </w:rPr>
        <w:t xml:space="preserve"> </w:t>
      </w:r>
      <w:proofErr w:type="spellStart"/>
      <w:r w:rsidR="00FE27B2" w:rsidRPr="003069AA">
        <w:rPr>
          <w:rFonts w:ascii="Times New Roman" w:hAnsi="Times New Roman" w:cs="Times New Roman"/>
          <w:sz w:val="28"/>
          <w:szCs w:val="28"/>
        </w:rPr>
        <w:t>Дубровицького</w:t>
      </w:r>
      <w:proofErr w:type="spellEnd"/>
      <w:r w:rsidR="00FE27B2" w:rsidRPr="003069AA">
        <w:rPr>
          <w:rFonts w:ascii="Times New Roman" w:hAnsi="Times New Roman" w:cs="Times New Roman"/>
          <w:sz w:val="28"/>
          <w:szCs w:val="28"/>
        </w:rPr>
        <w:t xml:space="preserve"> ДНЗ №1 "Теремок" </w:t>
      </w:r>
      <w:r w:rsidR="00C704D1" w:rsidRPr="003069AA">
        <w:rPr>
          <w:rFonts w:ascii="Times New Roman" w:hAnsi="Times New Roman" w:cs="Times New Roman"/>
          <w:sz w:val="28"/>
          <w:szCs w:val="28"/>
        </w:rPr>
        <w:t>у</w:t>
      </w:r>
      <w:r w:rsidR="00FE27B2" w:rsidRPr="003069AA">
        <w:rPr>
          <w:rFonts w:ascii="Times New Roman" w:hAnsi="Times New Roman" w:cs="Times New Roman"/>
          <w:sz w:val="28"/>
          <w:szCs w:val="28"/>
        </w:rPr>
        <w:t xml:space="preserve"> м.</w:t>
      </w:r>
      <w:r w:rsidR="00CD4663">
        <w:rPr>
          <w:rFonts w:ascii="Times New Roman" w:hAnsi="Times New Roman" w:cs="Times New Roman"/>
          <w:sz w:val="28"/>
          <w:szCs w:val="28"/>
        </w:rPr>
        <w:t xml:space="preserve"> </w:t>
      </w:r>
      <w:proofErr w:type="spellStart"/>
      <w:r w:rsidR="00FE27B2" w:rsidRPr="003069AA">
        <w:rPr>
          <w:rFonts w:ascii="Times New Roman" w:hAnsi="Times New Roman" w:cs="Times New Roman"/>
          <w:sz w:val="28"/>
          <w:szCs w:val="28"/>
        </w:rPr>
        <w:t>Дубровиця</w:t>
      </w:r>
      <w:proofErr w:type="spellEnd"/>
      <w:r w:rsidR="00FE27B2" w:rsidRPr="003069AA">
        <w:rPr>
          <w:rFonts w:ascii="Times New Roman" w:hAnsi="Times New Roman" w:cs="Times New Roman"/>
          <w:sz w:val="28"/>
          <w:szCs w:val="28"/>
        </w:rPr>
        <w:t xml:space="preserve">, </w:t>
      </w:r>
      <w:r w:rsidR="00C704D1" w:rsidRPr="003069AA">
        <w:rPr>
          <w:rFonts w:ascii="Times New Roman" w:hAnsi="Times New Roman" w:cs="Times New Roman"/>
          <w:sz w:val="28"/>
          <w:szCs w:val="28"/>
        </w:rPr>
        <w:t>п</w:t>
      </w:r>
      <w:r w:rsidR="00FE27B2" w:rsidRPr="003069AA">
        <w:rPr>
          <w:rFonts w:ascii="Times New Roman" w:hAnsi="Times New Roman" w:cs="Times New Roman"/>
          <w:sz w:val="28"/>
          <w:szCs w:val="28"/>
        </w:rPr>
        <w:t>оточн</w:t>
      </w:r>
      <w:r w:rsidR="00C704D1" w:rsidRPr="003069AA">
        <w:rPr>
          <w:rFonts w:ascii="Times New Roman" w:hAnsi="Times New Roman" w:cs="Times New Roman"/>
          <w:sz w:val="28"/>
          <w:szCs w:val="28"/>
        </w:rPr>
        <w:t>ого</w:t>
      </w:r>
      <w:r w:rsidR="00FE27B2" w:rsidRPr="003069AA">
        <w:rPr>
          <w:rFonts w:ascii="Times New Roman" w:hAnsi="Times New Roman" w:cs="Times New Roman"/>
          <w:sz w:val="28"/>
          <w:szCs w:val="28"/>
        </w:rPr>
        <w:t xml:space="preserve"> ремонт</w:t>
      </w:r>
      <w:r w:rsidR="00C704D1" w:rsidRPr="003069AA">
        <w:rPr>
          <w:rFonts w:ascii="Times New Roman" w:hAnsi="Times New Roman" w:cs="Times New Roman"/>
          <w:sz w:val="28"/>
          <w:szCs w:val="28"/>
        </w:rPr>
        <w:t>у</w:t>
      </w:r>
      <w:r w:rsidR="00FE27B2" w:rsidRPr="003069AA">
        <w:rPr>
          <w:rFonts w:ascii="Times New Roman" w:hAnsi="Times New Roman" w:cs="Times New Roman"/>
          <w:sz w:val="28"/>
          <w:szCs w:val="28"/>
        </w:rPr>
        <w:t xml:space="preserve"> </w:t>
      </w:r>
      <w:r w:rsidR="00C704D1" w:rsidRPr="003069AA">
        <w:rPr>
          <w:rFonts w:ascii="Times New Roman" w:hAnsi="Times New Roman" w:cs="Times New Roman"/>
          <w:sz w:val="28"/>
          <w:szCs w:val="28"/>
        </w:rPr>
        <w:t>адміністративного корпусу к</w:t>
      </w:r>
      <w:r w:rsidR="00CC48A7">
        <w:rPr>
          <w:rFonts w:ascii="Times New Roman" w:hAnsi="Times New Roman" w:cs="Times New Roman"/>
          <w:sz w:val="28"/>
          <w:szCs w:val="28"/>
        </w:rPr>
        <w:t>омунального підприємства «</w:t>
      </w:r>
      <w:r w:rsidR="00FE27B2" w:rsidRPr="003069AA">
        <w:rPr>
          <w:rFonts w:ascii="Times New Roman" w:hAnsi="Times New Roman" w:cs="Times New Roman"/>
          <w:sz w:val="28"/>
          <w:szCs w:val="28"/>
        </w:rPr>
        <w:t>Рівненський обл</w:t>
      </w:r>
      <w:r w:rsidR="00CC48A7">
        <w:rPr>
          <w:rFonts w:ascii="Times New Roman" w:hAnsi="Times New Roman" w:cs="Times New Roman"/>
          <w:sz w:val="28"/>
          <w:szCs w:val="28"/>
        </w:rPr>
        <w:t>асний госпіталь ветеранів війни»</w:t>
      </w:r>
      <w:r w:rsidR="00FE27B2" w:rsidRPr="003069AA">
        <w:rPr>
          <w:rFonts w:ascii="Times New Roman" w:hAnsi="Times New Roman" w:cs="Times New Roman"/>
          <w:sz w:val="28"/>
          <w:szCs w:val="28"/>
        </w:rPr>
        <w:t xml:space="preserve"> Рівненської обласної ради в с</w:t>
      </w:r>
      <w:r w:rsidR="00C704D1" w:rsidRPr="003069AA">
        <w:rPr>
          <w:rFonts w:ascii="Times New Roman" w:hAnsi="Times New Roman" w:cs="Times New Roman"/>
          <w:sz w:val="28"/>
          <w:szCs w:val="28"/>
        </w:rPr>
        <w:t>мт.</w:t>
      </w:r>
      <w:r w:rsidR="00CC48A7">
        <w:rPr>
          <w:rFonts w:ascii="Times New Roman" w:hAnsi="Times New Roman" w:cs="Times New Roman"/>
          <w:sz w:val="28"/>
          <w:szCs w:val="28"/>
        </w:rPr>
        <w:t xml:space="preserve"> </w:t>
      </w:r>
      <w:proofErr w:type="spellStart"/>
      <w:r w:rsidR="00C704D1" w:rsidRPr="003069AA">
        <w:rPr>
          <w:rFonts w:ascii="Times New Roman" w:hAnsi="Times New Roman" w:cs="Times New Roman"/>
          <w:sz w:val="28"/>
          <w:szCs w:val="28"/>
        </w:rPr>
        <w:t>Клевань</w:t>
      </w:r>
      <w:proofErr w:type="spellEnd"/>
      <w:r w:rsidR="00C704D1" w:rsidRPr="003069AA">
        <w:rPr>
          <w:rFonts w:ascii="Times New Roman" w:hAnsi="Times New Roman" w:cs="Times New Roman"/>
          <w:sz w:val="28"/>
          <w:szCs w:val="28"/>
        </w:rPr>
        <w:t xml:space="preserve"> Рівненського району, к</w:t>
      </w:r>
      <w:r w:rsidR="00FE27B2" w:rsidRPr="003069AA">
        <w:rPr>
          <w:rFonts w:ascii="Times New Roman" w:hAnsi="Times New Roman" w:cs="Times New Roman"/>
          <w:sz w:val="28"/>
          <w:szCs w:val="28"/>
        </w:rPr>
        <w:t>апітальн</w:t>
      </w:r>
      <w:r w:rsidR="00C704D1" w:rsidRPr="003069AA">
        <w:rPr>
          <w:rFonts w:ascii="Times New Roman" w:hAnsi="Times New Roman" w:cs="Times New Roman"/>
          <w:sz w:val="28"/>
          <w:szCs w:val="28"/>
        </w:rPr>
        <w:t>ого</w:t>
      </w:r>
      <w:r w:rsidR="00FE27B2" w:rsidRPr="003069AA">
        <w:rPr>
          <w:rFonts w:ascii="Times New Roman" w:hAnsi="Times New Roman" w:cs="Times New Roman"/>
          <w:sz w:val="28"/>
          <w:szCs w:val="28"/>
        </w:rPr>
        <w:t xml:space="preserve"> будівництво мережі вуличного освітлення в с. Борове </w:t>
      </w:r>
      <w:proofErr w:type="spellStart"/>
      <w:r w:rsidR="00FE27B2" w:rsidRPr="003069AA">
        <w:rPr>
          <w:rFonts w:ascii="Times New Roman" w:hAnsi="Times New Roman" w:cs="Times New Roman"/>
          <w:sz w:val="28"/>
          <w:szCs w:val="28"/>
        </w:rPr>
        <w:t>Зарічненського</w:t>
      </w:r>
      <w:proofErr w:type="spellEnd"/>
      <w:r w:rsidR="00FE27B2" w:rsidRPr="003069AA">
        <w:rPr>
          <w:rFonts w:ascii="Times New Roman" w:hAnsi="Times New Roman" w:cs="Times New Roman"/>
          <w:sz w:val="28"/>
          <w:szCs w:val="28"/>
        </w:rPr>
        <w:t xml:space="preserve"> району</w:t>
      </w:r>
      <w:r w:rsidR="00C704D1" w:rsidRPr="003069AA">
        <w:rPr>
          <w:rFonts w:ascii="Times New Roman" w:hAnsi="Times New Roman" w:cs="Times New Roman"/>
          <w:sz w:val="28"/>
          <w:szCs w:val="28"/>
        </w:rPr>
        <w:t>.</w:t>
      </w:r>
      <w:r w:rsidR="00FE27B2" w:rsidRPr="003069AA">
        <w:rPr>
          <w:rFonts w:ascii="Times New Roman" w:hAnsi="Times New Roman" w:cs="Times New Roman"/>
          <w:sz w:val="28"/>
          <w:szCs w:val="28"/>
        </w:rPr>
        <w:t xml:space="preserve"> </w:t>
      </w:r>
    </w:p>
    <w:p w:rsidR="000E09DD" w:rsidRPr="003069AA" w:rsidRDefault="00C704D1" w:rsidP="0007303D">
      <w:pPr>
        <w:pStyle w:val="a3"/>
        <w:ind w:firstLine="709"/>
        <w:jc w:val="both"/>
        <w:rPr>
          <w:rFonts w:ascii="Times New Roman" w:hAnsi="Times New Roman" w:cs="Times New Roman"/>
          <w:sz w:val="28"/>
        </w:rPr>
      </w:pPr>
      <w:r w:rsidRPr="003069AA">
        <w:rPr>
          <w:rFonts w:ascii="Times New Roman" w:hAnsi="Times New Roman" w:cs="Times New Roman"/>
          <w:sz w:val="28"/>
        </w:rPr>
        <w:t xml:space="preserve">Також </w:t>
      </w:r>
      <w:proofErr w:type="spellStart"/>
      <w:r w:rsidRPr="003069AA">
        <w:rPr>
          <w:rFonts w:ascii="Times New Roman" w:hAnsi="Times New Roman" w:cs="Times New Roman"/>
          <w:sz w:val="28"/>
        </w:rPr>
        <w:t>ц</w:t>
      </w:r>
      <w:r w:rsidR="0007303D" w:rsidRPr="003069AA">
        <w:rPr>
          <w:rFonts w:ascii="Times New Roman" w:hAnsi="Times New Roman" w:cs="Times New Roman"/>
          <w:sz w:val="28"/>
        </w:rPr>
        <w:t>ьогоріч</w:t>
      </w:r>
      <w:proofErr w:type="spellEnd"/>
      <w:r w:rsidR="0007303D" w:rsidRPr="003069AA">
        <w:rPr>
          <w:rFonts w:ascii="Times New Roman" w:hAnsi="Times New Roman" w:cs="Times New Roman"/>
          <w:sz w:val="28"/>
        </w:rPr>
        <w:t xml:space="preserve"> мною було направлено депутатський запит до Служби автомобільних доріг у Рівненській області  </w:t>
      </w:r>
      <w:r w:rsidR="000E09DD" w:rsidRPr="003069AA">
        <w:rPr>
          <w:rFonts w:ascii="Times New Roman" w:hAnsi="Times New Roman" w:cs="Times New Roman"/>
          <w:sz w:val="28"/>
        </w:rPr>
        <w:t>щодо вжиття заходів із забезпечення безпеки дорожнього руху та розширення автомобільної дороги М-06 Київ - Чоп на ділянці 347 кілометра</w:t>
      </w:r>
      <w:r w:rsidR="0007303D" w:rsidRPr="003069AA">
        <w:rPr>
          <w:rFonts w:ascii="Times New Roman" w:hAnsi="Times New Roman" w:cs="Times New Roman"/>
          <w:sz w:val="28"/>
        </w:rPr>
        <w:t>, за результатами розгляду якого було забезпечено чергування екіпажу патрульної поліції у вказаному місці, що дало змогу суттєво покращити контроль за дотриманням водіями ПДР та зменшило кількість дорожньо-транспортних пригод.</w:t>
      </w:r>
    </w:p>
    <w:p w:rsidR="003069AA" w:rsidRPr="003069AA" w:rsidRDefault="003069AA" w:rsidP="0007303D">
      <w:pPr>
        <w:pStyle w:val="a3"/>
        <w:ind w:firstLine="709"/>
        <w:jc w:val="both"/>
        <w:rPr>
          <w:rFonts w:ascii="Times New Roman" w:hAnsi="Times New Roman" w:cs="Times New Roman"/>
          <w:sz w:val="28"/>
        </w:rPr>
      </w:pPr>
      <w:r w:rsidRPr="003069AA">
        <w:rPr>
          <w:rFonts w:ascii="Times New Roman" w:hAnsi="Times New Roman" w:cs="Times New Roman"/>
          <w:sz w:val="28"/>
        </w:rPr>
        <w:t xml:space="preserve">Був автором рішення Рівненської обласної ради від 15 березня 2019 року № 1344 «Про внесення змін до Антикорупційної програми Рівненської обласної ради 2018-2020 роки». </w:t>
      </w:r>
    </w:p>
    <w:p w:rsidR="005E1B6B" w:rsidRPr="003069AA" w:rsidRDefault="005E1B6B" w:rsidP="0007303D">
      <w:pPr>
        <w:pStyle w:val="a3"/>
        <w:ind w:firstLine="709"/>
        <w:jc w:val="both"/>
        <w:rPr>
          <w:rFonts w:ascii="Times New Roman" w:hAnsi="Times New Roman" w:cs="Times New Roman"/>
          <w:sz w:val="28"/>
        </w:rPr>
      </w:pPr>
      <w:r w:rsidRPr="003069AA">
        <w:rPr>
          <w:rFonts w:ascii="Times New Roman" w:hAnsi="Times New Roman" w:cs="Times New Roman"/>
          <w:sz w:val="28"/>
        </w:rPr>
        <w:t xml:space="preserve">На звернення мешканців надав благодійну допомогу для облаштування дверей  каплиці у с. </w:t>
      </w:r>
      <w:proofErr w:type="spellStart"/>
      <w:r w:rsidRPr="003069AA">
        <w:rPr>
          <w:rFonts w:ascii="Times New Roman" w:hAnsi="Times New Roman" w:cs="Times New Roman"/>
          <w:sz w:val="28"/>
        </w:rPr>
        <w:t>Дворовичі</w:t>
      </w:r>
      <w:proofErr w:type="spellEnd"/>
      <w:r w:rsidRPr="003069AA">
        <w:rPr>
          <w:rFonts w:ascii="Times New Roman" w:hAnsi="Times New Roman" w:cs="Times New Roman"/>
          <w:sz w:val="28"/>
        </w:rPr>
        <w:t xml:space="preserve"> Рівненського району та придбання музикальної апарат</w:t>
      </w:r>
      <w:r w:rsidR="00CC48A7">
        <w:rPr>
          <w:rFonts w:ascii="Times New Roman" w:hAnsi="Times New Roman" w:cs="Times New Roman"/>
          <w:sz w:val="28"/>
        </w:rPr>
        <w:t xml:space="preserve">ури для </w:t>
      </w:r>
      <w:proofErr w:type="spellStart"/>
      <w:r w:rsidR="00CC48A7">
        <w:rPr>
          <w:rFonts w:ascii="Times New Roman" w:hAnsi="Times New Roman" w:cs="Times New Roman"/>
          <w:sz w:val="28"/>
        </w:rPr>
        <w:t>Великоомелянськог</w:t>
      </w:r>
      <w:proofErr w:type="spellEnd"/>
      <w:r w:rsidR="00CC48A7">
        <w:rPr>
          <w:rFonts w:ascii="Times New Roman" w:hAnsi="Times New Roman" w:cs="Times New Roman"/>
          <w:sz w:val="28"/>
        </w:rPr>
        <w:t xml:space="preserve"> «школа-гімназія»</w:t>
      </w:r>
      <w:bookmarkStart w:id="0" w:name="_GoBack"/>
      <w:bookmarkEnd w:id="0"/>
      <w:r w:rsidRPr="003069AA">
        <w:rPr>
          <w:rFonts w:ascii="Times New Roman" w:hAnsi="Times New Roman" w:cs="Times New Roman"/>
          <w:sz w:val="28"/>
        </w:rPr>
        <w:t xml:space="preserve">. </w:t>
      </w:r>
    </w:p>
    <w:p w:rsidR="005E1B6B" w:rsidRPr="003069AA" w:rsidRDefault="005E1B6B" w:rsidP="005E1B6B">
      <w:pPr>
        <w:pStyle w:val="a3"/>
        <w:ind w:firstLine="709"/>
        <w:jc w:val="both"/>
        <w:rPr>
          <w:rFonts w:ascii="Times New Roman" w:hAnsi="Times New Roman" w:cs="Times New Roman"/>
          <w:sz w:val="28"/>
        </w:rPr>
      </w:pPr>
      <w:r w:rsidRPr="003069AA">
        <w:rPr>
          <w:rFonts w:ascii="Times New Roman" w:hAnsi="Times New Roman" w:cs="Times New Roman"/>
          <w:sz w:val="28"/>
        </w:rPr>
        <w:t xml:space="preserve">Систематично звітуюся перед виборцями про свою роботу, зокрема під час виступів на сесіях місцевих рад, на сторінках інтернет-видань, власній сторінці у мережі </w:t>
      </w:r>
      <w:r w:rsidRPr="003069AA">
        <w:rPr>
          <w:rFonts w:ascii="Times New Roman" w:hAnsi="Times New Roman" w:cs="Times New Roman"/>
          <w:sz w:val="28"/>
          <w:lang w:val="en-US"/>
        </w:rPr>
        <w:t>Facebook</w:t>
      </w:r>
      <w:r w:rsidRPr="003069AA">
        <w:rPr>
          <w:rFonts w:ascii="Times New Roman" w:hAnsi="Times New Roman" w:cs="Times New Roman"/>
          <w:sz w:val="28"/>
        </w:rPr>
        <w:t xml:space="preserve">, під час </w:t>
      </w:r>
      <w:proofErr w:type="spellStart"/>
      <w:r w:rsidRPr="003069AA">
        <w:rPr>
          <w:rFonts w:ascii="Times New Roman" w:hAnsi="Times New Roman" w:cs="Times New Roman"/>
          <w:sz w:val="28"/>
        </w:rPr>
        <w:t>телеефірів</w:t>
      </w:r>
      <w:proofErr w:type="spellEnd"/>
      <w:r w:rsidRPr="003069AA">
        <w:rPr>
          <w:rFonts w:ascii="Times New Roman" w:hAnsi="Times New Roman" w:cs="Times New Roman"/>
          <w:sz w:val="28"/>
        </w:rPr>
        <w:t xml:space="preserve">. </w:t>
      </w:r>
    </w:p>
    <w:p w:rsidR="005E1B6B" w:rsidRPr="003069AA" w:rsidRDefault="005E1B6B" w:rsidP="0007303D">
      <w:pPr>
        <w:pStyle w:val="a3"/>
        <w:ind w:firstLine="709"/>
        <w:jc w:val="both"/>
        <w:rPr>
          <w:rFonts w:ascii="Times New Roman" w:hAnsi="Times New Roman" w:cs="Times New Roman"/>
          <w:sz w:val="28"/>
        </w:rPr>
      </w:pPr>
    </w:p>
    <w:sectPr w:rsidR="005E1B6B" w:rsidRPr="003069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60"/>
    <w:rsid w:val="0007303D"/>
    <w:rsid w:val="000E09DD"/>
    <w:rsid w:val="001041F1"/>
    <w:rsid w:val="001F082F"/>
    <w:rsid w:val="0029158F"/>
    <w:rsid w:val="003069AA"/>
    <w:rsid w:val="003F4A3C"/>
    <w:rsid w:val="0043391E"/>
    <w:rsid w:val="00552751"/>
    <w:rsid w:val="005E1B6B"/>
    <w:rsid w:val="00627968"/>
    <w:rsid w:val="00661445"/>
    <w:rsid w:val="0068507C"/>
    <w:rsid w:val="00A41360"/>
    <w:rsid w:val="00A6682C"/>
    <w:rsid w:val="00A83AE5"/>
    <w:rsid w:val="00AE7384"/>
    <w:rsid w:val="00C704D1"/>
    <w:rsid w:val="00CC48A7"/>
    <w:rsid w:val="00CD4663"/>
    <w:rsid w:val="00D5268C"/>
    <w:rsid w:val="00EB2DAF"/>
    <w:rsid w:val="00FE27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9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2</Pages>
  <Words>3067</Words>
  <Characters>1749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OLGA</cp:lastModifiedBy>
  <cp:revision>9</cp:revision>
  <dcterms:created xsi:type="dcterms:W3CDTF">2020-01-21T10:15:00Z</dcterms:created>
  <dcterms:modified xsi:type="dcterms:W3CDTF">2020-02-26T10:12:00Z</dcterms:modified>
</cp:coreProperties>
</file>