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39" w:rsidRPr="00A728DC" w:rsidRDefault="00A728DC" w:rsidP="00A72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8DC">
        <w:rPr>
          <w:rFonts w:ascii="Times New Roman" w:hAnsi="Times New Roman" w:cs="Times New Roman"/>
          <w:b/>
          <w:sz w:val="32"/>
          <w:szCs w:val="32"/>
        </w:rPr>
        <w:t>ЗВІТ</w:t>
      </w:r>
    </w:p>
    <w:p w:rsidR="00A728DC" w:rsidRPr="00A728DC" w:rsidRDefault="00A728DC" w:rsidP="00A72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8DC">
        <w:rPr>
          <w:rFonts w:ascii="Times New Roman" w:hAnsi="Times New Roman" w:cs="Times New Roman"/>
          <w:b/>
          <w:sz w:val="32"/>
          <w:szCs w:val="32"/>
        </w:rPr>
        <w:t xml:space="preserve">Депутата Рівненської обласної ради </w:t>
      </w:r>
      <w:r w:rsidRPr="00A728DC">
        <w:rPr>
          <w:rFonts w:ascii="Times New Roman" w:hAnsi="Times New Roman" w:cs="Times New Roman"/>
          <w:b/>
          <w:sz w:val="32"/>
          <w:szCs w:val="32"/>
          <w:lang w:val="en-US"/>
        </w:rPr>
        <w:t xml:space="preserve">VIII </w:t>
      </w:r>
      <w:r w:rsidRPr="00A728DC">
        <w:rPr>
          <w:rFonts w:ascii="Times New Roman" w:hAnsi="Times New Roman" w:cs="Times New Roman"/>
          <w:b/>
          <w:sz w:val="32"/>
          <w:szCs w:val="32"/>
        </w:rPr>
        <w:t>скликання</w:t>
      </w:r>
    </w:p>
    <w:p w:rsidR="00854B39" w:rsidRDefault="00854B39" w:rsidP="00A72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B7010">
        <w:rPr>
          <w:rFonts w:ascii="Times New Roman" w:hAnsi="Times New Roman" w:cs="Times New Roman"/>
          <w:b/>
          <w:sz w:val="32"/>
          <w:szCs w:val="32"/>
        </w:rPr>
        <w:t>Пехотін</w:t>
      </w:r>
      <w:r w:rsidR="00A728DC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Pr="00BB7010">
        <w:rPr>
          <w:rFonts w:ascii="Times New Roman" w:hAnsi="Times New Roman" w:cs="Times New Roman"/>
          <w:b/>
          <w:sz w:val="32"/>
          <w:szCs w:val="32"/>
        </w:rPr>
        <w:t xml:space="preserve"> Андрі</w:t>
      </w:r>
      <w:r w:rsidR="00A728DC">
        <w:rPr>
          <w:rFonts w:ascii="Times New Roman" w:hAnsi="Times New Roman" w:cs="Times New Roman"/>
          <w:b/>
          <w:sz w:val="32"/>
          <w:szCs w:val="32"/>
        </w:rPr>
        <w:t>я</w:t>
      </w:r>
      <w:r w:rsidRPr="00BB7010">
        <w:rPr>
          <w:rFonts w:ascii="Times New Roman" w:hAnsi="Times New Roman" w:cs="Times New Roman"/>
          <w:b/>
          <w:sz w:val="32"/>
          <w:szCs w:val="32"/>
        </w:rPr>
        <w:t xml:space="preserve"> Васильович</w:t>
      </w:r>
      <w:r w:rsidR="00A728DC">
        <w:rPr>
          <w:rFonts w:ascii="Times New Roman" w:hAnsi="Times New Roman" w:cs="Times New Roman"/>
          <w:b/>
          <w:sz w:val="32"/>
          <w:szCs w:val="32"/>
        </w:rPr>
        <w:t>а</w:t>
      </w:r>
    </w:p>
    <w:p w:rsidR="00A728DC" w:rsidRPr="00BB7010" w:rsidRDefault="00A728DC" w:rsidP="00A72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 рік</w:t>
      </w:r>
    </w:p>
    <w:p w:rsidR="00A728DC" w:rsidRDefault="00A728DC" w:rsidP="00866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8DC" w:rsidRDefault="00A728DC" w:rsidP="008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Рівне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«01» лютого 2023 року</w:t>
      </w:r>
    </w:p>
    <w:p w:rsidR="00380B48" w:rsidRDefault="00380B48" w:rsidP="008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дані: +380505808059</w:t>
      </w:r>
    </w:p>
    <w:p w:rsidR="00854B39" w:rsidRDefault="00A728DC" w:rsidP="008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4B39" w:rsidRPr="00BB7010">
        <w:rPr>
          <w:rFonts w:ascii="Times New Roman" w:hAnsi="Times New Roman" w:cs="Times New Roman"/>
          <w:sz w:val="28"/>
          <w:szCs w:val="28"/>
        </w:rPr>
        <w:t>епутат Рівненської обласної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B39" w:rsidRPr="00BB7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19" w:rsidRPr="00A728DC" w:rsidRDefault="00A728DC" w:rsidP="00866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42819">
        <w:rPr>
          <w:rFonts w:ascii="Times New Roman" w:hAnsi="Times New Roman" w:cs="Times New Roman"/>
          <w:sz w:val="28"/>
          <w:szCs w:val="28"/>
        </w:rPr>
        <w:t xml:space="preserve">лен </w:t>
      </w:r>
      <w:r w:rsidRPr="00A728DC">
        <w:rPr>
          <w:rFonts w:ascii="Times New Roman" w:hAnsi="Times New Roman" w:cs="Times New Roman"/>
          <w:sz w:val="28"/>
          <w:szCs w:val="28"/>
        </w:rPr>
        <w:t xml:space="preserve">депутатської </w:t>
      </w:r>
      <w:r w:rsidR="00642819" w:rsidRPr="00A728DC">
        <w:rPr>
          <w:rFonts w:ascii="Times New Roman" w:hAnsi="Times New Roman" w:cs="Times New Roman"/>
          <w:sz w:val="28"/>
          <w:szCs w:val="28"/>
        </w:rPr>
        <w:t xml:space="preserve">фракції </w:t>
      </w:r>
      <w:r w:rsidRPr="00A72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"За майбутнє"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54B39" w:rsidRPr="00BB7010" w:rsidRDefault="00A728DC" w:rsidP="00866238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4B39" w:rsidRPr="00BB7010">
        <w:rPr>
          <w:rFonts w:ascii="Times New Roman" w:hAnsi="Times New Roman" w:cs="Times New Roman"/>
          <w:sz w:val="28"/>
          <w:szCs w:val="28"/>
        </w:rPr>
        <w:t>олова п</w:t>
      </w:r>
      <w:r w:rsidR="00854B39" w:rsidRPr="00BB70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остійної комісії </w:t>
      </w:r>
      <w:r w:rsidR="00866238" w:rsidRPr="00BB70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Рівненської обласної ради </w:t>
      </w:r>
      <w:r w:rsidR="00854B39" w:rsidRPr="00BB7010">
        <w:rPr>
          <w:rStyle w:val="a4"/>
          <w:rFonts w:ascii="Times New Roman" w:hAnsi="Times New Roman" w:cs="Times New Roman"/>
          <w:b w:val="0"/>
          <w:sz w:val="28"/>
          <w:szCs w:val="28"/>
        </w:rPr>
        <w:t>з економічних питань та комунальної власності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BB7010" w:rsidRPr="00BB70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7010" w:rsidRDefault="00A728DC" w:rsidP="00866238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</w:t>
      </w:r>
      <w:r w:rsidR="00BB7010" w:rsidRPr="00BB7010">
        <w:rPr>
          <w:rStyle w:val="a4"/>
          <w:rFonts w:ascii="Times New Roman" w:hAnsi="Times New Roman" w:cs="Times New Roman"/>
          <w:b w:val="0"/>
          <w:sz w:val="28"/>
          <w:szCs w:val="28"/>
        </w:rPr>
        <w:t>иректор комунального підприємства «Управління майновим комплексом» Рівненської обласної ради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A728DC" w:rsidRPr="00A728DC" w:rsidRDefault="00A728DC" w:rsidP="00866238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Адреса </w:t>
      </w:r>
      <w:r w:rsidRPr="00A728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громадської приймальні: </w:t>
      </w:r>
      <w:r w:rsidRPr="00A728DC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 друга середа місяця з 13-00 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72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Рівне</w:t>
      </w:r>
      <w:r w:rsidRPr="00A72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майдан Просвіти</w:t>
      </w:r>
      <w:r w:rsidRPr="00A72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511</w:t>
      </w:r>
      <w:r w:rsidRPr="00A728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129F" w:rsidRPr="00866238" w:rsidRDefault="0069129F" w:rsidP="00866238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 своїй </w:t>
      </w:r>
      <w:r w:rsidRPr="006912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депутатській роботі </w:t>
      </w:r>
      <w:r w:rsidRPr="0069129F">
        <w:rPr>
          <w:rFonts w:ascii="Times New Roman" w:hAnsi="Times New Roman" w:cs="Times New Roman"/>
          <w:color w:val="1D2129"/>
          <w:sz w:val="28"/>
          <w:szCs w:val="28"/>
        </w:rPr>
        <w:t>керуюс</w:t>
      </w:r>
      <w:r>
        <w:rPr>
          <w:rFonts w:ascii="Times New Roman" w:hAnsi="Times New Roman" w:cs="Times New Roman"/>
          <w:color w:val="1D2129"/>
          <w:sz w:val="28"/>
          <w:szCs w:val="28"/>
        </w:rPr>
        <w:t>ь</w:t>
      </w:r>
      <w:r w:rsidRPr="0069129F">
        <w:rPr>
          <w:rFonts w:ascii="Times New Roman" w:hAnsi="Times New Roman" w:cs="Times New Roman"/>
          <w:color w:val="1D2129"/>
          <w:sz w:val="28"/>
          <w:szCs w:val="28"/>
        </w:rPr>
        <w:t xml:space="preserve"> Конституцією України, Законом України «Про статус депутатів місцевих рад», регламентом Рівненської обласної ради та іншими нормативними актами, що визначають порядок діяльності депутатів обласної ради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, </w:t>
      </w:r>
      <w:r w:rsidRPr="0069129F">
        <w:rPr>
          <w:rStyle w:val="a4"/>
          <w:rFonts w:ascii="Times New Roman" w:hAnsi="Times New Roman" w:cs="Times New Roman"/>
          <w:b w:val="0"/>
          <w:sz w:val="28"/>
          <w:szCs w:val="28"/>
        </w:rPr>
        <w:t>намагаюсь бути максимально відкритим до спілкування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гідно представляти інтереси громади у Рівненській обласній раді, сприяти прийняттю на сесіях обласної ради рішень, що спрямовані на задоволення та реалізацію потреб громади.</w:t>
      </w:r>
      <w:r w:rsidR="008662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Завжди займав виважену позицію з будь-якого питання. Віддаючи свій голос при прийнятті рішень Рівненською обласною радою оцінював їх виключно через призму чинного законодавства в Україні, </w:t>
      </w:r>
      <w:r w:rsidR="00866238" w:rsidRPr="00866238">
        <w:rPr>
          <w:rStyle w:val="a4"/>
          <w:rFonts w:ascii="Times New Roman" w:hAnsi="Times New Roman" w:cs="Times New Roman"/>
          <w:b w:val="0"/>
          <w:sz w:val="28"/>
          <w:szCs w:val="28"/>
        </w:rPr>
        <w:t>доцільності та ефективності.</w:t>
      </w:r>
    </w:p>
    <w:p w:rsidR="00866238" w:rsidRPr="00866238" w:rsidRDefault="00866238" w:rsidP="00866238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66238">
        <w:rPr>
          <w:rFonts w:ascii="Times New Roman" w:hAnsi="Times New Roman" w:cs="Times New Roman"/>
          <w:sz w:val="28"/>
          <w:szCs w:val="28"/>
        </w:rPr>
        <w:t xml:space="preserve">Одним із основних обов’язків своєї діяльності, як депутата </w:t>
      </w:r>
      <w:r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Pr="00866238">
        <w:rPr>
          <w:rFonts w:ascii="Times New Roman" w:hAnsi="Times New Roman" w:cs="Times New Roman"/>
          <w:sz w:val="28"/>
          <w:szCs w:val="28"/>
        </w:rPr>
        <w:t xml:space="preserve">ради, вважаю участь у пленарних засіданнях </w:t>
      </w:r>
      <w:r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Pr="00866238">
        <w:rPr>
          <w:rFonts w:ascii="Times New Roman" w:hAnsi="Times New Roman" w:cs="Times New Roman"/>
          <w:sz w:val="28"/>
          <w:szCs w:val="28"/>
        </w:rPr>
        <w:t xml:space="preserve">ради та роботу в постійній комісії, а тому на особистому та постійному контролі тримаю рішення </w:t>
      </w:r>
      <w:r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Pr="00866238">
        <w:rPr>
          <w:rFonts w:ascii="Times New Roman" w:hAnsi="Times New Roman" w:cs="Times New Roman"/>
          <w:sz w:val="28"/>
          <w:szCs w:val="28"/>
        </w:rPr>
        <w:t xml:space="preserve"> ради з питань, що належать до повноважень комісії. Так, під час виконання депутатських обов’язків мною відвідано </w:t>
      </w:r>
      <w:r w:rsidR="002F52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2F5272">
        <w:rPr>
          <w:rFonts w:ascii="Times New Roman" w:hAnsi="Times New Roman" w:cs="Times New Roman"/>
          <w:sz w:val="28"/>
          <w:szCs w:val="28"/>
        </w:rPr>
        <w:t>6 пленарних</w:t>
      </w:r>
      <w:r w:rsidRPr="00866238">
        <w:rPr>
          <w:rFonts w:ascii="Times New Roman" w:hAnsi="Times New Roman" w:cs="Times New Roman"/>
          <w:sz w:val="28"/>
          <w:szCs w:val="28"/>
        </w:rPr>
        <w:t xml:space="preserve"> засідан</w:t>
      </w:r>
      <w:r>
        <w:rPr>
          <w:rFonts w:ascii="Times New Roman" w:hAnsi="Times New Roman" w:cs="Times New Roman"/>
          <w:sz w:val="28"/>
          <w:szCs w:val="28"/>
        </w:rPr>
        <w:t xml:space="preserve">ь, проведено </w:t>
      </w:r>
      <w:r w:rsidR="00556C5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засідань </w:t>
      </w:r>
      <w:r w:rsidRPr="00BB7010">
        <w:rPr>
          <w:rFonts w:ascii="Times New Roman" w:hAnsi="Times New Roman" w:cs="Times New Roman"/>
          <w:sz w:val="28"/>
          <w:szCs w:val="28"/>
        </w:rPr>
        <w:t>п</w:t>
      </w:r>
      <w:r w:rsidRPr="00BB7010">
        <w:rPr>
          <w:rStyle w:val="a4"/>
          <w:rFonts w:ascii="Times New Roman" w:hAnsi="Times New Roman" w:cs="Times New Roman"/>
          <w:b w:val="0"/>
          <w:sz w:val="28"/>
          <w:szCs w:val="28"/>
        </w:rPr>
        <w:t>остійної комісії Рівненської обласної ради з економічних питань та комунальної власності</w:t>
      </w:r>
      <w:r w:rsidR="002F527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на яких розглянуто </w:t>
      </w:r>
      <w:r w:rsidR="00556C5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191 </w:t>
      </w:r>
      <w:r w:rsidR="002F5272">
        <w:rPr>
          <w:rStyle w:val="a4"/>
          <w:rFonts w:ascii="Times New Roman" w:hAnsi="Times New Roman" w:cs="Times New Roman"/>
          <w:b w:val="0"/>
          <w:sz w:val="28"/>
          <w:szCs w:val="28"/>
        </w:rPr>
        <w:t>питан</w:t>
      </w:r>
      <w:r w:rsidR="00556C55">
        <w:rPr>
          <w:rStyle w:val="a4"/>
          <w:rFonts w:ascii="Times New Roman" w:hAnsi="Times New Roman" w:cs="Times New Roman"/>
          <w:b w:val="0"/>
          <w:sz w:val="28"/>
          <w:szCs w:val="28"/>
        </w:rPr>
        <w:t>ня (з яких: 79 – сесійні, 112 – власні)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6C55">
        <w:rPr>
          <w:rFonts w:ascii="Times New Roman" w:hAnsi="Times New Roman" w:cs="Times New Roman"/>
          <w:sz w:val="28"/>
          <w:szCs w:val="28"/>
        </w:rPr>
        <w:t xml:space="preserve">здійснено </w:t>
      </w:r>
      <w:r w:rsidR="002F5272">
        <w:rPr>
          <w:rFonts w:ascii="Times New Roman" w:hAnsi="Times New Roman" w:cs="Times New Roman"/>
          <w:sz w:val="28"/>
          <w:szCs w:val="28"/>
        </w:rPr>
        <w:t>більше 100</w:t>
      </w:r>
      <w:r>
        <w:rPr>
          <w:rFonts w:ascii="Times New Roman" w:hAnsi="Times New Roman" w:cs="Times New Roman"/>
          <w:sz w:val="28"/>
          <w:szCs w:val="28"/>
        </w:rPr>
        <w:t xml:space="preserve"> особистих прийомів громадян</w:t>
      </w:r>
      <w:r w:rsidRPr="00866238">
        <w:rPr>
          <w:rFonts w:ascii="Times New Roman" w:hAnsi="Times New Roman" w:cs="Times New Roman"/>
          <w:sz w:val="28"/>
          <w:szCs w:val="28"/>
        </w:rPr>
        <w:t>.</w:t>
      </w:r>
    </w:p>
    <w:p w:rsidR="00854B39" w:rsidRPr="00BB7010" w:rsidRDefault="00854B39" w:rsidP="00866238">
      <w:pPr>
        <w:jc w:val="both"/>
        <w:rPr>
          <w:rFonts w:ascii="Times New Roman" w:hAnsi="Times New Roman" w:cs="Times New Roman"/>
          <w:sz w:val="28"/>
          <w:szCs w:val="28"/>
        </w:rPr>
      </w:pPr>
      <w:r w:rsidRPr="00866238">
        <w:rPr>
          <w:rFonts w:ascii="Times New Roman" w:hAnsi="Times New Roman" w:cs="Times New Roman"/>
          <w:sz w:val="28"/>
          <w:szCs w:val="28"/>
        </w:rPr>
        <w:t>З початком повномасштабного</w:t>
      </w:r>
      <w:r w:rsidRPr="00BB7010">
        <w:rPr>
          <w:rFonts w:ascii="Times New Roman" w:hAnsi="Times New Roman" w:cs="Times New Roman"/>
          <w:sz w:val="28"/>
          <w:szCs w:val="28"/>
        </w:rPr>
        <w:t xml:space="preserve"> вторгнення, окрім постійної роботи на благо територіальної громади області </w:t>
      </w:r>
      <w:proofErr w:type="spellStart"/>
      <w:r w:rsidRPr="00BB7010">
        <w:rPr>
          <w:rFonts w:ascii="Times New Roman" w:hAnsi="Times New Roman" w:cs="Times New Roman"/>
          <w:sz w:val="28"/>
          <w:szCs w:val="28"/>
        </w:rPr>
        <w:t>найпріоритетнішими</w:t>
      </w:r>
      <w:proofErr w:type="spellEnd"/>
      <w:r w:rsidRPr="00BB7010">
        <w:rPr>
          <w:rFonts w:ascii="Times New Roman" w:hAnsi="Times New Roman" w:cs="Times New Roman"/>
          <w:sz w:val="28"/>
          <w:szCs w:val="28"/>
        </w:rPr>
        <w:t xml:space="preserve"> напрямками стали:</w:t>
      </w:r>
    </w:p>
    <w:p w:rsidR="0007067B" w:rsidRDefault="00854B39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010">
        <w:rPr>
          <w:rFonts w:ascii="Times New Roman" w:hAnsi="Times New Roman" w:cs="Times New Roman"/>
          <w:sz w:val="28"/>
          <w:szCs w:val="28"/>
        </w:rPr>
        <w:t>Допомога Збройним Силам України</w:t>
      </w:r>
    </w:p>
    <w:p w:rsidR="0007067B" w:rsidRDefault="0007067B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010">
        <w:rPr>
          <w:rFonts w:ascii="Times New Roman" w:hAnsi="Times New Roman" w:cs="Times New Roman"/>
          <w:sz w:val="28"/>
          <w:szCs w:val="28"/>
        </w:rPr>
        <w:t>Допомога цивільному населенню, постраждало</w:t>
      </w:r>
      <w:r>
        <w:rPr>
          <w:rFonts w:ascii="Times New Roman" w:hAnsi="Times New Roman" w:cs="Times New Roman"/>
          <w:sz w:val="28"/>
          <w:szCs w:val="28"/>
        </w:rPr>
        <w:t>му від війни.</w:t>
      </w:r>
    </w:p>
    <w:p w:rsidR="0069129F" w:rsidRPr="00AB10FF" w:rsidRDefault="0069129F" w:rsidP="00B70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FF">
        <w:rPr>
          <w:rFonts w:ascii="Times New Roman" w:hAnsi="Times New Roman" w:cs="Times New Roman"/>
          <w:b/>
          <w:sz w:val="28"/>
          <w:szCs w:val="28"/>
        </w:rPr>
        <w:lastRenderedPageBreak/>
        <w:t>Волонтерська діяльність:</w:t>
      </w:r>
    </w:p>
    <w:p w:rsidR="00A22CDB" w:rsidRPr="0007067B" w:rsidRDefault="0007067B" w:rsidP="00380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цей період мною особисто було здійснено близько 15 поїздок в населені пункти Херсонської</w:t>
      </w:r>
      <w:r w:rsidR="002F52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Донецької</w:t>
      </w:r>
      <w:r w:rsidR="002F5272">
        <w:rPr>
          <w:rFonts w:ascii="Times New Roman" w:hAnsi="Times New Roman" w:cs="Times New Roman"/>
          <w:sz w:val="28"/>
          <w:szCs w:val="28"/>
        </w:rPr>
        <w:t>, Луганської, Запорізької, Сумської, Дніпропетровської, Миколаївської, 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F527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CDB" w:rsidRDefault="00B70DB1" w:rsidP="00866238">
      <w:pPr>
        <w:pStyle w:val="a3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</w:t>
      </w:r>
      <w:r w:rsidR="00A22CDB">
        <w:rPr>
          <w:rFonts w:ascii="Times New Roman" w:hAnsi="Times New Roman" w:cs="Times New Roman"/>
          <w:sz w:val="28"/>
          <w:szCs w:val="28"/>
        </w:rPr>
        <w:t>Благодійн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22CDB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2CDB">
        <w:rPr>
          <w:rFonts w:ascii="Times New Roman" w:hAnsi="Times New Roman" w:cs="Times New Roman"/>
          <w:sz w:val="28"/>
          <w:szCs w:val="28"/>
        </w:rPr>
        <w:t xml:space="preserve"> «Доброта» </w:t>
      </w:r>
      <w:r w:rsidR="00067B2A">
        <w:rPr>
          <w:rFonts w:ascii="Times New Roman" w:hAnsi="Times New Roman" w:cs="Times New Roman"/>
          <w:sz w:val="28"/>
          <w:szCs w:val="28"/>
        </w:rPr>
        <w:t xml:space="preserve">закуплено та </w:t>
      </w:r>
      <w:r w:rsidR="00A22CDB">
        <w:rPr>
          <w:rFonts w:ascii="Times New Roman" w:hAnsi="Times New Roman" w:cs="Times New Roman"/>
          <w:sz w:val="28"/>
          <w:szCs w:val="28"/>
        </w:rPr>
        <w:t xml:space="preserve">передано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2CDB">
        <w:rPr>
          <w:rFonts w:ascii="Times New Roman" w:hAnsi="Times New Roman" w:cs="Times New Roman"/>
          <w:sz w:val="28"/>
          <w:szCs w:val="28"/>
        </w:rPr>
        <w:t xml:space="preserve"> авто на потреби ЗСУ</w:t>
      </w:r>
      <w:r w:rsidR="00854B39" w:rsidRPr="00BB7010">
        <w:rPr>
          <w:rFonts w:ascii="Times New Roman" w:hAnsi="Times New Roman" w:cs="Times New Roman"/>
          <w:sz w:val="28"/>
          <w:szCs w:val="28"/>
        </w:rPr>
        <w:t>;</w:t>
      </w:r>
    </w:p>
    <w:p w:rsidR="00A22CDB" w:rsidRDefault="00C53BDE" w:rsidP="00866238">
      <w:pPr>
        <w:pStyle w:val="a3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закуплено та передано генератори, пічк</w:t>
      </w:r>
      <w:r w:rsidR="00B70D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інструменти, бензопили, прапори</w:t>
      </w:r>
      <w:r w:rsidR="00067B2A">
        <w:rPr>
          <w:rFonts w:ascii="Times New Roman" w:hAnsi="Times New Roman" w:cs="Times New Roman"/>
          <w:sz w:val="28"/>
          <w:szCs w:val="28"/>
        </w:rPr>
        <w:t xml:space="preserve">, </w:t>
      </w:r>
      <w:r w:rsidR="00B70DB1">
        <w:rPr>
          <w:rFonts w:ascii="Times New Roman" w:hAnsi="Times New Roman" w:cs="Times New Roman"/>
          <w:sz w:val="28"/>
          <w:szCs w:val="28"/>
        </w:rPr>
        <w:t xml:space="preserve">бронежилети, </w:t>
      </w:r>
      <w:r w:rsidR="00067B2A">
        <w:rPr>
          <w:rFonts w:ascii="Times New Roman" w:hAnsi="Times New Roman" w:cs="Times New Roman"/>
          <w:sz w:val="28"/>
          <w:szCs w:val="28"/>
        </w:rPr>
        <w:t xml:space="preserve">військова амуніція </w:t>
      </w:r>
      <w:r>
        <w:rPr>
          <w:rFonts w:ascii="Times New Roman" w:hAnsi="Times New Roman" w:cs="Times New Roman"/>
          <w:sz w:val="28"/>
          <w:szCs w:val="28"/>
        </w:rPr>
        <w:t>та інші речі на потреби військових;</w:t>
      </w:r>
    </w:p>
    <w:p w:rsidR="00B70DB1" w:rsidRDefault="00C53BDE" w:rsidP="00B70DB1">
      <w:pPr>
        <w:pStyle w:val="a3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власні кошти депутатів політичної партії «За майбутнє» придбано автом</w:t>
      </w:r>
      <w:r w:rsidR="00B70DB1">
        <w:rPr>
          <w:rFonts w:ascii="Times New Roman" w:hAnsi="Times New Roman" w:cs="Times New Roman"/>
          <w:sz w:val="28"/>
          <w:szCs w:val="28"/>
        </w:rPr>
        <w:t>обіль для 60 батальйону ТРО ЗСУ;</w:t>
      </w:r>
    </w:p>
    <w:p w:rsidR="00854B39" w:rsidRPr="00B70DB1" w:rsidRDefault="00B70DB1" w:rsidP="00B70DB1">
      <w:pPr>
        <w:pStyle w:val="a3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B70DB1">
        <w:rPr>
          <w:rFonts w:ascii="Times New Roman" w:hAnsi="Times New Roman" w:cs="Times New Roman"/>
          <w:sz w:val="28"/>
          <w:szCs w:val="28"/>
        </w:rPr>
        <w:t>з</w:t>
      </w:r>
      <w:r w:rsidR="0007067B" w:rsidRPr="00B70DB1">
        <w:rPr>
          <w:rFonts w:ascii="Times New Roman" w:hAnsi="Times New Roman" w:cs="Times New Roman"/>
          <w:sz w:val="28"/>
          <w:szCs w:val="28"/>
        </w:rPr>
        <w:t>а участі благодійних фондів,</w:t>
      </w:r>
      <w:r>
        <w:rPr>
          <w:rFonts w:ascii="Times New Roman" w:hAnsi="Times New Roman" w:cs="Times New Roman"/>
          <w:sz w:val="28"/>
          <w:szCs w:val="28"/>
        </w:rPr>
        <w:t xml:space="preserve"> церкви УЦ ХВЄ смт.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інших</w:t>
      </w:r>
      <w:r w:rsidR="0007067B" w:rsidRPr="00B70DB1">
        <w:rPr>
          <w:rFonts w:ascii="Times New Roman" w:hAnsi="Times New Roman" w:cs="Times New Roman"/>
          <w:sz w:val="28"/>
          <w:szCs w:val="28"/>
        </w:rPr>
        <w:t xml:space="preserve"> небайдужих жителів нашої територіальної громади, було сформовано та передано</w:t>
      </w:r>
      <w:r>
        <w:rPr>
          <w:rFonts w:ascii="Times New Roman" w:hAnsi="Times New Roman" w:cs="Times New Roman"/>
          <w:sz w:val="28"/>
          <w:szCs w:val="28"/>
        </w:rPr>
        <w:t xml:space="preserve"> близько 125 </w:t>
      </w:r>
      <w:r w:rsidR="0007067B" w:rsidRPr="00B70DB1">
        <w:rPr>
          <w:rFonts w:ascii="Times New Roman" w:hAnsi="Times New Roman" w:cs="Times New Roman"/>
          <w:sz w:val="28"/>
          <w:szCs w:val="28"/>
        </w:rPr>
        <w:t>тон продуктових наборів, побутової хімії, засобів</w:t>
      </w:r>
      <w:r w:rsidR="00067B2A" w:rsidRPr="00B70DB1">
        <w:rPr>
          <w:rFonts w:ascii="Times New Roman" w:hAnsi="Times New Roman" w:cs="Times New Roman"/>
          <w:sz w:val="28"/>
          <w:szCs w:val="28"/>
        </w:rPr>
        <w:t xml:space="preserve"> особистої гігієни, засобів для обігріву (буржуйок) цивільному насел</w:t>
      </w:r>
      <w:r>
        <w:rPr>
          <w:rFonts w:ascii="Times New Roman" w:hAnsi="Times New Roman" w:cs="Times New Roman"/>
          <w:sz w:val="28"/>
          <w:szCs w:val="28"/>
        </w:rPr>
        <w:t xml:space="preserve">енню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деокупованих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територіях.</w:t>
      </w:r>
    </w:p>
    <w:p w:rsidR="00BB7010" w:rsidRPr="00AB10FF" w:rsidRDefault="00BB7010" w:rsidP="00866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FF">
        <w:rPr>
          <w:rFonts w:ascii="Times New Roman" w:hAnsi="Times New Roman" w:cs="Times New Roman"/>
          <w:b/>
          <w:sz w:val="28"/>
          <w:szCs w:val="28"/>
        </w:rPr>
        <w:t>Громадська діяльність:</w:t>
      </w:r>
    </w:p>
    <w:p w:rsidR="00BB7010" w:rsidRDefault="00B70DB1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7010">
        <w:rPr>
          <w:rFonts w:ascii="Times New Roman" w:hAnsi="Times New Roman" w:cs="Times New Roman"/>
          <w:sz w:val="28"/>
          <w:szCs w:val="28"/>
        </w:rPr>
        <w:t xml:space="preserve">а співпрацею з міжнародними партнерами організовано доставку ліків та лікарських засобів для </w:t>
      </w:r>
      <w:r w:rsidR="00A22CDB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BB7010">
        <w:rPr>
          <w:rFonts w:ascii="Times New Roman" w:hAnsi="Times New Roman" w:cs="Times New Roman"/>
          <w:sz w:val="28"/>
          <w:szCs w:val="28"/>
        </w:rPr>
        <w:t>Сарненськ</w:t>
      </w:r>
      <w:r w:rsidR="00A22C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2CDB">
        <w:rPr>
          <w:rFonts w:ascii="Times New Roman" w:hAnsi="Times New Roman" w:cs="Times New Roman"/>
          <w:sz w:val="28"/>
          <w:szCs w:val="28"/>
        </w:rPr>
        <w:t xml:space="preserve"> ЦРЛ»</w:t>
      </w:r>
      <w:r w:rsidR="00BB7010">
        <w:rPr>
          <w:rFonts w:ascii="Times New Roman" w:hAnsi="Times New Roman" w:cs="Times New Roman"/>
          <w:sz w:val="28"/>
          <w:szCs w:val="28"/>
        </w:rPr>
        <w:t>;</w:t>
      </w:r>
    </w:p>
    <w:p w:rsidR="00A22CDB" w:rsidRPr="00A22CDB" w:rsidRDefault="00B70DB1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зібрана та доставлена г</w:t>
      </w:r>
      <w:r w:rsidR="00BB7010">
        <w:rPr>
          <w:rFonts w:ascii="Times New Roman" w:hAnsi="Times New Roman" w:cs="Times New Roman"/>
          <w:sz w:val="28"/>
          <w:szCs w:val="28"/>
        </w:rPr>
        <w:t>уманітарна допомога для КП «Рівненський обласний спеціалізований будинок дитини» Рівненської обласної ради</w:t>
      </w:r>
      <w:r w:rsidR="00A22CDB">
        <w:rPr>
          <w:rFonts w:ascii="Times New Roman" w:hAnsi="Times New Roman" w:cs="Times New Roman"/>
          <w:sz w:val="28"/>
          <w:szCs w:val="28"/>
        </w:rPr>
        <w:t>;</w:t>
      </w:r>
    </w:p>
    <w:p w:rsidR="00A22CDB" w:rsidRDefault="00B70DB1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2CDB">
        <w:rPr>
          <w:rFonts w:ascii="Times New Roman" w:hAnsi="Times New Roman" w:cs="Times New Roman"/>
          <w:sz w:val="28"/>
          <w:szCs w:val="28"/>
        </w:rPr>
        <w:t>рганізація закупівлі та доставки ліжок та обладнання для дитячого відділення КНП «</w:t>
      </w:r>
      <w:proofErr w:type="spellStart"/>
      <w:r w:rsidR="00A22CDB">
        <w:rPr>
          <w:rFonts w:ascii="Times New Roman" w:hAnsi="Times New Roman" w:cs="Times New Roman"/>
          <w:sz w:val="28"/>
          <w:szCs w:val="28"/>
        </w:rPr>
        <w:t>Сарненська</w:t>
      </w:r>
      <w:proofErr w:type="spellEnd"/>
      <w:r w:rsidR="00A22CDB">
        <w:rPr>
          <w:rFonts w:ascii="Times New Roman" w:hAnsi="Times New Roman" w:cs="Times New Roman"/>
          <w:sz w:val="28"/>
          <w:szCs w:val="28"/>
        </w:rPr>
        <w:t xml:space="preserve"> ЦРЛ»;</w:t>
      </w:r>
    </w:p>
    <w:p w:rsidR="00A22CDB" w:rsidRDefault="00B70DB1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2CDB">
        <w:rPr>
          <w:rFonts w:ascii="Times New Roman" w:hAnsi="Times New Roman" w:cs="Times New Roman"/>
          <w:sz w:val="28"/>
          <w:szCs w:val="28"/>
        </w:rPr>
        <w:t xml:space="preserve">опомога в доставці медикаментів, засобів особистої гігієни, </w:t>
      </w:r>
      <w:proofErr w:type="spellStart"/>
      <w:r w:rsidR="00A22CDB">
        <w:rPr>
          <w:rFonts w:ascii="Times New Roman" w:hAnsi="Times New Roman" w:cs="Times New Roman"/>
          <w:sz w:val="28"/>
          <w:szCs w:val="28"/>
        </w:rPr>
        <w:t>памперсів</w:t>
      </w:r>
      <w:proofErr w:type="spellEnd"/>
      <w:r w:rsidR="00A22CDB">
        <w:rPr>
          <w:rFonts w:ascii="Times New Roman" w:hAnsi="Times New Roman" w:cs="Times New Roman"/>
          <w:sz w:val="28"/>
          <w:szCs w:val="28"/>
        </w:rPr>
        <w:t xml:space="preserve">, їжі, ковдр до </w:t>
      </w:r>
      <w:proofErr w:type="spellStart"/>
      <w:r w:rsidR="00A22CDB">
        <w:rPr>
          <w:rFonts w:ascii="Times New Roman" w:hAnsi="Times New Roman" w:cs="Times New Roman"/>
          <w:sz w:val="28"/>
          <w:szCs w:val="28"/>
        </w:rPr>
        <w:t>Орлівської</w:t>
      </w:r>
      <w:proofErr w:type="spellEnd"/>
      <w:r w:rsidR="00A22CDB">
        <w:rPr>
          <w:rFonts w:ascii="Times New Roman" w:hAnsi="Times New Roman" w:cs="Times New Roman"/>
          <w:sz w:val="28"/>
          <w:szCs w:val="28"/>
        </w:rPr>
        <w:t xml:space="preserve"> психіатричної лікарні;</w:t>
      </w:r>
    </w:p>
    <w:p w:rsidR="00A22CDB" w:rsidRDefault="00B70DB1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2CDB">
        <w:rPr>
          <w:rFonts w:ascii="Times New Roman" w:hAnsi="Times New Roman" w:cs="Times New Roman"/>
          <w:sz w:val="28"/>
          <w:szCs w:val="28"/>
        </w:rPr>
        <w:t>а співпрацею з благодійними фондами, таких як: БФ «Час допомагати», організовано доставку гуманітарних вантажів з-за кордону;</w:t>
      </w:r>
    </w:p>
    <w:p w:rsidR="00C53BDE" w:rsidRDefault="00B72C79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організовано закупівля і доставка</w:t>
      </w:r>
      <w:r w:rsidR="00B70DB1">
        <w:rPr>
          <w:rFonts w:ascii="Times New Roman" w:hAnsi="Times New Roman" w:cs="Times New Roman"/>
          <w:sz w:val="28"/>
          <w:szCs w:val="28"/>
        </w:rPr>
        <w:t xml:space="preserve"> мебл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B70D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0DB1">
        <w:rPr>
          <w:rFonts w:ascii="Times New Roman" w:hAnsi="Times New Roman" w:cs="Times New Roman"/>
          <w:sz w:val="28"/>
          <w:szCs w:val="28"/>
        </w:rPr>
        <w:t>матрас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70D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70DB1">
        <w:rPr>
          <w:rFonts w:ascii="Times New Roman" w:hAnsi="Times New Roman" w:cs="Times New Roman"/>
          <w:sz w:val="28"/>
          <w:szCs w:val="28"/>
        </w:rPr>
        <w:t>Катеринівської</w:t>
      </w:r>
      <w:proofErr w:type="spellEnd"/>
      <w:r w:rsidR="00B70DB1">
        <w:rPr>
          <w:rFonts w:ascii="Times New Roman" w:hAnsi="Times New Roman" w:cs="Times New Roman"/>
          <w:sz w:val="28"/>
          <w:szCs w:val="28"/>
        </w:rPr>
        <w:t xml:space="preserve"> виправної колонії №46</w:t>
      </w:r>
      <w:r w:rsidR="00C53BDE">
        <w:rPr>
          <w:rFonts w:ascii="Times New Roman" w:hAnsi="Times New Roman" w:cs="Times New Roman"/>
          <w:sz w:val="28"/>
          <w:szCs w:val="28"/>
        </w:rPr>
        <w:t>;</w:t>
      </w:r>
    </w:p>
    <w:p w:rsidR="00BB7010" w:rsidRDefault="00B72C79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7010">
        <w:rPr>
          <w:rFonts w:ascii="Times New Roman" w:hAnsi="Times New Roman" w:cs="Times New Roman"/>
          <w:sz w:val="28"/>
          <w:szCs w:val="28"/>
        </w:rPr>
        <w:t xml:space="preserve">опомога в організаційних питаннях при встановленні дитячих майданчиків від народного депутата України Віктора </w:t>
      </w:r>
      <w:proofErr w:type="spellStart"/>
      <w:r w:rsidR="00BB7010">
        <w:rPr>
          <w:rFonts w:ascii="Times New Roman" w:hAnsi="Times New Roman" w:cs="Times New Roman"/>
          <w:sz w:val="28"/>
          <w:szCs w:val="28"/>
        </w:rPr>
        <w:t>Мялика</w:t>
      </w:r>
      <w:proofErr w:type="spellEnd"/>
      <w:r w:rsidR="00BB7010">
        <w:rPr>
          <w:rFonts w:ascii="Times New Roman" w:hAnsi="Times New Roman" w:cs="Times New Roman"/>
          <w:sz w:val="28"/>
          <w:szCs w:val="28"/>
        </w:rPr>
        <w:t>, зо</w:t>
      </w:r>
      <w:r>
        <w:rPr>
          <w:rFonts w:ascii="Times New Roman" w:hAnsi="Times New Roman" w:cs="Times New Roman"/>
          <w:sz w:val="28"/>
          <w:szCs w:val="28"/>
        </w:rPr>
        <w:t xml:space="preserve">крема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Здовбиця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2C79" w:rsidRDefault="00B72C79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постійній основі підтримка та допомога всім необхідним Громадському формуванню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патруль».</w:t>
      </w:r>
    </w:p>
    <w:p w:rsidR="00BB7010" w:rsidRPr="00AB10FF" w:rsidRDefault="00C53BDE" w:rsidP="00866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FF">
        <w:rPr>
          <w:rFonts w:ascii="Times New Roman" w:hAnsi="Times New Roman" w:cs="Times New Roman"/>
          <w:b/>
          <w:sz w:val="28"/>
          <w:szCs w:val="28"/>
        </w:rPr>
        <w:t>Політична діяльність:</w:t>
      </w:r>
    </w:p>
    <w:p w:rsidR="000A674A" w:rsidRDefault="000A674A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з колегами-однопартійцями підготували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про звернення до Кабміну та Прем’єр-міністра з вимогою скасувати фінансування фільму «Мій юний принц», що нехтує суспільною мораллю і духовними цінностями;</w:t>
      </w:r>
    </w:p>
    <w:p w:rsidR="000A674A" w:rsidRDefault="00AB10FF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депутатською групою «Міжфракційне депутатське об’єднання «За моральність, духовність та сімейні цінності» підготували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A674A">
        <w:rPr>
          <w:rFonts w:ascii="Times New Roman" w:hAnsi="Times New Roman" w:cs="Times New Roman"/>
          <w:sz w:val="28"/>
          <w:szCs w:val="28"/>
        </w:rPr>
        <w:t xml:space="preserve">про звернення до Верховної Ради України щодо підтримки </w:t>
      </w:r>
      <w:proofErr w:type="spellStart"/>
      <w:r w:rsidR="000A674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A674A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Кодексу України про адміністративні правопорушення щодо відповідальності за пропаганду відхилень</w:t>
      </w:r>
      <w:r>
        <w:rPr>
          <w:rFonts w:ascii="Times New Roman" w:hAnsi="Times New Roman" w:cs="Times New Roman"/>
          <w:sz w:val="28"/>
          <w:szCs w:val="28"/>
        </w:rPr>
        <w:t xml:space="preserve"> від конституційних норм сім’ї, дитинства, материнства і батьківства»;</w:t>
      </w:r>
    </w:p>
    <w:p w:rsidR="00BF637E" w:rsidRPr="00BB7010" w:rsidRDefault="00B72C79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підготував та запропоновав </w:t>
      </w:r>
      <w:r w:rsidR="00556C55">
        <w:rPr>
          <w:rFonts w:ascii="Times New Roman" w:hAnsi="Times New Roman" w:cs="Times New Roman"/>
          <w:sz w:val="28"/>
          <w:szCs w:val="28"/>
        </w:rPr>
        <w:t xml:space="preserve">наступні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A674A">
        <w:rPr>
          <w:rFonts w:ascii="Times New Roman" w:hAnsi="Times New Roman" w:cs="Times New Roman"/>
          <w:sz w:val="28"/>
          <w:szCs w:val="28"/>
        </w:rPr>
        <w:t>роє</w:t>
      </w:r>
      <w:r w:rsidR="00BF637E" w:rsidRPr="00BB701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BF637E" w:rsidRPr="00BB7010">
        <w:rPr>
          <w:rFonts w:ascii="Times New Roman" w:hAnsi="Times New Roman" w:cs="Times New Roman"/>
          <w:sz w:val="28"/>
          <w:szCs w:val="28"/>
        </w:rPr>
        <w:t xml:space="preserve"> рішення про запровадження у всіх закладах освіти області навчальних курсів духовно-морального спрямування, зокрема предмету «християнська етика»</w:t>
      </w:r>
      <w:r w:rsidR="00C53BDE">
        <w:rPr>
          <w:rFonts w:ascii="Times New Roman" w:hAnsi="Times New Roman" w:cs="Times New Roman"/>
          <w:sz w:val="28"/>
          <w:szCs w:val="28"/>
        </w:rPr>
        <w:t>;</w:t>
      </w:r>
    </w:p>
    <w:p w:rsidR="00BF637E" w:rsidRDefault="00B72C79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53BDE">
        <w:rPr>
          <w:rFonts w:ascii="Times New Roman" w:hAnsi="Times New Roman" w:cs="Times New Roman"/>
          <w:sz w:val="28"/>
          <w:szCs w:val="28"/>
        </w:rPr>
        <w:t>півініціатор</w:t>
      </w:r>
      <w:proofErr w:type="spellEnd"/>
      <w:r w:rsidR="00C53BDE">
        <w:rPr>
          <w:rFonts w:ascii="Times New Roman" w:hAnsi="Times New Roman" w:cs="Times New Roman"/>
          <w:sz w:val="28"/>
          <w:szCs w:val="28"/>
        </w:rPr>
        <w:t xml:space="preserve"> проведення онлайн-заходу – курсу </w:t>
      </w:r>
      <w:proofErr w:type="spellStart"/>
      <w:r w:rsidR="00C53BDE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C53BDE">
        <w:rPr>
          <w:rFonts w:ascii="Times New Roman" w:hAnsi="Times New Roman" w:cs="Times New Roman"/>
          <w:sz w:val="28"/>
          <w:szCs w:val="28"/>
        </w:rPr>
        <w:t xml:space="preserve"> з допомоги бізнесу на базі постійної комісії</w:t>
      </w:r>
      <w:r>
        <w:rPr>
          <w:rFonts w:ascii="Times New Roman" w:hAnsi="Times New Roman" w:cs="Times New Roman"/>
          <w:sz w:val="28"/>
          <w:szCs w:val="28"/>
        </w:rPr>
        <w:t xml:space="preserve"> обласної ради</w:t>
      </w:r>
      <w:r w:rsidR="00C53BDE">
        <w:rPr>
          <w:rFonts w:ascii="Times New Roman" w:hAnsi="Times New Roman" w:cs="Times New Roman"/>
          <w:sz w:val="28"/>
          <w:szCs w:val="28"/>
        </w:rPr>
        <w:t xml:space="preserve"> з економічних питань</w:t>
      </w:r>
      <w:r>
        <w:rPr>
          <w:rFonts w:ascii="Times New Roman" w:hAnsi="Times New Roman" w:cs="Times New Roman"/>
          <w:sz w:val="28"/>
          <w:szCs w:val="28"/>
        </w:rPr>
        <w:t xml:space="preserve"> та комунальної власності</w:t>
      </w:r>
      <w:r w:rsidR="00C53BDE">
        <w:rPr>
          <w:rFonts w:ascii="Times New Roman" w:hAnsi="Times New Roman" w:cs="Times New Roman"/>
          <w:sz w:val="28"/>
          <w:szCs w:val="28"/>
        </w:rPr>
        <w:t>;</w:t>
      </w:r>
    </w:p>
    <w:p w:rsidR="00C53BDE" w:rsidRDefault="00B72C79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3BDE">
        <w:rPr>
          <w:rFonts w:ascii="Times New Roman" w:hAnsi="Times New Roman" w:cs="Times New Roman"/>
          <w:sz w:val="28"/>
          <w:szCs w:val="28"/>
        </w:rPr>
        <w:t>ідвідав Острозьку</w:t>
      </w:r>
      <w:r>
        <w:rPr>
          <w:rFonts w:ascii="Times New Roman" w:hAnsi="Times New Roman" w:cs="Times New Roman"/>
          <w:sz w:val="28"/>
          <w:szCs w:val="28"/>
        </w:rPr>
        <w:t xml:space="preserve"> обласну психіатричну лікарню;</w:t>
      </w:r>
    </w:p>
    <w:p w:rsidR="00C53BDE" w:rsidRDefault="00B72C79" w:rsidP="00866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067B">
        <w:rPr>
          <w:rFonts w:ascii="Times New Roman" w:hAnsi="Times New Roman" w:cs="Times New Roman"/>
          <w:sz w:val="28"/>
          <w:szCs w:val="28"/>
        </w:rPr>
        <w:t xml:space="preserve">пікер на тематичному </w:t>
      </w:r>
      <w:proofErr w:type="spellStart"/>
      <w:r w:rsidR="0007067B">
        <w:rPr>
          <w:rFonts w:ascii="Times New Roman" w:hAnsi="Times New Roman" w:cs="Times New Roman"/>
          <w:sz w:val="28"/>
          <w:szCs w:val="28"/>
        </w:rPr>
        <w:t>вебінарі</w:t>
      </w:r>
      <w:proofErr w:type="spellEnd"/>
      <w:r w:rsidR="0007067B">
        <w:rPr>
          <w:rFonts w:ascii="Times New Roman" w:hAnsi="Times New Roman" w:cs="Times New Roman"/>
          <w:sz w:val="28"/>
          <w:szCs w:val="28"/>
        </w:rPr>
        <w:t xml:space="preserve"> «Регулювання фінансово-господарської діяльності комунальних підприємств в умовах воєнного стану»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8DC" w:rsidRDefault="00A728DC" w:rsidP="00A72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B48" w:rsidRDefault="00380B48" w:rsidP="00A728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8DC" w:rsidRPr="00A728DC" w:rsidRDefault="00A728DC" w:rsidP="00A728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28DC">
        <w:rPr>
          <w:rFonts w:ascii="Times New Roman" w:hAnsi="Times New Roman" w:cs="Times New Roman"/>
          <w:b/>
          <w:sz w:val="28"/>
          <w:szCs w:val="28"/>
        </w:rPr>
        <w:t>Депутат</w:t>
      </w:r>
    </w:p>
    <w:p w:rsidR="00A728DC" w:rsidRPr="00A728DC" w:rsidRDefault="00A728DC" w:rsidP="00A728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DC">
        <w:rPr>
          <w:rFonts w:ascii="Times New Roman" w:hAnsi="Times New Roman" w:cs="Times New Roman"/>
          <w:b/>
          <w:sz w:val="28"/>
          <w:szCs w:val="28"/>
        </w:rPr>
        <w:t>Рівненської обласної ради</w:t>
      </w:r>
    </w:p>
    <w:p w:rsidR="00A728DC" w:rsidRPr="00A728DC" w:rsidRDefault="00A728DC" w:rsidP="00A728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r w:rsidRPr="00A728DC">
        <w:rPr>
          <w:rFonts w:ascii="Times New Roman" w:hAnsi="Times New Roman" w:cs="Times New Roman"/>
          <w:b/>
          <w:sz w:val="28"/>
          <w:szCs w:val="28"/>
        </w:rPr>
        <w:t xml:space="preserve">скликання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__________________    </w:t>
      </w:r>
      <w:r w:rsidRPr="00A728DC">
        <w:rPr>
          <w:rFonts w:ascii="Times New Roman" w:hAnsi="Times New Roman" w:cs="Times New Roman"/>
          <w:b/>
          <w:sz w:val="28"/>
          <w:szCs w:val="28"/>
        </w:rPr>
        <w:t xml:space="preserve">  Андрій ПЕХОТІН</w:t>
      </w:r>
    </w:p>
    <w:sectPr w:rsidR="00A728DC" w:rsidRPr="00A728DC" w:rsidSect="00380B4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31D"/>
    <w:multiLevelType w:val="hybridMultilevel"/>
    <w:tmpl w:val="CA9C6578"/>
    <w:lvl w:ilvl="0" w:tplc="29B2F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7E"/>
    <w:rsid w:val="00067B2A"/>
    <w:rsid w:val="0007067B"/>
    <w:rsid w:val="000A674A"/>
    <w:rsid w:val="002F5272"/>
    <w:rsid w:val="00380B48"/>
    <w:rsid w:val="0050600D"/>
    <w:rsid w:val="00556C55"/>
    <w:rsid w:val="00642819"/>
    <w:rsid w:val="0069129F"/>
    <w:rsid w:val="006E69FB"/>
    <w:rsid w:val="00854B39"/>
    <w:rsid w:val="00866238"/>
    <w:rsid w:val="00A22CDB"/>
    <w:rsid w:val="00A728DC"/>
    <w:rsid w:val="00AB10FF"/>
    <w:rsid w:val="00B70DB1"/>
    <w:rsid w:val="00B72C79"/>
    <w:rsid w:val="00BB7010"/>
    <w:rsid w:val="00BF637E"/>
    <w:rsid w:val="00C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9B34"/>
  <w15:chartTrackingRefBased/>
  <w15:docId w15:val="{B54D342D-10D0-4EF9-910B-84DD2FC6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7E"/>
    <w:pPr>
      <w:ind w:left="720"/>
      <w:contextualSpacing/>
    </w:pPr>
  </w:style>
  <w:style w:type="character" w:styleId="a4">
    <w:name w:val="Strong"/>
    <w:basedOn w:val="a0"/>
    <w:uiPriority w:val="22"/>
    <w:qFormat/>
    <w:rsid w:val="00854B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2023-02-01T11:42:00Z</cp:lastPrinted>
  <dcterms:created xsi:type="dcterms:W3CDTF">2023-02-01T12:04:00Z</dcterms:created>
  <dcterms:modified xsi:type="dcterms:W3CDTF">2023-02-01T12:04:00Z</dcterms:modified>
</cp:coreProperties>
</file>