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BB" w:rsidRPr="00915FAE" w:rsidRDefault="008917BB" w:rsidP="00730CC6">
      <w:pPr>
        <w:jc w:val="both"/>
        <w:rPr>
          <w:b/>
          <w:lang w:val="uk-UA"/>
        </w:rPr>
      </w:pPr>
      <w:r w:rsidRPr="00915FAE">
        <w:rPr>
          <w:b/>
          <w:lang w:val="uk-UA"/>
        </w:rPr>
        <w:t>Кравчук Павло Григорович</w:t>
      </w:r>
    </w:p>
    <w:p w:rsidR="008917BB" w:rsidRPr="00915FAE" w:rsidRDefault="008917BB" w:rsidP="00730CC6">
      <w:pPr>
        <w:jc w:val="both"/>
        <w:rPr>
          <w:b/>
          <w:lang w:val="uk-UA"/>
        </w:rPr>
      </w:pPr>
      <w:r w:rsidRPr="00915FAE">
        <w:rPr>
          <w:b/>
          <w:lang w:val="uk-UA"/>
        </w:rPr>
        <w:t>Депутат Рівненської обласної ради сьомого скликання.</w:t>
      </w:r>
    </w:p>
    <w:p w:rsidR="008917BB" w:rsidRPr="00915FAE" w:rsidRDefault="008917BB" w:rsidP="00730CC6">
      <w:pPr>
        <w:jc w:val="both"/>
        <w:rPr>
          <w:lang w:val="uk-UA"/>
        </w:rPr>
      </w:pPr>
      <w:r w:rsidRPr="00915FAE">
        <w:rPr>
          <w:lang w:val="uk-UA"/>
        </w:rPr>
        <w:t>Член фракції ВО «Батьківщина»</w:t>
      </w:r>
    </w:p>
    <w:p w:rsidR="008917BB" w:rsidRDefault="008917BB" w:rsidP="00730CC6">
      <w:pPr>
        <w:jc w:val="both"/>
        <w:rPr>
          <w:lang w:val="uk-UA"/>
        </w:rPr>
      </w:pPr>
      <w:r>
        <w:rPr>
          <w:lang w:val="uk-UA"/>
        </w:rPr>
        <w:t xml:space="preserve">Секретар постійної комісії </w:t>
      </w:r>
      <w:r w:rsidRPr="009E6084">
        <w:rPr>
          <w:lang w:val="uk-UA"/>
        </w:rPr>
        <w:t>з питань аграрної політики, земельних відносин та розвитку села</w:t>
      </w:r>
    </w:p>
    <w:p w:rsidR="008917BB" w:rsidRPr="009E6084" w:rsidRDefault="008917BB" w:rsidP="00730CC6">
      <w:pPr>
        <w:jc w:val="both"/>
        <w:rPr>
          <w:lang w:val="uk-UA"/>
        </w:rPr>
      </w:pPr>
      <w:r>
        <w:rPr>
          <w:lang w:val="uk-UA"/>
        </w:rPr>
        <w:t xml:space="preserve">Громадська приймальня депутата: </w:t>
      </w:r>
      <w:proofErr w:type="spellStart"/>
      <w:r w:rsidRPr="009E6084"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 w:rsidRPr="009E6084">
        <w:rPr>
          <w:lang w:val="uk-UA"/>
        </w:rPr>
        <w:t>Гоща</w:t>
      </w:r>
      <w:proofErr w:type="spellEnd"/>
      <w:r w:rsidRPr="009E6084">
        <w:rPr>
          <w:lang w:val="uk-UA"/>
        </w:rPr>
        <w:t>, вул. Незалежності,</w:t>
      </w:r>
      <w:r>
        <w:rPr>
          <w:lang w:val="uk-UA"/>
        </w:rPr>
        <w:t xml:space="preserve"> </w:t>
      </w:r>
      <w:r w:rsidRPr="009E6084">
        <w:rPr>
          <w:lang w:val="uk-UA"/>
        </w:rPr>
        <w:t>37</w:t>
      </w:r>
      <w:r>
        <w:rPr>
          <w:lang w:val="uk-UA"/>
        </w:rPr>
        <w:t>. П</w:t>
      </w:r>
      <w:r w:rsidRPr="009E6084">
        <w:rPr>
          <w:lang w:val="uk-UA"/>
        </w:rPr>
        <w:t>рацює щоденно з 9.00-17.00</w:t>
      </w:r>
    </w:p>
    <w:p w:rsidR="008917BB" w:rsidRDefault="008917BB" w:rsidP="00730CC6">
      <w:pPr>
        <w:jc w:val="both"/>
        <w:rPr>
          <w:lang w:val="uk-UA"/>
        </w:rPr>
      </w:pPr>
      <w:r w:rsidRPr="009E6084">
        <w:rPr>
          <w:lang w:val="uk-UA"/>
        </w:rPr>
        <w:t xml:space="preserve">Дні </w:t>
      </w:r>
      <w:r>
        <w:rPr>
          <w:lang w:val="uk-UA"/>
        </w:rPr>
        <w:t>особистого прийому депутатом:</w:t>
      </w:r>
      <w:r w:rsidRPr="009E6084">
        <w:rPr>
          <w:lang w:val="uk-UA"/>
        </w:rPr>
        <w:t xml:space="preserve"> третій четвер кожного місяця з 9.00 - 14.00</w:t>
      </w:r>
    </w:p>
    <w:p w:rsidR="008917BB" w:rsidRDefault="008917BB" w:rsidP="00730CC6">
      <w:pPr>
        <w:jc w:val="both"/>
        <w:rPr>
          <w:lang w:val="uk-UA"/>
        </w:rPr>
      </w:pPr>
    </w:p>
    <w:p w:rsidR="008E559D" w:rsidRDefault="008E559D" w:rsidP="00730CC6">
      <w:pPr>
        <w:jc w:val="both"/>
        <w:rPr>
          <w:lang w:val="uk-UA"/>
        </w:rPr>
      </w:pPr>
      <w:r>
        <w:rPr>
          <w:lang w:val="uk-UA"/>
        </w:rPr>
        <w:t xml:space="preserve">2018 рік став дуже насиченим на події як у державі, області, так і у діяльності Рівненської обласної ради. </w:t>
      </w:r>
      <w:r w:rsidR="005A44F5">
        <w:rPr>
          <w:lang w:val="uk-UA"/>
        </w:rPr>
        <w:t xml:space="preserve">Свої зусилля як депутат я спрямовував на вирішення нагальних проблем свого округу, а також Рівненщини загалом. </w:t>
      </w:r>
    </w:p>
    <w:p w:rsidR="008E559D" w:rsidRPr="008E559D" w:rsidRDefault="005A44F5" w:rsidP="00730CC6">
      <w:pPr>
        <w:jc w:val="both"/>
        <w:rPr>
          <w:lang w:val="uk-UA"/>
        </w:rPr>
      </w:pPr>
      <w:r>
        <w:rPr>
          <w:lang w:val="uk-UA"/>
        </w:rPr>
        <w:t>Упродовж 2018 року я в</w:t>
      </w:r>
      <w:r w:rsidR="007260B1" w:rsidRPr="008E559D">
        <w:rPr>
          <w:lang w:val="uk-UA"/>
        </w:rPr>
        <w:t xml:space="preserve">зяв участь у роботі </w:t>
      </w:r>
      <w:r w:rsidR="008E559D" w:rsidRPr="008E559D">
        <w:rPr>
          <w:lang w:val="uk-UA"/>
        </w:rPr>
        <w:t>чотирьох</w:t>
      </w:r>
      <w:r w:rsidR="007260B1" w:rsidRPr="008E559D">
        <w:rPr>
          <w:lang w:val="uk-UA"/>
        </w:rPr>
        <w:t xml:space="preserve"> сесій обласної ради.</w:t>
      </w:r>
      <w:r w:rsidR="008E559D" w:rsidRPr="008E559D">
        <w:rPr>
          <w:lang w:val="uk-UA"/>
        </w:rPr>
        <w:t xml:space="preserve"> Своїм голосуванням я, зокрема, підтримав</w:t>
      </w:r>
      <w:r w:rsidR="008E559D" w:rsidRPr="008E559D">
        <w:rPr>
          <w:bCs/>
          <w:lang w:val="uk-UA"/>
        </w:rPr>
        <w:t xml:space="preserve"> програму розвитку агропромислового комплексу Рівненської області, </w:t>
      </w:r>
      <w:r w:rsidR="008E559D" w:rsidRPr="008E559D">
        <w:rPr>
          <w:rFonts w:eastAsia="Times New Roman"/>
          <w:bCs/>
          <w:lang w:val="uk-UA" w:eastAsia="ru-RU"/>
        </w:rPr>
        <w:t xml:space="preserve">Стратегію розвитку туризму Зеленого шляху </w:t>
      </w:r>
      <w:r w:rsidR="008E559D">
        <w:rPr>
          <w:rFonts w:eastAsia="Times New Roman"/>
          <w:bCs/>
          <w:lang w:val="uk-UA" w:eastAsia="ru-RU"/>
        </w:rPr>
        <w:t>«</w:t>
      </w:r>
      <w:r w:rsidR="008E559D" w:rsidRPr="008E559D">
        <w:rPr>
          <w:rFonts w:eastAsia="Times New Roman"/>
          <w:bCs/>
          <w:lang w:val="uk-UA" w:eastAsia="ru-RU"/>
        </w:rPr>
        <w:t>Медове коло</w:t>
      </w:r>
      <w:r w:rsidR="008E559D">
        <w:rPr>
          <w:rFonts w:eastAsia="Times New Roman"/>
          <w:bCs/>
          <w:lang w:val="uk-UA" w:eastAsia="ru-RU"/>
        </w:rPr>
        <w:t>»</w:t>
      </w:r>
      <w:r w:rsidR="008E559D" w:rsidRPr="008E559D">
        <w:rPr>
          <w:rFonts w:eastAsia="Times New Roman"/>
          <w:bCs/>
          <w:lang w:val="uk-UA" w:eastAsia="ru-RU"/>
        </w:rPr>
        <w:t xml:space="preserve">, </w:t>
      </w:r>
      <w:r w:rsidR="008E559D">
        <w:rPr>
          <w:bCs/>
          <w:lang w:val="uk-UA"/>
        </w:rPr>
        <w:t>п</w:t>
      </w:r>
      <w:r w:rsidR="008E559D" w:rsidRPr="008E559D">
        <w:rPr>
          <w:bCs/>
          <w:lang w:val="uk-UA"/>
        </w:rPr>
        <w:t xml:space="preserve">рограму зайнятості населення Рівненської області, а також </w:t>
      </w:r>
      <w:r w:rsidR="008E559D">
        <w:rPr>
          <w:bCs/>
          <w:lang w:val="uk-UA"/>
        </w:rPr>
        <w:t>о</w:t>
      </w:r>
      <w:r w:rsidR="008E559D" w:rsidRPr="008E559D">
        <w:rPr>
          <w:bCs/>
          <w:lang w:val="uk-UA"/>
        </w:rPr>
        <w:t xml:space="preserve">бласну програму соціального захисту населення </w:t>
      </w:r>
      <w:r w:rsidR="008E559D">
        <w:rPr>
          <w:bCs/>
          <w:lang w:val="uk-UA"/>
        </w:rPr>
        <w:t>в</w:t>
      </w:r>
      <w:r w:rsidR="008E559D" w:rsidRPr="008E559D">
        <w:rPr>
          <w:bCs/>
          <w:lang w:val="uk-UA"/>
        </w:rPr>
        <w:t xml:space="preserve"> області</w:t>
      </w:r>
      <w:r w:rsidR="008E559D">
        <w:rPr>
          <w:bCs/>
          <w:lang w:val="uk-UA"/>
        </w:rPr>
        <w:t>.</w:t>
      </w:r>
    </w:p>
    <w:p w:rsidR="007260B1" w:rsidRDefault="007260B1" w:rsidP="00730CC6">
      <w:pPr>
        <w:jc w:val="both"/>
        <w:rPr>
          <w:lang w:val="uk-UA"/>
        </w:rPr>
      </w:pPr>
      <w:r>
        <w:rPr>
          <w:lang w:val="uk-UA"/>
        </w:rPr>
        <w:t xml:space="preserve">Я – </w:t>
      </w:r>
      <w:r w:rsidR="008917BB">
        <w:rPr>
          <w:lang w:val="uk-UA"/>
        </w:rPr>
        <w:t>секретар</w:t>
      </w:r>
      <w:r>
        <w:rPr>
          <w:lang w:val="uk-UA"/>
        </w:rPr>
        <w:t xml:space="preserve"> постійної комісії обласної ради з питань аграрної політики, земельних відносин та розвитку села. Упродовж 2018 року я взяв участь у </w:t>
      </w:r>
      <w:r w:rsidR="008E559D">
        <w:rPr>
          <w:lang w:val="uk-UA"/>
        </w:rPr>
        <w:t>чотирьох</w:t>
      </w:r>
      <w:r>
        <w:rPr>
          <w:lang w:val="uk-UA"/>
        </w:rPr>
        <w:t xml:space="preserve"> засіданнях постійної комісії. </w:t>
      </w:r>
    </w:p>
    <w:p w:rsidR="00F653CA" w:rsidRDefault="00F653CA" w:rsidP="00730CC6">
      <w:pPr>
        <w:jc w:val="both"/>
        <w:rPr>
          <w:lang w:val="uk-UA"/>
        </w:rPr>
      </w:pPr>
      <w:r>
        <w:rPr>
          <w:lang w:val="uk-UA"/>
        </w:rPr>
        <w:t>Впродовж року на виконання вимог чинного законодавства я регулярно проводив прийом виборців мого округу, надаючи їм посильну допомогу.</w:t>
      </w:r>
    </w:p>
    <w:p w:rsidR="00730CC6" w:rsidRPr="00A0757D" w:rsidRDefault="00730CC6" w:rsidP="00730CC6">
      <w:pPr>
        <w:jc w:val="both"/>
        <w:rPr>
          <w:lang w:val="uk-UA"/>
        </w:rPr>
      </w:pPr>
      <w:r>
        <w:rPr>
          <w:lang w:val="uk-UA"/>
        </w:rPr>
        <w:t>У 2018 році</w:t>
      </w:r>
      <w:r w:rsidRPr="00A0757D">
        <w:rPr>
          <w:lang w:val="uk-UA"/>
        </w:rPr>
        <w:t xml:space="preserve"> до моєї громадської приймальні звернулося більше ста виборців. Залежно від їхніх проблем мною було надано матеріальну, юридичну допомогу, роз’яснення та сприяння з різноманітних питань. </w:t>
      </w:r>
    </w:p>
    <w:p w:rsidR="00CB741E" w:rsidRDefault="00730CC6" w:rsidP="00730CC6">
      <w:pPr>
        <w:jc w:val="both"/>
        <w:rPr>
          <w:lang w:val="uk-UA"/>
        </w:rPr>
      </w:pPr>
      <w:r>
        <w:rPr>
          <w:lang w:val="uk-UA"/>
        </w:rPr>
        <w:t>Я с</w:t>
      </w:r>
      <w:r w:rsidR="00F653CA">
        <w:rPr>
          <w:lang w:val="uk-UA"/>
        </w:rPr>
        <w:t xml:space="preserve">тав одним із ініціаторів скликання позачергової сесії обласної ради, на якій було затверджено </w:t>
      </w:r>
      <w:r w:rsidR="00F653CA" w:rsidRPr="00F653CA">
        <w:rPr>
          <w:lang w:val="uk-UA"/>
        </w:rPr>
        <w:t>звернення до Президента України та Кабінету Міністрів України щодо ситуації, яка склалася у зв</w:t>
      </w:r>
      <w:r>
        <w:rPr>
          <w:lang w:val="uk-UA"/>
        </w:rPr>
        <w:t>’</w:t>
      </w:r>
      <w:r w:rsidR="00F653CA" w:rsidRPr="00F653CA">
        <w:rPr>
          <w:lang w:val="uk-UA"/>
        </w:rPr>
        <w:t>язку з підвищенням ціни на газ</w:t>
      </w:r>
      <w:r w:rsidR="00F653CA">
        <w:rPr>
          <w:lang w:val="uk-UA"/>
        </w:rPr>
        <w:t xml:space="preserve">. Я підтримав своїм голосом вказане звернення, яким рада просила вище керівництво держави вжити заходів щодо скасування постанови уряду </w:t>
      </w:r>
      <w:r w:rsidR="00F653CA" w:rsidRPr="00F653CA">
        <w:rPr>
          <w:lang w:val="uk-UA"/>
        </w:rPr>
        <w:t>про підвищення цін на газ для населення на 23,5%</w:t>
      </w:r>
      <w:r w:rsidR="00F653CA">
        <w:rPr>
          <w:lang w:val="uk-UA"/>
        </w:rPr>
        <w:t>.</w:t>
      </w:r>
    </w:p>
    <w:p w:rsidR="00F653CA" w:rsidRDefault="00F653CA" w:rsidP="00730CC6">
      <w:pPr>
        <w:jc w:val="both"/>
        <w:rPr>
          <w:lang w:val="uk-UA"/>
        </w:rPr>
      </w:pPr>
    </w:p>
    <w:p w:rsidR="00F653CA" w:rsidRDefault="007260B1" w:rsidP="00730CC6">
      <w:pPr>
        <w:jc w:val="both"/>
        <w:rPr>
          <w:lang w:val="uk-UA"/>
        </w:rPr>
      </w:pPr>
      <w:r>
        <w:rPr>
          <w:lang w:val="uk-UA"/>
        </w:rPr>
        <w:t>Упродовж року я подав та сесія підтримала п’ять моїх депутатських запитів. Зокрема, вони стосувалися:</w:t>
      </w:r>
    </w:p>
    <w:p w:rsidR="007260B1" w:rsidRPr="005A44F5" w:rsidRDefault="008F7255" w:rsidP="00730CC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5A44F5">
        <w:rPr>
          <w:lang w:val="uk-UA"/>
        </w:rPr>
        <w:t>проведення реконструкції будівлі бібліотеки під житловий будинок в с. Симонів;</w:t>
      </w:r>
    </w:p>
    <w:p w:rsidR="008F7255" w:rsidRPr="005A44F5" w:rsidRDefault="008F7255" w:rsidP="00730CC6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 w:rsidRPr="005A44F5">
        <w:rPr>
          <w:lang w:val="uk-UA"/>
        </w:rPr>
        <w:t>співфінансування</w:t>
      </w:r>
      <w:proofErr w:type="spellEnd"/>
      <w:r w:rsidRPr="005A44F5">
        <w:rPr>
          <w:lang w:val="uk-UA"/>
        </w:rPr>
        <w:t xml:space="preserve"> капітального ремонту комунального закладу «</w:t>
      </w:r>
      <w:proofErr w:type="spellStart"/>
      <w:r w:rsidRPr="005A44F5">
        <w:rPr>
          <w:lang w:val="uk-UA"/>
        </w:rPr>
        <w:t>Бугринський</w:t>
      </w:r>
      <w:proofErr w:type="spellEnd"/>
      <w:r w:rsidRPr="005A44F5">
        <w:rPr>
          <w:lang w:val="uk-UA"/>
        </w:rPr>
        <w:t xml:space="preserve"> навчально-виховний комплекс: дошкільний навчальний заклад – загальноосвітня школа I-II ступенів – агротехнічний ліцей» </w:t>
      </w:r>
      <w:proofErr w:type="spellStart"/>
      <w:r w:rsidRPr="005A44F5">
        <w:rPr>
          <w:lang w:val="uk-UA"/>
        </w:rPr>
        <w:t>Бугринської</w:t>
      </w:r>
      <w:proofErr w:type="spellEnd"/>
      <w:r w:rsidRPr="005A44F5">
        <w:rPr>
          <w:lang w:val="uk-UA"/>
        </w:rPr>
        <w:t xml:space="preserve"> сільської ради;</w:t>
      </w:r>
    </w:p>
    <w:p w:rsidR="008F7255" w:rsidRPr="005A44F5" w:rsidRDefault="008F7255" w:rsidP="00730CC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5A44F5">
        <w:rPr>
          <w:lang w:val="uk-UA"/>
        </w:rPr>
        <w:t xml:space="preserve">виділення коштів на умовах </w:t>
      </w:r>
      <w:proofErr w:type="spellStart"/>
      <w:r w:rsidRPr="005A44F5">
        <w:rPr>
          <w:lang w:val="uk-UA"/>
        </w:rPr>
        <w:t>співфінансування</w:t>
      </w:r>
      <w:proofErr w:type="spellEnd"/>
      <w:r w:rsidRPr="005A44F5">
        <w:rPr>
          <w:lang w:val="uk-UA"/>
        </w:rPr>
        <w:t xml:space="preserve"> для реконструкції системи опалення </w:t>
      </w:r>
      <w:proofErr w:type="spellStart"/>
      <w:r w:rsidRPr="005A44F5">
        <w:rPr>
          <w:lang w:val="uk-UA"/>
        </w:rPr>
        <w:t>Тучинської</w:t>
      </w:r>
      <w:proofErr w:type="spellEnd"/>
      <w:r w:rsidRPr="005A44F5">
        <w:rPr>
          <w:lang w:val="uk-UA"/>
        </w:rPr>
        <w:t xml:space="preserve"> загальноосвітньої школи I-III ступенів;</w:t>
      </w:r>
    </w:p>
    <w:p w:rsidR="008F7255" w:rsidRPr="005A44F5" w:rsidRDefault="008F7255" w:rsidP="00730CC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5A44F5">
        <w:rPr>
          <w:lang w:val="uk-UA"/>
        </w:rPr>
        <w:lastRenderedPageBreak/>
        <w:t xml:space="preserve">виділення коштів на придбання дитячого майданчика та його розміщення на території </w:t>
      </w:r>
      <w:proofErr w:type="spellStart"/>
      <w:r w:rsidRPr="005A44F5">
        <w:rPr>
          <w:lang w:val="uk-UA"/>
        </w:rPr>
        <w:t>Бугринської</w:t>
      </w:r>
      <w:proofErr w:type="spellEnd"/>
      <w:r w:rsidRPr="005A44F5">
        <w:rPr>
          <w:lang w:val="uk-UA"/>
        </w:rPr>
        <w:t xml:space="preserve"> сільської ради;</w:t>
      </w:r>
    </w:p>
    <w:p w:rsidR="008F7255" w:rsidRPr="005A44F5" w:rsidRDefault="008F7255" w:rsidP="00730CC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5A44F5">
        <w:rPr>
          <w:lang w:val="uk-UA"/>
        </w:rPr>
        <w:t xml:space="preserve">підвищення вартості проїзду на приміському автобусному маршруті загального користування Рівне - </w:t>
      </w:r>
      <w:proofErr w:type="spellStart"/>
      <w:r w:rsidRPr="005A44F5">
        <w:rPr>
          <w:lang w:val="uk-UA"/>
        </w:rPr>
        <w:t>Бугрин</w:t>
      </w:r>
      <w:proofErr w:type="spellEnd"/>
      <w:r w:rsidRPr="005A44F5">
        <w:rPr>
          <w:lang w:val="uk-UA"/>
        </w:rPr>
        <w:t xml:space="preserve"> перевізником ТОВ «СВ ЛАЙФ».</w:t>
      </w:r>
    </w:p>
    <w:p w:rsidR="00F653CA" w:rsidRDefault="008F7255" w:rsidP="00730CC6">
      <w:pPr>
        <w:jc w:val="both"/>
        <w:rPr>
          <w:lang w:val="uk-UA"/>
        </w:rPr>
      </w:pPr>
      <w:r>
        <w:rPr>
          <w:lang w:val="uk-UA"/>
        </w:rPr>
        <w:t>Також я с</w:t>
      </w:r>
      <w:r w:rsidR="00F653CA">
        <w:rPr>
          <w:lang w:val="uk-UA"/>
        </w:rPr>
        <w:t xml:space="preserve">прияв у виділенні коштів на капітальний ремонт доріг у </w:t>
      </w:r>
      <w:proofErr w:type="spellStart"/>
      <w:r w:rsidR="00F653CA">
        <w:rPr>
          <w:lang w:val="uk-UA"/>
        </w:rPr>
        <w:t>с.Вільгір</w:t>
      </w:r>
      <w:proofErr w:type="spellEnd"/>
      <w:r w:rsidR="00F653CA">
        <w:rPr>
          <w:lang w:val="uk-UA"/>
        </w:rPr>
        <w:t xml:space="preserve"> (вул. Лісова), </w:t>
      </w:r>
      <w:proofErr w:type="spellStart"/>
      <w:r w:rsidR="00F653CA">
        <w:rPr>
          <w:lang w:val="uk-UA"/>
        </w:rPr>
        <w:t>с.Посягва</w:t>
      </w:r>
      <w:proofErr w:type="spellEnd"/>
      <w:r w:rsidR="00F653CA">
        <w:rPr>
          <w:lang w:val="uk-UA"/>
        </w:rPr>
        <w:t xml:space="preserve"> (вул. Слави), </w:t>
      </w:r>
      <w:proofErr w:type="spellStart"/>
      <w:r w:rsidR="00F653CA">
        <w:rPr>
          <w:lang w:val="uk-UA"/>
        </w:rPr>
        <w:t>с.Угільці</w:t>
      </w:r>
      <w:proofErr w:type="spellEnd"/>
      <w:r w:rsidR="00F653CA">
        <w:rPr>
          <w:lang w:val="uk-UA"/>
        </w:rPr>
        <w:t xml:space="preserve"> (вул.</w:t>
      </w:r>
      <w:r w:rsidR="00ED2CD5">
        <w:rPr>
          <w:lang w:val="uk-UA"/>
        </w:rPr>
        <w:t xml:space="preserve"> Б.Хмельницького)</w:t>
      </w:r>
      <w:r w:rsidR="009F6C9C">
        <w:rPr>
          <w:lang w:val="uk-UA"/>
        </w:rPr>
        <w:t xml:space="preserve"> та ін</w:t>
      </w:r>
      <w:r w:rsidR="00ED2CD5">
        <w:rPr>
          <w:lang w:val="uk-UA"/>
        </w:rPr>
        <w:t>. С</w:t>
      </w:r>
      <w:r w:rsidR="00F653CA">
        <w:rPr>
          <w:lang w:val="uk-UA"/>
        </w:rPr>
        <w:t xml:space="preserve">еред пріоритетів моєї депутатської роботи на наступний рік – </w:t>
      </w:r>
      <w:r w:rsidR="00ED2CD5">
        <w:rPr>
          <w:lang w:val="uk-UA"/>
        </w:rPr>
        <w:t xml:space="preserve">домагатись </w:t>
      </w:r>
      <w:r w:rsidR="00F653CA">
        <w:rPr>
          <w:lang w:val="uk-UA"/>
        </w:rPr>
        <w:t xml:space="preserve">виділення </w:t>
      </w:r>
      <w:r w:rsidR="00ED2CD5">
        <w:rPr>
          <w:lang w:val="uk-UA"/>
        </w:rPr>
        <w:t xml:space="preserve">коштів на ремонт та реконструкцію доріг, які розташовані в межах мого виборчого округу. </w:t>
      </w:r>
    </w:p>
    <w:p w:rsidR="00F653CA" w:rsidRDefault="00223E6A" w:rsidP="00730CC6">
      <w:pPr>
        <w:jc w:val="both"/>
        <w:rPr>
          <w:lang w:val="uk-UA"/>
        </w:rPr>
      </w:pPr>
      <w:r>
        <w:rPr>
          <w:lang w:val="uk-UA"/>
        </w:rPr>
        <w:t>Намагаюся не стояти осторонь проблем освіти району. Так,</w:t>
      </w:r>
      <w:r w:rsidR="00664B9F">
        <w:rPr>
          <w:lang w:val="uk-UA"/>
        </w:rPr>
        <w:t xml:space="preserve"> я сприяв у придбанні в рамках Обласної програми забезпе</w:t>
      </w:r>
      <w:r>
        <w:rPr>
          <w:lang w:val="uk-UA"/>
        </w:rPr>
        <w:t xml:space="preserve">чення шкіл шкільними автобусами автобуса для </w:t>
      </w:r>
      <w:proofErr w:type="spellStart"/>
      <w:r>
        <w:rPr>
          <w:lang w:val="uk-UA"/>
        </w:rPr>
        <w:t>Посягвівської</w:t>
      </w:r>
      <w:proofErr w:type="spellEnd"/>
      <w:r>
        <w:rPr>
          <w:lang w:val="uk-UA"/>
        </w:rPr>
        <w:t xml:space="preserve"> загальноосвітньої школи.</w:t>
      </w:r>
      <w:r w:rsidR="00D5208D">
        <w:rPr>
          <w:lang w:val="uk-UA"/>
        </w:rPr>
        <w:t xml:space="preserve"> </w:t>
      </w:r>
      <w:r w:rsidR="00F653CA">
        <w:rPr>
          <w:lang w:val="uk-UA"/>
        </w:rPr>
        <w:t xml:space="preserve">У </w:t>
      </w:r>
      <w:proofErr w:type="spellStart"/>
      <w:r w:rsidR="00F653CA">
        <w:rPr>
          <w:lang w:val="uk-UA"/>
        </w:rPr>
        <w:t>Бабинську</w:t>
      </w:r>
      <w:proofErr w:type="spellEnd"/>
      <w:r w:rsidR="00F653CA">
        <w:rPr>
          <w:lang w:val="uk-UA"/>
        </w:rPr>
        <w:t xml:space="preserve">, </w:t>
      </w:r>
      <w:proofErr w:type="spellStart"/>
      <w:r w:rsidR="00F653CA">
        <w:rPr>
          <w:lang w:val="uk-UA"/>
        </w:rPr>
        <w:t>Бугринську</w:t>
      </w:r>
      <w:proofErr w:type="spellEnd"/>
      <w:r w:rsidR="00F653CA">
        <w:rPr>
          <w:lang w:val="uk-UA"/>
        </w:rPr>
        <w:t xml:space="preserve"> та </w:t>
      </w:r>
      <w:proofErr w:type="spellStart"/>
      <w:r w:rsidR="00F653CA">
        <w:rPr>
          <w:lang w:val="uk-UA"/>
        </w:rPr>
        <w:t>Тучинську</w:t>
      </w:r>
      <w:proofErr w:type="spellEnd"/>
      <w:r w:rsidR="00F653CA">
        <w:rPr>
          <w:lang w:val="uk-UA"/>
        </w:rPr>
        <w:t xml:space="preserve"> школи мною було подаровано спортивний інвентар. </w:t>
      </w:r>
    </w:p>
    <w:p w:rsidR="00126C6C" w:rsidRDefault="00126C6C" w:rsidP="00730CC6">
      <w:pPr>
        <w:jc w:val="both"/>
        <w:rPr>
          <w:lang w:val="uk-UA"/>
        </w:rPr>
      </w:pPr>
      <w:r>
        <w:rPr>
          <w:lang w:val="uk-UA"/>
        </w:rPr>
        <w:t xml:space="preserve">Для мене стало доброю традицією підтримувати футбольний клуб «Калина». Також дітки з обмеженими можливостями щороку отримують від мене новорічні подарунки. </w:t>
      </w:r>
    </w:p>
    <w:p w:rsidR="00126C6C" w:rsidRPr="00126C6C" w:rsidRDefault="00126C6C" w:rsidP="00730CC6">
      <w:pPr>
        <w:jc w:val="both"/>
        <w:rPr>
          <w:lang w:val="uk-UA"/>
        </w:rPr>
      </w:pPr>
      <w:r>
        <w:rPr>
          <w:lang w:val="uk-UA"/>
        </w:rPr>
        <w:t xml:space="preserve">Упродовж року я підтримав низку культурно-масових заходів. Зокрема, це родинне свято «Родина </w:t>
      </w:r>
      <w:r>
        <w:rPr>
          <w:lang w:val="en-US"/>
        </w:rPr>
        <w:t>Fest</w:t>
      </w:r>
      <w:r>
        <w:rPr>
          <w:lang w:val="uk-UA"/>
        </w:rPr>
        <w:t>»</w:t>
      </w:r>
      <w:r w:rsidR="007260B1">
        <w:rPr>
          <w:lang w:val="uk-UA"/>
        </w:rPr>
        <w:t xml:space="preserve">, День Незалежності, </w:t>
      </w:r>
      <w:r w:rsidR="00434D89">
        <w:rPr>
          <w:lang w:val="uk-UA"/>
        </w:rPr>
        <w:t xml:space="preserve">а також </w:t>
      </w:r>
      <w:r w:rsidR="007260B1">
        <w:rPr>
          <w:lang w:val="uk-UA"/>
        </w:rPr>
        <w:t>акцію «Гордість громади – діти»</w:t>
      </w:r>
      <w:r w:rsidR="00434D89">
        <w:rPr>
          <w:lang w:val="uk-UA"/>
        </w:rPr>
        <w:t>, в рамках якого талановиті діти отримали цінні подарунки</w:t>
      </w:r>
      <w:r w:rsidR="007260B1">
        <w:rPr>
          <w:lang w:val="uk-UA"/>
        </w:rPr>
        <w:t>.</w:t>
      </w:r>
    </w:p>
    <w:p w:rsidR="00F653CA" w:rsidRPr="00986D5C" w:rsidRDefault="001A5849" w:rsidP="00730CC6">
      <w:pPr>
        <w:jc w:val="both"/>
        <w:rPr>
          <w:lang w:val="uk-UA"/>
        </w:rPr>
      </w:pPr>
      <w:r>
        <w:rPr>
          <w:lang w:val="uk-UA"/>
        </w:rPr>
        <w:t xml:space="preserve">Я підтримав обласний бюджет та зміни до </w:t>
      </w:r>
      <w:r w:rsidRPr="00986D5C">
        <w:rPr>
          <w:lang w:val="uk-UA"/>
        </w:rPr>
        <w:t>нього</w:t>
      </w:r>
      <w:r w:rsidR="00C21652" w:rsidRPr="00986D5C">
        <w:rPr>
          <w:lang w:val="uk-UA"/>
        </w:rPr>
        <w:t xml:space="preserve">, за рахунок </w:t>
      </w:r>
      <w:r w:rsidR="00986D5C">
        <w:rPr>
          <w:lang w:val="uk-UA"/>
        </w:rPr>
        <w:t>чого</w:t>
      </w:r>
      <w:r w:rsidR="00C21652" w:rsidRPr="00986D5C">
        <w:rPr>
          <w:lang w:val="uk-UA"/>
        </w:rPr>
        <w:t xml:space="preserve"> на території </w:t>
      </w:r>
      <w:proofErr w:type="spellStart"/>
      <w:r w:rsidR="00C21652" w:rsidRPr="00986D5C">
        <w:rPr>
          <w:lang w:val="uk-UA"/>
        </w:rPr>
        <w:t>Гощанського</w:t>
      </w:r>
      <w:proofErr w:type="spellEnd"/>
      <w:r w:rsidR="00C21652" w:rsidRPr="00986D5C">
        <w:rPr>
          <w:lang w:val="uk-UA"/>
        </w:rPr>
        <w:t xml:space="preserve"> району вдалося реалізувати такі проекти:</w:t>
      </w:r>
    </w:p>
    <w:p w:rsidR="00C21652" w:rsidRPr="00986D5C" w:rsidRDefault="00986D5C" w:rsidP="00730CC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86D5C">
        <w:rPr>
          <w:rFonts w:eastAsia="Calibri"/>
          <w:color w:val="000000"/>
          <w:lang w:val="uk-UA"/>
        </w:rPr>
        <w:t>р</w:t>
      </w:r>
      <w:r w:rsidR="00BE6CBC" w:rsidRPr="00986D5C">
        <w:rPr>
          <w:rFonts w:eastAsia="Calibri"/>
          <w:color w:val="000000"/>
          <w:lang w:val="uk-UA"/>
        </w:rPr>
        <w:t xml:space="preserve">еконструкція мережі водопостачання </w:t>
      </w:r>
      <w:r w:rsidR="00BE6CBC" w:rsidRPr="00986D5C">
        <w:rPr>
          <w:color w:val="000000"/>
          <w:lang w:val="uk-UA"/>
        </w:rPr>
        <w:t>в селі</w:t>
      </w:r>
      <w:r w:rsidR="00BE6CBC" w:rsidRPr="00986D5C">
        <w:rPr>
          <w:rFonts w:eastAsia="Calibri"/>
          <w:bCs/>
          <w:color w:val="000000"/>
          <w:lang w:val="uk-UA"/>
        </w:rPr>
        <w:t xml:space="preserve"> </w:t>
      </w:r>
      <w:proofErr w:type="spellStart"/>
      <w:r w:rsidR="00BE6CBC" w:rsidRPr="00986D5C">
        <w:rPr>
          <w:rFonts w:eastAsia="Calibri"/>
          <w:bCs/>
          <w:color w:val="000000"/>
          <w:lang w:val="uk-UA"/>
        </w:rPr>
        <w:t>Жаврів</w:t>
      </w:r>
      <w:proofErr w:type="spellEnd"/>
      <w:r w:rsidR="00BE6CBC" w:rsidRPr="00986D5C">
        <w:rPr>
          <w:bCs/>
          <w:color w:val="000000"/>
          <w:lang w:val="uk-UA"/>
        </w:rPr>
        <w:t>;</w:t>
      </w:r>
    </w:p>
    <w:p w:rsidR="00BE6CBC" w:rsidRPr="00986D5C" w:rsidRDefault="00BE6CBC" w:rsidP="00730CC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86D5C">
        <w:rPr>
          <w:rFonts w:eastAsia="Calibri"/>
          <w:lang w:val="uk-UA"/>
        </w:rPr>
        <w:t>заміна вікон та зовнішніх дверей</w:t>
      </w:r>
      <w:r w:rsidRPr="00986D5C">
        <w:rPr>
          <w:lang w:val="uk-UA"/>
        </w:rPr>
        <w:t xml:space="preserve"> у </w:t>
      </w:r>
      <w:r w:rsidRPr="00986D5C">
        <w:rPr>
          <w:rFonts w:eastAsia="Calibri"/>
          <w:lang w:val="uk-UA"/>
        </w:rPr>
        <w:t xml:space="preserve">будівлі </w:t>
      </w:r>
      <w:proofErr w:type="spellStart"/>
      <w:r w:rsidRPr="00986D5C">
        <w:rPr>
          <w:rFonts w:eastAsia="Calibri"/>
          <w:lang w:val="uk-UA"/>
        </w:rPr>
        <w:t>Гощанської</w:t>
      </w:r>
      <w:proofErr w:type="spellEnd"/>
      <w:r w:rsidRPr="00986D5C">
        <w:rPr>
          <w:rFonts w:eastAsia="Calibri"/>
          <w:lang w:val="uk-UA"/>
        </w:rPr>
        <w:t xml:space="preserve"> школи</w:t>
      </w:r>
      <w:r w:rsidRPr="00986D5C">
        <w:rPr>
          <w:lang w:val="uk-UA"/>
        </w:rPr>
        <w:t>;</w:t>
      </w:r>
    </w:p>
    <w:p w:rsidR="00BE6CBC" w:rsidRPr="00986D5C" w:rsidRDefault="00BE6CBC" w:rsidP="00730CC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86D5C">
        <w:rPr>
          <w:rFonts w:eastAsia="Calibri"/>
          <w:lang w:val="uk-UA"/>
        </w:rPr>
        <w:t xml:space="preserve">будівництво лікарської амбулаторії в </w:t>
      </w:r>
      <w:r w:rsidRPr="00986D5C">
        <w:rPr>
          <w:lang w:val="uk-UA"/>
        </w:rPr>
        <w:t>селі</w:t>
      </w:r>
      <w:r w:rsidRPr="00986D5C">
        <w:rPr>
          <w:rFonts w:eastAsia="Calibri"/>
          <w:lang w:val="uk-UA"/>
        </w:rPr>
        <w:t xml:space="preserve"> </w:t>
      </w:r>
      <w:proofErr w:type="spellStart"/>
      <w:r w:rsidRPr="00986D5C">
        <w:rPr>
          <w:rFonts w:eastAsia="Calibri"/>
          <w:lang w:val="uk-UA"/>
        </w:rPr>
        <w:t>Горбаків</w:t>
      </w:r>
      <w:proofErr w:type="spellEnd"/>
      <w:r w:rsidRPr="00986D5C">
        <w:rPr>
          <w:lang w:val="uk-UA"/>
        </w:rPr>
        <w:t>;</w:t>
      </w:r>
    </w:p>
    <w:p w:rsidR="00BE6CBC" w:rsidRPr="00986D5C" w:rsidRDefault="00986D5C" w:rsidP="00730CC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86D5C">
        <w:rPr>
          <w:rFonts w:eastAsia="Calibri"/>
          <w:lang w:val="uk-UA"/>
        </w:rPr>
        <w:t>б</w:t>
      </w:r>
      <w:r w:rsidR="00BE6CBC" w:rsidRPr="00986D5C">
        <w:rPr>
          <w:rFonts w:eastAsia="Calibri"/>
          <w:lang w:val="uk-UA"/>
        </w:rPr>
        <w:t>удівництво самопливного колектора</w:t>
      </w:r>
      <w:r w:rsidR="00BE6CBC" w:rsidRPr="00986D5C">
        <w:rPr>
          <w:lang w:val="uk-UA"/>
        </w:rPr>
        <w:t>,</w:t>
      </w:r>
      <w:r w:rsidR="00BE6CBC" w:rsidRPr="00986D5C">
        <w:rPr>
          <w:rFonts w:eastAsia="Calibri"/>
          <w:lang w:val="uk-UA"/>
        </w:rPr>
        <w:t xml:space="preserve"> каналізаційної насосної станції і напірного колектора через</w:t>
      </w:r>
      <w:r w:rsidR="00BE6CBC" w:rsidRPr="00986D5C">
        <w:rPr>
          <w:rFonts w:eastAsia="Calibri"/>
          <w:bCs/>
          <w:lang w:val="uk-UA"/>
        </w:rPr>
        <w:t xml:space="preserve"> </w:t>
      </w:r>
      <w:proofErr w:type="spellStart"/>
      <w:r w:rsidR="00BE6CBC" w:rsidRPr="00986D5C">
        <w:rPr>
          <w:rFonts w:eastAsia="Calibri"/>
          <w:bCs/>
          <w:lang w:val="uk-UA"/>
        </w:rPr>
        <w:t>р.Горинь</w:t>
      </w:r>
      <w:proofErr w:type="spellEnd"/>
      <w:r w:rsidR="00BE6CBC" w:rsidRPr="00986D5C">
        <w:rPr>
          <w:rFonts w:eastAsia="Calibri"/>
          <w:bCs/>
          <w:lang w:val="uk-UA"/>
        </w:rPr>
        <w:t xml:space="preserve"> </w:t>
      </w:r>
      <w:r w:rsidR="00BE6CBC" w:rsidRPr="00986D5C">
        <w:rPr>
          <w:rFonts w:eastAsia="Calibri"/>
          <w:lang w:val="uk-UA"/>
        </w:rPr>
        <w:t>в с</w:t>
      </w:r>
      <w:r w:rsidR="00BE6CBC" w:rsidRPr="00986D5C">
        <w:rPr>
          <w:lang w:val="uk-UA"/>
        </w:rPr>
        <w:t xml:space="preserve">елі </w:t>
      </w:r>
      <w:proofErr w:type="spellStart"/>
      <w:r w:rsidR="00BE6CBC" w:rsidRPr="00986D5C">
        <w:rPr>
          <w:rFonts w:eastAsia="Calibri"/>
          <w:lang w:val="uk-UA"/>
        </w:rPr>
        <w:t>Горбаків</w:t>
      </w:r>
      <w:proofErr w:type="spellEnd"/>
      <w:r w:rsidR="00BE6CBC" w:rsidRPr="00986D5C">
        <w:rPr>
          <w:lang w:val="uk-UA"/>
        </w:rPr>
        <w:t>;</w:t>
      </w:r>
    </w:p>
    <w:p w:rsidR="00BE6CBC" w:rsidRPr="00986D5C" w:rsidRDefault="00986D5C" w:rsidP="00730CC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86D5C">
        <w:rPr>
          <w:rFonts w:eastAsia="Calibri"/>
          <w:lang w:val="uk-UA"/>
        </w:rPr>
        <w:t>ка</w:t>
      </w:r>
      <w:r w:rsidR="00BE6CBC" w:rsidRPr="00986D5C">
        <w:rPr>
          <w:rFonts w:eastAsia="Calibri"/>
          <w:lang w:val="uk-UA"/>
        </w:rPr>
        <w:t xml:space="preserve">пітальний ремонт конструкцій даху та фасадів будівлі </w:t>
      </w:r>
      <w:proofErr w:type="spellStart"/>
      <w:r w:rsidR="00BE6CBC" w:rsidRPr="00986D5C">
        <w:rPr>
          <w:rFonts w:eastAsia="Calibri"/>
          <w:lang w:val="uk-UA"/>
        </w:rPr>
        <w:t>Гощанського</w:t>
      </w:r>
      <w:proofErr w:type="spellEnd"/>
      <w:r w:rsidR="00BE6CBC" w:rsidRPr="00986D5C">
        <w:rPr>
          <w:rFonts w:eastAsia="Calibri"/>
          <w:lang w:val="uk-UA"/>
        </w:rPr>
        <w:t xml:space="preserve"> районного об’єднання культури та дозвілля</w:t>
      </w:r>
      <w:r w:rsidR="00BE6CBC" w:rsidRPr="00986D5C">
        <w:rPr>
          <w:lang w:val="uk-UA"/>
        </w:rPr>
        <w:t>;</w:t>
      </w:r>
    </w:p>
    <w:p w:rsidR="00BE6CBC" w:rsidRPr="00986D5C" w:rsidRDefault="00986D5C" w:rsidP="00730CC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86D5C">
        <w:rPr>
          <w:rFonts w:eastAsia="Calibri"/>
          <w:lang w:val="uk-UA"/>
        </w:rPr>
        <w:t>реконструкція приміщення теплових генераторів існуючого ясла-садка «Малятко»</w:t>
      </w:r>
      <w:r w:rsidRPr="00986D5C">
        <w:rPr>
          <w:lang w:val="uk-UA"/>
        </w:rPr>
        <w:t xml:space="preserve"> в </w:t>
      </w:r>
      <w:proofErr w:type="spellStart"/>
      <w:r w:rsidRPr="00986D5C">
        <w:rPr>
          <w:lang w:val="uk-UA"/>
        </w:rPr>
        <w:t>Гощі</w:t>
      </w:r>
      <w:proofErr w:type="spellEnd"/>
      <w:r w:rsidRPr="00986D5C">
        <w:rPr>
          <w:lang w:val="uk-UA"/>
        </w:rPr>
        <w:t>;</w:t>
      </w:r>
    </w:p>
    <w:p w:rsidR="00986D5C" w:rsidRPr="00986D5C" w:rsidRDefault="00986D5C" w:rsidP="00730CC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86D5C">
        <w:rPr>
          <w:rFonts w:eastAsia="Calibri"/>
          <w:lang w:val="uk-UA"/>
        </w:rPr>
        <w:t>капітальний р</w:t>
      </w:r>
      <w:r w:rsidRPr="00986D5C">
        <w:rPr>
          <w:lang w:val="uk-UA"/>
        </w:rPr>
        <w:t>емонт мережі водопостачання в селі</w:t>
      </w:r>
      <w:r w:rsidRPr="00986D5C">
        <w:rPr>
          <w:rFonts w:eastAsia="Calibri"/>
          <w:lang w:val="uk-UA"/>
        </w:rPr>
        <w:t xml:space="preserve"> Витків</w:t>
      </w:r>
      <w:r w:rsidRPr="00986D5C">
        <w:rPr>
          <w:lang w:val="uk-UA"/>
        </w:rPr>
        <w:t>;</w:t>
      </w:r>
    </w:p>
    <w:p w:rsidR="00986D5C" w:rsidRPr="00986D5C" w:rsidRDefault="00986D5C" w:rsidP="00730CC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86D5C">
        <w:rPr>
          <w:rFonts w:eastAsia="Calibri"/>
          <w:color w:val="000000"/>
          <w:lang w:val="uk-UA"/>
        </w:rPr>
        <w:t>рекон</w:t>
      </w:r>
      <w:r w:rsidRPr="00986D5C">
        <w:rPr>
          <w:color w:val="000000"/>
          <w:lang w:val="uk-UA"/>
        </w:rPr>
        <w:t>струкція мережі водопостачання в селі</w:t>
      </w:r>
      <w:r w:rsidRPr="00986D5C">
        <w:rPr>
          <w:rFonts w:eastAsia="Calibri"/>
          <w:bCs/>
          <w:color w:val="000000"/>
          <w:lang w:val="uk-UA"/>
        </w:rPr>
        <w:t xml:space="preserve"> </w:t>
      </w:r>
      <w:proofErr w:type="spellStart"/>
      <w:r w:rsidRPr="00986D5C">
        <w:rPr>
          <w:rFonts w:eastAsia="Calibri"/>
          <w:bCs/>
          <w:color w:val="000000"/>
          <w:lang w:val="uk-UA"/>
        </w:rPr>
        <w:t>Малятин</w:t>
      </w:r>
      <w:proofErr w:type="spellEnd"/>
      <w:r w:rsidRPr="00986D5C">
        <w:rPr>
          <w:bCs/>
          <w:color w:val="000000"/>
          <w:lang w:val="uk-UA"/>
        </w:rPr>
        <w:t>.</w:t>
      </w:r>
    </w:p>
    <w:p w:rsidR="0055182B" w:rsidRPr="009E6084" w:rsidRDefault="0055182B" w:rsidP="00730CC6">
      <w:pPr>
        <w:jc w:val="both"/>
        <w:rPr>
          <w:lang w:val="uk-UA"/>
        </w:rPr>
      </w:pPr>
      <w:r>
        <w:rPr>
          <w:lang w:val="uk-UA"/>
        </w:rPr>
        <w:t xml:space="preserve">В подальшому моя депутатська діяльність знову буде спрямована на вирішення болючих соціально-економічних проблем округу та Рівненщини загалом. Водночас запрошую виборців до моєї громадської приймальні: </w:t>
      </w:r>
      <w:proofErr w:type="spellStart"/>
      <w:r w:rsidRPr="009E6084">
        <w:rPr>
          <w:lang w:val="uk-UA"/>
        </w:rPr>
        <w:t>смт.Гоща</w:t>
      </w:r>
      <w:proofErr w:type="spellEnd"/>
      <w:r w:rsidRPr="009E6084">
        <w:rPr>
          <w:lang w:val="uk-UA"/>
        </w:rPr>
        <w:t>, вул. Незалежності,</w:t>
      </w:r>
      <w:r>
        <w:rPr>
          <w:lang w:val="uk-UA"/>
        </w:rPr>
        <w:t xml:space="preserve"> </w:t>
      </w:r>
      <w:r w:rsidRPr="009E6084">
        <w:rPr>
          <w:lang w:val="uk-UA"/>
        </w:rPr>
        <w:t>37</w:t>
      </w:r>
      <w:r>
        <w:rPr>
          <w:lang w:val="uk-UA"/>
        </w:rPr>
        <w:t>. П</w:t>
      </w:r>
      <w:r w:rsidRPr="009E6084">
        <w:rPr>
          <w:lang w:val="uk-UA"/>
        </w:rPr>
        <w:t>рацює щоденно з 9.00</w:t>
      </w:r>
      <w:r>
        <w:rPr>
          <w:lang w:val="uk-UA"/>
        </w:rPr>
        <w:t xml:space="preserve"> до </w:t>
      </w:r>
      <w:r w:rsidRPr="009E6084">
        <w:rPr>
          <w:lang w:val="uk-UA"/>
        </w:rPr>
        <w:t>17.00</w:t>
      </w:r>
      <w:r>
        <w:rPr>
          <w:lang w:val="uk-UA"/>
        </w:rPr>
        <w:t>.</w:t>
      </w:r>
    </w:p>
    <w:p w:rsidR="0055182B" w:rsidRDefault="0055182B" w:rsidP="00730CC6">
      <w:pPr>
        <w:jc w:val="both"/>
        <w:rPr>
          <w:lang w:val="uk-UA"/>
        </w:rPr>
      </w:pPr>
      <w:r w:rsidRPr="009E6084">
        <w:rPr>
          <w:lang w:val="uk-UA"/>
        </w:rPr>
        <w:t xml:space="preserve">Дні </w:t>
      </w:r>
      <w:r>
        <w:rPr>
          <w:lang w:val="uk-UA"/>
        </w:rPr>
        <w:t>особистого прийому депутатом:</w:t>
      </w:r>
      <w:r w:rsidRPr="009E6084">
        <w:rPr>
          <w:lang w:val="uk-UA"/>
        </w:rPr>
        <w:t xml:space="preserve"> третій четвер кожного місяця з 9.00 </w:t>
      </w:r>
      <w:r>
        <w:rPr>
          <w:lang w:val="uk-UA"/>
        </w:rPr>
        <w:t>до</w:t>
      </w:r>
      <w:r w:rsidRPr="009E6084">
        <w:rPr>
          <w:lang w:val="uk-UA"/>
        </w:rPr>
        <w:t xml:space="preserve"> 14.00</w:t>
      </w:r>
      <w:r>
        <w:rPr>
          <w:lang w:val="uk-UA"/>
        </w:rPr>
        <w:t>.</w:t>
      </w:r>
    </w:p>
    <w:p w:rsidR="00730CC6" w:rsidRDefault="00730CC6">
      <w:pPr>
        <w:jc w:val="both"/>
        <w:rPr>
          <w:lang w:val="uk-UA"/>
        </w:rPr>
      </w:pPr>
    </w:p>
    <w:sectPr w:rsidR="00730CC6" w:rsidSect="00CB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06372"/>
    <w:multiLevelType w:val="hybridMultilevel"/>
    <w:tmpl w:val="E76EF720"/>
    <w:lvl w:ilvl="0" w:tplc="7FD47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625C"/>
    <w:rsid w:val="00016ECC"/>
    <w:rsid w:val="00126C6C"/>
    <w:rsid w:val="001A5849"/>
    <w:rsid w:val="00223E6A"/>
    <w:rsid w:val="00301255"/>
    <w:rsid w:val="003418A4"/>
    <w:rsid w:val="00434D89"/>
    <w:rsid w:val="004946C8"/>
    <w:rsid w:val="0055182B"/>
    <w:rsid w:val="005A44F5"/>
    <w:rsid w:val="005D032A"/>
    <w:rsid w:val="00627E58"/>
    <w:rsid w:val="00664B9F"/>
    <w:rsid w:val="007260B1"/>
    <w:rsid w:val="00730CC6"/>
    <w:rsid w:val="008917BB"/>
    <w:rsid w:val="008D4711"/>
    <w:rsid w:val="008E559D"/>
    <w:rsid w:val="008F7255"/>
    <w:rsid w:val="00901761"/>
    <w:rsid w:val="00986D5C"/>
    <w:rsid w:val="009F6C9C"/>
    <w:rsid w:val="00A0757D"/>
    <w:rsid w:val="00B0625C"/>
    <w:rsid w:val="00BE6CBC"/>
    <w:rsid w:val="00C21652"/>
    <w:rsid w:val="00CB741E"/>
    <w:rsid w:val="00D5208D"/>
    <w:rsid w:val="00DA158C"/>
    <w:rsid w:val="00ED2CD5"/>
    <w:rsid w:val="00F6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1E"/>
  </w:style>
  <w:style w:type="paragraph" w:styleId="1">
    <w:name w:val="heading 1"/>
    <w:basedOn w:val="a"/>
    <w:link w:val="10"/>
    <w:uiPriority w:val="9"/>
    <w:qFormat/>
    <w:rsid w:val="008E55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2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559D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2018-12-29T07:53:00Z</dcterms:created>
  <dcterms:modified xsi:type="dcterms:W3CDTF">2019-01-04T12:58:00Z</dcterms:modified>
</cp:coreProperties>
</file>