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23" w:rsidRPr="00166EAD" w:rsidRDefault="003B2523" w:rsidP="003B252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AD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3B2523" w:rsidRPr="00166EAD" w:rsidRDefault="003B2523" w:rsidP="003B252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EAD">
        <w:rPr>
          <w:rFonts w:ascii="Times New Roman" w:hAnsi="Times New Roman" w:cs="Times New Roman"/>
          <w:b/>
          <w:sz w:val="36"/>
          <w:szCs w:val="36"/>
        </w:rPr>
        <w:t xml:space="preserve"> депутата Рівненської обласної ради</w:t>
      </w:r>
    </w:p>
    <w:p w:rsidR="003B2523" w:rsidRPr="00166EAD" w:rsidRDefault="003B2523" w:rsidP="003B252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Чайки </w:t>
      </w:r>
      <w:r w:rsidRPr="003B2523">
        <w:rPr>
          <w:rFonts w:ascii="Times New Roman" w:hAnsi="Times New Roman" w:cs="Times New Roman"/>
          <w:b/>
          <w:sz w:val="36"/>
          <w:szCs w:val="36"/>
        </w:rPr>
        <w:t>Володимир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2523">
        <w:rPr>
          <w:rFonts w:ascii="Times New Roman" w:hAnsi="Times New Roman" w:cs="Times New Roman"/>
          <w:b/>
          <w:sz w:val="36"/>
          <w:szCs w:val="36"/>
        </w:rPr>
        <w:t xml:space="preserve"> Миколайович</w:t>
      </w:r>
      <w:r>
        <w:rPr>
          <w:rFonts w:ascii="Times New Roman" w:hAnsi="Times New Roman" w:cs="Times New Roman"/>
          <w:b/>
          <w:sz w:val="36"/>
          <w:szCs w:val="36"/>
        </w:rPr>
        <w:t xml:space="preserve">а </w:t>
      </w:r>
    </w:p>
    <w:p w:rsidR="003B2523" w:rsidRPr="00166EAD" w:rsidRDefault="00C4358F" w:rsidP="003B252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за 2024</w:t>
      </w:r>
      <w:r w:rsidR="003B2523" w:rsidRPr="00166EAD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3B2523" w:rsidRDefault="003B2523" w:rsidP="003B252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4358F">
        <w:rPr>
          <w:rFonts w:ascii="Times New Roman" w:hAnsi="Times New Roman" w:cs="Times New Roman"/>
          <w:sz w:val="28"/>
        </w:rPr>
        <w:t xml:space="preserve">істо Рівне </w:t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>
        <w:rPr>
          <w:rFonts w:ascii="Times New Roman" w:hAnsi="Times New Roman" w:cs="Times New Roman"/>
          <w:sz w:val="28"/>
        </w:rPr>
        <w:tab/>
      </w:r>
      <w:r w:rsidR="00C4358F" w:rsidRPr="00B75D73">
        <w:rPr>
          <w:rFonts w:ascii="Times New Roman" w:hAnsi="Times New Roman" w:cs="Times New Roman"/>
          <w:sz w:val="28"/>
        </w:rPr>
        <w:t>2</w:t>
      </w:r>
      <w:r w:rsidR="000C01CD" w:rsidRPr="00B75D73">
        <w:rPr>
          <w:rFonts w:ascii="Times New Roman" w:hAnsi="Times New Roman" w:cs="Times New Roman"/>
          <w:sz w:val="28"/>
        </w:rPr>
        <w:t>4</w:t>
      </w:r>
      <w:r w:rsidR="00A32878">
        <w:rPr>
          <w:rFonts w:ascii="Times New Roman" w:hAnsi="Times New Roman" w:cs="Times New Roman"/>
          <w:sz w:val="28"/>
        </w:rPr>
        <w:t xml:space="preserve"> січня 202</w:t>
      </w:r>
      <w:r w:rsidR="00C4358F" w:rsidRPr="00B75D73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року</w:t>
      </w:r>
    </w:p>
    <w:p w:rsidR="003B2523" w:rsidRDefault="003B2523" w:rsidP="003B25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2523" w:rsidRPr="002C21F4" w:rsidRDefault="003B2523" w:rsidP="003B2523">
      <w:pPr>
        <w:pStyle w:val="a3"/>
        <w:jc w:val="both"/>
        <w:rPr>
          <w:rFonts w:ascii="Times New Roman" w:hAnsi="Times New Roman" w:cs="Times New Roman"/>
          <w:sz w:val="28"/>
        </w:rPr>
      </w:pPr>
      <w:r w:rsidRPr="00115338">
        <w:rPr>
          <w:rFonts w:ascii="Times New Roman" w:hAnsi="Times New Roman" w:cs="Times New Roman"/>
          <w:b/>
          <w:sz w:val="28"/>
        </w:rPr>
        <w:t>Членство у фракції</w:t>
      </w:r>
      <w:r>
        <w:rPr>
          <w:rFonts w:ascii="Times New Roman" w:hAnsi="Times New Roman" w:cs="Times New Roman"/>
          <w:sz w:val="28"/>
        </w:rPr>
        <w:t xml:space="preserve">: член депутатської фракції «ЗА МАЙБУТНЄ» </w:t>
      </w:r>
      <w:r w:rsidRPr="003B2523">
        <w:rPr>
          <w:rFonts w:ascii="Times New Roman" w:hAnsi="Times New Roman" w:cs="Times New Roman"/>
          <w:sz w:val="28"/>
        </w:rPr>
        <w:t>в Рівненській обласній раді VIII скликання.</w:t>
      </w:r>
    </w:p>
    <w:p w:rsidR="003B2523" w:rsidRPr="00304586" w:rsidRDefault="003B2523" w:rsidP="003B25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B2523" w:rsidRPr="003B2523" w:rsidRDefault="003B2523" w:rsidP="003B2523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Членство в комісії</w:t>
      </w:r>
      <w:r>
        <w:rPr>
          <w:rFonts w:ascii="Times New Roman" w:hAnsi="Times New Roman" w:cs="Times New Roman"/>
          <w:sz w:val="28"/>
        </w:rPr>
        <w:t xml:space="preserve">: </w:t>
      </w:r>
      <w:r w:rsidRPr="003B2523">
        <w:rPr>
          <w:rFonts w:ascii="Times New Roman" w:hAnsi="Times New Roman" w:cs="Times New Roman"/>
          <w:sz w:val="28"/>
        </w:rPr>
        <w:t>член</w:t>
      </w:r>
      <w:bookmarkStart w:id="0" w:name="_GoBack"/>
      <w:bookmarkEnd w:id="0"/>
      <w:r w:rsidRPr="003B2523">
        <w:rPr>
          <w:rFonts w:ascii="Times New Roman" w:hAnsi="Times New Roman" w:cs="Times New Roman"/>
          <w:sz w:val="28"/>
        </w:rPr>
        <w:t xml:space="preserve"> постійної комісії Рівненської обласної ради з питань бюджету, фінансів та податків</w:t>
      </w:r>
    </w:p>
    <w:p w:rsidR="003B2523" w:rsidRDefault="003B2523" w:rsidP="003B2523">
      <w:pPr>
        <w:pStyle w:val="a3"/>
        <w:spacing w:line="288" w:lineRule="auto"/>
        <w:contextualSpacing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B2523" w:rsidRDefault="003B2523" w:rsidP="003B2523">
      <w:pPr>
        <w:pStyle w:val="a3"/>
        <w:spacing w:line="288" w:lineRule="auto"/>
        <w:contextualSpacing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716955">
        <w:rPr>
          <w:rFonts w:ascii="Times New Roman" w:hAnsi="Times New Roman" w:cs="Times New Roman"/>
          <w:b/>
          <w:sz w:val="28"/>
        </w:rPr>
        <w:t>Адреса громадської приймальні: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Pr="003B2523">
        <w:rPr>
          <w:rFonts w:ascii="Times New Roman" w:hAnsi="Times New Roman" w:cs="Times New Roman"/>
          <w:sz w:val="28"/>
        </w:rPr>
        <w:t>щоденно з 9-00 год. до 18-00 год.</w:t>
      </w:r>
      <w:r w:rsidRPr="003B2523">
        <w:rPr>
          <w:rFonts w:ascii="Times New Roman" w:hAnsi="Times New Roman" w:cs="Times New Roman"/>
          <w:sz w:val="28"/>
        </w:rPr>
        <w:br/>
        <w:t xml:space="preserve"> за </w:t>
      </w:r>
      <w:proofErr w:type="spellStart"/>
      <w:r w:rsidRPr="003B2523">
        <w:rPr>
          <w:rFonts w:ascii="Times New Roman" w:hAnsi="Times New Roman" w:cs="Times New Roman"/>
          <w:sz w:val="28"/>
        </w:rPr>
        <w:t>адресою</w:t>
      </w:r>
      <w:proofErr w:type="spellEnd"/>
      <w:r w:rsidRPr="003B2523">
        <w:rPr>
          <w:rFonts w:ascii="Times New Roman" w:hAnsi="Times New Roman" w:cs="Times New Roman"/>
          <w:sz w:val="28"/>
        </w:rPr>
        <w:t>: Дубенський район, с. Маслянка, вул. </w:t>
      </w:r>
      <w:proofErr w:type="spellStart"/>
      <w:r w:rsidRPr="003B2523">
        <w:rPr>
          <w:rFonts w:ascii="Times New Roman" w:hAnsi="Times New Roman" w:cs="Times New Roman"/>
          <w:sz w:val="28"/>
        </w:rPr>
        <w:t>Дубенська</w:t>
      </w:r>
      <w:proofErr w:type="spellEnd"/>
    </w:p>
    <w:p w:rsidR="003B2523" w:rsidRPr="00656B1A" w:rsidRDefault="003B2523" w:rsidP="003B2523">
      <w:pPr>
        <w:pStyle w:val="a3"/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3B2523" w:rsidRPr="00656B1A" w:rsidRDefault="003B2523" w:rsidP="003B2523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56B1A">
        <w:rPr>
          <w:rFonts w:ascii="Times New Roman" w:hAnsi="Times New Roman" w:cs="Times New Roman"/>
          <w:sz w:val="28"/>
        </w:rPr>
        <w:t>Обраний по територіальному виборчому округу №2 від ПОЛІТИЧНОЇ ПАРТІЇ "ЗА МАЙБУТНЄ"</w:t>
      </w:r>
    </w:p>
    <w:p w:rsidR="003B2523" w:rsidRDefault="003B2523" w:rsidP="003B2523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32878" w:rsidRPr="003513C5" w:rsidRDefault="00A32878" w:rsidP="00A32878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Упродовж 01.</w:t>
      </w:r>
      <w:r w:rsidRPr="00F7640E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.202</w:t>
      </w:r>
      <w:r w:rsidR="00B75D7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31.</w:t>
      </w:r>
      <w:r w:rsidRPr="00F7640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.202</w:t>
      </w:r>
      <w:r w:rsidR="00B75D73">
        <w:rPr>
          <w:rFonts w:ascii="Times New Roman" w:hAnsi="Times New Roman" w:cs="Times New Roman"/>
          <w:sz w:val="28"/>
        </w:rPr>
        <w:t>4</w:t>
      </w:r>
      <w:r w:rsidRPr="003513C5">
        <w:rPr>
          <w:rFonts w:ascii="Times New Roman" w:hAnsi="Times New Roman" w:cs="Times New Roman"/>
          <w:sz w:val="28"/>
        </w:rPr>
        <w:t xml:space="preserve"> взяв участь у засіданнях: </w:t>
      </w:r>
    </w:p>
    <w:p w:rsidR="003B2523" w:rsidRDefault="00A32878" w:rsidP="003B2523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Сесій обласної ради 4/</w:t>
      </w:r>
      <w:r w:rsidR="00C4358F">
        <w:rPr>
          <w:rFonts w:ascii="Times New Roman" w:hAnsi="Times New Roman" w:cs="Times New Roman"/>
          <w:sz w:val="28"/>
          <w:lang w:val="en-US"/>
        </w:rPr>
        <w:t>7</w:t>
      </w:r>
    </w:p>
    <w:p w:rsidR="003B2523" w:rsidRPr="00297E93" w:rsidRDefault="003B2523" w:rsidP="003B2523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04586">
        <w:rPr>
          <w:rFonts w:ascii="Times New Roman" w:hAnsi="Times New Roman" w:cs="Times New Roman"/>
          <w:sz w:val="28"/>
        </w:rPr>
        <w:t>постійної</w:t>
      </w:r>
      <w:r>
        <w:rPr>
          <w:rFonts w:ascii="Times New Roman" w:hAnsi="Times New Roman" w:cs="Times New Roman"/>
          <w:sz w:val="28"/>
        </w:rPr>
        <w:t xml:space="preserve"> комісії </w:t>
      </w:r>
      <w:r w:rsidRPr="002C21F4">
        <w:rPr>
          <w:rFonts w:ascii="Times New Roman" w:hAnsi="Times New Roman" w:cs="Times New Roman"/>
          <w:sz w:val="28"/>
        </w:rPr>
        <w:t>з питань</w:t>
      </w:r>
      <w:r w:rsidR="00C4358F">
        <w:rPr>
          <w:rFonts w:ascii="Times New Roman" w:hAnsi="Times New Roman" w:cs="Times New Roman"/>
          <w:sz w:val="28"/>
        </w:rPr>
        <w:t xml:space="preserve"> бюджету, фінансів та податків 3</w:t>
      </w:r>
      <w:r w:rsidR="00A32878">
        <w:rPr>
          <w:rFonts w:ascii="Times New Roman" w:hAnsi="Times New Roman" w:cs="Times New Roman"/>
          <w:sz w:val="28"/>
        </w:rPr>
        <w:t>/</w:t>
      </w:r>
      <w:r w:rsidR="00C4358F" w:rsidRPr="00C4358F">
        <w:rPr>
          <w:rFonts w:ascii="Times New Roman" w:hAnsi="Times New Roman" w:cs="Times New Roman"/>
          <w:sz w:val="28"/>
        </w:rPr>
        <w:t>4</w:t>
      </w:r>
      <w:r w:rsidRPr="002C21F4">
        <w:rPr>
          <w:rFonts w:ascii="Times New Roman" w:hAnsi="Times New Roman" w:cs="Times New Roman"/>
          <w:sz w:val="28"/>
        </w:rPr>
        <w:t>.</w:t>
      </w:r>
    </w:p>
    <w:p w:rsidR="003B2523" w:rsidRDefault="003B2523" w:rsidP="003B2523">
      <w:pPr>
        <w:pStyle w:val="a3"/>
        <w:spacing w:line="288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3B2523" w:rsidRPr="00304586" w:rsidRDefault="003B2523" w:rsidP="003B2523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3B2523" w:rsidRDefault="003B2523" w:rsidP="003B2523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</w:t>
      </w:r>
      <w:r w:rsidR="00A32878">
        <w:rPr>
          <w:rFonts w:ascii="Times New Roman" w:hAnsi="Times New Roman" w:cs="Times New Roman"/>
          <w:sz w:val="28"/>
        </w:rPr>
        <w:t>дено зустрічей з виборцями</w:t>
      </w:r>
      <w:r w:rsidR="00C4358F">
        <w:rPr>
          <w:rFonts w:ascii="Times New Roman" w:hAnsi="Times New Roman" w:cs="Times New Roman"/>
          <w:sz w:val="28"/>
        </w:rPr>
        <w:t xml:space="preserve"> – 3</w:t>
      </w:r>
      <w:r w:rsidR="00A3287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;</w:t>
      </w:r>
    </w:p>
    <w:p w:rsidR="003B2523" w:rsidRDefault="003B2523" w:rsidP="003B2523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4358F">
        <w:rPr>
          <w:rFonts w:ascii="Times New Roman" w:hAnsi="Times New Roman" w:cs="Times New Roman"/>
          <w:sz w:val="28"/>
        </w:rPr>
        <w:t>розглянуто звернень громадян – 25</w:t>
      </w:r>
      <w:r>
        <w:rPr>
          <w:rFonts w:ascii="Times New Roman" w:hAnsi="Times New Roman" w:cs="Times New Roman"/>
          <w:sz w:val="28"/>
        </w:rPr>
        <w:t>;</w:t>
      </w:r>
    </w:p>
    <w:p w:rsidR="003B2523" w:rsidRDefault="00C4358F" w:rsidP="003B2523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1</w:t>
      </w:r>
      <w:r w:rsidRPr="00C4358F">
        <w:rPr>
          <w:rFonts w:ascii="Times New Roman" w:hAnsi="Times New Roman" w:cs="Times New Roman"/>
          <w:sz w:val="28"/>
        </w:rPr>
        <w:t>5</w:t>
      </w:r>
      <w:r w:rsidR="003B2523">
        <w:rPr>
          <w:rFonts w:ascii="Times New Roman" w:hAnsi="Times New Roman" w:cs="Times New Roman"/>
          <w:sz w:val="28"/>
        </w:rPr>
        <w:t xml:space="preserve"> зустрічей з громадськими організаціями;</w:t>
      </w:r>
    </w:p>
    <w:p w:rsidR="003B2523" w:rsidRDefault="003B2523" w:rsidP="003B2523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робота з народними депутатами України – на постійній основі. </w:t>
      </w:r>
    </w:p>
    <w:p w:rsidR="003B2523" w:rsidRDefault="003B2523" w:rsidP="00C4358F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Було проведено близько 10</w:t>
      </w:r>
      <w:r w:rsidR="00716955">
        <w:rPr>
          <w:rFonts w:ascii="Times New Roman" w:hAnsi="Times New Roman" w:cs="Times New Roman"/>
          <w:sz w:val="28"/>
        </w:rPr>
        <w:t xml:space="preserve"> виїз</w:t>
      </w:r>
      <w:r>
        <w:rPr>
          <w:rFonts w:ascii="Times New Roman" w:hAnsi="Times New Roman" w:cs="Times New Roman"/>
          <w:sz w:val="28"/>
        </w:rPr>
        <w:t xml:space="preserve">них прийомів громадян, а саме в </w:t>
      </w:r>
      <w:proofErr w:type="spellStart"/>
      <w:r>
        <w:rPr>
          <w:rFonts w:ascii="Times New Roman" w:hAnsi="Times New Roman" w:cs="Times New Roman"/>
          <w:sz w:val="28"/>
        </w:rPr>
        <w:t>Млинівська</w:t>
      </w:r>
      <w:proofErr w:type="spellEnd"/>
      <w:r>
        <w:rPr>
          <w:rFonts w:ascii="Times New Roman" w:hAnsi="Times New Roman" w:cs="Times New Roman"/>
          <w:sz w:val="28"/>
        </w:rPr>
        <w:t xml:space="preserve"> ТГ, </w:t>
      </w:r>
      <w:hyperlink r:id="rId5" w:tooltip="Мирогощанська сільська громада" w:history="1">
        <w:proofErr w:type="spellStart"/>
        <w:r w:rsidRPr="003B2523">
          <w:rPr>
            <w:rFonts w:ascii="Times New Roman" w:hAnsi="Times New Roman" w:cs="Times New Roman"/>
            <w:sz w:val="28"/>
          </w:rPr>
          <w:t>Мирогощанська</w:t>
        </w:r>
        <w:proofErr w:type="spellEnd"/>
      </w:hyperlink>
      <w:r>
        <w:rPr>
          <w:rFonts w:ascii="Times New Roman" w:hAnsi="Times New Roman" w:cs="Times New Roman"/>
          <w:sz w:val="28"/>
        </w:rPr>
        <w:t xml:space="preserve"> ТГ, </w:t>
      </w:r>
      <w:hyperlink r:id="rId6" w:tooltip="Варковицька сільська громада" w:history="1">
        <w:proofErr w:type="spellStart"/>
        <w:r w:rsidRPr="003B2523">
          <w:rPr>
            <w:rFonts w:ascii="Times New Roman" w:hAnsi="Times New Roman" w:cs="Times New Roman"/>
            <w:sz w:val="28"/>
          </w:rPr>
          <w:t>Варковицька</w:t>
        </w:r>
        <w:proofErr w:type="spellEnd"/>
      </w:hyperlink>
      <w:r w:rsidRPr="003B25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ТГ.  </w:t>
      </w:r>
    </w:p>
    <w:p w:rsidR="008D5879" w:rsidRDefault="008D5879" w:rsidP="008D5879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8D5879" w:rsidRPr="008D5879" w:rsidRDefault="008D5879" w:rsidP="008D5879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D5879">
        <w:rPr>
          <w:rFonts w:ascii="Times New Roman" w:hAnsi="Times New Roman" w:cs="Times New Roman"/>
          <w:sz w:val="28"/>
        </w:rPr>
        <w:t>Депутатські запити</w:t>
      </w:r>
    </w:p>
    <w:p w:rsidR="008D5879" w:rsidRPr="008D5879" w:rsidRDefault="008D5879" w:rsidP="008D5879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D5879">
        <w:rPr>
          <w:rFonts w:ascii="Times New Roman" w:hAnsi="Times New Roman" w:cs="Times New Roman"/>
          <w:sz w:val="28"/>
        </w:rPr>
        <w:t>•</w:t>
      </w:r>
      <w:r w:rsidRPr="008D5879">
        <w:rPr>
          <w:rFonts w:ascii="Times New Roman" w:hAnsi="Times New Roman" w:cs="Times New Roman"/>
          <w:sz w:val="28"/>
        </w:rPr>
        <w:tab/>
        <w:t xml:space="preserve">щодо ремонту автомобільної дороги загального користування державного значення Т-18-15 Дубно - Млинів - /Т-18-13/ на ділянці від селища Млинів до перехрестя з автомобільною дорогою загального користування державного значення М-19 </w:t>
      </w:r>
      <w:proofErr w:type="spellStart"/>
      <w:r w:rsidRPr="008D5879">
        <w:rPr>
          <w:rFonts w:ascii="Times New Roman" w:hAnsi="Times New Roman" w:cs="Times New Roman"/>
          <w:sz w:val="28"/>
        </w:rPr>
        <w:t>Доманове</w:t>
      </w:r>
      <w:proofErr w:type="spellEnd"/>
      <w:r w:rsidRPr="008D5879">
        <w:rPr>
          <w:rFonts w:ascii="Times New Roman" w:hAnsi="Times New Roman" w:cs="Times New Roman"/>
          <w:sz w:val="28"/>
        </w:rPr>
        <w:t xml:space="preserve"> - Ковель - Чернівці - </w:t>
      </w:r>
      <w:proofErr w:type="spellStart"/>
      <w:r w:rsidRPr="008D5879">
        <w:rPr>
          <w:rFonts w:ascii="Times New Roman" w:hAnsi="Times New Roman" w:cs="Times New Roman"/>
          <w:sz w:val="28"/>
        </w:rPr>
        <w:t>Тереблече</w:t>
      </w:r>
      <w:proofErr w:type="spellEnd"/>
      <w:r w:rsidRPr="008D5879">
        <w:rPr>
          <w:rFonts w:ascii="Times New Roman" w:hAnsi="Times New Roman" w:cs="Times New Roman"/>
          <w:sz w:val="28"/>
        </w:rPr>
        <w:t xml:space="preserve"> (на м. Бухарест</w:t>
      </w:r>
      <w:r>
        <w:rPr>
          <w:rFonts w:ascii="Times New Roman" w:hAnsi="Times New Roman" w:cs="Times New Roman"/>
          <w:sz w:val="28"/>
        </w:rPr>
        <w:t>);</w:t>
      </w:r>
    </w:p>
    <w:p w:rsidR="008D5879" w:rsidRPr="008D5879" w:rsidRDefault="008D5879" w:rsidP="008D5879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D5879">
        <w:rPr>
          <w:rFonts w:ascii="Times New Roman" w:hAnsi="Times New Roman" w:cs="Times New Roman"/>
          <w:sz w:val="28"/>
        </w:rPr>
        <w:t>•</w:t>
      </w:r>
      <w:r w:rsidRPr="008D5879">
        <w:rPr>
          <w:rFonts w:ascii="Times New Roman" w:hAnsi="Times New Roman" w:cs="Times New Roman"/>
          <w:sz w:val="28"/>
        </w:rPr>
        <w:tab/>
        <w:t xml:space="preserve">щодо ремонту автомобільної дороги загального користування державного значення Т-18-15 Дубно - Млинів - /Т-18-13/ на ділянці по вулицях Центральна та </w:t>
      </w:r>
      <w:proofErr w:type="spellStart"/>
      <w:r w:rsidRPr="008D5879">
        <w:rPr>
          <w:rFonts w:ascii="Times New Roman" w:hAnsi="Times New Roman" w:cs="Times New Roman"/>
          <w:sz w:val="28"/>
        </w:rPr>
        <w:t>Пугачівська</w:t>
      </w:r>
      <w:proofErr w:type="spellEnd"/>
      <w:r w:rsidRPr="008D5879">
        <w:rPr>
          <w:rFonts w:ascii="Times New Roman" w:hAnsi="Times New Roman" w:cs="Times New Roman"/>
          <w:sz w:val="28"/>
        </w:rPr>
        <w:t xml:space="preserve"> в с. Маслянка Дубенського району</w:t>
      </w:r>
      <w:r>
        <w:rPr>
          <w:rFonts w:ascii="Times New Roman" w:hAnsi="Times New Roman" w:cs="Times New Roman"/>
          <w:sz w:val="28"/>
        </w:rPr>
        <w:t>.</w:t>
      </w:r>
    </w:p>
    <w:p w:rsidR="003B2523" w:rsidRDefault="003B2523" w:rsidP="003B2523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4358F" w:rsidRPr="00C4358F" w:rsidRDefault="00C4358F" w:rsidP="00C4358F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>Обласною радою прийнято 259 рішень. Серед ключових рішень, прийнятих за звітний період, варто виокремити: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lastRenderedPageBreak/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C4358F">
        <w:rPr>
          <w:rFonts w:ascii="Times New Roman" w:hAnsi="Times New Roman" w:cs="Times New Roman"/>
          <w:sz w:val="28"/>
        </w:rPr>
        <w:t>вірян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C4358F">
        <w:rPr>
          <w:rFonts w:ascii="Times New Roman" w:hAnsi="Times New Roman" w:cs="Times New Roman"/>
          <w:sz w:val="28"/>
        </w:rPr>
        <w:t>афіліювання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C4358F" w:rsidRPr="00C4358F" w:rsidRDefault="00C4358F" w:rsidP="00C4358F">
      <w:pPr>
        <w:pStyle w:val="a7"/>
        <w:numPr>
          <w:ilvl w:val="0"/>
          <w:numId w:val="5"/>
        </w:numPr>
        <w:spacing w:after="4" w:line="333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4358F">
        <w:rPr>
          <w:rFonts w:ascii="Times New Roman" w:hAnsi="Times New Roman" w:cs="Times New Roman"/>
          <w:sz w:val="28"/>
        </w:rPr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</w:t>
      </w:r>
      <w:proofErr w:type="spellStart"/>
      <w:r w:rsidRPr="00C4358F">
        <w:rPr>
          <w:rFonts w:ascii="Times New Roman" w:hAnsi="Times New Roman" w:cs="Times New Roman"/>
          <w:sz w:val="28"/>
        </w:rPr>
        <w:t>лапароскопічних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</w:t>
      </w:r>
      <w:proofErr w:type="spellStart"/>
      <w:r w:rsidRPr="00C4358F">
        <w:rPr>
          <w:rFonts w:ascii="Times New Roman" w:hAnsi="Times New Roman" w:cs="Times New Roman"/>
          <w:sz w:val="28"/>
        </w:rPr>
        <w:t>Fujifilm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58F">
        <w:rPr>
          <w:rFonts w:ascii="Times New Roman" w:hAnsi="Times New Roman" w:cs="Times New Roman"/>
          <w:sz w:val="28"/>
        </w:rPr>
        <w:t>Corp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. (сума кредиту – 12 млн грн), а в обласному </w:t>
      </w:r>
      <w:proofErr w:type="spellStart"/>
      <w:r w:rsidRPr="00C4358F">
        <w:rPr>
          <w:rFonts w:ascii="Times New Roman" w:hAnsi="Times New Roman" w:cs="Times New Roman"/>
          <w:sz w:val="28"/>
        </w:rPr>
        <w:t>перинатальному</w:t>
      </w:r>
      <w:proofErr w:type="spellEnd"/>
      <w:r w:rsidRPr="00C4358F">
        <w:rPr>
          <w:rFonts w:ascii="Times New Roman" w:hAnsi="Times New Roman" w:cs="Times New Roman"/>
          <w:sz w:val="28"/>
        </w:rPr>
        <w:t xml:space="preserve"> центрі з’явився найновіший УЗД-апарат для пренатальної діагностики (сума кредиту – 9 млн грн). </w:t>
      </w:r>
    </w:p>
    <w:p w:rsidR="003B2523" w:rsidRDefault="003B2523" w:rsidP="003B2523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B75D73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депутат Рівненської обласної ради </w:t>
      </w:r>
      <w:r w:rsidRPr="002C21F4">
        <w:rPr>
          <w:rFonts w:ascii="Times New Roman" w:hAnsi="Times New Roman" w:cs="Times New Roman"/>
          <w:sz w:val="28"/>
        </w:rPr>
        <w:t>VIII</w:t>
      </w:r>
      <w:r w:rsidRPr="00297E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скликання: </w:t>
      </w:r>
    </w:p>
    <w:p w:rsidR="00716955" w:rsidRDefault="00716955" w:rsidP="00716955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забезпечував автомобілі для військових частин; </w:t>
      </w:r>
    </w:p>
    <w:p w:rsidR="00716955" w:rsidRDefault="00716955" w:rsidP="00AA587D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16955">
        <w:rPr>
          <w:rFonts w:ascii="Times New Roman" w:hAnsi="Times New Roman" w:cs="Times New Roman"/>
          <w:sz w:val="28"/>
        </w:rPr>
        <w:t>придбання військової амуніції;</w:t>
      </w:r>
    </w:p>
    <w:p w:rsidR="009E6E4C" w:rsidRDefault="009E6E4C" w:rsidP="003B2523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надавав приватну допомога військовим, внутрішньо-переміщеним особам та малозабезпеченим сім’ям;</w:t>
      </w:r>
    </w:p>
    <w:p w:rsidR="003B2523" w:rsidRDefault="003B2523" w:rsidP="003B2523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3B2523" w:rsidRDefault="003B2523" w:rsidP="003B2523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3B2523" w:rsidRDefault="003B2523" w:rsidP="003B252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656B1A" w:rsidRDefault="00656B1A" w:rsidP="00656B1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Депутат</w:t>
      </w:r>
    </w:p>
    <w:p w:rsidR="00656B1A" w:rsidRPr="00C12D51" w:rsidRDefault="00656B1A" w:rsidP="00656B1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Рівненської обласної ради</w:t>
      </w:r>
      <w:r>
        <w:rPr>
          <w:rFonts w:ascii="Times New Roman" w:hAnsi="Times New Roman" w:cs="Times New Roman"/>
          <w:sz w:val="28"/>
        </w:rPr>
        <w:t xml:space="preserve"> </w:t>
      </w:r>
      <w:r w:rsidRPr="00C12D51">
        <w:rPr>
          <w:rFonts w:ascii="Times New Roman" w:hAnsi="Times New Roman" w:cs="Times New Roman"/>
          <w:sz w:val="28"/>
        </w:rPr>
        <w:t xml:space="preserve"> </w:t>
      </w:r>
    </w:p>
    <w:p w:rsidR="008D34A9" w:rsidRDefault="00656B1A" w:rsidP="00656B1A">
      <w:pPr>
        <w:pStyle w:val="a3"/>
        <w:tabs>
          <w:tab w:val="left" w:pos="993"/>
        </w:tabs>
        <w:jc w:val="both"/>
      </w:pPr>
      <w:r w:rsidRPr="00C12D51">
        <w:rPr>
          <w:rFonts w:ascii="Times New Roman" w:hAnsi="Times New Roman" w:cs="Times New Roman"/>
          <w:sz w:val="28"/>
          <w:lang w:val="en-US"/>
        </w:rPr>
        <w:t>VIII</w:t>
      </w:r>
      <w:r w:rsidRPr="00C12D51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C12D51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 xml:space="preserve">    Володимир Чайка</w:t>
      </w:r>
    </w:p>
    <w:sectPr w:rsidR="008D3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D21"/>
    <w:multiLevelType w:val="hybridMultilevel"/>
    <w:tmpl w:val="CF34B5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B6CD2"/>
    <w:multiLevelType w:val="hybridMultilevel"/>
    <w:tmpl w:val="2AAA0A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822"/>
    <w:multiLevelType w:val="hybridMultilevel"/>
    <w:tmpl w:val="15DC20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50B0"/>
    <w:multiLevelType w:val="hybridMultilevel"/>
    <w:tmpl w:val="6C1A9A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23"/>
    <w:rsid w:val="000C01CD"/>
    <w:rsid w:val="002C21F4"/>
    <w:rsid w:val="003B2523"/>
    <w:rsid w:val="00656B1A"/>
    <w:rsid w:val="00716955"/>
    <w:rsid w:val="0073043A"/>
    <w:rsid w:val="008D34A9"/>
    <w:rsid w:val="008D5879"/>
    <w:rsid w:val="009E6E4C"/>
    <w:rsid w:val="00A32878"/>
    <w:rsid w:val="00B75D73"/>
    <w:rsid w:val="00C4358F"/>
    <w:rsid w:val="00E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AFF"/>
  <w15:chartTrackingRefBased/>
  <w15:docId w15:val="{779AE47A-9C8E-4AEA-87E6-4313D89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2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B25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E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2878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C43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0%D1%80%D0%BA%D0%BE%D0%B2%D0%B8%D1%86%D1%8C%D0%BA%D0%B0_%D1%81%D1%96%D0%BB%D1%8C%D1%81%D1%8C%D0%BA%D0%B0_%D0%B3%D1%80%D0%BE%D0%BC%D0%B0%D0%B4%D0%B0" TargetMode="External"/><Relationship Id="rId5" Type="http://schemas.openxmlformats.org/officeDocument/2006/relationships/hyperlink" Target="https://uk.wikipedia.org/wiki/%D0%9C%D0%B8%D1%80%D0%BE%D0%B3%D0%BE%D1%89%D0%B0%D0%BD%D1%81%D1%8C%D0%BA%D0%B0_%D1%81%D1%96%D0%BB%D1%8C%D1%81%D1%8C%D0%BA%D0%B0_%D0%B3%D1%80%D0%BE%D0%BC%D0%B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3165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4</cp:revision>
  <cp:lastPrinted>2025-01-27T09:33:00Z</cp:lastPrinted>
  <dcterms:created xsi:type="dcterms:W3CDTF">2025-01-27T09:09:00Z</dcterms:created>
  <dcterms:modified xsi:type="dcterms:W3CDTF">2025-01-27T09:35:00Z</dcterms:modified>
</cp:coreProperties>
</file>