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0A" w:rsidRPr="00471373" w:rsidRDefault="008750C2" w:rsidP="006A070A">
      <w:pPr>
        <w:jc w:val="center"/>
        <w:rPr>
          <w:b/>
          <w:sz w:val="44"/>
          <w:szCs w:val="44"/>
          <w:lang w:val="uk-UA"/>
        </w:rPr>
      </w:pPr>
      <w:r w:rsidRPr="00471373">
        <w:rPr>
          <w:b/>
          <w:sz w:val="44"/>
          <w:szCs w:val="44"/>
          <w:lang w:val="uk-UA"/>
        </w:rPr>
        <w:t> </w:t>
      </w:r>
      <w:r w:rsidR="006A070A" w:rsidRPr="00471373">
        <w:rPr>
          <w:b/>
          <w:sz w:val="44"/>
          <w:szCs w:val="44"/>
          <w:lang w:val="uk-UA"/>
        </w:rPr>
        <w:t>РІВНЕНСЬКА  ОБЛАСНА  РАДА</w:t>
      </w:r>
    </w:p>
    <w:p w:rsidR="006A070A" w:rsidRPr="00471373" w:rsidRDefault="006A070A" w:rsidP="006A070A">
      <w:pPr>
        <w:jc w:val="center"/>
        <w:rPr>
          <w:b/>
          <w:sz w:val="32"/>
          <w:szCs w:val="32"/>
          <w:lang w:val="uk-UA" w:eastAsia="ru-RU"/>
        </w:rPr>
      </w:pPr>
      <w:r w:rsidRPr="00471373">
        <w:rPr>
          <w:b/>
          <w:sz w:val="32"/>
          <w:szCs w:val="32"/>
          <w:lang w:val="uk-UA" w:eastAsia="ru-RU"/>
        </w:rPr>
        <w:t>ПОСТІЙНА КОМІСІЯ З ПИТАНЬ РЕГЛАМЕНТУ, ДІЯЛЬНОСТІ</w:t>
      </w:r>
    </w:p>
    <w:p w:rsidR="006A070A" w:rsidRPr="00471373" w:rsidRDefault="006A070A" w:rsidP="006A070A">
      <w:pPr>
        <w:jc w:val="center"/>
        <w:rPr>
          <w:b/>
          <w:sz w:val="32"/>
          <w:szCs w:val="32"/>
          <w:lang w:val="uk-UA" w:eastAsia="ru-RU"/>
        </w:rPr>
      </w:pPr>
      <w:r w:rsidRPr="00471373">
        <w:rPr>
          <w:b/>
          <w:sz w:val="32"/>
          <w:szCs w:val="32"/>
          <w:lang w:val="uk-UA" w:eastAsia="ru-RU"/>
        </w:rPr>
        <w:t>ПРАВООХОРОННИХ ОРГАНІВ ТА БОРОТЬБИ З КОРУПЦІЄЮ</w:t>
      </w:r>
    </w:p>
    <w:p w:rsidR="006A070A" w:rsidRPr="00471373" w:rsidRDefault="00EC4A8C" w:rsidP="006A070A">
      <w:pPr>
        <w:tabs>
          <w:tab w:val="left" w:pos="9356"/>
        </w:tabs>
        <w:jc w:val="center"/>
        <w:rPr>
          <w:b/>
          <w:i/>
          <w:sz w:val="20"/>
          <w:lang w:val="uk-UA"/>
        </w:rPr>
      </w:pPr>
      <w:r w:rsidRPr="00471373">
        <w:rPr>
          <w:b/>
          <w:i/>
          <w:sz w:val="20"/>
          <w:lang w:val="uk-UA"/>
        </w:rPr>
        <w:t>М</w:t>
      </w:r>
      <w:r w:rsidR="006A070A" w:rsidRPr="00471373">
        <w:rPr>
          <w:b/>
          <w:i/>
          <w:sz w:val="20"/>
          <w:lang w:val="uk-UA"/>
        </w:rPr>
        <w:t>айдан Просвіти, 1, м. Рівне, 33013</w:t>
      </w:r>
      <w:r w:rsidR="00871B0A" w:rsidRPr="00471373">
        <w:rPr>
          <w:b/>
          <w:i/>
          <w:sz w:val="20"/>
          <w:lang w:val="uk-UA"/>
        </w:rPr>
        <w:t>,</w:t>
      </w:r>
      <w:r w:rsidR="006A070A" w:rsidRPr="00471373">
        <w:rPr>
          <w:b/>
          <w:i/>
          <w:sz w:val="20"/>
          <w:lang w:val="uk-UA"/>
        </w:rPr>
        <w:t xml:space="preserve"> </w:t>
      </w:r>
      <w:proofErr w:type="spellStart"/>
      <w:r w:rsidR="00795061" w:rsidRPr="00471373">
        <w:rPr>
          <w:b/>
          <w:i/>
          <w:sz w:val="20"/>
          <w:lang w:val="uk-UA"/>
        </w:rPr>
        <w:t>т</w:t>
      </w:r>
      <w:r w:rsidR="006A070A" w:rsidRPr="00471373">
        <w:rPr>
          <w:b/>
          <w:i/>
          <w:sz w:val="20"/>
          <w:lang w:val="uk-UA"/>
        </w:rPr>
        <w:t>ел</w:t>
      </w:r>
      <w:proofErr w:type="spellEnd"/>
      <w:r w:rsidR="006A070A" w:rsidRPr="00471373">
        <w:rPr>
          <w:b/>
          <w:i/>
          <w:sz w:val="20"/>
          <w:lang w:val="uk-UA"/>
        </w:rPr>
        <w:t>. (036-2) 69-5</w:t>
      </w:r>
      <w:r w:rsidR="00795061" w:rsidRPr="00471373">
        <w:rPr>
          <w:b/>
          <w:i/>
          <w:sz w:val="20"/>
          <w:lang w:val="uk-UA"/>
        </w:rPr>
        <w:t>4</w:t>
      </w:r>
      <w:r w:rsidR="006A070A" w:rsidRPr="00471373">
        <w:rPr>
          <w:b/>
          <w:i/>
          <w:sz w:val="20"/>
          <w:lang w:val="uk-UA"/>
        </w:rPr>
        <w:t>-</w:t>
      </w:r>
      <w:r w:rsidR="00795061" w:rsidRPr="00471373">
        <w:rPr>
          <w:b/>
          <w:i/>
          <w:sz w:val="20"/>
          <w:lang w:val="uk-UA"/>
        </w:rPr>
        <w:t>72</w:t>
      </w:r>
      <w:r w:rsidR="006A070A" w:rsidRPr="00471373">
        <w:rPr>
          <w:b/>
          <w:i/>
          <w:sz w:val="20"/>
          <w:lang w:val="uk-UA"/>
        </w:rPr>
        <w:t xml:space="preserve">. </w:t>
      </w:r>
      <w:r w:rsidR="009910F6" w:rsidRPr="00471373">
        <w:rPr>
          <w:b/>
          <w:i/>
          <w:sz w:val="20"/>
          <w:lang w:val="uk-UA"/>
        </w:rPr>
        <w:t>E</w:t>
      </w:r>
      <w:r w:rsidR="006A070A" w:rsidRPr="00471373">
        <w:rPr>
          <w:b/>
          <w:i/>
          <w:sz w:val="20"/>
          <w:lang w:val="uk-UA"/>
        </w:rPr>
        <w:t>-</w:t>
      </w:r>
      <w:proofErr w:type="spellStart"/>
      <w:r w:rsidR="006A070A" w:rsidRPr="00471373">
        <w:rPr>
          <w:b/>
          <w:i/>
          <w:sz w:val="20"/>
          <w:lang w:val="uk-UA"/>
        </w:rPr>
        <w:t>mail</w:t>
      </w:r>
      <w:proofErr w:type="spellEnd"/>
      <w:r w:rsidR="006A070A" w:rsidRPr="00471373">
        <w:rPr>
          <w:b/>
          <w:i/>
          <w:sz w:val="20"/>
          <w:lang w:val="uk-UA"/>
        </w:rPr>
        <w:t xml:space="preserve">: </w:t>
      </w:r>
      <w:hyperlink r:id="rId8" w:history="1">
        <w:r w:rsidR="00795061" w:rsidRPr="00471373">
          <w:rPr>
            <w:rStyle w:val="ac"/>
            <w:i/>
            <w:sz w:val="22"/>
            <w:szCs w:val="22"/>
            <w:lang w:val="uk-UA"/>
          </w:rPr>
          <w:t>vop@ror.gov.ua</w:t>
        </w:r>
      </w:hyperlink>
      <w:r w:rsidR="006A070A" w:rsidRPr="00471373">
        <w:rPr>
          <w:b/>
          <w:i/>
          <w:sz w:val="20"/>
          <w:lang w:val="uk-UA"/>
        </w:rPr>
        <w:t xml:space="preserve"> </w:t>
      </w:r>
    </w:p>
    <w:tbl>
      <w:tblPr>
        <w:tblW w:w="9923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6A070A" w:rsidRPr="009679DD" w:rsidTr="00F94470">
        <w:trPr>
          <w:trHeight w:val="20"/>
        </w:trPr>
        <w:tc>
          <w:tcPr>
            <w:tcW w:w="9923" w:type="dxa"/>
            <w:tcBorders>
              <w:top w:val="thinThickSmallGap" w:sz="24" w:space="0" w:color="auto"/>
            </w:tcBorders>
          </w:tcPr>
          <w:p w:rsidR="006A070A" w:rsidRPr="00471373" w:rsidRDefault="006A070A" w:rsidP="00F94470">
            <w:pPr>
              <w:jc w:val="center"/>
              <w:rPr>
                <w:rFonts w:eastAsia="Times New Roman"/>
                <w:i/>
                <w:szCs w:val="28"/>
                <w:lang w:val="uk-UA" w:eastAsia="ru-RU"/>
              </w:rPr>
            </w:pPr>
          </w:p>
        </w:tc>
      </w:tr>
    </w:tbl>
    <w:p w:rsidR="006A070A" w:rsidRPr="009679DD" w:rsidRDefault="00092BF2" w:rsidP="006A070A">
      <w:pPr>
        <w:tabs>
          <w:tab w:val="left" w:pos="0"/>
        </w:tabs>
        <w:jc w:val="center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 xml:space="preserve">ПРОТОКОЛ № </w:t>
      </w:r>
      <w:r w:rsidR="003279F0" w:rsidRPr="009679DD">
        <w:rPr>
          <w:b/>
          <w:szCs w:val="28"/>
          <w:lang w:val="uk-UA"/>
        </w:rPr>
        <w:t>2</w:t>
      </w:r>
      <w:r w:rsidR="009910F6" w:rsidRPr="009679DD">
        <w:rPr>
          <w:b/>
          <w:szCs w:val="28"/>
          <w:lang w:val="uk-UA"/>
        </w:rPr>
        <w:t>7</w:t>
      </w:r>
    </w:p>
    <w:p w:rsidR="006A070A" w:rsidRPr="009679DD" w:rsidRDefault="00795061" w:rsidP="006A070A">
      <w:pPr>
        <w:jc w:val="center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сесійного засідання постійної комісії восьмого скликання</w:t>
      </w:r>
    </w:p>
    <w:p w:rsidR="006A070A" w:rsidRPr="009679DD" w:rsidRDefault="006A070A" w:rsidP="006A070A">
      <w:pPr>
        <w:rPr>
          <w:szCs w:val="28"/>
          <w:lang w:val="uk-UA"/>
        </w:rPr>
      </w:pPr>
    </w:p>
    <w:p w:rsidR="00795061" w:rsidRPr="009679DD" w:rsidRDefault="009910F6" w:rsidP="00795061">
      <w:pPr>
        <w:ind w:left="4248" w:hanging="4248"/>
        <w:jc w:val="both"/>
        <w:rPr>
          <w:rFonts w:eastAsia="Times New Roman"/>
          <w:b/>
          <w:sz w:val="30"/>
          <w:szCs w:val="30"/>
          <w:lang w:val="uk-UA" w:eastAsia="ru-RU"/>
        </w:rPr>
      </w:pPr>
      <w:r w:rsidRPr="009679DD">
        <w:rPr>
          <w:b/>
          <w:szCs w:val="28"/>
          <w:lang w:val="uk-UA"/>
        </w:rPr>
        <w:t>16</w:t>
      </w:r>
      <w:r w:rsidR="006473C8" w:rsidRPr="009679DD">
        <w:rPr>
          <w:b/>
          <w:szCs w:val="28"/>
          <w:lang w:val="uk-UA"/>
        </w:rPr>
        <w:t xml:space="preserve"> </w:t>
      </w:r>
      <w:r w:rsidRPr="009679DD">
        <w:rPr>
          <w:b/>
          <w:szCs w:val="28"/>
          <w:lang w:val="uk-UA"/>
        </w:rPr>
        <w:t>верес</w:t>
      </w:r>
      <w:r w:rsidR="006473C8" w:rsidRPr="009679DD">
        <w:rPr>
          <w:b/>
          <w:szCs w:val="28"/>
          <w:lang w:val="uk-UA"/>
        </w:rPr>
        <w:t>ня 202</w:t>
      </w:r>
      <w:r w:rsidR="00193EE8" w:rsidRPr="009679DD">
        <w:rPr>
          <w:b/>
          <w:szCs w:val="28"/>
          <w:lang w:val="uk-UA"/>
        </w:rPr>
        <w:t>5</w:t>
      </w:r>
      <w:r w:rsidR="006473C8" w:rsidRPr="009679DD">
        <w:rPr>
          <w:b/>
          <w:szCs w:val="28"/>
          <w:lang w:val="uk-UA"/>
        </w:rPr>
        <w:t xml:space="preserve"> року</w:t>
      </w:r>
      <w:r w:rsidR="006473C8" w:rsidRPr="009679DD">
        <w:rPr>
          <w:b/>
          <w:szCs w:val="28"/>
          <w:lang w:val="uk-UA"/>
        </w:rPr>
        <w:tab/>
      </w:r>
      <w:r w:rsidR="006473C8" w:rsidRPr="009679DD">
        <w:rPr>
          <w:b/>
          <w:szCs w:val="28"/>
          <w:lang w:val="uk-UA"/>
        </w:rPr>
        <w:tab/>
      </w:r>
      <w:r w:rsidR="006473C8" w:rsidRPr="009679DD">
        <w:rPr>
          <w:b/>
          <w:szCs w:val="28"/>
          <w:lang w:val="uk-UA"/>
        </w:rPr>
        <w:tab/>
      </w:r>
      <w:r w:rsidR="006473C8" w:rsidRPr="009679DD">
        <w:rPr>
          <w:b/>
          <w:szCs w:val="28"/>
          <w:lang w:val="uk-UA"/>
        </w:rPr>
        <w:tab/>
      </w:r>
      <w:r w:rsidR="006473C8" w:rsidRPr="009679DD">
        <w:rPr>
          <w:b/>
          <w:szCs w:val="28"/>
          <w:lang w:val="uk-UA"/>
        </w:rPr>
        <w:tab/>
        <w:t xml:space="preserve"> </w:t>
      </w:r>
      <w:r w:rsidR="007A5CC5" w:rsidRPr="009679DD">
        <w:rPr>
          <w:b/>
          <w:szCs w:val="28"/>
          <w:lang w:val="uk-UA"/>
        </w:rPr>
        <w:t xml:space="preserve"> </w:t>
      </w:r>
      <w:r w:rsidR="006473C8" w:rsidRPr="009679DD">
        <w:rPr>
          <w:b/>
          <w:szCs w:val="28"/>
          <w:lang w:val="uk-UA"/>
        </w:rPr>
        <w:t xml:space="preserve"> </w:t>
      </w:r>
      <w:r w:rsidR="00346BBC" w:rsidRPr="009679DD">
        <w:rPr>
          <w:b/>
          <w:szCs w:val="28"/>
          <w:lang w:val="uk-UA"/>
        </w:rPr>
        <w:t xml:space="preserve">  </w:t>
      </w:r>
      <w:r w:rsidR="00EC4A8C" w:rsidRPr="009679DD">
        <w:rPr>
          <w:rFonts w:eastAsia="Times New Roman"/>
          <w:b/>
          <w:sz w:val="30"/>
          <w:szCs w:val="30"/>
          <w:lang w:val="uk-UA" w:eastAsia="ru-RU"/>
        </w:rPr>
        <w:t>10.45</w:t>
      </w:r>
      <w:r w:rsidR="00795061" w:rsidRPr="009679DD">
        <w:rPr>
          <w:rFonts w:eastAsia="Times New Roman"/>
          <w:b/>
          <w:sz w:val="30"/>
          <w:szCs w:val="30"/>
          <w:lang w:val="uk-UA" w:eastAsia="ru-RU"/>
        </w:rPr>
        <w:t xml:space="preserve"> год., каб.301</w:t>
      </w:r>
    </w:p>
    <w:p w:rsidR="00EC4A8C" w:rsidRPr="009679DD" w:rsidRDefault="00EC4A8C" w:rsidP="00EC4A8C">
      <w:pPr>
        <w:rPr>
          <w:b/>
          <w:szCs w:val="28"/>
          <w:lang w:val="uk-UA"/>
        </w:rPr>
      </w:pPr>
    </w:p>
    <w:p w:rsidR="00EC4A8C" w:rsidRPr="009679DD" w:rsidRDefault="00EC4A8C" w:rsidP="00EC4A8C">
      <w:pPr>
        <w:ind w:left="240" w:hanging="240"/>
        <w:jc w:val="both"/>
        <w:rPr>
          <w:lang w:val="uk-UA"/>
        </w:rPr>
      </w:pPr>
      <w:r w:rsidRPr="009679DD">
        <w:rPr>
          <w:b/>
          <w:szCs w:val="28"/>
          <w:u w:val="single"/>
          <w:lang w:val="uk-UA"/>
        </w:rPr>
        <w:t>Присутні:</w:t>
      </w:r>
    </w:p>
    <w:p w:rsidR="00EC4A8C" w:rsidRPr="009679DD" w:rsidRDefault="00EC4A8C" w:rsidP="00EC4A8C">
      <w:pPr>
        <w:rPr>
          <w:szCs w:val="28"/>
          <w:lang w:val="uk-UA"/>
        </w:rPr>
      </w:pPr>
      <w:r w:rsidRPr="009679DD">
        <w:rPr>
          <w:b/>
          <w:szCs w:val="28"/>
          <w:lang w:val="uk-UA"/>
        </w:rPr>
        <w:t>Голова постійної комісії:</w:t>
      </w:r>
      <w:r w:rsidRPr="009679DD">
        <w:rPr>
          <w:b/>
          <w:szCs w:val="28"/>
          <w:lang w:val="uk-UA"/>
        </w:rPr>
        <w:tab/>
      </w:r>
      <w:r w:rsidRPr="009679DD">
        <w:rPr>
          <w:b/>
          <w:szCs w:val="28"/>
          <w:lang w:val="uk-UA"/>
        </w:rPr>
        <w:tab/>
        <w:t xml:space="preserve">ПОДОЛІН </w:t>
      </w:r>
      <w:r w:rsidRPr="009679DD">
        <w:rPr>
          <w:szCs w:val="28"/>
          <w:lang w:val="uk-UA"/>
        </w:rPr>
        <w:t>Сергій Вікторович.</w:t>
      </w:r>
    </w:p>
    <w:p w:rsidR="00EC4A8C" w:rsidRPr="009679DD" w:rsidRDefault="00EC4A8C" w:rsidP="00EC4A8C">
      <w:pPr>
        <w:rPr>
          <w:szCs w:val="28"/>
          <w:lang w:val="uk-UA"/>
        </w:rPr>
      </w:pPr>
      <w:r w:rsidRPr="009679DD">
        <w:rPr>
          <w:b/>
          <w:szCs w:val="28"/>
          <w:lang w:val="uk-UA"/>
        </w:rPr>
        <w:t>Член постійної комісії:</w:t>
      </w:r>
      <w:r w:rsidRPr="009679DD">
        <w:rPr>
          <w:szCs w:val="28"/>
          <w:lang w:val="uk-UA"/>
        </w:rPr>
        <w:tab/>
      </w:r>
      <w:r w:rsidRPr="009679DD">
        <w:rPr>
          <w:szCs w:val="28"/>
          <w:lang w:val="uk-UA"/>
        </w:rPr>
        <w:tab/>
      </w:r>
      <w:r w:rsidRPr="009679DD">
        <w:rPr>
          <w:b/>
          <w:szCs w:val="28"/>
          <w:lang w:val="uk-UA"/>
        </w:rPr>
        <w:t xml:space="preserve">РЕДЬКО </w:t>
      </w:r>
      <w:r w:rsidRPr="009679DD">
        <w:rPr>
          <w:szCs w:val="28"/>
          <w:lang w:val="uk-UA"/>
        </w:rPr>
        <w:t>Валерій Ярославович.</w:t>
      </w:r>
    </w:p>
    <w:p w:rsidR="00EC4A8C" w:rsidRPr="009679DD" w:rsidRDefault="00EC4A8C" w:rsidP="00EC4A8C">
      <w:pPr>
        <w:ind w:left="240" w:hanging="240"/>
        <w:rPr>
          <w:b/>
          <w:szCs w:val="28"/>
          <w:u w:val="single"/>
          <w:lang w:val="uk-UA"/>
        </w:rPr>
      </w:pPr>
    </w:p>
    <w:p w:rsidR="00EC4A8C" w:rsidRPr="009679DD" w:rsidRDefault="00EC4A8C" w:rsidP="00EC4A8C">
      <w:pPr>
        <w:ind w:left="240" w:hanging="240"/>
        <w:rPr>
          <w:szCs w:val="28"/>
          <w:u w:val="single"/>
          <w:lang w:val="uk-UA"/>
        </w:rPr>
      </w:pPr>
      <w:r w:rsidRPr="009679DD">
        <w:rPr>
          <w:b/>
          <w:szCs w:val="28"/>
          <w:u w:val="single"/>
          <w:lang w:val="uk-UA"/>
        </w:rPr>
        <w:t>Відсутня:</w:t>
      </w:r>
    </w:p>
    <w:p w:rsidR="00EC4A8C" w:rsidRPr="009679DD" w:rsidRDefault="00EC4A8C" w:rsidP="00EC4A8C">
      <w:pPr>
        <w:ind w:left="4245" w:hanging="4245"/>
        <w:rPr>
          <w:szCs w:val="28"/>
          <w:lang w:val="uk-UA"/>
        </w:rPr>
      </w:pPr>
      <w:r w:rsidRPr="009679DD">
        <w:rPr>
          <w:b/>
          <w:szCs w:val="28"/>
          <w:lang w:val="uk-UA"/>
        </w:rPr>
        <w:t>Секретар постійної комісії:</w:t>
      </w:r>
      <w:r w:rsidRPr="009679DD">
        <w:rPr>
          <w:b/>
          <w:szCs w:val="28"/>
          <w:lang w:val="uk-UA"/>
        </w:rPr>
        <w:tab/>
      </w:r>
      <w:r w:rsidRPr="009679DD">
        <w:rPr>
          <w:b/>
          <w:szCs w:val="28"/>
          <w:lang w:val="uk-UA"/>
        </w:rPr>
        <w:tab/>
        <w:t xml:space="preserve">САМАРДАК </w:t>
      </w:r>
      <w:r w:rsidRPr="009679DD">
        <w:rPr>
          <w:szCs w:val="28"/>
          <w:lang w:val="uk-UA"/>
        </w:rPr>
        <w:t>Катерина Володимирівна.</w:t>
      </w:r>
    </w:p>
    <w:p w:rsidR="00EC4A8C" w:rsidRPr="009679DD" w:rsidRDefault="00EC4A8C" w:rsidP="00EC4A8C">
      <w:pPr>
        <w:jc w:val="both"/>
        <w:rPr>
          <w:szCs w:val="28"/>
          <w:bdr w:val="none" w:sz="0" w:space="0" w:color="auto" w:frame="1"/>
          <w:lang w:val="uk-UA" w:eastAsia="ru-RU"/>
        </w:rPr>
      </w:pPr>
    </w:p>
    <w:p w:rsidR="00B401E7" w:rsidRPr="009679DD" w:rsidRDefault="00B401E7" w:rsidP="00B401E7">
      <w:pPr>
        <w:ind w:firstLine="709"/>
        <w:jc w:val="both"/>
        <w:rPr>
          <w:szCs w:val="28"/>
          <w:bdr w:val="none" w:sz="0" w:space="0" w:color="auto" w:frame="1"/>
          <w:lang w:val="uk-UA"/>
        </w:rPr>
      </w:pPr>
      <w:r w:rsidRPr="009679DD">
        <w:rPr>
          <w:szCs w:val="28"/>
          <w:bdr w:val="none" w:sz="0" w:space="0" w:color="auto" w:frame="1"/>
          <w:lang w:val="uk-UA"/>
        </w:rPr>
        <w:t xml:space="preserve">На засіданні постійної комісії присутні голова обласної ради та його заступники, працівники виконавчого апарату обласної ради, керівники окремих </w:t>
      </w:r>
      <w:r w:rsidR="001A6093" w:rsidRPr="009679DD">
        <w:rPr>
          <w:szCs w:val="28"/>
          <w:bdr w:val="none" w:sz="0" w:space="0" w:color="auto" w:frame="1"/>
          <w:lang w:val="uk-UA"/>
        </w:rPr>
        <w:t>структурних підрозділів</w:t>
      </w:r>
      <w:r w:rsidRPr="009679DD">
        <w:rPr>
          <w:szCs w:val="28"/>
          <w:bdr w:val="none" w:sz="0" w:space="0" w:color="auto" w:frame="1"/>
          <w:lang w:val="uk-UA"/>
        </w:rPr>
        <w:t xml:space="preserve"> облдержадміністрації, інші особи з числа запрошених (список запрошених, які були присутні на засіданні постійної комісії додається).</w:t>
      </w:r>
    </w:p>
    <w:p w:rsidR="006A070A" w:rsidRPr="009679DD" w:rsidRDefault="006A070A" w:rsidP="00D30252">
      <w:pPr>
        <w:ind w:firstLine="709"/>
        <w:jc w:val="both"/>
        <w:rPr>
          <w:szCs w:val="28"/>
          <w:bdr w:val="none" w:sz="0" w:space="0" w:color="auto" w:frame="1"/>
          <w:lang w:val="uk-UA" w:eastAsia="ru-RU"/>
        </w:rPr>
      </w:pPr>
    </w:p>
    <w:p w:rsidR="006A070A" w:rsidRPr="009679DD" w:rsidRDefault="006A070A" w:rsidP="002C3F0C">
      <w:pPr>
        <w:ind w:firstLine="709"/>
        <w:jc w:val="both"/>
        <w:rPr>
          <w:bCs/>
          <w:szCs w:val="28"/>
          <w:bdr w:val="none" w:sz="0" w:space="0" w:color="auto" w:frame="1"/>
          <w:lang w:val="uk-UA" w:eastAsia="ru-RU"/>
        </w:rPr>
      </w:pPr>
      <w:r w:rsidRPr="009679DD">
        <w:rPr>
          <w:szCs w:val="28"/>
          <w:bdr w:val="none" w:sz="0" w:space="0" w:color="auto" w:frame="1"/>
          <w:lang w:val="uk-UA" w:eastAsia="ru-RU"/>
        </w:rPr>
        <w:t xml:space="preserve">Засідання постійної комісії вів </w:t>
      </w:r>
      <w:r w:rsidRPr="009679DD">
        <w:rPr>
          <w:szCs w:val="28"/>
          <w:lang w:val="uk-UA"/>
        </w:rPr>
        <w:t xml:space="preserve">голова постійної комісії </w:t>
      </w:r>
      <w:r w:rsidRPr="009679DD">
        <w:rPr>
          <w:bCs/>
          <w:szCs w:val="28"/>
          <w:bdr w:val="none" w:sz="0" w:space="0" w:color="auto" w:frame="1"/>
          <w:lang w:val="uk-UA" w:eastAsia="ru-RU"/>
        </w:rPr>
        <w:t>ПОДОЛІН Сергій Вікторович.</w:t>
      </w:r>
    </w:p>
    <w:p w:rsidR="00795061" w:rsidRPr="009679DD" w:rsidRDefault="00795061" w:rsidP="00D30252">
      <w:pPr>
        <w:ind w:firstLine="709"/>
        <w:jc w:val="both"/>
        <w:rPr>
          <w:szCs w:val="28"/>
          <w:bdr w:val="none" w:sz="0" w:space="0" w:color="auto" w:frame="1"/>
          <w:lang w:val="uk-UA" w:eastAsia="ru-RU"/>
        </w:rPr>
      </w:pPr>
    </w:p>
    <w:p w:rsidR="00EC4A8C" w:rsidRPr="009679DD" w:rsidRDefault="00EC4A8C" w:rsidP="00EC4A8C">
      <w:pPr>
        <w:tabs>
          <w:tab w:val="left" w:pos="284"/>
        </w:tabs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СЛУХАЛИ:</w:t>
      </w:r>
    </w:p>
    <w:p w:rsidR="00EC4A8C" w:rsidRPr="009679DD" w:rsidRDefault="00EC4A8C" w:rsidP="00EC4A8C">
      <w:pPr>
        <w:tabs>
          <w:tab w:val="left" w:pos="284"/>
        </w:tabs>
        <w:spacing w:before="120"/>
        <w:ind w:firstLine="709"/>
        <w:jc w:val="both"/>
        <w:rPr>
          <w:szCs w:val="28"/>
          <w:lang w:val="uk-UA"/>
        </w:rPr>
      </w:pPr>
      <w:r w:rsidRPr="009679DD">
        <w:rPr>
          <w:i/>
          <w:szCs w:val="28"/>
          <w:lang w:val="uk-UA"/>
        </w:rPr>
        <w:t xml:space="preserve">ПОДОЛІНА Сергія Вікторовича – голову постійної комісії обласної ради </w:t>
      </w:r>
      <w:r w:rsidR="00130DF2" w:rsidRPr="009679DD">
        <w:rPr>
          <w:i/>
          <w:szCs w:val="28"/>
          <w:lang w:val="uk-UA"/>
        </w:rPr>
        <w:br/>
      </w:r>
      <w:r w:rsidRPr="009679DD">
        <w:rPr>
          <w:i/>
          <w:szCs w:val="28"/>
          <w:lang w:val="uk-UA"/>
        </w:rPr>
        <w:t xml:space="preserve">з питань Регламенту, діяльності правоохоронних органів та боротьби </w:t>
      </w:r>
      <w:r w:rsidR="00130DF2" w:rsidRPr="009679DD">
        <w:rPr>
          <w:i/>
          <w:szCs w:val="28"/>
          <w:lang w:val="uk-UA"/>
        </w:rPr>
        <w:br/>
      </w:r>
      <w:r w:rsidRPr="009679DD">
        <w:rPr>
          <w:i/>
          <w:szCs w:val="28"/>
          <w:lang w:val="uk-UA"/>
        </w:rPr>
        <w:t>з корупцією.</w:t>
      </w:r>
      <w:r w:rsidRPr="009679DD">
        <w:rPr>
          <w:szCs w:val="28"/>
          <w:lang w:val="uk-UA" w:eastAsia="en-US"/>
        </w:rPr>
        <w:t xml:space="preserve"> Про </w:t>
      </w:r>
      <w:r w:rsidR="003F4729" w:rsidRPr="009679DD">
        <w:rPr>
          <w:szCs w:val="28"/>
          <w:lang w:val="uk-UA" w:eastAsia="en-US"/>
        </w:rPr>
        <w:t>обрання секретарем на</w:t>
      </w:r>
      <w:r w:rsidRPr="009679DD">
        <w:rPr>
          <w:szCs w:val="28"/>
          <w:lang w:val="uk-UA" w:eastAsia="en-US"/>
        </w:rPr>
        <w:t xml:space="preserve"> </w:t>
      </w:r>
      <w:r w:rsidR="009C2C96" w:rsidRPr="009679DD">
        <w:rPr>
          <w:szCs w:val="28"/>
          <w:lang w:val="uk-UA" w:eastAsia="en-US"/>
        </w:rPr>
        <w:t xml:space="preserve">цьому </w:t>
      </w:r>
      <w:r w:rsidRPr="009679DD">
        <w:rPr>
          <w:szCs w:val="28"/>
          <w:lang w:val="uk-UA" w:eastAsia="en-US"/>
        </w:rPr>
        <w:t>засіданн</w:t>
      </w:r>
      <w:r w:rsidR="003F4729" w:rsidRPr="009679DD">
        <w:rPr>
          <w:szCs w:val="28"/>
          <w:lang w:val="uk-UA" w:eastAsia="en-US"/>
        </w:rPr>
        <w:t>і</w:t>
      </w:r>
      <w:r w:rsidRPr="009679DD">
        <w:rPr>
          <w:szCs w:val="28"/>
          <w:lang w:val="uk-UA" w:eastAsia="en-US"/>
        </w:rPr>
        <w:t xml:space="preserve"> постійної комісії</w:t>
      </w:r>
      <w:r w:rsidR="003F4729" w:rsidRPr="009679DD">
        <w:rPr>
          <w:szCs w:val="28"/>
          <w:lang w:val="uk-UA" w:eastAsia="en-US"/>
        </w:rPr>
        <w:t xml:space="preserve"> РЕДЬКА </w:t>
      </w:r>
      <w:r w:rsidR="003F4729" w:rsidRPr="009679DD">
        <w:rPr>
          <w:szCs w:val="28"/>
          <w:lang w:val="uk-UA"/>
        </w:rPr>
        <w:t>Валерія Ярославовича</w:t>
      </w:r>
      <w:r w:rsidRPr="009679DD">
        <w:rPr>
          <w:szCs w:val="28"/>
          <w:lang w:val="uk-UA" w:eastAsia="en-US"/>
        </w:rPr>
        <w:t>.</w:t>
      </w:r>
    </w:p>
    <w:p w:rsidR="00EC4A8C" w:rsidRPr="009679DD" w:rsidRDefault="00EC4A8C" w:rsidP="00EC4A8C">
      <w:pPr>
        <w:tabs>
          <w:tab w:val="left" w:pos="284"/>
        </w:tabs>
        <w:jc w:val="both"/>
        <w:rPr>
          <w:b/>
          <w:szCs w:val="28"/>
          <w:lang w:val="uk-UA"/>
        </w:rPr>
      </w:pPr>
    </w:p>
    <w:p w:rsidR="00BE0257" w:rsidRPr="009679DD" w:rsidRDefault="00BE0257" w:rsidP="00BE0257">
      <w:pPr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BE0257" w:rsidRPr="009679DD" w:rsidRDefault="00BE0257" w:rsidP="00BE0257">
      <w:pPr>
        <w:ind w:firstLine="709"/>
        <w:jc w:val="both"/>
        <w:rPr>
          <w:sz w:val="24"/>
          <w:szCs w:val="24"/>
          <w:bdr w:val="none" w:sz="0" w:space="0" w:color="auto" w:frame="1"/>
          <w:lang w:val="uk-UA" w:eastAsia="ru-RU"/>
        </w:rPr>
      </w:pPr>
      <w:r w:rsidRPr="009679DD">
        <w:rPr>
          <w:szCs w:val="28"/>
          <w:lang w:val="uk-UA"/>
        </w:rPr>
        <w:t xml:space="preserve">Обрати секретарем засідання постійної комісії </w:t>
      </w:r>
      <w:r w:rsidRPr="009679DD">
        <w:rPr>
          <w:szCs w:val="28"/>
          <w:lang w:val="uk-UA" w:eastAsia="en-US"/>
        </w:rPr>
        <w:t xml:space="preserve">РЕДЬКА </w:t>
      </w:r>
      <w:r w:rsidRPr="009679DD">
        <w:rPr>
          <w:szCs w:val="28"/>
          <w:lang w:val="uk-UA"/>
        </w:rPr>
        <w:t>Валерія Ярославовича.</w:t>
      </w:r>
    </w:p>
    <w:p w:rsidR="00BE0257" w:rsidRPr="009679DD" w:rsidRDefault="00BE0257" w:rsidP="00EC4A8C">
      <w:pPr>
        <w:tabs>
          <w:tab w:val="left" w:pos="284"/>
        </w:tabs>
        <w:jc w:val="both"/>
        <w:rPr>
          <w:b/>
          <w:szCs w:val="28"/>
          <w:lang w:val="uk-UA"/>
        </w:rPr>
      </w:pPr>
    </w:p>
    <w:p w:rsidR="009C2C96" w:rsidRPr="009679DD" w:rsidRDefault="009C2C96" w:rsidP="009C2C96">
      <w:pPr>
        <w:pStyle w:val="a5"/>
        <w:rPr>
          <w:rFonts w:ascii="Times New Roman" w:hAnsi="Times New Roman" w:cs="Times New Roman"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9C2C96" w:rsidRPr="009679DD" w:rsidRDefault="006406B8" w:rsidP="00BE0257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AF7EBA" w:rsidRPr="009679DD" w:rsidRDefault="00AF7EBA" w:rsidP="00BE0257">
      <w:pPr>
        <w:pStyle w:val="a5"/>
        <w:rPr>
          <w:rFonts w:ascii="Times New Roman" w:hAnsi="Times New Roman" w:cs="Times New Roman"/>
          <w:b/>
          <w:i/>
          <w:szCs w:val="28"/>
        </w:rPr>
      </w:pPr>
    </w:p>
    <w:p w:rsidR="00AF7EBA" w:rsidRPr="009679DD" w:rsidRDefault="00AF7EBA" w:rsidP="00BE0257">
      <w:pPr>
        <w:pStyle w:val="a5"/>
        <w:rPr>
          <w:rFonts w:ascii="Times New Roman" w:hAnsi="Times New Roman" w:cs="Times New Roman"/>
          <w:b/>
          <w:i/>
          <w:szCs w:val="28"/>
        </w:rPr>
      </w:pPr>
      <w:r w:rsidRPr="009679DD">
        <w:rPr>
          <w:rFonts w:ascii="Times New Roman" w:hAnsi="Times New Roman" w:cs="Times New Roman"/>
          <w:b/>
          <w:i/>
          <w:szCs w:val="28"/>
        </w:rPr>
        <w:t>Рішення прийнято.</w:t>
      </w:r>
    </w:p>
    <w:p w:rsidR="00EC4A8C" w:rsidRPr="009679DD" w:rsidRDefault="00EC4A8C" w:rsidP="00D30252">
      <w:pPr>
        <w:ind w:firstLine="709"/>
        <w:jc w:val="both"/>
        <w:rPr>
          <w:szCs w:val="28"/>
          <w:bdr w:val="none" w:sz="0" w:space="0" w:color="auto" w:frame="1"/>
          <w:lang w:val="uk-UA" w:eastAsia="ru-RU"/>
        </w:rPr>
      </w:pPr>
    </w:p>
    <w:p w:rsidR="00CF342D" w:rsidRPr="009679DD" w:rsidRDefault="006A5154" w:rsidP="006A5154">
      <w:pPr>
        <w:tabs>
          <w:tab w:val="left" w:pos="284"/>
        </w:tabs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lastRenderedPageBreak/>
        <w:t>СЛУХАЛИ:</w:t>
      </w:r>
    </w:p>
    <w:p w:rsidR="006A5154" w:rsidRPr="009679DD" w:rsidRDefault="006A5154" w:rsidP="00C90DAB">
      <w:pPr>
        <w:tabs>
          <w:tab w:val="left" w:pos="284"/>
        </w:tabs>
        <w:spacing w:before="120"/>
        <w:ind w:firstLine="709"/>
        <w:jc w:val="both"/>
        <w:rPr>
          <w:szCs w:val="28"/>
          <w:lang w:val="uk-UA"/>
        </w:rPr>
      </w:pPr>
      <w:r w:rsidRPr="009679DD">
        <w:rPr>
          <w:i/>
          <w:szCs w:val="28"/>
          <w:lang w:val="uk-UA"/>
        </w:rPr>
        <w:t>ПОДОЛІНА Сергія Вікторовича – голову по</w:t>
      </w:r>
      <w:r w:rsidR="001A6093" w:rsidRPr="009679DD">
        <w:rPr>
          <w:i/>
          <w:szCs w:val="28"/>
          <w:lang w:val="uk-UA"/>
        </w:rPr>
        <w:t xml:space="preserve">стійної комісії обласної ради </w:t>
      </w:r>
      <w:r w:rsidR="00130DF2" w:rsidRPr="009679DD">
        <w:rPr>
          <w:i/>
          <w:szCs w:val="28"/>
          <w:lang w:val="uk-UA"/>
        </w:rPr>
        <w:br/>
      </w:r>
      <w:r w:rsidR="001A6093" w:rsidRPr="009679DD">
        <w:rPr>
          <w:i/>
          <w:szCs w:val="28"/>
          <w:lang w:val="uk-UA"/>
        </w:rPr>
        <w:t>з</w:t>
      </w:r>
      <w:r w:rsidR="00C90DAB" w:rsidRPr="009679DD">
        <w:rPr>
          <w:i/>
          <w:szCs w:val="28"/>
          <w:lang w:val="uk-UA"/>
        </w:rPr>
        <w:t xml:space="preserve"> </w:t>
      </w:r>
      <w:r w:rsidRPr="009679DD">
        <w:rPr>
          <w:i/>
          <w:szCs w:val="28"/>
          <w:lang w:val="uk-UA"/>
        </w:rPr>
        <w:t xml:space="preserve">питань Регламенту, діяльності правоохоронних органів та боротьби </w:t>
      </w:r>
      <w:r w:rsidR="00130DF2" w:rsidRPr="009679DD">
        <w:rPr>
          <w:i/>
          <w:szCs w:val="28"/>
          <w:lang w:val="uk-UA"/>
        </w:rPr>
        <w:br/>
      </w:r>
      <w:r w:rsidRPr="009679DD">
        <w:rPr>
          <w:i/>
          <w:szCs w:val="28"/>
          <w:lang w:val="uk-UA"/>
        </w:rPr>
        <w:t>з</w:t>
      </w:r>
      <w:r w:rsidR="00F94828" w:rsidRPr="009679DD">
        <w:rPr>
          <w:i/>
          <w:szCs w:val="28"/>
          <w:lang w:val="uk-UA"/>
        </w:rPr>
        <w:t xml:space="preserve"> </w:t>
      </w:r>
      <w:r w:rsidRPr="009679DD">
        <w:rPr>
          <w:i/>
          <w:szCs w:val="28"/>
          <w:lang w:val="uk-UA"/>
        </w:rPr>
        <w:t>корупцією</w:t>
      </w:r>
      <w:r w:rsidR="00D814EB" w:rsidRPr="009679DD">
        <w:rPr>
          <w:i/>
          <w:szCs w:val="28"/>
          <w:lang w:val="uk-UA"/>
        </w:rPr>
        <w:t>.</w:t>
      </w:r>
      <w:r w:rsidR="002601BC" w:rsidRPr="009679DD">
        <w:rPr>
          <w:szCs w:val="28"/>
          <w:lang w:val="uk-UA" w:eastAsia="en-US"/>
        </w:rPr>
        <w:t xml:space="preserve"> </w:t>
      </w:r>
      <w:r w:rsidR="00D814EB" w:rsidRPr="009679DD">
        <w:rPr>
          <w:szCs w:val="28"/>
          <w:lang w:val="uk-UA" w:eastAsia="en-US"/>
        </w:rPr>
        <w:t>П</w:t>
      </w:r>
      <w:r w:rsidR="002601BC" w:rsidRPr="009679DD">
        <w:rPr>
          <w:szCs w:val="28"/>
          <w:lang w:val="uk-UA" w:eastAsia="en-US"/>
        </w:rPr>
        <w:t>ро порядок денний засідання постійної комісії.</w:t>
      </w:r>
    </w:p>
    <w:p w:rsidR="006A5154" w:rsidRPr="009679DD" w:rsidRDefault="006A5154" w:rsidP="006A5154">
      <w:pPr>
        <w:tabs>
          <w:tab w:val="left" w:pos="284"/>
        </w:tabs>
        <w:jc w:val="both"/>
        <w:rPr>
          <w:b/>
          <w:szCs w:val="28"/>
          <w:lang w:val="uk-UA"/>
        </w:rPr>
      </w:pPr>
    </w:p>
    <w:p w:rsidR="006A070A" w:rsidRPr="009679DD" w:rsidRDefault="006A070A" w:rsidP="006A070A">
      <w:pPr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6A070A" w:rsidRPr="009679DD" w:rsidRDefault="006A070A" w:rsidP="002C3F0C">
      <w:pPr>
        <w:ind w:firstLine="709"/>
        <w:jc w:val="both"/>
        <w:rPr>
          <w:szCs w:val="28"/>
          <w:lang w:val="uk-UA"/>
        </w:rPr>
      </w:pPr>
      <w:r w:rsidRPr="009679DD">
        <w:rPr>
          <w:szCs w:val="28"/>
          <w:lang w:val="uk-UA"/>
        </w:rPr>
        <w:t xml:space="preserve">Затвердити </w:t>
      </w:r>
      <w:r w:rsidR="00795061" w:rsidRPr="009679DD">
        <w:rPr>
          <w:szCs w:val="28"/>
          <w:lang w:val="uk-UA"/>
        </w:rPr>
        <w:t>наступний</w:t>
      </w:r>
      <w:r w:rsidRPr="009679DD">
        <w:rPr>
          <w:szCs w:val="28"/>
          <w:lang w:val="uk-UA"/>
        </w:rPr>
        <w:t xml:space="preserve"> порядок денний засідання постійної комісії:</w:t>
      </w:r>
    </w:p>
    <w:p w:rsidR="002642B6" w:rsidRPr="009679DD" w:rsidRDefault="002642B6" w:rsidP="00C90CC4">
      <w:pPr>
        <w:rPr>
          <w:b/>
          <w:i/>
          <w:szCs w:val="28"/>
          <w:u w:val="single"/>
          <w:lang w:val="uk-UA"/>
        </w:rPr>
      </w:pPr>
    </w:p>
    <w:p w:rsidR="00795061" w:rsidRPr="009679DD" w:rsidRDefault="00795061" w:rsidP="00795061">
      <w:pPr>
        <w:jc w:val="center"/>
        <w:rPr>
          <w:b/>
          <w:i/>
          <w:szCs w:val="28"/>
          <w:u w:val="single"/>
          <w:lang w:val="uk-UA"/>
        </w:rPr>
      </w:pPr>
      <w:r w:rsidRPr="009679DD">
        <w:rPr>
          <w:b/>
          <w:i/>
          <w:szCs w:val="28"/>
          <w:u w:val="single"/>
          <w:lang w:val="uk-UA"/>
        </w:rPr>
        <w:t>Сесійні питання</w:t>
      </w:r>
    </w:p>
    <w:p w:rsidR="00795061" w:rsidRPr="009679DD" w:rsidRDefault="00795061" w:rsidP="00795061">
      <w:pPr>
        <w:jc w:val="center"/>
        <w:rPr>
          <w:b/>
          <w:i/>
          <w:szCs w:val="28"/>
          <w:u w:val="single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9679DD">
        <w:rPr>
          <w:b/>
          <w:sz w:val="28"/>
          <w:szCs w:val="28"/>
          <w:lang w:val="uk-UA" w:eastAsia="uk-UA"/>
        </w:rPr>
        <w:t xml:space="preserve">Про інформацію керівника Рівненської обласної прокуратури </w:t>
      </w:r>
      <w:r w:rsidR="00130DF2" w:rsidRPr="009679DD">
        <w:rPr>
          <w:b/>
          <w:sz w:val="28"/>
          <w:szCs w:val="28"/>
          <w:lang w:val="uk-UA" w:eastAsia="uk-UA"/>
        </w:rPr>
        <w:br/>
      </w:r>
      <w:r w:rsidRPr="009679DD">
        <w:rPr>
          <w:b/>
          <w:sz w:val="28"/>
          <w:szCs w:val="28"/>
          <w:lang w:val="uk-UA" w:eastAsia="uk-UA"/>
        </w:rPr>
        <w:t>про результати діяльності органів прокуратури на території Рівненської області упродовж І півріччя 2025 року</w:t>
      </w:r>
    </w:p>
    <w:p w:rsidR="009C2C96" w:rsidRPr="009679DD" w:rsidRDefault="009C2C96" w:rsidP="009C2C96">
      <w:pPr>
        <w:tabs>
          <w:tab w:val="left" w:pos="426"/>
        </w:tabs>
        <w:ind w:left="426"/>
        <w:jc w:val="both"/>
        <w:rPr>
          <w:i/>
          <w:szCs w:val="28"/>
          <w:lang w:val="uk-UA"/>
        </w:rPr>
      </w:pPr>
      <w:r w:rsidRPr="009679DD">
        <w:rPr>
          <w:i/>
          <w:szCs w:val="28"/>
          <w:u w:val="single"/>
          <w:lang w:val="uk-UA"/>
        </w:rPr>
        <w:t>Доповідає:</w:t>
      </w:r>
      <w:r w:rsidRPr="009679DD">
        <w:rPr>
          <w:i/>
          <w:szCs w:val="28"/>
          <w:lang w:val="uk-UA"/>
        </w:rPr>
        <w:t xml:space="preserve"> МУЗИЧУК Роман Романович – начальник відділу організаційного та правового забезпечення Рівненської обласної прокуратури.</w:t>
      </w:r>
    </w:p>
    <w:p w:rsidR="009C2C96" w:rsidRPr="009679DD" w:rsidRDefault="009C2C96" w:rsidP="009C2C96">
      <w:pPr>
        <w:pStyle w:val="aa"/>
        <w:tabs>
          <w:tab w:val="left" w:pos="567"/>
        </w:tabs>
        <w:ind w:left="567" w:hanging="141"/>
        <w:jc w:val="both"/>
        <w:rPr>
          <w:sz w:val="28"/>
          <w:szCs w:val="28"/>
          <w:lang w:val="uk-UA" w:eastAsia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 w:eastAsia="uk-UA"/>
        </w:rPr>
      </w:pPr>
      <w:r w:rsidRPr="009679DD">
        <w:rPr>
          <w:rStyle w:val="af1"/>
          <w:rFonts w:eastAsia="Calibri"/>
          <w:sz w:val="28"/>
          <w:szCs w:val="28"/>
          <w:lang w:val="uk-UA"/>
        </w:rPr>
        <w:t xml:space="preserve">Про </w:t>
      </w:r>
      <w:r w:rsidRPr="009679DD">
        <w:rPr>
          <w:b/>
          <w:sz w:val="28"/>
          <w:szCs w:val="28"/>
          <w:lang w:val="uk-UA" w:eastAsia="uk-UA"/>
        </w:rPr>
        <w:t xml:space="preserve">контракт з начальником комунального закладу «Рівненський обласний центр підготовки громадян до національного спротиву» Рівненської обласної ради </w:t>
      </w:r>
    </w:p>
    <w:p w:rsidR="009C2C96" w:rsidRPr="009679DD" w:rsidRDefault="009C2C96" w:rsidP="00F60BFC">
      <w:pPr>
        <w:pStyle w:val="aa"/>
        <w:ind w:left="426" w:firstLine="425"/>
        <w:jc w:val="both"/>
        <w:rPr>
          <w:b/>
          <w:sz w:val="28"/>
          <w:szCs w:val="28"/>
          <w:lang w:val="uk-UA" w:eastAsia="uk-UA"/>
        </w:rPr>
      </w:pPr>
      <w:bookmarkStart w:id="0" w:name="_GoBack"/>
      <w:bookmarkEnd w:id="0"/>
      <w:proofErr w:type="spellStart"/>
      <w:r w:rsidRPr="009679DD">
        <w:rPr>
          <w:b/>
          <w:sz w:val="28"/>
          <w:szCs w:val="28"/>
          <w:lang w:val="uk-UA" w:eastAsia="uk-UA"/>
        </w:rPr>
        <w:t>Клебан</w:t>
      </w:r>
      <w:proofErr w:type="spellEnd"/>
      <w:r w:rsidRPr="009679DD">
        <w:rPr>
          <w:b/>
          <w:sz w:val="28"/>
          <w:szCs w:val="28"/>
          <w:lang w:val="uk-UA" w:eastAsia="uk-UA"/>
        </w:rPr>
        <w:t xml:space="preserve"> Віталій Васильович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rStyle w:val="af1"/>
          <w:rFonts w:eastAsia="Calibri"/>
          <w:b w:val="0"/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</w:t>
      </w:r>
      <w:r w:rsidRPr="009679DD">
        <w:rPr>
          <w:rFonts w:eastAsia="Calibri"/>
          <w:i/>
          <w:sz w:val="28"/>
          <w:szCs w:val="28"/>
          <w:lang w:val="uk-UA"/>
        </w:rPr>
        <w:t xml:space="preserve">КОСЯК Сергій Євгенійович – начальник відділу взаємодії </w:t>
      </w:r>
      <w:r w:rsidR="00130DF2" w:rsidRPr="009679DD">
        <w:rPr>
          <w:rFonts w:eastAsia="Calibri"/>
          <w:i/>
          <w:sz w:val="28"/>
          <w:szCs w:val="28"/>
          <w:lang w:val="uk-UA"/>
        </w:rPr>
        <w:br/>
      </w:r>
      <w:r w:rsidRPr="009679DD">
        <w:rPr>
          <w:rFonts w:eastAsia="Calibri"/>
          <w:i/>
          <w:sz w:val="28"/>
          <w:szCs w:val="28"/>
          <w:lang w:val="uk-UA"/>
        </w:rPr>
        <w:t>з правоохоронними органами та оборонної роботи апарату Рівненської обласної державної адміністрації</w:t>
      </w:r>
      <w:r w:rsidR="00F60BFC" w:rsidRPr="009679DD">
        <w:rPr>
          <w:rStyle w:val="af1"/>
          <w:rFonts w:eastAsia="Calibri"/>
          <w:b w:val="0"/>
          <w:i/>
          <w:sz w:val="28"/>
          <w:szCs w:val="28"/>
          <w:lang w:val="uk-UA"/>
        </w:rPr>
        <w:t>.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rStyle w:val="af1"/>
          <w:rFonts w:eastAsia="Calibri"/>
          <w:b w:val="0"/>
          <w:bCs w:val="0"/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left" w:pos="426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9679DD">
        <w:rPr>
          <w:rStyle w:val="af1"/>
          <w:rFonts w:eastAsia="Calibri"/>
          <w:sz w:val="28"/>
          <w:szCs w:val="28"/>
          <w:lang w:val="uk-UA"/>
        </w:rPr>
        <w:t xml:space="preserve">Про </w:t>
      </w:r>
      <w:r w:rsidRPr="009679DD">
        <w:rPr>
          <w:b/>
          <w:sz w:val="28"/>
          <w:szCs w:val="28"/>
          <w:lang w:val="uk-UA"/>
        </w:rPr>
        <w:t>внесення змін до Програми підготовки громадян до національного спротиву у Рівненській області на 2025-2027 роки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rStyle w:val="af1"/>
          <w:rFonts w:eastAsia="Calibri"/>
          <w:b w:val="0"/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КОРОЛЬОВА Марина Вікторівна – начальник </w:t>
      </w:r>
      <w:r w:rsidRPr="009679DD">
        <w:rPr>
          <w:rStyle w:val="af1"/>
          <w:rFonts w:eastAsia="Calibri"/>
          <w:b w:val="0"/>
          <w:i/>
          <w:sz w:val="28"/>
          <w:szCs w:val="28"/>
          <w:lang w:val="uk-UA"/>
        </w:rPr>
        <w:t>управління з питань ветеранської політики Рівненської обласної державної адміністрації.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rStyle w:val="af1"/>
          <w:rFonts w:eastAsia="Calibri"/>
          <w:b w:val="0"/>
          <w:bCs w:val="0"/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num" w:pos="426"/>
          <w:tab w:val="num" w:pos="809"/>
        </w:tabs>
        <w:ind w:left="426" w:hanging="426"/>
        <w:jc w:val="both"/>
        <w:rPr>
          <w:rStyle w:val="af1"/>
          <w:rFonts w:eastAsia="Calibri"/>
          <w:bCs w:val="0"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 w:eastAsia="uk-UA"/>
        </w:rPr>
        <w:t xml:space="preserve">Про </w:t>
      </w:r>
      <w:r w:rsidRPr="009679DD">
        <w:rPr>
          <w:rStyle w:val="af1"/>
          <w:rFonts w:eastAsia="Calibri"/>
          <w:sz w:val="28"/>
          <w:szCs w:val="28"/>
          <w:shd w:val="clear" w:color="auto" w:fill="FFFFFF"/>
          <w:lang w:val="uk-UA"/>
        </w:rPr>
        <w:t>обрання представника громадськості до складу постійної поліцейської комісії Департаменту патрульної поліції</w:t>
      </w:r>
    </w:p>
    <w:p w:rsidR="009C2C96" w:rsidRPr="009679DD" w:rsidRDefault="009C2C96" w:rsidP="00F60BFC">
      <w:pPr>
        <w:pStyle w:val="aa"/>
        <w:tabs>
          <w:tab w:val="left" w:pos="426"/>
        </w:tabs>
        <w:ind w:left="426" w:firstLine="425"/>
        <w:jc w:val="both"/>
        <w:rPr>
          <w:i/>
          <w:sz w:val="28"/>
          <w:szCs w:val="28"/>
          <w:u w:val="single"/>
          <w:lang w:val="uk-UA"/>
        </w:rPr>
      </w:pPr>
      <w:proofErr w:type="spellStart"/>
      <w:r w:rsidRPr="009679DD">
        <w:rPr>
          <w:rStyle w:val="af1"/>
          <w:rFonts w:eastAsia="Calibri"/>
          <w:sz w:val="28"/>
          <w:szCs w:val="28"/>
          <w:shd w:val="clear" w:color="auto" w:fill="FFFFFF"/>
          <w:lang w:val="uk-UA"/>
        </w:rPr>
        <w:t>Добриднік</w:t>
      </w:r>
      <w:proofErr w:type="spellEnd"/>
      <w:r w:rsidRPr="009679DD">
        <w:rPr>
          <w:rStyle w:val="af1"/>
          <w:rFonts w:eastAsia="Calibri"/>
          <w:sz w:val="28"/>
          <w:szCs w:val="28"/>
          <w:shd w:val="clear" w:color="auto" w:fill="FFFFFF"/>
          <w:lang w:val="uk-UA"/>
        </w:rPr>
        <w:t xml:space="preserve"> Микола Мусійович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</w:t>
      </w:r>
      <w:r w:rsidRPr="009679DD">
        <w:rPr>
          <w:rFonts w:eastAsia="Calibri"/>
          <w:i/>
          <w:sz w:val="28"/>
          <w:szCs w:val="28"/>
          <w:lang w:val="uk-UA"/>
        </w:rPr>
        <w:t>СОЛОГУБ Богдан Євстафійович – керуючий справами виконавчого апарату Рівненської обласної ради - керівник секретаріату</w:t>
      </w:r>
      <w:r w:rsidRPr="009679DD">
        <w:rPr>
          <w:i/>
          <w:sz w:val="28"/>
          <w:szCs w:val="28"/>
          <w:lang w:val="uk-UA"/>
        </w:rPr>
        <w:t>.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rStyle w:val="af1"/>
          <w:rFonts w:eastAsia="Calibri"/>
          <w:b w:val="0"/>
          <w:bCs w:val="0"/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num" w:pos="426"/>
          <w:tab w:val="num" w:pos="809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9679DD">
        <w:rPr>
          <w:rStyle w:val="af1"/>
          <w:rFonts w:eastAsia="Calibri"/>
          <w:sz w:val="28"/>
          <w:szCs w:val="28"/>
          <w:lang w:val="uk-UA"/>
        </w:rPr>
        <w:t xml:space="preserve">Про </w:t>
      </w:r>
      <w:r w:rsidRPr="009679DD">
        <w:rPr>
          <w:b/>
          <w:sz w:val="28"/>
          <w:szCs w:val="28"/>
          <w:lang w:val="uk-UA"/>
        </w:rPr>
        <w:t>Кодекс етики депутата та депутатки Рівненської обласної ради восьмого скликання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b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</w:t>
      </w:r>
      <w:r w:rsidRPr="009679DD">
        <w:rPr>
          <w:i/>
          <w:sz w:val="28"/>
          <w:szCs w:val="28"/>
          <w:lang w:val="uk-UA"/>
        </w:rPr>
        <w:t>: САМАРДАК Катерина Володимирівна – депутат Рівненської обласної ради.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rStyle w:val="af1"/>
          <w:rFonts w:eastAsia="Calibri"/>
          <w:b w:val="0"/>
          <w:bCs w:val="0"/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left" w:pos="426"/>
        </w:tabs>
        <w:ind w:left="426" w:hanging="426"/>
        <w:jc w:val="both"/>
        <w:rPr>
          <w:rStyle w:val="af1"/>
          <w:rFonts w:eastAsia="Calibri"/>
          <w:bCs w:val="0"/>
          <w:sz w:val="28"/>
          <w:szCs w:val="28"/>
          <w:lang w:val="uk-UA"/>
        </w:rPr>
      </w:pPr>
      <w:r w:rsidRPr="009679DD">
        <w:rPr>
          <w:rStyle w:val="af1"/>
          <w:rFonts w:eastAsia="Calibri"/>
          <w:sz w:val="28"/>
          <w:szCs w:val="28"/>
          <w:lang w:val="uk-UA"/>
        </w:rPr>
        <w:t xml:space="preserve">Про </w:t>
      </w:r>
      <w:r w:rsidRPr="009679DD">
        <w:rPr>
          <w:b/>
          <w:sz w:val="28"/>
          <w:szCs w:val="28"/>
          <w:lang w:val="uk-UA"/>
        </w:rPr>
        <w:t>зняття з контролю окремих рішень обласної ради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</w:t>
      </w:r>
      <w:r w:rsidRPr="009679DD">
        <w:rPr>
          <w:rFonts w:eastAsia="Calibri"/>
          <w:i/>
          <w:sz w:val="28"/>
          <w:szCs w:val="28"/>
          <w:lang w:val="uk-UA"/>
        </w:rPr>
        <w:t>СОЛОГУБ</w:t>
      </w:r>
      <w:r w:rsidRPr="009679DD">
        <w:rPr>
          <w:i/>
          <w:sz w:val="28"/>
          <w:szCs w:val="28"/>
          <w:lang w:val="uk-UA"/>
        </w:rPr>
        <w:t xml:space="preserve"> Богдан Євстафійович – керуючий справами виконавчого апарату Рівненської обласної ради – керівник секретаріату. 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rStyle w:val="af1"/>
          <w:rFonts w:eastAsia="Calibri"/>
          <w:b w:val="0"/>
          <w:bCs w:val="0"/>
          <w:sz w:val="28"/>
          <w:szCs w:val="28"/>
          <w:lang w:val="uk-UA"/>
        </w:rPr>
      </w:pPr>
    </w:p>
    <w:p w:rsidR="00C90DAB" w:rsidRPr="009679DD" w:rsidRDefault="00C90DAB">
      <w:pPr>
        <w:spacing w:after="200" w:line="276" w:lineRule="auto"/>
        <w:rPr>
          <w:rStyle w:val="af1"/>
          <w:b w:val="0"/>
          <w:bCs w:val="0"/>
          <w:sz w:val="24"/>
          <w:szCs w:val="24"/>
          <w:lang w:val="uk-UA" w:eastAsia="ru-RU"/>
        </w:rPr>
      </w:pPr>
      <w:r w:rsidRPr="009679DD">
        <w:rPr>
          <w:rStyle w:val="af1"/>
          <w:b w:val="0"/>
          <w:bCs w:val="0"/>
          <w:lang w:val="uk-UA"/>
        </w:rPr>
        <w:br w:type="page"/>
      </w: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left" w:pos="426"/>
        </w:tabs>
        <w:ind w:left="426" w:hanging="426"/>
        <w:jc w:val="both"/>
        <w:rPr>
          <w:rStyle w:val="af1"/>
          <w:rFonts w:eastAsia="Calibri"/>
          <w:bCs w:val="0"/>
          <w:sz w:val="28"/>
          <w:szCs w:val="28"/>
          <w:lang w:val="uk-UA"/>
        </w:rPr>
      </w:pPr>
      <w:r w:rsidRPr="009679DD">
        <w:rPr>
          <w:rStyle w:val="af1"/>
          <w:rFonts w:eastAsia="Calibri"/>
          <w:sz w:val="28"/>
          <w:szCs w:val="28"/>
          <w:lang w:val="uk-UA"/>
        </w:rPr>
        <w:lastRenderedPageBreak/>
        <w:t xml:space="preserve">Про </w:t>
      </w:r>
      <w:r w:rsidRPr="009679DD">
        <w:rPr>
          <w:b/>
          <w:bCs/>
          <w:sz w:val="28"/>
          <w:szCs w:val="28"/>
          <w:lang w:val="uk-UA" w:eastAsia="uk-UA"/>
        </w:rPr>
        <w:t xml:space="preserve">нагородження відзнакою Рівненської обласної ради «Хрест Клима </w:t>
      </w:r>
      <w:proofErr w:type="spellStart"/>
      <w:r w:rsidRPr="009679DD">
        <w:rPr>
          <w:b/>
          <w:bCs/>
          <w:sz w:val="28"/>
          <w:szCs w:val="28"/>
          <w:lang w:val="uk-UA" w:eastAsia="uk-UA"/>
        </w:rPr>
        <w:t>Савура</w:t>
      </w:r>
      <w:proofErr w:type="spellEnd"/>
      <w:r w:rsidRPr="009679DD">
        <w:rPr>
          <w:b/>
          <w:bCs/>
          <w:sz w:val="28"/>
          <w:szCs w:val="28"/>
          <w:lang w:val="uk-UA" w:eastAsia="uk-UA"/>
        </w:rPr>
        <w:t xml:space="preserve">» </w:t>
      </w:r>
      <w:proofErr w:type="spellStart"/>
      <w:r w:rsidRPr="009679DD">
        <w:rPr>
          <w:b/>
          <w:bCs/>
          <w:sz w:val="28"/>
          <w:szCs w:val="28"/>
          <w:lang w:val="uk-UA" w:eastAsia="uk-UA"/>
        </w:rPr>
        <w:t>Дерела</w:t>
      </w:r>
      <w:proofErr w:type="spellEnd"/>
      <w:r w:rsidRPr="009679DD">
        <w:rPr>
          <w:b/>
          <w:bCs/>
          <w:sz w:val="28"/>
          <w:szCs w:val="28"/>
          <w:lang w:val="uk-UA" w:eastAsia="uk-UA"/>
        </w:rPr>
        <w:t xml:space="preserve"> Валентина Володимировича</w:t>
      </w:r>
    </w:p>
    <w:p w:rsidR="009C2C96" w:rsidRPr="009679DD" w:rsidRDefault="009C2C96" w:rsidP="009C2C96">
      <w:pPr>
        <w:pStyle w:val="aa"/>
        <w:tabs>
          <w:tab w:val="left" w:pos="426"/>
        </w:tabs>
        <w:ind w:left="426"/>
        <w:jc w:val="both"/>
        <w:rPr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</w:t>
      </w:r>
      <w:r w:rsidRPr="009679DD">
        <w:rPr>
          <w:rFonts w:eastAsia="Calibri"/>
          <w:i/>
          <w:sz w:val="28"/>
          <w:szCs w:val="28"/>
          <w:lang w:val="uk-UA"/>
        </w:rPr>
        <w:t>СОЛОГУБ</w:t>
      </w:r>
      <w:r w:rsidRPr="009679DD">
        <w:rPr>
          <w:i/>
          <w:sz w:val="28"/>
          <w:szCs w:val="28"/>
          <w:lang w:val="uk-UA"/>
        </w:rPr>
        <w:t xml:space="preserve"> Богдан Євстафійович – керуючий справами виконавчого апарату Рівненської обласної ради – керівник секретаріату.</w:t>
      </w:r>
    </w:p>
    <w:p w:rsidR="00C90DAB" w:rsidRPr="009679DD" w:rsidRDefault="00C90DAB" w:rsidP="009C2C96">
      <w:pPr>
        <w:pStyle w:val="aa"/>
        <w:tabs>
          <w:tab w:val="left" w:pos="426"/>
        </w:tabs>
        <w:ind w:left="426"/>
        <w:jc w:val="both"/>
        <w:rPr>
          <w:i/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left" w:pos="426"/>
        </w:tabs>
        <w:ind w:left="426" w:hanging="425"/>
        <w:jc w:val="both"/>
        <w:rPr>
          <w:i/>
          <w:sz w:val="28"/>
          <w:szCs w:val="28"/>
          <w:lang w:val="uk-UA"/>
        </w:rPr>
      </w:pPr>
      <w:r w:rsidRPr="009679DD">
        <w:rPr>
          <w:rStyle w:val="af1"/>
          <w:rFonts w:eastAsia="Calibri"/>
          <w:sz w:val="28"/>
          <w:szCs w:val="28"/>
          <w:lang w:val="uk-UA"/>
        </w:rPr>
        <w:t xml:space="preserve">Про </w:t>
      </w:r>
      <w:r w:rsidRPr="009679DD">
        <w:rPr>
          <w:b/>
          <w:sz w:val="28"/>
          <w:szCs w:val="28"/>
          <w:lang w:val="uk-UA"/>
        </w:rPr>
        <w:t xml:space="preserve">звернення Рівненської обласної ради до Верховної Ради України </w:t>
      </w:r>
      <w:r w:rsidR="00130DF2" w:rsidRPr="009679DD">
        <w:rPr>
          <w:b/>
          <w:sz w:val="28"/>
          <w:szCs w:val="28"/>
          <w:lang w:val="uk-UA"/>
        </w:rPr>
        <w:br/>
      </w:r>
      <w:r w:rsidRPr="009679DD">
        <w:rPr>
          <w:b/>
          <w:sz w:val="28"/>
          <w:szCs w:val="28"/>
          <w:lang w:val="uk-UA"/>
        </w:rPr>
        <w:t>та Кабінету Міністрів України щодо необхідності забезпечення спроможності обласних бюджетів шляхом зміни принципу розподілу реверсної дотації</w:t>
      </w:r>
    </w:p>
    <w:p w:rsidR="009C2C96" w:rsidRPr="009679DD" w:rsidRDefault="009C2C96" w:rsidP="009C2C96">
      <w:pPr>
        <w:pStyle w:val="aa"/>
        <w:ind w:left="426"/>
        <w:jc w:val="both"/>
        <w:rPr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КАРАУШ Андрій Петрович – голова Рівненської обласної ради.</w:t>
      </w:r>
    </w:p>
    <w:p w:rsidR="009C2C96" w:rsidRPr="009679DD" w:rsidRDefault="009C2C96" w:rsidP="009C2C96">
      <w:pPr>
        <w:pStyle w:val="aa"/>
        <w:ind w:left="426"/>
        <w:jc w:val="both"/>
        <w:rPr>
          <w:rStyle w:val="af1"/>
          <w:rFonts w:eastAsia="Calibri"/>
          <w:b w:val="0"/>
          <w:bCs w:val="0"/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num" w:pos="426"/>
        </w:tabs>
        <w:ind w:left="426" w:hanging="426"/>
        <w:jc w:val="both"/>
        <w:rPr>
          <w:rStyle w:val="af1"/>
          <w:rFonts w:eastAsia="Calibri"/>
          <w:bCs w:val="0"/>
          <w:sz w:val="28"/>
          <w:szCs w:val="28"/>
          <w:lang w:val="uk-UA"/>
        </w:rPr>
      </w:pPr>
      <w:r w:rsidRPr="009679DD">
        <w:rPr>
          <w:rStyle w:val="af1"/>
          <w:rFonts w:eastAsia="Calibri"/>
          <w:sz w:val="28"/>
          <w:szCs w:val="28"/>
          <w:lang w:val="uk-UA"/>
        </w:rPr>
        <w:t xml:space="preserve">Про </w:t>
      </w:r>
      <w:r w:rsidRPr="009679DD">
        <w:rPr>
          <w:b/>
          <w:sz w:val="28"/>
          <w:szCs w:val="28"/>
          <w:lang w:val="uk-UA"/>
        </w:rPr>
        <w:t xml:space="preserve">звернення Рівненської обласної ради до Верховної Ради України </w:t>
      </w:r>
      <w:r w:rsidR="00130DF2" w:rsidRPr="009679DD">
        <w:rPr>
          <w:b/>
          <w:sz w:val="28"/>
          <w:szCs w:val="28"/>
          <w:lang w:val="uk-UA"/>
        </w:rPr>
        <w:br/>
      </w:r>
      <w:r w:rsidRPr="009679DD">
        <w:rPr>
          <w:b/>
          <w:sz w:val="28"/>
          <w:szCs w:val="28"/>
          <w:lang w:val="uk-UA"/>
        </w:rPr>
        <w:t xml:space="preserve">та Кабінету Міністрів України щодо унормування сплати податку </w:t>
      </w:r>
      <w:r w:rsidR="00130DF2" w:rsidRPr="009679DD">
        <w:rPr>
          <w:b/>
          <w:sz w:val="28"/>
          <w:szCs w:val="28"/>
          <w:lang w:val="uk-UA"/>
        </w:rPr>
        <w:br/>
      </w:r>
      <w:r w:rsidRPr="009679DD">
        <w:rPr>
          <w:b/>
          <w:sz w:val="28"/>
          <w:szCs w:val="28"/>
          <w:lang w:val="uk-UA"/>
        </w:rPr>
        <w:t>на доходи фізичних осіб за місцем реєстрації працівників</w:t>
      </w:r>
    </w:p>
    <w:p w:rsidR="009C2C96" w:rsidRPr="009679DD" w:rsidRDefault="009C2C96" w:rsidP="009C2C96">
      <w:pPr>
        <w:pStyle w:val="aa"/>
        <w:ind w:left="426"/>
        <w:jc w:val="both"/>
        <w:rPr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sz w:val="28"/>
          <w:szCs w:val="28"/>
          <w:lang w:val="uk-UA"/>
        </w:rPr>
        <w:t xml:space="preserve"> </w:t>
      </w:r>
      <w:r w:rsidRPr="009679DD">
        <w:rPr>
          <w:i/>
          <w:sz w:val="28"/>
          <w:szCs w:val="28"/>
          <w:lang w:val="uk-UA"/>
        </w:rPr>
        <w:t>КАРАУШ Андрій Петрович – голова Рівненської обласної ради.</w:t>
      </w:r>
    </w:p>
    <w:p w:rsidR="009C2C96" w:rsidRPr="009679DD" w:rsidRDefault="009C2C96" w:rsidP="009C2C96">
      <w:pPr>
        <w:pStyle w:val="aa"/>
        <w:ind w:left="426"/>
        <w:jc w:val="both"/>
        <w:rPr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num" w:pos="426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 xml:space="preserve">Про звернення Рівненської обласної ради до Верховної Ради України </w:t>
      </w:r>
      <w:r w:rsidR="00130DF2" w:rsidRPr="009679DD">
        <w:rPr>
          <w:b/>
          <w:sz w:val="28"/>
          <w:szCs w:val="28"/>
          <w:lang w:val="uk-UA"/>
        </w:rPr>
        <w:br/>
      </w:r>
      <w:r w:rsidRPr="009679DD">
        <w:rPr>
          <w:b/>
          <w:sz w:val="28"/>
          <w:szCs w:val="28"/>
          <w:lang w:val="uk-UA"/>
        </w:rPr>
        <w:t>щодо необхідності перейменування «копійки» на «шаг»</w:t>
      </w:r>
    </w:p>
    <w:p w:rsidR="009C2C96" w:rsidRPr="009679DD" w:rsidRDefault="009C2C96" w:rsidP="009C2C96">
      <w:pPr>
        <w:pStyle w:val="aa"/>
        <w:ind w:left="426"/>
        <w:jc w:val="both"/>
        <w:rPr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КАРАУШ Андрій Петрович – голова Рівненської обласної ради.</w:t>
      </w:r>
    </w:p>
    <w:p w:rsidR="009C2C96" w:rsidRPr="009679DD" w:rsidRDefault="009C2C96" w:rsidP="009C2C96">
      <w:pPr>
        <w:pStyle w:val="aa"/>
        <w:ind w:left="426"/>
        <w:jc w:val="both"/>
        <w:rPr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num" w:pos="426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 xml:space="preserve">Про </w:t>
      </w:r>
      <w:r w:rsidRPr="009679DD">
        <w:rPr>
          <w:b/>
          <w:sz w:val="28"/>
          <w:szCs w:val="28"/>
          <w:lang w:val="uk-UA" w:eastAsia="uk-UA"/>
        </w:rPr>
        <w:t xml:space="preserve">звернення Рівненської обласної ради до Національної служби здоров'я України щодо розширення переліку безоплатних послуг </w:t>
      </w:r>
      <w:r w:rsidR="00130DF2" w:rsidRPr="009679DD">
        <w:rPr>
          <w:b/>
          <w:sz w:val="28"/>
          <w:szCs w:val="28"/>
          <w:lang w:val="uk-UA" w:eastAsia="uk-UA"/>
        </w:rPr>
        <w:br/>
      </w:r>
      <w:r w:rsidRPr="009679DD">
        <w:rPr>
          <w:b/>
          <w:sz w:val="28"/>
          <w:szCs w:val="28"/>
          <w:lang w:val="uk-UA" w:eastAsia="uk-UA"/>
        </w:rPr>
        <w:t>із зубопротезування для деяких категорій осіб, які захищають/захищали незалежність, суверенітет та територіальну цілісність України</w:t>
      </w:r>
    </w:p>
    <w:p w:rsidR="009C2C96" w:rsidRPr="009679DD" w:rsidRDefault="009C2C96" w:rsidP="009C2C96">
      <w:pPr>
        <w:pStyle w:val="aa"/>
        <w:ind w:left="426"/>
        <w:jc w:val="both"/>
        <w:rPr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БУЧИНСЬКИЙ Олексій Андрійович – заступник голови Рівненської обласної ради. </w:t>
      </w:r>
    </w:p>
    <w:p w:rsidR="009C2C96" w:rsidRPr="009679DD" w:rsidRDefault="009C2C96" w:rsidP="009C2C96">
      <w:pPr>
        <w:pStyle w:val="aa"/>
        <w:ind w:left="426"/>
        <w:jc w:val="both"/>
        <w:rPr>
          <w:sz w:val="28"/>
          <w:szCs w:val="28"/>
          <w:lang w:val="uk-UA"/>
        </w:rPr>
      </w:pPr>
    </w:p>
    <w:p w:rsidR="009C2C96" w:rsidRPr="009679DD" w:rsidRDefault="009C2C96" w:rsidP="00105871">
      <w:pPr>
        <w:pStyle w:val="aa"/>
        <w:numPr>
          <w:ilvl w:val="0"/>
          <w:numId w:val="1"/>
        </w:numPr>
        <w:tabs>
          <w:tab w:val="clear" w:pos="1943"/>
          <w:tab w:val="num" w:pos="426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9679DD">
        <w:rPr>
          <w:rStyle w:val="af1"/>
          <w:rFonts w:eastAsia="Calibri"/>
          <w:sz w:val="28"/>
          <w:szCs w:val="28"/>
          <w:lang w:val="uk-UA"/>
        </w:rPr>
        <w:t xml:space="preserve">Про </w:t>
      </w:r>
      <w:r w:rsidRPr="009679DD">
        <w:rPr>
          <w:b/>
          <w:sz w:val="28"/>
          <w:szCs w:val="28"/>
          <w:lang w:val="uk-UA"/>
        </w:rPr>
        <w:t xml:space="preserve">звернення Рівненської обласної ради до Кабінету Міністрів України та Верховної Ради України щодо врегулювання механізму реалізації </w:t>
      </w:r>
      <w:r w:rsidRPr="009679DD">
        <w:rPr>
          <w:b/>
          <w:bCs/>
          <w:sz w:val="28"/>
          <w:szCs w:val="28"/>
          <w:lang w:val="uk-UA"/>
        </w:rPr>
        <w:t>положень Закону України № 4369-IХ</w:t>
      </w:r>
    </w:p>
    <w:p w:rsidR="009C2C96" w:rsidRPr="009679DD" w:rsidRDefault="009C2C96" w:rsidP="009C2C96">
      <w:pPr>
        <w:pStyle w:val="aa"/>
        <w:ind w:left="426"/>
        <w:jc w:val="both"/>
        <w:rPr>
          <w:i/>
          <w:sz w:val="28"/>
          <w:szCs w:val="28"/>
          <w:lang w:val="uk-UA"/>
        </w:rPr>
      </w:pPr>
      <w:r w:rsidRPr="009679DD">
        <w:rPr>
          <w:i/>
          <w:sz w:val="28"/>
          <w:szCs w:val="28"/>
          <w:u w:val="single"/>
          <w:lang w:val="uk-UA"/>
        </w:rPr>
        <w:t>Доповідає:</w:t>
      </w:r>
      <w:r w:rsidRPr="009679DD">
        <w:rPr>
          <w:i/>
          <w:sz w:val="28"/>
          <w:szCs w:val="28"/>
          <w:lang w:val="uk-UA"/>
        </w:rPr>
        <w:t xml:space="preserve"> БУЧИНСЬКИЙ Олексій Андрійович – заступник голови Рівненської обласної ради.</w:t>
      </w:r>
    </w:p>
    <w:p w:rsidR="009C2C96" w:rsidRPr="009679DD" w:rsidRDefault="009C2C96" w:rsidP="009C2C96">
      <w:pPr>
        <w:pStyle w:val="aa"/>
        <w:ind w:left="426"/>
        <w:jc w:val="both"/>
        <w:rPr>
          <w:sz w:val="28"/>
          <w:szCs w:val="28"/>
          <w:lang w:val="uk-UA"/>
        </w:rPr>
      </w:pPr>
    </w:p>
    <w:p w:rsidR="00C435B4" w:rsidRPr="009679DD" w:rsidRDefault="00C435B4" w:rsidP="00105871">
      <w:pPr>
        <w:pStyle w:val="aa"/>
        <w:numPr>
          <w:ilvl w:val="0"/>
          <w:numId w:val="1"/>
        </w:numPr>
        <w:tabs>
          <w:tab w:val="clear" w:pos="1943"/>
          <w:tab w:val="left" w:pos="426"/>
        </w:tabs>
        <w:ind w:left="284" w:hanging="284"/>
        <w:jc w:val="both"/>
        <w:rPr>
          <w:b/>
          <w:sz w:val="28"/>
          <w:szCs w:val="28"/>
          <w:lang w:val="uk-UA" w:eastAsia="uk-UA"/>
        </w:rPr>
      </w:pPr>
      <w:r w:rsidRPr="009679DD">
        <w:rPr>
          <w:b/>
          <w:sz w:val="28"/>
          <w:szCs w:val="28"/>
          <w:lang w:val="uk-UA" w:eastAsia="uk-UA"/>
        </w:rPr>
        <w:t>Різне</w:t>
      </w:r>
    </w:p>
    <w:p w:rsidR="001C3344" w:rsidRPr="009679DD" w:rsidRDefault="001C3344" w:rsidP="001C3344">
      <w:pPr>
        <w:pStyle w:val="aa"/>
        <w:ind w:left="284"/>
        <w:jc w:val="both"/>
        <w:rPr>
          <w:sz w:val="28"/>
          <w:szCs w:val="28"/>
          <w:lang w:val="uk-UA" w:eastAsia="uk-UA"/>
        </w:rPr>
      </w:pPr>
    </w:p>
    <w:p w:rsidR="009C2C96" w:rsidRPr="009679DD" w:rsidRDefault="009C2C96" w:rsidP="009C2C96">
      <w:pPr>
        <w:pStyle w:val="a5"/>
        <w:rPr>
          <w:rFonts w:ascii="Times New Roman" w:hAnsi="Times New Roman" w:cs="Times New Roman"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9C2C96" w:rsidRPr="009679DD" w:rsidRDefault="006406B8" w:rsidP="009C2C96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9C2C96" w:rsidRPr="009679DD" w:rsidRDefault="009C2C96" w:rsidP="006A070A">
      <w:pPr>
        <w:pStyle w:val="a5"/>
        <w:rPr>
          <w:rFonts w:ascii="Times New Roman" w:hAnsi="Times New Roman" w:cs="Times New Roman"/>
          <w:b/>
          <w:i/>
          <w:szCs w:val="28"/>
        </w:rPr>
      </w:pPr>
    </w:p>
    <w:p w:rsidR="006A070A" w:rsidRPr="009679DD" w:rsidRDefault="006A070A" w:rsidP="006A070A">
      <w:pPr>
        <w:pStyle w:val="a5"/>
        <w:rPr>
          <w:rFonts w:ascii="Times New Roman" w:hAnsi="Times New Roman" w:cs="Times New Roman"/>
          <w:b/>
          <w:i/>
          <w:szCs w:val="28"/>
        </w:rPr>
      </w:pPr>
      <w:r w:rsidRPr="009679DD">
        <w:rPr>
          <w:rFonts w:ascii="Times New Roman" w:hAnsi="Times New Roman" w:cs="Times New Roman"/>
          <w:b/>
          <w:i/>
          <w:szCs w:val="28"/>
        </w:rPr>
        <w:t>Порядок денний засідання постійної комісії затверджено.</w:t>
      </w:r>
    </w:p>
    <w:p w:rsidR="00C90DAB" w:rsidRPr="009679DD" w:rsidRDefault="00C90DAB">
      <w:pPr>
        <w:spacing w:after="200" w:line="276" w:lineRule="auto"/>
        <w:rPr>
          <w:szCs w:val="28"/>
          <w:lang w:val="uk-UA"/>
        </w:rPr>
      </w:pPr>
      <w:r w:rsidRPr="009679DD">
        <w:rPr>
          <w:szCs w:val="28"/>
          <w:lang w:val="uk-UA"/>
        </w:rPr>
        <w:br w:type="page"/>
      </w:r>
    </w:p>
    <w:p w:rsidR="006A070A" w:rsidRPr="009679DD" w:rsidRDefault="00DE7DF2" w:rsidP="006A070A">
      <w:pPr>
        <w:tabs>
          <w:tab w:val="num" w:pos="-3261"/>
        </w:tabs>
        <w:jc w:val="center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lastRenderedPageBreak/>
        <w:t>РОЗГЛЯД ПИТАНЬ ПОРЯДКУ ДЕННОГО</w:t>
      </w:r>
    </w:p>
    <w:p w:rsidR="006A070A" w:rsidRPr="009679DD" w:rsidRDefault="006A070A" w:rsidP="006A070A">
      <w:pPr>
        <w:jc w:val="center"/>
        <w:rPr>
          <w:szCs w:val="28"/>
          <w:lang w:val="uk-UA"/>
        </w:rPr>
      </w:pP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1.</w:t>
      </w:r>
      <w:r w:rsidRPr="009679DD">
        <w:rPr>
          <w:lang w:val="uk-UA"/>
        </w:rPr>
        <w:t> </w:t>
      </w:r>
      <w:r w:rsidRPr="009679DD">
        <w:rPr>
          <w:b/>
          <w:szCs w:val="28"/>
          <w:lang w:val="uk-UA"/>
        </w:rPr>
        <w:t xml:space="preserve">Про інформацію в.о. керівника Рівненської обласної прокуратури </w:t>
      </w:r>
      <w:r w:rsidR="00130DF2" w:rsidRPr="009679DD">
        <w:rPr>
          <w:b/>
          <w:szCs w:val="28"/>
          <w:lang w:val="uk-UA"/>
        </w:rPr>
        <w:br/>
      </w:r>
      <w:r w:rsidRPr="009679DD">
        <w:rPr>
          <w:b/>
          <w:szCs w:val="28"/>
          <w:lang w:val="uk-UA"/>
        </w:rPr>
        <w:t>про результати діяльності органів прокуратури на території Рівненської області упродовж 2024 року</w:t>
      </w: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</w:p>
    <w:p w:rsidR="009C2C96" w:rsidRPr="009679DD" w:rsidRDefault="009C2C96" w:rsidP="009C2C96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9C2C96" w:rsidRPr="009679DD" w:rsidRDefault="00742462" w:rsidP="001A6093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 xml:space="preserve">ПОДОЛІНА Сергія Вікторовича – голову постійної комісії обласної ради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 xml:space="preserve">з питань Регламенту, діяльності правоохоронних органів та боротьби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>з корупцією.</w:t>
      </w:r>
      <w:r w:rsidR="009C2C96" w:rsidRPr="009679DD">
        <w:rPr>
          <w:rFonts w:eastAsia="Calibri"/>
          <w:i/>
          <w:sz w:val="28"/>
          <w:szCs w:val="28"/>
          <w:lang w:val="uk-UA"/>
        </w:rPr>
        <w:t xml:space="preserve"> </w:t>
      </w:r>
      <w:r w:rsidRPr="009679DD">
        <w:rPr>
          <w:rFonts w:eastAsia="Calibri"/>
          <w:sz w:val="28"/>
          <w:szCs w:val="28"/>
          <w:lang w:val="uk-UA"/>
        </w:rPr>
        <w:t>Оскільки члени комісії попередньо ознайомилися з матеріалами</w:t>
      </w:r>
      <w:r w:rsidR="004C0223" w:rsidRPr="009679DD">
        <w:rPr>
          <w:rFonts w:eastAsia="Calibri"/>
          <w:sz w:val="28"/>
          <w:szCs w:val="28"/>
          <w:lang w:val="uk-UA"/>
        </w:rPr>
        <w:t xml:space="preserve"> цього питання</w:t>
      </w:r>
      <w:r w:rsidRPr="009679DD">
        <w:rPr>
          <w:rFonts w:eastAsia="Calibri"/>
          <w:sz w:val="28"/>
          <w:szCs w:val="28"/>
          <w:lang w:val="uk-UA"/>
        </w:rPr>
        <w:t>, з</w:t>
      </w:r>
      <w:r w:rsidRPr="009679DD">
        <w:rPr>
          <w:sz w:val="28"/>
          <w:szCs w:val="28"/>
          <w:lang w:val="uk-UA"/>
        </w:rPr>
        <w:t>апропонував перейти до голосування</w:t>
      </w:r>
      <w:r w:rsidR="009C2C96" w:rsidRPr="009679DD">
        <w:rPr>
          <w:sz w:val="28"/>
          <w:szCs w:val="28"/>
          <w:lang w:val="uk-UA"/>
        </w:rPr>
        <w:t>.</w:t>
      </w:r>
    </w:p>
    <w:p w:rsidR="009C2C96" w:rsidRPr="009679DD" w:rsidRDefault="009C2C96" w:rsidP="009C2C96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9C2C96" w:rsidRPr="009679DD" w:rsidRDefault="009C2C96" w:rsidP="00105871">
      <w:pPr>
        <w:numPr>
          <w:ilvl w:val="0"/>
          <w:numId w:val="3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9C2C96" w:rsidRPr="009679DD" w:rsidRDefault="009C2C96" w:rsidP="00105871">
      <w:pPr>
        <w:numPr>
          <w:ilvl w:val="0"/>
          <w:numId w:val="3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9C2C96" w:rsidRPr="009679DD" w:rsidRDefault="009C2C96" w:rsidP="00105871">
      <w:pPr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9C2C96" w:rsidRPr="009679DD" w:rsidRDefault="009C2C96" w:rsidP="009C2C96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9C2C96" w:rsidRPr="009679DD" w:rsidRDefault="009C2C96" w:rsidP="009C2C96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9C2C96" w:rsidRPr="009679DD" w:rsidRDefault="006406B8" w:rsidP="009C2C96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9C2C96" w:rsidRPr="009679DD" w:rsidRDefault="009C2C96" w:rsidP="009C2C96">
      <w:pPr>
        <w:ind w:firstLine="709"/>
        <w:jc w:val="both"/>
        <w:rPr>
          <w:szCs w:val="28"/>
          <w:lang w:val="uk-UA"/>
        </w:rPr>
      </w:pPr>
    </w:p>
    <w:p w:rsidR="009C2C96" w:rsidRPr="009679DD" w:rsidRDefault="009C2C96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Рекомендації прийнято (додаються).</w:t>
      </w: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2. Про контракт з начальником комунального закладу «Рівненський обласний центр підготовки громадян до національного спротиву» Рівненської обласної ради</w:t>
      </w:r>
    </w:p>
    <w:p w:rsidR="009C2C96" w:rsidRPr="009679DD" w:rsidRDefault="00F60BFC" w:rsidP="00F60BFC">
      <w:pPr>
        <w:ind w:left="709"/>
        <w:jc w:val="both"/>
        <w:rPr>
          <w:b/>
          <w:szCs w:val="28"/>
          <w:lang w:val="uk-UA"/>
        </w:rPr>
      </w:pPr>
      <w:proofErr w:type="spellStart"/>
      <w:r w:rsidRPr="009679DD">
        <w:rPr>
          <w:b/>
          <w:szCs w:val="28"/>
          <w:lang w:val="uk-UA"/>
        </w:rPr>
        <w:t>Клебан</w:t>
      </w:r>
      <w:proofErr w:type="spellEnd"/>
      <w:r w:rsidRPr="009679DD">
        <w:rPr>
          <w:b/>
          <w:szCs w:val="28"/>
          <w:lang w:val="uk-UA"/>
        </w:rPr>
        <w:t xml:space="preserve"> Віталій Васильович</w:t>
      </w: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</w:p>
    <w:p w:rsidR="009C2C96" w:rsidRPr="009679DD" w:rsidRDefault="009C2C96" w:rsidP="009C2C96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9C2C96" w:rsidRPr="009679DD" w:rsidRDefault="00F60BFC" w:rsidP="001A6093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rFonts w:eastAsia="Calibri"/>
          <w:i/>
          <w:sz w:val="28"/>
          <w:szCs w:val="28"/>
          <w:lang w:val="uk-UA"/>
        </w:rPr>
        <w:t xml:space="preserve">КОСЯКА Сергія Євгенійовича – начальника відділу взаємодії </w:t>
      </w:r>
      <w:r w:rsidR="00130DF2" w:rsidRPr="009679DD">
        <w:rPr>
          <w:rFonts w:eastAsia="Calibri"/>
          <w:i/>
          <w:sz w:val="28"/>
          <w:szCs w:val="28"/>
          <w:lang w:val="uk-UA"/>
        </w:rPr>
        <w:br/>
      </w:r>
      <w:r w:rsidRPr="009679DD">
        <w:rPr>
          <w:rFonts w:eastAsia="Calibri"/>
          <w:i/>
          <w:sz w:val="28"/>
          <w:szCs w:val="28"/>
          <w:lang w:val="uk-UA"/>
        </w:rPr>
        <w:t>з правоохоронними органами та оборонної роботи апарату Рівненської обласної державної адміністрації</w:t>
      </w:r>
      <w:r w:rsidR="009C2C96" w:rsidRPr="009679DD">
        <w:rPr>
          <w:rFonts w:eastAsia="Calibri"/>
          <w:i/>
          <w:sz w:val="28"/>
          <w:szCs w:val="28"/>
          <w:lang w:val="uk-UA"/>
        </w:rPr>
        <w:t xml:space="preserve">. </w:t>
      </w:r>
      <w:r w:rsidR="00146A5D" w:rsidRPr="009679DD">
        <w:rPr>
          <w:rFonts w:eastAsia="Calibri"/>
          <w:sz w:val="28"/>
          <w:szCs w:val="28"/>
          <w:lang w:val="uk-UA"/>
        </w:rPr>
        <w:t>Коротко о</w:t>
      </w:r>
      <w:r w:rsidR="009C2C96"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="009C2C96" w:rsidRPr="009679DD">
        <w:rPr>
          <w:sz w:val="28"/>
          <w:szCs w:val="28"/>
          <w:lang w:val="uk-UA"/>
        </w:rPr>
        <w:t>проєкту</w:t>
      </w:r>
      <w:proofErr w:type="spellEnd"/>
      <w:r w:rsidR="009C2C96" w:rsidRPr="009679DD">
        <w:rPr>
          <w:sz w:val="28"/>
          <w:szCs w:val="28"/>
          <w:lang w:val="uk-UA"/>
        </w:rPr>
        <w:t xml:space="preserve"> рішення.</w:t>
      </w:r>
    </w:p>
    <w:p w:rsidR="00474515" w:rsidRPr="009679DD" w:rsidRDefault="00474515" w:rsidP="009C2C96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474515" w:rsidRPr="009679DD" w:rsidRDefault="00474515" w:rsidP="00474515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ВИСТУПИЛИ:</w:t>
      </w:r>
    </w:p>
    <w:p w:rsidR="00474515" w:rsidRPr="009679DD" w:rsidRDefault="00474515" w:rsidP="00474515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 xml:space="preserve">ПОДОЛІН Сергій Вікторович – голова постійної комісії обласної ради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 xml:space="preserve">з питань Регламенту, діяльності правоохоронних органів та боротьби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lastRenderedPageBreak/>
        <w:t xml:space="preserve">з корупцією. </w:t>
      </w:r>
      <w:r w:rsidRPr="009679DD">
        <w:rPr>
          <w:sz w:val="28"/>
          <w:szCs w:val="28"/>
          <w:lang w:val="uk-UA"/>
        </w:rPr>
        <w:t>Прокоментував та доповнив доповідача.</w:t>
      </w:r>
      <w:r w:rsidR="00742462" w:rsidRPr="009679DD">
        <w:rPr>
          <w:sz w:val="28"/>
          <w:szCs w:val="28"/>
          <w:lang w:val="uk-UA"/>
        </w:rPr>
        <w:t xml:space="preserve"> </w:t>
      </w:r>
      <w:r w:rsidR="004C0223" w:rsidRPr="009679DD">
        <w:rPr>
          <w:sz w:val="28"/>
          <w:szCs w:val="28"/>
          <w:lang w:val="uk-UA"/>
        </w:rPr>
        <w:t xml:space="preserve">Звернувся до </w:t>
      </w:r>
      <w:proofErr w:type="spellStart"/>
      <w:r w:rsidR="004C0223" w:rsidRPr="009679DD">
        <w:rPr>
          <w:sz w:val="28"/>
          <w:szCs w:val="28"/>
          <w:lang w:val="uk-UA"/>
        </w:rPr>
        <w:t>Клебана</w:t>
      </w:r>
      <w:proofErr w:type="spellEnd"/>
      <w:r w:rsidR="004C0223" w:rsidRPr="009679DD">
        <w:rPr>
          <w:sz w:val="28"/>
          <w:szCs w:val="28"/>
          <w:lang w:val="uk-UA"/>
        </w:rPr>
        <w:t xml:space="preserve"> Віталія Васильовича з проханням </w:t>
      </w:r>
      <w:r w:rsidR="00742462" w:rsidRPr="009679DD">
        <w:rPr>
          <w:sz w:val="28"/>
          <w:szCs w:val="28"/>
          <w:lang w:val="uk-UA"/>
        </w:rPr>
        <w:t>надати депутатам</w:t>
      </w:r>
      <w:r w:rsidR="0053228F" w:rsidRPr="009679DD">
        <w:rPr>
          <w:sz w:val="28"/>
          <w:szCs w:val="28"/>
          <w:lang w:val="uk-UA"/>
        </w:rPr>
        <w:t xml:space="preserve"> обласної ради</w:t>
      </w:r>
      <w:r w:rsidR="00742462" w:rsidRPr="009679DD">
        <w:rPr>
          <w:sz w:val="28"/>
          <w:szCs w:val="28"/>
          <w:lang w:val="uk-UA"/>
        </w:rPr>
        <w:t xml:space="preserve"> </w:t>
      </w:r>
      <w:r w:rsidR="00130DF2" w:rsidRPr="009679DD">
        <w:rPr>
          <w:sz w:val="28"/>
          <w:szCs w:val="28"/>
          <w:lang w:val="uk-UA"/>
        </w:rPr>
        <w:br/>
      </w:r>
      <w:r w:rsidR="00742462" w:rsidRPr="009679DD">
        <w:rPr>
          <w:sz w:val="28"/>
          <w:szCs w:val="28"/>
          <w:lang w:val="uk-UA"/>
        </w:rPr>
        <w:t xml:space="preserve">для ознайомлення довідку </w:t>
      </w:r>
      <w:r w:rsidR="0053228F" w:rsidRPr="009679DD">
        <w:rPr>
          <w:bCs/>
          <w:sz w:val="28"/>
          <w:szCs w:val="28"/>
          <w:lang w:val="uk-UA" w:eastAsia="uk-UA"/>
        </w:rPr>
        <w:t xml:space="preserve">щодо діяльності Комунального закладу </w:t>
      </w:r>
      <w:r w:rsidR="00130DF2" w:rsidRPr="009679DD">
        <w:rPr>
          <w:bCs/>
          <w:sz w:val="28"/>
          <w:szCs w:val="28"/>
          <w:lang w:val="uk-UA" w:eastAsia="uk-UA"/>
        </w:rPr>
        <w:br/>
      </w:r>
      <w:r w:rsidR="0053228F" w:rsidRPr="009679DD">
        <w:rPr>
          <w:bCs/>
          <w:sz w:val="28"/>
          <w:szCs w:val="28"/>
          <w:lang w:val="uk-UA" w:eastAsia="uk-UA"/>
        </w:rPr>
        <w:t>«Рівненський обласний центр підготовки громадян до національного спротиву».</w:t>
      </w:r>
    </w:p>
    <w:p w:rsidR="00742462" w:rsidRPr="009679DD" w:rsidRDefault="00742462" w:rsidP="00474515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 xml:space="preserve">КАРАУШ Андрій Петрович – голова Рівненської обласної ради. </w:t>
      </w:r>
      <w:r w:rsidRPr="009679DD">
        <w:rPr>
          <w:sz w:val="28"/>
          <w:szCs w:val="28"/>
          <w:lang w:val="uk-UA"/>
        </w:rPr>
        <w:t>Запропонував долучити до навчань з національного спротиву депутатів обласної ради.</w:t>
      </w:r>
    </w:p>
    <w:p w:rsidR="00474515" w:rsidRPr="009679DD" w:rsidRDefault="00474515" w:rsidP="00474515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9C2C96" w:rsidRPr="009679DD" w:rsidRDefault="009C2C96" w:rsidP="00105871">
      <w:pPr>
        <w:numPr>
          <w:ilvl w:val="0"/>
          <w:numId w:val="15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9C2C96" w:rsidRPr="009679DD" w:rsidRDefault="009C2C96" w:rsidP="00105871">
      <w:pPr>
        <w:numPr>
          <w:ilvl w:val="0"/>
          <w:numId w:val="15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9C2C96" w:rsidRPr="009679DD" w:rsidRDefault="009C2C96" w:rsidP="00105871">
      <w:pPr>
        <w:numPr>
          <w:ilvl w:val="0"/>
          <w:numId w:val="15"/>
        </w:numPr>
        <w:tabs>
          <w:tab w:val="left" w:pos="993"/>
        </w:tabs>
        <w:spacing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9C2C96" w:rsidRPr="009679DD" w:rsidRDefault="009C2C96" w:rsidP="009C2C96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9C2C96" w:rsidRPr="009679DD" w:rsidRDefault="009C2C96" w:rsidP="009C2C96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9C2C96" w:rsidRPr="009679DD" w:rsidRDefault="006406B8" w:rsidP="009C2C96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9C2C96" w:rsidRPr="009679DD" w:rsidRDefault="009C2C96" w:rsidP="009C2C96">
      <w:pPr>
        <w:ind w:firstLine="709"/>
        <w:jc w:val="both"/>
        <w:rPr>
          <w:szCs w:val="28"/>
          <w:lang w:val="uk-UA"/>
        </w:rPr>
      </w:pPr>
    </w:p>
    <w:p w:rsidR="009C2C96" w:rsidRPr="009679DD" w:rsidRDefault="00F60BFC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Висновки</w:t>
      </w:r>
      <w:r w:rsidR="009C2C96" w:rsidRPr="009679DD">
        <w:rPr>
          <w:b/>
          <w:i/>
          <w:szCs w:val="28"/>
          <w:lang w:val="uk-UA"/>
        </w:rPr>
        <w:t xml:space="preserve"> прийнято (додаються).</w:t>
      </w: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</w:p>
    <w:p w:rsidR="009C2C96" w:rsidRPr="009679DD" w:rsidRDefault="00F60BFC" w:rsidP="009C2C96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3</w:t>
      </w:r>
      <w:r w:rsidR="009C2C96" w:rsidRPr="009679DD">
        <w:rPr>
          <w:b/>
          <w:szCs w:val="28"/>
          <w:lang w:val="uk-UA"/>
        </w:rPr>
        <w:t>.</w:t>
      </w:r>
      <w:r w:rsidR="009C2C96" w:rsidRPr="009679DD">
        <w:rPr>
          <w:lang w:val="uk-UA"/>
        </w:rPr>
        <w:t> </w:t>
      </w:r>
      <w:r w:rsidR="009C2C96" w:rsidRPr="009679DD">
        <w:rPr>
          <w:rStyle w:val="af1"/>
          <w:szCs w:val="28"/>
          <w:lang w:val="uk-UA"/>
        </w:rPr>
        <w:t xml:space="preserve">Про </w:t>
      </w:r>
      <w:r w:rsidRPr="009679DD">
        <w:rPr>
          <w:b/>
          <w:szCs w:val="28"/>
          <w:lang w:val="uk-UA"/>
        </w:rPr>
        <w:t>внесення змін до Програми підготовки громадян до національного спротиву у Рівненській області на 2025-2027 роки</w:t>
      </w: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</w:p>
    <w:p w:rsidR="009C2C96" w:rsidRPr="009679DD" w:rsidRDefault="009C2C96" w:rsidP="009C2C96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9C2C96" w:rsidRPr="009679DD" w:rsidRDefault="0053228F" w:rsidP="001A6093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 xml:space="preserve">ПОДОЛІНА Сергія Вікторовича – голову постійної комісії обласної ради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 xml:space="preserve">з питань Регламенту, діяльності правоохоронних органів та боротьби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>з корупцією.</w:t>
      </w:r>
      <w:r w:rsidRPr="009679DD">
        <w:rPr>
          <w:rFonts w:eastAsia="Calibri"/>
          <w:i/>
          <w:sz w:val="28"/>
          <w:szCs w:val="28"/>
          <w:lang w:val="uk-UA"/>
        </w:rPr>
        <w:t xml:space="preserve"> </w:t>
      </w:r>
      <w:r w:rsidR="004C0223" w:rsidRPr="009679DD">
        <w:rPr>
          <w:rFonts w:eastAsia="Calibri"/>
          <w:sz w:val="28"/>
          <w:szCs w:val="28"/>
          <w:lang w:val="uk-UA"/>
        </w:rPr>
        <w:t>Оскільки члени комісії попередньо ознайомилися з матеріалами цього питання, з</w:t>
      </w:r>
      <w:r w:rsidR="004C0223" w:rsidRPr="009679DD">
        <w:rPr>
          <w:sz w:val="28"/>
          <w:szCs w:val="28"/>
          <w:lang w:val="uk-UA"/>
        </w:rPr>
        <w:t>апропонував перейти до голосування</w:t>
      </w:r>
      <w:r w:rsidRPr="009679DD">
        <w:rPr>
          <w:sz w:val="28"/>
          <w:szCs w:val="28"/>
          <w:lang w:val="uk-UA"/>
        </w:rPr>
        <w:t>.</w:t>
      </w:r>
    </w:p>
    <w:p w:rsidR="009C2C96" w:rsidRPr="009679DD" w:rsidRDefault="009C2C96" w:rsidP="009C2C96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9C2C96" w:rsidRPr="009679DD" w:rsidRDefault="009C2C96" w:rsidP="00105871">
      <w:pPr>
        <w:numPr>
          <w:ilvl w:val="0"/>
          <w:numId w:val="4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9C2C96" w:rsidRPr="009679DD" w:rsidRDefault="009C2C96" w:rsidP="00105871">
      <w:pPr>
        <w:numPr>
          <w:ilvl w:val="0"/>
          <w:numId w:val="4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9C2C96" w:rsidRPr="009679DD" w:rsidRDefault="009C2C96" w:rsidP="00105871">
      <w:pPr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9C2C96" w:rsidRPr="009679DD" w:rsidRDefault="009C2C96" w:rsidP="009C2C96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9C2C96" w:rsidRPr="009679DD" w:rsidRDefault="009C2C96" w:rsidP="009C2C96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lastRenderedPageBreak/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9C2C96" w:rsidRPr="009679DD" w:rsidRDefault="006406B8" w:rsidP="009C2C96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9C2C96" w:rsidRPr="009679DD" w:rsidRDefault="009C2C96" w:rsidP="009C2C96">
      <w:pPr>
        <w:ind w:firstLine="709"/>
        <w:jc w:val="both"/>
        <w:rPr>
          <w:szCs w:val="28"/>
          <w:lang w:val="uk-UA"/>
        </w:rPr>
      </w:pPr>
    </w:p>
    <w:p w:rsidR="009C2C96" w:rsidRPr="009679DD" w:rsidRDefault="009C2C96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Рекомендації прийнято (додаються).</w:t>
      </w:r>
    </w:p>
    <w:p w:rsidR="009C2C96" w:rsidRPr="009679DD" w:rsidRDefault="009C2C96" w:rsidP="009C2C96">
      <w:pPr>
        <w:jc w:val="both"/>
        <w:rPr>
          <w:b/>
          <w:szCs w:val="28"/>
          <w:lang w:val="uk-UA"/>
        </w:rPr>
      </w:pPr>
    </w:p>
    <w:p w:rsidR="00A93A6A" w:rsidRPr="009679DD" w:rsidRDefault="00F60BFC" w:rsidP="00A93A6A">
      <w:pPr>
        <w:tabs>
          <w:tab w:val="left" w:pos="426"/>
        </w:tabs>
        <w:jc w:val="both"/>
        <w:rPr>
          <w:rStyle w:val="af1"/>
          <w:bCs w:val="0"/>
          <w:szCs w:val="28"/>
          <w:lang w:val="uk-UA"/>
        </w:rPr>
      </w:pPr>
      <w:r w:rsidRPr="009679DD">
        <w:rPr>
          <w:b/>
          <w:szCs w:val="28"/>
          <w:lang w:val="uk-UA"/>
        </w:rPr>
        <w:t>4</w:t>
      </w:r>
      <w:r w:rsidR="00C435B4" w:rsidRPr="009679DD">
        <w:rPr>
          <w:b/>
          <w:szCs w:val="28"/>
          <w:lang w:val="uk-UA"/>
        </w:rPr>
        <w:t>.</w:t>
      </w:r>
      <w:r w:rsidR="00C435B4" w:rsidRPr="009679DD">
        <w:rPr>
          <w:lang w:val="uk-UA"/>
        </w:rPr>
        <w:t> </w:t>
      </w:r>
      <w:r w:rsidR="00A93A6A" w:rsidRPr="009679DD">
        <w:rPr>
          <w:rStyle w:val="af1"/>
          <w:szCs w:val="28"/>
          <w:shd w:val="clear" w:color="auto" w:fill="FFFFFF"/>
          <w:lang w:val="uk-UA"/>
        </w:rPr>
        <w:t>Про обрання представника громадськості до складу постійної поліцейської комісії Департаменту патрульної поліції</w:t>
      </w:r>
    </w:p>
    <w:p w:rsidR="00C435B4" w:rsidRPr="009679DD" w:rsidRDefault="00F60BFC" w:rsidP="00A93A6A">
      <w:pPr>
        <w:ind w:firstLine="709"/>
        <w:jc w:val="both"/>
        <w:rPr>
          <w:rStyle w:val="af1"/>
          <w:szCs w:val="28"/>
          <w:shd w:val="clear" w:color="auto" w:fill="FFFFFF"/>
          <w:lang w:val="uk-UA"/>
        </w:rPr>
      </w:pPr>
      <w:proofErr w:type="spellStart"/>
      <w:r w:rsidRPr="009679DD">
        <w:rPr>
          <w:rStyle w:val="af1"/>
          <w:szCs w:val="28"/>
          <w:shd w:val="clear" w:color="auto" w:fill="FFFFFF"/>
          <w:lang w:val="uk-UA"/>
        </w:rPr>
        <w:t>Добриднік</w:t>
      </w:r>
      <w:proofErr w:type="spellEnd"/>
      <w:r w:rsidRPr="009679DD">
        <w:rPr>
          <w:rStyle w:val="af1"/>
          <w:szCs w:val="28"/>
          <w:shd w:val="clear" w:color="auto" w:fill="FFFFFF"/>
          <w:lang w:val="uk-UA"/>
        </w:rPr>
        <w:t xml:space="preserve"> Микола Мусійович</w:t>
      </w:r>
    </w:p>
    <w:p w:rsidR="001E4202" w:rsidRPr="009679DD" w:rsidRDefault="001E4202" w:rsidP="00A93A6A">
      <w:pPr>
        <w:ind w:firstLine="709"/>
        <w:jc w:val="both"/>
        <w:rPr>
          <w:b/>
          <w:szCs w:val="28"/>
          <w:lang w:val="uk-UA"/>
        </w:rPr>
      </w:pPr>
    </w:p>
    <w:p w:rsidR="001E4202" w:rsidRPr="009679DD" w:rsidRDefault="001E4202" w:rsidP="001E4202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ВИСТУПИЛИ:</w:t>
      </w:r>
    </w:p>
    <w:p w:rsidR="001E4202" w:rsidRPr="009679DD" w:rsidRDefault="001E4202" w:rsidP="001E4202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 xml:space="preserve">ПОДОЛІН Сергій Вікторович – голова постійної комісії обласної ради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 xml:space="preserve">з питань Регламенту, діяльності правоохоронних органів та боротьби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 xml:space="preserve">з корупцією. </w:t>
      </w:r>
      <w:r w:rsidRPr="009679DD">
        <w:rPr>
          <w:sz w:val="28"/>
          <w:szCs w:val="28"/>
          <w:lang w:val="uk-UA"/>
        </w:rPr>
        <w:t xml:space="preserve">Повідомив, що </w:t>
      </w:r>
      <w:r w:rsidR="004C0223" w:rsidRPr="009679DD">
        <w:rPr>
          <w:sz w:val="28"/>
          <w:szCs w:val="28"/>
          <w:lang w:val="uk-UA"/>
        </w:rPr>
        <w:t>кандидат до складу постійної поліцейської комісії Департаменту патрульної поліції</w:t>
      </w:r>
      <w:r w:rsidRPr="009679DD">
        <w:rPr>
          <w:sz w:val="28"/>
          <w:szCs w:val="28"/>
          <w:lang w:val="uk-UA"/>
        </w:rPr>
        <w:t xml:space="preserve"> </w:t>
      </w:r>
      <w:proofErr w:type="spellStart"/>
      <w:r w:rsidR="004C0223" w:rsidRPr="009679DD">
        <w:rPr>
          <w:rStyle w:val="af1"/>
          <w:b w:val="0"/>
          <w:sz w:val="28"/>
          <w:szCs w:val="28"/>
          <w:shd w:val="clear" w:color="auto" w:fill="FFFFFF"/>
          <w:lang w:val="uk-UA"/>
        </w:rPr>
        <w:t>Добриднік</w:t>
      </w:r>
      <w:proofErr w:type="spellEnd"/>
      <w:r w:rsidR="004C0223" w:rsidRPr="009679DD">
        <w:rPr>
          <w:rStyle w:val="af1"/>
          <w:b w:val="0"/>
          <w:sz w:val="28"/>
          <w:szCs w:val="28"/>
          <w:shd w:val="clear" w:color="auto" w:fill="FFFFFF"/>
          <w:lang w:val="uk-UA"/>
        </w:rPr>
        <w:t xml:space="preserve"> Микола Мусійович</w:t>
      </w:r>
      <w:r w:rsidR="004C0223" w:rsidRPr="009679DD">
        <w:rPr>
          <w:sz w:val="28"/>
          <w:szCs w:val="28"/>
          <w:lang w:val="uk-UA"/>
        </w:rPr>
        <w:t xml:space="preserve"> відсутній </w:t>
      </w:r>
      <w:r w:rsidR="00130DF2" w:rsidRPr="009679DD">
        <w:rPr>
          <w:sz w:val="28"/>
          <w:szCs w:val="28"/>
          <w:lang w:val="uk-UA"/>
        </w:rPr>
        <w:br/>
      </w:r>
      <w:r w:rsidR="004C0223" w:rsidRPr="009679DD">
        <w:rPr>
          <w:sz w:val="28"/>
          <w:szCs w:val="28"/>
          <w:lang w:val="uk-UA"/>
        </w:rPr>
        <w:t>на засіданні комісії з поважних причин</w:t>
      </w:r>
      <w:r w:rsidR="00B67D27" w:rsidRPr="009679DD">
        <w:rPr>
          <w:sz w:val="28"/>
          <w:szCs w:val="28"/>
          <w:lang w:val="uk-UA"/>
        </w:rPr>
        <w:t>.</w:t>
      </w:r>
      <w:r w:rsidR="004C0223" w:rsidRPr="009679DD">
        <w:rPr>
          <w:sz w:val="28"/>
          <w:szCs w:val="28"/>
          <w:lang w:val="uk-UA"/>
        </w:rPr>
        <w:t xml:space="preserve"> </w:t>
      </w:r>
      <w:r w:rsidR="00B67D27" w:rsidRPr="009679DD">
        <w:rPr>
          <w:sz w:val="28"/>
          <w:szCs w:val="28"/>
          <w:lang w:val="uk-UA"/>
        </w:rPr>
        <w:t>У зв’язку з вищезазначеним</w:t>
      </w:r>
      <w:r w:rsidR="004C0223" w:rsidRPr="009679DD">
        <w:rPr>
          <w:sz w:val="28"/>
          <w:szCs w:val="28"/>
          <w:lang w:val="uk-UA"/>
        </w:rPr>
        <w:t xml:space="preserve"> </w:t>
      </w:r>
      <w:r w:rsidRPr="009679DD">
        <w:rPr>
          <w:sz w:val="28"/>
          <w:szCs w:val="28"/>
          <w:lang w:val="uk-UA"/>
        </w:rPr>
        <w:t>запропонував заслухати лише доповідача.</w:t>
      </w: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</w:p>
    <w:p w:rsidR="00C435B4" w:rsidRPr="009679DD" w:rsidRDefault="00C435B4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C435B4" w:rsidRPr="009679DD" w:rsidRDefault="005526A9" w:rsidP="00AB232F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rFonts w:eastAsia="Calibri"/>
          <w:i/>
          <w:sz w:val="28"/>
          <w:szCs w:val="28"/>
          <w:lang w:val="uk-UA"/>
        </w:rPr>
        <w:t>СОЛОГУБА Богдана Євстафійовича – керуючого справами виконавчого апарату Рівненської обласної ради – керівника секретаріату</w:t>
      </w:r>
      <w:r w:rsidR="00C435B4" w:rsidRPr="009679DD">
        <w:rPr>
          <w:rFonts w:eastAsia="Calibri"/>
          <w:i/>
          <w:sz w:val="28"/>
          <w:szCs w:val="28"/>
          <w:lang w:val="uk-UA"/>
        </w:rPr>
        <w:t xml:space="preserve">. </w:t>
      </w:r>
      <w:r w:rsidR="00C435B4" w:rsidRPr="009679DD">
        <w:rPr>
          <w:rFonts w:eastAsia="Calibri"/>
          <w:sz w:val="28"/>
          <w:szCs w:val="28"/>
          <w:lang w:val="uk-UA"/>
        </w:rPr>
        <w:t>О</w:t>
      </w:r>
      <w:r w:rsidR="00C435B4"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="00C435B4" w:rsidRPr="009679DD">
        <w:rPr>
          <w:sz w:val="28"/>
          <w:szCs w:val="28"/>
          <w:lang w:val="uk-UA"/>
        </w:rPr>
        <w:t>проєкту</w:t>
      </w:r>
      <w:proofErr w:type="spellEnd"/>
      <w:r w:rsidR="00C435B4" w:rsidRPr="009679DD">
        <w:rPr>
          <w:sz w:val="28"/>
          <w:szCs w:val="28"/>
          <w:lang w:val="uk-UA"/>
        </w:rPr>
        <w:t xml:space="preserve"> рішення.</w:t>
      </w:r>
    </w:p>
    <w:p w:rsidR="00BF6F5C" w:rsidRPr="009679DD" w:rsidRDefault="00BF6F5C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C435B4" w:rsidRPr="009679DD" w:rsidRDefault="00C435B4" w:rsidP="00105871">
      <w:pPr>
        <w:numPr>
          <w:ilvl w:val="0"/>
          <w:numId w:val="16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C435B4" w:rsidRPr="009679DD" w:rsidRDefault="00C435B4" w:rsidP="00105871">
      <w:pPr>
        <w:numPr>
          <w:ilvl w:val="0"/>
          <w:numId w:val="16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5526A9" w:rsidRPr="009679DD" w:rsidRDefault="005526A9" w:rsidP="00105871">
      <w:pPr>
        <w:numPr>
          <w:ilvl w:val="0"/>
          <w:numId w:val="16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на розгляд сесії обласної ради кандидатур</w:t>
      </w:r>
      <w:r w:rsidR="00F60BFC" w:rsidRPr="009679DD">
        <w:rPr>
          <w:szCs w:val="28"/>
          <w:lang w:val="uk-UA" w:eastAsia="en-US"/>
        </w:rPr>
        <w:t>у</w:t>
      </w:r>
      <w:r w:rsidRPr="009679DD">
        <w:rPr>
          <w:szCs w:val="28"/>
          <w:lang w:val="uk-UA" w:eastAsia="en-US"/>
        </w:rPr>
        <w:t xml:space="preserve"> </w:t>
      </w:r>
      <w:r w:rsidR="00F60BFC" w:rsidRPr="009679DD">
        <w:rPr>
          <w:rStyle w:val="af1"/>
          <w:b w:val="0"/>
          <w:szCs w:val="28"/>
          <w:shd w:val="clear" w:color="auto" w:fill="FFFFFF"/>
          <w:lang w:val="uk-UA"/>
        </w:rPr>
        <w:t>ДОБРИДНІКА Миколи Мусійовича</w:t>
      </w:r>
      <w:r w:rsidR="00F60BFC" w:rsidRPr="009679DD">
        <w:rPr>
          <w:szCs w:val="28"/>
          <w:lang w:val="uk-UA"/>
        </w:rPr>
        <w:t xml:space="preserve"> </w:t>
      </w:r>
      <w:r w:rsidRPr="009679DD">
        <w:rPr>
          <w:szCs w:val="28"/>
          <w:lang w:val="uk-UA"/>
        </w:rPr>
        <w:t>до складу постійної поліцейської комісії Департаменту патрульної поліції.</w:t>
      </w:r>
    </w:p>
    <w:p w:rsidR="00C435B4" w:rsidRPr="009679DD" w:rsidRDefault="00C435B4" w:rsidP="00105871">
      <w:pPr>
        <w:numPr>
          <w:ilvl w:val="0"/>
          <w:numId w:val="16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C435B4" w:rsidRPr="009679DD" w:rsidRDefault="00C435B4" w:rsidP="00C435B4">
      <w:pPr>
        <w:pStyle w:val="aa"/>
        <w:ind w:left="0" w:firstLine="708"/>
        <w:jc w:val="both"/>
        <w:rPr>
          <w:lang w:val="uk-UA"/>
        </w:rPr>
      </w:pPr>
    </w:p>
    <w:p w:rsidR="00C435B4" w:rsidRPr="009679DD" w:rsidRDefault="00C435B4" w:rsidP="00C435B4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F60BFC" w:rsidRPr="009679DD" w:rsidRDefault="006406B8" w:rsidP="00F60BFC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C435B4" w:rsidRPr="009679DD" w:rsidRDefault="00C435B4" w:rsidP="00C435B4">
      <w:pPr>
        <w:ind w:firstLine="709"/>
        <w:jc w:val="both"/>
        <w:rPr>
          <w:sz w:val="24"/>
          <w:szCs w:val="24"/>
          <w:lang w:val="uk-UA"/>
        </w:rPr>
      </w:pPr>
    </w:p>
    <w:p w:rsidR="00C435B4" w:rsidRPr="009679DD" w:rsidRDefault="00C435B4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</w:t>
      </w:r>
      <w:r w:rsidR="00962B17" w:rsidRPr="009679DD">
        <w:rPr>
          <w:b/>
          <w:i/>
          <w:szCs w:val="28"/>
          <w:lang w:val="uk-UA"/>
        </w:rPr>
        <w:t>омендації прийнято (додаються).</w:t>
      </w:r>
    </w:p>
    <w:p w:rsidR="00F2125D" w:rsidRPr="009679DD" w:rsidRDefault="00F2125D" w:rsidP="00962B17">
      <w:pPr>
        <w:ind w:firstLine="709"/>
        <w:jc w:val="both"/>
        <w:rPr>
          <w:b/>
          <w:i/>
          <w:szCs w:val="28"/>
          <w:lang w:val="uk-UA"/>
        </w:rPr>
      </w:pPr>
    </w:p>
    <w:p w:rsidR="00C435B4" w:rsidRPr="009679DD" w:rsidRDefault="00F8749C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5</w:t>
      </w:r>
      <w:r w:rsidR="00C435B4" w:rsidRPr="009679DD">
        <w:rPr>
          <w:b/>
          <w:szCs w:val="28"/>
          <w:lang w:val="uk-UA"/>
        </w:rPr>
        <w:t>.</w:t>
      </w:r>
      <w:r w:rsidR="00C435B4" w:rsidRPr="009679DD">
        <w:rPr>
          <w:lang w:val="uk-UA"/>
        </w:rPr>
        <w:t> </w:t>
      </w:r>
      <w:r w:rsidR="005526A9" w:rsidRPr="009679DD">
        <w:rPr>
          <w:rStyle w:val="af1"/>
          <w:szCs w:val="28"/>
          <w:lang w:val="uk-UA"/>
        </w:rPr>
        <w:t xml:space="preserve">Про </w:t>
      </w:r>
      <w:r w:rsidRPr="009679DD">
        <w:rPr>
          <w:b/>
          <w:szCs w:val="28"/>
          <w:lang w:val="uk-UA"/>
        </w:rPr>
        <w:t>Кодекс етики депутата та депутатки Рівненської обласної ради восьмого скликання</w:t>
      </w: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</w:p>
    <w:p w:rsidR="004C0223" w:rsidRPr="009679DD" w:rsidRDefault="004C0223" w:rsidP="004C0223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ВИСТУПИЛИ:</w:t>
      </w:r>
    </w:p>
    <w:p w:rsidR="00E60A07" w:rsidRPr="009679DD" w:rsidRDefault="004C0223" w:rsidP="004C0223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 xml:space="preserve">ПОДОЛІН Сергій Вікторович – голова постійної комісії обласної ради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 xml:space="preserve">з питань Регламенту, діяльності правоохоронних органів та боротьби </w:t>
      </w:r>
      <w:r w:rsidR="00130DF2" w:rsidRPr="009679DD">
        <w:rPr>
          <w:i/>
          <w:sz w:val="28"/>
          <w:szCs w:val="28"/>
          <w:lang w:val="uk-UA"/>
        </w:rPr>
        <w:br/>
      </w:r>
      <w:r w:rsidRPr="009679DD">
        <w:rPr>
          <w:i/>
          <w:sz w:val="28"/>
          <w:szCs w:val="28"/>
          <w:lang w:val="uk-UA"/>
        </w:rPr>
        <w:t xml:space="preserve">з корупцією. </w:t>
      </w:r>
      <w:r w:rsidRPr="009679DD">
        <w:rPr>
          <w:sz w:val="28"/>
          <w:szCs w:val="28"/>
          <w:lang w:val="uk-UA"/>
        </w:rPr>
        <w:t>Повідомив, що</w:t>
      </w:r>
      <w:r w:rsidR="00E60A07" w:rsidRPr="009679DD">
        <w:rPr>
          <w:sz w:val="28"/>
          <w:szCs w:val="28"/>
          <w:lang w:val="uk-UA"/>
        </w:rPr>
        <w:t xml:space="preserve"> ініціатор</w:t>
      </w:r>
      <w:r w:rsidR="00096D77" w:rsidRPr="009679DD">
        <w:rPr>
          <w:sz w:val="28"/>
          <w:szCs w:val="28"/>
          <w:lang w:val="uk-UA"/>
        </w:rPr>
        <w:t>о</w:t>
      </w:r>
      <w:r w:rsidR="00E60A07" w:rsidRPr="009679DD">
        <w:rPr>
          <w:sz w:val="28"/>
          <w:szCs w:val="28"/>
          <w:lang w:val="uk-UA"/>
        </w:rPr>
        <w:t xml:space="preserve">м </w:t>
      </w:r>
      <w:r w:rsidR="00146A5D" w:rsidRPr="009679DD">
        <w:rPr>
          <w:sz w:val="28"/>
          <w:szCs w:val="28"/>
          <w:lang w:val="uk-UA"/>
        </w:rPr>
        <w:t>підготовки</w:t>
      </w:r>
      <w:r w:rsidR="00E60A07" w:rsidRPr="009679DD">
        <w:rPr>
          <w:sz w:val="28"/>
          <w:szCs w:val="28"/>
          <w:lang w:val="uk-UA"/>
        </w:rPr>
        <w:t xml:space="preserve"> </w:t>
      </w:r>
      <w:proofErr w:type="spellStart"/>
      <w:r w:rsidR="00E60A07" w:rsidRPr="009679DD">
        <w:rPr>
          <w:sz w:val="28"/>
          <w:szCs w:val="28"/>
          <w:lang w:val="uk-UA"/>
        </w:rPr>
        <w:t>проєкту</w:t>
      </w:r>
      <w:proofErr w:type="spellEnd"/>
      <w:r w:rsidR="00E60A07" w:rsidRPr="009679DD">
        <w:rPr>
          <w:sz w:val="28"/>
          <w:szCs w:val="28"/>
          <w:lang w:val="uk-UA"/>
        </w:rPr>
        <w:t xml:space="preserve"> рішення</w:t>
      </w:r>
      <w:r w:rsidRPr="009679DD">
        <w:rPr>
          <w:sz w:val="28"/>
          <w:szCs w:val="28"/>
          <w:lang w:val="uk-UA"/>
        </w:rPr>
        <w:t xml:space="preserve"> </w:t>
      </w:r>
      <w:r w:rsidR="00E60A07" w:rsidRPr="009679DD">
        <w:rPr>
          <w:sz w:val="28"/>
          <w:szCs w:val="28"/>
          <w:lang w:val="uk-UA"/>
        </w:rPr>
        <w:t xml:space="preserve">є </w:t>
      </w:r>
      <w:proofErr w:type="spellStart"/>
      <w:r w:rsidR="00E60A07" w:rsidRPr="009679DD">
        <w:rPr>
          <w:sz w:val="28"/>
          <w:szCs w:val="28"/>
          <w:lang w:val="uk-UA"/>
        </w:rPr>
        <w:t>Самардак</w:t>
      </w:r>
      <w:proofErr w:type="spellEnd"/>
      <w:r w:rsidR="00E60A07" w:rsidRPr="009679DD">
        <w:rPr>
          <w:sz w:val="28"/>
          <w:szCs w:val="28"/>
          <w:lang w:val="uk-UA"/>
        </w:rPr>
        <w:t xml:space="preserve"> Катерина Володимирівна</w:t>
      </w:r>
      <w:r w:rsidR="001A6093" w:rsidRPr="009679DD">
        <w:rPr>
          <w:sz w:val="28"/>
          <w:szCs w:val="28"/>
          <w:lang w:val="uk-UA"/>
        </w:rPr>
        <w:t>.</w:t>
      </w:r>
      <w:r w:rsidR="00D808A9" w:rsidRPr="009679DD">
        <w:rPr>
          <w:sz w:val="28"/>
          <w:szCs w:val="28"/>
          <w:lang w:val="uk-UA"/>
        </w:rPr>
        <w:t xml:space="preserve"> </w:t>
      </w:r>
      <w:r w:rsidR="001A6093" w:rsidRPr="009679DD">
        <w:rPr>
          <w:sz w:val="28"/>
          <w:szCs w:val="28"/>
          <w:lang w:val="uk-UA"/>
        </w:rPr>
        <w:t>У</w:t>
      </w:r>
      <w:r w:rsidR="00E60A07" w:rsidRPr="009679DD">
        <w:rPr>
          <w:sz w:val="28"/>
          <w:szCs w:val="28"/>
          <w:lang w:val="uk-UA"/>
        </w:rPr>
        <w:t xml:space="preserve"> зв’язку з її відсутністю на засіданні постійної комісії </w:t>
      </w:r>
      <w:r w:rsidR="006B6E9E" w:rsidRPr="009679DD">
        <w:rPr>
          <w:sz w:val="28"/>
          <w:szCs w:val="28"/>
          <w:lang w:val="uk-UA"/>
        </w:rPr>
        <w:br/>
      </w:r>
      <w:r w:rsidR="00E60A07" w:rsidRPr="009679DD">
        <w:rPr>
          <w:sz w:val="28"/>
          <w:szCs w:val="28"/>
          <w:lang w:val="uk-UA"/>
        </w:rPr>
        <w:t xml:space="preserve">з поважних причин запропонував виступити </w:t>
      </w:r>
      <w:proofErr w:type="spellStart"/>
      <w:r w:rsidR="00E60A07" w:rsidRPr="009679DD">
        <w:rPr>
          <w:sz w:val="28"/>
          <w:szCs w:val="28"/>
          <w:lang w:val="uk-UA"/>
        </w:rPr>
        <w:t>Караушу</w:t>
      </w:r>
      <w:proofErr w:type="spellEnd"/>
      <w:r w:rsidR="00E60A07" w:rsidRPr="009679DD">
        <w:rPr>
          <w:sz w:val="28"/>
          <w:szCs w:val="28"/>
          <w:lang w:val="uk-UA"/>
        </w:rPr>
        <w:t xml:space="preserve"> Андрію Петровичу.</w:t>
      </w:r>
    </w:p>
    <w:p w:rsidR="004C0223" w:rsidRPr="009679DD" w:rsidRDefault="004C0223" w:rsidP="00C435B4">
      <w:pPr>
        <w:jc w:val="both"/>
        <w:rPr>
          <w:b/>
          <w:szCs w:val="28"/>
          <w:lang w:val="uk-UA"/>
        </w:rPr>
      </w:pPr>
    </w:p>
    <w:p w:rsidR="00C435B4" w:rsidRPr="009679DD" w:rsidRDefault="00C435B4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C435B4" w:rsidRPr="009679DD" w:rsidRDefault="00F8749C" w:rsidP="00AB232F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rFonts w:eastAsia="Calibri"/>
          <w:i/>
          <w:sz w:val="28"/>
          <w:szCs w:val="28"/>
          <w:lang w:val="uk-UA"/>
        </w:rPr>
        <w:t>КАРАУША Андрія Петровича – голову Рівненської обласної ради.</w:t>
      </w:r>
      <w:r w:rsidR="00D808A9" w:rsidRPr="009679DD">
        <w:rPr>
          <w:sz w:val="28"/>
          <w:szCs w:val="28"/>
          <w:lang w:val="uk-UA"/>
        </w:rPr>
        <w:t xml:space="preserve"> Зазначив, що цей </w:t>
      </w:r>
      <w:proofErr w:type="spellStart"/>
      <w:r w:rsidR="00D808A9" w:rsidRPr="009679DD">
        <w:rPr>
          <w:sz w:val="28"/>
          <w:szCs w:val="28"/>
          <w:lang w:val="uk-UA"/>
        </w:rPr>
        <w:t>проєкт</w:t>
      </w:r>
      <w:proofErr w:type="spellEnd"/>
      <w:r w:rsidR="00D808A9" w:rsidRPr="009679DD">
        <w:rPr>
          <w:sz w:val="28"/>
          <w:szCs w:val="28"/>
          <w:lang w:val="uk-UA"/>
        </w:rPr>
        <w:t xml:space="preserve"> рішення є результатом спільної роботи </w:t>
      </w:r>
      <w:r w:rsidR="00F032D2" w:rsidRPr="009679DD">
        <w:rPr>
          <w:sz w:val="28"/>
          <w:szCs w:val="28"/>
          <w:lang w:val="uk-UA"/>
        </w:rPr>
        <w:t>Катерини Володимирівни</w:t>
      </w:r>
      <w:r w:rsidR="00D808A9" w:rsidRPr="009679DD">
        <w:rPr>
          <w:sz w:val="28"/>
          <w:szCs w:val="28"/>
          <w:lang w:val="uk-UA"/>
        </w:rPr>
        <w:t xml:space="preserve"> та працівників виконавчого апарату обласної ради</w:t>
      </w:r>
      <w:r w:rsidR="00374234" w:rsidRPr="009679DD">
        <w:rPr>
          <w:sz w:val="28"/>
          <w:szCs w:val="28"/>
          <w:lang w:val="uk-UA"/>
        </w:rPr>
        <w:t xml:space="preserve"> і</w:t>
      </w:r>
      <w:r w:rsidR="00F032D2" w:rsidRPr="009679DD">
        <w:rPr>
          <w:sz w:val="28"/>
          <w:szCs w:val="28"/>
          <w:lang w:val="uk-UA"/>
        </w:rPr>
        <w:t xml:space="preserve"> є доповненням до Регламенту </w:t>
      </w:r>
      <w:r w:rsidR="006B6E9E" w:rsidRPr="009679DD">
        <w:rPr>
          <w:sz w:val="28"/>
          <w:szCs w:val="28"/>
          <w:lang w:val="uk-UA"/>
        </w:rPr>
        <w:t xml:space="preserve">Рівненської </w:t>
      </w:r>
      <w:r w:rsidR="00F032D2" w:rsidRPr="009679DD">
        <w:rPr>
          <w:sz w:val="28"/>
          <w:szCs w:val="28"/>
          <w:lang w:val="uk-UA"/>
        </w:rPr>
        <w:t>обласної ради</w:t>
      </w:r>
      <w:r w:rsidR="00374234" w:rsidRPr="009679DD">
        <w:rPr>
          <w:sz w:val="28"/>
          <w:szCs w:val="28"/>
          <w:lang w:val="uk-UA"/>
        </w:rPr>
        <w:t xml:space="preserve"> восьмого скликання</w:t>
      </w:r>
      <w:r w:rsidR="00F032D2" w:rsidRPr="009679DD">
        <w:rPr>
          <w:sz w:val="28"/>
          <w:szCs w:val="28"/>
          <w:lang w:val="uk-UA"/>
        </w:rPr>
        <w:t>.</w:t>
      </w:r>
      <w:r w:rsidR="00D808A9" w:rsidRPr="009679DD">
        <w:rPr>
          <w:sz w:val="28"/>
          <w:szCs w:val="28"/>
          <w:lang w:val="uk-UA"/>
        </w:rPr>
        <w:t xml:space="preserve"> </w:t>
      </w:r>
      <w:r w:rsidR="00506642" w:rsidRPr="009679DD">
        <w:rPr>
          <w:sz w:val="28"/>
          <w:szCs w:val="28"/>
          <w:lang w:val="uk-UA"/>
        </w:rPr>
        <w:t>Відмітив, що у</w:t>
      </w:r>
      <w:r w:rsidR="005E287B" w:rsidRPr="009679DD">
        <w:rPr>
          <w:sz w:val="28"/>
          <w:szCs w:val="28"/>
          <w:lang w:val="uk-UA"/>
        </w:rPr>
        <w:t xml:space="preserve"> світлі руху</w:t>
      </w:r>
      <w:r w:rsidR="00506642" w:rsidRPr="009679DD">
        <w:rPr>
          <w:sz w:val="28"/>
          <w:szCs w:val="28"/>
          <w:lang w:val="uk-UA"/>
        </w:rPr>
        <w:t xml:space="preserve"> України</w:t>
      </w:r>
      <w:r w:rsidR="005E287B" w:rsidRPr="009679DD">
        <w:rPr>
          <w:sz w:val="28"/>
          <w:szCs w:val="28"/>
          <w:lang w:val="uk-UA"/>
        </w:rPr>
        <w:t xml:space="preserve"> до Євросоюзу дії депутатів повинні сприяти формуванню демократичних інститутів у нашій області, посиленню довіри суспільства до органів представницької демократії, розвитку і вдосконаленню норм депутатської етики.</w:t>
      </w:r>
      <w:r w:rsidR="001A6093" w:rsidRPr="009679DD">
        <w:rPr>
          <w:sz w:val="28"/>
          <w:szCs w:val="28"/>
          <w:lang w:val="uk-UA"/>
        </w:rPr>
        <w:t xml:space="preserve"> </w:t>
      </w:r>
      <w:r w:rsidR="0067371E" w:rsidRPr="009679DD">
        <w:rPr>
          <w:sz w:val="28"/>
          <w:szCs w:val="28"/>
          <w:lang w:val="uk-UA"/>
        </w:rPr>
        <w:t>Прийняття цього Кодексу дозволить встановити стандарти і правила поведінки для врегулювання ситуацій етичного характеру, що виникають у процесі здійснення депутатами повноважень, та для запобігання проявам будь-якої з форм дискримінації</w:t>
      </w:r>
      <w:r w:rsidR="00C17F27" w:rsidRPr="009679DD">
        <w:rPr>
          <w:sz w:val="28"/>
          <w:szCs w:val="28"/>
          <w:lang w:val="uk-UA"/>
        </w:rPr>
        <w:t>;</w:t>
      </w:r>
      <w:r w:rsidR="0067371E" w:rsidRPr="009679DD">
        <w:rPr>
          <w:sz w:val="28"/>
          <w:szCs w:val="28"/>
          <w:lang w:val="uk-UA"/>
        </w:rPr>
        <w:t xml:space="preserve"> може </w:t>
      </w:r>
      <w:r w:rsidR="00C17F27" w:rsidRPr="009679DD">
        <w:rPr>
          <w:sz w:val="28"/>
          <w:szCs w:val="28"/>
          <w:lang w:val="uk-UA"/>
        </w:rPr>
        <w:t>по</w:t>
      </w:r>
      <w:r w:rsidR="0067371E" w:rsidRPr="009679DD">
        <w:rPr>
          <w:sz w:val="28"/>
          <w:szCs w:val="28"/>
          <w:lang w:val="uk-UA"/>
        </w:rPr>
        <w:t>слу</w:t>
      </w:r>
      <w:r w:rsidR="00C17F27" w:rsidRPr="009679DD">
        <w:rPr>
          <w:sz w:val="28"/>
          <w:szCs w:val="28"/>
          <w:lang w:val="uk-UA"/>
        </w:rPr>
        <w:t>жи</w:t>
      </w:r>
      <w:r w:rsidR="0067371E" w:rsidRPr="009679DD">
        <w:rPr>
          <w:sz w:val="28"/>
          <w:szCs w:val="28"/>
          <w:lang w:val="uk-UA"/>
        </w:rPr>
        <w:t>ти прикладом для інших рад.</w:t>
      </w:r>
    </w:p>
    <w:p w:rsidR="002759A2" w:rsidRPr="009679DD" w:rsidRDefault="002759A2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C435B4" w:rsidRPr="009679DD" w:rsidRDefault="00C435B4" w:rsidP="00105871">
      <w:pPr>
        <w:numPr>
          <w:ilvl w:val="0"/>
          <w:numId w:val="17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C435B4" w:rsidRPr="009679DD" w:rsidRDefault="00C435B4" w:rsidP="00105871">
      <w:pPr>
        <w:numPr>
          <w:ilvl w:val="0"/>
          <w:numId w:val="17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C435B4" w:rsidRPr="009679DD" w:rsidRDefault="00C435B4" w:rsidP="00105871">
      <w:pPr>
        <w:numPr>
          <w:ilvl w:val="0"/>
          <w:numId w:val="17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C435B4" w:rsidRPr="009679DD" w:rsidRDefault="00C435B4" w:rsidP="00C435B4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C435B4" w:rsidRPr="009679DD" w:rsidRDefault="00C435B4" w:rsidP="00C435B4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F8749C" w:rsidRPr="009679DD" w:rsidRDefault="006406B8" w:rsidP="00F8749C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C435B4" w:rsidRPr="009679DD" w:rsidRDefault="00C435B4" w:rsidP="00C435B4">
      <w:pPr>
        <w:ind w:firstLine="709"/>
        <w:jc w:val="both"/>
        <w:rPr>
          <w:szCs w:val="28"/>
          <w:lang w:val="uk-UA"/>
        </w:rPr>
      </w:pPr>
    </w:p>
    <w:p w:rsidR="00C435B4" w:rsidRPr="009679DD" w:rsidRDefault="00C435B4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</w:t>
      </w:r>
      <w:r w:rsidR="00962B17" w:rsidRPr="009679DD">
        <w:rPr>
          <w:b/>
          <w:i/>
          <w:szCs w:val="28"/>
          <w:lang w:val="uk-UA"/>
        </w:rPr>
        <w:t>омендації прийнято (додаються).</w:t>
      </w:r>
    </w:p>
    <w:p w:rsidR="006B6E9E" w:rsidRPr="009679DD" w:rsidRDefault="006B6E9E" w:rsidP="00C90DAB">
      <w:pPr>
        <w:jc w:val="both"/>
        <w:rPr>
          <w:b/>
          <w:i/>
          <w:szCs w:val="28"/>
          <w:lang w:val="uk-UA"/>
        </w:rPr>
      </w:pPr>
    </w:p>
    <w:p w:rsidR="00C90DAB" w:rsidRPr="009679DD" w:rsidRDefault="00C90DAB">
      <w:pPr>
        <w:spacing w:after="200" w:line="276" w:lineRule="auto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br w:type="page"/>
      </w:r>
    </w:p>
    <w:p w:rsidR="00C435B4" w:rsidRPr="009679DD" w:rsidRDefault="006406B8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6</w:t>
      </w:r>
      <w:r w:rsidR="00C435B4" w:rsidRPr="009679DD">
        <w:rPr>
          <w:b/>
          <w:szCs w:val="28"/>
          <w:lang w:val="uk-UA"/>
        </w:rPr>
        <w:t>.</w:t>
      </w:r>
      <w:r w:rsidR="00C435B4" w:rsidRPr="009679DD">
        <w:rPr>
          <w:lang w:val="uk-UA"/>
        </w:rPr>
        <w:t> </w:t>
      </w:r>
      <w:r w:rsidR="001811F0" w:rsidRPr="009679DD">
        <w:rPr>
          <w:rStyle w:val="af1"/>
          <w:szCs w:val="28"/>
          <w:lang w:val="uk-UA"/>
        </w:rPr>
        <w:t xml:space="preserve">Про </w:t>
      </w:r>
      <w:r w:rsidRPr="009679DD">
        <w:rPr>
          <w:b/>
          <w:szCs w:val="28"/>
          <w:lang w:val="uk-UA"/>
        </w:rPr>
        <w:t>зняття з контролю окремих рішень обласної ради</w:t>
      </w: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</w:p>
    <w:p w:rsidR="00C435B4" w:rsidRPr="009679DD" w:rsidRDefault="00C435B4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C435B4" w:rsidRPr="009679DD" w:rsidRDefault="00C435B4" w:rsidP="00C90DAB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rFonts w:eastAsia="Calibri"/>
          <w:i/>
          <w:sz w:val="28"/>
          <w:szCs w:val="28"/>
          <w:lang w:val="uk-UA"/>
        </w:rPr>
        <w:t xml:space="preserve">СОЛОГУБА Богдана Євстафійовича – керуючого справами виконавчого апарату Рівненської обласної ради – керівника секретаріату. </w:t>
      </w:r>
      <w:r w:rsidRPr="009679DD">
        <w:rPr>
          <w:rFonts w:eastAsia="Calibri"/>
          <w:sz w:val="28"/>
          <w:szCs w:val="28"/>
          <w:lang w:val="uk-UA"/>
        </w:rPr>
        <w:t>О</w:t>
      </w:r>
      <w:r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Pr="009679DD">
        <w:rPr>
          <w:sz w:val="28"/>
          <w:szCs w:val="28"/>
          <w:lang w:val="uk-UA"/>
        </w:rPr>
        <w:t>проєкту</w:t>
      </w:r>
      <w:proofErr w:type="spellEnd"/>
      <w:r w:rsidRPr="009679DD">
        <w:rPr>
          <w:sz w:val="28"/>
          <w:szCs w:val="28"/>
          <w:lang w:val="uk-UA"/>
        </w:rPr>
        <w:t xml:space="preserve"> рішення.</w:t>
      </w:r>
    </w:p>
    <w:p w:rsidR="003F189A" w:rsidRPr="009679DD" w:rsidRDefault="003F189A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C435B4" w:rsidRPr="009679DD" w:rsidRDefault="00C435B4" w:rsidP="00105871">
      <w:pPr>
        <w:numPr>
          <w:ilvl w:val="0"/>
          <w:numId w:val="5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C435B4" w:rsidRPr="009679DD" w:rsidRDefault="00C435B4" w:rsidP="00105871">
      <w:pPr>
        <w:numPr>
          <w:ilvl w:val="0"/>
          <w:numId w:val="5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C435B4" w:rsidRPr="009679DD" w:rsidRDefault="00C435B4" w:rsidP="00105871">
      <w:pPr>
        <w:numPr>
          <w:ilvl w:val="0"/>
          <w:numId w:val="5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23661A" w:rsidRPr="009679DD" w:rsidRDefault="0023661A" w:rsidP="00C435B4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C435B4" w:rsidRPr="009679DD" w:rsidRDefault="00C435B4" w:rsidP="00C435B4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C435B4" w:rsidRPr="009679DD" w:rsidRDefault="00C435B4" w:rsidP="00C435B4">
      <w:pPr>
        <w:ind w:firstLine="709"/>
        <w:jc w:val="both"/>
        <w:rPr>
          <w:szCs w:val="28"/>
          <w:lang w:val="uk-UA"/>
        </w:rPr>
      </w:pPr>
    </w:p>
    <w:p w:rsidR="00C435B4" w:rsidRPr="009679DD" w:rsidRDefault="00C435B4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Рекомендації прийнято (дода</w:t>
      </w:r>
      <w:r w:rsidR="00962B17" w:rsidRPr="009679DD">
        <w:rPr>
          <w:b/>
          <w:i/>
          <w:szCs w:val="28"/>
          <w:lang w:val="uk-UA"/>
        </w:rPr>
        <w:t>ються).</w:t>
      </w: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</w:p>
    <w:p w:rsidR="001811F0" w:rsidRPr="009679DD" w:rsidRDefault="006406B8" w:rsidP="001811F0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7</w:t>
      </w:r>
      <w:r w:rsidR="001811F0" w:rsidRPr="009679DD">
        <w:rPr>
          <w:b/>
          <w:szCs w:val="28"/>
          <w:lang w:val="uk-UA"/>
        </w:rPr>
        <w:t>.</w:t>
      </w:r>
      <w:r w:rsidR="001811F0" w:rsidRPr="009679DD">
        <w:rPr>
          <w:lang w:val="uk-UA"/>
        </w:rPr>
        <w:t> </w:t>
      </w:r>
      <w:r w:rsidR="001811F0" w:rsidRPr="009679DD">
        <w:rPr>
          <w:rStyle w:val="af1"/>
          <w:szCs w:val="28"/>
          <w:lang w:val="uk-UA"/>
        </w:rPr>
        <w:t xml:space="preserve">Про </w:t>
      </w:r>
      <w:r w:rsidRPr="009679DD">
        <w:rPr>
          <w:b/>
          <w:bCs/>
          <w:szCs w:val="28"/>
          <w:lang w:val="uk-UA"/>
        </w:rPr>
        <w:t xml:space="preserve">нагородження відзнакою Рівненської обласної ради «Хрест Клима </w:t>
      </w:r>
      <w:proofErr w:type="spellStart"/>
      <w:r w:rsidRPr="009679DD">
        <w:rPr>
          <w:b/>
          <w:bCs/>
          <w:szCs w:val="28"/>
          <w:lang w:val="uk-UA"/>
        </w:rPr>
        <w:t>Савура</w:t>
      </w:r>
      <w:proofErr w:type="spellEnd"/>
      <w:r w:rsidRPr="009679DD">
        <w:rPr>
          <w:b/>
          <w:bCs/>
          <w:szCs w:val="28"/>
          <w:lang w:val="uk-UA"/>
        </w:rPr>
        <w:t xml:space="preserve">» </w:t>
      </w:r>
      <w:proofErr w:type="spellStart"/>
      <w:r w:rsidRPr="009679DD">
        <w:rPr>
          <w:b/>
          <w:bCs/>
          <w:szCs w:val="28"/>
          <w:lang w:val="uk-UA"/>
        </w:rPr>
        <w:t>Дерела</w:t>
      </w:r>
      <w:proofErr w:type="spellEnd"/>
      <w:r w:rsidRPr="009679DD">
        <w:rPr>
          <w:b/>
          <w:bCs/>
          <w:szCs w:val="28"/>
          <w:lang w:val="uk-UA"/>
        </w:rPr>
        <w:t xml:space="preserve"> Валентина Володимировича</w:t>
      </w:r>
    </w:p>
    <w:p w:rsidR="001811F0" w:rsidRPr="009679DD" w:rsidRDefault="001811F0" w:rsidP="001811F0">
      <w:pPr>
        <w:jc w:val="both"/>
        <w:rPr>
          <w:b/>
          <w:szCs w:val="28"/>
          <w:lang w:val="uk-UA"/>
        </w:rPr>
      </w:pPr>
    </w:p>
    <w:p w:rsidR="001811F0" w:rsidRPr="009679DD" w:rsidRDefault="001811F0" w:rsidP="001811F0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661C8F" w:rsidRPr="009679DD" w:rsidRDefault="001811F0" w:rsidP="00AB232F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rFonts w:eastAsia="Calibri"/>
          <w:i/>
          <w:sz w:val="28"/>
          <w:szCs w:val="28"/>
          <w:lang w:val="uk-UA"/>
        </w:rPr>
        <w:t xml:space="preserve">СОЛОГУБА Богдана Євстафійовича – керуючого справами виконавчого апарату Рівненської обласної ради – керівника секретаріату. </w:t>
      </w:r>
      <w:r w:rsidR="00661C8F" w:rsidRPr="009679DD">
        <w:rPr>
          <w:rFonts w:eastAsia="Calibri"/>
          <w:sz w:val="28"/>
          <w:szCs w:val="28"/>
          <w:lang w:val="uk-UA"/>
        </w:rPr>
        <w:t>О</w:t>
      </w:r>
      <w:r w:rsidR="00661C8F"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="00661C8F" w:rsidRPr="009679DD">
        <w:rPr>
          <w:sz w:val="28"/>
          <w:szCs w:val="28"/>
          <w:lang w:val="uk-UA"/>
        </w:rPr>
        <w:t>проєкту</w:t>
      </w:r>
      <w:proofErr w:type="spellEnd"/>
      <w:r w:rsidR="00661C8F" w:rsidRPr="009679DD">
        <w:rPr>
          <w:sz w:val="28"/>
          <w:szCs w:val="28"/>
          <w:lang w:val="uk-UA"/>
        </w:rPr>
        <w:t xml:space="preserve"> рішення.</w:t>
      </w:r>
    </w:p>
    <w:p w:rsidR="009102B4" w:rsidRPr="009679DD" w:rsidRDefault="009102B4" w:rsidP="00392ACE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92ACE" w:rsidRPr="009679DD" w:rsidRDefault="00392ACE" w:rsidP="00392ACE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ВИСТУПИЛИ:</w:t>
      </w:r>
      <w:r w:rsidR="0053228F" w:rsidRPr="009679DD">
        <w:rPr>
          <w:b/>
          <w:sz w:val="28"/>
          <w:szCs w:val="28"/>
          <w:lang w:val="uk-UA"/>
        </w:rPr>
        <w:t xml:space="preserve"> </w:t>
      </w:r>
    </w:p>
    <w:p w:rsidR="0053228F" w:rsidRPr="009679DD" w:rsidRDefault="0053228F" w:rsidP="0053228F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 xml:space="preserve">КОРОЛЬОВА Марина Вікторівна – начальник </w:t>
      </w:r>
      <w:r w:rsidRPr="009679DD">
        <w:rPr>
          <w:rStyle w:val="af1"/>
          <w:rFonts w:eastAsia="Calibri"/>
          <w:b w:val="0"/>
          <w:i/>
          <w:sz w:val="28"/>
          <w:szCs w:val="28"/>
          <w:lang w:val="uk-UA"/>
        </w:rPr>
        <w:t>управління з питань ветеранської політики Рівненської обласної державної адміністрації.</w:t>
      </w:r>
      <w:r w:rsidR="00C230EB" w:rsidRPr="009679DD">
        <w:rPr>
          <w:rStyle w:val="af1"/>
          <w:rFonts w:eastAsia="Calibri"/>
          <w:b w:val="0"/>
          <w:i/>
          <w:sz w:val="28"/>
          <w:szCs w:val="28"/>
          <w:lang w:val="uk-UA"/>
        </w:rPr>
        <w:t xml:space="preserve"> </w:t>
      </w:r>
      <w:r w:rsidR="004470FA" w:rsidRPr="009679DD">
        <w:rPr>
          <w:sz w:val="28"/>
          <w:szCs w:val="28"/>
          <w:lang w:val="uk-UA"/>
        </w:rPr>
        <w:t>Повідомила присутнім</w:t>
      </w:r>
      <w:r w:rsidR="008259E1" w:rsidRPr="009679DD">
        <w:rPr>
          <w:rStyle w:val="af1"/>
          <w:rFonts w:eastAsia="Calibri"/>
          <w:b w:val="0"/>
          <w:sz w:val="28"/>
          <w:szCs w:val="28"/>
          <w:lang w:val="uk-UA"/>
        </w:rPr>
        <w:t>, що під</w:t>
      </w:r>
      <w:r w:rsidR="00C230EB" w:rsidRPr="009679DD">
        <w:rPr>
          <w:rStyle w:val="af1"/>
          <w:rFonts w:eastAsia="Calibri"/>
          <w:b w:val="0"/>
          <w:sz w:val="28"/>
          <w:szCs w:val="28"/>
          <w:lang w:val="uk-UA"/>
        </w:rPr>
        <w:t>полковник</w:t>
      </w:r>
      <w:r w:rsidR="008259E1" w:rsidRPr="009679DD">
        <w:rPr>
          <w:bCs/>
          <w:sz w:val="28"/>
          <w:szCs w:val="28"/>
          <w:lang w:val="uk-UA"/>
        </w:rPr>
        <w:t xml:space="preserve"> Валентин Володимирович</w:t>
      </w:r>
      <w:r w:rsidR="00C230EB" w:rsidRPr="009679DD">
        <w:rPr>
          <w:rStyle w:val="af1"/>
          <w:rFonts w:eastAsia="Calibri"/>
          <w:b w:val="0"/>
          <w:sz w:val="28"/>
          <w:szCs w:val="28"/>
          <w:lang w:val="uk-UA"/>
        </w:rPr>
        <w:t xml:space="preserve"> </w:t>
      </w:r>
      <w:proofErr w:type="spellStart"/>
      <w:r w:rsidR="00C230EB" w:rsidRPr="009679DD">
        <w:rPr>
          <w:bCs/>
          <w:sz w:val="28"/>
          <w:szCs w:val="28"/>
          <w:lang w:val="uk-UA"/>
        </w:rPr>
        <w:t>Дерел</w:t>
      </w:r>
      <w:r w:rsidR="001E4202" w:rsidRPr="009679DD">
        <w:rPr>
          <w:bCs/>
          <w:sz w:val="28"/>
          <w:szCs w:val="28"/>
          <w:lang w:val="uk-UA"/>
        </w:rPr>
        <w:t>о</w:t>
      </w:r>
      <w:proofErr w:type="spellEnd"/>
      <w:r w:rsidR="00C230EB" w:rsidRPr="009679DD">
        <w:rPr>
          <w:bCs/>
          <w:sz w:val="28"/>
          <w:szCs w:val="28"/>
          <w:lang w:val="uk-UA"/>
        </w:rPr>
        <w:t xml:space="preserve"> </w:t>
      </w:r>
      <w:r w:rsidR="005822F2" w:rsidRPr="009679DD">
        <w:rPr>
          <w:bCs/>
          <w:sz w:val="28"/>
          <w:szCs w:val="28"/>
          <w:lang w:val="uk-UA"/>
        </w:rPr>
        <w:br/>
      </w:r>
      <w:r w:rsidR="008259E1" w:rsidRPr="009679DD">
        <w:rPr>
          <w:bCs/>
          <w:sz w:val="28"/>
          <w:szCs w:val="28"/>
          <w:lang w:val="uk-UA"/>
        </w:rPr>
        <w:t xml:space="preserve">є одним із амбасадорів розвитку спорту серед ветеранів війни </w:t>
      </w:r>
      <w:r w:rsidR="001E4202" w:rsidRPr="009679DD">
        <w:rPr>
          <w:bCs/>
          <w:sz w:val="28"/>
          <w:szCs w:val="28"/>
          <w:lang w:val="uk-UA"/>
        </w:rPr>
        <w:t>та</w:t>
      </w:r>
      <w:r w:rsidR="008259E1" w:rsidRPr="009679DD">
        <w:rPr>
          <w:bCs/>
          <w:sz w:val="28"/>
          <w:szCs w:val="28"/>
          <w:lang w:val="uk-UA"/>
        </w:rPr>
        <w:t xml:space="preserve"> увійшов </w:t>
      </w:r>
      <w:r w:rsidR="005822F2" w:rsidRPr="009679DD">
        <w:rPr>
          <w:bCs/>
          <w:sz w:val="28"/>
          <w:szCs w:val="28"/>
          <w:lang w:val="uk-UA"/>
        </w:rPr>
        <w:br/>
      </w:r>
      <w:r w:rsidR="008259E1" w:rsidRPr="009679DD">
        <w:rPr>
          <w:bCs/>
          <w:sz w:val="28"/>
          <w:szCs w:val="28"/>
          <w:lang w:val="uk-UA"/>
        </w:rPr>
        <w:t xml:space="preserve">до збірної України від Рівненської області на </w:t>
      </w:r>
      <w:proofErr w:type="spellStart"/>
      <w:r w:rsidR="008259E1" w:rsidRPr="009679DD">
        <w:rPr>
          <w:rStyle w:val="af2"/>
          <w:rFonts w:eastAsia="Calibri" w:cs="Arial"/>
          <w:bCs/>
          <w:i w:val="0"/>
          <w:iCs w:val="0"/>
          <w:sz w:val="28"/>
          <w:szCs w:val="28"/>
          <w:shd w:val="clear" w:color="auto" w:fill="FFFFFF"/>
          <w:lang w:val="uk-UA"/>
        </w:rPr>
        <w:t>Invictus</w:t>
      </w:r>
      <w:proofErr w:type="spellEnd"/>
      <w:r w:rsidR="008259E1" w:rsidRPr="009679DD">
        <w:rPr>
          <w:rStyle w:val="af2"/>
          <w:rFonts w:eastAsia="Calibri" w:cs="Arial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259E1" w:rsidRPr="009679DD">
        <w:rPr>
          <w:rStyle w:val="af2"/>
          <w:rFonts w:eastAsia="Calibri" w:cs="Arial"/>
          <w:bCs/>
          <w:i w:val="0"/>
          <w:iCs w:val="0"/>
          <w:sz w:val="28"/>
          <w:szCs w:val="28"/>
          <w:shd w:val="clear" w:color="auto" w:fill="FFFFFF"/>
          <w:lang w:val="uk-UA"/>
        </w:rPr>
        <w:t>Games</w:t>
      </w:r>
      <w:proofErr w:type="spellEnd"/>
      <w:r w:rsidR="008259E1" w:rsidRPr="009679DD">
        <w:rPr>
          <w:bCs/>
          <w:sz w:val="28"/>
          <w:szCs w:val="28"/>
          <w:lang w:val="uk-UA"/>
        </w:rPr>
        <w:t xml:space="preserve"> (з </w:t>
      </w:r>
      <w:proofErr w:type="spellStart"/>
      <w:r w:rsidR="008259E1" w:rsidRPr="009679DD">
        <w:rPr>
          <w:bCs/>
          <w:sz w:val="28"/>
          <w:szCs w:val="28"/>
          <w:lang w:val="uk-UA"/>
        </w:rPr>
        <w:t>англ</w:t>
      </w:r>
      <w:proofErr w:type="spellEnd"/>
      <w:r w:rsidR="008259E1" w:rsidRPr="009679DD">
        <w:rPr>
          <w:bCs/>
          <w:sz w:val="28"/>
          <w:szCs w:val="28"/>
          <w:lang w:val="uk-UA"/>
        </w:rPr>
        <w:t xml:space="preserve">. </w:t>
      </w:r>
      <w:r w:rsidR="008259E1" w:rsidRPr="009679DD">
        <w:rPr>
          <w:i/>
          <w:sz w:val="28"/>
          <w:szCs w:val="28"/>
          <w:lang w:val="uk-UA"/>
        </w:rPr>
        <w:t>–</w:t>
      </w:r>
      <w:r w:rsidR="008259E1" w:rsidRPr="009679DD">
        <w:rPr>
          <w:bCs/>
          <w:sz w:val="28"/>
          <w:szCs w:val="28"/>
          <w:lang w:val="uk-UA"/>
        </w:rPr>
        <w:t xml:space="preserve"> «Ігри нескорених» </w:t>
      </w:r>
      <w:r w:rsidR="008259E1" w:rsidRPr="009679DD">
        <w:rPr>
          <w:i/>
          <w:sz w:val="28"/>
          <w:szCs w:val="28"/>
          <w:lang w:val="uk-UA"/>
        </w:rPr>
        <w:t>–</w:t>
      </w:r>
      <w:r w:rsidR="008259E1" w:rsidRPr="009679DD">
        <w:rPr>
          <w:bCs/>
          <w:sz w:val="28"/>
          <w:szCs w:val="28"/>
          <w:lang w:val="uk-UA"/>
        </w:rPr>
        <w:t xml:space="preserve"> </w:t>
      </w:r>
      <w:r w:rsidR="008259E1" w:rsidRPr="009679DD">
        <w:rPr>
          <w:sz w:val="28"/>
          <w:szCs w:val="28"/>
          <w:shd w:val="clear" w:color="auto" w:fill="FFFFFF"/>
          <w:lang w:val="uk-UA"/>
        </w:rPr>
        <w:t xml:space="preserve">міжнародний спортивний захід з адаптивних видів спорту </w:t>
      </w:r>
      <w:r w:rsidR="005822F2" w:rsidRPr="009679DD">
        <w:rPr>
          <w:sz w:val="28"/>
          <w:szCs w:val="28"/>
          <w:shd w:val="clear" w:color="auto" w:fill="FFFFFF"/>
          <w:lang w:val="uk-UA"/>
        </w:rPr>
        <w:br/>
      </w:r>
      <w:r w:rsidR="008259E1" w:rsidRPr="009679DD">
        <w:rPr>
          <w:sz w:val="28"/>
          <w:szCs w:val="28"/>
          <w:shd w:val="clear" w:color="auto" w:fill="FFFFFF"/>
          <w:lang w:val="uk-UA"/>
        </w:rPr>
        <w:t xml:space="preserve">серед ветеранів та військовослужбовців), що </w:t>
      </w:r>
      <w:r w:rsidR="001E4202" w:rsidRPr="009679DD">
        <w:rPr>
          <w:sz w:val="28"/>
          <w:szCs w:val="28"/>
          <w:shd w:val="clear" w:color="auto" w:fill="FFFFFF"/>
          <w:lang w:val="uk-UA"/>
        </w:rPr>
        <w:t>віді</w:t>
      </w:r>
      <w:r w:rsidR="008259E1" w:rsidRPr="009679DD">
        <w:rPr>
          <w:sz w:val="28"/>
          <w:szCs w:val="28"/>
          <w:shd w:val="clear" w:color="auto" w:fill="FFFFFF"/>
          <w:lang w:val="uk-UA"/>
        </w:rPr>
        <w:t>грає важливу політичну</w:t>
      </w:r>
      <w:r w:rsidR="001E4202" w:rsidRPr="009679DD">
        <w:rPr>
          <w:sz w:val="28"/>
          <w:szCs w:val="28"/>
          <w:shd w:val="clear" w:color="auto" w:fill="FFFFFF"/>
          <w:lang w:val="uk-UA"/>
        </w:rPr>
        <w:t xml:space="preserve"> </w:t>
      </w:r>
      <w:r w:rsidR="005822F2" w:rsidRPr="009679DD">
        <w:rPr>
          <w:sz w:val="28"/>
          <w:szCs w:val="28"/>
          <w:shd w:val="clear" w:color="auto" w:fill="FFFFFF"/>
          <w:lang w:val="uk-UA"/>
        </w:rPr>
        <w:br/>
      </w:r>
      <w:r w:rsidR="001E4202" w:rsidRPr="009679DD">
        <w:rPr>
          <w:sz w:val="28"/>
          <w:szCs w:val="28"/>
          <w:shd w:val="clear" w:color="auto" w:fill="FFFFFF"/>
          <w:lang w:val="uk-UA"/>
        </w:rPr>
        <w:t>та</w:t>
      </w:r>
      <w:r w:rsidR="008259E1" w:rsidRPr="009679DD">
        <w:rPr>
          <w:sz w:val="28"/>
          <w:szCs w:val="28"/>
          <w:shd w:val="clear" w:color="auto" w:fill="FFFFFF"/>
          <w:lang w:val="uk-UA"/>
        </w:rPr>
        <w:t xml:space="preserve"> презентаційну роль.</w:t>
      </w:r>
    </w:p>
    <w:p w:rsidR="00C90DAB" w:rsidRPr="009679DD" w:rsidRDefault="00C90DAB">
      <w:pPr>
        <w:spacing w:after="200" w:line="276" w:lineRule="auto"/>
        <w:rPr>
          <w:rFonts w:eastAsia="Times New Roman"/>
          <w:b/>
          <w:szCs w:val="28"/>
          <w:lang w:val="uk-UA" w:eastAsia="ru-RU"/>
        </w:rPr>
      </w:pPr>
      <w:r w:rsidRPr="009679DD">
        <w:rPr>
          <w:b/>
          <w:szCs w:val="28"/>
          <w:lang w:val="uk-UA"/>
        </w:rPr>
        <w:br w:type="page"/>
      </w:r>
    </w:p>
    <w:p w:rsidR="001811F0" w:rsidRPr="009679DD" w:rsidRDefault="001811F0" w:rsidP="001811F0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1811F0" w:rsidRPr="009679DD" w:rsidRDefault="001811F0" w:rsidP="00105871">
      <w:pPr>
        <w:numPr>
          <w:ilvl w:val="0"/>
          <w:numId w:val="8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1811F0" w:rsidRPr="009679DD" w:rsidRDefault="001811F0" w:rsidP="00105871">
      <w:pPr>
        <w:numPr>
          <w:ilvl w:val="0"/>
          <w:numId w:val="8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1811F0" w:rsidRPr="009679DD" w:rsidRDefault="001811F0" w:rsidP="00105871">
      <w:pPr>
        <w:numPr>
          <w:ilvl w:val="0"/>
          <w:numId w:val="8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AB232F" w:rsidRPr="009679DD" w:rsidRDefault="00AB232F" w:rsidP="00AB232F">
      <w:pPr>
        <w:tabs>
          <w:tab w:val="left" w:pos="993"/>
        </w:tabs>
        <w:jc w:val="both"/>
        <w:rPr>
          <w:szCs w:val="28"/>
          <w:lang w:val="uk-UA" w:eastAsia="en-US"/>
        </w:rPr>
      </w:pPr>
    </w:p>
    <w:p w:rsidR="001811F0" w:rsidRPr="009679DD" w:rsidRDefault="001811F0" w:rsidP="00AB232F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1811F0" w:rsidRPr="009679DD" w:rsidRDefault="001811F0" w:rsidP="001811F0">
      <w:pPr>
        <w:ind w:firstLine="709"/>
        <w:jc w:val="both"/>
        <w:rPr>
          <w:szCs w:val="28"/>
          <w:lang w:val="uk-UA"/>
        </w:rPr>
      </w:pPr>
    </w:p>
    <w:p w:rsidR="001811F0" w:rsidRPr="009679DD" w:rsidRDefault="001811F0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Рекомендації прийнято (додаються).</w:t>
      </w:r>
    </w:p>
    <w:p w:rsidR="001811F0" w:rsidRPr="009679DD" w:rsidRDefault="001811F0" w:rsidP="00C435B4">
      <w:pPr>
        <w:jc w:val="both"/>
        <w:rPr>
          <w:b/>
          <w:szCs w:val="28"/>
          <w:lang w:val="uk-UA"/>
        </w:rPr>
      </w:pPr>
    </w:p>
    <w:p w:rsidR="001811F0" w:rsidRPr="009679DD" w:rsidRDefault="006406B8" w:rsidP="001811F0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8</w:t>
      </w:r>
      <w:r w:rsidR="001811F0" w:rsidRPr="009679DD">
        <w:rPr>
          <w:b/>
          <w:szCs w:val="28"/>
          <w:lang w:val="uk-UA"/>
        </w:rPr>
        <w:t>.</w:t>
      </w:r>
      <w:r w:rsidR="001811F0" w:rsidRPr="009679DD">
        <w:rPr>
          <w:lang w:val="uk-UA"/>
        </w:rPr>
        <w:t> </w:t>
      </w:r>
      <w:r w:rsidR="001811F0" w:rsidRPr="009679DD">
        <w:rPr>
          <w:rStyle w:val="af1"/>
          <w:szCs w:val="28"/>
          <w:lang w:val="uk-UA"/>
        </w:rPr>
        <w:t xml:space="preserve">Про </w:t>
      </w:r>
      <w:r w:rsidRPr="009679DD">
        <w:rPr>
          <w:b/>
          <w:szCs w:val="28"/>
          <w:lang w:val="uk-UA"/>
        </w:rPr>
        <w:t xml:space="preserve">звернення Рівненської обласної ради до Верховної Ради України </w:t>
      </w:r>
      <w:r w:rsidR="005822F2" w:rsidRPr="009679DD">
        <w:rPr>
          <w:b/>
          <w:szCs w:val="28"/>
          <w:lang w:val="uk-UA"/>
        </w:rPr>
        <w:br/>
      </w:r>
      <w:r w:rsidRPr="009679DD">
        <w:rPr>
          <w:b/>
          <w:szCs w:val="28"/>
          <w:lang w:val="uk-UA"/>
        </w:rPr>
        <w:t xml:space="preserve">та Кабінету Міністрів України щодо необхідності забезпечення </w:t>
      </w:r>
      <w:r w:rsidR="005822F2" w:rsidRPr="009679DD">
        <w:rPr>
          <w:b/>
          <w:szCs w:val="28"/>
          <w:lang w:val="uk-UA"/>
        </w:rPr>
        <w:br/>
      </w:r>
      <w:r w:rsidRPr="009679DD">
        <w:rPr>
          <w:b/>
          <w:szCs w:val="28"/>
          <w:lang w:val="uk-UA"/>
        </w:rPr>
        <w:t>спроможності обласних бюджетів шляхом зміни принципу розподілу реверсної дотації</w:t>
      </w:r>
    </w:p>
    <w:p w:rsidR="001811F0" w:rsidRPr="009679DD" w:rsidRDefault="001811F0" w:rsidP="001811F0">
      <w:pPr>
        <w:jc w:val="both"/>
        <w:rPr>
          <w:b/>
          <w:szCs w:val="28"/>
          <w:lang w:val="uk-UA"/>
        </w:rPr>
      </w:pPr>
    </w:p>
    <w:p w:rsidR="001811F0" w:rsidRPr="009679DD" w:rsidRDefault="001811F0" w:rsidP="001811F0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6406B8" w:rsidRPr="009679DD" w:rsidRDefault="006406B8" w:rsidP="006406B8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rFonts w:eastAsia="Calibri"/>
          <w:i/>
          <w:sz w:val="28"/>
          <w:szCs w:val="28"/>
          <w:lang w:val="uk-UA"/>
        </w:rPr>
        <w:t xml:space="preserve">КАРАУША Андрія Петровича – голову Рівненської обласної ради. </w:t>
      </w:r>
      <w:r w:rsidRPr="009679DD">
        <w:rPr>
          <w:rFonts w:eastAsia="Calibri"/>
          <w:sz w:val="28"/>
          <w:szCs w:val="28"/>
          <w:lang w:val="uk-UA"/>
        </w:rPr>
        <w:t>О</w:t>
      </w:r>
      <w:r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Pr="009679DD">
        <w:rPr>
          <w:sz w:val="28"/>
          <w:szCs w:val="28"/>
          <w:lang w:val="uk-UA"/>
        </w:rPr>
        <w:t>проєкту</w:t>
      </w:r>
      <w:proofErr w:type="spellEnd"/>
      <w:r w:rsidRPr="009679DD">
        <w:rPr>
          <w:sz w:val="28"/>
          <w:szCs w:val="28"/>
          <w:lang w:val="uk-UA"/>
        </w:rPr>
        <w:t xml:space="preserve"> рішення.</w:t>
      </w:r>
    </w:p>
    <w:p w:rsidR="001811F0" w:rsidRPr="009679DD" w:rsidRDefault="001811F0" w:rsidP="001811F0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1811F0" w:rsidRPr="009679DD" w:rsidRDefault="001811F0" w:rsidP="001811F0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1811F0" w:rsidRPr="009679DD" w:rsidRDefault="001811F0" w:rsidP="00105871">
      <w:pPr>
        <w:numPr>
          <w:ilvl w:val="0"/>
          <w:numId w:val="9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1811F0" w:rsidRPr="009679DD" w:rsidRDefault="001811F0" w:rsidP="00105871">
      <w:pPr>
        <w:numPr>
          <w:ilvl w:val="0"/>
          <w:numId w:val="9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1811F0" w:rsidRPr="009679DD" w:rsidRDefault="001811F0" w:rsidP="00105871">
      <w:pPr>
        <w:numPr>
          <w:ilvl w:val="0"/>
          <w:numId w:val="9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1811F0" w:rsidRPr="009679DD" w:rsidRDefault="001811F0" w:rsidP="001811F0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1811F0" w:rsidRPr="009679DD" w:rsidRDefault="001811F0" w:rsidP="001811F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1811F0" w:rsidRPr="009679DD" w:rsidRDefault="001811F0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1811F0" w:rsidRPr="009679DD" w:rsidRDefault="001811F0" w:rsidP="001811F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  <w:r w:rsidR="00CE3AB0" w:rsidRPr="009679DD">
        <w:rPr>
          <w:rFonts w:ascii="Times New Roman" w:hAnsi="Times New Roman" w:cs="Times New Roman"/>
          <w:i/>
          <w:szCs w:val="28"/>
        </w:rPr>
        <w:t>,</w:t>
      </w:r>
    </w:p>
    <w:p w:rsidR="00CE3AB0" w:rsidRPr="009679DD" w:rsidRDefault="00CE3AB0" w:rsidP="001811F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1811F0" w:rsidRPr="009679DD" w:rsidRDefault="001811F0" w:rsidP="001811F0">
      <w:pPr>
        <w:ind w:firstLine="709"/>
        <w:jc w:val="both"/>
        <w:rPr>
          <w:szCs w:val="28"/>
          <w:lang w:val="uk-UA"/>
        </w:rPr>
      </w:pPr>
    </w:p>
    <w:p w:rsidR="001811F0" w:rsidRPr="009679DD" w:rsidRDefault="001811F0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Рекомендації прийнято (додаються).</w:t>
      </w:r>
    </w:p>
    <w:p w:rsidR="001811F0" w:rsidRPr="009679DD" w:rsidRDefault="001811F0" w:rsidP="00C435B4">
      <w:pPr>
        <w:jc w:val="both"/>
        <w:rPr>
          <w:b/>
          <w:szCs w:val="28"/>
          <w:lang w:val="uk-UA"/>
        </w:rPr>
      </w:pPr>
    </w:p>
    <w:p w:rsidR="00C435B4" w:rsidRPr="009679DD" w:rsidRDefault="006406B8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9</w:t>
      </w:r>
      <w:r w:rsidR="00C435B4" w:rsidRPr="009679DD">
        <w:rPr>
          <w:b/>
          <w:szCs w:val="28"/>
          <w:lang w:val="uk-UA"/>
        </w:rPr>
        <w:t>.</w:t>
      </w:r>
      <w:r w:rsidR="00C435B4" w:rsidRPr="009679DD">
        <w:rPr>
          <w:lang w:val="uk-UA"/>
        </w:rPr>
        <w:t> </w:t>
      </w:r>
      <w:r w:rsidR="001306EE" w:rsidRPr="009679DD">
        <w:rPr>
          <w:rStyle w:val="af1"/>
          <w:szCs w:val="28"/>
          <w:lang w:val="uk-UA"/>
        </w:rPr>
        <w:t xml:space="preserve">Про </w:t>
      </w:r>
      <w:r w:rsidRPr="009679DD">
        <w:rPr>
          <w:b/>
          <w:szCs w:val="28"/>
          <w:lang w:val="uk-UA"/>
        </w:rPr>
        <w:t xml:space="preserve">звернення Рівненської обласної ради до Верховної Ради України </w:t>
      </w:r>
      <w:r w:rsidR="005822F2" w:rsidRPr="009679DD">
        <w:rPr>
          <w:b/>
          <w:szCs w:val="28"/>
          <w:lang w:val="uk-UA"/>
        </w:rPr>
        <w:br/>
      </w:r>
      <w:r w:rsidRPr="009679DD">
        <w:rPr>
          <w:b/>
          <w:szCs w:val="28"/>
          <w:lang w:val="uk-UA"/>
        </w:rPr>
        <w:t>та Кабінету Міністрів України щодо унормування сплати податку на доходи фізичних осіб за місцем реєстрації працівників</w:t>
      </w: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</w:p>
    <w:p w:rsidR="00C435B4" w:rsidRPr="009679DD" w:rsidRDefault="00C435B4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6406B8" w:rsidRPr="009679DD" w:rsidRDefault="006406B8" w:rsidP="006406B8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rFonts w:eastAsia="Calibri"/>
          <w:i/>
          <w:sz w:val="28"/>
          <w:szCs w:val="28"/>
          <w:lang w:val="uk-UA"/>
        </w:rPr>
        <w:t xml:space="preserve">КАРАУША Андрія Петровича – голову Рівненської обласної ради. </w:t>
      </w:r>
      <w:r w:rsidRPr="009679DD">
        <w:rPr>
          <w:rFonts w:eastAsia="Calibri"/>
          <w:sz w:val="28"/>
          <w:szCs w:val="28"/>
          <w:lang w:val="uk-UA"/>
        </w:rPr>
        <w:t>О</w:t>
      </w:r>
      <w:r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Pr="009679DD">
        <w:rPr>
          <w:sz w:val="28"/>
          <w:szCs w:val="28"/>
          <w:lang w:val="uk-UA"/>
        </w:rPr>
        <w:t>проєкту</w:t>
      </w:r>
      <w:proofErr w:type="spellEnd"/>
      <w:r w:rsidRPr="009679DD">
        <w:rPr>
          <w:sz w:val="28"/>
          <w:szCs w:val="28"/>
          <w:lang w:val="uk-UA"/>
        </w:rPr>
        <w:t xml:space="preserve"> рішення.</w:t>
      </w:r>
    </w:p>
    <w:p w:rsidR="00392ACE" w:rsidRPr="009679DD" w:rsidRDefault="00392ACE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C435B4" w:rsidRPr="009679DD" w:rsidRDefault="00C435B4" w:rsidP="00105871">
      <w:pPr>
        <w:numPr>
          <w:ilvl w:val="0"/>
          <w:numId w:val="6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C435B4" w:rsidRPr="009679DD" w:rsidRDefault="00C435B4" w:rsidP="00105871">
      <w:pPr>
        <w:numPr>
          <w:ilvl w:val="0"/>
          <w:numId w:val="6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C435B4" w:rsidRPr="009679DD" w:rsidRDefault="00C435B4" w:rsidP="00105871">
      <w:pPr>
        <w:numPr>
          <w:ilvl w:val="0"/>
          <w:numId w:val="6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C435B4" w:rsidRPr="009679DD" w:rsidRDefault="00C435B4" w:rsidP="00C435B4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1811F0" w:rsidRPr="009679DD" w:rsidRDefault="001811F0" w:rsidP="001811F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1811F0" w:rsidRPr="009679DD" w:rsidRDefault="001811F0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1811F0" w:rsidRPr="009679DD" w:rsidRDefault="001811F0" w:rsidP="001811F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  <w:r w:rsidR="00CE3AB0" w:rsidRPr="009679DD">
        <w:rPr>
          <w:rFonts w:ascii="Times New Roman" w:hAnsi="Times New Roman" w:cs="Times New Roman"/>
          <w:i/>
          <w:szCs w:val="28"/>
        </w:rPr>
        <w:t>,</w:t>
      </w:r>
    </w:p>
    <w:p w:rsidR="00CE3AB0" w:rsidRPr="009679DD" w:rsidRDefault="00CE3AB0" w:rsidP="001811F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1811F0" w:rsidRPr="009679DD" w:rsidRDefault="001811F0" w:rsidP="001811F0">
      <w:pPr>
        <w:ind w:firstLine="709"/>
        <w:jc w:val="both"/>
        <w:rPr>
          <w:szCs w:val="28"/>
          <w:lang w:val="uk-UA"/>
        </w:rPr>
      </w:pPr>
    </w:p>
    <w:p w:rsidR="00C435B4" w:rsidRPr="009679DD" w:rsidRDefault="00C435B4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</w:t>
      </w:r>
      <w:r w:rsidR="00962B17" w:rsidRPr="009679DD">
        <w:rPr>
          <w:b/>
          <w:i/>
          <w:szCs w:val="28"/>
          <w:lang w:val="uk-UA"/>
        </w:rPr>
        <w:t>омендації прийнято (додаються).</w:t>
      </w: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</w:p>
    <w:p w:rsidR="00C435B4" w:rsidRPr="009679DD" w:rsidRDefault="007C381E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10</w:t>
      </w:r>
      <w:r w:rsidR="00C435B4" w:rsidRPr="009679DD">
        <w:rPr>
          <w:b/>
          <w:szCs w:val="28"/>
          <w:lang w:val="uk-UA"/>
        </w:rPr>
        <w:t>.</w:t>
      </w:r>
      <w:r w:rsidR="00C435B4" w:rsidRPr="009679DD">
        <w:rPr>
          <w:lang w:val="uk-UA"/>
        </w:rPr>
        <w:t> </w:t>
      </w:r>
      <w:r w:rsidR="001811F0" w:rsidRPr="009679DD">
        <w:rPr>
          <w:b/>
          <w:szCs w:val="28"/>
          <w:lang w:val="uk-UA"/>
        </w:rPr>
        <w:t xml:space="preserve">Про </w:t>
      </w:r>
      <w:r w:rsidRPr="009679DD">
        <w:rPr>
          <w:b/>
          <w:szCs w:val="28"/>
          <w:lang w:val="uk-UA"/>
        </w:rPr>
        <w:t xml:space="preserve">звернення Рівненської обласної ради до Верховної Ради України </w:t>
      </w:r>
      <w:r w:rsidR="005822F2" w:rsidRPr="009679DD">
        <w:rPr>
          <w:b/>
          <w:szCs w:val="28"/>
          <w:lang w:val="uk-UA"/>
        </w:rPr>
        <w:br/>
      </w:r>
      <w:r w:rsidRPr="009679DD">
        <w:rPr>
          <w:b/>
          <w:szCs w:val="28"/>
          <w:lang w:val="uk-UA"/>
        </w:rPr>
        <w:t>щодо необхідності перейменування «копійки» на «шаг»</w:t>
      </w: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</w:p>
    <w:p w:rsidR="00C435B4" w:rsidRPr="009679DD" w:rsidRDefault="00C435B4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6406B8" w:rsidRPr="009679DD" w:rsidRDefault="006406B8" w:rsidP="006406B8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rFonts w:eastAsia="Calibri"/>
          <w:i/>
          <w:sz w:val="28"/>
          <w:szCs w:val="28"/>
          <w:lang w:val="uk-UA"/>
        </w:rPr>
        <w:t xml:space="preserve">КАРАУША Андрія Петровича – голову Рівненської обласної ради. </w:t>
      </w:r>
      <w:r w:rsidRPr="009679DD">
        <w:rPr>
          <w:rFonts w:eastAsia="Calibri"/>
          <w:sz w:val="28"/>
          <w:szCs w:val="28"/>
          <w:lang w:val="uk-UA"/>
        </w:rPr>
        <w:t>О</w:t>
      </w:r>
      <w:r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Pr="009679DD">
        <w:rPr>
          <w:sz w:val="28"/>
          <w:szCs w:val="28"/>
          <w:lang w:val="uk-UA"/>
        </w:rPr>
        <w:t>проєкту</w:t>
      </w:r>
      <w:proofErr w:type="spellEnd"/>
      <w:r w:rsidRPr="009679DD">
        <w:rPr>
          <w:sz w:val="28"/>
          <w:szCs w:val="28"/>
          <w:lang w:val="uk-UA"/>
        </w:rPr>
        <w:t xml:space="preserve"> рішення.</w:t>
      </w:r>
    </w:p>
    <w:p w:rsidR="00C435B4" w:rsidRPr="009679DD" w:rsidRDefault="00C435B4" w:rsidP="00C435B4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C435B4" w:rsidRPr="009679DD" w:rsidRDefault="00C435B4" w:rsidP="00105871">
      <w:pPr>
        <w:numPr>
          <w:ilvl w:val="0"/>
          <w:numId w:val="7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C435B4" w:rsidRPr="009679DD" w:rsidRDefault="00C435B4" w:rsidP="00105871">
      <w:pPr>
        <w:numPr>
          <w:ilvl w:val="0"/>
          <w:numId w:val="7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C435B4" w:rsidRPr="009679DD" w:rsidRDefault="00C435B4" w:rsidP="00105871">
      <w:pPr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C435B4" w:rsidRPr="009679DD" w:rsidRDefault="00C435B4" w:rsidP="00C435B4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CE3AB0" w:rsidRPr="009679DD" w:rsidRDefault="00CE3AB0" w:rsidP="00CE3AB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6406B8" w:rsidRPr="009679DD" w:rsidRDefault="006406B8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6406B8" w:rsidRPr="009679DD" w:rsidRDefault="006406B8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CE3AB0" w:rsidRPr="009679DD" w:rsidRDefault="00CE3AB0" w:rsidP="006406B8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CE3AB0" w:rsidRPr="009679DD" w:rsidRDefault="00CE3AB0" w:rsidP="00CE3AB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CE3AB0" w:rsidRPr="009679DD" w:rsidRDefault="00CE3AB0" w:rsidP="00CE3AB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CE3AB0" w:rsidRPr="009679DD" w:rsidRDefault="00CE3AB0" w:rsidP="00CE3AB0">
      <w:pPr>
        <w:ind w:firstLine="709"/>
        <w:jc w:val="both"/>
        <w:rPr>
          <w:szCs w:val="28"/>
          <w:lang w:val="uk-UA"/>
        </w:rPr>
      </w:pPr>
    </w:p>
    <w:p w:rsidR="00C435B4" w:rsidRPr="009679DD" w:rsidRDefault="00C435B4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</w:t>
      </w:r>
      <w:r w:rsidR="00962B17" w:rsidRPr="009679DD">
        <w:rPr>
          <w:b/>
          <w:i/>
          <w:szCs w:val="28"/>
          <w:lang w:val="uk-UA"/>
        </w:rPr>
        <w:t>омендації прийнято (додаються).</w:t>
      </w:r>
    </w:p>
    <w:p w:rsidR="00C435B4" w:rsidRPr="009679DD" w:rsidRDefault="00C435B4" w:rsidP="00C435B4">
      <w:pPr>
        <w:jc w:val="both"/>
        <w:rPr>
          <w:b/>
          <w:szCs w:val="28"/>
          <w:lang w:val="uk-UA"/>
        </w:rPr>
      </w:pPr>
    </w:p>
    <w:p w:rsidR="00CE3AB0" w:rsidRPr="009679DD" w:rsidRDefault="00CE3AB0" w:rsidP="00CE3AB0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1</w:t>
      </w:r>
      <w:r w:rsidR="007C381E" w:rsidRPr="009679DD">
        <w:rPr>
          <w:b/>
          <w:szCs w:val="28"/>
          <w:lang w:val="uk-UA"/>
        </w:rPr>
        <w:t>1</w:t>
      </w:r>
      <w:r w:rsidRPr="009679DD">
        <w:rPr>
          <w:b/>
          <w:szCs w:val="28"/>
          <w:lang w:val="uk-UA"/>
        </w:rPr>
        <w:t>.</w:t>
      </w:r>
      <w:r w:rsidRPr="009679DD">
        <w:rPr>
          <w:lang w:val="uk-UA"/>
        </w:rPr>
        <w:t> </w:t>
      </w:r>
      <w:r w:rsidRPr="009679DD">
        <w:rPr>
          <w:b/>
          <w:szCs w:val="28"/>
          <w:lang w:val="uk-UA"/>
        </w:rPr>
        <w:t xml:space="preserve">Про </w:t>
      </w:r>
      <w:r w:rsidR="007C381E" w:rsidRPr="009679DD">
        <w:rPr>
          <w:b/>
          <w:szCs w:val="28"/>
          <w:lang w:val="uk-UA"/>
        </w:rPr>
        <w:t xml:space="preserve">звернення Рівненської обласної ради до Національної служби здоров'я України щодо розширення переліку безоплатних послуг </w:t>
      </w:r>
      <w:r w:rsidR="005822F2" w:rsidRPr="009679DD">
        <w:rPr>
          <w:b/>
          <w:szCs w:val="28"/>
          <w:lang w:val="uk-UA"/>
        </w:rPr>
        <w:br/>
      </w:r>
      <w:r w:rsidR="007C381E" w:rsidRPr="009679DD">
        <w:rPr>
          <w:b/>
          <w:szCs w:val="28"/>
          <w:lang w:val="uk-UA"/>
        </w:rPr>
        <w:t>із зубопротезування для деяких категорій осіб, які захищають/захищали незалежність, суверенітет та територіальну цілісність України</w:t>
      </w:r>
    </w:p>
    <w:p w:rsidR="00CE3AB0" w:rsidRPr="009679DD" w:rsidRDefault="00CE3AB0" w:rsidP="00CE3AB0">
      <w:pPr>
        <w:jc w:val="both"/>
        <w:rPr>
          <w:b/>
          <w:szCs w:val="28"/>
          <w:lang w:val="uk-UA"/>
        </w:rPr>
      </w:pPr>
    </w:p>
    <w:p w:rsidR="00CE3AB0" w:rsidRPr="009679DD" w:rsidRDefault="00CE3AB0" w:rsidP="00CE3AB0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CE3AB0" w:rsidRPr="009679DD" w:rsidRDefault="00CE3AB0" w:rsidP="00AB232F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>БУЧИНСЬКОГО Олексія Андрійовича – заступника голови Рівненської обласної ради</w:t>
      </w:r>
      <w:r w:rsidRPr="009679DD">
        <w:rPr>
          <w:rFonts w:eastAsia="Calibri"/>
          <w:i/>
          <w:sz w:val="28"/>
          <w:szCs w:val="28"/>
          <w:lang w:val="uk-UA"/>
        </w:rPr>
        <w:t xml:space="preserve">. </w:t>
      </w:r>
      <w:r w:rsidRPr="009679DD">
        <w:rPr>
          <w:rFonts w:eastAsia="Calibri"/>
          <w:sz w:val="28"/>
          <w:szCs w:val="28"/>
          <w:lang w:val="uk-UA"/>
        </w:rPr>
        <w:t>О</w:t>
      </w:r>
      <w:r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Pr="009679DD">
        <w:rPr>
          <w:sz w:val="28"/>
          <w:szCs w:val="28"/>
          <w:lang w:val="uk-UA"/>
        </w:rPr>
        <w:t>проєкту</w:t>
      </w:r>
      <w:proofErr w:type="spellEnd"/>
      <w:r w:rsidRPr="009679DD">
        <w:rPr>
          <w:sz w:val="28"/>
          <w:szCs w:val="28"/>
          <w:lang w:val="uk-UA"/>
        </w:rPr>
        <w:t xml:space="preserve"> рішення.</w:t>
      </w:r>
    </w:p>
    <w:p w:rsidR="00CE3AB0" w:rsidRPr="009679DD" w:rsidRDefault="00CE3AB0" w:rsidP="00CE3AB0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3AB0" w:rsidRPr="009679DD" w:rsidRDefault="00CE3AB0" w:rsidP="00CE3AB0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CE3AB0" w:rsidRPr="009679DD" w:rsidRDefault="00CE3AB0" w:rsidP="00105871">
      <w:pPr>
        <w:numPr>
          <w:ilvl w:val="0"/>
          <w:numId w:val="10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CE3AB0" w:rsidRPr="009679DD" w:rsidRDefault="00CE3AB0" w:rsidP="00105871">
      <w:pPr>
        <w:numPr>
          <w:ilvl w:val="0"/>
          <w:numId w:val="10"/>
        </w:numPr>
        <w:tabs>
          <w:tab w:val="left" w:pos="993"/>
        </w:tabs>
        <w:spacing w:before="120" w:after="120"/>
        <w:ind w:left="714"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питання.</w:t>
      </w:r>
    </w:p>
    <w:p w:rsidR="00CE3AB0" w:rsidRPr="009679DD" w:rsidRDefault="00CE3AB0" w:rsidP="00105871">
      <w:pPr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CE3AB0" w:rsidRPr="009679DD" w:rsidRDefault="00CE3AB0" w:rsidP="00CE3AB0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CE3AB0" w:rsidRPr="009679DD" w:rsidRDefault="00CE3AB0" w:rsidP="00CE3AB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7C381E" w:rsidRPr="009679DD" w:rsidRDefault="007C381E" w:rsidP="007C381E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7C381E" w:rsidRPr="009679DD" w:rsidRDefault="007C381E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7C381E" w:rsidRPr="009679DD" w:rsidRDefault="007C381E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CE3AB0" w:rsidRPr="009679DD" w:rsidRDefault="00CE3AB0" w:rsidP="007C381E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CE3AB0" w:rsidRPr="009679DD" w:rsidRDefault="00CE3AB0" w:rsidP="00CE3AB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CE3AB0" w:rsidRPr="009679DD" w:rsidRDefault="007C381E" w:rsidP="007C381E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794971" w:rsidRPr="009679DD" w:rsidRDefault="00794971" w:rsidP="00CE3AB0">
      <w:pPr>
        <w:jc w:val="both"/>
        <w:rPr>
          <w:b/>
          <w:i/>
          <w:szCs w:val="28"/>
          <w:lang w:val="uk-UA"/>
        </w:rPr>
      </w:pPr>
    </w:p>
    <w:p w:rsidR="00CE3AB0" w:rsidRPr="009679DD" w:rsidRDefault="00CE3AB0" w:rsidP="00C90DAB">
      <w:pPr>
        <w:jc w:val="both"/>
        <w:rPr>
          <w:b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Рекомендації прийнято (додаються).</w:t>
      </w:r>
    </w:p>
    <w:p w:rsidR="00CE3AB0" w:rsidRPr="009679DD" w:rsidRDefault="00CE3AB0" w:rsidP="00C435B4">
      <w:pPr>
        <w:jc w:val="both"/>
        <w:rPr>
          <w:b/>
          <w:szCs w:val="28"/>
          <w:lang w:val="uk-UA"/>
        </w:rPr>
      </w:pPr>
    </w:p>
    <w:p w:rsidR="00CE3AB0" w:rsidRPr="009679DD" w:rsidRDefault="00CE3AB0" w:rsidP="00CE3AB0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1</w:t>
      </w:r>
      <w:r w:rsidR="00302566" w:rsidRPr="009679DD">
        <w:rPr>
          <w:b/>
          <w:szCs w:val="28"/>
          <w:lang w:val="uk-UA"/>
        </w:rPr>
        <w:t>2</w:t>
      </w:r>
      <w:r w:rsidRPr="009679DD">
        <w:rPr>
          <w:b/>
          <w:szCs w:val="28"/>
          <w:lang w:val="uk-UA"/>
        </w:rPr>
        <w:t>.</w:t>
      </w:r>
      <w:r w:rsidRPr="009679DD">
        <w:rPr>
          <w:lang w:val="uk-UA"/>
        </w:rPr>
        <w:t> </w:t>
      </w:r>
      <w:r w:rsidRPr="009679DD">
        <w:rPr>
          <w:rStyle w:val="af1"/>
          <w:szCs w:val="28"/>
          <w:lang w:val="uk-UA"/>
        </w:rPr>
        <w:t xml:space="preserve">Про </w:t>
      </w:r>
      <w:r w:rsidR="007C381E" w:rsidRPr="009679DD">
        <w:rPr>
          <w:b/>
          <w:szCs w:val="28"/>
          <w:lang w:val="uk-UA"/>
        </w:rPr>
        <w:t xml:space="preserve">звернення Рівненської обласної ради до Кабінету Міністрів України та Верховної Ради України щодо врегулювання механізму реалізації </w:t>
      </w:r>
      <w:r w:rsidR="007C381E" w:rsidRPr="009679DD">
        <w:rPr>
          <w:b/>
          <w:bCs/>
          <w:szCs w:val="28"/>
          <w:lang w:val="uk-UA"/>
        </w:rPr>
        <w:t>положень Закону України № 4369-IХ</w:t>
      </w:r>
    </w:p>
    <w:p w:rsidR="00E34D72" w:rsidRPr="009679DD" w:rsidRDefault="00E34D72" w:rsidP="00CE3AB0">
      <w:pPr>
        <w:jc w:val="both"/>
        <w:rPr>
          <w:b/>
          <w:szCs w:val="28"/>
          <w:lang w:val="uk-UA"/>
        </w:rPr>
      </w:pPr>
    </w:p>
    <w:p w:rsidR="00CE3AB0" w:rsidRPr="009679DD" w:rsidRDefault="00CE3AB0" w:rsidP="00CE3AB0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СЛУХАЛИ:</w:t>
      </w:r>
    </w:p>
    <w:p w:rsidR="00CE3AB0" w:rsidRPr="009679DD" w:rsidRDefault="00CE3AB0" w:rsidP="00AB232F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>БУЧИНСЬКОГО Олексія Андрійовича – заступника голови Рівненської обласної ради</w:t>
      </w:r>
      <w:r w:rsidRPr="009679DD">
        <w:rPr>
          <w:rFonts w:eastAsia="Calibri"/>
          <w:i/>
          <w:sz w:val="28"/>
          <w:szCs w:val="28"/>
          <w:lang w:val="uk-UA"/>
        </w:rPr>
        <w:t xml:space="preserve">. </w:t>
      </w:r>
      <w:r w:rsidR="00C230EB" w:rsidRPr="009679DD">
        <w:rPr>
          <w:rFonts w:eastAsia="Calibri"/>
          <w:sz w:val="28"/>
          <w:szCs w:val="28"/>
          <w:lang w:val="uk-UA"/>
        </w:rPr>
        <w:t>О</w:t>
      </w:r>
      <w:r w:rsidRPr="009679DD">
        <w:rPr>
          <w:sz w:val="28"/>
          <w:szCs w:val="28"/>
          <w:lang w:val="uk-UA"/>
        </w:rPr>
        <w:t xml:space="preserve">знайомив депутатів з основними положеннями </w:t>
      </w:r>
      <w:proofErr w:type="spellStart"/>
      <w:r w:rsidRPr="009679DD">
        <w:rPr>
          <w:sz w:val="28"/>
          <w:szCs w:val="28"/>
          <w:lang w:val="uk-UA"/>
        </w:rPr>
        <w:t>проєкту</w:t>
      </w:r>
      <w:proofErr w:type="spellEnd"/>
      <w:r w:rsidRPr="009679DD">
        <w:rPr>
          <w:sz w:val="28"/>
          <w:szCs w:val="28"/>
          <w:lang w:val="uk-UA"/>
        </w:rPr>
        <w:t xml:space="preserve"> рішення.</w:t>
      </w:r>
    </w:p>
    <w:p w:rsidR="00661C8F" w:rsidRPr="009679DD" w:rsidRDefault="00661C8F" w:rsidP="00AB232F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230EB" w:rsidRPr="009679DD" w:rsidRDefault="00C230EB" w:rsidP="00C230EB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679DD">
        <w:rPr>
          <w:b/>
          <w:sz w:val="28"/>
          <w:szCs w:val="28"/>
          <w:lang w:val="uk-UA"/>
        </w:rPr>
        <w:t>ВИСТУПИЛИ:</w:t>
      </w:r>
    </w:p>
    <w:p w:rsidR="00C230EB" w:rsidRPr="009679DD" w:rsidRDefault="00C230EB" w:rsidP="00C230EB">
      <w:pPr>
        <w:pStyle w:val="tj"/>
        <w:shd w:val="clear" w:color="auto" w:fill="FFFFFF"/>
        <w:tabs>
          <w:tab w:val="left" w:pos="0"/>
          <w:tab w:val="left" w:pos="284"/>
        </w:tabs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679DD">
        <w:rPr>
          <w:i/>
          <w:sz w:val="28"/>
          <w:szCs w:val="28"/>
          <w:lang w:val="uk-UA"/>
        </w:rPr>
        <w:t xml:space="preserve">КАРАУШ Андрій Петрович – голова Рівненської обласної ради. </w:t>
      </w:r>
      <w:r w:rsidRPr="009679DD">
        <w:rPr>
          <w:sz w:val="28"/>
          <w:szCs w:val="28"/>
          <w:lang w:val="uk-UA"/>
        </w:rPr>
        <w:t xml:space="preserve">Запропонував </w:t>
      </w:r>
      <w:r w:rsidR="00130DF2" w:rsidRPr="009679DD">
        <w:rPr>
          <w:sz w:val="28"/>
          <w:szCs w:val="28"/>
          <w:lang w:val="uk-UA"/>
        </w:rPr>
        <w:t xml:space="preserve">у </w:t>
      </w:r>
      <w:r w:rsidR="00FA14D8" w:rsidRPr="009679DD">
        <w:rPr>
          <w:sz w:val="28"/>
          <w:szCs w:val="28"/>
          <w:lang w:val="uk-UA"/>
        </w:rPr>
        <w:t>подан</w:t>
      </w:r>
      <w:r w:rsidR="00130DF2" w:rsidRPr="009679DD">
        <w:rPr>
          <w:sz w:val="28"/>
          <w:szCs w:val="28"/>
          <w:lang w:val="uk-UA"/>
        </w:rPr>
        <w:t>ому</w:t>
      </w:r>
      <w:r w:rsidR="00FA14D8" w:rsidRPr="009679DD">
        <w:rPr>
          <w:sz w:val="28"/>
          <w:szCs w:val="28"/>
          <w:lang w:val="uk-UA"/>
        </w:rPr>
        <w:t xml:space="preserve"> </w:t>
      </w:r>
      <w:proofErr w:type="spellStart"/>
      <w:r w:rsidR="00FA14D8" w:rsidRPr="009679DD">
        <w:rPr>
          <w:sz w:val="28"/>
          <w:szCs w:val="28"/>
          <w:lang w:val="uk-UA"/>
        </w:rPr>
        <w:t>проєкт</w:t>
      </w:r>
      <w:r w:rsidR="00130DF2" w:rsidRPr="009679DD">
        <w:rPr>
          <w:sz w:val="28"/>
          <w:szCs w:val="28"/>
          <w:lang w:val="uk-UA"/>
        </w:rPr>
        <w:t>і</w:t>
      </w:r>
      <w:proofErr w:type="spellEnd"/>
      <w:r w:rsidR="00FA14D8" w:rsidRPr="009679DD">
        <w:rPr>
          <w:sz w:val="28"/>
          <w:szCs w:val="28"/>
          <w:lang w:val="uk-UA"/>
        </w:rPr>
        <w:t xml:space="preserve"> рішення </w:t>
      </w:r>
      <w:r w:rsidR="00130DF2" w:rsidRPr="009679DD">
        <w:rPr>
          <w:sz w:val="28"/>
          <w:szCs w:val="28"/>
          <w:lang w:val="uk-UA"/>
        </w:rPr>
        <w:t>зазначити</w:t>
      </w:r>
      <w:r w:rsidRPr="009679DD">
        <w:rPr>
          <w:sz w:val="28"/>
          <w:szCs w:val="28"/>
          <w:lang w:val="uk-UA"/>
        </w:rPr>
        <w:t xml:space="preserve"> назв</w:t>
      </w:r>
      <w:r w:rsidR="00130DF2" w:rsidRPr="009679DD">
        <w:rPr>
          <w:sz w:val="28"/>
          <w:szCs w:val="28"/>
          <w:lang w:val="uk-UA"/>
        </w:rPr>
        <w:t>у</w:t>
      </w:r>
      <w:r w:rsidRPr="009679DD">
        <w:rPr>
          <w:sz w:val="28"/>
          <w:szCs w:val="28"/>
          <w:lang w:val="uk-UA"/>
        </w:rPr>
        <w:t xml:space="preserve"> </w:t>
      </w:r>
      <w:r w:rsidR="00FA14D8" w:rsidRPr="009679DD">
        <w:rPr>
          <w:bCs/>
          <w:sz w:val="28"/>
          <w:szCs w:val="28"/>
          <w:lang w:val="uk-UA"/>
        </w:rPr>
        <w:t xml:space="preserve">Закону України № 4369-IХ, а саме: </w:t>
      </w:r>
      <w:r w:rsidR="00FA14D8" w:rsidRPr="009679DD">
        <w:rPr>
          <w:sz w:val="28"/>
          <w:szCs w:val="28"/>
          <w:shd w:val="clear" w:color="auto" w:fill="FFFFFF"/>
          <w:lang w:val="uk-UA"/>
        </w:rPr>
        <w:t>«Про внесення змін до Закону України «Про обов’язкове страхування цивільно-правової відповідальності власників наземних транспортних засобів» щодо компенсації витрат певних категорій осіб»</w:t>
      </w:r>
      <w:r w:rsidR="00FA14D8" w:rsidRPr="009679DD">
        <w:rPr>
          <w:sz w:val="28"/>
          <w:szCs w:val="28"/>
          <w:lang w:val="uk-UA"/>
        </w:rPr>
        <w:t>.</w:t>
      </w:r>
    </w:p>
    <w:p w:rsidR="003F189A" w:rsidRPr="009679DD" w:rsidRDefault="003F189A" w:rsidP="00CE3AB0">
      <w:pPr>
        <w:pStyle w:val="tj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CE3AB0" w:rsidRPr="009679DD" w:rsidRDefault="00CE3AB0" w:rsidP="00CE3AB0">
      <w:pPr>
        <w:jc w:val="both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ВИРІШИЛИ:</w:t>
      </w:r>
    </w:p>
    <w:p w:rsidR="00CE3AB0" w:rsidRPr="009679DD" w:rsidRDefault="00CE3AB0" w:rsidP="00105871">
      <w:pPr>
        <w:numPr>
          <w:ilvl w:val="0"/>
          <w:numId w:val="11"/>
        </w:numPr>
        <w:tabs>
          <w:tab w:val="left" w:pos="993"/>
        </w:tabs>
        <w:spacing w:before="120" w:after="120"/>
        <w:ind w:hanging="11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>Інформацію взяти до відома.</w:t>
      </w:r>
    </w:p>
    <w:p w:rsidR="00471373" w:rsidRPr="009679DD" w:rsidRDefault="00471373" w:rsidP="00471373">
      <w:pPr>
        <w:numPr>
          <w:ilvl w:val="0"/>
          <w:numId w:val="11"/>
        </w:numPr>
        <w:tabs>
          <w:tab w:val="left" w:pos="993"/>
        </w:tabs>
        <w:spacing w:before="120" w:after="120"/>
        <w:ind w:left="0" w:firstLine="703"/>
        <w:jc w:val="both"/>
        <w:rPr>
          <w:szCs w:val="28"/>
          <w:lang w:val="uk-UA" w:eastAsia="en-US"/>
        </w:rPr>
      </w:pPr>
      <w:r w:rsidRPr="009679DD">
        <w:rPr>
          <w:szCs w:val="28"/>
          <w:lang w:val="uk-UA"/>
        </w:rPr>
        <w:t xml:space="preserve">Рекомендувати розробнику </w:t>
      </w:r>
      <w:r w:rsidR="00FA14D8" w:rsidRPr="009679DD">
        <w:rPr>
          <w:szCs w:val="28"/>
          <w:lang w:val="uk-UA"/>
        </w:rPr>
        <w:t>д</w:t>
      </w:r>
      <w:r w:rsidR="00DC7C9D" w:rsidRPr="009679DD">
        <w:rPr>
          <w:szCs w:val="28"/>
          <w:lang w:val="uk-UA"/>
        </w:rPr>
        <w:t>оповнити</w:t>
      </w:r>
      <w:r w:rsidR="00FA14D8" w:rsidRPr="009679DD">
        <w:rPr>
          <w:szCs w:val="28"/>
          <w:lang w:val="uk-UA"/>
        </w:rPr>
        <w:t xml:space="preserve"> поданий </w:t>
      </w:r>
      <w:proofErr w:type="spellStart"/>
      <w:r w:rsidR="00FA14D8" w:rsidRPr="009679DD">
        <w:rPr>
          <w:szCs w:val="28"/>
          <w:lang w:val="uk-UA"/>
        </w:rPr>
        <w:t>проєкт</w:t>
      </w:r>
      <w:proofErr w:type="spellEnd"/>
      <w:r w:rsidR="00FA14D8" w:rsidRPr="009679DD">
        <w:rPr>
          <w:szCs w:val="28"/>
          <w:lang w:val="uk-UA"/>
        </w:rPr>
        <w:t xml:space="preserve"> рішення </w:t>
      </w:r>
      <w:r w:rsidR="00543CAF" w:rsidRPr="009679DD">
        <w:rPr>
          <w:szCs w:val="28"/>
          <w:lang w:val="uk-UA"/>
        </w:rPr>
        <w:t>назвою</w:t>
      </w:r>
      <w:r w:rsidRPr="009679DD">
        <w:rPr>
          <w:szCs w:val="28"/>
          <w:lang w:val="uk-UA"/>
        </w:rPr>
        <w:t xml:space="preserve"> </w:t>
      </w:r>
      <w:r w:rsidRPr="009679DD">
        <w:rPr>
          <w:bCs/>
          <w:szCs w:val="28"/>
          <w:lang w:val="uk-UA"/>
        </w:rPr>
        <w:t xml:space="preserve">Закону України № 4369-IХ, а саме: </w:t>
      </w:r>
      <w:r w:rsidRPr="009679DD">
        <w:rPr>
          <w:szCs w:val="28"/>
          <w:shd w:val="clear" w:color="auto" w:fill="FFFFFF"/>
          <w:lang w:val="uk-UA"/>
        </w:rPr>
        <w:t xml:space="preserve">«Про внесення змін до Закону України </w:t>
      </w:r>
      <w:r w:rsidR="00D1790F" w:rsidRPr="009679DD">
        <w:rPr>
          <w:szCs w:val="28"/>
          <w:shd w:val="clear" w:color="auto" w:fill="FFFFFF"/>
          <w:lang w:val="uk-UA"/>
        </w:rPr>
        <w:br/>
      </w:r>
      <w:r w:rsidRPr="009679DD">
        <w:rPr>
          <w:szCs w:val="28"/>
          <w:shd w:val="clear" w:color="auto" w:fill="FFFFFF"/>
          <w:lang w:val="uk-UA"/>
        </w:rPr>
        <w:t>«Про обов’язкове страхування цивільно-правової відповідальності власників наземних транспортних засобів» щодо компенсації витрат певних категорій осіб».</w:t>
      </w:r>
    </w:p>
    <w:p w:rsidR="00CE3AB0" w:rsidRPr="009679DD" w:rsidRDefault="00CE3AB0" w:rsidP="00DC7C9D">
      <w:pPr>
        <w:numPr>
          <w:ilvl w:val="0"/>
          <w:numId w:val="11"/>
        </w:numPr>
        <w:tabs>
          <w:tab w:val="left" w:pos="993"/>
        </w:tabs>
        <w:spacing w:before="120" w:after="120"/>
        <w:ind w:left="0" w:firstLine="703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Погодитись з </w:t>
      </w:r>
      <w:proofErr w:type="spellStart"/>
      <w:r w:rsidRPr="009679DD">
        <w:rPr>
          <w:szCs w:val="28"/>
          <w:lang w:val="uk-UA" w:eastAsia="en-US"/>
        </w:rPr>
        <w:t>проєктом</w:t>
      </w:r>
      <w:proofErr w:type="spellEnd"/>
      <w:r w:rsidRPr="009679DD">
        <w:rPr>
          <w:szCs w:val="28"/>
          <w:lang w:val="uk-UA" w:eastAsia="en-US"/>
        </w:rPr>
        <w:t xml:space="preserve"> рішення з вказаного питання</w:t>
      </w:r>
      <w:r w:rsidR="00DC7C9D" w:rsidRPr="009679DD">
        <w:rPr>
          <w:szCs w:val="28"/>
          <w:lang w:val="uk-UA" w:eastAsia="en-US"/>
        </w:rPr>
        <w:t xml:space="preserve"> із </w:t>
      </w:r>
      <w:r w:rsidR="00D1790F" w:rsidRPr="009679DD">
        <w:rPr>
          <w:szCs w:val="28"/>
          <w:lang w:val="uk-UA" w:eastAsia="en-US"/>
        </w:rPr>
        <w:t>у</w:t>
      </w:r>
      <w:r w:rsidR="00DC7C9D" w:rsidRPr="009679DD">
        <w:rPr>
          <w:szCs w:val="28"/>
          <w:lang w:val="uk-UA" w:eastAsia="en-US"/>
        </w:rPr>
        <w:t>рахуванням</w:t>
      </w:r>
      <w:r w:rsidR="00D1790F" w:rsidRPr="009679DD">
        <w:rPr>
          <w:szCs w:val="28"/>
          <w:lang w:val="uk-UA" w:eastAsia="en-US"/>
        </w:rPr>
        <w:t xml:space="preserve"> зазначених</w:t>
      </w:r>
      <w:r w:rsidR="00DC7C9D" w:rsidRPr="009679DD">
        <w:rPr>
          <w:szCs w:val="28"/>
          <w:lang w:val="uk-UA" w:eastAsia="en-US"/>
        </w:rPr>
        <w:t xml:space="preserve"> змін</w:t>
      </w:r>
      <w:r w:rsidRPr="009679DD">
        <w:rPr>
          <w:szCs w:val="28"/>
          <w:lang w:val="uk-UA" w:eastAsia="en-US"/>
        </w:rPr>
        <w:t>.</w:t>
      </w:r>
    </w:p>
    <w:p w:rsidR="00CE3AB0" w:rsidRPr="009679DD" w:rsidRDefault="00CE3AB0" w:rsidP="00105871">
      <w:pPr>
        <w:numPr>
          <w:ilvl w:val="0"/>
          <w:numId w:val="11"/>
        </w:numPr>
        <w:tabs>
          <w:tab w:val="left" w:pos="993"/>
        </w:tabs>
        <w:spacing w:before="120" w:after="120"/>
        <w:ind w:left="0" w:firstLine="709"/>
        <w:jc w:val="both"/>
        <w:rPr>
          <w:szCs w:val="28"/>
          <w:lang w:val="uk-UA" w:eastAsia="en-US"/>
        </w:rPr>
      </w:pPr>
      <w:r w:rsidRPr="009679DD">
        <w:rPr>
          <w:szCs w:val="28"/>
          <w:lang w:val="uk-UA" w:eastAsia="en-US"/>
        </w:rPr>
        <w:t xml:space="preserve">Рекомендувати голові обласної ради </w:t>
      </w:r>
      <w:proofErr w:type="spellStart"/>
      <w:r w:rsidRPr="009679DD">
        <w:rPr>
          <w:szCs w:val="28"/>
          <w:lang w:val="uk-UA" w:eastAsia="en-US"/>
        </w:rPr>
        <w:t>внести</w:t>
      </w:r>
      <w:proofErr w:type="spellEnd"/>
      <w:r w:rsidRPr="009679DD">
        <w:rPr>
          <w:szCs w:val="28"/>
          <w:lang w:val="uk-UA" w:eastAsia="en-US"/>
        </w:rPr>
        <w:t xml:space="preserve"> це питання на розгляд сесії обласної ради.</w:t>
      </w:r>
    </w:p>
    <w:p w:rsidR="00CE3AB0" w:rsidRPr="009679DD" w:rsidRDefault="00CE3AB0" w:rsidP="00CE3AB0">
      <w:pPr>
        <w:pStyle w:val="aa"/>
        <w:ind w:left="0" w:firstLine="708"/>
        <w:jc w:val="both"/>
        <w:rPr>
          <w:sz w:val="28"/>
          <w:szCs w:val="28"/>
          <w:lang w:val="uk-UA"/>
        </w:rPr>
      </w:pPr>
    </w:p>
    <w:p w:rsidR="00CE3AB0" w:rsidRPr="009679DD" w:rsidRDefault="00CE3AB0" w:rsidP="00CE3AB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b/>
          <w:szCs w:val="28"/>
        </w:rPr>
        <w:t>ГОЛОСУВАЛИ:</w:t>
      </w:r>
      <w:r w:rsidRPr="009679DD">
        <w:rPr>
          <w:rFonts w:ascii="Times New Roman" w:hAnsi="Times New Roman" w:cs="Times New Roman"/>
          <w:szCs w:val="28"/>
        </w:rPr>
        <w:t xml:space="preserve"> </w:t>
      </w:r>
    </w:p>
    <w:p w:rsidR="007C381E" w:rsidRPr="009679DD" w:rsidRDefault="007C381E" w:rsidP="007C381E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«за» – 2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.:</w:t>
      </w:r>
    </w:p>
    <w:p w:rsidR="007C381E" w:rsidRPr="009679DD" w:rsidRDefault="007C381E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ПОДОЛІН Сергій Вікторович,</w:t>
      </w:r>
    </w:p>
    <w:p w:rsidR="007C381E" w:rsidRPr="009679DD" w:rsidRDefault="007C381E" w:rsidP="00105871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szCs w:val="28"/>
        </w:rPr>
      </w:pPr>
      <w:r w:rsidRPr="009679DD">
        <w:rPr>
          <w:rFonts w:ascii="Times New Roman" w:eastAsia="Times New Roman" w:hAnsi="Times New Roman" w:cs="Times New Roman"/>
          <w:i/>
          <w:szCs w:val="28"/>
        </w:rPr>
        <w:t>РЕДЬКО Валерій Ярославович;</w:t>
      </w:r>
    </w:p>
    <w:p w:rsidR="00CE3AB0" w:rsidRPr="009679DD" w:rsidRDefault="00CE3AB0" w:rsidP="007C381E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«проти»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CE3AB0" w:rsidRPr="009679DD" w:rsidRDefault="00CE3AB0" w:rsidP="00CE3AB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«утримались»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.,</w:t>
      </w:r>
    </w:p>
    <w:p w:rsidR="00CE3AB0" w:rsidRPr="009679DD" w:rsidRDefault="00CE3AB0" w:rsidP="00CE3AB0">
      <w:pPr>
        <w:pStyle w:val="a5"/>
        <w:rPr>
          <w:rFonts w:ascii="Times New Roman" w:hAnsi="Times New Roman" w:cs="Times New Roman"/>
          <w:i/>
          <w:szCs w:val="28"/>
        </w:rPr>
      </w:pPr>
      <w:r w:rsidRPr="009679DD">
        <w:rPr>
          <w:rFonts w:ascii="Times New Roman" w:hAnsi="Times New Roman" w:cs="Times New Roman"/>
          <w:i/>
          <w:szCs w:val="28"/>
        </w:rPr>
        <w:t xml:space="preserve">«не голосували» – 0 </w:t>
      </w:r>
      <w:proofErr w:type="spellStart"/>
      <w:r w:rsidRPr="009679DD">
        <w:rPr>
          <w:rFonts w:ascii="Times New Roman" w:hAnsi="Times New Roman" w:cs="Times New Roman"/>
          <w:i/>
          <w:szCs w:val="28"/>
        </w:rPr>
        <w:t>чол</w:t>
      </w:r>
      <w:proofErr w:type="spellEnd"/>
      <w:r w:rsidRPr="009679DD">
        <w:rPr>
          <w:rFonts w:ascii="Times New Roman" w:hAnsi="Times New Roman" w:cs="Times New Roman"/>
          <w:i/>
          <w:szCs w:val="28"/>
        </w:rPr>
        <w:t>.</w:t>
      </w:r>
    </w:p>
    <w:p w:rsidR="00CE3AB0" w:rsidRPr="009679DD" w:rsidRDefault="00CE3AB0" w:rsidP="00CE3AB0">
      <w:pPr>
        <w:ind w:firstLine="709"/>
        <w:jc w:val="both"/>
        <w:rPr>
          <w:szCs w:val="28"/>
          <w:lang w:val="uk-UA"/>
        </w:rPr>
      </w:pPr>
    </w:p>
    <w:p w:rsidR="00CE3AB0" w:rsidRPr="009679DD" w:rsidRDefault="00CE3AB0" w:rsidP="00C90DAB">
      <w:pPr>
        <w:jc w:val="both"/>
        <w:rPr>
          <w:b/>
          <w:i/>
          <w:szCs w:val="28"/>
          <w:lang w:val="uk-UA"/>
        </w:rPr>
      </w:pPr>
      <w:r w:rsidRPr="009679DD">
        <w:rPr>
          <w:b/>
          <w:i/>
          <w:szCs w:val="28"/>
          <w:lang w:val="uk-UA"/>
        </w:rPr>
        <w:t>Рекомендації прийнято (додаються).</w:t>
      </w:r>
    </w:p>
    <w:p w:rsidR="00AB232F" w:rsidRPr="009679DD" w:rsidRDefault="00AB232F">
      <w:pPr>
        <w:spacing w:after="200" w:line="276" w:lineRule="auto"/>
        <w:rPr>
          <w:b/>
          <w:szCs w:val="28"/>
          <w:lang w:val="uk-UA"/>
        </w:rPr>
      </w:pPr>
    </w:p>
    <w:p w:rsidR="00CE3AB0" w:rsidRPr="009679DD" w:rsidRDefault="00CE3AB0" w:rsidP="00C435B4">
      <w:pPr>
        <w:jc w:val="both"/>
        <w:rPr>
          <w:b/>
          <w:szCs w:val="28"/>
          <w:lang w:val="uk-UA"/>
        </w:rPr>
      </w:pPr>
    </w:p>
    <w:p w:rsidR="001306EE" w:rsidRPr="009679DD" w:rsidRDefault="001306EE" w:rsidP="00C435B4">
      <w:pPr>
        <w:jc w:val="both"/>
        <w:rPr>
          <w:b/>
          <w:szCs w:val="28"/>
          <w:lang w:val="uk-UA"/>
        </w:rPr>
      </w:pPr>
    </w:p>
    <w:p w:rsidR="001306EE" w:rsidRPr="009679DD" w:rsidRDefault="001306EE" w:rsidP="00C435B4">
      <w:pPr>
        <w:jc w:val="both"/>
        <w:rPr>
          <w:b/>
          <w:szCs w:val="28"/>
          <w:lang w:val="uk-UA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6095"/>
        <w:gridCol w:w="3828"/>
      </w:tblGrid>
      <w:tr w:rsidR="009679DD" w:rsidRPr="009679DD" w:rsidTr="00395951">
        <w:tc>
          <w:tcPr>
            <w:tcW w:w="6095" w:type="dxa"/>
            <w:shd w:val="clear" w:color="auto" w:fill="auto"/>
          </w:tcPr>
          <w:p w:rsidR="000F4600" w:rsidRPr="009679DD" w:rsidRDefault="000F4600" w:rsidP="00395951">
            <w:pPr>
              <w:ind w:left="-108" w:right="2124"/>
              <w:jc w:val="both"/>
              <w:rPr>
                <w:b/>
                <w:szCs w:val="28"/>
                <w:lang w:val="uk-UA"/>
              </w:rPr>
            </w:pPr>
          </w:p>
          <w:p w:rsidR="000F4600" w:rsidRPr="009679DD" w:rsidRDefault="000F4600" w:rsidP="00395951">
            <w:pPr>
              <w:ind w:left="-108" w:right="2124"/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 xml:space="preserve">Голова комісії </w:t>
            </w:r>
          </w:p>
          <w:p w:rsidR="000F4600" w:rsidRPr="009679DD" w:rsidRDefault="000F4600" w:rsidP="00395951">
            <w:pPr>
              <w:ind w:left="-108" w:right="2124"/>
              <w:jc w:val="both"/>
              <w:rPr>
                <w:b/>
                <w:szCs w:val="28"/>
                <w:lang w:val="uk-UA"/>
              </w:rPr>
            </w:pPr>
          </w:p>
          <w:p w:rsidR="000F4600" w:rsidRPr="009679DD" w:rsidRDefault="000F4600" w:rsidP="00395951">
            <w:pPr>
              <w:ind w:left="-108" w:right="2124"/>
              <w:jc w:val="both"/>
              <w:rPr>
                <w:b/>
                <w:szCs w:val="28"/>
                <w:lang w:val="uk-UA"/>
              </w:rPr>
            </w:pPr>
          </w:p>
          <w:p w:rsidR="000F4600" w:rsidRPr="009679DD" w:rsidRDefault="000F4600" w:rsidP="00395951">
            <w:pPr>
              <w:ind w:left="-108" w:right="2124"/>
              <w:jc w:val="both"/>
              <w:rPr>
                <w:b/>
                <w:szCs w:val="28"/>
                <w:lang w:val="uk-UA"/>
              </w:rPr>
            </w:pPr>
          </w:p>
          <w:p w:rsidR="000F4600" w:rsidRPr="009679DD" w:rsidRDefault="000F4600" w:rsidP="00395951">
            <w:pPr>
              <w:jc w:val="both"/>
              <w:rPr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0F4600" w:rsidRPr="009679DD" w:rsidRDefault="000F4600" w:rsidP="00F22733">
            <w:pPr>
              <w:ind w:left="453" w:firstLine="141"/>
              <w:rPr>
                <w:b/>
                <w:szCs w:val="28"/>
                <w:lang w:val="uk-UA"/>
              </w:rPr>
            </w:pPr>
          </w:p>
          <w:p w:rsidR="000F4600" w:rsidRPr="009679DD" w:rsidRDefault="000F4600" w:rsidP="00F22733">
            <w:pPr>
              <w:ind w:left="453" w:firstLine="141"/>
              <w:rPr>
                <w:lang w:val="uk-UA"/>
              </w:rPr>
            </w:pPr>
            <w:r w:rsidRPr="009679DD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Сергій ПОДОЛІН</w:t>
            </w:r>
          </w:p>
        </w:tc>
      </w:tr>
      <w:tr w:rsidR="009679DD" w:rsidRPr="009679DD" w:rsidTr="00395951">
        <w:tc>
          <w:tcPr>
            <w:tcW w:w="6095" w:type="dxa"/>
            <w:shd w:val="clear" w:color="auto" w:fill="auto"/>
          </w:tcPr>
          <w:p w:rsidR="000F4600" w:rsidRPr="009679DD" w:rsidRDefault="000F4600" w:rsidP="00395951">
            <w:pPr>
              <w:ind w:left="-108" w:right="2124"/>
              <w:jc w:val="both"/>
              <w:rPr>
                <w:b/>
                <w:szCs w:val="28"/>
                <w:lang w:val="uk-UA"/>
              </w:rPr>
            </w:pPr>
          </w:p>
          <w:p w:rsidR="000F4600" w:rsidRPr="009679DD" w:rsidRDefault="000F4600" w:rsidP="00395951">
            <w:pPr>
              <w:ind w:left="-108" w:right="2124"/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 xml:space="preserve">Секретар комісії </w:t>
            </w:r>
          </w:p>
        </w:tc>
        <w:tc>
          <w:tcPr>
            <w:tcW w:w="3828" w:type="dxa"/>
            <w:shd w:val="clear" w:color="auto" w:fill="auto"/>
          </w:tcPr>
          <w:p w:rsidR="000F4600" w:rsidRPr="009679DD" w:rsidRDefault="000F4600" w:rsidP="00F22733">
            <w:pPr>
              <w:ind w:left="453" w:firstLine="141"/>
              <w:rPr>
                <w:b/>
                <w:szCs w:val="28"/>
                <w:lang w:val="uk-UA"/>
              </w:rPr>
            </w:pPr>
          </w:p>
          <w:p w:rsidR="000F4600" w:rsidRPr="009679DD" w:rsidRDefault="00105871" w:rsidP="00F22733">
            <w:pPr>
              <w:ind w:left="453" w:firstLine="141"/>
              <w:rPr>
                <w:b/>
                <w:szCs w:val="28"/>
                <w:lang w:val="uk-UA"/>
              </w:rPr>
            </w:pPr>
            <w:r w:rsidRPr="009679DD">
              <w:rPr>
                <w:b/>
                <w:bCs/>
                <w:szCs w:val="28"/>
                <w:bdr w:val="none" w:sz="0" w:space="0" w:color="auto" w:frame="1"/>
                <w:lang w:val="uk-UA" w:eastAsia="ru-RU"/>
              </w:rPr>
              <w:t>Валерій РЕДЬКО</w:t>
            </w:r>
          </w:p>
        </w:tc>
      </w:tr>
      <w:tr w:rsidR="009679DD" w:rsidRPr="009679DD" w:rsidTr="00395951">
        <w:tc>
          <w:tcPr>
            <w:tcW w:w="6095" w:type="dxa"/>
            <w:shd w:val="clear" w:color="auto" w:fill="auto"/>
          </w:tcPr>
          <w:p w:rsidR="000F4600" w:rsidRPr="009679DD" w:rsidRDefault="000F4600" w:rsidP="00395951">
            <w:pPr>
              <w:jc w:val="both"/>
              <w:rPr>
                <w:b/>
                <w:sz w:val="6"/>
                <w:szCs w:val="6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0F4600" w:rsidRPr="009679DD" w:rsidRDefault="000F4600" w:rsidP="00395951">
            <w:pPr>
              <w:jc w:val="both"/>
              <w:rPr>
                <w:b/>
                <w:sz w:val="6"/>
                <w:szCs w:val="6"/>
                <w:lang w:val="uk-UA"/>
              </w:rPr>
            </w:pPr>
          </w:p>
        </w:tc>
      </w:tr>
    </w:tbl>
    <w:p w:rsidR="000F4600" w:rsidRPr="009679DD" w:rsidRDefault="000F4600" w:rsidP="00C435B4">
      <w:pPr>
        <w:jc w:val="both"/>
        <w:rPr>
          <w:b/>
          <w:szCs w:val="28"/>
          <w:lang w:val="uk-UA"/>
        </w:rPr>
      </w:pPr>
    </w:p>
    <w:p w:rsidR="000F4600" w:rsidRPr="009679DD" w:rsidRDefault="000F4600">
      <w:pPr>
        <w:spacing w:after="200" w:line="276" w:lineRule="auto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br w:type="page"/>
      </w:r>
    </w:p>
    <w:p w:rsidR="00637A2A" w:rsidRPr="009679DD" w:rsidRDefault="00637A2A" w:rsidP="00637A2A">
      <w:pPr>
        <w:ind w:left="6521"/>
        <w:rPr>
          <w:bCs/>
          <w:szCs w:val="28"/>
          <w:bdr w:val="none" w:sz="0" w:space="0" w:color="auto" w:frame="1"/>
          <w:lang w:val="uk-UA" w:eastAsia="ru-RU"/>
        </w:rPr>
      </w:pPr>
      <w:r w:rsidRPr="009679DD">
        <w:rPr>
          <w:bCs/>
          <w:szCs w:val="28"/>
          <w:bdr w:val="none" w:sz="0" w:space="0" w:color="auto" w:frame="1"/>
          <w:lang w:val="uk-UA" w:eastAsia="ru-RU"/>
        </w:rPr>
        <w:t>Додаток 1</w:t>
      </w:r>
    </w:p>
    <w:p w:rsidR="00637A2A" w:rsidRPr="009679DD" w:rsidRDefault="00637A2A" w:rsidP="00637A2A">
      <w:pPr>
        <w:ind w:left="6521"/>
        <w:rPr>
          <w:szCs w:val="28"/>
          <w:lang w:val="uk-UA"/>
        </w:rPr>
      </w:pPr>
      <w:r w:rsidRPr="009679DD">
        <w:rPr>
          <w:bCs/>
          <w:szCs w:val="28"/>
          <w:bdr w:val="none" w:sz="0" w:space="0" w:color="auto" w:frame="1"/>
          <w:lang w:val="uk-UA" w:eastAsia="ru-RU"/>
        </w:rPr>
        <w:t xml:space="preserve">до протоколу </w:t>
      </w:r>
      <w:r w:rsidRPr="009679DD">
        <w:rPr>
          <w:szCs w:val="28"/>
          <w:lang w:val="uk-UA"/>
        </w:rPr>
        <w:t>№2</w:t>
      </w:r>
      <w:r w:rsidR="005B4108" w:rsidRPr="009679DD">
        <w:rPr>
          <w:szCs w:val="28"/>
          <w:lang w:val="uk-UA"/>
        </w:rPr>
        <w:t>7</w:t>
      </w:r>
    </w:p>
    <w:p w:rsidR="00637A2A" w:rsidRPr="009679DD" w:rsidRDefault="00637A2A" w:rsidP="00637A2A">
      <w:pPr>
        <w:ind w:left="6521"/>
        <w:rPr>
          <w:szCs w:val="28"/>
          <w:lang w:val="uk-UA"/>
        </w:rPr>
      </w:pPr>
      <w:r w:rsidRPr="009679DD">
        <w:rPr>
          <w:szCs w:val="28"/>
          <w:lang w:val="uk-UA"/>
        </w:rPr>
        <w:t xml:space="preserve">засідання постійної комісії </w:t>
      </w:r>
      <w:r w:rsidRPr="009679DD">
        <w:rPr>
          <w:szCs w:val="28"/>
          <w:lang w:val="uk-UA"/>
        </w:rPr>
        <w:br/>
        <w:t xml:space="preserve">від </w:t>
      </w:r>
      <w:r w:rsidR="005B4108" w:rsidRPr="009679DD">
        <w:rPr>
          <w:szCs w:val="28"/>
          <w:lang w:val="uk-UA"/>
        </w:rPr>
        <w:t>16</w:t>
      </w:r>
      <w:r w:rsidR="00434048" w:rsidRPr="009679DD">
        <w:rPr>
          <w:szCs w:val="28"/>
          <w:lang w:val="uk-UA"/>
        </w:rPr>
        <w:t>.0</w:t>
      </w:r>
      <w:r w:rsidR="005B4108" w:rsidRPr="009679DD">
        <w:rPr>
          <w:szCs w:val="28"/>
          <w:lang w:val="uk-UA"/>
        </w:rPr>
        <w:t>9</w:t>
      </w:r>
      <w:r w:rsidRPr="009679DD">
        <w:rPr>
          <w:szCs w:val="28"/>
          <w:lang w:val="uk-UA"/>
        </w:rPr>
        <w:t>.2025 року</w:t>
      </w:r>
    </w:p>
    <w:p w:rsidR="00637A2A" w:rsidRPr="009679DD" w:rsidRDefault="00637A2A" w:rsidP="00637A2A">
      <w:pPr>
        <w:ind w:left="4956"/>
        <w:jc w:val="center"/>
        <w:rPr>
          <w:b/>
          <w:szCs w:val="28"/>
          <w:lang w:val="uk-UA"/>
        </w:rPr>
      </w:pPr>
    </w:p>
    <w:p w:rsidR="00637A2A" w:rsidRPr="009679DD" w:rsidRDefault="00637A2A" w:rsidP="00637A2A">
      <w:pPr>
        <w:jc w:val="center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СПИСОК</w:t>
      </w:r>
    </w:p>
    <w:p w:rsidR="00637A2A" w:rsidRPr="009679DD" w:rsidRDefault="00637A2A" w:rsidP="00637A2A">
      <w:pPr>
        <w:jc w:val="center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 xml:space="preserve">запрошених, які присутні на засіданні постійної комісії </w:t>
      </w:r>
    </w:p>
    <w:p w:rsidR="00637A2A" w:rsidRPr="009679DD" w:rsidRDefault="00637A2A" w:rsidP="00637A2A">
      <w:pPr>
        <w:jc w:val="center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 xml:space="preserve">з питань Регламенту, діяльності правоохоронних органів </w:t>
      </w:r>
    </w:p>
    <w:p w:rsidR="00637A2A" w:rsidRPr="009679DD" w:rsidRDefault="00637A2A" w:rsidP="00637A2A">
      <w:pPr>
        <w:jc w:val="center"/>
        <w:rPr>
          <w:b/>
          <w:szCs w:val="28"/>
          <w:lang w:val="uk-UA"/>
        </w:rPr>
      </w:pPr>
      <w:r w:rsidRPr="009679DD">
        <w:rPr>
          <w:b/>
          <w:szCs w:val="28"/>
          <w:lang w:val="uk-UA"/>
        </w:rPr>
        <w:t>та боротьби з корупцією</w:t>
      </w:r>
    </w:p>
    <w:p w:rsidR="00637A2A" w:rsidRPr="009679DD" w:rsidRDefault="00637A2A" w:rsidP="00637A2A">
      <w:pPr>
        <w:jc w:val="center"/>
        <w:rPr>
          <w:b/>
          <w:szCs w:val="28"/>
          <w:lang w:val="uk-U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6123"/>
      </w:tblGrid>
      <w:tr w:rsidR="009679DD" w:rsidRPr="009679DD" w:rsidTr="00434048">
        <w:trPr>
          <w:trHeight w:val="819"/>
          <w:jc w:val="center"/>
        </w:trPr>
        <w:tc>
          <w:tcPr>
            <w:tcW w:w="3258" w:type="dxa"/>
          </w:tcPr>
          <w:p w:rsidR="00434048" w:rsidRPr="009679DD" w:rsidRDefault="00434048" w:rsidP="00395951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 xml:space="preserve">КАРАУШ </w:t>
            </w:r>
          </w:p>
          <w:p w:rsidR="00434048" w:rsidRPr="009679DD" w:rsidRDefault="00434048" w:rsidP="00395951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b/>
                <w:bCs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Андрій Петрович</w:t>
            </w:r>
          </w:p>
        </w:tc>
        <w:tc>
          <w:tcPr>
            <w:tcW w:w="6123" w:type="dxa"/>
          </w:tcPr>
          <w:p w:rsidR="00434048" w:rsidRPr="009679DD" w:rsidRDefault="00434048" w:rsidP="00395951">
            <w:pPr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>– голова Рівненської обласної ради</w:t>
            </w:r>
          </w:p>
        </w:tc>
      </w:tr>
      <w:tr w:rsidR="009679DD" w:rsidRPr="009679DD" w:rsidTr="00434048">
        <w:trPr>
          <w:trHeight w:val="670"/>
          <w:jc w:val="center"/>
        </w:trPr>
        <w:tc>
          <w:tcPr>
            <w:tcW w:w="3258" w:type="dxa"/>
          </w:tcPr>
          <w:p w:rsidR="00434048" w:rsidRPr="009679DD" w:rsidRDefault="00434048" w:rsidP="00395951">
            <w:pPr>
              <w:rPr>
                <w:b/>
                <w:szCs w:val="28"/>
                <w:lang w:val="uk-UA"/>
              </w:rPr>
            </w:pPr>
            <w:r w:rsidRPr="009679DD">
              <w:rPr>
                <w:b/>
                <w:bCs/>
                <w:szCs w:val="28"/>
                <w:lang w:val="uk-UA"/>
              </w:rPr>
              <w:t>БУЧИНСЬКИЙ Олексій Андрійович</w:t>
            </w:r>
          </w:p>
        </w:tc>
        <w:tc>
          <w:tcPr>
            <w:tcW w:w="6123" w:type="dxa"/>
          </w:tcPr>
          <w:p w:rsidR="00434048" w:rsidRPr="009679DD" w:rsidRDefault="00434048" w:rsidP="00395951">
            <w:pPr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>– заступник голови Рівненської обласної ради</w:t>
            </w:r>
          </w:p>
        </w:tc>
      </w:tr>
      <w:tr w:rsidR="009679DD" w:rsidRPr="009679DD" w:rsidTr="00434048">
        <w:trPr>
          <w:trHeight w:val="729"/>
          <w:jc w:val="center"/>
        </w:trPr>
        <w:tc>
          <w:tcPr>
            <w:tcW w:w="3258" w:type="dxa"/>
          </w:tcPr>
          <w:p w:rsidR="00434048" w:rsidRPr="009679DD" w:rsidRDefault="00434048" w:rsidP="00395951">
            <w:pPr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СВИСТАЛЮК</w:t>
            </w:r>
          </w:p>
          <w:p w:rsidR="00434048" w:rsidRPr="009679DD" w:rsidRDefault="00434048" w:rsidP="00395951">
            <w:pPr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Сергій Анатолійович</w:t>
            </w:r>
          </w:p>
        </w:tc>
        <w:tc>
          <w:tcPr>
            <w:tcW w:w="6123" w:type="dxa"/>
          </w:tcPr>
          <w:p w:rsidR="00434048" w:rsidRPr="009679DD" w:rsidRDefault="00434048" w:rsidP="00395951">
            <w:pPr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>– заступник голови Рівненської обласної ради</w:t>
            </w:r>
          </w:p>
        </w:tc>
      </w:tr>
      <w:tr w:rsidR="009679DD" w:rsidRPr="009679DD" w:rsidTr="00434048">
        <w:trPr>
          <w:trHeight w:val="695"/>
          <w:jc w:val="center"/>
        </w:trPr>
        <w:tc>
          <w:tcPr>
            <w:tcW w:w="3258" w:type="dxa"/>
          </w:tcPr>
          <w:p w:rsidR="00434048" w:rsidRPr="009679DD" w:rsidRDefault="00434048" w:rsidP="00395951">
            <w:pPr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СОЛОГУБ</w:t>
            </w:r>
          </w:p>
          <w:p w:rsidR="00434048" w:rsidRPr="009679DD" w:rsidRDefault="00434048" w:rsidP="00395951">
            <w:pPr>
              <w:pStyle w:val="aa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9679DD">
              <w:rPr>
                <w:b/>
                <w:sz w:val="28"/>
                <w:szCs w:val="28"/>
                <w:lang w:val="uk-UA"/>
              </w:rPr>
              <w:t>Богдан Євстафійович</w:t>
            </w:r>
          </w:p>
        </w:tc>
        <w:tc>
          <w:tcPr>
            <w:tcW w:w="6123" w:type="dxa"/>
          </w:tcPr>
          <w:p w:rsidR="00434048" w:rsidRPr="009679DD" w:rsidRDefault="00434048" w:rsidP="00395951">
            <w:pPr>
              <w:tabs>
                <w:tab w:val="left" w:pos="142"/>
              </w:tabs>
              <w:jc w:val="both"/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>– керуючий справами виконавчого апарату   Рівненської обласної ради – керівник секретаріату</w:t>
            </w:r>
          </w:p>
        </w:tc>
      </w:tr>
      <w:tr w:rsidR="009679DD" w:rsidRPr="009679DD" w:rsidTr="00434048">
        <w:trPr>
          <w:trHeight w:val="695"/>
          <w:jc w:val="center"/>
        </w:trPr>
        <w:tc>
          <w:tcPr>
            <w:tcW w:w="3258" w:type="dxa"/>
          </w:tcPr>
          <w:p w:rsidR="00434048" w:rsidRPr="009679DD" w:rsidRDefault="00434048" w:rsidP="00395951">
            <w:pPr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ГАВРИЛЮК</w:t>
            </w:r>
          </w:p>
          <w:p w:rsidR="00434048" w:rsidRPr="009679DD" w:rsidRDefault="00434048" w:rsidP="00395951">
            <w:pPr>
              <w:pStyle w:val="aa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 w:rsidRPr="009679DD">
              <w:rPr>
                <w:b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6123" w:type="dxa"/>
          </w:tcPr>
          <w:p w:rsidR="00434048" w:rsidRPr="009679DD" w:rsidRDefault="00434048" w:rsidP="00395951">
            <w:pPr>
              <w:tabs>
                <w:tab w:val="left" w:pos="142"/>
              </w:tabs>
              <w:jc w:val="both"/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>– заступник керуючого справами виконавчого апарату Рівненської обласної ради – керівника секретаріату</w:t>
            </w:r>
          </w:p>
        </w:tc>
      </w:tr>
      <w:tr w:rsidR="009679DD" w:rsidRPr="009679DD" w:rsidTr="00434048">
        <w:tblPrEx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3258" w:type="dxa"/>
          </w:tcPr>
          <w:p w:rsidR="00434048" w:rsidRPr="009679DD" w:rsidRDefault="00434048" w:rsidP="00395951">
            <w:pPr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 xml:space="preserve">ГРЕЧКО </w:t>
            </w:r>
          </w:p>
          <w:p w:rsidR="00434048" w:rsidRPr="009679DD" w:rsidRDefault="00434048" w:rsidP="00395951">
            <w:pPr>
              <w:jc w:val="both"/>
              <w:rPr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Богдан Адамович</w:t>
            </w:r>
          </w:p>
        </w:tc>
        <w:tc>
          <w:tcPr>
            <w:tcW w:w="6123" w:type="dxa"/>
          </w:tcPr>
          <w:p w:rsidR="00434048" w:rsidRPr="009679DD" w:rsidRDefault="00434048" w:rsidP="00395951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>– начальник відділу юридичного забезпечення та кадрової роботи виконавчого апарату Рівненської обласної ради</w:t>
            </w:r>
          </w:p>
        </w:tc>
      </w:tr>
      <w:tr w:rsidR="009679DD" w:rsidRPr="009679DD" w:rsidTr="00434048">
        <w:tblPrEx>
          <w:tblLook w:val="0000" w:firstRow="0" w:lastRow="0" w:firstColumn="0" w:lastColumn="0" w:noHBand="0" w:noVBand="0"/>
        </w:tblPrEx>
        <w:trPr>
          <w:trHeight w:val="742"/>
          <w:jc w:val="center"/>
        </w:trPr>
        <w:tc>
          <w:tcPr>
            <w:tcW w:w="3258" w:type="dxa"/>
          </w:tcPr>
          <w:p w:rsidR="00105871" w:rsidRPr="009679DD" w:rsidRDefault="00105871" w:rsidP="00105871">
            <w:pPr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КЛЕБАН</w:t>
            </w:r>
          </w:p>
          <w:p w:rsidR="00434048" w:rsidRPr="009679DD" w:rsidRDefault="00105871" w:rsidP="00105871">
            <w:pPr>
              <w:rPr>
                <w:b/>
                <w:caps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Віталій Васильович</w:t>
            </w:r>
          </w:p>
        </w:tc>
        <w:tc>
          <w:tcPr>
            <w:tcW w:w="6123" w:type="dxa"/>
          </w:tcPr>
          <w:p w:rsidR="00434048" w:rsidRPr="009679DD" w:rsidRDefault="00105871" w:rsidP="00395951">
            <w:pPr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 xml:space="preserve">– кандидат на посаду начальника </w:t>
            </w:r>
            <w:r w:rsidRPr="009679DD">
              <w:rPr>
                <w:rStyle w:val="af1"/>
                <w:b w:val="0"/>
                <w:szCs w:val="28"/>
                <w:lang w:val="uk-UA"/>
              </w:rPr>
              <w:t>комунального закладу «Рівненський обласний центр підготовки громадян до національного спротиву» Рівненської обласної ради</w:t>
            </w:r>
          </w:p>
        </w:tc>
      </w:tr>
      <w:tr w:rsidR="009679DD" w:rsidRPr="009679DD" w:rsidTr="00434048">
        <w:tblPrEx>
          <w:tblLook w:val="0000" w:firstRow="0" w:lastRow="0" w:firstColumn="0" w:lastColumn="0" w:noHBand="0" w:noVBand="0"/>
        </w:tblPrEx>
        <w:trPr>
          <w:trHeight w:val="742"/>
          <w:jc w:val="center"/>
        </w:trPr>
        <w:tc>
          <w:tcPr>
            <w:tcW w:w="3258" w:type="dxa"/>
          </w:tcPr>
          <w:p w:rsidR="00434048" w:rsidRPr="009679DD" w:rsidRDefault="00434048" w:rsidP="00395951">
            <w:pPr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 xml:space="preserve">КОРОЛЬОВА </w:t>
            </w:r>
          </w:p>
          <w:p w:rsidR="00434048" w:rsidRPr="009679DD" w:rsidRDefault="00434048" w:rsidP="00395951">
            <w:pPr>
              <w:rPr>
                <w:b/>
                <w:caps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Марина Вікторівна</w:t>
            </w:r>
          </w:p>
        </w:tc>
        <w:tc>
          <w:tcPr>
            <w:tcW w:w="6123" w:type="dxa"/>
          </w:tcPr>
          <w:p w:rsidR="00434048" w:rsidRPr="009679DD" w:rsidRDefault="00434048" w:rsidP="00105871">
            <w:pPr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 xml:space="preserve">– начальник </w:t>
            </w:r>
            <w:r w:rsidRPr="009679DD">
              <w:rPr>
                <w:rStyle w:val="af1"/>
                <w:b w:val="0"/>
                <w:szCs w:val="28"/>
                <w:lang w:val="uk-UA"/>
              </w:rPr>
              <w:t xml:space="preserve">управління </w:t>
            </w:r>
            <w:r w:rsidR="00105871" w:rsidRPr="009679DD">
              <w:rPr>
                <w:rStyle w:val="af1"/>
                <w:b w:val="0"/>
                <w:szCs w:val="28"/>
                <w:lang w:val="uk-UA"/>
              </w:rPr>
              <w:t>з питань</w:t>
            </w:r>
            <w:r w:rsidRPr="009679DD">
              <w:rPr>
                <w:rStyle w:val="af1"/>
                <w:b w:val="0"/>
                <w:szCs w:val="28"/>
                <w:lang w:val="uk-UA"/>
              </w:rPr>
              <w:t xml:space="preserve"> ветеранської політики Рівненської облдержадміністрації</w:t>
            </w:r>
          </w:p>
        </w:tc>
      </w:tr>
      <w:tr w:rsidR="009679DD" w:rsidRPr="009679DD" w:rsidTr="00434048">
        <w:tblPrEx>
          <w:tblLook w:val="0000" w:firstRow="0" w:lastRow="0" w:firstColumn="0" w:lastColumn="0" w:noHBand="0" w:noVBand="0"/>
        </w:tblPrEx>
        <w:trPr>
          <w:trHeight w:val="742"/>
          <w:jc w:val="center"/>
        </w:trPr>
        <w:tc>
          <w:tcPr>
            <w:tcW w:w="3258" w:type="dxa"/>
          </w:tcPr>
          <w:p w:rsidR="00434048" w:rsidRPr="009679DD" w:rsidRDefault="00434048" w:rsidP="00395951">
            <w:pPr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КОСЯК</w:t>
            </w:r>
          </w:p>
          <w:p w:rsidR="00434048" w:rsidRPr="009679DD" w:rsidRDefault="00434048" w:rsidP="00395951">
            <w:pPr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Сергій Євгенович</w:t>
            </w:r>
          </w:p>
        </w:tc>
        <w:tc>
          <w:tcPr>
            <w:tcW w:w="6123" w:type="dxa"/>
          </w:tcPr>
          <w:p w:rsidR="00434048" w:rsidRPr="009679DD" w:rsidRDefault="00434048" w:rsidP="00395951">
            <w:pPr>
              <w:jc w:val="both"/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>– начальник відділу взаємодії з правоохоронними органами та оборонної роботи апарату Рівненської облдержадміністрації</w:t>
            </w:r>
          </w:p>
        </w:tc>
      </w:tr>
      <w:tr w:rsidR="00434048" w:rsidRPr="009679DD" w:rsidTr="00434048">
        <w:tblPrEx>
          <w:tblLook w:val="0000" w:firstRow="0" w:lastRow="0" w:firstColumn="0" w:lastColumn="0" w:noHBand="0" w:noVBand="0"/>
        </w:tblPrEx>
        <w:trPr>
          <w:trHeight w:val="742"/>
          <w:jc w:val="center"/>
        </w:trPr>
        <w:tc>
          <w:tcPr>
            <w:tcW w:w="3258" w:type="dxa"/>
          </w:tcPr>
          <w:p w:rsidR="00105871" w:rsidRPr="009679DD" w:rsidRDefault="00105871" w:rsidP="00105871">
            <w:pPr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 xml:space="preserve">МУЗИЧУК </w:t>
            </w:r>
          </w:p>
          <w:p w:rsidR="00434048" w:rsidRPr="009679DD" w:rsidRDefault="00105871" w:rsidP="00105871">
            <w:pPr>
              <w:jc w:val="both"/>
              <w:rPr>
                <w:b/>
                <w:szCs w:val="28"/>
                <w:lang w:val="uk-UA"/>
              </w:rPr>
            </w:pPr>
            <w:r w:rsidRPr="009679DD">
              <w:rPr>
                <w:b/>
                <w:szCs w:val="28"/>
                <w:lang w:val="uk-UA"/>
              </w:rPr>
              <w:t>Роман Романович</w:t>
            </w:r>
          </w:p>
        </w:tc>
        <w:tc>
          <w:tcPr>
            <w:tcW w:w="6123" w:type="dxa"/>
          </w:tcPr>
          <w:p w:rsidR="00434048" w:rsidRPr="009679DD" w:rsidRDefault="00105871" w:rsidP="00395951">
            <w:pPr>
              <w:jc w:val="both"/>
              <w:rPr>
                <w:szCs w:val="28"/>
                <w:lang w:val="uk-UA"/>
              </w:rPr>
            </w:pPr>
            <w:r w:rsidRPr="009679DD">
              <w:rPr>
                <w:szCs w:val="28"/>
                <w:lang w:val="uk-UA"/>
              </w:rPr>
              <w:t>– начальник відділу організаційного та правового забезпечення Рівненської обласної прокуратури</w:t>
            </w:r>
          </w:p>
        </w:tc>
      </w:tr>
    </w:tbl>
    <w:p w:rsidR="0023661A" w:rsidRPr="009679DD" w:rsidRDefault="0023661A" w:rsidP="00637A2A">
      <w:pPr>
        <w:jc w:val="center"/>
        <w:rPr>
          <w:b/>
          <w:szCs w:val="28"/>
          <w:lang w:val="uk-UA"/>
        </w:rPr>
      </w:pPr>
    </w:p>
    <w:p w:rsidR="0023661A" w:rsidRPr="00471373" w:rsidRDefault="0023661A" w:rsidP="00717F06">
      <w:pPr>
        <w:rPr>
          <w:b/>
          <w:szCs w:val="28"/>
          <w:lang w:val="uk-UA"/>
        </w:rPr>
      </w:pPr>
    </w:p>
    <w:sectPr w:rsidR="0023661A" w:rsidRPr="00471373" w:rsidSect="006F6770">
      <w:headerReference w:type="default" r:id="rId9"/>
      <w:pgSz w:w="11906" w:h="16838"/>
      <w:pgMar w:top="851" w:right="567" w:bottom="851" w:left="153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EB" w:rsidRDefault="00C230EB" w:rsidP="00B20300">
      <w:r>
        <w:separator/>
      </w:r>
    </w:p>
  </w:endnote>
  <w:endnote w:type="continuationSeparator" w:id="0">
    <w:p w:rsidR="00C230EB" w:rsidRDefault="00C230EB" w:rsidP="00B2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EB" w:rsidRDefault="00C230EB" w:rsidP="00B20300">
      <w:r>
        <w:separator/>
      </w:r>
    </w:p>
  </w:footnote>
  <w:footnote w:type="continuationSeparator" w:id="0">
    <w:p w:rsidR="00C230EB" w:rsidRDefault="00C230EB" w:rsidP="00B2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668344"/>
      <w:docPartObj>
        <w:docPartGallery w:val="Page Numbers (Top of Page)"/>
        <w:docPartUnique/>
      </w:docPartObj>
    </w:sdtPr>
    <w:sdtEndPr/>
    <w:sdtContent>
      <w:p w:rsidR="00C230EB" w:rsidRDefault="00C230E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9DD">
          <w:rPr>
            <w:noProof/>
          </w:rPr>
          <w:t>2</w:t>
        </w:r>
        <w:r>
          <w:fldChar w:fldCharType="end"/>
        </w:r>
      </w:p>
    </w:sdtContent>
  </w:sdt>
  <w:p w:rsidR="00C230EB" w:rsidRDefault="00C230E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7E8"/>
    <w:multiLevelType w:val="hybridMultilevel"/>
    <w:tmpl w:val="A7FE4B00"/>
    <w:lvl w:ilvl="0" w:tplc="4E6E44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4D25"/>
    <w:multiLevelType w:val="hybridMultilevel"/>
    <w:tmpl w:val="71AE7DFC"/>
    <w:lvl w:ilvl="0" w:tplc="45202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06DC"/>
    <w:multiLevelType w:val="hybridMultilevel"/>
    <w:tmpl w:val="92623D40"/>
    <w:lvl w:ilvl="0" w:tplc="E5FA2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70E7"/>
    <w:multiLevelType w:val="hybridMultilevel"/>
    <w:tmpl w:val="3F646D5C"/>
    <w:lvl w:ilvl="0" w:tplc="49FE1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E721C"/>
    <w:multiLevelType w:val="hybridMultilevel"/>
    <w:tmpl w:val="45681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2C1A"/>
    <w:multiLevelType w:val="hybridMultilevel"/>
    <w:tmpl w:val="32B01998"/>
    <w:lvl w:ilvl="0" w:tplc="3D4E3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B55B1"/>
    <w:multiLevelType w:val="hybridMultilevel"/>
    <w:tmpl w:val="385EBB50"/>
    <w:lvl w:ilvl="0" w:tplc="90C69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E1D09"/>
    <w:multiLevelType w:val="hybridMultilevel"/>
    <w:tmpl w:val="16D68090"/>
    <w:lvl w:ilvl="0" w:tplc="0D7E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15CD"/>
    <w:multiLevelType w:val="hybridMultilevel"/>
    <w:tmpl w:val="04A20C64"/>
    <w:lvl w:ilvl="0" w:tplc="A314C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22CD"/>
    <w:multiLevelType w:val="hybridMultilevel"/>
    <w:tmpl w:val="B0068CE6"/>
    <w:lvl w:ilvl="0" w:tplc="6486E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3275C"/>
    <w:multiLevelType w:val="hybridMultilevel"/>
    <w:tmpl w:val="5E5A1E2A"/>
    <w:lvl w:ilvl="0" w:tplc="73AAB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C251B"/>
    <w:multiLevelType w:val="hybridMultilevel"/>
    <w:tmpl w:val="7DE096FA"/>
    <w:lvl w:ilvl="0" w:tplc="A39AC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738B3"/>
    <w:multiLevelType w:val="hybridMultilevel"/>
    <w:tmpl w:val="E626DBE0"/>
    <w:lvl w:ilvl="0" w:tplc="C2D4C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35EDA"/>
    <w:multiLevelType w:val="singleLevel"/>
    <w:tmpl w:val="AB66E89A"/>
    <w:lvl w:ilvl="0">
      <w:start w:val="1"/>
      <w:numFmt w:val="decimal"/>
      <w:lvlText w:val="%1."/>
      <w:lvlJc w:val="left"/>
      <w:pPr>
        <w:tabs>
          <w:tab w:val="num" w:pos="1943"/>
        </w:tabs>
        <w:ind w:left="1943" w:hanging="525"/>
      </w:pPr>
      <w:rPr>
        <w:rFonts w:ascii="Times New Roman" w:hAnsi="Times New Roman" w:cs="Times New Roman" w:hint="default"/>
        <w:b/>
        <w:i w:val="0"/>
        <w:color w:val="auto"/>
      </w:rPr>
    </w:lvl>
  </w:abstractNum>
  <w:abstractNum w:abstractNumId="14" w15:restartNumberingAfterBreak="0">
    <w:nsid w:val="71B86093"/>
    <w:multiLevelType w:val="hybridMultilevel"/>
    <w:tmpl w:val="3F4E00EE"/>
    <w:lvl w:ilvl="0" w:tplc="20BC2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12E3D"/>
    <w:multiLevelType w:val="hybridMultilevel"/>
    <w:tmpl w:val="3A7613CE"/>
    <w:lvl w:ilvl="0" w:tplc="ADDA0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375DB"/>
    <w:multiLevelType w:val="hybridMultilevel"/>
    <w:tmpl w:val="49720134"/>
    <w:lvl w:ilvl="0" w:tplc="96DAC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6"/>
  </w:num>
  <w:num w:numId="5">
    <w:abstractNumId w:val="8"/>
  </w:num>
  <w:num w:numId="6">
    <w:abstractNumId w:val="14"/>
  </w:num>
  <w:num w:numId="7">
    <w:abstractNumId w:val="6"/>
  </w:num>
  <w:num w:numId="8">
    <w:abstractNumId w:val="10"/>
  </w:num>
  <w:num w:numId="9">
    <w:abstractNumId w:val="15"/>
  </w:num>
  <w:num w:numId="10">
    <w:abstractNumId w:val="9"/>
  </w:num>
  <w:num w:numId="11">
    <w:abstractNumId w:val="3"/>
  </w:num>
  <w:num w:numId="12">
    <w:abstractNumId w:val="11"/>
  </w:num>
  <w:num w:numId="13">
    <w:abstractNumId w:val="12"/>
  </w:num>
  <w:num w:numId="14">
    <w:abstractNumId w:val="2"/>
  </w:num>
  <w:num w:numId="15">
    <w:abstractNumId w:val="1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0A"/>
    <w:rsid w:val="00001D32"/>
    <w:rsid w:val="00005164"/>
    <w:rsid w:val="00005EEE"/>
    <w:rsid w:val="000113A8"/>
    <w:rsid w:val="000203E6"/>
    <w:rsid w:val="000216AD"/>
    <w:rsid w:val="00024B71"/>
    <w:rsid w:val="0003755B"/>
    <w:rsid w:val="000408A6"/>
    <w:rsid w:val="00050B91"/>
    <w:rsid w:val="00053B40"/>
    <w:rsid w:val="0005539C"/>
    <w:rsid w:val="00057F6C"/>
    <w:rsid w:val="0006342F"/>
    <w:rsid w:val="00063FE9"/>
    <w:rsid w:val="0007066F"/>
    <w:rsid w:val="000714E8"/>
    <w:rsid w:val="00073968"/>
    <w:rsid w:val="00074DFE"/>
    <w:rsid w:val="00075F67"/>
    <w:rsid w:val="000822D6"/>
    <w:rsid w:val="00087452"/>
    <w:rsid w:val="00091062"/>
    <w:rsid w:val="00092BF2"/>
    <w:rsid w:val="000952EA"/>
    <w:rsid w:val="000964F0"/>
    <w:rsid w:val="000965BF"/>
    <w:rsid w:val="00096D77"/>
    <w:rsid w:val="000A269C"/>
    <w:rsid w:val="000A5523"/>
    <w:rsid w:val="000A6F25"/>
    <w:rsid w:val="000B0EB9"/>
    <w:rsid w:val="000B5E4B"/>
    <w:rsid w:val="000C34C0"/>
    <w:rsid w:val="000C3D9A"/>
    <w:rsid w:val="000D0022"/>
    <w:rsid w:val="000D1D5C"/>
    <w:rsid w:val="000E1937"/>
    <w:rsid w:val="000E4DDA"/>
    <w:rsid w:val="000E7688"/>
    <w:rsid w:val="000E7D3F"/>
    <w:rsid w:val="000F00B0"/>
    <w:rsid w:val="000F179C"/>
    <w:rsid w:val="000F26A7"/>
    <w:rsid w:val="000F4600"/>
    <w:rsid w:val="00101225"/>
    <w:rsid w:val="00102DD1"/>
    <w:rsid w:val="00105871"/>
    <w:rsid w:val="00110C35"/>
    <w:rsid w:val="00111AFD"/>
    <w:rsid w:val="001146AC"/>
    <w:rsid w:val="00114767"/>
    <w:rsid w:val="00115A9E"/>
    <w:rsid w:val="001164CB"/>
    <w:rsid w:val="0012099C"/>
    <w:rsid w:val="00121ED4"/>
    <w:rsid w:val="00124D69"/>
    <w:rsid w:val="001306EE"/>
    <w:rsid w:val="00130DF2"/>
    <w:rsid w:val="00135A30"/>
    <w:rsid w:val="0014380B"/>
    <w:rsid w:val="00146A5D"/>
    <w:rsid w:val="00151A0F"/>
    <w:rsid w:val="001554DC"/>
    <w:rsid w:val="00156EF2"/>
    <w:rsid w:val="00160BE6"/>
    <w:rsid w:val="00164A13"/>
    <w:rsid w:val="00170B06"/>
    <w:rsid w:val="0018052A"/>
    <w:rsid w:val="001811F0"/>
    <w:rsid w:val="001845D9"/>
    <w:rsid w:val="001852E2"/>
    <w:rsid w:val="00187F70"/>
    <w:rsid w:val="00193EE8"/>
    <w:rsid w:val="001A2B61"/>
    <w:rsid w:val="001A6093"/>
    <w:rsid w:val="001B1E68"/>
    <w:rsid w:val="001C3344"/>
    <w:rsid w:val="001C5EC4"/>
    <w:rsid w:val="001D0029"/>
    <w:rsid w:val="001D10F9"/>
    <w:rsid w:val="001D1D91"/>
    <w:rsid w:val="001D4EAC"/>
    <w:rsid w:val="001D712A"/>
    <w:rsid w:val="001E4202"/>
    <w:rsid w:val="001F6DEB"/>
    <w:rsid w:val="002050B7"/>
    <w:rsid w:val="00207924"/>
    <w:rsid w:val="00212588"/>
    <w:rsid w:val="00217FBA"/>
    <w:rsid w:val="00225D61"/>
    <w:rsid w:val="002328E6"/>
    <w:rsid w:val="00235EAE"/>
    <w:rsid w:val="002365C6"/>
    <w:rsid w:val="0023661A"/>
    <w:rsid w:val="00242FEB"/>
    <w:rsid w:val="0024606C"/>
    <w:rsid w:val="00250299"/>
    <w:rsid w:val="00250464"/>
    <w:rsid w:val="00251245"/>
    <w:rsid w:val="00252023"/>
    <w:rsid w:val="0025312F"/>
    <w:rsid w:val="002601BC"/>
    <w:rsid w:val="00263B58"/>
    <w:rsid w:val="002642B6"/>
    <w:rsid w:val="00274911"/>
    <w:rsid w:val="0027505A"/>
    <w:rsid w:val="002759A2"/>
    <w:rsid w:val="00281C52"/>
    <w:rsid w:val="00286E14"/>
    <w:rsid w:val="00293B22"/>
    <w:rsid w:val="00294E6E"/>
    <w:rsid w:val="002A2F12"/>
    <w:rsid w:val="002A50F6"/>
    <w:rsid w:val="002A533E"/>
    <w:rsid w:val="002B0E4C"/>
    <w:rsid w:val="002B3232"/>
    <w:rsid w:val="002B5F74"/>
    <w:rsid w:val="002C1D5C"/>
    <w:rsid w:val="002C3F0C"/>
    <w:rsid w:val="002C5EC1"/>
    <w:rsid w:val="002C63E1"/>
    <w:rsid w:val="002D04A5"/>
    <w:rsid w:val="002E073F"/>
    <w:rsid w:val="002E1462"/>
    <w:rsid w:val="002E3E4C"/>
    <w:rsid w:val="002E465F"/>
    <w:rsid w:val="002F7333"/>
    <w:rsid w:val="0030066E"/>
    <w:rsid w:val="00302566"/>
    <w:rsid w:val="00304FA1"/>
    <w:rsid w:val="00305AB0"/>
    <w:rsid w:val="0032018C"/>
    <w:rsid w:val="00320307"/>
    <w:rsid w:val="00324EEE"/>
    <w:rsid w:val="00325802"/>
    <w:rsid w:val="003279F0"/>
    <w:rsid w:val="00334B4B"/>
    <w:rsid w:val="00341B92"/>
    <w:rsid w:val="003449CC"/>
    <w:rsid w:val="003451E0"/>
    <w:rsid w:val="00346352"/>
    <w:rsid w:val="00346BBC"/>
    <w:rsid w:val="003478FD"/>
    <w:rsid w:val="003521DE"/>
    <w:rsid w:val="00352AF4"/>
    <w:rsid w:val="0036289C"/>
    <w:rsid w:val="0036617F"/>
    <w:rsid w:val="003669DA"/>
    <w:rsid w:val="00370A50"/>
    <w:rsid w:val="00374234"/>
    <w:rsid w:val="00392ACE"/>
    <w:rsid w:val="0039383E"/>
    <w:rsid w:val="0039554F"/>
    <w:rsid w:val="00395905"/>
    <w:rsid w:val="00395951"/>
    <w:rsid w:val="003A5B38"/>
    <w:rsid w:val="003B5A89"/>
    <w:rsid w:val="003C0274"/>
    <w:rsid w:val="003C1B3E"/>
    <w:rsid w:val="003C4E9C"/>
    <w:rsid w:val="003E1907"/>
    <w:rsid w:val="003E2388"/>
    <w:rsid w:val="003E3C41"/>
    <w:rsid w:val="003E54FC"/>
    <w:rsid w:val="003E5C0A"/>
    <w:rsid w:val="003F189A"/>
    <w:rsid w:val="003F4729"/>
    <w:rsid w:val="003F60A2"/>
    <w:rsid w:val="004058B5"/>
    <w:rsid w:val="004068C1"/>
    <w:rsid w:val="004115B5"/>
    <w:rsid w:val="004261EA"/>
    <w:rsid w:val="004267DE"/>
    <w:rsid w:val="00433716"/>
    <w:rsid w:val="00434048"/>
    <w:rsid w:val="004405EA"/>
    <w:rsid w:val="00445CE9"/>
    <w:rsid w:val="004470FA"/>
    <w:rsid w:val="0045442D"/>
    <w:rsid w:val="004602FE"/>
    <w:rsid w:val="00460CF6"/>
    <w:rsid w:val="00466AB2"/>
    <w:rsid w:val="004673EF"/>
    <w:rsid w:val="00471373"/>
    <w:rsid w:val="00474515"/>
    <w:rsid w:val="00474F9C"/>
    <w:rsid w:val="00481958"/>
    <w:rsid w:val="0048306B"/>
    <w:rsid w:val="004902BB"/>
    <w:rsid w:val="00492357"/>
    <w:rsid w:val="00494B51"/>
    <w:rsid w:val="00495B0F"/>
    <w:rsid w:val="004A0D96"/>
    <w:rsid w:val="004A1CB6"/>
    <w:rsid w:val="004A491A"/>
    <w:rsid w:val="004B5D37"/>
    <w:rsid w:val="004C0223"/>
    <w:rsid w:val="004C3A8F"/>
    <w:rsid w:val="004C4C69"/>
    <w:rsid w:val="004C7ECF"/>
    <w:rsid w:val="004D09E2"/>
    <w:rsid w:val="004D1FCC"/>
    <w:rsid w:val="004E1CF8"/>
    <w:rsid w:val="004F1556"/>
    <w:rsid w:val="004F5147"/>
    <w:rsid w:val="0050176C"/>
    <w:rsid w:val="00506642"/>
    <w:rsid w:val="00510DC4"/>
    <w:rsid w:val="00517117"/>
    <w:rsid w:val="00520910"/>
    <w:rsid w:val="00523070"/>
    <w:rsid w:val="00523086"/>
    <w:rsid w:val="0053228F"/>
    <w:rsid w:val="00536415"/>
    <w:rsid w:val="00536A96"/>
    <w:rsid w:val="00537F1F"/>
    <w:rsid w:val="0054023F"/>
    <w:rsid w:val="00543C6F"/>
    <w:rsid w:val="00543CAF"/>
    <w:rsid w:val="00551AC6"/>
    <w:rsid w:val="00551FE2"/>
    <w:rsid w:val="005526A9"/>
    <w:rsid w:val="00553ACA"/>
    <w:rsid w:val="0055467E"/>
    <w:rsid w:val="00554BDA"/>
    <w:rsid w:val="00562112"/>
    <w:rsid w:val="00566AA2"/>
    <w:rsid w:val="00576C40"/>
    <w:rsid w:val="005822F2"/>
    <w:rsid w:val="00584C0A"/>
    <w:rsid w:val="00596907"/>
    <w:rsid w:val="005A36E5"/>
    <w:rsid w:val="005B4108"/>
    <w:rsid w:val="005C7E0D"/>
    <w:rsid w:val="005D1418"/>
    <w:rsid w:val="005D2450"/>
    <w:rsid w:val="005D6DB0"/>
    <w:rsid w:val="005D77D3"/>
    <w:rsid w:val="005E0BC1"/>
    <w:rsid w:val="005E18FB"/>
    <w:rsid w:val="005E287B"/>
    <w:rsid w:val="005E7CEC"/>
    <w:rsid w:val="005F0A6A"/>
    <w:rsid w:val="005F0BFE"/>
    <w:rsid w:val="005F2502"/>
    <w:rsid w:val="005F29CF"/>
    <w:rsid w:val="00600DDC"/>
    <w:rsid w:val="00603AE1"/>
    <w:rsid w:val="006074E6"/>
    <w:rsid w:val="0062648B"/>
    <w:rsid w:val="00627DDA"/>
    <w:rsid w:val="00637A2A"/>
    <w:rsid w:val="006406B8"/>
    <w:rsid w:val="006430E2"/>
    <w:rsid w:val="00643ACC"/>
    <w:rsid w:val="006473C8"/>
    <w:rsid w:val="006508F2"/>
    <w:rsid w:val="0065397A"/>
    <w:rsid w:val="00653A72"/>
    <w:rsid w:val="00656307"/>
    <w:rsid w:val="006608E8"/>
    <w:rsid w:val="00661C8F"/>
    <w:rsid w:val="006666B2"/>
    <w:rsid w:val="00672672"/>
    <w:rsid w:val="0067371E"/>
    <w:rsid w:val="00676DF8"/>
    <w:rsid w:val="00683A82"/>
    <w:rsid w:val="00684FEA"/>
    <w:rsid w:val="00690C33"/>
    <w:rsid w:val="006A070A"/>
    <w:rsid w:val="006A5154"/>
    <w:rsid w:val="006A6E77"/>
    <w:rsid w:val="006B0574"/>
    <w:rsid w:val="006B1065"/>
    <w:rsid w:val="006B43BD"/>
    <w:rsid w:val="006B63A6"/>
    <w:rsid w:val="006B6E9E"/>
    <w:rsid w:val="006B7E66"/>
    <w:rsid w:val="006C2081"/>
    <w:rsid w:val="006C2D76"/>
    <w:rsid w:val="006C3F38"/>
    <w:rsid w:val="006C50F6"/>
    <w:rsid w:val="006C683D"/>
    <w:rsid w:val="006C69CC"/>
    <w:rsid w:val="006C7D51"/>
    <w:rsid w:val="006E678F"/>
    <w:rsid w:val="006F4B3F"/>
    <w:rsid w:val="006F6770"/>
    <w:rsid w:val="006F7153"/>
    <w:rsid w:val="00700519"/>
    <w:rsid w:val="00703359"/>
    <w:rsid w:val="00704AC7"/>
    <w:rsid w:val="0071085D"/>
    <w:rsid w:val="00713ACE"/>
    <w:rsid w:val="00717F06"/>
    <w:rsid w:val="007213FA"/>
    <w:rsid w:val="007258F2"/>
    <w:rsid w:val="00742462"/>
    <w:rsid w:val="007435A3"/>
    <w:rsid w:val="00744980"/>
    <w:rsid w:val="00754428"/>
    <w:rsid w:val="00756C6E"/>
    <w:rsid w:val="007573E1"/>
    <w:rsid w:val="00763C0E"/>
    <w:rsid w:val="00771B30"/>
    <w:rsid w:val="00773361"/>
    <w:rsid w:val="00794971"/>
    <w:rsid w:val="00795061"/>
    <w:rsid w:val="00797554"/>
    <w:rsid w:val="00797DA7"/>
    <w:rsid w:val="007A2208"/>
    <w:rsid w:val="007A2B1E"/>
    <w:rsid w:val="007A3D42"/>
    <w:rsid w:val="007A5CC5"/>
    <w:rsid w:val="007A7BBD"/>
    <w:rsid w:val="007B2C16"/>
    <w:rsid w:val="007B4CCA"/>
    <w:rsid w:val="007C381E"/>
    <w:rsid w:val="007E0844"/>
    <w:rsid w:val="007E62B4"/>
    <w:rsid w:val="007F455B"/>
    <w:rsid w:val="007F5067"/>
    <w:rsid w:val="0080742B"/>
    <w:rsid w:val="00810183"/>
    <w:rsid w:val="00812C71"/>
    <w:rsid w:val="008152C9"/>
    <w:rsid w:val="008259E1"/>
    <w:rsid w:val="00827881"/>
    <w:rsid w:val="00827A2D"/>
    <w:rsid w:val="00831A3B"/>
    <w:rsid w:val="00835102"/>
    <w:rsid w:val="00847709"/>
    <w:rsid w:val="0085308A"/>
    <w:rsid w:val="0085387C"/>
    <w:rsid w:val="00854E3B"/>
    <w:rsid w:val="00856865"/>
    <w:rsid w:val="00862C25"/>
    <w:rsid w:val="00864A35"/>
    <w:rsid w:val="0087022E"/>
    <w:rsid w:val="00871B0A"/>
    <w:rsid w:val="008750C2"/>
    <w:rsid w:val="0087735E"/>
    <w:rsid w:val="00884FC4"/>
    <w:rsid w:val="0088532A"/>
    <w:rsid w:val="00885CBD"/>
    <w:rsid w:val="00887973"/>
    <w:rsid w:val="00894C0A"/>
    <w:rsid w:val="00895AF8"/>
    <w:rsid w:val="00896F12"/>
    <w:rsid w:val="00897CC1"/>
    <w:rsid w:val="008A7052"/>
    <w:rsid w:val="008A7CFF"/>
    <w:rsid w:val="008C6F62"/>
    <w:rsid w:val="008D176B"/>
    <w:rsid w:val="008D25BC"/>
    <w:rsid w:val="008D688E"/>
    <w:rsid w:val="008E406D"/>
    <w:rsid w:val="00902787"/>
    <w:rsid w:val="00905A1F"/>
    <w:rsid w:val="0090613B"/>
    <w:rsid w:val="00907F01"/>
    <w:rsid w:val="009102B4"/>
    <w:rsid w:val="00911B94"/>
    <w:rsid w:val="009224AE"/>
    <w:rsid w:val="00923666"/>
    <w:rsid w:val="00934B11"/>
    <w:rsid w:val="00937477"/>
    <w:rsid w:val="00945D0B"/>
    <w:rsid w:val="0094617A"/>
    <w:rsid w:val="00947012"/>
    <w:rsid w:val="00956466"/>
    <w:rsid w:val="00957C9C"/>
    <w:rsid w:val="00961477"/>
    <w:rsid w:val="00962B17"/>
    <w:rsid w:val="009657EE"/>
    <w:rsid w:val="00966AFD"/>
    <w:rsid w:val="009679DD"/>
    <w:rsid w:val="009709E9"/>
    <w:rsid w:val="00971C18"/>
    <w:rsid w:val="009776C6"/>
    <w:rsid w:val="00983FA0"/>
    <w:rsid w:val="00984249"/>
    <w:rsid w:val="009910F6"/>
    <w:rsid w:val="009929F9"/>
    <w:rsid w:val="00993A53"/>
    <w:rsid w:val="0099585C"/>
    <w:rsid w:val="009A0179"/>
    <w:rsid w:val="009A6F4B"/>
    <w:rsid w:val="009B5395"/>
    <w:rsid w:val="009C2C96"/>
    <w:rsid w:val="009D0D80"/>
    <w:rsid w:val="009D1FE1"/>
    <w:rsid w:val="009E060F"/>
    <w:rsid w:val="009E1431"/>
    <w:rsid w:val="009E5364"/>
    <w:rsid w:val="009E5769"/>
    <w:rsid w:val="00A10678"/>
    <w:rsid w:val="00A1373C"/>
    <w:rsid w:val="00A208BA"/>
    <w:rsid w:val="00A27DA9"/>
    <w:rsid w:val="00A5177C"/>
    <w:rsid w:val="00A620D2"/>
    <w:rsid w:val="00A63C7C"/>
    <w:rsid w:val="00A63E5A"/>
    <w:rsid w:val="00A65876"/>
    <w:rsid w:val="00A67E13"/>
    <w:rsid w:val="00A70C68"/>
    <w:rsid w:val="00A7356B"/>
    <w:rsid w:val="00A742EF"/>
    <w:rsid w:val="00A768D1"/>
    <w:rsid w:val="00A76D1D"/>
    <w:rsid w:val="00A80345"/>
    <w:rsid w:val="00A81527"/>
    <w:rsid w:val="00A82AB1"/>
    <w:rsid w:val="00A93A6A"/>
    <w:rsid w:val="00A967A8"/>
    <w:rsid w:val="00A976EA"/>
    <w:rsid w:val="00AA1AE2"/>
    <w:rsid w:val="00AA5F5E"/>
    <w:rsid w:val="00AB232F"/>
    <w:rsid w:val="00AB3A97"/>
    <w:rsid w:val="00AC3A31"/>
    <w:rsid w:val="00AD2687"/>
    <w:rsid w:val="00AD56EA"/>
    <w:rsid w:val="00AE3A7C"/>
    <w:rsid w:val="00AE40B6"/>
    <w:rsid w:val="00AE5C61"/>
    <w:rsid w:val="00AE6353"/>
    <w:rsid w:val="00AE68A3"/>
    <w:rsid w:val="00AF0065"/>
    <w:rsid w:val="00AF2137"/>
    <w:rsid w:val="00AF403B"/>
    <w:rsid w:val="00AF7EBA"/>
    <w:rsid w:val="00B0533E"/>
    <w:rsid w:val="00B05B05"/>
    <w:rsid w:val="00B07C7B"/>
    <w:rsid w:val="00B11469"/>
    <w:rsid w:val="00B20300"/>
    <w:rsid w:val="00B21CC9"/>
    <w:rsid w:val="00B24BC0"/>
    <w:rsid w:val="00B304BC"/>
    <w:rsid w:val="00B401E7"/>
    <w:rsid w:val="00B440C7"/>
    <w:rsid w:val="00B469E4"/>
    <w:rsid w:val="00B50DDF"/>
    <w:rsid w:val="00B56248"/>
    <w:rsid w:val="00B5712C"/>
    <w:rsid w:val="00B67D27"/>
    <w:rsid w:val="00B7161F"/>
    <w:rsid w:val="00B7326F"/>
    <w:rsid w:val="00B73750"/>
    <w:rsid w:val="00B74D5A"/>
    <w:rsid w:val="00B80BA6"/>
    <w:rsid w:val="00B81CC0"/>
    <w:rsid w:val="00B9317F"/>
    <w:rsid w:val="00B96E8C"/>
    <w:rsid w:val="00BA05FC"/>
    <w:rsid w:val="00BB4435"/>
    <w:rsid w:val="00BB4F99"/>
    <w:rsid w:val="00BC186C"/>
    <w:rsid w:val="00BC27AF"/>
    <w:rsid w:val="00BC36DF"/>
    <w:rsid w:val="00BC5C65"/>
    <w:rsid w:val="00BD01C4"/>
    <w:rsid w:val="00BD321B"/>
    <w:rsid w:val="00BD5CF3"/>
    <w:rsid w:val="00BE0257"/>
    <w:rsid w:val="00BE22CE"/>
    <w:rsid w:val="00BE3903"/>
    <w:rsid w:val="00BE6738"/>
    <w:rsid w:val="00BF1E1F"/>
    <w:rsid w:val="00BF5705"/>
    <w:rsid w:val="00BF620C"/>
    <w:rsid w:val="00BF6F5C"/>
    <w:rsid w:val="00C01D02"/>
    <w:rsid w:val="00C0396E"/>
    <w:rsid w:val="00C13ED1"/>
    <w:rsid w:val="00C1483A"/>
    <w:rsid w:val="00C14E0A"/>
    <w:rsid w:val="00C17DE1"/>
    <w:rsid w:val="00C17E67"/>
    <w:rsid w:val="00C17F27"/>
    <w:rsid w:val="00C2053C"/>
    <w:rsid w:val="00C21CFE"/>
    <w:rsid w:val="00C230EB"/>
    <w:rsid w:val="00C30CEB"/>
    <w:rsid w:val="00C341AA"/>
    <w:rsid w:val="00C35647"/>
    <w:rsid w:val="00C41ABE"/>
    <w:rsid w:val="00C435B4"/>
    <w:rsid w:val="00C43C00"/>
    <w:rsid w:val="00C51FE0"/>
    <w:rsid w:val="00C52C49"/>
    <w:rsid w:val="00C55202"/>
    <w:rsid w:val="00C63CD9"/>
    <w:rsid w:val="00C64D37"/>
    <w:rsid w:val="00C7139A"/>
    <w:rsid w:val="00C71F5C"/>
    <w:rsid w:val="00C7203B"/>
    <w:rsid w:val="00C72B96"/>
    <w:rsid w:val="00C739B1"/>
    <w:rsid w:val="00C76D85"/>
    <w:rsid w:val="00C82364"/>
    <w:rsid w:val="00C8765A"/>
    <w:rsid w:val="00C90A87"/>
    <w:rsid w:val="00C90CC4"/>
    <w:rsid w:val="00C90DAB"/>
    <w:rsid w:val="00C9339D"/>
    <w:rsid w:val="00C96E33"/>
    <w:rsid w:val="00CA378D"/>
    <w:rsid w:val="00CA3963"/>
    <w:rsid w:val="00CB082C"/>
    <w:rsid w:val="00CB0B5B"/>
    <w:rsid w:val="00CB2320"/>
    <w:rsid w:val="00CC23E9"/>
    <w:rsid w:val="00CC491B"/>
    <w:rsid w:val="00CD34DD"/>
    <w:rsid w:val="00CE3AB0"/>
    <w:rsid w:val="00CE3DC4"/>
    <w:rsid w:val="00CE7A5C"/>
    <w:rsid w:val="00CF289D"/>
    <w:rsid w:val="00CF342D"/>
    <w:rsid w:val="00CF4E05"/>
    <w:rsid w:val="00D022FB"/>
    <w:rsid w:val="00D1790F"/>
    <w:rsid w:val="00D21C96"/>
    <w:rsid w:val="00D27856"/>
    <w:rsid w:val="00D30252"/>
    <w:rsid w:val="00D30B39"/>
    <w:rsid w:val="00D31D69"/>
    <w:rsid w:val="00D368CC"/>
    <w:rsid w:val="00D36C8C"/>
    <w:rsid w:val="00D41867"/>
    <w:rsid w:val="00D42532"/>
    <w:rsid w:val="00D52616"/>
    <w:rsid w:val="00D537A4"/>
    <w:rsid w:val="00D56D01"/>
    <w:rsid w:val="00D62A86"/>
    <w:rsid w:val="00D7379E"/>
    <w:rsid w:val="00D74D64"/>
    <w:rsid w:val="00D808A9"/>
    <w:rsid w:val="00D8099E"/>
    <w:rsid w:val="00D814EB"/>
    <w:rsid w:val="00D83F44"/>
    <w:rsid w:val="00D92875"/>
    <w:rsid w:val="00DA2975"/>
    <w:rsid w:val="00DB2CCE"/>
    <w:rsid w:val="00DB45E7"/>
    <w:rsid w:val="00DC7C9D"/>
    <w:rsid w:val="00DD79EF"/>
    <w:rsid w:val="00DE431A"/>
    <w:rsid w:val="00DE7DF2"/>
    <w:rsid w:val="00DE7EF4"/>
    <w:rsid w:val="00DF00B2"/>
    <w:rsid w:val="00DF123A"/>
    <w:rsid w:val="00DF30E6"/>
    <w:rsid w:val="00DF72A7"/>
    <w:rsid w:val="00E00D3D"/>
    <w:rsid w:val="00E025FB"/>
    <w:rsid w:val="00E02C05"/>
    <w:rsid w:val="00E04DE6"/>
    <w:rsid w:val="00E15B1B"/>
    <w:rsid w:val="00E20F5F"/>
    <w:rsid w:val="00E21975"/>
    <w:rsid w:val="00E24FEF"/>
    <w:rsid w:val="00E251B1"/>
    <w:rsid w:val="00E2776F"/>
    <w:rsid w:val="00E311F2"/>
    <w:rsid w:val="00E34D72"/>
    <w:rsid w:val="00E60A07"/>
    <w:rsid w:val="00E61E41"/>
    <w:rsid w:val="00E63B9E"/>
    <w:rsid w:val="00E701CB"/>
    <w:rsid w:val="00E76D0D"/>
    <w:rsid w:val="00E904B9"/>
    <w:rsid w:val="00E91699"/>
    <w:rsid w:val="00E93201"/>
    <w:rsid w:val="00EA60B2"/>
    <w:rsid w:val="00EB2DBD"/>
    <w:rsid w:val="00EB6A65"/>
    <w:rsid w:val="00EC4A8C"/>
    <w:rsid w:val="00ED1FA6"/>
    <w:rsid w:val="00EF7940"/>
    <w:rsid w:val="00F032D2"/>
    <w:rsid w:val="00F03497"/>
    <w:rsid w:val="00F03B46"/>
    <w:rsid w:val="00F03D07"/>
    <w:rsid w:val="00F05A93"/>
    <w:rsid w:val="00F062D0"/>
    <w:rsid w:val="00F0634D"/>
    <w:rsid w:val="00F166A2"/>
    <w:rsid w:val="00F17344"/>
    <w:rsid w:val="00F2125D"/>
    <w:rsid w:val="00F22733"/>
    <w:rsid w:val="00F310CF"/>
    <w:rsid w:val="00F415C7"/>
    <w:rsid w:val="00F479C0"/>
    <w:rsid w:val="00F60BFC"/>
    <w:rsid w:val="00F749AB"/>
    <w:rsid w:val="00F8749C"/>
    <w:rsid w:val="00F87C46"/>
    <w:rsid w:val="00F91AE8"/>
    <w:rsid w:val="00F92848"/>
    <w:rsid w:val="00F94470"/>
    <w:rsid w:val="00F94828"/>
    <w:rsid w:val="00FA14D8"/>
    <w:rsid w:val="00FA1EB7"/>
    <w:rsid w:val="00FA3998"/>
    <w:rsid w:val="00FB2B4A"/>
    <w:rsid w:val="00FB5158"/>
    <w:rsid w:val="00FE07A5"/>
    <w:rsid w:val="00FE5CE9"/>
    <w:rsid w:val="00FE6AAB"/>
    <w:rsid w:val="00FF3EFD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C33A81D-6AF9-4356-81F3-39DCEAF2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C1"/>
    <w:pPr>
      <w:spacing w:after="0" w:line="240" w:lineRule="auto"/>
    </w:pPr>
    <w:rPr>
      <w:rFonts w:eastAsia="Calibri" w:cs="Times New Roman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A070A"/>
    <w:pPr>
      <w:jc w:val="center"/>
    </w:pPr>
    <w:rPr>
      <w:rFonts w:ascii="Arial" w:hAnsi="Arial"/>
      <w:b/>
      <w:sz w:val="26"/>
      <w:lang w:val="uk-UA"/>
    </w:rPr>
  </w:style>
  <w:style w:type="character" w:customStyle="1" w:styleId="a4">
    <w:name w:val="Назва Знак"/>
    <w:basedOn w:val="a0"/>
    <w:link w:val="a3"/>
    <w:rsid w:val="006A070A"/>
    <w:rPr>
      <w:rFonts w:ascii="Arial" w:eastAsia="Calibri" w:hAnsi="Arial" w:cs="Times New Roman"/>
      <w:b/>
      <w:sz w:val="26"/>
      <w:szCs w:val="20"/>
      <w:lang w:eastAsia="uk-UA"/>
    </w:rPr>
  </w:style>
  <w:style w:type="paragraph" w:styleId="a5">
    <w:name w:val="Body Text"/>
    <w:basedOn w:val="a"/>
    <w:link w:val="a6"/>
    <w:rsid w:val="006A070A"/>
    <w:pPr>
      <w:jc w:val="both"/>
    </w:pPr>
    <w:rPr>
      <w:rFonts w:ascii="Arial" w:hAnsi="Arial" w:cs="Arial"/>
      <w:lang w:val="uk-UA"/>
    </w:rPr>
  </w:style>
  <w:style w:type="character" w:customStyle="1" w:styleId="a6">
    <w:name w:val="Основний текст Знак"/>
    <w:basedOn w:val="a0"/>
    <w:link w:val="a5"/>
    <w:rsid w:val="006A070A"/>
    <w:rPr>
      <w:rFonts w:ascii="Arial" w:eastAsia="Calibri" w:hAnsi="Arial" w:cs="Arial"/>
      <w:szCs w:val="20"/>
      <w:lang w:eastAsia="uk-UA"/>
    </w:rPr>
  </w:style>
  <w:style w:type="paragraph" w:styleId="a7">
    <w:name w:val="footer"/>
    <w:basedOn w:val="a"/>
    <w:link w:val="a8"/>
    <w:rsid w:val="006A070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6A070A"/>
    <w:rPr>
      <w:rFonts w:eastAsia="Calibri" w:cs="Times New Roman"/>
      <w:szCs w:val="20"/>
      <w:lang w:val="ru-RU" w:eastAsia="uk-UA"/>
    </w:rPr>
  </w:style>
  <w:style w:type="paragraph" w:styleId="a9">
    <w:name w:val="Normal (Web)"/>
    <w:basedOn w:val="a"/>
    <w:uiPriority w:val="99"/>
    <w:rsid w:val="006A070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A070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tj">
    <w:name w:val="tj"/>
    <w:basedOn w:val="a"/>
    <w:rsid w:val="006A070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A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6A070A"/>
    <w:rPr>
      <w:color w:val="0000FF"/>
      <w:u w:val="single"/>
    </w:rPr>
  </w:style>
  <w:style w:type="character" w:customStyle="1" w:styleId="ad">
    <w:name w:val="Без інтервалів Знак"/>
    <w:link w:val="ae"/>
    <w:uiPriority w:val="1"/>
    <w:locked/>
    <w:rsid w:val="006A070A"/>
    <w:rPr>
      <w:lang w:eastAsia="ru-RU"/>
    </w:rPr>
  </w:style>
  <w:style w:type="paragraph" w:styleId="ae">
    <w:name w:val="No Spacing"/>
    <w:link w:val="ad"/>
    <w:uiPriority w:val="1"/>
    <w:qFormat/>
    <w:rsid w:val="006A070A"/>
    <w:pPr>
      <w:widowControl w:val="0"/>
      <w:autoSpaceDE w:val="0"/>
      <w:autoSpaceDN w:val="0"/>
      <w:adjustRightInd w:val="0"/>
      <w:spacing w:after="0" w:line="240" w:lineRule="auto"/>
    </w:pPr>
    <w:rPr>
      <w:lang w:eastAsia="ru-RU"/>
    </w:rPr>
  </w:style>
  <w:style w:type="character" w:customStyle="1" w:styleId="rvts23">
    <w:name w:val="rvts23"/>
    <w:rsid w:val="006A070A"/>
  </w:style>
  <w:style w:type="character" w:customStyle="1" w:styleId="rvts0">
    <w:name w:val="rvts0"/>
    <w:basedOn w:val="a0"/>
    <w:rsid w:val="00494B51"/>
  </w:style>
  <w:style w:type="paragraph" w:styleId="af">
    <w:name w:val="Balloon Text"/>
    <w:basedOn w:val="a"/>
    <w:link w:val="af0"/>
    <w:uiPriority w:val="99"/>
    <w:semiHidden/>
    <w:unhideWhenUsed/>
    <w:rsid w:val="008A7CFF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A7CFF"/>
    <w:rPr>
      <w:rFonts w:ascii="Tahoma" w:eastAsia="Calibri" w:hAnsi="Tahoma" w:cs="Tahoma"/>
      <w:sz w:val="16"/>
      <w:szCs w:val="16"/>
      <w:lang w:val="ru-RU" w:eastAsia="uk-UA"/>
    </w:rPr>
  </w:style>
  <w:style w:type="table" w:customStyle="1" w:styleId="1">
    <w:name w:val="Сітка таблиці1"/>
    <w:basedOn w:val="a1"/>
    <w:next w:val="ab"/>
    <w:uiPriority w:val="59"/>
    <w:rsid w:val="0060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2642B6"/>
    <w:rPr>
      <w:b/>
      <w:bCs/>
    </w:rPr>
  </w:style>
  <w:style w:type="character" w:styleId="af2">
    <w:name w:val="Emphasis"/>
    <w:basedOn w:val="a0"/>
    <w:uiPriority w:val="20"/>
    <w:qFormat/>
    <w:rsid w:val="00CE3DC4"/>
    <w:rPr>
      <w:i/>
      <w:iCs/>
    </w:rPr>
  </w:style>
  <w:style w:type="paragraph" w:styleId="af3">
    <w:name w:val="header"/>
    <w:basedOn w:val="a"/>
    <w:link w:val="af4"/>
    <w:uiPriority w:val="99"/>
    <w:unhideWhenUsed/>
    <w:rsid w:val="00887973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887973"/>
    <w:rPr>
      <w:rFonts w:eastAsia="Calibri" w:cs="Times New Roman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p@ror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581D-72B8-4293-9A75-D52085D1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13</Pages>
  <Words>11667</Words>
  <Characters>6651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Богдан</dc:creator>
  <cp:lastModifiedBy>user</cp:lastModifiedBy>
  <cp:revision>32</cp:revision>
  <cp:lastPrinted>2025-06-11T09:22:00Z</cp:lastPrinted>
  <dcterms:created xsi:type="dcterms:W3CDTF">2025-05-29T14:06:00Z</dcterms:created>
  <dcterms:modified xsi:type="dcterms:W3CDTF">2025-09-18T14:12:00Z</dcterms:modified>
</cp:coreProperties>
</file>