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EA" w:rsidRDefault="005E60EA" w:rsidP="00CC34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849" w:rsidRPr="005E60EA" w:rsidRDefault="00113201" w:rsidP="005C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EA">
        <w:rPr>
          <w:rFonts w:ascii="Times New Roman" w:hAnsi="Times New Roman" w:cs="Times New Roman"/>
          <w:b/>
          <w:sz w:val="28"/>
          <w:szCs w:val="28"/>
        </w:rPr>
        <w:t xml:space="preserve">Порівняльна таблиця внесення змін </w:t>
      </w:r>
    </w:p>
    <w:p w:rsidR="005C4849" w:rsidRPr="00477D0B" w:rsidRDefault="00113201" w:rsidP="005C4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77D0B">
        <w:rPr>
          <w:rFonts w:ascii="Times New Roman" w:hAnsi="Times New Roman" w:cs="Times New Roman"/>
          <w:b/>
          <w:sz w:val="28"/>
          <w:szCs w:val="28"/>
        </w:rPr>
        <w:t xml:space="preserve">до Статуту </w:t>
      </w:r>
      <w:r w:rsidR="005E60EA" w:rsidRPr="00477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комунального підприємства «</w:t>
      </w:r>
      <w:r w:rsidR="00FF32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Регіональний центр </w:t>
      </w:r>
      <w:proofErr w:type="spellStart"/>
      <w:r w:rsidR="00FF32F9">
        <w:rPr>
          <w:rFonts w:ascii="Times New Roman" w:eastAsia="Calibri" w:hAnsi="Times New Roman" w:cs="Times New Roman"/>
          <w:b/>
          <w:bCs/>
          <w:sz w:val="28"/>
          <w:szCs w:val="28"/>
        </w:rPr>
        <w:t>орфанних</w:t>
      </w:r>
      <w:proofErr w:type="spellEnd"/>
      <w:r w:rsidR="00FF32F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захворювань, радіаційного захисту та спеціалізованої допомоги</w:t>
      </w:r>
      <w:r w:rsidR="001E69AA" w:rsidRPr="00477D0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="001E69AA" w:rsidRPr="00477D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E60EA" w:rsidRPr="00477D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Рівненської обласної ради</w:t>
      </w:r>
    </w:p>
    <w:p w:rsidR="005E60EA" w:rsidRPr="00477D0B" w:rsidRDefault="005E60EA" w:rsidP="005C48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394"/>
        <w:gridCol w:w="4360"/>
      </w:tblGrid>
      <w:tr w:rsidR="00113201" w:rsidRPr="00477D0B" w:rsidTr="002F2695">
        <w:tc>
          <w:tcPr>
            <w:tcW w:w="1418" w:type="dxa"/>
            <w:vAlign w:val="center"/>
          </w:tcPr>
          <w:p w:rsidR="00113201" w:rsidRPr="00477D0B" w:rsidRDefault="00B0580B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D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Розділ Статуту</w:t>
            </w:r>
          </w:p>
        </w:tc>
        <w:tc>
          <w:tcPr>
            <w:tcW w:w="4394" w:type="dxa"/>
            <w:vAlign w:val="center"/>
          </w:tcPr>
          <w:p w:rsidR="005E60EA" w:rsidRPr="00477D0B" w:rsidRDefault="00113201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Діючий </w:t>
            </w:r>
            <w:r w:rsidR="005C4849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татут</w:t>
            </w:r>
          </w:p>
          <w:p w:rsidR="00C30498" w:rsidRPr="00477D0B" w:rsidRDefault="00FF32F9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від 28 березня 2025 року №1072</w:t>
            </w:r>
          </w:p>
        </w:tc>
        <w:tc>
          <w:tcPr>
            <w:tcW w:w="4360" w:type="dxa"/>
            <w:vAlign w:val="center"/>
          </w:tcPr>
          <w:p w:rsidR="005E60EA" w:rsidRPr="00477D0B" w:rsidRDefault="005E60EA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E60EA" w:rsidRPr="00477D0B" w:rsidRDefault="00113201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Про</w:t>
            </w:r>
            <w:r w:rsidR="005E60EA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є</w:t>
            </w:r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>кт</w:t>
            </w:r>
            <w:proofErr w:type="spellEnd"/>
            <w:r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змін</w:t>
            </w:r>
            <w:r w:rsidR="005E60EA" w:rsidRPr="00477D0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до Статуту</w:t>
            </w:r>
          </w:p>
          <w:p w:rsidR="005E60EA" w:rsidRPr="00477D0B" w:rsidRDefault="005E60EA" w:rsidP="005E60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13201" w:rsidRPr="00477D0B" w:rsidTr="002F2695">
        <w:trPr>
          <w:trHeight w:val="2878"/>
        </w:trPr>
        <w:tc>
          <w:tcPr>
            <w:tcW w:w="1418" w:type="dxa"/>
          </w:tcPr>
          <w:p w:rsidR="00B0580B" w:rsidRPr="00477D0B" w:rsidRDefault="00FF32F9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Пункт 2.2.16  Розділу 2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0580B" w:rsidRPr="00477D0B" w:rsidRDefault="00B0580B" w:rsidP="00B0580B">
            <w:pPr>
              <w:pStyle w:val="normal1"/>
              <w:rPr>
                <w:rFonts w:ascii="Times New Roman" w:hAnsi="Times New Roman" w:cs="Times New Roman"/>
                <w:sz w:val="22"/>
                <w:szCs w:val="22"/>
              </w:rPr>
            </w:pPr>
            <w:r w:rsidRPr="00477D0B">
              <w:rPr>
                <w:rFonts w:ascii="Times New Roman" w:hAnsi="Times New Roman" w:cs="Times New Roman"/>
                <w:sz w:val="22"/>
                <w:szCs w:val="22"/>
              </w:rPr>
              <w:t>Викласти в новій редакції</w:t>
            </w:r>
          </w:p>
          <w:p w:rsidR="00B0580B" w:rsidRPr="00477D0B" w:rsidRDefault="00B0580B" w:rsidP="00B0580B">
            <w:pPr>
              <w:pStyle w:val="normal1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113201" w:rsidRPr="00477D0B" w:rsidRDefault="001132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FF32F9" w:rsidRPr="00FF32F9" w:rsidRDefault="00FF32F9" w:rsidP="00FF32F9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FF32F9">
              <w:rPr>
                <w:rFonts w:ascii="Times New Roman" w:hAnsi="Times New Roman" w:cs="Times New Roman"/>
              </w:rPr>
              <w:t xml:space="preserve">2.2.16. </w:t>
            </w:r>
            <w:r w:rsidRPr="00FF32F9">
              <w:rPr>
                <w:rFonts w:ascii="Times New Roman" w:hAnsi="Times New Roman" w:cs="Times New Roman"/>
                <w:szCs w:val="28"/>
              </w:rPr>
              <w:t>зберігання, перевезення, придбання, пересилання,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FF32F9">
              <w:rPr>
                <w:rFonts w:ascii="Times New Roman" w:hAnsi="Times New Roman" w:cs="Times New Roman"/>
                <w:szCs w:val="28"/>
              </w:rPr>
              <w:t>ввезення, вивезення, відпуск, знищення наркотичних засобів, психотропних речовин і прекурсорів відповідно до чинного законодавства;</w:t>
            </w:r>
          </w:p>
          <w:p w:rsidR="00B0580B" w:rsidRPr="00477D0B" w:rsidRDefault="00B0580B" w:rsidP="00B0580B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C3187E" w:rsidRPr="00477D0B" w:rsidRDefault="00C3187E" w:rsidP="00C3187E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113201" w:rsidRPr="00477D0B" w:rsidRDefault="00113201" w:rsidP="00C3187E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FF32F9" w:rsidRPr="00FF32F9" w:rsidRDefault="00FF32F9" w:rsidP="00FF32F9">
            <w:pPr>
              <w:shd w:val="clear" w:color="auto" w:fill="FFFFFF"/>
              <w:autoSpaceDE w:val="0"/>
              <w:ind w:firstLine="709"/>
              <w:jc w:val="both"/>
              <w:rPr>
                <w:rFonts w:ascii="Times New Roman" w:hAnsi="Times New Roman" w:cs="Times New Roman"/>
                <w:szCs w:val="28"/>
              </w:rPr>
            </w:pPr>
            <w:r w:rsidRPr="00FF32F9">
              <w:rPr>
                <w:rFonts w:ascii="Times New Roman" w:hAnsi="Times New Roman" w:cs="Times New Roman"/>
              </w:rPr>
              <w:t xml:space="preserve">2.2.16. </w:t>
            </w:r>
            <w:r w:rsidRPr="00FF32F9">
              <w:rPr>
                <w:rFonts w:ascii="Times New Roman" w:hAnsi="Times New Roman" w:cs="Times New Roman"/>
                <w:szCs w:val="28"/>
              </w:rPr>
              <w:t>зберігання, перевезення, придбання, пересилання, використання, ввезення, вивезення, відпуск, знищення наркотичних засобів, психотропних речовин і прекурсорів відповідно до чинного законодавства;</w:t>
            </w:r>
          </w:p>
          <w:p w:rsidR="00113201" w:rsidRPr="00477D0B" w:rsidRDefault="00113201" w:rsidP="00FF32F9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E62F96" w:rsidRPr="005C4849" w:rsidRDefault="00E62F96">
      <w:pPr>
        <w:rPr>
          <w:rFonts w:ascii="Times New Roman" w:hAnsi="Times New Roman" w:cs="Times New Roman"/>
          <w:sz w:val="26"/>
          <w:szCs w:val="26"/>
        </w:rPr>
      </w:pPr>
    </w:p>
    <w:sectPr w:rsidR="00E62F96" w:rsidRPr="005C4849" w:rsidSect="00D7760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3E4079FE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62" w:hanging="720"/>
      </w:pPr>
      <w:rPr>
        <w:rFonts w:ascii="Times New Roman" w:eastAsia="Arial" w:hAnsi="Times New Roman" w:cs="Times New Roman" w:hint="default"/>
        <w:w w:val="105"/>
        <w:sz w:val="24"/>
        <w:szCs w:val="24"/>
        <w:lang w:val="uk-UA"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Arial" w:hAnsi="Times New Roman" w:cs="Times New Roman" w:hint="default"/>
        <w:color w:val="auto"/>
        <w:w w:val="105"/>
        <w:sz w:val="28"/>
        <w:szCs w:val="28"/>
        <w:lang w:val="uk-UA"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ascii="Times New Roman" w:eastAsia="Arial" w:hAnsi="Times New Roman" w:cs="Times New Roman" w:hint="default"/>
        <w:w w:val="105"/>
        <w:sz w:val="28"/>
        <w:szCs w:val="28"/>
        <w:lang w:val="uk-UA" w:eastAsia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01"/>
    <w:rsid w:val="00000795"/>
    <w:rsid w:val="00020BFE"/>
    <w:rsid w:val="00113201"/>
    <w:rsid w:val="001E69AA"/>
    <w:rsid w:val="002E5535"/>
    <w:rsid w:val="002F2695"/>
    <w:rsid w:val="00371877"/>
    <w:rsid w:val="00401073"/>
    <w:rsid w:val="00412E1A"/>
    <w:rsid w:val="00477D0B"/>
    <w:rsid w:val="004E6F6F"/>
    <w:rsid w:val="0056031A"/>
    <w:rsid w:val="005C2C7D"/>
    <w:rsid w:val="005C4849"/>
    <w:rsid w:val="005E0AB9"/>
    <w:rsid w:val="005E60EA"/>
    <w:rsid w:val="00600AAC"/>
    <w:rsid w:val="007755D9"/>
    <w:rsid w:val="008773B3"/>
    <w:rsid w:val="00AE44AD"/>
    <w:rsid w:val="00B0580B"/>
    <w:rsid w:val="00BA3675"/>
    <w:rsid w:val="00BB1B52"/>
    <w:rsid w:val="00C30498"/>
    <w:rsid w:val="00C3187E"/>
    <w:rsid w:val="00C45FAA"/>
    <w:rsid w:val="00C958BB"/>
    <w:rsid w:val="00CC3464"/>
    <w:rsid w:val="00D23970"/>
    <w:rsid w:val="00D7760C"/>
    <w:rsid w:val="00DC5FC8"/>
    <w:rsid w:val="00E24A86"/>
    <w:rsid w:val="00E62F96"/>
    <w:rsid w:val="00E63862"/>
    <w:rsid w:val="00EC0B32"/>
    <w:rsid w:val="00FA0087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2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-1">
    <w:name w:val="-1"/>
    <w:basedOn w:val="a"/>
    <w:rsid w:val="00C304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h-vertical-top">
    <w:name w:val="h-vertical-top"/>
    <w:basedOn w:val="a0"/>
    <w:rsid w:val="00412E1A"/>
  </w:style>
  <w:style w:type="character" w:customStyle="1" w:styleId="a5">
    <w:name w:val="Основной текст + Полужирный"/>
    <w:rsid w:val="00C3187E"/>
    <w:rPr>
      <w:rFonts w:ascii="Times New Roman" w:eastAsia="Times New Roman" w:hAnsi="Times New Roman" w:cs="Times New Roman"/>
      <w:b/>
      <w:bCs/>
      <w:color w:val="auto"/>
      <w:sz w:val="22"/>
      <w:szCs w:val="22"/>
      <w:lang w:val="uk-UA"/>
    </w:rPr>
  </w:style>
  <w:style w:type="paragraph" w:styleId="a6">
    <w:name w:val="Normal (Web)"/>
    <w:basedOn w:val="a"/>
    <w:uiPriority w:val="99"/>
    <w:rsid w:val="00C318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C318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qFormat/>
    <w:rsid w:val="00B0580B"/>
    <w:pPr>
      <w:suppressAutoHyphens/>
      <w:spacing w:after="0" w:line="240" w:lineRule="auto"/>
    </w:pPr>
    <w:rPr>
      <w:rFonts w:ascii="Journal" w:eastAsia="Journal" w:hAnsi="Journal" w:cs="Journal"/>
      <w:sz w:val="26"/>
      <w:szCs w:val="26"/>
      <w:lang w:eastAsia="zh-CN" w:bidi="hi-IN"/>
    </w:rPr>
  </w:style>
  <w:style w:type="paragraph" w:styleId="a7">
    <w:name w:val="Body Text"/>
    <w:basedOn w:val="normal1"/>
    <w:link w:val="a8"/>
    <w:rsid w:val="00B0580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580B"/>
    <w:rPr>
      <w:rFonts w:ascii="Journal" w:eastAsia="Journal" w:hAnsi="Journal" w:cs="Journal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320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-1">
    <w:name w:val="-1"/>
    <w:basedOn w:val="a"/>
    <w:rsid w:val="00C3049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h-vertical-top">
    <w:name w:val="h-vertical-top"/>
    <w:basedOn w:val="a0"/>
    <w:rsid w:val="00412E1A"/>
  </w:style>
  <w:style w:type="character" w:customStyle="1" w:styleId="a5">
    <w:name w:val="Основной текст + Полужирный"/>
    <w:rsid w:val="00C3187E"/>
    <w:rPr>
      <w:rFonts w:ascii="Times New Roman" w:eastAsia="Times New Roman" w:hAnsi="Times New Roman" w:cs="Times New Roman"/>
      <w:b/>
      <w:bCs/>
      <w:color w:val="auto"/>
      <w:sz w:val="22"/>
      <w:szCs w:val="22"/>
      <w:lang w:val="uk-UA"/>
    </w:rPr>
  </w:style>
  <w:style w:type="paragraph" w:styleId="a6">
    <w:name w:val="Normal (Web)"/>
    <w:basedOn w:val="a"/>
    <w:uiPriority w:val="99"/>
    <w:rsid w:val="00C3187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C3187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ar-SA"/>
    </w:rPr>
  </w:style>
  <w:style w:type="paragraph" w:customStyle="1" w:styleId="normal1">
    <w:name w:val="normal1"/>
    <w:qFormat/>
    <w:rsid w:val="00B0580B"/>
    <w:pPr>
      <w:suppressAutoHyphens/>
      <w:spacing w:after="0" w:line="240" w:lineRule="auto"/>
    </w:pPr>
    <w:rPr>
      <w:rFonts w:ascii="Journal" w:eastAsia="Journal" w:hAnsi="Journal" w:cs="Journal"/>
      <w:sz w:val="26"/>
      <w:szCs w:val="26"/>
      <w:lang w:eastAsia="zh-CN" w:bidi="hi-IN"/>
    </w:rPr>
  </w:style>
  <w:style w:type="paragraph" w:styleId="a7">
    <w:name w:val="Body Text"/>
    <w:basedOn w:val="normal1"/>
    <w:link w:val="a8"/>
    <w:rsid w:val="00B0580B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B0580B"/>
    <w:rPr>
      <w:rFonts w:ascii="Journal" w:eastAsia="Journal" w:hAnsi="Journal" w:cs="Journal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2023-08-21T12:42:00Z</cp:lastPrinted>
  <dcterms:created xsi:type="dcterms:W3CDTF">2025-03-10T10:33:00Z</dcterms:created>
  <dcterms:modified xsi:type="dcterms:W3CDTF">2025-04-22T07:39:00Z</dcterms:modified>
</cp:coreProperties>
</file>