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9" w:rsidRPr="00D33E55" w:rsidRDefault="00D000F9" w:rsidP="00DA4117">
      <w:pPr>
        <w:pStyle w:val="a3"/>
        <w:rPr>
          <w:rFonts w:ascii="Times New Roman" w:hAnsi="Times New Roman"/>
          <w:sz w:val="44"/>
          <w:szCs w:val="44"/>
        </w:rPr>
      </w:pPr>
      <w:r w:rsidRPr="00D33E55">
        <w:rPr>
          <w:rFonts w:ascii="Times New Roman" w:hAnsi="Times New Roman"/>
          <w:sz w:val="44"/>
          <w:szCs w:val="44"/>
        </w:rPr>
        <w:t>РІВНЕНСЬКА  ОБЛАСНА  РАДА</w:t>
      </w:r>
    </w:p>
    <w:p w:rsidR="008716D8" w:rsidRPr="00D33E55" w:rsidRDefault="008716D8" w:rsidP="00DA4117">
      <w:pPr>
        <w:pStyle w:val="a7"/>
        <w:ind w:right="0"/>
        <w:rPr>
          <w:b w:val="0"/>
          <w:sz w:val="16"/>
          <w:szCs w:val="16"/>
          <w:shd w:val="clear" w:color="auto" w:fill="FFFFFF"/>
          <w:lang w:val="uk-UA"/>
        </w:rPr>
      </w:pPr>
    </w:p>
    <w:p w:rsidR="009653BF" w:rsidRPr="00D33E55" w:rsidRDefault="00D000F9" w:rsidP="00DA4117">
      <w:pPr>
        <w:pStyle w:val="a7"/>
        <w:ind w:right="0"/>
        <w:rPr>
          <w:b w:val="0"/>
          <w:szCs w:val="36"/>
          <w:shd w:val="clear" w:color="auto" w:fill="FFFFFF"/>
          <w:lang w:val="uk-UA"/>
        </w:rPr>
      </w:pPr>
      <w:r w:rsidRPr="00D33E55">
        <w:rPr>
          <w:b w:val="0"/>
          <w:szCs w:val="36"/>
          <w:shd w:val="clear" w:color="auto" w:fill="FFFFFF"/>
          <w:lang w:val="uk-UA"/>
        </w:rPr>
        <w:t xml:space="preserve">ПОСТІЙНА </w:t>
      </w:r>
      <w:r w:rsidR="000B59B5" w:rsidRPr="00D33E55">
        <w:rPr>
          <w:b w:val="0"/>
          <w:szCs w:val="36"/>
          <w:shd w:val="clear" w:color="auto" w:fill="FFFFFF"/>
          <w:lang w:val="uk-UA"/>
        </w:rPr>
        <w:t xml:space="preserve"> </w:t>
      </w:r>
      <w:r w:rsidRPr="00D33E55">
        <w:rPr>
          <w:b w:val="0"/>
          <w:szCs w:val="36"/>
          <w:shd w:val="clear" w:color="auto" w:fill="FFFFFF"/>
          <w:lang w:val="uk-UA"/>
        </w:rPr>
        <w:t>КОМІСІЯ</w:t>
      </w:r>
    </w:p>
    <w:p w:rsidR="00D000F9" w:rsidRPr="00D33E55" w:rsidRDefault="00D000F9" w:rsidP="00DA4117">
      <w:pPr>
        <w:pStyle w:val="a7"/>
        <w:ind w:right="0"/>
        <w:rPr>
          <w:b w:val="0"/>
          <w:szCs w:val="36"/>
          <w:lang w:val="uk-UA"/>
        </w:rPr>
      </w:pPr>
      <w:r w:rsidRPr="00D33E55">
        <w:rPr>
          <w:b w:val="0"/>
          <w:szCs w:val="36"/>
          <w:shd w:val="clear" w:color="auto" w:fill="FFFFFF"/>
          <w:lang w:val="uk-UA"/>
        </w:rPr>
        <w:t>З ПИТАНЬ БУДІВНИЦТВА</w:t>
      </w:r>
      <w:r w:rsidR="009653BF" w:rsidRPr="00D33E55">
        <w:rPr>
          <w:b w:val="0"/>
          <w:szCs w:val="36"/>
          <w:shd w:val="clear" w:color="auto" w:fill="FFFFFF"/>
          <w:lang w:val="uk-UA"/>
        </w:rPr>
        <w:t>,</w:t>
      </w:r>
      <w:r w:rsidR="000B59B5" w:rsidRPr="00D33E55">
        <w:rPr>
          <w:b w:val="0"/>
          <w:szCs w:val="36"/>
          <w:shd w:val="clear" w:color="auto" w:fill="FFFFFF"/>
          <w:lang w:val="uk-UA"/>
        </w:rPr>
        <w:t xml:space="preserve"> </w:t>
      </w:r>
      <w:r w:rsidRPr="00D33E55">
        <w:rPr>
          <w:b w:val="0"/>
          <w:szCs w:val="36"/>
          <w:shd w:val="clear" w:color="auto" w:fill="FFFFFF"/>
          <w:lang w:val="uk-UA"/>
        </w:rPr>
        <w:t>РОЗВИТКУ ІНФРАСТРУКТУРИ</w:t>
      </w:r>
      <w:r w:rsidR="009653BF" w:rsidRPr="00D33E55">
        <w:rPr>
          <w:b w:val="0"/>
          <w:szCs w:val="36"/>
          <w:shd w:val="clear" w:color="auto" w:fill="FFFFFF"/>
          <w:lang w:val="uk-UA"/>
        </w:rPr>
        <w:t xml:space="preserve"> ТА МІСЦЕВОГО САМОВРЯДУВАННЯ</w:t>
      </w:r>
    </w:p>
    <w:p w:rsidR="00D000F9" w:rsidRPr="00D33E55" w:rsidRDefault="00D000F9" w:rsidP="00DA4117">
      <w:pPr>
        <w:pStyle w:val="a7"/>
        <w:ind w:right="0" w:hanging="90"/>
        <w:rPr>
          <w:b w:val="0"/>
          <w:sz w:val="28"/>
          <w:szCs w:val="28"/>
          <w:lang w:val="uk-UA"/>
        </w:rPr>
      </w:pPr>
    </w:p>
    <w:p w:rsidR="00D000F9" w:rsidRPr="00D33E55" w:rsidRDefault="00D000F9" w:rsidP="00DA4117">
      <w:pPr>
        <w:tabs>
          <w:tab w:val="left" w:pos="9356"/>
        </w:tabs>
        <w:jc w:val="center"/>
        <w:rPr>
          <w:sz w:val="20"/>
          <w:lang w:val="uk-UA"/>
        </w:rPr>
      </w:pPr>
      <w:r w:rsidRPr="00D33E55">
        <w:rPr>
          <w:sz w:val="20"/>
          <w:lang w:val="uk-UA"/>
        </w:rPr>
        <w:t xml:space="preserve">Майдан Просвіти, 1, м. Рівне, 33013. Тел. (0362) 62-31-37, факс (0362) 62-00-64. Е-mail: </w:t>
      </w:r>
      <w:r w:rsidR="008716D8" w:rsidRPr="00D33E55">
        <w:rPr>
          <w:sz w:val="20"/>
          <w:lang w:val="uk-UA"/>
        </w:rPr>
        <w:t>krso@ror.gov.ua</w:t>
      </w:r>
    </w:p>
    <w:p w:rsidR="008716D8" w:rsidRPr="00D33E55" w:rsidRDefault="008716D8" w:rsidP="00DA4117">
      <w:pPr>
        <w:tabs>
          <w:tab w:val="left" w:pos="9356"/>
        </w:tabs>
        <w:jc w:val="center"/>
        <w:rPr>
          <w:sz w:val="6"/>
          <w:szCs w:val="6"/>
          <w:lang w:val="uk-UA"/>
        </w:rPr>
      </w:pPr>
    </w:p>
    <w:tbl>
      <w:tblPr>
        <w:tblW w:w="9639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33E55" w:rsidRPr="00D33E55" w:rsidTr="001B69A6">
        <w:trPr>
          <w:trHeight w:val="115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0F9" w:rsidRPr="00D33E55" w:rsidRDefault="00D000F9" w:rsidP="00DA41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3E55" w:rsidRDefault="00D33E55" w:rsidP="00DA4117">
      <w:pPr>
        <w:jc w:val="center"/>
        <w:rPr>
          <w:szCs w:val="28"/>
          <w:lang w:val="uk-UA"/>
        </w:rPr>
      </w:pPr>
    </w:p>
    <w:p w:rsidR="001B69A6" w:rsidRPr="00D33E55" w:rsidRDefault="001B69A6" w:rsidP="00DA4117">
      <w:pPr>
        <w:jc w:val="center"/>
        <w:rPr>
          <w:szCs w:val="28"/>
          <w:lang w:val="uk-UA"/>
        </w:rPr>
      </w:pPr>
    </w:p>
    <w:p w:rsidR="00D000F9" w:rsidRPr="00D33E55" w:rsidRDefault="00D000F9" w:rsidP="00DA4117">
      <w:pPr>
        <w:jc w:val="center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 xml:space="preserve">ПРОТОКОЛ № </w:t>
      </w:r>
      <w:r w:rsidR="00F12E84" w:rsidRPr="00D33E55">
        <w:rPr>
          <w:b/>
          <w:szCs w:val="28"/>
          <w:lang w:val="uk-UA"/>
        </w:rPr>
        <w:t>2</w:t>
      </w:r>
      <w:r w:rsidR="000944DA" w:rsidRPr="00D33E55">
        <w:rPr>
          <w:b/>
          <w:szCs w:val="28"/>
          <w:lang w:val="uk-UA"/>
        </w:rPr>
        <w:t>7</w:t>
      </w:r>
    </w:p>
    <w:p w:rsidR="00D000F9" w:rsidRPr="00D33E55" w:rsidRDefault="00D000F9" w:rsidP="00DA4117">
      <w:pPr>
        <w:jc w:val="center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>засідання постійної комісії</w:t>
      </w:r>
    </w:p>
    <w:p w:rsidR="00D000F9" w:rsidRDefault="00D000F9" w:rsidP="00DA4117">
      <w:pPr>
        <w:rPr>
          <w:szCs w:val="28"/>
          <w:lang w:val="uk-UA"/>
        </w:rPr>
      </w:pPr>
    </w:p>
    <w:p w:rsidR="00D33E55" w:rsidRPr="00D33E55" w:rsidRDefault="00D33E55" w:rsidP="00DA4117">
      <w:pPr>
        <w:rPr>
          <w:szCs w:val="28"/>
          <w:lang w:val="uk-UA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3827"/>
      </w:tblGrid>
      <w:tr w:rsidR="00D33E55" w:rsidRPr="00B63067" w:rsidTr="001B69A6">
        <w:trPr>
          <w:trHeight w:val="337"/>
        </w:trPr>
        <w:tc>
          <w:tcPr>
            <w:tcW w:w="3402" w:type="dxa"/>
            <w:hideMark/>
          </w:tcPr>
          <w:p w:rsidR="00D000F9" w:rsidRPr="00D33E55" w:rsidRDefault="000944DA" w:rsidP="00DA4117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26 травня</w:t>
            </w:r>
            <w:r w:rsidR="00D000F9" w:rsidRPr="00D33E55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ED2E72" w:rsidRPr="00D33E55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D000F9" w:rsidRPr="00D33E55">
              <w:rPr>
                <w:rFonts w:ascii="Times New Roman" w:hAnsi="Times New Roman"/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D000F9" w:rsidRPr="00D33E55" w:rsidRDefault="00D000F9" w:rsidP="00DA4117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D000F9" w:rsidRPr="00D33E55" w:rsidRDefault="00D000F9" w:rsidP="00DA4117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D2E72" w:rsidRPr="00D33E55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579B" w:rsidRPr="00D33E55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0, каб. 3</w:t>
            </w:r>
            <w:r w:rsidR="008716D8" w:rsidRPr="00D33E55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1 адмінприміщення Рівненської обласної ради</w:t>
            </w:r>
          </w:p>
        </w:tc>
      </w:tr>
    </w:tbl>
    <w:p w:rsidR="00D000F9" w:rsidRDefault="00D000F9" w:rsidP="00DA4117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1B69A6" w:rsidRPr="00D33E55" w:rsidRDefault="001B69A6" w:rsidP="00DA4117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33E55" w:rsidRPr="00D33E55" w:rsidRDefault="00D33E55" w:rsidP="00DA4117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D33E55" w:rsidRDefault="00D000F9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 xml:space="preserve">До складу постійної комісії входить </w:t>
      </w:r>
      <w:r w:rsidR="009653BF" w:rsidRPr="00D33E55">
        <w:rPr>
          <w:szCs w:val="28"/>
          <w:lang w:val="uk-UA"/>
        </w:rPr>
        <w:t>11</w:t>
      </w:r>
      <w:r w:rsidRPr="00D33E55">
        <w:rPr>
          <w:szCs w:val="28"/>
          <w:lang w:val="uk-UA"/>
        </w:rPr>
        <w:t xml:space="preserve"> депутатів.</w:t>
      </w:r>
    </w:p>
    <w:p w:rsidR="00D000F9" w:rsidRPr="001B69A6" w:rsidRDefault="00D000F9" w:rsidP="00DA4117">
      <w:pPr>
        <w:ind w:firstLine="567"/>
        <w:jc w:val="both"/>
        <w:rPr>
          <w:szCs w:val="28"/>
          <w:lang w:val="uk-UA"/>
        </w:rPr>
      </w:pPr>
    </w:p>
    <w:p w:rsidR="00D000F9" w:rsidRPr="00D33E55" w:rsidRDefault="00D000F9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На засіданні комісії присутні:</w:t>
      </w:r>
    </w:p>
    <w:p w:rsidR="00843E7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голова комісії.</w:t>
      </w:r>
    </w:p>
    <w:p w:rsidR="00710882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</w:t>
      </w:r>
      <w:r w:rsidR="00710882" w:rsidRPr="00D33E55">
        <w:rPr>
          <w:sz w:val="28"/>
          <w:szCs w:val="28"/>
          <w:lang w:val="uk-UA"/>
        </w:rPr>
        <w:t>. ДРАГАНЧУК Микола Миколайович – заступник голови комісії.</w:t>
      </w:r>
    </w:p>
    <w:p w:rsidR="001F757D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3</w:t>
      </w:r>
      <w:r w:rsidR="001F757D" w:rsidRPr="00D33E55">
        <w:rPr>
          <w:sz w:val="28"/>
          <w:szCs w:val="28"/>
          <w:shd w:val="clear" w:color="auto" w:fill="FFFFFF"/>
          <w:lang w:val="uk-UA"/>
        </w:rPr>
        <w:t>. ДОБРИДНІК Микола Мусійович – секретар комісії.</w:t>
      </w:r>
    </w:p>
    <w:p w:rsidR="00843E7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4. ГРИСЮК Анатолій Іванович.</w:t>
      </w:r>
    </w:p>
    <w:p w:rsidR="0042561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5</w:t>
      </w:r>
      <w:r w:rsidR="00425617" w:rsidRPr="00D33E55">
        <w:rPr>
          <w:sz w:val="28"/>
          <w:szCs w:val="28"/>
          <w:shd w:val="clear" w:color="auto" w:fill="FFFFFF"/>
          <w:lang w:val="uk-UA"/>
        </w:rPr>
        <w:t>. ДЕХТЯРЧУК Олександр Володимирович.</w:t>
      </w:r>
    </w:p>
    <w:p w:rsidR="000D7F38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6</w:t>
      </w:r>
      <w:r w:rsidR="000D7F38" w:rsidRPr="00D33E55">
        <w:rPr>
          <w:sz w:val="28"/>
          <w:szCs w:val="28"/>
          <w:shd w:val="clear" w:color="auto" w:fill="FFFFFF"/>
          <w:lang w:val="uk-UA"/>
        </w:rPr>
        <w:t>. КОКОРСЬКИЙ Сергій Іванович.</w:t>
      </w:r>
    </w:p>
    <w:p w:rsidR="00843E7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7. ОСТРОЖЧУК Ярослава Юріївна.</w:t>
      </w:r>
    </w:p>
    <w:p w:rsidR="00D60BF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D60BF7" w:rsidRPr="00D33E55">
        <w:rPr>
          <w:sz w:val="28"/>
          <w:szCs w:val="28"/>
          <w:shd w:val="clear" w:color="auto" w:fill="FFFFFF"/>
          <w:lang w:val="uk-UA"/>
        </w:rPr>
        <w:t>ПРОЦЮК Олександр Віталійович.</w:t>
      </w:r>
    </w:p>
    <w:p w:rsidR="00D000F9" w:rsidRPr="001B69A6" w:rsidRDefault="00D000F9" w:rsidP="00DA4117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</w:p>
    <w:p w:rsidR="0002682C" w:rsidRPr="00D33E55" w:rsidRDefault="00C578D4" w:rsidP="00DA4117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D33E55">
        <w:rPr>
          <w:szCs w:val="28"/>
          <w:bdr w:val="none" w:sz="0" w:space="0" w:color="auto" w:frame="1"/>
          <w:lang w:val="uk-UA" w:eastAsia="ru-RU"/>
        </w:rPr>
        <w:t xml:space="preserve">На засіданні </w:t>
      </w:r>
      <w:r w:rsidR="0002682C" w:rsidRPr="00D33E55">
        <w:rPr>
          <w:szCs w:val="28"/>
          <w:bdr w:val="none" w:sz="0" w:space="0" w:color="auto" w:frame="1"/>
          <w:lang w:val="uk-UA" w:eastAsia="ru-RU"/>
        </w:rPr>
        <w:t xml:space="preserve">комісії </w:t>
      </w:r>
      <w:r w:rsidRPr="00D33E55">
        <w:rPr>
          <w:szCs w:val="28"/>
          <w:bdr w:val="none" w:sz="0" w:space="0" w:color="auto" w:frame="1"/>
          <w:lang w:val="uk-UA" w:eastAsia="ru-RU"/>
        </w:rPr>
        <w:t>відсутні</w:t>
      </w:r>
      <w:r w:rsidR="0002682C" w:rsidRPr="00D33E55">
        <w:rPr>
          <w:szCs w:val="28"/>
          <w:bdr w:val="none" w:sz="0" w:space="0" w:color="auto" w:frame="1"/>
          <w:lang w:val="uk-UA" w:eastAsia="ru-RU"/>
        </w:rPr>
        <w:t>:</w:t>
      </w:r>
    </w:p>
    <w:p w:rsidR="0002682C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1</w:t>
      </w:r>
      <w:r w:rsidR="00C20528" w:rsidRPr="00D33E55">
        <w:rPr>
          <w:sz w:val="28"/>
          <w:szCs w:val="28"/>
          <w:shd w:val="clear" w:color="auto" w:fill="FFFFFF"/>
          <w:lang w:val="uk-UA"/>
        </w:rPr>
        <w:t xml:space="preserve">. </w:t>
      </w:r>
      <w:r w:rsidR="0002682C" w:rsidRPr="00D33E55">
        <w:rPr>
          <w:sz w:val="28"/>
          <w:szCs w:val="28"/>
          <w:shd w:val="clear" w:color="auto" w:fill="FFFFFF"/>
          <w:lang w:val="uk-UA"/>
        </w:rPr>
        <w:t>ДАНИЛЬЧУК Олександр Юрійович.</w:t>
      </w:r>
    </w:p>
    <w:p w:rsidR="00424148" w:rsidRPr="00D33E55" w:rsidRDefault="0042414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2. ПИЛИПЧУК Володимир Олександрович.</w:t>
      </w:r>
    </w:p>
    <w:p w:rsidR="00843E77" w:rsidRPr="00D33E55" w:rsidRDefault="0042414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3</w:t>
      </w:r>
      <w:r w:rsidR="00843E77" w:rsidRPr="00D33E55">
        <w:rPr>
          <w:sz w:val="28"/>
          <w:szCs w:val="28"/>
          <w:shd w:val="clear" w:color="auto" w:fill="FFFFFF"/>
          <w:lang w:val="uk-UA"/>
        </w:rPr>
        <w:t>. РАШОВСЬКИЙ Володимир Володимирович.</w:t>
      </w:r>
    </w:p>
    <w:p w:rsidR="00D000F9" w:rsidRPr="001B69A6" w:rsidRDefault="00D000F9" w:rsidP="00DA4117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</w:p>
    <w:p w:rsidR="000944DA" w:rsidRPr="00D33E55" w:rsidRDefault="00E464FE" w:rsidP="00DA4117">
      <w:pPr>
        <w:ind w:firstLine="567"/>
        <w:jc w:val="both"/>
        <w:textAlignment w:val="baseline"/>
        <w:rPr>
          <w:szCs w:val="28"/>
          <w:lang w:val="uk-UA"/>
        </w:rPr>
      </w:pPr>
      <w:r w:rsidRPr="00D33E55">
        <w:rPr>
          <w:szCs w:val="28"/>
          <w:lang w:val="uk-UA"/>
        </w:rPr>
        <w:t xml:space="preserve">У роботі постійної комісії взяли участь </w:t>
      </w:r>
      <w:r w:rsidR="00424148" w:rsidRPr="00D33E55">
        <w:rPr>
          <w:szCs w:val="28"/>
          <w:lang w:val="uk-UA"/>
        </w:rPr>
        <w:t>голова Рівненської обласної ради КАРАУШ Андрій Петрович</w:t>
      </w:r>
      <w:r w:rsidR="00C20528" w:rsidRPr="00D33E55">
        <w:rPr>
          <w:rStyle w:val="ad"/>
          <w:b w:val="0"/>
          <w:szCs w:val="28"/>
          <w:lang w:val="uk-UA"/>
        </w:rPr>
        <w:t xml:space="preserve">, </w:t>
      </w:r>
      <w:r w:rsidR="00400C63" w:rsidRPr="00D33E55">
        <w:rPr>
          <w:rStyle w:val="ad"/>
          <w:b w:val="0"/>
          <w:szCs w:val="28"/>
          <w:shd w:val="clear" w:color="auto" w:fill="FFFFFF"/>
          <w:lang w:val="uk-UA"/>
        </w:rPr>
        <w:t>голова постійної комісії Рівненської обласної ради з питань бюджету, фінансів та податків ЯСЕНЮК Ігор Євгенович,</w:t>
      </w:r>
      <w:r w:rsidR="00400C63" w:rsidRPr="00D33E55">
        <w:rPr>
          <w:szCs w:val="28"/>
          <w:lang w:val="uk-UA"/>
        </w:rPr>
        <w:t xml:space="preserve"> </w:t>
      </w:r>
      <w:r w:rsidRPr="00D33E55">
        <w:rPr>
          <w:szCs w:val="28"/>
          <w:lang w:val="uk-UA"/>
        </w:rPr>
        <w:t>керуючий справами виконавчого апарату Рівненської обласної ради - керівник секретаріату СОЛОГУБ Богдан Євстафійович</w:t>
      </w:r>
      <w:r w:rsidR="00710882" w:rsidRPr="00D33E55">
        <w:rPr>
          <w:szCs w:val="28"/>
          <w:lang w:val="uk-UA"/>
        </w:rPr>
        <w:t>,</w:t>
      </w:r>
      <w:r w:rsidR="00982132" w:rsidRPr="00D33E55">
        <w:rPr>
          <w:rFonts w:eastAsia="Calibri"/>
          <w:szCs w:val="28"/>
          <w:lang w:val="uk-UA"/>
        </w:rPr>
        <w:t xml:space="preserve"> </w:t>
      </w:r>
      <w:r w:rsidR="00D33E55" w:rsidRPr="00D33E55">
        <w:rPr>
          <w:rFonts w:eastAsia="Calibri"/>
          <w:szCs w:val="28"/>
          <w:lang w:val="uk-UA"/>
        </w:rPr>
        <w:t xml:space="preserve">заступник голови Рівненської облдержадміністрації </w:t>
      </w:r>
      <w:r w:rsidR="00D33E55" w:rsidRPr="00D33E55">
        <w:rPr>
          <w:szCs w:val="28"/>
          <w:bdr w:val="none" w:sz="0" w:space="0" w:color="auto" w:frame="1"/>
          <w:shd w:val="clear" w:color="auto" w:fill="FFFFFF"/>
          <w:lang w:val="uk-UA"/>
        </w:rPr>
        <w:t>ШАТКОВСЬКА Людмила Степанівна,</w:t>
      </w:r>
      <w:r w:rsidR="009218D7" w:rsidRPr="00D33E55">
        <w:rPr>
          <w:rFonts w:eastAsia="Calibri"/>
          <w:szCs w:val="28"/>
          <w:lang w:val="uk-UA"/>
        </w:rPr>
        <w:t xml:space="preserve"> </w:t>
      </w:r>
      <w:r w:rsidR="00D33E55" w:rsidRPr="00D33E55">
        <w:rPr>
          <w:rFonts w:eastAsia="Calibri"/>
          <w:szCs w:val="28"/>
          <w:lang w:val="uk-UA"/>
        </w:rPr>
        <w:t>д</w:t>
      </w:r>
      <w:r w:rsidR="00D33E55" w:rsidRPr="00D33E55">
        <w:rPr>
          <w:szCs w:val="28"/>
          <w:shd w:val="clear" w:color="auto" w:fill="FFFFFF"/>
          <w:lang w:val="uk-UA"/>
        </w:rPr>
        <w:t xml:space="preserve">иректор департаменту фінансів Рівненської облдержадміністрації </w:t>
      </w:r>
      <w:r w:rsidR="00D33E55" w:rsidRPr="00D33E5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БІЛЯК Лідія </w:t>
      </w:r>
      <w:r w:rsidR="00D33E55" w:rsidRPr="00D33E55">
        <w:rPr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Аркадіївна, </w:t>
      </w:r>
      <w:r w:rsidR="009218D7" w:rsidRPr="00D33E55">
        <w:rPr>
          <w:rFonts w:eastAsia="Calibri"/>
          <w:szCs w:val="28"/>
          <w:lang w:val="uk-UA"/>
        </w:rPr>
        <w:t>н</w:t>
      </w:r>
      <w:r w:rsidR="000944DA" w:rsidRPr="00D33E55">
        <w:rPr>
          <w:szCs w:val="28"/>
          <w:lang w:val="uk-UA"/>
        </w:rPr>
        <w:t xml:space="preserve">ачальник </w:t>
      </w:r>
      <w:r w:rsidR="000944DA" w:rsidRPr="00D33E55">
        <w:rPr>
          <w:rStyle w:val="ad"/>
          <w:b w:val="0"/>
          <w:szCs w:val="28"/>
          <w:lang w:val="uk-UA"/>
        </w:rPr>
        <w:t>управління у справах ветеранської політики Рівненської облдержадміністрації</w:t>
      </w:r>
      <w:r w:rsidR="000944DA" w:rsidRPr="00D33E55">
        <w:rPr>
          <w:szCs w:val="28"/>
          <w:lang w:val="uk-UA"/>
        </w:rPr>
        <w:t xml:space="preserve"> КОРОЛЬОВА Марина Вікторівна</w:t>
      </w:r>
      <w:r w:rsidR="009218D7" w:rsidRPr="00D33E55">
        <w:rPr>
          <w:szCs w:val="28"/>
          <w:lang w:val="uk-UA"/>
        </w:rPr>
        <w:t>,</w:t>
      </w:r>
      <w:r w:rsidR="000944DA" w:rsidRPr="00D33E55">
        <w:rPr>
          <w:szCs w:val="28"/>
          <w:lang w:val="uk-UA"/>
        </w:rPr>
        <w:t xml:space="preserve"> заступник директора департаменту житлово-комунального господарства, енергетики та енергоефективності Рівненської облдержадміністрації ПРОКОПЧУК Тарас Іванович</w:t>
      </w:r>
      <w:r w:rsidR="009218D7" w:rsidRPr="00D33E55">
        <w:rPr>
          <w:szCs w:val="28"/>
          <w:lang w:val="uk-UA"/>
        </w:rPr>
        <w:t>,</w:t>
      </w:r>
      <w:r w:rsidR="000944DA" w:rsidRPr="00D33E55">
        <w:rPr>
          <w:szCs w:val="28"/>
          <w:shd w:val="clear" w:color="auto" w:fill="FFFFFF"/>
          <w:lang w:val="uk-UA"/>
        </w:rPr>
        <w:t xml:space="preserve"> заступник директора департаменту з питань будівництва та архітектури Рівненської облдержадміністрації МЕЛЬНИК Василь Вікторович</w:t>
      </w:r>
      <w:r w:rsidR="009218D7" w:rsidRPr="00D33E55">
        <w:rPr>
          <w:szCs w:val="28"/>
          <w:shd w:val="clear" w:color="auto" w:fill="FFFFFF"/>
          <w:lang w:val="uk-UA"/>
        </w:rPr>
        <w:t>,</w:t>
      </w:r>
      <w:r w:rsidR="000944DA" w:rsidRPr="00D33E55">
        <w:rPr>
          <w:szCs w:val="28"/>
          <w:lang w:val="uk-UA"/>
        </w:rPr>
        <w:t xml:space="preserve"> начальник юридичного відділу апарату Рівненської облдержадміністрації ПОЛІЩУК Наталія В’ячеславівна</w:t>
      </w:r>
      <w:r w:rsidR="009218D7" w:rsidRPr="00D33E55">
        <w:rPr>
          <w:szCs w:val="28"/>
          <w:lang w:val="uk-UA"/>
        </w:rPr>
        <w:t>,</w:t>
      </w:r>
      <w:r w:rsidR="000944DA" w:rsidRPr="00D33E55">
        <w:rPr>
          <w:rFonts w:eastAsia="Calibri"/>
          <w:szCs w:val="28"/>
          <w:lang w:val="uk-UA"/>
        </w:rPr>
        <w:t xml:space="preserve"> в.о. директора Рівненського обласного виробничого комунального підприємства виробничо-комунального господарства «Рівнеоблводоканал» ГРУХАЛЬ Андрій Олександрович, </w:t>
      </w:r>
      <w:r w:rsidR="000944DA" w:rsidRPr="00D33E55">
        <w:rPr>
          <w:bCs/>
          <w:szCs w:val="28"/>
          <w:bdr w:val="none" w:sz="0" w:space="0" w:color="auto" w:frame="1"/>
          <w:shd w:val="clear" w:color="auto" w:fill="FFFFFF"/>
          <w:lang w:val="uk-UA"/>
        </w:rPr>
        <w:t>працівники виконавчого апарату обласної ради</w:t>
      </w:r>
      <w:r w:rsidR="000944DA" w:rsidRPr="00D33E55">
        <w:rPr>
          <w:szCs w:val="28"/>
          <w:lang w:val="uk-UA"/>
        </w:rPr>
        <w:t>.</w:t>
      </w:r>
    </w:p>
    <w:p w:rsidR="00982132" w:rsidRPr="00D33E55" w:rsidRDefault="00982132" w:rsidP="00DA4117">
      <w:pPr>
        <w:ind w:firstLine="567"/>
        <w:jc w:val="both"/>
        <w:textAlignment w:val="baseline"/>
        <w:rPr>
          <w:sz w:val="10"/>
          <w:szCs w:val="10"/>
          <w:lang w:val="uk-UA"/>
        </w:rPr>
      </w:pPr>
    </w:p>
    <w:p w:rsidR="00D000F9" w:rsidRPr="00D33E55" w:rsidRDefault="00D000F9" w:rsidP="00DA4117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D33E55">
        <w:rPr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D33E55">
        <w:rPr>
          <w:szCs w:val="28"/>
          <w:lang w:val="uk-UA"/>
        </w:rPr>
        <w:t>постійної комісії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 xml:space="preserve"> Рівненської </w:t>
      </w:r>
      <w:r w:rsidRPr="00D33E55">
        <w:rPr>
          <w:szCs w:val="28"/>
          <w:lang w:val="uk-UA"/>
        </w:rPr>
        <w:t xml:space="preserve">обласної ради </w:t>
      </w:r>
      <w:r w:rsidRPr="00D33E55">
        <w:rPr>
          <w:szCs w:val="28"/>
          <w:shd w:val="clear" w:color="auto" w:fill="FFFFFF"/>
          <w:lang w:val="uk-UA"/>
        </w:rPr>
        <w:t>з питань будівництва</w:t>
      </w:r>
      <w:r w:rsidR="009653BF" w:rsidRPr="00D33E55">
        <w:rPr>
          <w:szCs w:val="28"/>
          <w:shd w:val="clear" w:color="auto" w:fill="FFFFFF"/>
          <w:lang w:val="uk-UA"/>
        </w:rPr>
        <w:t>,</w:t>
      </w:r>
      <w:r w:rsidRPr="00D33E55">
        <w:rPr>
          <w:szCs w:val="28"/>
          <w:shd w:val="clear" w:color="auto" w:fill="FFFFFF"/>
          <w:lang w:val="uk-UA"/>
        </w:rPr>
        <w:t xml:space="preserve"> розвитку інфраструктури</w:t>
      </w:r>
      <w:r w:rsidRPr="00D33E55">
        <w:rPr>
          <w:szCs w:val="28"/>
          <w:bdr w:val="none" w:sz="0" w:space="0" w:color="auto" w:frame="1"/>
          <w:lang w:val="uk-UA" w:eastAsia="ru-RU"/>
        </w:rPr>
        <w:t xml:space="preserve"> </w:t>
      </w:r>
      <w:r w:rsidR="009653BF" w:rsidRPr="00D33E55">
        <w:rPr>
          <w:szCs w:val="28"/>
          <w:bdr w:val="none" w:sz="0" w:space="0" w:color="auto" w:frame="1"/>
          <w:lang w:val="uk-UA" w:eastAsia="ru-RU"/>
        </w:rPr>
        <w:t xml:space="preserve">та місцевого самоврядування </w:t>
      </w:r>
      <w:r w:rsidRPr="00D33E55">
        <w:rPr>
          <w:szCs w:val="28"/>
          <w:bdr w:val="none" w:sz="0" w:space="0" w:color="auto" w:frame="1"/>
          <w:lang w:val="uk-UA" w:eastAsia="ru-RU"/>
        </w:rPr>
        <w:t xml:space="preserve">вів </w:t>
      </w:r>
      <w:r w:rsidR="00CF68E0" w:rsidRPr="00D33E55">
        <w:rPr>
          <w:szCs w:val="28"/>
          <w:bdr w:val="none" w:sz="0" w:space="0" w:color="auto" w:frame="1"/>
          <w:lang w:val="uk-UA" w:eastAsia="ru-RU"/>
        </w:rPr>
        <w:t>голов</w:t>
      </w:r>
      <w:r w:rsidR="00843E77" w:rsidRPr="00D33E55">
        <w:rPr>
          <w:szCs w:val="28"/>
          <w:bdr w:val="none" w:sz="0" w:space="0" w:color="auto" w:frame="1"/>
          <w:lang w:val="uk-UA" w:eastAsia="ru-RU"/>
        </w:rPr>
        <w:t>а</w:t>
      </w:r>
      <w:r w:rsidR="00C578D4" w:rsidRPr="00D33E55">
        <w:rPr>
          <w:szCs w:val="28"/>
          <w:bdr w:val="none" w:sz="0" w:space="0" w:color="auto" w:frame="1"/>
          <w:lang w:val="uk-UA" w:eastAsia="ru-RU"/>
        </w:rPr>
        <w:t xml:space="preserve"> комісії</w:t>
      </w:r>
      <w:r w:rsidRPr="00D33E55">
        <w:rPr>
          <w:szCs w:val="28"/>
          <w:lang w:val="uk-UA"/>
        </w:rPr>
        <w:t xml:space="preserve"> </w:t>
      </w:r>
      <w:r w:rsidR="00843E77" w:rsidRPr="00D33E55">
        <w:rPr>
          <w:rStyle w:val="ad"/>
          <w:b w:val="0"/>
          <w:szCs w:val="28"/>
          <w:shd w:val="clear" w:color="auto" w:fill="FFFFFF"/>
          <w:lang w:val="uk-UA"/>
        </w:rPr>
        <w:t>ЯНІЦЬКИЙ Василь Петрович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>.</w:t>
      </w:r>
    </w:p>
    <w:p w:rsidR="00A47422" w:rsidRPr="00D33E55" w:rsidRDefault="00A47422" w:rsidP="00DA4117">
      <w:pPr>
        <w:ind w:firstLine="567"/>
        <w:rPr>
          <w:sz w:val="10"/>
          <w:szCs w:val="10"/>
          <w:lang w:val="uk-UA"/>
        </w:rPr>
      </w:pPr>
    </w:p>
    <w:p w:rsidR="00D000F9" w:rsidRPr="00D438EF" w:rsidRDefault="00D000F9" w:rsidP="00DA4117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СЛУХАЛИ:</w:t>
      </w:r>
    </w:p>
    <w:p w:rsidR="00D000F9" w:rsidRPr="00D33E55" w:rsidRDefault="00843E77" w:rsidP="00DA4117">
      <w:pPr>
        <w:ind w:firstLine="567"/>
        <w:jc w:val="both"/>
        <w:rPr>
          <w:szCs w:val="28"/>
          <w:lang w:val="uk-UA"/>
        </w:rPr>
      </w:pPr>
      <w:r w:rsidRPr="00D33E55">
        <w:rPr>
          <w:rStyle w:val="ad"/>
          <w:b w:val="0"/>
          <w:szCs w:val="28"/>
          <w:shd w:val="clear" w:color="auto" w:fill="FFFFFF"/>
          <w:lang w:val="uk-UA"/>
        </w:rPr>
        <w:t>ЯНІЦЬКОГО Василя Петрови</w:t>
      </w:r>
      <w:r w:rsidR="00265552" w:rsidRPr="00D33E55">
        <w:rPr>
          <w:szCs w:val="28"/>
          <w:lang w:val="uk-UA"/>
        </w:rPr>
        <w:t>ча</w:t>
      </w:r>
      <w:r w:rsidR="00E1743A" w:rsidRPr="00D33E55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="00D000F9" w:rsidRPr="00D33E55">
        <w:rPr>
          <w:bCs/>
          <w:szCs w:val="28"/>
          <w:bdr w:val="none" w:sz="0" w:space="0" w:color="auto" w:frame="1"/>
          <w:lang w:val="uk-UA" w:eastAsia="ru-RU"/>
        </w:rPr>
        <w:t xml:space="preserve">– </w:t>
      </w:r>
      <w:r w:rsidR="00CF68E0" w:rsidRPr="00D33E55">
        <w:rPr>
          <w:bCs/>
          <w:szCs w:val="28"/>
          <w:bdr w:val="none" w:sz="0" w:space="0" w:color="auto" w:frame="1"/>
          <w:lang w:val="uk-UA" w:eastAsia="ru-RU"/>
        </w:rPr>
        <w:t>голов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>у</w:t>
      </w:r>
      <w:r w:rsidR="00D000F9" w:rsidRPr="00D33E55">
        <w:rPr>
          <w:szCs w:val="28"/>
          <w:bdr w:val="none" w:sz="0" w:space="0" w:color="auto" w:frame="1"/>
          <w:lang w:val="uk-UA" w:eastAsia="ru-RU"/>
        </w:rPr>
        <w:t xml:space="preserve"> п</w:t>
      </w:r>
      <w:r w:rsidR="00D000F9" w:rsidRPr="00D33E55">
        <w:rPr>
          <w:szCs w:val="28"/>
          <w:lang w:val="uk-UA"/>
        </w:rPr>
        <w:t xml:space="preserve">остійної комісії обласної ради </w:t>
      </w:r>
      <w:r w:rsidR="00D000F9" w:rsidRPr="00D33E55">
        <w:rPr>
          <w:szCs w:val="28"/>
          <w:shd w:val="clear" w:color="auto" w:fill="FFFFFF"/>
          <w:lang w:val="uk-UA"/>
        </w:rPr>
        <w:t>з питань будівництва</w:t>
      </w:r>
      <w:r w:rsidR="009653BF" w:rsidRPr="00D33E55">
        <w:rPr>
          <w:szCs w:val="28"/>
          <w:shd w:val="clear" w:color="auto" w:fill="FFFFFF"/>
          <w:lang w:val="uk-UA"/>
        </w:rPr>
        <w:t>,</w:t>
      </w:r>
      <w:r w:rsidR="00D000F9" w:rsidRPr="00D33E55">
        <w:rPr>
          <w:szCs w:val="28"/>
          <w:shd w:val="clear" w:color="auto" w:fill="FFFFFF"/>
          <w:lang w:val="uk-UA"/>
        </w:rPr>
        <w:t xml:space="preserve"> розвитку інфраструктури </w:t>
      </w:r>
      <w:r w:rsidR="009653BF" w:rsidRPr="00D33E55">
        <w:rPr>
          <w:szCs w:val="28"/>
          <w:shd w:val="clear" w:color="auto" w:fill="FFFFFF"/>
          <w:lang w:val="uk-UA"/>
        </w:rPr>
        <w:t xml:space="preserve">та місцевого самоврядування </w:t>
      </w:r>
      <w:r w:rsidR="00D000F9" w:rsidRPr="00D33E55">
        <w:rPr>
          <w:szCs w:val="28"/>
          <w:lang w:val="uk-UA"/>
        </w:rPr>
        <w:t xml:space="preserve">– про порядок денний засідання </w:t>
      </w:r>
      <w:r w:rsidR="009653BF" w:rsidRPr="00D33E55">
        <w:rPr>
          <w:szCs w:val="28"/>
          <w:lang w:val="uk-UA"/>
        </w:rPr>
        <w:t>п</w:t>
      </w:r>
      <w:r w:rsidR="00D000F9" w:rsidRPr="00D33E55">
        <w:rPr>
          <w:szCs w:val="28"/>
          <w:lang w:val="uk-UA"/>
        </w:rPr>
        <w:t>остійної комісії.</w:t>
      </w:r>
    </w:p>
    <w:p w:rsidR="00F244E7" w:rsidRPr="00D33E55" w:rsidRDefault="00F244E7" w:rsidP="00DA4117">
      <w:pPr>
        <w:ind w:firstLine="567"/>
        <w:jc w:val="both"/>
        <w:rPr>
          <w:sz w:val="10"/>
          <w:szCs w:val="10"/>
          <w:lang w:val="uk-UA"/>
        </w:rPr>
      </w:pPr>
    </w:p>
    <w:p w:rsidR="00D000F9" w:rsidRPr="00D438EF" w:rsidRDefault="00D000F9" w:rsidP="00DA4117">
      <w:pPr>
        <w:ind w:firstLine="567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ВИРІШИЛИ:</w:t>
      </w:r>
    </w:p>
    <w:p w:rsidR="00D000F9" w:rsidRPr="00D33E55" w:rsidRDefault="00D000F9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Затвердити наступний порядок денний засідання постійної комісії:</w:t>
      </w:r>
    </w:p>
    <w:p w:rsidR="000944DA" w:rsidRPr="00D33E55" w:rsidRDefault="000944DA" w:rsidP="00DA4117">
      <w:pPr>
        <w:ind w:firstLine="567"/>
        <w:jc w:val="both"/>
        <w:rPr>
          <w:rStyle w:val="ad"/>
          <w:bCs w:val="0"/>
          <w:szCs w:val="28"/>
          <w:lang w:val="uk-UA"/>
        </w:rPr>
      </w:pPr>
      <w:r w:rsidRPr="00D33E55">
        <w:rPr>
          <w:rStyle w:val="ad"/>
          <w:szCs w:val="28"/>
          <w:lang w:val="uk-UA"/>
        </w:rPr>
        <w:t>1. Про розроблення проєкту Регіонального енергетичного плану Рівненської області на період до 2030 року.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33E55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hAnsi="Times New Roman" w:cs="Times New Roman"/>
          <w:sz w:val="28"/>
          <w:szCs w:val="28"/>
          <w:lang w:val="uk-UA"/>
        </w:rPr>
        <w:t xml:space="preserve"> ПРОКОПЧУК Тарас Іванович – заступник директора департаменту житлово-комунального господарства, енергетики та енергоефективності Рівненської облдержадміністрації.</w:t>
      </w:r>
    </w:p>
    <w:p w:rsidR="000944DA" w:rsidRPr="00D33E55" w:rsidRDefault="000944DA" w:rsidP="00DA4117">
      <w:pPr>
        <w:ind w:firstLine="567"/>
        <w:jc w:val="both"/>
        <w:rPr>
          <w:b/>
          <w:lang w:val="uk-UA"/>
        </w:rPr>
      </w:pPr>
      <w:r w:rsidRPr="00D33E55">
        <w:rPr>
          <w:rStyle w:val="ad"/>
          <w:szCs w:val="28"/>
          <w:lang w:val="uk-UA"/>
        </w:rPr>
        <w:t xml:space="preserve">2. Про </w:t>
      </w:r>
      <w:r w:rsidRPr="00D33E55">
        <w:rPr>
          <w:b/>
          <w:szCs w:val="28"/>
          <w:lang w:val="uk-UA"/>
        </w:rPr>
        <w:t>Програму підготовки громадян до національного спротиву у Рівненській області на 2025 - 2027 роки.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33E55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hAnsi="Times New Roman" w:cs="Times New Roman"/>
          <w:sz w:val="28"/>
          <w:szCs w:val="28"/>
          <w:lang w:val="uk-UA"/>
        </w:rPr>
        <w:t xml:space="preserve"> КОРОЛЬОВА Марина Вікторівна – начальник </w:t>
      </w:r>
      <w:r w:rsidRPr="00D33E55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управління у справах ветеранської політики Рівненської облдержадміністрації.</w:t>
      </w:r>
    </w:p>
    <w:p w:rsidR="000944DA" w:rsidRPr="00D33E55" w:rsidRDefault="000944DA" w:rsidP="00DA4117">
      <w:pPr>
        <w:ind w:firstLine="567"/>
        <w:jc w:val="both"/>
        <w:rPr>
          <w:rStyle w:val="ad"/>
          <w:bCs w:val="0"/>
          <w:szCs w:val="28"/>
          <w:lang w:val="uk-UA"/>
        </w:rPr>
      </w:pPr>
      <w:r w:rsidRPr="00D33E55">
        <w:rPr>
          <w:rStyle w:val="ad"/>
          <w:szCs w:val="28"/>
          <w:lang w:val="uk-UA"/>
        </w:rPr>
        <w:t>3. Про відміну рішення від 11.03.2021 № 110 «Про ліквідацію комунального закладу «Рівненський обласний соціальний центр надання послуг з оздоровлення дітей» Рівненської обласної ради.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33E55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hAnsi="Times New Roman" w:cs="Times New Roman"/>
          <w:sz w:val="28"/>
          <w:szCs w:val="28"/>
          <w:lang w:val="uk-UA"/>
        </w:rPr>
        <w:t xml:space="preserve"> ПОЛІЩУК Наталія В’ячеславівна – начальник юридичного відділу апарату Рівненської облдержадміністрації.</w:t>
      </w:r>
    </w:p>
    <w:p w:rsidR="000944DA" w:rsidRPr="00D33E55" w:rsidRDefault="000944DA" w:rsidP="00DA4117">
      <w:pPr>
        <w:ind w:firstLine="567"/>
        <w:jc w:val="both"/>
        <w:rPr>
          <w:rStyle w:val="ad"/>
          <w:bCs w:val="0"/>
          <w:szCs w:val="28"/>
          <w:lang w:val="uk-UA"/>
        </w:rPr>
      </w:pPr>
      <w:r w:rsidRPr="00D33E55">
        <w:rPr>
          <w:rStyle w:val="ad"/>
          <w:szCs w:val="28"/>
          <w:lang w:val="uk-UA"/>
        </w:rPr>
        <w:t>4. Про комунальний заклад «Рівненський обласний центр підготовки громадян до національного спротиву» Рівненської обласної ради.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33E55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hAnsi="Times New Roman" w:cs="Times New Roman"/>
          <w:sz w:val="28"/>
          <w:szCs w:val="28"/>
          <w:lang w:val="uk-UA"/>
        </w:rPr>
        <w:t xml:space="preserve"> ПОЛІЩУК Наталія В’ячеславівна – начальник юридичного відділу апарату Рівненської облдержадміністрації.</w:t>
      </w:r>
    </w:p>
    <w:p w:rsidR="000944DA" w:rsidRPr="00D33E55" w:rsidRDefault="000944DA" w:rsidP="00DA4117">
      <w:pPr>
        <w:ind w:firstLine="567"/>
        <w:jc w:val="both"/>
        <w:rPr>
          <w:b/>
          <w:lang w:val="uk-UA"/>
        </w:rPr>
      </w:pPr>
      <w:r w:rsidRPr="00D33E55">
        <w:rPr>
          <w:b/>
          <w:szCs w:val="28"/>
          <w:lang w:val="uk-UA"/>
        </w:rPr>
        <w:t>5. Про передачу майна у власність Рівненської міської територіальної громади.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E5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3E55"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>ОСІПЧУК Ігор Іванович</w:t>
      </w:r>
      <w:r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D33E55"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</w:t>
      </w:r>
      <w:r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  <w:r w:rsidR="00D33E55"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D33E55" w:rsidRPr="00D33E55">
        <w:rPr>
          <w:rFonts w:cs="Arial"/>
          <w:sz w:val="27"/>
          <w:szCs w:val="27"/>
          <w:shd w:val="clear" w:color="auto" w:fill="FFFFFF"/>
          <w:lang w:val="uk-UA"/>
        </w:rPr>
        <w:t xml:space="preserve"> </w:t>
      </w:r>
      <w:r w:rsidR="00D33E55">
        <w:rPr>
          <w:rFonts w:cs="Arial"/>
          <w:sz w:val="27"/>
          <w:szCs w:val="27"/>
          <w:shd w:val="clear" w:color="auto" w:fill="FFFFFF"/>
          <w:lang w:val="uk-UA"/>
        </w:rPr>
        <w:t>в</w:t>
      </w:r>
      <w:r w:rsidR="00D33E55" w:rsidRPr="00D33E5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ідділ</w:t>
      </w:r>
      <w:r w:rsidR="00D33E5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</w:t>
      </w:r>
      <w:r w:rsidR="00D33E55" w:rsidRPr="00D33E5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питань майнових відносин та фінансового аудиту</w:t>
      </w:r>
      <w:r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з питань спільної власності територіальних громад виконавчого апарату Рівненської обласної ради.</w:t>
      </w:r>
    </w:p>
    <w:p w:rsidR="000944DA" w:rsidRPr="00D33E55" w:rsidRDefault="000944DA" w:rsidP="00DA4117">
      <w:pPr>
        <w:ind w:firstLine="567"/>
        <w:jc w:val="both"/>
        <w:rPr>
          <w:rStyle w:val="ad"/>
          <w:bCs w:val="0"/>
          <w:lang w:val="uk-UA"/>
        </w:rPr>
      </w:pPr>
      <w:r w:rsidRPr="00D33E55">
        <w:rPr>
          <w:rStyle w:val="ad"/>
          <w:szCs w:val="28"/>
          <w:lang w:val="uk-UA"/>
        </w:rPr>
        <w:lastRenderedPageBreak/>
        <w:t>6. Про затвердження проекту землеустрою щодо відведення земельної ділянки та надання в постійне користування РОВКП ВКГ «Рівнеоблводоканал» земельної ділянки площею 0,0085 га.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3E5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ГРУХАЛЬ Андрій Олександрович – в.о. директора Рівненського обласного виробничого комунального підприємства виробничо-комунального господарства «Рівнеоблводоканал».</w:t>
      </w:r>
    </w:p>
    <w:p w:rsidR="000944DA" w:rsidRPr="00D33E55" w:rsidRDefault="000944DA" w:rsidP="00DA4117">
      <w:pPr>
        <w:ind w:firstLine="567"/>
        <w:jc w:val="both"/>
        <w:rPr>
          <w:rStyle w:val="ad"/>
          <w:rFonts w:eastAsiaTheme="minorEastAsia"/>
          <w:bCs w:val="0"/>
          <w:lang w:val="uk-UA"/>
        </w:rPr>
      </w:pPr>
      <w:r w:rsidRPr="00D33E55">
        <w:rPr>
          <w:rStyle w:val="ad"/>
          <w:szCs w:val="28"/>
          <w:lang w:val="uk-UA"/>
        </w:rPr>
        <w:t>7. Про надання згоди на передачу вартості виконаних робіт.</w:t>
      </w:r>
    </w:p>
    <w:p w:rsidR="000944DA" w:rsidRPr="00D33E55" w:rsidRDefault="000944DA" w:rsidP="00DA4117">
      <w:pPr>
        <w:ind w:firstLine="567"/>
        <w:jc w:val="both"/>
        <w:rPr>
          <w:lang w:val="uk-UA" w:eastAsia="ru-RU"/>
        </w:rPr>
      </w:pPr>
      <w:r w:rsidRPr="00D33E55">
        <w:rPr>
          <w:szCs w:val="28"/>
          <w:u w:val="single"/>
          <w:shd w:val="clear" w:color="auto" w:fill="FFFFFF"/>
          <w:lang w:val="uk-UA"/>
        </w:rPr>
        <w:t>Доповідає:</w:t>
      </w:r>
      <w:r w:rsidRPr="00D33E55">
        <w:rPr>
          <w:szCs w:val="28"/>
          <w:shd w:val="clear" w:color="auto" w:fill="FFFFFF"/>
          <w:lang w:val="uk-UA"/>
        </w:rPr>
        <w:t xml:space="preserve"> МЕЛЬНИК Василь Вікторович – заступник директора департаменту з питань будівництва та архітектури Рівненської облдержадміністрації.</w:t>
      </w:r>
    </w:p>
    <w:p w:rsidR="000944DA" w:rsidRPr="00D33E55" w:rsidRDefault="000944DA" w:rsidP="00DA4117">
      <w:pPr>
        <w:ind w:firstLine="567"/>
        <w:jc w:val="both"/>
        <w:rPr>
          <w:b/>
          <w:szCs w:val="28"/>
          <w:lang w:val="uk-UA"/>
        </w:rPr>
      </w:pPr>
      <w:r w:rsidRPr="00D33E55">
        <w:rPr>
          <w:rStyle w:val="ad"/>
          <w:szCs w:val="28"/>
          <w:lang w:val="uk-UA"/>
        </w:rPr>
        <w:t xml:space="preserve">8. Про </w:t>
      </w:r>
      <w:r w:rsidRPr="00D33E55">
        <w:rPr>
          <w:rFonts w:eastAsia="Calibri"/>
          <w:b/>
          <w:bCs/>
          <w:szCs w:val="28"/>
          <w:lang w:val="uk-UA"/>
        </w:rPr>
        <w:t xml:space="preserve">внесення змін до Положення про </w:t>
      </w:r>
      <w:r w:rsidRPr="00D33E55">
        <w:rPr>
          <w:rStyle w:val="ad"/>
          <w:szCs w:val="28"/>
          <w:shd w:val="clear" w:color="auto" w:fill="FFFFFF"/>
          <w:lang w:val="uk-UA"/>
        </w:rPr>
        <w:t>постійні комісії Рівненської обласної ради восьмого скликання.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33E55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hAnsi="Times New Roman" w:cs="Times New Roman"/>
          <w:sz w:val="28"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секретаріату.</w:t>
      </w:r>
    </w:p>
    <w:p w:rsidR="000944DA" w:rsidRPr="00D33E55" w:rsidRDefault="000944DA" w:rsidP="00DA4117">
      <w:pPr>
        <w:ind w:firstLine="567"/>
        <w:jc w:val="both"/>
        <w:rPr>
          <w:b/>
          <w:lang w:val="uk-UA"/>
        </w:rPr>
      </w:pPr>
      <w:r w:rsidRPr="00D33E55">
        <w:rPr>
          <w:b/>
          <w:szCs w:val="28"/>
          <w:lang w:val="uk-UA"/>
        </w:rPr>
        <w:t>9. 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засідань.</w:t>
      </w:r>
    </w:p>
    <w:p w:rsidR="000944DA" w:rsidRPr="00D33E55" w:rsidRDefault="000944DA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E55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D33E55">
        <w:rPr>
          <w:rFonts w:ascii="Times New Roman" w:hAnsi="Times New Roman" w:cs="Times New Roman"/>
          <w:sz w:val="28"/>
          <w:szCs w:val="28"/>
          <w:lang w:val="uk-UA"/>
        </w:rPr>
        <w:t xml:space="preserve"> ЯНЧУК Аліна Вікторівна – депутат Рівненської обласної ради.</w:t>
      </w:r>
    </w:p>
    <w:p w:rsidR="00153C39" w:rsidRPr="00D33E55" w:rsidRDefault="00153C39" w:rsidP="00DA4117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10"/>
          <w:szCs w:val="10"/>
          <w:lang w:val="uk-UA"/>
        </w:rPr>
      </w:pPr>
    </w:p>
    <w:p w:rsidR="00D000F9" w:rsidRPr="00D33E55" w:rsidRDefault="00D000F9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438EF">
        <w:rPr>
          <w:rFonts w:ascii="Times New Roman" w:hAnsi="Times New Roman" w:cs="Times New Roman"/>
          <w:b/>
          <w:szCs w:val="28"/>
        </w:rPr>
        <w:t>ГОЛОСУВАЛИ:</w:t>
      </w:r>
      <w:r w:rsidRPr="00D33E55">
        <w:rPr>
          <w:rFonts w:ascii="Times New Roman" w:hAnsi="Times New Roman" w:cs="Times New Roman"/>
          <w:szCs w:val="28"/>
        </w:rPr>
        <w:t xml:space="preserve"> «за» – </w:t>
      </w:r>
      <w:r w:rsidR="00D33E55">
        <w:rPr>
          <w:rFonts w:ascii="Times New Roman" w:hAnsi="Times New Roman" w:cs="Times New Roman"/>
          <w:szCs w:val="28"/>
        </w:rPr>
        <w:t>8</w:t>
      </w:r>
      <w:r w:rsidRPr="00D33E55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B53E5" w:rsidRPr="00D33E55" w:rsidRDefault="004B53E5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843E7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«за»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.</w:t>
      </w:r>
    </w:p>
    <w:p w:rsidR="0013180C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</w:t>
      </w:r>
      <w:r w:rsidR="0013180C" w:rsidRPr="00D33E55">
        <w:rPr>
          <w:sz w:val="28"/>
          <w:szCs w:val="28"/>
          <w:lang w:val="uk-UA"/>
        </w:rPr>
        <w:t xml:space="preserve">. ДРАГАНЧУК Микола Миколайович – </w:t>
      </w:r>
      <w:r w:rsidR="004B53E5" w:rsidRPr="00D33E55">
        <w:rPr>
          <w:sz w:val="28"/>
          <w:szCs w:val="28"/>
          <w:lang w:val="uk-UA"/>
        </w:rPr>
        <w:t>«за»</w:t>
      </w:r>
      <w:r w:rsidR="0013180C" w:rsidRPr="00D33E55">
        <w:rPr>
          <w:sz w:val="28"/>
          <w:szCs w:val="28"/>
          <w:lang w:val="uk-UA"/>
        </w:rPr>
        <w:t>.</w:t>
      </w:r>
    </w:p>
    <w:p w:rsidR="0013180C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3</w:t>
      </w:r>
      <w:r w:rsidR="0013180C"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4B53E5" w:rsidRPr="00D33E55">
        <w:rPr>
          <w:sz w:val="28"/>
          <w:szCs w:val="28"/>
          <w:lang w:val="uk-UA"/>
        </w:rPr>
        <w:t>«за»</w:t>
      </w:r>
      <w:r w:rsidR="0013180C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4. ГРИСЮК Анатолій Іванович</w:t>
      </w:r>
      <w:r w:rsidR="000F026B" w:rsidRPr="00D33E55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13180C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5</w:t>
      </w:r>
      <w:r w:rsidR="0013180C" w:rsidRPr="00D33E55">
        <w:rPr>
          <w:sz w:val="28"/>
          <w:szCs w:val="28"/>
          <w:shd w:val="clear" w:color="auto" w:fill="FFFFFF"/>
          <w:lang w:val="uk-UA"/>
        </w:rPr>
        <w:t>. ДЕХТЯРЧУК Олександр Володимирович</w:t>
      </w:r>
      <w:r w:rsidR="004B53E5" w:rsidRPr="00D33E55">
        <w:rPr>
          <w:sz w:val="28"/>
          <w:szCs w:val="28"/>
          <w:shd w:val="clear" w:color="auto" w:fill="FFFFFF"/>
          <w:lang w:val="uk-UA"/>
        </w:rPr>
        <w:t xml:space="preserve"> </w:t>
      </w:r>
      <w:r w:rsidR="004B53E5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4B53E5" w:rsidRPr="00D33E55">
        <w:rPr>
          <w:sz w:val="28"/>
          <w:szCs w:val="28"/>
          <w:lang w:val="uk-UA"/>
        </w:rPr>
        <w:t>«за»</w:t>
      </w:r>
      <w:r w:rsidR="0013180C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6</w:t>
      </w:r>
      <w:r w:rsidR="008759FD"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8759FD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8759FD" w:rsidRPr="00D33E55">
        <w:rPr>
          <w:sz w:val="28"/>
          <w:szCs w:val="28"/>
          <w:lang w:val="uk-UA"/>
        </w:rPr>
        <w:t>«за»</w:t>
      </w:r>
      <w:r w:rsidR="008759FD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7. ОСТРОЖЧУК Ярослава Юріївна</w:t>
      </w:r>
      <w:r w:rsidR="000F026B" w:rsidRPr="00D33E55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D60BF7" w:rsidRPr="00D33E55" w:rsidRDefault="00843E77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D60BF7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D60BF7" w:rsidRPr="00D33E55">
        <w:rPr>
          <w:sz w:val="28"/>
          <w:szCs w:val="28"/>
          <w:lang w:val="uk-UA"/>
        </w:rPr>
        <w:t>«</w:t>
      </w:r>
      <w:r w:rsidR="009218D7" w:rsidRPr="00D33E55">
        <w:rPr>
          <w:sz w:val="28"/>
          <w:szCs w:val="28"/>
          <w:lang w:val="uk-UA"/>
        </w:rPr>
        <w:t>за</w:t>
      </w:r>
      <w:r w:rsidR="00D60BF7" w:rsidRPr="00D33E55">
        <w:rPr>
          <w:sz w:val="28"/>
          <w:szCs w:val="28"/>
          <w:lang w:val="uk-UA"/>
        </w:rPr>
        <w:t>»</w:t>
      </w:r>
      <w:r w:rsidR="00D60BF7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D33E55" w:rsidRDefault="008759FD" w:rsidP="00DA4117">
      <w:pPr>
        <w:pStyle w:val="a5"/>
        <w:ind w:firstLine="567"/>
        <w:rPr>
          <w:rFonts w:ascii="Times New Roman" w:hAnsi="Times New Roman" w:cs="Times New Roman"/>
          <w:b/>
          <w:szCs w:val="28"/>
        </w:rPr>
      </w:pPr>
      <w:r w:rsidRPr="00D33E55">
        <w:rPr>
          <w:rFonts w:ascii="Times New Roman" w:hAnsi="Times New Roman" w:cs="Times New Roman"/>
          <w:b/>
          <w:szCs w:val="28"/>
        </w:rPr>
        <w:t>Порядок денний засідання затверджений.</w:t>
      </w:r>
    </w:p>
    <w:p w:rsidR="00855E8E" w:rsidRDefault="00855E8E" w:rsidP="00DA4117">
      <w:pPr>
        <w:tabs>
          <w:tab w:val="num" w:pos="-3261"/>
        </w:tabs>
        <w:jc w:val="center"/>
        <w:rPr>
          <w:szCs w:val="28"/>
          <w:lang w:val="uk-UA"/>
        </w:rPr>
      </w:pPr>
    </w:p>
    <w:p w:rsidR="001B69A6" w:rsidRDefault="001B69A6" w:rsidP="00DA4117">
      <w:pPr>
        <w:tabs>
          <w:tab w:val="num" w:pos="-3261"/>
        </w:tabs>
        <w:jc w:val="center"/>
        <w:rPr>
          <w:szCs w:val="28"/>
          <w:lang w:val="uk-UA"/>
        </w:rPr>
      </w:pPr>
    </w:p>
    <w:p w:rsidR="00D000F9" w:rsidRPr="00D33E55" w:rsidRDefault="00D000F9" w:rsidP="00DA4117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>РОЗГЛЯД ПИТАНЬ ПОРЯДКУ ДЕННОГО</w:t>
      </w:r>
    </w:p>
    <w:p w:rsidR="00000663" w:rsidRPr="00B97EA8" w:rsidRDefault="00000663" w:rsidP="00DA4117">
      <w:pPr>
        <w:tabs>
          <w:tab w:val="num" w:pos="-3261"/>
        </w:tabs>
        <w:jc w:val="center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rStyle w:val="ad"/>
          <w:bCs w:val="0"/>
          <w:szCs w:val="28"/>
          <w:lang w:val="uk-UA"/>
        </w:rPr>
      </w:pPr>
      <w:r w:rsidRPr="00D33E55">
        <w:rPr>
          <w:rStyle w:val="ad"/>
          <w:szCs w:val="28"/>
          <w:lang w:val="uk-UA"/>
        </w:rPr>
        <w:t>1. Про розроблення проєкту Регіонального енергетичного плану Рівненської області на період до 2030 року.</w:t>
      </w:r>
    </w:p>
    <w:p w:rsidR="00D000F9" w:rsidRPr="00D33E55" w:rsidRDefault="00D000F9" w:rsidP="00DA4117">
      <w:pPr>
        <w:ind w:firstLine="567"/>
        <w:jc w:val="both"/>
        <w:rPr>
          <w:sz w:val="10"/>
          <w:szCs w:val="10"/>
          <w:lang w:val="uk-UA"/>
        </w:rPr>
      </w:pPr>
    </w:p>
    <w:p w:rsidR="00D000F9" w:rsidRPr="00D438EF" w:rsidRDefault="00D000F9" w:rsidP="00DA4117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СЛУХАЛИ:</w:t>
      </w:r>
    </w:p>
    <w:p w:rsidR="00845321" w:rsidRPr="00D33E55" w:rsidRDefault="009218D7" w:rsidP="00DA4117">
      <w:pPr>
        <w:ind w:firstLine="567"/>
        <w:jc w:val="both"/>
        <w:textAlignment w:val="baseline"/>
        <w:rPr>
          <w:szCs w:val="28"/>
          <w:lang w:val="uk-UA"/>
        </w:rPr>
      </w:pPr>
      <w:r w:rsidRPr="00D33E55">
        <w:rPr>
          <w:szCs w:val="28"/>
          <w:lang w:val="uk-UA"/>
        </w:rPr>
        <w:t>ПРОКОПЧУКА Тараса Івановича – заступника директора департаменту житлово-комунального господарства, енергетики та енергоефективності Рівненської облдержадміністрації</w:t>
      </w:r>
      <w:r w:rsidR="00845321" w:rsidRPr="00D33E55">
        <w:rPr>
          <w:szCs w:val="28"/>
          <w:lang w:val="uk-UA"/>
        </w:rPr>
        <w:t>, який ознайомив присутніх із суттю цього проєкту рішення.</w:t>
      </w:r>
    </w:p>
    <w:p w:rsidR="00A77115" w:rsidRPr="00D33E55" w:rsidRDefault="00A77115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000F9" w:rsidRPr="00D438EF" w:rsidRDefault="00D000F9" w:rsidP="00DA4117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ВИРІШИЛИ:</w:t>
      </w:r>
    </w:p>
    <w:p w:rsidR="0098310B" w:rsidRPr="00D33E55" w:rsidRDefault="0098310B" w:rsidP="00DA4117">
      <w:pPr>
        <w:ind w:firstLine="567"/>
        <w:rPr>
          <w:szCs w:val="28"/>
          <w:lang w:val="uk-UA"/>
        </w:rPr>
      </w:pPr>
      <w:r w:rsidRPr="00D33E55">
        <w:rPr>
          <w:szCs w:val="28"/>
          <w:lang w:val="uk-UA"/>
        </w:rPr>
        <w:t>1.</w:t>
      </w:r>
      <w:r w:rsidR="00922A19" w:rsidRPr="00D33E55">
        <w:rPr>
          <w:szCs w:val="28"/>
          <w:lang w:val="uk-UA"/>
        </w:rPr>
        <w:t> </w:t>
      </w:r>
      <w:r w:rsidRPr="00D33E55">
        <w:rPr>
          <w:szCs w:val="28"/>
          <w:lang w:val="uk-UA"/>
        </w:rPr>
        <w:t>Інформацію взяти до відома.</w:t>
      </w:r>
    </w:p>
    <w:p w:rsidR="0098310B" w:rsidRPr="00D33E55" w:rsidRDefault="0098310B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2.</w:t>
      </w:r>
      <w:r w:rsidR="00922A19" w:rsidRPr="00D33E55">
        <w:rPr>
          <w:szCs w:val="28"/>
          <w:lang w:val="uk-UA"/>
        </w:rPr>
        <w:t> </w:t>
      </w:r>
      <w:r w:rsidRPr="00D33E55">
        <w:rPr>
          <w:szCs w:val="28"/>
          <w:lang w:val="uk-UA"/>
        </w:rPr>
        <w:t>Погодитися з проєктом рішення з цього питання.</w:t>
      </w:r>
    </w:p>
    <w:p w:rsidR="0098310B" w:rsidRPr="00D33E55" w:rsidRDefault="0098310B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lastRenderedPageBreak/>
        <w:t>3. Рекомендувати голові обласної ради внести це питання на розгляд сесії обласної ради.</w:t>
      </w:r>
    </w:p>
    <w:p w:rsidR="00D000F9" w:rsidRPr="00D33E55" w:rsidRDefault="00D000F9" w:rsidP="00DA4117">
      <w:pPr>
        <w:ind w:firstLine="567"/>
        <w:jc w:val="both"/>
        <w:rPr>
          <w:sz w:val="10"/>
          <w:szCs w:val="10"/>
          <w:lang w:val="uk-UA"/>
        </w:rPr>
      </w:pPr>
    </w:p>
    <w:p w:rsidR="00D000F9" w:rsidRPr="00D438EF" w:rsidRDefault="00D000F9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438EF">
        <w:rPr>
          <w:rFonts w:ascii="Times New Roman" w:hAnsi="Times New Roman" w:cs="Times New Roman"/>
          <w:b/>
          <w:szCs w:val="28"/>
        </w:rPr>
        <w:t>ГОЛОСУВАЛИ:</w:t>
      </w:r>
      <w:r w:rsidRPr="00D438EF">
        <w:rPr>
          <w:rFonts w:ascii="Times New Roman" w:hAnsi="Times New Roman" w:cs="Times New Roman"/>
          <w:szCs w:val="28"/>
        </w:rPr>
        <w:t xml:space="preserve"> «за» – </w:t>
      </w:r>
      <w:r w:rsidR="00D33E55" w:rsidRPr="00D438EF">
        <w:rPr>
          <w:rFonts w:ascii="Times New Roman" w:hAnsi="Times New Roman" w:cs="Times New Roman"/>
          <w:szCs w:val="28"/>
        </w:rPr>
        <w:t>8</w:t>
      </w:r>
      <w:r w:rsidRPr="00D438EF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922A19" w:rsidRPr="00D438EF">
        <w:rPr>
          <w:rFonts w:ascii="Times New Roman" w:hAnsi="Times New Roman" w:cs="Times New Roman"/>
          <w:szCs w:val="28"/>
        </w:rPr>
        <w:t>0</w:t>
      </w:r>
      <w:r w:rsidRPr="00D438EF">
        <w:rPr>
          <w:rFonts w:ascii="Times New Roman" w:hAnsi="Times New Roman" w:cs="Times New Roman"/>
          <w:szCs w:val="28"/>
        </w:rPr>
        <w:t xml:space="preserve"> чол.</w:t>
      </w:r>
    </w:p>
    <w:p w:rsidR="008759FD" w:rsidRPr="00D33E55" w:rsidRDefault="008759FD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0F026B" w:rsidRPr="00D33E55" w:rsidRDefault="000F026B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0F026B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</w:t>
      </w:r>
      <w:r w:rsidR="000F026B" w:rsidRPr="00D33E55">
        <w:rPr>
          <w:sz w:val="28"/>
          <w:szCs w:val="28"/>
          <w:lang w:val="uk-UA"/>
        </w:rPr>
        <w:t>. ДРАГАНЧУК Микола Миколайович – «за».</w:t>
      </w:r>
    </w:p>
    <w:p w:rsidR="000F026B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3</w:t>
      </w:r>
      <w:r w:rsidR="000F026B"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0F026B" w:rsidRPr="00D33E55">
        <w:rPr>
          <w:sz w:val="28"/>
          <w:szCs w:val="28"/>
          <w:lang w:val="uk-UA"/>
        </w:rPr>
        <w:t>«за»</w:t>
      </w:r>
      <w:r w:rsidR="000F026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D33E55" w:rsidRDefault="000F026B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5</w:t>
      </w:r>
      <w:r w:rsidR="000F026B"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0F026B" w:rsidRPr="00D33E55">
        <w:rPr>
          <w:sz w:val="28"/>
          <w:szCs w:val="28"/>
          <w:lang w:val="uk-UA"/>
        </w:rPr>
        <w:t>«за»</w:t>
      </w:r>
      <w:r w:rsidR="000F026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>6</w:t>
      </w:r>
      <w:r w:rsidR="000F026B"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0F026B" w:rsidRPr="00D33E55">
        <w:rPr>
          <w:sz w:val="28"/>
          <w:szCs w:val="28"/>
          <w:lang w:val="uk-UA"/>
        </w:rPr>
        <w:t>«за»</w:t>
      </w:r>
      <w:r w:rsidR="000F026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D33E55" w:rsidRDefault="000F026B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987891" w:rsidRPr="00D33E55" w:rsidRDefault="000F026B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987891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987891" w:rsidRPr="00D33E55">
        <w:rPr>
          <w:sz w:val="28"/>
          <w:szCs w:val="28"/>
          <w:lang w:val="uk-UA"/>
        </w:rPr>
        <w:t>«за»</w:t>
      </w:r>
      <w:r w:rsidR="00987891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D33E55" w:rsidRDefault="008759FD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265552" w:rsidRDefault="00265552" w:rsidP="00DA4117">
      <w:pPr>
        <w:ind w:firstLine="567"/>
        <w:jc w:val="both"/>
        <w:rPr>
          <w:szCs w:val="28"/>
          <w:lang w:val="uk-UA"/>
        </w:rPr>
      </w:pPr>
    </w:p>
    <w:p w:rsidR="005C5592" w:rsidRPr="00B97EA8" w:rsidRDefault="005C5592" w:rsidP="00DA4117">
      <w:pPr>
        <w:ind w:firstLine="567"/>
        <w:jc w:val="both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b/>
          <w:lang w:val="uk-UA"/>
        </w:rPr>
      </w:pPr>
      <w:r w:rsidRPr="00D33E55">
        <w:rPr>
          <w:rStyle w:val="ad"/>
          <w:szCs w:val="28"/>
          <w:lang w:val="uk-UA"/>
        </w:rPr>
        <w:t xml:space="preserve">2. Про </w:t>
      </w:r>
      <w:r w:rsidRPr="00D33E55">
        <w:rPr>
          <w:b/>
          <w:szCs w:val="28"/>
          <w:lang w:val="uk-UA"/>
        </w:rPr>
        <w:t>Програму підготовки громадян до національного спротиву у Рівненській області на 2025 - 2027 роки.</w:t>
      </w:r>
    </w:p>
    <w:p w:rsidR="0098310B" w:rsidRPr="00D33E55" w:rsidRDefault="0098310B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D438EF" w:rsidRDefault="003A5433" w:rsidP="00DA4117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СЛУХАЛИ:</w:t>
      </w:r>
    </w:p>
    <w:p w:rsidR="00F20284" w:rsidRPr="00D33E55" w:rsidRDefault="009218D7" w:rsidP="00DA4117">
      <w:pPr>
        <w:ind w:firstLine="567"/>
        <w:jc w:val="both"/>
        <w:textAlignment w:val="baseline"/>
        <w:rPr>
          <w:szCs w:val="28"/>
          <w:lang w:val="uk-UA"/>
        </w:rPr>
      </w:pPr>
      <w:r w:rsidRPr="00D33E55">
        <w:rPr>
          <w:szCs w:val="28"/>
          <w:lang w:val="uk-UA"/>
        </w:rPr>
        <w:t xml:space="preserve">КОРОЛЬОВУ Марину Вікторівну – начальника </w:t>
      </w:r>
      <w:r w:rsidRPr="00D33E55">
        <w:rPr>
          <w:rStyle w:val="ad"/>
          <w:b w:val="0"/>
          <w:szCs w:val="28"/>
          <w:lang w:val="uk-UA"/>
        </w:rPr>
        <w:t>управління у справах ветеранської політики Рівненської облдержадміністрації</w:t>
      </w:r>
      <w:r w:rsidR="00F20284" w:rsidRPr="00D33E55">
        <w:rPr>
          <w:szCs w:val="28"/>
          <w:lang w:val="uk-UA"/>
        </w:rPr>
        <w:t>, як</w:t>
      </w:r>
      <w:r w:rsidR="0074624A" w:rsidRPr="00D33E55">
        <w:rPr>
          <w:szCs w:val="28"/>
          <w:lang w:val="uk-UA"/>
        </w:rPr>
        <w:t>а</w:t>
      </w:r>
      <w:r w:rsidR="00F20284" w:rsidRPr="00D33E55">
        <w:rPr>
          <w:szCs w:val="28"/>
          <w:lang w:val="uk-UA"/>
        </w:rPr>
        <w:t xml:space="preserve"> ознайоми</w:t>
      </w:r>
      <w:r w:rsidR="0074624A" w:rsidRPr="00D33E55">
        <w:rPr>
          <w:szCs w:val="28"/>
          <w:lang w:val="uk-UA"/>
        </w:rPr>
        <w:t>ла</w:t>
      </w:r>
      <w:r w:rsidR="00F20284" w:rsidRPr="00D33E55">
        <w:rPr>
          <w:szCs w:val="28"/>
          <w:lang w:val="uk-UA"/>
        </w:rPr>
        <w:t xml:space="preserve"> присутніх із суттю цього проєкту рішення.</w:t>
      </w:r>
    </w:p>
    <w:p w:rsidR="00503CA9" w:rsidRDefault="00503CA9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33E55" w:rsidRPr="00D438EF" w:rsidRDefault="00D33E55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8EF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33E55" w:rsidRPr="008322E9" w:rsidRDefault="002D42D4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ДЕХТЯРЧУК Олександр Володимирович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член </w:t>
      </w:r>
      <w:r w:rsidRPr="002D42D4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Pr="002D42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2D42D4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будівництва, розвитку інфраструктури</w:t>
      </w:r>
      <w:r w:rsidRPr="002D42D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місцевого самоврядування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який</w:t>
      </w:r>
      <w:r w:rsidRPr="002D42D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запропонував призначати н</w:t>
      </w: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посади інструкторського </w:t>
      </w:r>
      <w:r w:rsidRP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складу </w:t>
      </w:r>
      <w:r w:rsidR="008322E9" w:rsidRP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</w:t>
      </w:r>
      <w:r w:rsid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8322E9" w:rsidRP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 звільнен</w:t>
      </w:r>
      <w:r w:rsid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8322E9" w:rsidRP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військової служби, ветеран</w:t>
      </w:r>
      <w:r w:rsid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8322E9" w:rsidRP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війни</w:t>
      </w:r>
      <w:r w:rsidRPr="008322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42D4" w:rsidRPr="002D42D4" w:rsidRDefault="002D42D4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БІЛЯК Лідія Аркадіївна</w:t>
      </w:r>
      <w:r w:rsidRPr="002D4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2D42D4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департаменту фінансів Рівненської облдержадміністрації – щодо </w:t>
      </w:r>
      <w:r w:rsidR="00DE23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фінансового </w:t>
      </w: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діяльності 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підготовки громадян до національного спротиву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42D4" w:rsidRPr="00791AA2" w:rsidRDefault="002D42D4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D4">
        <w:rPr>
          <w:rFonts w:ascii="Times New Roman" w:hAnsi="Times New Roman" w:cs="Times New Roman"/>
          <w:sz w:val="28"/>
          <w:szCs w:val="28"/>
          <w:lang w:val="uk-UA"/>
        </w:rPr>
        <w:t xml:space="preserve">КАРАУШ Андрій Петрович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D42D4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42D4">
        <w:rPr>
          <w:rFonts w:ascii="Times New Roman" w:hAnsi="Times New Roman" w:cs="Times New Roman"/>
          <w:sz w:val="28"/>
          <w:szCs w:val="28"/>
          <w:lang w:val="uk-UA"/>
        </w:rPr>
        <w:t>Рівненської обласної ради</w:t>
      </w:r>
      <w:r w:rsidR="00DE23F5">
        <w:rPr>
          <w:rFonts w:ascii="Times New Roman" w:hAnsi="Times New Roman" w:cs="Times New Roman"/>
          <w:sz w:val="28"/>
          <w:szCs w:val="28"/>
          <w:lang w:val="uk-UA"/>
        </w:rPr>
        <w:t xml:space="preserve"> – щодо </w:t>
      </w:r>
      <w:r w:rsidR="00F45D2E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</w:t>
      </w:r>
      <w:r w:rsidR="00DE23F5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центру </w:t>
      </w:r>
      <w:r w:rsidR="00DE23F5" w:rsidRPr="002D42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підготовки громадян до національного спротиву</w:t>
      </w:r>
      <w:r w:rsidR="00DE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3F5" w:rsidRPr="00791AA2">
        <w:rPr>
          <w:rFonts w:ascii="Times New Roman" w:hAnsi="Times New Roman" w:cs="Times New Roman"/>
          <w:sz w:val="28"/>
          <w:szCs w:val="28"/>
          <w:lang w:val="uk-UA"/>
        </w:rPr>
        <w:t>та його організаційної структури</w:t>
      </w:r>
      <w:r w:rsidR="00791AA2" w:rsidRPr="00791A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1AA2" w:rsidRP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сертифікаці</w:t>
      </w:r>
      <w:r w:rsid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і</w:t>
      </w:r>
      <w:r w:rsidR="00791AA2" w:rsidRP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нструкторськ</w:t>
      </w:r>
      <w:r w:rsid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791AA2" w:rsidRP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</w:t>
      </w:r>
      <w:r w:rsid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91AA2" w:rsidRPr="00791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центру</w:t>
      </w:r>
      <w:r w:rsidR="00DE23F5" w:rsidRPr="00791A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E55" w:rsidRPr="00D33E55" w:rsidRDefault="00D33E55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D438EF" w:rsidRDefault="003A5433" w:rsidP="00DA4117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ВИРІШИЛИ:</w:t>
      </w:r>
    </w:p>
    <w:p w:rsidR="009D7822" w:rsidRPr="00D33E55" w:rsidRDefault="009D7822" w:rsidP="00DA4117">
      <w:pPr>
        <w:ind w:firstLine="567"/>
        <w:rPr>
          <w:szCs w:val="28"/>
          <w:lang w:val="uk-UA"/>
        </w:rPr>
      </w:pPr>
      <w:r w:rsidRPr="00D33E55">
        <w:rPr>
          <w:szCs w:val="28"/>
          <w:lang w:val="uk-UA"/>
        </w:rPr>
        <w:t>1. Інформацію взяти до відома.</w:t>
      </w:r>
    </w:p>
    <w:p w:rsidR="009D7822" w:rsidRPr="00D33E55" w:rsidRDefault="009D7822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2. Погодитися з проєктом рішення з цього питання.</w:t>
      </w:r>
    </w:p>
    <w:p w:rsidR="009D7822" w:rsidRPr="00D33E55" w:rsidRDefault="009D7822" w:rsidP="00DA4117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D33E55" w:rsidRDefault="003A5433" w:rsidP="00DA4117">
      <w:pPr>
        <w:ind w:firstLine="567"/>
        <w:jc w:val="both"/>
        <w:rPr>
          <w:sz w:val="10"/>
          <w:szCs w:val="10"/>
          <w:lang w:val="uk-UA"/>
        </w:rPr>
      </w:pPr>
    </w:p>
    <w:p w:rsidR="003A5433" w:rsidRPr="00D438EF" w:rsidRDefault="003A5433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438EF">
        <w:rPr>
          <w:rFonts w:ascii="Times New Roman" w:hAnsi="Times New Roman" w:cs="Times New Roman"/>
          <w:b/>
          <w:szCs w:val="28"/>
        </w:rPr>
        <w:t>ГОЛОСУВАЛИ:</w:t>
      </w:r>
      <w:r w:rsidRPr="00D438EF">
        <w:rPr>
          <w:rFonts w:ascii="Times New Roman" w:hAnsi="Times New Roman" w:cs="Times New Roman"/>
          <w:szCs w:val="28"/>
        </w:rPr>
        <w:t xml:space="preserve"> «за» – </w:t>
      </w:r>
      <w:r w:rsidR="00855E8E" w:rsidRPr="00D438EF">
        <w:rPr>
          <w:rFonts w:ascii="Times New Roman" w:hAnsi="Times New Roman" w:cs="Times New Roman"/>
          <w:szCs w:val="28"/>
        </w:rPr>
        <w:t>8</w:t>
      </w:r>
      <w:r w:rsidRPr="00D438EF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lastRenderedPageBreak/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987891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987891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987891" w:rsidRPr="00D33E55">
        <w:rPr>
          <w:sz w:val="28"/>
          <w:szCs w:val="28"/>
          <w:lang w:val="uk-UA"/>
        </w:rPr>
        <w:t>«за»</w:t>
      </w:r>
      <w:r w:rsidR="00987891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3A5433" w:rsidRPr="00D33E55" w:rsidRDefault="003A5433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F2319E" w:rsidRDefault="00F2319E" w:rsidP="00DA4117">
      <w:pPr>
        <w:ind w:firstLine="567"/>
        <w:jc w:val="both"/>
        <w:rPr>
          <w:szCs w:val="28"/>
          <w:lang w:val="uk-UA"/>
        </w:rPr>
      </w:pPr>
    </w:p>
    <w:p w:rsidR="005C5592" w:rsidRPr="00DA4117" w:rsidRDefault="005C5592" w:rsidP="00DA4117">
      <w:pPr>
        <w:ind w:firstLine="567"/>
        <w:jc w:val="both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rStyle w:val="ad"/>
          <w:bCs w:val="0"/>
          <w:szCs w:val="28"/>
          <w:lang w:val="uk-UA"/>
        </w:rPr>
      </w:pPr>
      <w:r w:rsidRPr="00D33E55">
        <w:rPr>
          <w:rStyle w:val="ad"/>
          <w:szCs w:val="28"/>
          <w:lang w:val="uk-UA"/>
        </w:rPr>
        <w:t>3. Про відміну рішення від 11.03.2021 № 110 «Про ліквідацію комунального закладу «Рівненський обласний соціальний центр надання послуг з оздоровлення дітей» Рівненської обласної ради.</w:t>
      </w:r>
    </w:p>
    <w:p w:rsidR="003A5433" w:rsidRPr="00D33E55" w:rsidRDefault="003A5433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DA4117" w:rsidRDefault="003A5433" w:rsidP="00DA4117">
      <w:pPr>
        <w:ind w:firstLine="567"/>
        <w:jc w:val="both"/>
        <w:rPr>
          <w:b/>
          <w:szCs w:val="28"/>
          <w:lang w:val="uk-UA"/>
        </w:rPr>
      </w:pPr>
      <w:r w:rsidRPr="00DA4117">
        <w:rPr>
          <w:b/>
          <w:szCs w:val="28"/>
          <w:lang w:val="uk-UA"/>
        </w:rPr>
        <w:t>СЛУХАЛИ:</w:t>
      </w:r>
    </w:p>
    <w:p w:rsidR="00F20284" w:rsidRPr="00DA4117" w:rsidRDefault="009218D7" w:rsidP="00DA4117">
      <w:pPr>
        <w:ind w:firstLine="567"/>
        <w:jc w:val="both"/>
        <w:textAlignment w:val="baseline"/>
        <w:rPr>
          <w:szCs w:val="28"/>
          <w:lang w:val="uk-UA"/>
        </w:rPr>
      </w:pPr>
      <w:r w:rsidRPr="00DA4117">
        <w:rPr>
          <w:szCs w:val="28"/>
          <w:lang w:val="uk-UA"/>
        </w:rPr>
        <w:t>ПОЛІЩУК Наталію В’ячеславівну – начальника юридичного відділу апарату Рівненської облдержадміністрації</w:t>
      </w:r>
      <w:r w:rsidR="00F20284" w:rsidRPr="00DA4117">
        <w:rPr>
          <w:szCs w:val="28"/>
          <w:lang w:val="uk-UA"/>
        </w:rPr>
        <w:t>, як</w:t>
      </w:r>
      <w:r w:rsidRPr="00DA4117">
        <w:rPr>
          <w:szCs w:val="28"/>
          <w:lang w:val="uk-UA"/>
        </w:rPr>
        <w:t>а</w:t>
      </w:r>
      <w:r w:rsidR="00F20284" w:rsidRPr="00DA4117">
        <w:rPr>
          <w:szCs w:val="28"/>
          <w:lang w:val="uk-UA"/>
        </w:rPr>
        <w:t xml:space="preserve"> ознайоми</w:t>
      </w:r>
      <w:r w:rsidRPr="00DA4117">
        <w:rPr>
          <w:szCs w:val="28"/>
          <w:lang w:val="uk-UA"/>
        </w:rPr>
        <w:t>ла</w:t>
      </w:r>
      <w:r w:rsidR="00F20284" w:rsidRPr="00DA4117">
        <w:rPr>
          <w:szCs w:val="28"/>
          <w:lang w:val="uk-UA"/>
        </w:rPr>
        <w:t xml:space="preserve"> присутніх із суттю цього проєкту рішення.</w:t>
      </w:r>
    </w:p>
    <w:p w:rsidR="00DA4117" w:rsidRPr="00DA4117" w:rsidRDefault="00DA4117" w:rsidP="00DA4117">
      <w:pPr>
        <w:ind w:firstLine="567"/>
        <w:jc w:val="both"/>
        <w:textAlignment w:val="baseline"/>
        <w:rPr>
          <w:sz w:val="10"/>
          <w:szCs w:val="10"/>
          <w:lang w:val="uk-UA"/>
        </w:rPr>
      </w:pPr>
    </w:p>
    <w:p w:rsidR="003A5433" w:rsidRPr="00DA4117" w:rsidRDefault="003A5433" w:rsidP="00DA4117">
      <w:pPr>
        <w:ind w:firstLine="567"/>
        <w:jc w:val="both"/>
        <w:rPr>
          <w:b/>
          <w:szCs w:val="28"/>
          <w:lang w:val="uk-UA"/>
        </w:rPr>
      </w:pPr>
      <w:r w:rsidRPr="00DA4117">
        <w:rPr>
          <w:b/>
          <w:szCs w:val="28"/>
          <w:lang w:val="uk-UA"/>
        </w:rPr>
        <w:t>ВИРІШИЛИ:</w:t>
      </w:r>
    </w:p>
    <w:p w:rsidR="007506CA" w:rsidRPr="00DA4117" w:rsidRDefault="007506CA" w:rsidP="00DA4117">
      <w:pPr>
        <w:ind w:firstLine="567"/>
        <w:rPr>
          <w:szCs w:val="28"/>
          <w:lang w:val="uk-UA"/>
        </w:rPr>
      </w:pPr>
      <w:r w:rsidRPr="00DA4117">
        <w:rPr>
          <w:szCs w:val="28"/>
          <w:lang w:val="uk-UA"/>
        </w:rPr>
        <w:t>1. Інформацію взяти до відома.</w:t>
      </w:r>
    </w:p>
    <w:p w:rsidR="007506CA" w:rsidRPr="00DA4117" w:rsidRDefault="007506CA" w:rsidP="00DA4117">
      <w:pPr>
        <w:ind w:firstLine="567"/>
        <w:jc w:val="both"/>
        <w:rPr>
          <w:szCs w:val="28"/>
          <w:lang w:val="uk-UA"/>
        </w:rPr>
      </w:pPr>
      <w:r w:rsidRPr="00DA4117">
        <w:rPr>
          <w:szCs w:val="28"/>
          <w:lang w:val="uk-UA"/>
        </w:rPr>
        <w:t>2. Погодитися з проєктом рішення з цього питання.</w:t>
      </w:r>
    </w:p>
    <w:p w:rsidR="007506CA" w:rsidRPr="00DA4117" w:rsidRDefault="007506CA" w:rsidP="00DA4117">
      <w:pPr>
        <w:ind w:firstLine="567"/>
        <w:jc w:val="both"/>
        <w:rPr>
          <w:szCs w:val="28"/>
          <w:lang w:val="uk-UA"/>
        </w:rPr>
      </w:pPr>
      <w:r w:rsidRPr="00DA4117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DA4117" w:rsidRDefault="003A5433" w:rsidP="00DA4117">
      <w:pPr>
        <w:ind w:firstLine="567"/>
        <w:jc w:val="both"/>
        <w:rPr>
          <w:sz w:val="10"/>
          <w:szCs w:val="10"/>
          <w:lang w:val="uk-UA"/>
        </w:rPr>
      </w:pPr>
    </w:p>
    <w:p w:rsidR="003A5433" w:rsidRPr="00DA4117" w:rsidRDefault="003A5433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A4117">
        <w:rPr>
          <w:rFonts w:ascii="Times New Roman" w:hAnsi="Times New Roman" w:cs="Times New Roman"/>
          <w:b/>
          <w:szCs w:val="28"/>
        </w:rPr>
        <w:t>ГОЛОСУВАЛИ:</w:t>
      </w:r>
      <w:r w:rsidRPr="00DA4117">
        <w:rPr>
          <w:rFonts w:ascii="Times New Roman" w:hAnsi="Times New Roman" w:cs="Times New Roman"/>
          <w:szCs w:val="28"/>
        </w:rPr>
        <w:t xml:space="preserve"> «за» – </w:t>
      </w:r>
      <w:r w:rsidR="00855E8E" w:rsidRPr="00DA4117">
        <w:rPr>
          <w:rFonts w:ascii="Times New Roman" w:hAnsi="Times New Roman" w:cs="Times New Roman"/>
          <w:szCs w:val="28"/>
        </w:rPr>
        <w:t>8</w:t>
      </w:r>
      <w:r w:rsidRPr="00DA4117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A848F8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987891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987891" w:rsidRPr="00D33E55">
        <w:rPr>
          <w:sz w:val="28"/>
          <w:szCs w:val="28"/>
          <w:lang w:val="uk-UA"/>
        </w:rPr>
        <w:t>«за»</w:t>
      </w:r>
      <w:r w:rsidR="00987891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3A5433" w:rsidRPr="00D33E55" w:rsidRDefault="003A5433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265552" w:rsidRDefault="00265552" w:rsidP="00DA4117">
      <w:pPr>
        <w:ind w:firstLine="567"/>
        <w:jc w:val="both"/>
        <w:rPr>
          <w:szCs w:val="28"/>
          <w:lang w:val="uk-UA"/>
        </w:rPr>
      </w:pPr>
    </w:p>
    <w:p w:rsidR="005C5592" w:rsidRPr="00DA4117" w:rsidRDefault="005C5592" w:rsidP="00DA4117">
      <w:pPr>
        <w:ind w:firstLine="567"/>
        <w:jc w:val="both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rStyle w:val="ad"/>
          <w:bCs w:val="0"/>
          <w:szCs w:val="28"/>
          <w:lang w:val="uk-UA"/>
        </w:rPr>
      </w:pPr>
      <w:r w:rsidRPr="00D33E55">
        <w:rPr>
          <w:rStyle w:val="ad"/>
          <w:szCs w:val="28"/>
          <w:lang w:val="uk-UA"/>
        </w:rPr>
        <w:t>4. Про комунальний заклад «Рівненський обласний центр підготовки громадян до національного спротиву» Рівненської обласної ради.</w:t>
      </w:r>
    </w:p>
    <w:p w:rsidR="00EC2369" w:rsidRPr="00D33E55" w:rsidRDefault="00EC2369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AA6B54" w:rsidRDefault="00EC2369" w:rsidP="00DA4117">
      <w:pPr>
        <w:ind w:firstLine="567"/>
        <w:jc w:val="both"/>
        <w:rPr>
          <w:b/>
          <w:szCs w:val="28"/>
          <w:lang w:val="uk-UA"/>
        </w:rPr>
      </w:pPr>
      <w:r w:rsidRPr="00AA6B54">
        <w:rPr>
          <w:b/>
          <w:szCs w:val="28"/>
          <w:lang w:val="uk-UA"/>
        </w:rPr>
        <w:t>СЛУХАЛИ:</w:t>
      </w:r>
    </w:p>
    <w:p w:rsidR="009218D7" w:rsidRPr="00AA6B54" w:rsidRDefault="009218D7" w:rsidP="00DA4117">
      <w:pPr>
        <w:ind w:firstLine="567"/>
        <w:jc w:val="both"/>
        <w:textAlignment w:val="baseline"/>
        <w:rPr>
          <w:szCs w:val="28"/>
          <w:lang w:val="uk-UA"/>
        </w:rPr>
      </w:pPr>
      <w:r w:rsidRPr="00AA6B54">
        <w:rPr>
          <w:szCs w:val="28"/>
          <w:lang w:val="uk-UA"/>
        </w:rPr>
        <w:t>ПОЛІЩУК Наталію В’ячеславівну – начальника юридичного відділу апарату Рівненської облдержадміністрації, яка ознайомила присутніх із суттю цього проєкту рішення.</w:t>
      </w:r>
    </w:p>
    <w:p w:rsidR="003C2D93" w:rsidRPr="00AA6B54" w:rsidRDefault="003C2D93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AA6B54" w:rsidRDefault="00EC2369" w:rsidP="00DA4117">
      <w:pPr>
        <w:ind w:firstLine="567"/>
        <w:jc w:val="both"/>
        <w:rPr>
          <w:b/>
          <w:szCs w:val="28"/>
          <w:lang w:val="uk-UA"/>
        </w:rPr>
      </w:pPr>
      <w:r w:rsidRPr="00AA6B54">
        <w:rPr>
          <w:b/>
          <w:szCs w:val="28"/>
          <w:lang w:val="uk-UA"/>
        </w:rPr>
        <w:t>ВИРІШИЛИ:</w:t>
      </w:r>
    </w:p>
    <w:p w:rsidR="00D90C60" w:rsidRPr="00AA6B54" w:rsidRDefault="00D90C60" w:rsidP="00DA4117">
      <w:pPr>
        <w:ind w:firstLine="567"/>
        <w:rPr>
          <w:szCs w:val="28"/>
          <w:lang w:val="uk-UA"/>
        </w:rPr>
      </w:pPr>
      <w:r w:rsidRPr="00AA6B54">
        <w:rPr>
          <w:szCs w:val="28"/>
          <w:lang w:val="uk-UA"/>
        </w:rPr>
        <w:t>1. Інформацію взяти до відома.</w:t>
      </w:r>
    </w:p>
    <w:p w:rsidR="00D90C60" w:rsidRPr="00AA6B54" w:rsidRDefault="00D90C60" w:rsidP="00DA4117">
      <w:pPr>
        <w:ind w:firstLine="567"/>
        <w:jc w:val="both"/>
        <w:rPr>
          <w:szCs w:val="28"/>
          <w:lang w:val="uk-UA"/>
        </w:rPr>
      </w:pPr>
      <w:r w:rsidRPr="00AA6B54">
        <w:rPr>
          <w:szCs w:val="28"/>
          <w:lang w:val="uk-UA"/>
        </w:rPr>
        <w:t>2. Погодитися з проєктом рішення з цього питання.</w:t>
      </w:r>
    </w:p>
    <w:p w:rsidR="00D90C60" w:rsidRPr="00AA6B54" w:rsidRDefault="00D90C60" w:rsidP="00DA4117">
      <w:pPr>
        <w:ind w:firstLine="567"/>
        <w:jc w:val="both"/>
        <w:rPr>
          <w:szCs w:val="28"/>
          <w:lang w:val="uk-UA"/>
        </w:rPr>
      </w:pPr>
      <w:r w:rsidRPr="00AA6B54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AA6B54" w:rsidRDefault="00EC2369" w:rsidP="00DA4117">
      <w:pPr>
        <w:ind w:firstLine="567"/>
        <w:jc w:val="both"/>
        <w:rPr>
          <w:sz w:val="10"/>
          <w:szCs w:val="10"/>
          <w:lang w:val="uk-UA"/>
        </w:rPr>
      </w:pPr>
    </w:p>
    <w:p w:rsidR="00EC2369" w:rsidRPr="00AA6B54" w:rsidRDefault="00EC2369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AA6B54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AA6B54">
        <w:rPr>
          <w:rFonts w:ascii="Times New Roman" w:hAnsi="Times New Roman" w:cs="Times New Roman"/>
          <w:szCs w:val="28"/>
        </w:rPr>
        <w:t xml:space="preserve"> «за» – </w:t>
      </w:r>
      <w:r w:rsidR="00855E8E" w:rsidRPr="00AA6B54">
        <w:rPr>
          <w:rFonts w:ascii="Times New Roman" w:hAnsi="Times New Roman" w:cs="Times New Roman"/>
          <w:szCs w:val="28"/>
        </w:rPr>
        <w:t>8</w:t>
      </w:r>
      <w:r w:rsidRPr="00AA6B54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987891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987891" w:rsidRPr="00D33E55">
        <w:rPr>
          <w:sz w:val="28"/>
          <w:szCs w:val="28"/>
          <w:lang w:val="uk-UA"/>
        </w:rPr>
        <w:t>«за»</w:t>
      </w:r>
      <w:r w:rsidR="00987891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D33E55" w:rsidRDefault="00EC2369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587F2A" w:rsidRDefault="00587F2A" w:rsidP="00DA4117">
      <w:pPr>
        <w:ind w:firstLine="567"/>
        <w:jc w:val="both"/>
        <w:rPr>
          <w:szCs w:val="28"/>
          <w:lang w:val="uk-UA"/>
        </w:rPr>
      </w:pPr>
    </w:p>
    <w:p w:rsidR="005C5592" w:rsidRPr="00816648" w:rsidRDefault="005C5592" w:rsidP="00DA4117">
      <w:pPr>
        <w:ind w:firstLine="567"/>
        <w:jc w:val="both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b/>
          <w:lang w:val="uk-UA"/>
        </w:rPr>
      </w:pPr>
      <w:r w:rsidRPr="00D33E55">
        <w:rPr>
          <w:b/>
          <w:szCs w:val="28"/>
          <w:lang w:val="uk-UA"/>
        </w:rPr>
        <w:t>5. Про передачу майна у власність Рівненської міської територіальної громади.</w:t>
      </w:r>
    </w:p>
    <w:p w:rsidR="00EC2369" w:rsidRPr="00D33E55" w:rsidRDefault="00EC2369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16648" w:rsidRDefault="00EC2369" w:rsidP="00DA4117">
      <w:pPr>
        <w:ind w:firstLine="567"/>
        <w:jc w:val="both"/>
        <w:rPr>
          <w:b/>
          <w:szCs w:val="28"/>
          <w:lang w:val="uk-UA"/>
        </w:rPr>
      </w:pPr>
      <w:r w:rsidRPr="00816648">
        <w:rPr>
          <w:b/>
          <w:szCs w:val="28"/>
          <w:lang w:val="uk-UA"/>
        </w:rPr>
        <w:t>СЛУХАЛИ:</w:t>
      </w:r>
    </w:p>
    <w:p w:rsidR="00B1318B" w:rsidRPr="00816648" w:rsidRDefault="0054335E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648">
        <w:rPr>
          <w:rFonts w:ascii="Times New Roman" w:eastAsia="Calibri" w:hAnsi="Times New Roman" w:cs="Times New Roman"/>
          <w:sz w:val="28"/>
          <w:szCs w:val="28"/>
          <w:lang w:val="uk-UA"/>
        </w:rPr>
        <w:t>ОСІПЧУКА Ігоря Івановича – заступника начальника</w:t>
      </w:r>
      <w:r w:rsidRPr="00816648">
        <w:rPr>
          <w:rFonts w:cs="Arial"/>
          <w:sz w:val="27"/>
          <w:szCs w:val="27"/>
          <w:shd w:val="clear" w:color="auto" w:fill="FFFFFF"/>
          <w:lang w:val="uk-UA"/>
        </w:rPr>
        <w:t xml:space="preserve"> в</w:t>
      </w:r>
      <w:r w:rsidRPr="00816648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ідділу з питань майнових відносин та фінансового аудиту</w:t>
      </w:r>
      <w:r w:rsidRPr="008166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з питань спільної власності територіальних громад виконавчого апарату Рівненської обласної ради</w:t>
      </w:r>
      <w:r w:rsidR="00B1318B" w:rsidRPr="00816648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EC2369" w:rsidRPr="00816648" w:rsidRDefault="00EC2369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4335E" w:rsidRPr="00816648" w:rsidRDefault="0054335E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648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4335E" w:rsidRPr="00816648" w:rsidRDefault="0054335E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6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ПРОЦЮК Олександр Віталійович, </w:t>
      </w:r>
      <w:r w:rsidRPr="00816648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ЯСЕНЮК Ігор Євгенович </w:t>
      </w:r>
      <w:r w:rsidRPr="008166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</w:t>
      </w:r>
      <w:r w:rsidR="0076427F" w:rsidRPr="008166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ефективного розпорядження об’єктами права комунальної власності</w:t>
      </w:r>
      <w:r w:rsidRPr="008166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4335E" w:rsidRPr="00816648" w:rsidRDefault="0054335E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16648" w:rsidRDefault="00EC2369" w:rsidP="00DA4117">
      <w:pPr>
        <w:ind w:firstLine="567"/>
        <w:jc w:val="both"/>
        <w:rPr>
          <w:b/>
          <w:szCs w:val="28"/>
          <w:lang w:val="uk-UA"/>
        </w:rPr>
      </w:pPr>
      <w:r w:rsidRPr="00816648">
        <w:rPr>
          <w:b/>
          <w:szCs w:val="28"/>
          <w:lang w:val="uk-UA"/>
        </w:rPr>
        <w:t>ВИРІШИЛИ:</w:t>
      </w:r>
    </w:p>
    <w:p w:rsidR="00EC2369" w:rsidRPr="00816648" w:rsidRDefault="00EC2369" w:rsidP="00DA4117">
      <w:pPr>
        <w:ind w:firstLine="567"/>
        <w:rPr>
          <w:szCs w:val="28"/>
          <w:lang w:val="uk-UA"/>
        </w:rPr>
      </w:pPr>
      <w:r w:rsidRPr="00816648">
        <w:rPr>
          <w:szCs w:val="28"/>
          <w:lang w:val="uk-UA"/>
        </w:rPr>
        <w:t>1.</w:t>
      </w:r>
      <w:r w:rsidR="00F15CC2" w:rsidRPr="00816648">
        <w:rPr>
          <w:szCs w:val="28"/>
          <w:lang w:val="uk-UA"/>
        </w:rPr>
        <w:t> </w:t>
      </w:r>
      <w:r w:rsidRPr="00816648">
        <w:rPr>
          <w:szCs w:val="28"/>
          <w:lang w:val="uk-UA"/>
        </w:rPr>
        <w:t>Інформацію взяти до відома.</w:t>
      </w:r>
    </w:p>
    <w:p w:rsidR="00EC2369" w:rsidRPr="00816648" w:rsidRDefault="00EC2369" w:rsidP="00DA4117">
      <w:pPr>
        <w:ind w:firstLine="567"/>
        <w:jc w:val="both"/>
        <w:rPr>
          <w:szCs w:val="28"/>
          <w:lang w:val="uk-UA"/>
        </w:rPr>
      </w:pPr>
      <w:r w:rsidRPr="00816648">
        <w:rPr>
          <w:szCs w:val="28"/>
          <w:lang w:val="uk-UA"/>
        </w:rPr>
        <w:t>2.</w:t>
      </w:r>
      <w:r w:rsidR="00F15CC2" w:rsidRPr="00816648">
        <w:rPr>
          <w:szCs w:val="28"/>
          <w:lang w:val="uk-UA"/>
        </w:rPr>
        <w:t> </w:t>
      </w:r>
      <w:r w:rsidRPr="00816648">
        <w:rPr>
          <w:szCs w:val="28"/>
          <w:lang w:val="uk-UA"/>
        </w:rPr>
        <w:t>Погодитися з проєктом рішення з цього питання.</w:t>
      </w:r>
    </w:p>
    <w:p w:rsidR="00EC2369" w:rsidRPr="00816648" w:rsidRDefault="00EC2369" w:rsidP="00DA4117">
      <w:pPr>
        <w:ind w:firstLine="567"/>
        <w:jc w:val="both"/>
        <w:rPr>
          <w:szCs w:val="28"/>
          <w:lang w:val="uk-UA"/>
        </w:rPr>
      </w:pPr>
      <w:r w:rsidRPr="00816648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816648" w:rsidRDefault="00EC2369" w:rsidP="00DA4117">
      <w:pPr>
        <w:ind w:firstLine="567"/>
        <w:jc w:val="both"/>
        <w:rPr>
          <w:sz w:val="10"/>
          <w:szCs w:val="10"/>
          <w:lang w:val="uk-UA"/>
        </w:rPr>
      </w:pPr>
    </w:p>
    <w:p w:rsidR="00EC2369" w:rsidRPr="00816648" w:rsidRDefault="00EC2369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816648">
        <w:rPr>
          <w:rFonts w:ascii="Times New Roman" w:hAnsi="Times New Roman" w:cs="Times New Roman"/>
          <w:b/>
          <w:szCs w:val="28"/>
        </w:rPr>
        <w:t>ГОЛОСУВАЛИ:</w:t>
      </w:r>
      <w:r w:rsidRPr="00816648">
        <w:rPr>
          <w:rFonts w:ascii="Times New Roman" w:hAnsi="Times New Roman" w:cs="Times New Roman"/>
          <w:szCs w:val="28"/>
        </w:rPr>
        <w:t xml:space="preserve"> «за» – </w:t>
      </w:r>
      <w:r w:rsidR="0076427F" w:rsidRPr="00816648">
        <w:rPr>
          <w:rFonts w:ascii="Times New Roman" w:hAnsi="Times New Roman" w:cs="Times New Roman"/>
          <w:szCs w:val="28"/>
        </w:rPr>
        <w:t>7</w:t>
      </w:r>
      <w:r w:rsidRPr="00816648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76427F" w:rsidRPr="00816648">
        <w:rPr>
          <w:rFonts w:ascii="Times New Roman" w:hAnsi="Times New Roman" w:cs="Times New Roman"/>
          <w:szCs w:val="28"/>
        </w:rPr>
        <w:t>1</w:t>
      </w:r>
      <w:r w:rsidRPr="00816648">
        <w:rPr>
          <w:rFonts w:ascii="Times New Roman" w:hAnsi="Times New Roman" w:cs="Times New Roman"/>
          <w:szCs w:val="28"/>
        </w:rPr>
        <w:t xml:space="preserve"> чол.</w:t>
      </w:r>
    </w:p>
    <w:p w:rsidR="004C1030" w:rsidRPr="00D33E55" w:rsidRDefault="004C1030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987891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987891" w:rsidRPr="00D33E55">
        <w:rPr>
          <w:sz w:val="28"/>
          <w:szCs w:val="28"/>
          <w:lang w:val="uk-UA"/>
        </w:rPr>
        <w:t>«</w:t>
      </w:r>
      <w:r w:rsidR="0076427F">
        <w:rPr>
          <w:sz w:val="28"/>
          <w:szCs w:val="28"/>
          <w:lang w:val="uk-UA"/>
        </w:rPr>
        <w:t>утримався</w:t>
      </w:r>
      <w:r w:rsidR="00987891" w:rsidRPr="00D33E55">
        <w:rPr>
          <w:sz w:val="28"/>
          <w:szCs w:val="28"/>
          <w:lang w:val="uk-UA"/>
        </w:rPr>
        <w:t>»</w:t>
      </w:r>
      <w:r w:rsidR="00987891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D33E55" w:rsidRDefault="00EC2369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9D7822" w:rsidRDefault="009D7822" w:rsidP="00DA4117">
      <w:pPr>
        <w:ind w:firstLine="567"/>
        <w:jc w:val="both"/>
        <w:rPr>
          <w:szCs w:val="28"/>
          <w:lang w:val="uk-UA"/>
        </w:rPr>
      </w:pPr>
    </w:p>
    <w:p w:rsidR="005C5592" w:rsidRPr="00D33E55" w:rsidRDefault="005C5592" w:rsidP="00DA4117">
      <w:pPr>
        <w:ind w:firstLine="567"/>
        <w:jc w:val="both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rStyle w:val="ad"/>
          <w:bCs w:val="0"/>
          <w:lang w:val="uk-UA"/>
        </w:rPr>
      </w:pPr>
      <w:r w:rsidRPr="00D33E55">
        <w:rPr>
          <w:rStyle w:val="ad"/>
          <w:szCs w:val="28"/>
          <w:lang w:val="uk-UA"/>
        </w:rPr>
        <w:lastRenderedPageBreak/>
        <w:t>6. Про затвердження проекту землеустрою щодо відведення земельної ділянки та надання в постійне користування РОВКП ВКГ «Рівнеоблводоканал» земельної ділянки площею 0,0085 га.</w:t>
      </w:r>
    </w:p>
    <w:p w:rsidR="00EC2369" w:rsidRPr="00D33E55" w:rsidRDefault="00EC2369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BA14A7" w:rsidRDefault="00EC2369" w:rsidP="00DA4117">
      <w:pPr>
        <w:ind w:firstLine="567"/>
        <w:jc w:val="both"/>
        <w:rPr>
          <w:b/>
          <w:szCs w:val="28"/>
          <w:lang w:val="uk-UA"/>
        </w:rPr>
      </w:pPr>
      <w:r w:rsidRPr="00BA14A7">
        <w:rPr>
          <w:b/>
          <w:szCs w:val="28"/>
          <w:lang w:val="uk-UA"/>
        </w:rPr>
        <w:t>СЛУХАЛИ:</w:t>
      </w:r>
    </w:p>
    <w:p w:rsidR="004E64B9" w:rsidRPr="00BA14A7" w:rsidRDefault="004E64B9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4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BA14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BA14A7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3029A4" w:rsidRPr="00BA14A7" w:rsidRDefault="003029A4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BA14A7" w:rsidRDefault="00EC2369" w:rsidP="00DA4117">
      <w:pPr>
        <w:ind w:firstLine="567"/>
        <w:jc w:val="both"/>
        <w:rPr>
          <w:b/>
          <w:szCs w:val="28"/>
          <w:lang w:val="uk-UA"/>
        </w:rPr>
      </w:pPr>
      <w:r w:rsidRPr="00BA14A7">
        <w:rPr>
          <w:b/>
          <w:szCs w:val="28"/>
          <w:lang w:val="uk-UA"/>
        </w:rPr>
        <w:t>ВИРІШИЛИ:</w:t>
      </w:r>
    </w:p>
    <w:p w:rsidR="009D7822" w:rsidRPr="00BA14A7" w:rsidRDefault="009D7822" w:rsidP="00DA4117">
      <w:pPr>
        <w:ind w:firstLine="567"/>
        <w:jc w:val="both"/>
        <w:rPr>
          <w:szCs w:val="28"/>
          <w:lang w:val="uk-UA"/>
        </w:rPr>
      </w:pPr>
      <w:r w:rsidRPr="00BA14A7">
        <w:rPr>
          <w:szCs w:val="28"/>
          <w:lang w:val="uk-UA"/>
        </w:rPr>
        <w:t>1. Інформацію взяти до відома.</w:t>
      </w:r>
    </w:p>
    <w:p w:rsidR="009D7822" w:rsidRPr="00BA14A7" w:rsidRDefault="009D7822" w:rsidP="00DA4117">
      <w:pPr>
        <w:ind w:firstLine="567"/>
        <w:jc w:val="both"/>
        <w:rPr>
          <w:szCs w:val="28"/>
          <w:lang w:val="uk-UA"/>
        </w:rPr>
      </w:pPr>
      <w:r w:rsidRPr="00BA14A7">
        <w:rPr>
          <w:szCs w:val="28"/>
          <w:lang w:val="uk-UA"/>
        </w:rPr>
        <w:t>2. Погодитися з проєктом рішення з цього питання.</w:t>
      </w:r>
    </w:p>
    <w:p w:rsidR="009D7822" w:rsidRPr="00BA14A7" w:rsidRDefault="009D7822" w:rsidP="00DA4117">
      <w:pPr>
        <w:ind w:firstLine="567"/>
        <w:jc w:val="both"/>
        <w:rPr>
          <w:szCs w:val="28"/>
          <w:lang w:val="uk-UA"/>
        </w:rPr>
      </w:pPr>
      <w:r w:rsidRPr="00BA14A7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BA14A7" w:rsidRDefault="00EC2369" w:rsidP="00DA4117">
      <w:pPr>
        <w:ind w:firstLine="567"/>
        <w:jc w:val="both"/>
        <w:rPr>
          <w:sz w:val="10"/>
          <w:szCs w:val="10"/>
          <w:lang w:val="uk-UA"/>
        </w:rPr>
      </w:pPr>
    </w:p>
    <w:p w:rsidR="00EC2369" w:rsidRPr="00BA14A7" w:rsidRDefault="00EC2369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BA14A7">
        <w:rPr>
          <w:rFonts w:ascii="Times New Roman" w:hAnsi="Times New Roman" w:cs="Times New Roman"/>
          <w:b/>
          <w:szCs w:val="28"/>
        </w:rPr>
        <w:t>ГОЛОСУВАЛИ:</w:t>
      </w:r>
      <w:r w:rsidRPr="00BA14A7">
        <w:rPr>
          <w:rFonts w:ascii="Times New Roman" w:hAnsi="Times New Roman" w:cs="Times New Roman"/>
          <w:szCs w:val="28"/>
        </w:rPr>
        <w:t xml:space="preserve"> «за» – </w:t>
      </w:r>
      <w:r w:rsidR="0076427F" w:rsidRPr="00BA14A7">
        <w:rPr>
          <w:rFonts w:ascii="Times New Roman" w:hAnsi="Times New Roman" w:cs="Times New Roman"/>
          <w:szCs w:val="28"/>
        </w:rPr>
        <w:t>8</w:t>
      </w:r>
      <w:r w:rsidRPr="00BA14A7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BC53D3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871DBB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871DBB" w:rsidRPr="00D33E55">
        <w:rPr>
          <w:sz w:val="28"/>
          <w:szCs w:val="28"/>
          <w:lang w:val="uk-UA"/>
        </w:rPr>
        <w:t>«за»</w:t>
      </w:r>
      <w:r w:rsidR="00871DB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D33E55" w:rsidRDefault="00EC2369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7506CA" w:rsidRDefault="007506CA" w:rsidP="00DA4117">
      <w:pPr>
        <w:ind w:firstLine="567"/>
        <w:jc w:val="both"/>
        <w:rPr>
          <w:szCs w:val="28"/>
          <w:lang w:val="uk-UA"/>
        </w:rPr>
      </w:pPr>
    </w:p>
    <w:p w:rsidR="005C5592" w:rsidRPr="00D33E55" w:rsidRDefault="005C5592" w:rsidP="00DA4117">
      <w:pPr>
        <w:ind w:firstLine="567"/>
        <w:jc w:val="both"/>
        <w:rPr>
          <w:szCs w:val="28"/>
          <w:lang w:val="uk-UA"/>
        </w:rPr>
      </w:pPr>
    </w:p>
    <w:p w:rsidR="009218D7" w:rsidRPr="00D33E55" w:rsidRDefault="009218D7" w:rsidP="00DA4117">
      <w:pPr>
        <w:ind w:firstLine="567"/>
        <w:jc w:val="both"/>
        <w:rPr>
          <w:rStyle w:val="ad"/>
          <w:rFonts w:eastAsiaTheme="minorEastAsia"/>
          <w:bCs w:val="0"/>
          <w:lang w:val="uk-UA"/>
        </w:rPr>
      </w:pPr>
      <w:r w:rsidRPr="00D33E55">
        <w:rPr>
          <w:rStyle w:val="ad"/>
          <w:szCs w:val="28"/>
          <w:lang w:val="uk-UA"/>
        </w:rPr>
        <w:t>7. Про надання згоди на передачу вартості виконаних робіт.</w:t>
      </w:r>
    </w:p>
    <w:p w:rsidR="00481FE6" w:rsidRPr="00D33E55" w:rsidRDefault="00481FE6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DA4117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СЛУХАЛИ:</w:t>
      </w:r>
    </w:p>
    <w:p w:rsidR="004E64B9" w:rsidRPr="00A74BFB" w:rsidRDefault="009218D7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B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МЕЛЬНИКА Василя Вікторовича – заступника директора департаменту з питань будівництва та архітектури Рівненської облдержадміністрації</w:t>
      </w:r>
      <w:r w:rsidR="004E64B9" w:rsidRPr="00A74BFB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A74BFB" w:rsidRDefault="00481FE6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DA4117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ВИРІШИЛИ: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1. Інформацію взяти до відома.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2. Погодитися з проєктом рішення з цього питання.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A74BFB" w:rsidRDefault="00481FE6" w:rsidP="00DA4117">
      <w:pPr>
        <w:ind w:firstLine="567"/>
        <w:jc w:val="both"/>
        <w:rPr>
          <w:sz w:val="10"/>
          <w:szCs w:val="10"/>
          <w:lang w:val="uk-UA"/>
        </w:rPr>
      </w:pPr>
    </w:p>
    <w:p w:rsidR="00481FE6" w:rsidRPr="00A74BFB" w:rsidRDefault="00481FE6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A74BFB">
        <w:rPr>
          <w:rFonts w:ascii="Times New Roman" w:hAnsi="Times New Roman" w:cs="Times New Roman"/>
          <w:b/>
          <w:szCs w:val="28"/>
        </w:rPr>
        <w:t>ГОЛОСУВАЛИ:</w:t>
      </w:r>
      <w:r w:rsidRPr="00A74BFB">
        <w:rPr>
          <w:rFonts w:ascii="Times New Roman" w:hAnsi="Times New Roman" w:cs="Times New Roman"/>
          <w:szCs w:val="28"/>
        </w:rPr>
        <w:t xml:space="preserve"> «за» – </w:t>
      </w:r>
      <w:r w:rsidR="00694703" w:rsidRPr="00A74BFB">
        <w:rPr>
          <w:rFonts w:ascii="Times New Roman" w:hAnsi="Times New Roman" w:cs="Times New Roman"/>
          <w:szCs w:val="28"/>
        </w:rPr>
        <w:t>8</w:t>
      </w:r>
      <w:r w:rsidRPr="00A74BF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lastRenderedPageBreak/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871DBB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871DBB" w:rsidRPr="00D33E55">
        <w:rPr>
          <w:sz w:val="28"/>
          <w:szCs w:val="28"/>
          <w:lang w:val="uk-UA"/>
        </w:rPr>
        <w:t>«за»</w:t>
      </w:r>
      <w:r w:rsidR="00871DB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481FE6" w:rsidRDefault="00481FE6" w:rsidP="00DA4117">
      <w:pPr>
        <w:ind w:firstLine="567"/>
        <w:jc w:val="both"/>
        <w:rPr>
          <w:szCs w:val="28"/>
          <w:lang w:val="uk-UA"/>
        </w:rPr>
      </w:pPr>
    </w:p>
    <w:p w:rsidR="00A74BFB" w:rsidRPr="00D33E55" w:rsidRDefault="00A74BFB" w:rsidP="00DA4117">
      <w:pPr>
        <w:ind w:firstLine="567"/>
        <w:jc w:val="both"/>
        <w:rPr>
          <w:szCs w:val="28"/>
          <w:lang w:val="uk-UA"/>
        </w:rPr>
      </w:pPr>
    </w:p>
    <w:p w:rsidR="00845B40" w:rsidRPr="00D33E55" w:rsidRDefault="00845B40" w:rsidP="00DA4117">
      <w:pPr>
        <w:ind w:firstLine="567"/>
        <w:jc w:val="both"/>
        <w:rPr>
          <w:b/>
          <w:szCs w:val="28"/>
          <w:lang w:val="uk-UA"/>
        </w:rPr>
      </w:pPr>
      <w:r w:rsidRPr="00D33E55">
        <w:rPr>
          <w:rStyle w:val="ad"/>
          <w:szCs w:val="28"/>
          <w:lang w:val="uk-UA"/>
        </w:rPr>
        <w:t xml:space="preserve">8. Про </w:t>
      </w:r>
      <w:r w:rsidRPr="00D33E55">
        <w:rPr>
          <w:rFonts w:eastAsia="Calibri"/>
          <w:b/>
          <w:bCs/>
          <w:szCs w:val="28"/>
          <w:lang w:val="uk-UA"/>
        </w:rPr>
        <w:t xml:space="preserve">внесення змін до Положення про </w:t>
      </w:r>
      <w:r w:rsidRPr="00D33E55">
        <w:rPr>
          <w:rStyle w:val="ad"/>
          <w:szCs w:val="28"/>
          <w:shd w:val="clear" w:color="auto" w:fill="FFFFFF"/>
          <w:lang w:val="uk-UA"/>
        </w:rPr>
        <w:t>постійні комісії Рівненської обласної ради восьмого скликання.</w:t>
      </w:r>
    </w:p>
    <w:p w:rsidR="00481FE6" w:rsidRPr="00D33E55" w:rsidRDefault="00481FE6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DA4117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СЛУХАЛИ:</w:t>
      </w:r>
    </w:p>
    <w:p w:rsidR="004E64B9" w:rsidRPr="00A74BFB" w:rsidRDefault="00845B40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BFB">
        <w:rPr>
          <w:rFonts w:ascii="Times New Roman" w:hAnsi="Times New Roman" w:cs="Times New Roman"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- керівника секретаріату</w:t>
      </w:r>
      <w:r w:rsidR="004E64B9" w:rsidRPr="00A74BFB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481FE6" w:rsidRPr="00A74BFB" w:rsidRDefault="00481FE6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DA4117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ВИРІШИЛИ: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1. Інформацію взяти до відома.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2. Погодитися з проєктом рішення з цього питання.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A74BFB" w:rsidRDefault="00481FE6" w:rsidP="00DA4117">
      <w:pPr>
        <w:ind w:firstLine="567"/>
        <w:jc w:val="both"/>
        <w:rPr>
          <w:sz w:val="10"/>
          <w:szCs w:val="10"/>
          <w:lang w:val="uk-UA"/>
        </w:rPr>
      </w:pPr>
    </w:p>
    <w:p w:rsidR="00481FE6" w:rsidRPr="00A74BFB" w:rsidRDefault="00481FE6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A74BFB">
        <w:rPr>
          <w:rFonts w:ascii="Times New Roman" w:hAnsi="Times New Roman" w:cs="Times New Roman"/>
          <w:b/>
          <w:szCs w:val="28"/>
        </w:rPr>
        <w:t>ГОЛОСУВАЛИ:</w:t>
      </w:r>
      <w:r w:rsidRPr="00A74BFB">
        <w:rPr>
          <w:rFonts w:ascii="Times New Roman" w:hAnsi="Times New Roman" w:cs="Times New Roman"/>
          <w:szCs w:val="28"/>
        </w:rPr>
        <w:t xml:space="preserve"> «за» – </w:t>
      </w:r>
      <w:r w:rsidR="00694703" w:rsidRPr="00A74BFB">
        <w:rPr>
          <w:rFonts w:ascii="Times New Roman" w:hAnsi="Times New Roman" w:cs="Times New Roman"/>
          <w:szCs w:val="28"/>
        </w:rPr>
        <w:t>8</w:t>
      </w:r>
      <w:r w:rsidRPr="00A74BF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871DBB" w:rsidRPr="00D33E55">
        <w:rPr>
          <w:sz w:val="28"/>
          <w:szCs w:val="28"/>
          <w:shd w:val="clear" w:color="auto" w:fill="FFFFFF"/>
          <w:lang w:val="uk-UA"/>
        </w:rPr>
        <w:t xml:space="preserve">ПРОЦЮК Олександр Віталійович – </w:t>
      </w:r>
      <w:r w:rsidR="00871DBB" w:rsidRPr="00D33E55">
        <w:rPr>
          <w:sz w:val="28"/>
          <w:szCs w:val="28"/>
          <w:lang w:val="uk-UA"/>
        </w:rPr>
        <w:t>«за»</w:t>
      </w:r>
      <w:r w:rsidR="00871DB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0B59B5" w:rsidRDefault="000B59B5" w:rsidP="00DA4117">
      <w:pPr>
        <w:ind w:firstLine="567"/>
        <w:jc w:val="both"/>
        <w:rPr>
          <w:szCs w:val="28"/>
          <w:lang w:val="uk-UA"/>
        </w:rPr>
      </w:pPr>
    </w:p>
    <w:p w:rsidR="005C5592" w:rsidRPr="00D33E55" w:rsidRDefault="005C5592" w:rsidP="00DA4117">
      <w:pPr>
        <w:ind w:firstLine="567"/>
        <w:jc w:val="both"/>
        <w:rPr>
          <w:szCs w:val="28"/>
          <w:lang w:val="uk-UA"/>
        </w:rPr>
      </w:pPr>
    </w:p>
    <w:p w:rsidR="00845B40" w:rsidRPr="00D33E55" w:rsidRDefault="00845B40" w:rsidP="00DA4117">
      <w:pPr>
        <w:ind w:firstLine="567"/>
        <w:jc w:val="both"/>
        <w:rPr>
          <w:b/>
          <w:lang w:val="uk-UA"/>
        </w:rPr>
      </w:pPr>
      <w:r w:rsidRPr="00D33E55">
        <w:rPr>
          <w:b/>
          <w:szCs w:val="28"/>
          <w:lang w:val="uk-UA"/>
        </w:rPr>
        <w:t>9. 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засідань.</w:t>
      </w:r>
    </w:p>
    <w:p w:rsidR="00481FE6" w:rsidRPr="00D33E55" w:rsidRDefault="00481FE6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DA4117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СЛУХАЛИ:</w:t>
      </w:r>
    </w:p>
    <w:p w:rsidR="00BC374A" w:rsidRPr="00A74BFB" w:rsidRDefault="00BC374A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BFB">
        <w:rPr>
          <w:rFonts w:ascii="Times New Roman" w:hAnsi="Times New Roman" w:cs="Times New Roman"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- керівника секретаріату, який ознайомив присутніх із суттю цього проєкту рішення.</w:t>
      </w:r>
    </w:p>
    <w:p w:rsidR="00481FE6" w:rsidRPr="00A74BFB" w:rsidRDefault="00481FE6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DA4117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ВИРІШИЛИ: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1. Інформацію взяти до відома.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2. Погодитися з проєктом рішення з цього питання.</w:t>
      </w:r>
    </w:p>
    <w:p w:rsidR="00481FE6" w:rsidRPr="00A74BFB" w:rsidRDefault="00481FE6" w:rsidP="00DA4117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A74BFB" w:rsidRDefault="00481FE6" w:rsidP="00DA4117">
      <w:pPr>
        <w:ind w:firstLine="567"/>
        <w:jc w:val="both"/>
        <w:rPr>
          <w:sz w:val="10"/>
          <w:szCs w:val="10"/>
          <w:lang w:val="uk-UA"/>
        </w:rPr>
      </w:pPr>
    </w:p>
    <w:p w:rsidR="00481FE6" w:rsidRPr="00A74BFB" w:rsidRDefault="00481FE6" w:rsidP="00DA4117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A74BFB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A74BFB">
        <w:rPr>
          <w:rFonts w:ascii="Times New Roman" w:hAnsi="Times New Roman" w:cs="Times New Roman"/>
          <w:szCs w:val="28"/>
        </w:rPr>
        <w:t xml:space="preserve"> «за» – </w:t>
      </w:r>
      <w:r w:rsidR="00694703" w:rsidRPr="00A74BFB">
        <w:rPr>
          <w:rFonts w:ascii="Times New Roman" w:hAnsi="Times New Roman" w:cs="Times New Roman"/>
          <w:szCs w:val="28"/>
        </w:rPr>
        <w:t>7</w:t>
      </w:r>
      <w:r w:rsidRPr="00A74BFB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694703" w:rsidRPr="00A74BFB">
        <w:rPr>
          <w:rFonts w:ascii="Times New Roman" w:hAnsi="Times New Roman" w:cs="Times New Roman"/>
          <w:szCs w:val="28"/>
        </w:rPr>
        <w:t>1</w:t>
      </w:r>
      <w:r w:rsidRPr="00A74BFB">
        <w:rPr>
          <w:rFonts w:ascii="Times New Roman" w:hAnsi="Times New Roman" w:cs="Times New Roman"/>
          <w:szCs w:val="28"/>
        </w:rPr>
        <w:t xml:space="preserve"> чол.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lang w:val="uk-UA"/>
        </w:rPr>
        <w:t>2. ДРАГАНЧУК Микола Миколайович – «за».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3.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</w:t>
      </w:r>
      <w:r w:rsidR="00694703">
        <w:rPr>
          <w:rStyle w:val="ad"/>
          <w:b w:val="0"/>
          <w:sz w:val="28"/>
          <w:szCs w:val="28"/>
          <w:shd w:val="clear" w:color="auto" w:fill="FFFFFF"/>
          <w:lang w:val="uk-UA"/>
        </w:rPr>
        <w:t>утримався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5.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6.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7506CA" w:rsidRPr="00D33E55" w:rsidRDefault="00481FE6" w:rsidP="00DA411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33E55">
        <w:rPr>
          <w:sz w:val="28"/>
          <w:szCs w:val="28"/>
          <w:shd w:val="clear" w:color="auto" w:fill="FFFFFF"/>
          <w:lang w:val="uk-UA"/>
        </w:rPr>
        <w:t xml:space="preserve">8. </w:t>
      </w:r>
      <w:r w:rsidR="00871DBB" w:rsidRPr="00D33E55">
        <w:rPr>
          <w:sz w:val="28"/>
          <w:szCs w:val="28"/>
          <w:shd w:val="clear" w:color="auto" w:fill="FFFFFF"/>
          <w:lang w:val="uk-UA"/>
        </w:rPr>
        <w:t>ПРО</w:t>
      </w:r>
      <w:r w:rsidR="001B50F4" w:rsidRPr="00D33E55">
        <w:rPr>
          <w:sz w:val="28"/>
          <w:szCs w:val="28"/>
          <w:shd w:val="clear" w:color="auto" w:fill="FFFFFF"/>
          <w:lang w:val="uk-UA"/>
        </w:rPr>
        <w:t>0</w:t>
      </w:r>
      <w:r w:rsidR="00871DBB" w:rsidRPr="00D33E55">
        <w:rPr>
          <w:sz w:val="28"/>
          <w:szCs w:val="28"/>
          <w:shd w:val="clear" w:color="auto" w:fill="FFFFFF"/>
          <w:lang w:val="uk-UA"/>
        </w:rPr>
        <w:t xml:space="preserve">ЦЮК Олександр Віталійович – </w:t>
      </w:r>
      <w:r w:rsidR="00871DBB" w:rsidRPr="00D33E55">
        <w:rPr>
          <w:sz w:val="28"/>
          <w:szCs w:val="28"/>
          <w:lang w:val="uk-UA"/>
        </w:rPr>
        <w:t>«за»</w:t>
      </w:r>
      <w:r w:rsidR="00871DBB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DA4117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7506CA" w:rsidRPr="00D33E55" w:rsidRDefault="007506CA" w:rsidP="00DA4117">
      <w:pPr>
        <w:ind w:firstLine="567"/>
        <w:jc w:val="both"/>
        <w:rPr>
          <w:szCs w:val="28"/>
          <w:lang w:val="uk-UA"/>
        </w:rPr>
      </w:pPr>
    </w:p>
    <w:p w:rsidR="006C7EC6" w:rsidRPr="00D33E55" w:rsidRDefault="006C7EC6" w:rsidP="00DA4117">
      <w:pPr>
        <w:ind w:firstLine="567"/>
        <w:jc w:val="both"/>
        <w:rPr>
          <w:szCs w:val="28"/>
          <w:lang w:val="uk-UA"/>
        </w:rPr>
      </w:pPr>
    </w:p>
    <w:p w:rsidR="00845B40" w:rsidRPr="00D33E55" w:rsidRDefault="00845B40" w:rsidP="00DA4117">
      <w:pPr>
        <w:ind w:firstLine="567"/>
        <w:jc w:val="both"/>
        <w:rPr>
          <w:szCs w:val="28"/>
          <w:lang w:val="uk-UA"/>
        </w:rPr>
      </w:pPr>
    </w:p>
    <w:p w:rsidR="006C7EC6" w:rsidRPr="00D33E55" w:rsidRDefault="006C7EC6" w:rsidP="00DA4117">
      <w:pPr>
        <w:ind w:firstLine="567"/>
        <w:jc w:val="both"/>
        <w:rPr>
          <w:szCs w:val="28"/>
          <w:lang w:val="uk-UA"/>
        </w:rPr>
      </w:pPr>
    </w:p>
    <w:p w:rsidR="00ED5A05" w:rsidRPr="00D33E55" w:rsidRDefault="00ED5A05" w:rsidP="00DA4117">
      <w:pPr>
        <w:ind w:firstLine="567"/>
        <w:jc w:val="both"/>
        <w:rPr>
          <w:szCs w:val="28"/>
          <w:lang w:val="uk-UA"/>
        </w:rPr>
      </w:pPr>
    </w:p>
    <w:p w:rsidR="00ED5A05" w:rsidRPr="00D33E55" w:rsidRDefault="00ED5A05" w:rsidP="00DA4117">
      <w:pPr>
        <w:ind w:firstLine="567"/>
        <w:jc w:val="both"/>
        <w:rPr>
          <w:szCs w:val="28"/>
          <w:lang w:val="uk-UA"/>
        </w:rPr>
      </w:pPr>
    </w:p>
    <w:p w:rsidR="00707A77" w:rsidRPr="00D33E55" w:rsidRDefault="00295182" w:rsidP="00DA4117">
      <w:pPr>
        <w:jc w:val="both"/>
        <w:rPr>
          <w:b/>
          <w:szCs w:val="28"/>
          <w:bdr w:val="none" w:sz="0" w:space="0" w:color="auto" w:frame="1"/>
          <w:lang w:val="uk-UA" w:eastAsia="ru-RU"/>
        </w:rPr>
      </w:pPr>
      <w:r w:rsidRPr="00D33E55">
        <w:rPr>
          <w:b/>
          <w:szCs w:val="28"/>
          <w:bdr w:val="none" w:sz="0" w:space="0" w:color="auto" w:frame="1"/>
          <w:lang w:val="uk-UA" w:eastAsia="ru-RU"/>
        </w:rPr>
        <w:t>Г</w:t>
      </w:r>
      <w:r w:rsidR="00BB59F6" w:rsidRPr="00D33E55">
        <w:rPr>
          <w:b/>
          <w:szCs w:val="28"/>
          <w:bdr w:val="none" w:sz="0" w:space="0" w:color="auto" w:frame="1"/>
          <w:lang w:val="uk-UA" w:eastAsia="ru-RU"/>
        </w:rPr>
        <w:t>олов</w:t>
      </w:r>
      <w:r w:rsidRPr="00D33E55">
        <w:rPr>
          <w:b/>
          <w:szCs w:val="28"/>
          <w:bdr w:val="none" w:sz="0" w:space="0" w:color="auto" w:frame="1"/>
          <w:lang w:val="uk-UA" w:eastAsia="ru-RU"/>
        </w:rPr>
        <w:t>а</w:t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 xml:space="preserve"> комісії</w:t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6329B8" w:rsidRPr="00D33E55">
        <w:rPr>
          <w:b/>
          <w:szCs w:val="28"/>
          <w:bdr w:val="none" w:sz="0" w:space="0" w:color="auto" w:frame="1"/>
          <w:lang w:val="uk-UA" w:eastAsia="ru-RU"/>
        </w:rPr>
        <w:t xml:space="preserve">   </w:t>
      </w:r>
      <w:bookmarkStart w:id="0" w:name="_GoBack"/>
      <w:bookmarkEnd w:id="0"/>
      <w:r w:rsidR="006329B8" w:rsidRPr="00D33E55">
        <w:rPr>
          <w:b/>
          <w:szCs w:val="28"/>
          <w:bdr w:val="none" w:sz="0" w:space="0" w:color="auto" w:frame="1"/>
          <w:lang w:val="uk-UA" w:eastAsia="ru-RU"/>
        </w:rPr>
        <w:t xml:space="preserve">   </w:t>
      </w:r>
      <w:r w:rsidRPr="00D33E55">
        <w:rPr>
          <w:rStyle w:val="ad"/>
          <w:szCs w:val="28"/>
          <w:shd w:val="clear" w:color="auto" w:fill="FFFFFF"/>
          <w:lang w:val="uk-UA"/>
        </w:rPr>
        <w:t>Василь ЯНІЦЬКИЙ</w:t>
      </w:r>
    </w:p>
    <w:p w:rsidR="00FB4B86" w:rsidRPr="00D33E55" w:rsidRDefault="00FB4B86" w:rsidP="00DA4117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D33E55" w:rsidRDefault="00265552" w:rsidP="00DA4117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D33E55" w:rsidRDefault="00265552" w:rsidP="00DA4117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9361B0" w:rsidRPr="00D33E55" w:rsidRDefault="009361B0" w:rsidP="00DA4117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E2F6C" w:rsidRPr="00D33E55" w:rsidRDefault="006E2F6C" w:rsidP="00DA4117">
      <w:pPr>
        <w:shd w:val="clear" w:color="auto" w:fill="FFFFFF"/>
        <w:jc w:val="both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>Секретар комісії</w:t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="006329B8" w:rsidRPr="00D33E55">
        <w:rPr>
          <w:b/>
          <w:szCs w:val="28"/>
          <w:lang w:val="uk-UA"/>
        </w:rPr>
        <w:t xml:space="preserve">      </w:t>
      </w:r>
      <w:r w:rsidR="00EE0F0F" w:rsidRPr="00D33E55">
        <w:rPr>
          <w:b/>
          <w:szCs w:val="28"/>
          <w:lang w:val="uk-UA"/>
        </w:rPr>
        <w:t>Микола ДОБРИДНІК</w:t>
      </w:r>
    </w:p>
    <w:p w:rsidR="00ED5A05" w:rsidRPr="00D33E55" w:rsidRDefault="00ED5A05" w:rsidP="00DA411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sectPr w:rsidR="00ED5A05" w:rsidRPr="00D33E55" w:rsidSect="001B69A6">
      <w:footerReference w:type="default" r:id="rId8"/>
      <w:pgSz w:w="11906" w:h="16838"/>
      <w:pgMar w:top="1134" w:right="567" w:bottom="1134" w:left="1701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B3" w:rsidRDefault="00F86FB3">
      <w:r>
        <w:separator/>
      </w:r>
    </w:p>
  </w:endnote>
  <w:endnote w:type="continuationSeparator" w:id="0">
    <w:p w:rsidR="00F86FB3" w:rsidRDefault="00F8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451726"/>
      <w:docPartObj>
        <w:docPartGallery w:val="Page Numbers (Bottom of Page)"/>
        <w:docPartUnique/>
      </w:docPartObj>
    </w:sdtPr>
    <w:sdtEndPr/>
    <w:sdtContent>
      <w:p w:rsidR="00B85FA5" w:rsidRDefault="00B85F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592" w:rsidRPr="005C5592">
          <w:rPr>
            <w:noProof/>
            <w:lang w:val="uk-UA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B3" w:rsidRDefault="00F86FB3">
      <w:r>
        <w:separator/>
      </w:r>
    </w:p>
  </w:footnote>
  <w:footnote w:type="continuationSeparator" w:id="0">
    <w:p w:rsidR="00F86FB3" w:rsidRDefault="00F8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FDB"/>
    <w:multiLevelType w:val="hybridMultilevel"/>
    <w:tmpl w:val="623C0682"/>
    <w:lvl w:ilvl="0" w:tplc="1CE8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58587B"/>
    <w:multiLevelType w:val="hybridMultilevel"/>
    <w:tmpl w:val="2F12182E"/>
    <w:lvl w:ilvl="0" w:tplc="3E244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F9"/>
    <w:rsid w:val="00000663"/>
    <w:rsid w:val="0001576F"/>
    <w:rsid w:val="000158D5"/>
    <w:rsid w:val="00016165"/>
    <w:rsid w:val="00017F9E"/>
    <w:rsid w:val="00020028"/>
    <w:rsid w:val="000217D5"/>
    <w:rsid w:val="0002299F"/>
    <w:rsid w:val="00024856"/>
    <w:rsid w:val="0002682C"/>
    <w:rsid w:val="00031592"/>
    <w:rsid w:val="00034F0C"/>
    <w:rsid w:val="00035779"/>
    <w:rsid w:val="00041EAB"/>
    <w:rsid w:val="000504D2"/>
    <w:rsid w:val="00053740"/>
    <w:rsid w:val="000543AF"/>
    <w:rsid w:val="0005658B"/>
    <w:rsid w:val="00056E14"/>
    <w:rsid w:val="00057A19"/>
    <w:rsid w:val="0006560B"/>
    <w:rsid w:val="00066607"/>
    <w:rsid w:val="000752DA"/>
    <w:rsid w:val="000807B9"/>
    <w:rsid w:val="0008341D"/>
    <w:rsid w:val="00083B6B"/>
    <w:rsid w:val="00086A97"/>
    <w:rsid w:val="00092D22"/>
    <w:rsid w:val="000944DA"/>
    <w:rsid w:val="000B3536"/>
    <w:rsid w:val="000B59B5"/>
    <w:rsid w:val="000C0135"/>
    <w:rsid w:val="000D3C48"/>
    <w:rsid w:val="000D4D82"/>
    <w:rsid w:val="000D7F38"/>
    <w:rsid w:val="000E139C"/>
    <w:rsid w:val="000E48D0"/>
    <w:rsid w:val="000E6910"/>
    <w:rsid w:val="000E6A52"/>
    <w:rsid w:val="000F026B"/>
    <w:rsid w:val="000F513D"/>
    <w:rsid w:val="000F7EE2"/>
    <w:rsid w:val="001038BD"/>
    <w:rsid w:val="00104925"/>
    <w:rsid w:val="00104BED"/>
    <w:rsid w:val="00104F0F"/>
    <w:rsid w:val="001071A6"/>
    <w:rsid w:val="0013180C"/>
    <w:rsid w:val="0013274C"/>
    <w:rsid w:val="00132E66"/>
    <w:rsid w:val="0014076C"/>
    <w:rsid w:val="00141326"/>
    <w:rsid w:val="001439B8"/>
    <w:rsid w:val="0014573C"/>
    <w:rsid w:val="00146A10"/>
    <w:rsid w:val="00150B95"/>
    <w:rsid w:val="00153C39"/>
    <w:rsid w:val="001609D1"/>
    <w:rsid w:val="00160F91"/>
    <w:rsid w:val="00161BDD"/>
    <w:rsid w:val="00164515"/>
    <w:rsid w:val="001744B0"/>
    <w:rsid w:val="00176907"/>
    <w:rsid w:val="001827E3"/>
    <w:rsid w:val="00184225"/>
    <w:rsid w:val="00184C33"/>
    <w:rsid w:val="001867C8"/>
    <w:rsid w:val="001903CB"/>
    <w:rsid w:val="001B0488"/>
    <w:rsid w:val="001B3BFD"/>
    <w:rsid w:val="001B50F4"/>
    <w:rsid w:val="001B69A6"/>
    <w:rsid w:val="001C1653"/>
    <w:rsid w:val="001D12AF"/>
    <w:rsid w:val="001D24C0"/>
    <w:rsid w:val="001F0DF2"/>
    <w:rsid w:val="001F623A"/>
    <w:rsid w:val="001F757D"/>
    <w:rsid w:val="0021220E"/>
    <w:rsid w:val="002133A2"/>
    <w:rsid w:val="00224A56"/>
    <w:rsid w:val="00231337"/>
    <w:rsid w:val="00243A46"/>
    <w:rsid w:val="002508D1"/>
    <w:rsid w:val="00255F24"/>
    <w:rsid w:val="00256FB7"/>
    <w:rsid w:val="002576C2"/>
    <w:rsid w:val="00265552"/>
    <w:rsid w:val="0027055A"/>
    <w:rsid w:val="00275880"/>
    <w:rsid w:val="002767C8"/>
    <w:rsid w:val="00281F31"/>
    <w:rsid w:val="00283E29"/>
    <w:rsid w:val="002848F4"/>
    <w:rsid w:val="00295182"/>
    <w:rsid w:val="00295F5F"/>
    <w:rsid w:val="00296532"/>
    <w:rsid w:val="00297FD0"/>
    <w:rsid w:val="002A028D"/>
    <w:rsid w:val="002A49A1"/>
    <w:rsid w:val="002A702F"/>
    <w:rsid w:val="002B2088"/>
    <w:rsid w:val="002B361C"/>
    <w:rsid w:val="002B778D"/>
    <w:rsid w:val="002C220E"/>
    <w:rsid w:val="002D1D30"/>
    <w:rsid w:val="002D39BA"/>
    <w:rsid w:val="002D42D4"/>
    <w:rsid w:val="002D4323"/>
    <w:rsid w:val="002D5EA2"/>
    <w:rsid w:val="002F1348"/>
    <w:rsid w:val="002F313C"/>
    <w:rsid w:val="002F78C6"/>
    <w:rsid w:val="003029A4"/>
    <w:rsid w:val="003141C9"/>
    <w:rsid w:val="00316A3D"/>
    <w:rsid w:val="0032628C"/>
    <w:rsid w:val="00342C8F"/>
    <w:rsid w:val="00344CC0"/>
    <w:rsid w:val="003459A9"/>
    <w:rsid w:val="00347BEA"/>
    <w:rsid w:val="00351494"/>
    <w:rsid w:val="003563DB"/>
    <w:rsid w:val="003703B4"/>
    <w:rsid w:val="0037239D"/>
    <w:rsid w:val="003744C1"/>
    <w:rsid w:val="00374CB5"/>
    <w:rsid w:val="003807F0"/>
    <w:rsid w:val="003815DC"/>
    <w:rsid w:val="0038534B"/>
    <w:rsid w:val="00387643"/>
    <w:rsid w:val="00394529"/>
    <w:rsid w:val="00397AC3"/>
    <w:rsid w:val="003A5433"/>
    <w:rsid w:val="003B2238"/>
    <w:rsid w:val="003C2D93"/>
    <w:rsid w:val="003C337C"/>
    <w:rsid w:val="003C347D"/>
    <w:rsid w:val="003C4EF6"/>
    <w:rsid w:val="003C7F71"/>
    <w:rsid w:val="003D12A5"/>
    <w:rsid w:val="003D3EA7"/>
    <w:rsid w:val="003D44F5"/>
    <w:rsid w:val="003E145E"/>
    <w:rsid w:val="003E31F8"/>
    <w:rsid w:val="003E3A1B"/>
    <w:rsid w:val="003E4A06"/>
    <w:rsid w:val="003E57D5"/>
    <w:rsid w:val="003E650C"/>
    <w:rsid w:val="003F508D"/>
    <w:rsid w:val="00400C63"/>
    <w:rsid w:val="00403D15"/>
    <w:rsid w:val="00411D68"/>
    <w:rsid w:val="004121B9"/>
    <w:rsid w:val="0041666D"/>
    <w:rsid w:val="00421104"/>
    <w:rsid w:val="00424148"/>
    <w:rsid w:val="00425617"/>
    <w:rsid w:val="0042579B"/>
    <w:rsid w:val="00427C69"/>
    <w:rsid w:val="00441C95"/>
    <w:rsid w:val="004529D3"/>
    <w:rsid w:val="0046036C"/>
    <w:rsid w:val="004640AA"/>
    <w:rsid w:val="00466790"/>
    <w:rsid w:val="00472B62"/>
    <w:rsid w:val="004742F1"/>
    <w:rsid w:val="00474434"/>
    <w:rsid w:val="00481FE6"/>
    <w:rsid w:val="004851F4"/>
    <w:rsid w:val="004906C2"/>
    <w:rsid w:val="004921AF"/>
    <w:rsid w:val="004A09C9"/>
    <w:rsid w:val="004A12E2"/>
    <w:rsid w:val="004B1054"/>
    <w:rsid w:val="004B1E0D"/>
    <w:rsid w:val="004B53E5"/>
    <w:rsid w:val="004B7724"/>
    <w:rsid w:val="004C1030"/>
    <w:rsid w:val="004D110D"/>
    <w:rsid w:val="004D124E"/>
    <w:rsid w:val="004D2AD7"/>
    <w:rsid w:val="004D485E"/>
    <w:rsid w:val="004E14A0"/>
    <w:rsid w:val="004E64B9"/>
    <w:rsid w:val="004F312F"/>
    <w:rsid w:val="004F3A11"/>
    <w:rsid w:val="005022C4"/>
    <w:rsid w:val="00503CA9"/>
    <w:rsid w:val="00504103"/>
    <w:rsid w:val="00504EE9"/>
    <w:rsid w:val="0051107F"/>
    <w:rsid w:val="00524728"/>
    <w:rsid w:val="00527465"/>
    <w:rsid w:val="00527AC6"/>
    <w:rsid w:val="005312E4"/>
    <w:rsid w:val="0054335E"/>
    <w:rsid w:val="00544F5B"/>
    <w:rsid w:val="005514DF"/>
    <w:rsid w:val="00555CBA"/>
    <w:rsid w:val="005564D8"/>
    <w:rsid w:val="005745F2"/>
    <w:rsid w:val="005801C8"/>
    <w:rsid w:val="005816E5"/>
    <w:rsid w:val="00582761"/>
    <w:rsid w:val="00582A0F"/>
    <w:rsid w:val="00586466"/>
    <w:rsid w:val="00586BD7"/>
    <w:rsid w:val="005873EA"/>
    <w:rsid w:val="00587F2A"/>
    <w:rsid w:val="005963E7"/>
    <w:rsid w:val="005973E2"/>
    <w:rsid w:val="005A7C74"/>
    <w:rsid w:val="005B659F"/>
    <w:rsid w:val="005C5592"/>
    <w:rsid w:val="005D419D"/>
    <w:rsid w:val="005D526F"/>
    <w:rsid w:val="005D5FB8"/>
    <w:rsid w:val="005D79CA"/>
    <w:rsid w:val="005E7CBF"/>
    <w:rsid w:val="005F1D76"/>
    <w:rsid w:val="005F51A5"/>
    <w:rsid w:val="005F720B"/>
    <w:rsid w:val="0060181C"/>
    <w:rsid w:val="00604A7D"/>
    <w:rsid w:val="0061397C"/>
    <w:rsid w:val="00617D7D"/>
    <w:rsid w:val="00621F31"/>
    <w:rsid w:val="006237E4"/>
    <w:rsid w:val="006329B8"/>
    <w:rsid w:val="00637A2C"/>
    <w:rsid w:val="006432FF"/>
    <w:rsid w:val="0064412A"/>
    <w:rsid w:val="006464A9"/>
    <w:rsid w:val="00651222"/>
    <w:rsid w:val="006710FB"/>
    <w:rsid w:val="006736E7"/>
    <w:rsid w:val="00681C20"/>
    <w:rsid w:val="006824F4"/>
    <w:rsid w:val="00682DBD"/>
    <w:rsid w:val="00691E4F"/>
    <w:rsid w:val="00694703"/>
    <w:rsid w:val="006A1522"/>
    <w:rsid w:val="006A39A9"/>
    <w:rsid w:val="006A3F2B"/>
    <w:rsid w:val="006B0F2D"/>
    <w:rsid w:val="006B2E72"/>
    <w:rsid w:val="006B3F62"/>
    <w:rsid w:val="006B74A7"/>
    <w:rsid w:val="006C0B37"/>
    <w:rsid w:val="006C0ECE"/>
    <w:rsid w:val="006C7EC6"/>
    <w:rsid w:val="006D5029"/>
    <w:rsid w:val="006D63F5"/>
    <w:rsid w:val="006E20E6"/>
    <w:rsid w:val="006E2F6C"/>
    <w:rsid w:val="006E39AA"/>
    <w:rsid w:val="006F0A8C"/>
    <w:rsid w:val="0070100B"/>
    <w:rsid w:val="00702044"/>
    <w:rsid w:val="0070483D"/>
    <w:rsid w:val="007049D5"/>
    <w:rsid w:val="00707A77"/>
    <w:rsid w:val="00710882"/>
    <w:rsid w:val="00711131"/>
    <w:rsid w:val="00713B51"/>
    <w:rsid w:val="007172A5"/>
    <w:rsid w:val="00721621"/>
    <w:rsid w:val="00723E65"/>
    <w:rsid w:val="00730475"/>
    <w:rsid w:val="007311BA"/>
    <w:rsid w:val="00731515"/>
    <w:rsid w:val="00734278"/>
    <w:rsid w:val="00737D9A"/>
    <w:rsid w:val="007404EA"/>
    <w:rsid w:val="0074050A"/>
    <w:rsid w:val="00742C49"/>
    <w:rsid w:val="007438F0"/>
    <w:rsid w:val="0074624A"/>
    <w:rsid w:val="007506CA"/>
    <w:rsid w:val="00762CBF"/>
    <w:rsid w:val="0076427F"/>
    <w:rsid w:val="0076627E"/>
    <w:rsid w:val="007662CA"/>
    <w:rsid w:val="0076730F"/>
    <w:rsid w:val="00773BC3"/>
    <w:rsid w:val="0078007E"/>
    <w:rsid w:val="0078599E"/>
    <w:rsid w:val="00790434"/>
    <w:rsid w:val="00791AA2"/>
    <w:rsid w:val="0079286B"/>
    <w:rsid w:val="007A4F90"/>
    <w:rsid w:val="007A7405"/>
    <w:rsid w:val="007B0055"/>
    <w:rsid w:val="007B3D9A"/>
    <w:rsid w:val="007D084F"/>
    <w:rsid w:val="007D7A4D"/>
    <w:rsid w:val="007E44CF"/>
    <w:rsid w:val="007F4EAD"/>
    <w:rsid w:val="007F560C"/>
    <w:rsid w:val="00801544"/>
    <w:rsid w:val="00802DD8"/>
    <w:rsid w:val="00804DEC"/>
    <w:rsid w:val="008104FD"/>
    <w:rsid w:val="00812157"/>
    <w:rsid w:val="00814919"/>
    <w:rsid w:val="00816648"/>
    <w:rsid w:val="0081722B"/>
    <w:rsid w:val="00823F12"/>
    <w:rsid w:val="00830576"/>
    <w:rsid w:val="008322E9"/>
    <w:rsid w:val="00834D56"/>
    <w:rsid w:val="0083508B"/>
    <w:rsid w:val="00842651"/>
    <w:rsid w:val="00843E77"/>
    <w:rsid w:val="00843E8B"/>
    <w:rsid w:val="00845321"/>
    <w:rsid w:val="00845B40"/>
    <w:rsid w:val="00847B48"/>
    <w:rsid w:val="00850407"/>
    <w:rsid w:val="00851126"/>
    <w:rsid w:val="0085288E"/>
    <w:rsid w:val="00855E8E"/>
    <w:rsid w:val="008601F5"/>
    <w:rsid w:val="008716D8"/>
    <w:rsid w:val="00871DBB"/>
    <w:rsid w:val="008749A9"/>
    <w:rsid w:val="008759FD"/>
    <w:rsid w:val="00883D5C"/>
    <w:rsid w:val="0089731B"/>
    <w:rsid w:val="008B3380"/>
    <w:rsid w:val="008C191C"/>
    <w:rsid w:val="008C2099"/>
    <w:rsid w:val="008C46B9"/>
    <w:rsid w:val="008D5F9A"/>
    <w:rsid w:val="008E0718"/>
    <w:rsid w:val="008E0A9A"/>
    <w:rsid w:val="008E0C15"/>
    <w:rsid w:val="008E7076"/>
    <w:rsid w:val="008F3901"/>
    <w:rsid w:val="00903343"/>
    <w:rsid w:val="009044BC"/>
    <w:rsid w:val="009061EE"/>
    <w:rsid w:val="00916C9E"/>
    <w:rsid w:val="009218D7"/>
    <w:rsid w:val="009222FB"/>
    <w:rsid w:val="00922A19"/>
    <w:rsid w:val="00932354"/>
    <w:rsid w:val="009361B0"/>
    <w:rsid w:val="00937E68"/>
    <w:rsid w:val="009411E7"/>
    <w:rsid w:val="0095458F"/>
    <w:rsid w:val="009559BE"/>
    <w:rsid w:val="009653BF"/>
    <w:rsid w:val="00966014"/>
    <w:rsid w:val="0097212C"/>
    <w:rsid w:val="00976425"/>
    <w:rsid w:val="00981EFB"/>
    <w:rsid w:val="00982132"/>
    <w:rsid w:val="0098310B"/>
    <w:rsid w:val="00983F1F"/>
    <w:rsid w:val="00987891"/>
    <w:rsid w:val="009909E5"/>
    <w:rsid w:val="00997BED"/>
    <w:rsid w:val="009B15FF"/>
    <w:rsid w:val="009B3D34"/>
    <w:rsid w:val="009C534C"/>
    <w:rsid w:val="009C67F1"/>
    <w:rsid w:val="009D37F4"/>
    <w:rsid w:val="009D5F4E"/>
    <w:rsid w:val="009D7822"/>
    <w:rsid w:val="009E4EB0"/>
    <w:rsid w:val="009E69A4"/>
    <w:rsid w:val="00A05DE7"/>
    <w:rsid w:val="00A07B42"/>
    <w:rsid w:val="00A110E4"/>
    <w:rsid w:val="00A1122E"/>
    <w:rsid w:val="00A16930"/>
    <w:rsid w:val="00A23094"/>
    <w:rsid w:val="00A2521B"/>
    <w:rsid w:val="00A27CB9"/>
    <w:rsid w:val="00A309B3"/>
    <w:rsid w:val="00A349B8"/>
    <w:rsid w:val="00A47422"/>
    <w:rsid w:val="00A51258"/>
    <w:rsid w:val="00A5542B"/>
    <w:rsid w:val="00A557AC"/>
    <w:rsid w:val="00A57EB3"/>
    <w:rsid w:val="00A62BCE"/>
    <w:rsid w:val="00A67A92"/>
    <w:rsid w:val="00A74956"/>
    <w:rsid w:val="00A74BFB"/>
    <w:rsid w:val="00A77115"/>
    <w:rsid w:val="00A8127E"/>
    <w:rsid w:val="00A848F8"/>
    <w:rsid w:val="00A85841"/>
    <w:rsid w:val="00A85FC6"/>
    <w:rsid w:val="00A9529C"/>
    <w:rsid w:val="00AA6B54"/>
    <w:rsid w:val="00AA7FA4"/>
    <w:rsid w:val="00AB08C3"/>
    <w:rsid w:val="00AC1F29"/>
    <w:rsid w:val="00AC3DEF"/>
    <w:rsid w:val="00AE1D5D"/>
    <w:rsid w:val="00AE33D3"/>
    <w:rsid w:val="00AE7E48"/>
    <w:rsid w:val="00B03923"/>
    <w:rsid w:val="00B04726"/>
    <w:rsid w:val="00B1318B"/>
    <w:rsid w:val="00B17D81"/>
    <w:rsid w:val="00B2605F"/>
    <w:rsid w:val="00B31D1C"/>
    <w:rsid w:val="00B33099"/>
    <w:rsid w:val="00B3650D"/>
    <w:rsid w:val="00B366A7"/>
    <w:rsid w:val="00B404DA"/>
    <w:rsid w:val="00B46B57"/>
    <w:rsid w:val="00B473FB"/>
    <w:rsid w:val="00B50A6A"/>
    <w:rsid w:val="00B50A8C"/>
    <w:rsid w:val="00B63067"/>
    <w:rsid w:val="00B64C46"/>
    <w:rsid w:val="00B6523E"/>
    <w:rsid w:val="00B716C0"/>
    <w:rsid w:val="00B75591"/>
    <w:rsid w:val="00B85FA5"/>
    <w:rsid w:val="00B961B9"/>
    <w:rsid w:val="00B97EA8"/>
    <w:rsid w:val="00BA14A7"/>
    <w:rsid w:val="00BA1E5E"/>
    <w:rsid w:val="00BA3BD2"/>
    <w:rsid w:val="00BA477F"/>
    <w:rsid w:val="00BB357F"/>
    <w:rsid w:val="00BB59F6"/>
    <w:rsid w:val="00BB6BBA"/>
    <w:rsid w:val="00BC374A"/>
    <w:rsid w:val="00BC53D3"/>
    <w:rsid w:val="00BC5872"/>
    <w:rsid w:val="00BD27CC"/>
    <w:rsid w:val="00BD6A9B"/>
    <w:rsid w:val="00BE294E"/>
    <w:rsid w:val="00BF2352"/>
    <w:rsid w:val="00BF4211"/>
    <w:rsid w:val="00C00622"/>
    <w:rsid w:val="00C14776"/>
    <w:rsid w:val="00C14C4E"/>
    <w:rsid w:val="00C165D8"/>
    <w:rsid w:val="00C20528"/>
    <w:rsid w:val="00C20BAA"/>
    <w:rsid w:val="00C24136"/>
    <w:rsid w:val="00C30320"/>
    <w:rsid w:val="00C37C6B"/>
    <w:rsid w:val="00C45966"/>
    <w:rsid w:val="00C472A7"/>
    <w:rsid w:val="00C53195"/>
    <w:rsid w:val="00C56F93"/>
    <w:rsid w:val="00C578D4"/>
    <w:rsid w:val="00C642CB"/>
    <w:rsid w:val="00C64428"/>
    <w:rsid w:val="00C64691"/>
    <w:rsid w:val="00C646C2"/>
    <w:rsid w:val="00C64EB6"/>
    <w:rsid w:val="00C77716"/>
    <w:rsid w:val="00CA5935"/>
    <w:rsid w:val="00CA726F"/>
    <w:rsid w:val="00CA7D45"/>
    <w:rsid w:val="00CB43EC"/>
    <w:rsid w:val="00CB4A8E"/>
    <w:rsid w:val="00CC0096"/>
    <w:rsid w:val="00CF15BE"/>
    <w:rsid w:val="00CF27BD"/>
    <w:rsid w:val="00CF68E0"/>
    <w:rsid w:val="00D000F9"/>
    <w:rsid w:val="00D17286"/>
    <w:rsid w:val="00D2278F"/>
    <w:rsid w:val="00D33E55"/>
    <w:rsid w:val="00D403E3"/>
    <w:rsid w:val="00D438EF"/>
    <w:rsid w:val="00D47C62"/>
    <w:rsid w:val="00D52AB5"/>
    <w:rsid w:val="00D52F97"/>
    <w:rsid w:val="00D5534A"/>
    <w:rsid w:val="00D60BF7"/>
    <w:rsid w:val="00D65B13"/>
    <w:rsid w:val="00D661FA"/>
    <w:rsid w:val="00D71C25"/>
    <w:rsid w:val="00D82149"/>
    <w:rsid w:val="00D853C2"/>
    <w:rsid w:val="00D85C9A"/>
    <w:rsid w:val="00D87237"/>
    <w:rsid w:val="00D90C60"/>
    <w:rsid w:val="00D92294"/>
    <w:rsid w:val="00D9437E"/>
    <w:rsid w:val="00D94F7D"/>
    <w:rsid w:val="00D960E8"/>
    <w:rsid w:val="00D9749D"/>
    <w:rsid w:val="00DA3393"/>
    <w:rsid w:val="00DA3CF2"/>
    <w:rsid w:val="00DA4117"/>
    <w:rsid w:val="00DA530A"/>
    <w:rsid w:val="00DB4568"/>
    <w:rsid w:val="00DC052B"/>
    <w:rsid w:val="00DC5920"/>
    <w:rsid w:val="00DC5D01"/>
    <w:rsid w:val="00DD3857"/>
    <w:rsid w:val="00DE23F5"/>
    <w:rsid w:val="00DF0959"/>
    <w:rsid w:val="00DF18FA"/>
    <w:rsid w:val="00DF45FF"/>
    <w:rsid w:val="00E0210E"/>
    <w:rsid w:val="00E06BEF"/>
    <w:rsid w:val="00E1443A"/>
    <w:rsid w:val="00E1743A"/>
    <w:rsid w:val="00E215DB"/>
    <w:rsid w:val="00E23CD5"/>
    <w:rsid w:val="00E27C13"/>
    <w:rsid w:val="00E44B84"/>
    <w:rsid w:val="00E464FE"/>
    <w:rsid w:val="00E46ACA"/>
    <w:rsid w:val="00E60934"/>
    <w:rsid w:val="00E6754E"/>
    <w:rsid w:val="00E7221F"/>
    <w:rsid w:val="00E723E4"/>
    <w:rsid w:val="00E812AC"/>
    <w:rsid w:val="00E93451"/>
    <w:rsid w:val="00EA4EE9"/>
    <w:rsid w:val="00EA79B4"/>
    <w:rsid w:val="00EB0679"/>
    <w:rsid w:val="00EC2369"/>
    <w:rsid w:val="00EC7A89"/>
    <w:rsid w:val="00ED2E72"/>
    <w:rsid w:val="00ED573C"/>
    <w:rsid w:val="00ED5A05"/>
    <w:rsid w:val="00ED623C"/>
    <w:rsid w:val="00ED656C"/>
    <w:rsid w:val="00EE0F0F"/>
    <w:rsid w:val="00EE75E3"/>
    <w:rsid w:val="00EF11A0"/>
    <w:rsid w:val="00F10150"/>
    <w:rsid w:val="00F12E84"/>
    <w:rsid w:val="00F15CC2"/>
    <w:rsid w:val="00F17852"/>
    <w:rsid w:val="00F20284"/>
    <w:rsid w:val="00F2319E"/>
    <w:rsid w:val="00F244E7"/>
    <w:rsid w:val="00F31EA7"/>
    <w:rsid w:val="00F36492"/>
    <w:rsid w:val="00F370C6"/>
    <w:rsid w:val="00F37D6A"/>
    <w:rsid w:val="00F45D2E"/>
    <w:rsid w:val="00F55C3C"/>
    <w:rsid w:val="00F71102"/>
    <w:rsid w:val="00F7159A"/>
    <w:rsid w:val="00F86FB3"/>
    <w:rsid w:val="00F87C26"/>
    <w:rsid w:val="00FA34A5"/>
    <w:rsid w:val="00FA43AA"/>
    <w:rsid w:val="00FA48E0"/>
    <w:rsid w:val="00FB4B86"/>
    <w:rsid w:val="00FB6024"/>
    <w:rsid w:val="00FD0863"/>
    <w:rsid w:val="00FF29EC"/>
    <w:rsid w:val="00FF536F"/>
    <w:rsid w:val="00FF5657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EF6"/>
  <w15:docId w15:val="{9C51B340-E877-4ECE-911D-77D00AE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F711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64FE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0F9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D000F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unhideWhenUsed/>
    <w:rsid w:val="00D000F9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D000F9"/>
    <w:rPr>
      <w:rFonts w:ascii="Arial" w:eastAsia="Times New Roman" w:hAnsi="Arial" w:cs="Arial"/>
      <w:sz w:val="28"/>
      <w:szCs w:val="20"/>
      <w:lang w:eastAsia="uk-UA"/>
    </w:rPr>
  </w:style>
  <w:style w:type="paragraph" w:styleId="a7">
    <w:name w:val="Subtitle"/>
    <w:basedOn w:val="a"/>
    <w:link w:val="a8"/>
    <w:qFormat/>
    <w:rsid w:val="00D000F9"/>
    <w:pPr>
      <w:ind w:right="-668"/>
      <w:jc w:val="center"/>
    </w:pPr>
    <w:rPr>
      <w:b/>
      <w:sz w:val="36"/>
      <w:lang w:val="en-US"/>
    </w:rPr>
  </w:style>
  <w:style w:type="character" w:customStyle="1" w:styleId="a8">
    <w:name w:val="Підзаголовок Знак"/>
    <w:basedOn w:val="a0"/>
    <w:link w:val="a7"/>
    <w:rsid w:val="00D000F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table" w:styleId="a9">
    <w:name w:val="Table Grid"/>
    <w:basedOn w:val="a1"/>
    <w:rsid w:val="00D0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000F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000F9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c">
    <w:name w:val="Normal (Web)"/>
    <w:basedOn w:val="a"/>
    <w:uiPriority w:val="99"/>
    <w:unhideWhenUsed/>
    <w:rsid w:val="00D000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000F9"/>
    <w:rPr>
      <w:b/>
      <w:bCs/>
    </w:rPr>
  </w:style>
  <w:style w:type="paragraph" w:styleId="ae">
    <w:name w:val="List Paragraph"/>
    <w:basedOn w:val="a"/>
    <w:uiPriority w:val="34"/>
    <w:qFormat/>
    <w:rsid w:val="00D000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000F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000F9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character" w:customStyle="1" w:styleId="21">
    <w:name w:val="Основной текст (2)_"/>
    <w:basedOn w:val="a0"/>
    <w:link w:val="22"/>
    <w:locked/>
    <w:rsid w:val="00D47C6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C62"/>
    <w:pPr>
      <w:widowControl w:val="0"/>
      <w:shd w:val="clear" w:color="auto" w:fill="FFFFFF"/>
      <w:spacing w:line="216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Основной текст (3)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10pt">
    <w:name w:val="Основной текст (3) + 10 pt"/>
    <w:aliases w:val="Не курсив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styleId="af">
    <w:name w:val="Hyperlink"/>
    <w:basedOn w:val="a0"/>
    <w:uiPriority w:val="99"/>
    <w:unhideWhenUsed/>
    <w:rsid w:val="0037239D"/>
    <w:rPr>
      <w:color w:val="0000FF"/>
      <w:u w:val="single"/>
    </w:rPr>
  </w:style>
  <w:style w:type="character" w:customStyle="1" w:styleId="rvts15">
    <w:name w:val="rvts15"/>
    <w:basedOn w:val="a0"/>
    <w:rsid w:val="004121B9"/>
  </w:style>
  <w:style w:type="character" w:styleId="af0">
    <w:name w:val="Emphasis"/>
    <w:basedOn w:val="a0"/>
    <w:uiPriority w:val="20"/>
    <w:qFormat/>
    <w:rsid w:val="000B353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A4F90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A4F9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C578D4"/>
  </w:style>
  <w:style w:type="paragraph" w:styleId="af3">
    <w:name w:val="No Spacing"/>
    <w:uiPriority w:val="1"/>
    <w:qFormat/>
    <w:rsid w:val="008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0543AF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0543AF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E464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711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uk-UA"/>
    </w:rPr>
  </w:style>
  <w:style w:type="paragraph" w:customStyle="1" w:styleId="af6">
    <w:name w:val="Знак Знак Знак Знак"/>
    <w:basedOn w:val="a"/>
    <w:rsid w:val="004F3A11"/>
    <w:rPr>
      <w:rFonts w:ascii="Verdana" w:eastAsia="MS Mincho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72B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F9D8-9F45-47D9-B9F3-8BB7355C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9</Pages>
  <Words>9670</Words>
  <Characters>5513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</dc:creator>
  <cp:keywords/>
  <dc:description/>
  <cp:lastModifiedBy>Сергій</cp:lastModifiedBy>
  <cp:revision>132</cp:revision>
  <cp:lastPrinted>2025-05-26T11:40:00Z</cp:lastPrinted>
  <dcterms:created xsi:type="dcterms:W3CDTF">2022-02-21T14:48:00Z</dcterms:created>
  <dcterms:modified xsi:type="dcterms:W3CDTF">2025-05-27T08:06:00Z</dcterms:modified>
</cp:coreProperties>
</file>