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F5" w:rsidRPr="00441F6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0002F5" w:rsidRPr="00441F65" w:rsidRDefault="000002F5" w:rsidP="000002F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002F5" w:rsidRPr="00441F65" w:rsidTr="00F32CE5">
        <w:trPr>
          <w:trHeight w:val="164"/>
        </w:trPr>
        <w:tc>
          <w:tcPr>
            <w:tcW w:w="9498" w:type="dxa"/>
          </w:tcPr>
          <w:p w:rsidR="000002F5" w:rsidRPr="00593A0D" w:rsidRDefault="000002F5" w:rsidP="00F32C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002F5" w:rsidRPr="000002F5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F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002F5" w:rsidRPr="000002F5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F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002F5" w:rsidRPr="000002F5" w:rsidRDefault="000002F5" w:rsidP="0000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F5" w:rsidRPr="000002F5" w:rsidRDefault="000002F5" w:rsidP="000002F5">
      <w:pPr>
        <w:pStyle w:val="a7"/>
        <w:ind w:left="284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>17 березня 2025 року                                                                       №1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0002F5" w:rsidRPr="000002F5" w:rsidTr="00F32C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0002F5" w:rsidRPr="000002F5" w:rsidTr="00F32CE5">
              <w:tc>
                <w:tcPr>
                  <w:tcW w:w="4678" w:type="dxa"/>
                </w:tcPr>
                <w:p w:rsidR="000002F5" w:rsidRPr="000002F5" w:rsidRDefault="000002F5" w:rsidP="00F32C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002F5" w:rsidRPr="000002F5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002F5" w:rsidRPr="000002F5" w:rsidRDefault="000002F5" w:rsidP="000002F5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eastAsia="uk-UA"/>
                    </w:rPr>
                  </w:pPr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Про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внесення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змін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до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Стратегії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розвитку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proofErr w:type="gram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Р</w:t>
                  </w:r>
                  <w:proofErr w:type="gram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івненської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області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на </w:t>
                  </w:r>
                  <w:proofErr w:type="spellStart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>період</w:t>
                  </w:r>
                  <w:proofErr w:type="spellEnd"/>
                  <w:r w:rsidRPr="000002F5">
                    <w:rPr>
                      <w:b/>
                      <w:sz w:val="28"/>
                      <w:szCs w:val="28"/>
                      <w:lang w:eastAsia="uk-UA"/>
                    </w:rPr>
                    <w:t xml:space="preserve"> до 2027 року</w:t>
                  </w:r>
                </w:p>
                <w:p w:rsidR="000002F5" w:rsidRPr="000002F5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002F5" w:rsidRPr="000002F5" w:rsidRDefault="000002F5" w:rsidP="00F32C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002F5" w:rsidRPr="000002F5" w:rsidRDefault="000002F5" w:rsidP="00F32C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02F5" w:rsidRPr="000002F5" w:rsidRDefault="000002F5" w:rsidP="000002F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2F5" w:rsidRPr="000002F5" w:rsidRDefault="000002F5" w:rsidP="000002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2F5" w:rsidRPr="000002F5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002F5" w:rsidRPr="000002F5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0002F5" w:rsidRPr="000002F5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002F5" w:rsidRPr="000002F5" w:rsidRDefault="000002F5" w:rsidP="000002F5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0002F5" w:rsidRPr="000002F5" w:rsidRDefault="00BD0896" w:rsidP="000002F5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0002F5" w:rsidRPr="000002F5">
        <w:rPr>
          <w:sz w:val="28"/>
          <w:szCs w:val="28"/>
          <w:lang w:val="uk-UA"/>
        </w:rPr>
        <w:t>ктом</w:t>
      </w:r>
      <w:proofErr w:type="spellEnd"/>
      <w:r w:rsidR="000002F5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0002F5" w:rsidRPr="000002F5" w:rsidRDefault="000002F5" w:rsidP="000002F5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0002F5" w:rsidRPr="000002F5" w:rsidRDefault="000002F5" w:rsidP="000002F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0002F5" w:rsidRPr="000002F5" w:rsidRDefault="000002F5" w:rsidP="000002F5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0002F5" w:rsidRPr="000002F5" w:rsidRDefault="000002F5" w:rsidP="000002F5">
      <w:pPr>
        <w:pStyle w:val="a5"/>
        <w:rPr>
          <w:rFonts w:ascii="Times New Roman" w:hAnsi="Times New Roman"/>
          <w:sz w:val="28"/>
          <w:szCs w:val="28"/>
        </w:rPr>
      </w:pPr>
      <w:r w:rsidRPr="000002F5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0002F5" w:rsidRPr="000002F5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Pr="000002F5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Pr="00441F6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0002F5" w:rsidRPr="00441F65" w:rsidRDefault="000002F5" w:rsidP="000002F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002F5" w:rsidRPr="00441F65" w:rsidTr="00F32CE5">
        <w:trPr>
          <w:trHeight w:val="164"/>
        </w:trPr>
        <w:tc>
          <w:tcPr>
            <w:tcW w:w="9498" w:type="dxa"/>
          </w:tcPr>
          <w:p w:rsidR="000002F5" w:rsidRPr="00593A0D" w:rsidRDefault="000002F5" w:rsidP="00F32C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002F5" w:rsidRPr="0013241B" w:rsidRDefault="000002F5" w:rsidP="0000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F5" w:rsidRPr="0013241B" w:rsidRDefault="000002F5" w:rsidP="000002F5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D4767C">
        <w:rPr>
          <w:sz w:val="28"/>
          <w:szCs w:val="28"/>
          <w:lang w:val="uk-UA"/>
        </w:rPr>
        <w:t xml:space="preserve">                    №2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0002F5" w:rsidRPr="0013241B" w:rsidTr="00F32C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0002F5" w:rsidRPr="0013241B" w:rsidTr="00F32CE5">
              <w:tc>
                <w:tcPr>
                  <w:tcW w:w="4678" w:type="dxa"/>
                </w:tcPr>
                <w:p w:rsidR="000002F5" w:rsidRPr="000508A0" w:rsidRDefault="000002F5" w:rsidP="00F32C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002F5" w:rsidRPr="000508A0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508A0" w:rsidRPr="00CB68A6" w:rsidRDefault="000508A0" w:rsidP="000508A0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Cs w:val="28"/>
                      <w:lang w:eastAsia="uk-UA"/>
                    </w:rPr>
                  </w:pPr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звіт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щодо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виконання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обласного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бюджету </w:t>
                  </w:r>
                  <w:proofErr w:type="spellStart"/>
                  <w:proofErr w:type="gram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Р</w:t>
                  </w:r>
                  <w:proofErr w:type="gramEnd"/>
                  <w:r w:rsidRPr="000508A0">
                    <w:rPr>
                      <w:b/>
                      <w:bCs/>
                      <w:sz w:val="28"/>
                      <w:szCs w:val="28"/>
                    </w:rPr>
                    <w:t>івненської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області</w:t>
                  </w:r>
                  <w:proofErr w:type="spellEnd"/>
                  <w:r w:rsidRPr="000508A0">
                    <w:rPr>
                      <w:b/>
                      <w:bCs/>
                      <w:sz w:val="28"/>
                      <w:szCs w:val="28"/>
                    </w:rPr>
                    <w:t xml:space="preserve"> за 2024 </w:t>
                  </w:r>
                  <w:proofErr w:type="spellStart"/>
                  <w:r w:rsidRPr="000508A0">
                    <w:rPr>
                      <w:b/>
                      <w:bCs/>
                      <w:sz w:val="28"/>
                      <w:szCs w:val="28"/>
                    </w:rPr>
                    <w:t>рік</w:t>
                  </w:r>
                  <w:proofErr w:type="spellEnd"/>
                </w:p>
                <w:p w:rsidR="000002F5" w:rsidRPr="000508A0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002F5" w:rsidRPr="0013241B" w:rsidRDefault="000002F5" w:rsidP="00F32C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002F5" w:rsidRPr="0013241B" w:rsidRDefault="000002F5" w:rsidP="00F32C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02F5" w:rsidRPr="00241E99" w:rsidRDefault="000002F5" w:rsidP="000002F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1E99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241E99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E9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241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241E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2F5" w:rsidRPr="0013241B" w:rsidRDefault="000002F5" w:rsidP="000002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0508A0" w:rsidRPr="000002F5" w:rsidRDefault="00BD0896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0508A0" w:rsidRPr="000002F5">
        <w:rPr>
          <w:sz w:val="28"/>
          <w:szCs w:val="28"/>
          <w:lang w:val="uk-UA"/>
        </w:rPr>
        <w:t>ктом</w:t>
      </w:r>
      <w:proofErr w:type="spellEnd"/>
      <w:r w:rsidR="000508A0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0002F5" w:rsidRPr="0013241B" w:rsidRDefault="000002F5" w:rsidP="000002F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Pr="00441F6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0002F5" w:rsidRPr="00441F65" w:rsidRDefault="000002F5" w:rsidP="000002F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002F5" w:rsidRPr="00441F65" w:rsidTr="00F32CE5">
        <w:trPr>
          <w:trHeight w:val="164"/>
        </w:trPr>
        <w:tc>
          <w:tcPr>
            <w:tcW w:w="9498" w:type="dxa"/>
          </w:tcPr>
          <w:p w:rsidR="000002F5" w:rsidRPr="00593A0D" w:rsidRDefault="000002F5" w:rsidP="00F32C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002F5" w:rsidRPr="0013241B" w:rsidRDefault="000002F5" w:rsidP="0000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F5" w:rsidRPr="0013241B" w:rsidRDefault="000002F5" w:rsidP="000002F5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D4767C">
        <w:rPr>
          <w:sz w:val="28"/>
          <w:szCs w:val="28"/>
          <w:lang w:val="uk-UA"/>
        </w:rPr>
        <w:t xml:space="preserve">                    №3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0002F5" w:rsidRPr="0013241B" w:rsidTr="00F32C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0002F5" w:rsidRPr="0013241B" w:rsidTr="00F32CE5">
              <w:tc>
                <w:tcPr>
                  <w:tcW w:w="4678" w:type="dxa"/>
                </w:tcPr>
                <w:p w:rsidR="000002F5" w:rsidRPr="0013241B" w:rsidRDefault="000002F5" w:rsidP="00F32C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002F5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508A0" w:rsidRPr="000508A0" w:rsidRDefault="000508A0" w:rsidP="000508A0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0508A0">
                    <w:rPr>
                      <w:rStyle w:val="ac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Про надання дозволу на списання автомобіля РАФ 22031-01, що є спільною власністю територіальних громад сіл, селищ, міст Рівненської області та обліковується на балансі </w:t>
                  </w:r>
                  <w:r w:rsidRPr="000508A0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Спеціальної школи в с. </w:t>
                  </w:r>
                  <w:proofErr w:type="spellStart"/>
                  <w:r w:rsidRPr="000508A0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Тучин</w:t>
                  </w:r>
                  <w:proofErr w:type="spellEnd"/>
                  <w:r w:rsidRPr="000508A0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Рівненської обласної ради</w:t>
                  </w:r>
                </w:p>
                <w:p w:rsidR="000002F5" w:rsidRPr="0013241B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002F5" w:rsidRPr="0013241B" w:rsidRDefault="000002F5" w:rsidP="00F32C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002F5" w:rsidRPr="0013241B" w:rsidRDefault="000002F5" w:rsidP="00F32C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02F5" w:rsidRPr="00241E99" w:rsidRDefault="000002F5" w:rsidP="000002F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1E99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241E99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E9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241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241E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2F5" w:rsidRPr="0013241B" w:rsidRDefault="000002F5" w:rsidP="000002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0508A0" w:rsidRPr="000002F5" w:rsidRDefault="00BD0896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0508A0" w:rsidRPr="000002F5">
        <w:rPr>
          <w:sz w:val="28"/>
          <w:szCs w:val="28"/>
          <w:lang w:val="uk-UA"/>
        </w:rPr>
        <w:t>ктом</w:t>
      </w:r>
      <w:proofErr w:type="spellEnd"/>
      <w:r w:rsidR="000508A0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0002F5" w:rsidRPr="0013241B" w:rsidRDefault="000002F5" w:rsidP="000002F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Pr="00441F6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0002F5" w:rsidRPr="00441F65" w:rsidRDefault="000002F5" w:rsidP="000002F5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0002F5" w:rsidRPr="00441F65" w:rsidRDefault="000002F5" w:rsidP="000002F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0002F5" w:rsidRPr="00441F65" w:rsidTr="00F32CE5">
        <w:trPr>
          <w:trHeight w:val="164"/>
        </w:trPr>
        <w:tc>
          <w:tcPr>
            <w:tcW w:w="9498" w:type="dxa"/>
          </w:tcPr>
          <w:p w:rsidR="000002F5" w:rsidRPr="00593A0D" w:rsidRDefault="000002F5" w:rsidP="00F32C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002F5" w:rsidRPr="0013241B" w:rsidRDefault="000002F5" w:rsidP="000002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002F5" w:rsidRPr="0013241B" w:rsidRDefault="000002F5" w:rsidP="000002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2F5" w:rsidRPr="0013241B" w:rsidRDefault="000002F5" w:rsidP="000002F5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D4767C">
        <w:rPr>
          <w:sz w:val="28"/>
          <w:szCs w:val="28"/>
          <w:lang w:val="uk-UA"/>
        </w:rPr>
        <w:t xml:space="preserve">                    №4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0002F5" w:rsidRPr="0013241B" w:rsidTr="00F32C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0002F5" w:rsidRPr="0013241B" w:rsidTr="00F32CE5">
              <w:tc>
                <w:tcPr>
                  <w:tcW w:w="4678" w:type="dxa"/>
                </w:tcPr>
                <w:p w:rsidR="000002F5" w:rsidRPr="0013241B" w:rsidRDefault="000002F5" w:rsidP="00F32C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0002F5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835EBB" w:rsidRPr="00835EBB" w:rsidRDefault="00835EBB" w:rsidP="00835EBB">
                  <w:pPr>
                    <w:pStyle w:val="a7"/>
                    <w:tabs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eastAsia="uk-UA"/>
                    </w:rPr>
                  </w:pPr>
                  <w:r w:rsidRPr="00835EBB">
                    <w:rPr>
                      <w:rStyle w:val="ac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835EBB">
                    <w:rPr>
                      <w:rStyle w:val="ac"/>
                      <w:sz w:val="28"/>
                      <w:szCs w:val="28"/>
                    </w:rPr>
                    <w:t>зняття</w:t>
                  </w:r>
                  <w:proofErr w:type="spellEnd"/>
                  <w:r w:rsidRPr="00835EBB">
                    <w:rPr>
                      <w:rStyle w:val="ac"/>
                      <w:sz w:val="28"/>
                      <w:szCs w:val="28"/>
                    </w:rPr>
                    <w:t xml:space="preserve"> з контролю </w:t>
                  </w:r>
                  <w:proofErr w:type="spellStart"/>
                  <w:proofErr w:type="gramStart"/>
                  <w:r w:rsidRPr="00835EBB">
                    <w:rPr>
                      <w:rStyle w:val="ac"/>
                      <w:sz w:val="28"/>
                      <w:szCs w:val="28"/>
                    </w:rPr>
                    <w:t>р</w:t>
                  </w:r>
                  <w:proofErr w:type="gramEnd"/>
                  <w:r w:rsidRPr="00835EBB">
                    <w:rPr>
                      <w:rStyle w:val="ac"/>
                      <w:sz w:val="28"/>
                      <w:szCs w:val="28"/>
                    </w:rPr>
                    <w:t>ішень</w:t>
                  </w:r>
                  <w:proofErr w:type="spellEnd"/>
                  <w:r w:rsidRPr="00835EBB">
                    <w:rPr>
                      <w:rStyle w:val="ac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5EBB">
                    <w:rPr>
                      <w:rStyle w:val="ac"/>
                      <w:sz w:val="28"/>
                      <w:szCs w:val="28"/>
                    </w:rPr>
                    <w:t>обласної</w:t>
                  </w:r>
                  <w:proofErr w:type="spellEnd"/>
                  <w:r w:rsidRPr="00835EBB">
                    <w:rPr>
                      <w:rStyle w:val="ac"/>
                      <w:sz w:val="28"/>
                      <w:szCs w:val="28"/>
                    </w:rPr>
                    <w:t xml:space="preserve"> ради</w:t>
                  </w:r>
                </w:p>
                <w:p w:rsidR="000002F5" w:rsidRPr="00835EBB" w:rsidRDefault="000002F5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0002F5" w:rsidRPr="0013241B" w:rsidRDefault="000002F5" w:rsidP="00F32C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002F5" w:rsidRPr="0013241B" w:rsidRDefault="000002F5" w:rsidP="00F32C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02F5" w:rsidRPr="00241E99" w:rsidRDefault="000002F5" w:rsidP="000002F5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41E99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241E99">
        <w:rPr>
          <w:rFonts w:ascii="Times New Roman" w:hAnsi="Times New Roman" w:cs="Times New Roman"/>
          <w:sz w:val="28"/>
          <w:szCs w:val="28"/>
        </w:rPr>
        <w:br/>
        <w:t>в Україні»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E9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241E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241E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0002F5" w:rsidRPr="0013241B" w:rsidRDefault="000002F5" w:rsidP="000002F5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0508A0" w:rsidRPr="000002F5" w:rsidRDefault="00BD0896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Погодитись з проє</w:t>
      </w:r>
      <w:bookmarkStart w:id="0" w:name="_GoBack"/>
      <w:bookmarkEnd w:id="0"/>
      <w:r w:rsidR="000508A0" w:rsidRPr="000002F5">
        <w:rPr>
          <w:sz w:val="28"/>
          <w:szCs w:val="28"/>
          <w:lang w:val="uk-UA"/>
        </w:rPr>
        <w:t>ктом рішення з цього питання.</w:t>
      </w:r>
    </w:p>
    <w:p w:rsidR="000508A0" w:rsidRPr="000002F5" w:rsidRDefault="000508A0" w:rsidP="000508A0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0002F5" w:rsidRPr="0013241B" w:rsidRDefault="000002F5" w:rsidP="000002F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0002F5" w:rsidRPr="0013241B" w:rsidRDefault="000002F5" w:rsidP="000002F5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Pr="0013241B" w:rsidRDefault="000002F5" w:rsidP="000002F5">
      <w:pPr>
        <w:pStyle w:val="a5"/>
        <w:rPr>
          <w:rFonts w:ascii="Bookman Old Style" w:hAnsi="Bookman Old Style"/>
          <w:sz w:val="28"/>
          <w:szCs w:val="28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0002F5" w:rsidRDefault="000002F5" w:rsidP="000002F5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13241B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13241B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D4767C">
        <w:rPr>
          <w:sz w:val="28"/>
          <w:szCs w:val="28"/>
          <w:lang w:val="uk-UA"/>
        </w:rPr>
        <w:t xml:space="preserve">                    №5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13241B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6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</w:tblGrid>
            <w:tr w:rsidR="00704FA8" w:rsidRPr="0013241B" w:rsidTr="003E112A">
              <w:tc>
                <w:tcPr>
                  <w:tcW w:w="4678" w:type="dxa"/>
                </w:tcPr>
                <w:p w:rsidR="00704FA8" w:rsidRPr="0013241B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65133C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BC42B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закладу «Рівненський обласний краєзнавчий музей» Рівненської обласної ради щодо погодження Програми розвитку на 2025 рік </w:t>
                  </w:r>
                </w:p>
                <w:p w:rsidR="00704FA8" w:rsidRPr="0013241B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13241B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13241B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13241B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1B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241B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13241B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>Погодити Програму розвитку на 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рік </w:t>
      </w:r>
      <w:r w:rsidRPr="001D74A6">
        <w:rPr>
          <w:sz w:val="28"/>
          <w:szCs w:val="28"/>
          <w:lang w:val="uk-UA"/>
        </w:rPr>
        <w:t>комунального закладу «Рівненський обласний краєзнавчий музей» Рівненської обласної ради</w:t>
      </w:r>
      <w:r w:rsidRPr="001D74A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16</w:t>
      </w:r>
      <w:r w:rsidRPr="0013241B">
        <w:rPr>
          <w:sz w:val="28"/>
          <w:szCs w:val="28"/>
          <w:lang w:val="uk-UA" w:eastAsia="uk-UA"/>
        </w:rPr>
        <w:t>.1</w:t>
      </w:r>
      <w:r>
        <w:rPr>
          <w:sz w:val="28"/>
          <w:szCs w:val="28"/>
          <w:lang w:val="uk-UA" w:eastAsia="uk-UA"/>
        </w:rPr>
        <w:t>2</w:t>
      </w:r>
      <w:r w:rsidRPr="0013241B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4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288</w:t>
      </w:r>
      <w:r w:rsidRPr="0013241B">
        <w:rPr>
          <w:sz w:val="28"/>
          <w:szCs w:val="28"/>
          <w:lang w:val="uk-UA" w:eastAsia="uk-UA"/>
        </w:rPr>
        <w:t>).</w:t>
      </w:r>
    </w:p>
    <w:p w:rsidR="00704FA8" w:rsidRPr="0013241B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13241B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13241B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</w:t>
      </w:r>
      <w:r>
        <w:rPr>
          <w:sz w:val="28"/>
          <w:szCs w:val="28"/>
          <w:lang w:val="uk-UA"/>
        </w:rPr>
        <w:t xml:space="preserve">   </w:t>
      </w:r>
      <w:r w:rsidRPr="0013241B">
        <w:rPr>
          <w:sz w:val="28"/>
          <w:szCs w:val="28"/>
          <w:lang w:val="uk-UA"/>
        </w:rPr>
        <w:t xml:space="preserve">             </w:t>
      </w:r>
      <w:r w:rsidR="00D4767C">
        <w:rPr>
          <w:sz w:val="28"/>
          <w:szCs w:val="28"/>
          <w:lang w:val="uk-UA"/>
        </w:rPr>
        <w:t xml:space="preserve">               №6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13241B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13241B" w:rsidTr="003E112A">
              <w:tc>
                <w:tcPr>
                  <w:tcW w:w="5529" w:type="dxa"/>
                </w:tcPr>
                <w:p w:rsidR="00704FA8" w:rsidRPr="0013241B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13241B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>с.Великі</w:t>
                  </w:r>
                  <w:proofErr w:type="spellEnd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>Межирічі</w:t>
                  </w:r>
                  <w:proofErr w:type="spellEnd"/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  <w:r w:rsidRPr="0013241B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13241B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13241B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13241B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13241B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Спеціальної школи в </w:t>
      </w:r>
      <w:proofErr w:type="spellStart"/>
      <w:r w:rsidRPr="0013241B">
        <w:rPr>
          <w:sz w:val="28"/>
          <w:szCs w:val="28"/>
          <w:lang w:val="uk-UA"/>
        </w:rPr>
        <w:t>с.Великі</w:t>
      </w:r>
      <w:proofErr w:type="spellEnd"/>
      <w:r w:rsidRPr="0013241B">
        <w:rPr>
          <w:sz w:val="28"/>
          <w:szCs w:val="28"/>
          <w:lang w:val="uk-UA"/>
        </w:rPr>
        <w:t xml:space="preserve"> </w:t>
      </w:r>
      <w:proofErr w:type="spellStart"/>
      <w:r w:rsidRPr="0013241B">
        <w:rPr>
          <w:sz w:val="28"/>
          <w:szCs w:val="28"/>
          <w:lang w:val="uk-UA"/>
        </w:rPr>
        <w:t>Межирічі</w:t>
      </w:r>
      <w:proofErr w:type="spellEnd"/>
      <w:r w:rsidRPr="0013241B">
        <w:rPr>
          <w:sz w:val="28"/>
          <w:szCs w:val="28"/>
          <w:lang w:val="uk-UA"/>
        </w:rPr>
        <w:t xml:space="preserve"> Рівненської обласної ради</w:t>
      </w:r>
      <w:r w:rsidRPr="0013241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(лист від 03.02</w:t>
      </w:r>
      <w:r w:rsidRPr="0013241B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60</w:t>
      </w:r>
      <w:r w:rsidRPr="0013241B">
        <w:rPr>
          <w:sz w:val="28"/>
          <w:szCs w:val="28"/>
          <w:lang w:val="uk-UA" w:eastAsia="uk-UA"/>
        </w:rPr>
        <w:t>).</w:t>
      </w:r>
    </w:p>
    <w:p w:rsidR="00704FA8" w:rsidRPr="0013241B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13241B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13241B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13241B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                                       </w:t>
      </w:r>
      <w:r w:rsidR="00D4767C">
        <w:rPr>
          <w:sz w:val="28"/>
          <w:szCs w:val="28"/>
          <w:lang w:val="uk-UA"/>
        </w:rPr>
        <w:t xml:space="preserve">                              №7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13241B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13241B" w:rsidTr="003E112A">
              <w:tc>
                <w:tcPr>
                  <w:tcW w:w="5529" w:type="dxa"/>
                </w:tcPr>
                <w:p w:rsidR="00704FA8" w:rsidRPr="0013241B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13241B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ліцею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дження </w:t>
                  </w:r>
                  <w:r w:rsidR="00060A77">
                    <w:rPr>
                      <w:b/>
                      <w:sz w:val="28"/>
                      <w:szCs w:val="28"/>
                      <w:lang w:val="uk-UA"/>
                    </w:rPr>
                    <w:t>ш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татного розпису</w:t>
                  </w:r>
                </w:p>
                <w:p w:rsidR="00704FA8" w:rsidRPr="00C27AE7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704FA8" w:rsidRPr="0013241B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13241B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13241B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13241B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13241B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="00060A77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</w:t>
      </w:r>
      <w:r w:rsidR="00060A7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розпис</w:t>
      </w:r>
      <w:r w:rsidRPr="0013241B">
        <w:rPr>
          <w:sz w:val="28"/>
          <w:szCs w:val="28"/>
          <w:lang w:val="uk-UA"/>
        </w:rPr>
        <w:t xml:space="preserve"> </w:t>
      </w:r>
      <w:r w:rsidRPr="002F42BD">
        <w:rPr>
          <w:sz w:val="28"/>
          <w:szCs w:val="28"/>
          <w:lang w:val="uk-UA"/>
        </w:rPr>
        <w:t xml:space="preserve">Обласного наукового ліцею в </w:t>
      </w:r>
      <w:proofErr w:type="spellStart"/>
      <w:r w:rsidRPr="002F42BD">
        <w:rPr>
          <w:sz w:val="28"/>
          <w:szCs w:val="28"/>
          <w:lang w:val="uk-UA"/>
        </w:rPr>
        <w:t>м.Рівне</w:t>
      </w:r>
      <w:proofErr w:type="spellEnd"/>
      <w:r w:rsidRPr="002F42BD">
        <w:rPr>
          <w:sz w:val="28"/>
          <w:szCs w:val="28"/>
          <w:lang w:val="uk-UA"/>
        </w:rPr>
        <w:t xml:space="preserve"> Рівненської обласної ради</w:t>
      </w:r>
      <w:r w:rsidRPr="0013241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03.02.</w:t>
      </w:r>
      <w:r w:rsidRPr="0013241B">
        <w:rPr>
          <w:sz w:val="28"/>
          <w:szCs w:val="28"/>
          <w:lang w:val="uk-UA" w:eastAsia="uk-UA"/>
        </w:rPr>
        <w:t>202</w:t>
      </w:r>
      <w:r>
        <w:rPr>
          <w:sz w:val="28"/>
          <w:szCs w:val="28"/>
          <w:lang w:val="uk-UA" w:eastAsia="uk-UA"/>
        </w:rPr>
        <w:t>5</w:t>
      </w:r>
      <w:r w:rsidRPr="0013241B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69/02-05</w:t>
      </w:r>
      <w:r w:rsidRPr="0013241B">
        <w:rPr>
          <w:sz w:val="28"/>
          <w:szCs w:val="28"/>
          <w:lang w:val="uk-UA" w:eastAsia="uk-UA"/>
        </w:rPr>
        <w:t>).</w:t>
      </w:r>
    </w:p>
    <w:p w:rsidR="00704FA8" w:rsidRPr="0013241B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13241B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13241B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1B2410" w:rsidRPr="00441F65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1B2410" w:rsidRPr="00441F65" w:rsidRDefault="001B2410" w:rsidP="001B241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1B2410" w:rsidRPr="00441F65" w:rsidRDefault="001B2410" w:rsidP="001B2410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1B2410" w:rsidRPr="00441F65" w:rsidRDefault="001B2410" w:rsidP="001B241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B2410" w:rsidRPr="00441F65" w:rsidTr="00F32CE5">
        <w:trPr>
          <w:trHeight w:val="164"/>
        </w:trPr>
        <w:tc>
          <w:tcPr>
            <w:tcW w:w="9498" w:type="dxa"/>
          </w:tcPr>
          <w:p w:rsidR="001B2410" w:rsidRPr="00593A0D" w:rsidRDefault="001B2410" w:rsidP="00F32CE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B2410" w:rsidRPr="0013241B" w:rsidRDefault="001B2410" w:rsidP="001B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1B2410" w:rsidRPr="0013241B" w:rsidRDefault="001B2410" w:rsidP="001B2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41B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1B2410" w:rsidRPr="0013241B" w:rsidRDefault="001B2410" w:rsidP="001B2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410" w:rsidRPr="0013241B" w:rsidRDefault="001B2410" w:rsidP="001B2410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                                        </w:t>
      </w:r>
      <w:r w:rsidR="00D4767C">
        <w:rPr>
          <w:sz w:val="28"/>
          <w:szCs w:val="28"/>
          <w:lang w:val="uk-UA"/>
        </w:rPr>
        <w:t xml:space="preserve">                              №8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1B2410" w:rsidRPr="0013241B" w:rsidTr="00F32CE5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1B2410" w:rsidRPr="0013241B" w:rsidTr="00F32CE5">
              <w:tc>
                <w:tcPr>
                  <w:tcW w:w="5529" w:type="dxa"/>
                </w:tcPr>
                <w:p w:rsidR="001B2410" w:rsidRPr="0013241B" w:rsidRDefault="001B2410" w:rsidP="00F32CE5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1B2410" w:rsidRPr="0013241B" w:rsidRDefault="001B2410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наукового ліцею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внесення змін до штатного розпису</w:t>
                  </w:r>
                </w:p>
                <w:p w:rsidR="001B2410" w:rsidRPr="00C27AE7" w:rsidRDefault="001B2410" w:rsidP="00F32CE5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1B2410" w:rsidRPr="0013241B" w:rsidRDefault="001B2410" w:rsidP="00F32CE5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1B2410" w:rsidRPr="0013241B" w:rsidRDefault="001B2410" w:rsidP="00F32C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B2410" w:rsidRPr="005722AD" w:rsidRDefault="001B2410" w:rsidP="001B24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1B2410" w:rsidRPr="0013241B" w:rsidRDefault="001B2410" w:rsidP="001B241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1B2410" w:rsidRPr="0013241B" w:rsidRDefault="001B2410" w:rsidP="001B241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13241B">
        <w:rPr>
          <w:b/>
          <w:sz w:val="28"/>
          <w:szCs w:val="28"/>
          <w:u w:val="single"/>
          <w:lang w:val="uk-UA"/>
        </w:rPr>
        <w:t>вирішила:</w:t>
      </w:r>
    </w:p>
    <w:p w:rsidR="001B2410" w:rsidRPr="0013241B" w:rsidRDefault="001B2410" w:rsidP="001B2410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1B2410" w:rsidRPr="0013241B" w:rsidRDefault="001B2410" w:rsidP="001B2410">
      <w:pPr>
        <w:pStyle w:val="a7"/>
        <w:ind w:left="0"/>
        <w:jc w:val="both"/>
        <w:rPr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 xml:space="preserve">1. Інформацію взяти до відома. </w:t>
      </w:r>
    </w:p>
    <w:p w:rsidR="001B2410" w:rsidRPr="0013241B" w:rsidRDefault="001B2410" w:rsidP="00F13D27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3241B">
        <w:rPr>
          <w:sz w:val="28"/>
          <w:szCs w:val="28"/>
          <w:lang w:val="uk-UA"/>
        </w:rPr>
        <w:t>2</w:t>
      </w:r>
      <w:r w:rsidRPr="0013241B">
        <w:rPr>
          <w:i/>
          <w:sz w:val="28"/>
          <w:szCs w:val="28"/>
          <w:lang w:val="uk-UA"/>
        </w:rPr>
        <w:t>. </w:t>
      </w:r>
      <w:r w:rsidRPr="0013241B">
        <w:rPr>
          <w:sz w:val="28"/>
          <w:szCs w:val="28"/>
          <w:lang w:val="uk-UA"/>
        </w:rPr>
        <w:t xml:space="preserve">Погодити </w:t>
      </w:r>
      <w:r w:rsidR="00F13D27" w:rsidRPr="00F13D27">
        <w:rPr>
          <w:sz w:val="28"/>
          <w:szCs w:val="28"/>
          <w:lang w:val="uk-UA"/>
        </w:rPr>
        <w:t>внесення змін до штатного розпису</w:t>
      </w:r>
      <w:r w:rsidRPr="0013241B">
        <w:rPr>
          <w:sz w:val="28"/>
          <w:szCs w:val="28"/>
          <w:lang w:val="uk-UA"/>
        </w:rPr>
        <w:t xml:space="preserve"> </w:t>
      </w:r>
      <w:r w:rsidRPr="002F42BD">
        <w:rPr>
          <w:sz w:val="28"/>
          <w:szCs w:val="28"/>
          <w:lang w:val="uk-UA"/>
        </w:rPr>
        <w:t xml:space="preserve">Обласного наукового ліцею в </w:t>
      </w:r>
      <w:proofErr w:type="spellStart"/>
      <w:r w:rsidRPr="002F42BD">
        <w:rPr>
          <w:sz w:val="28"/>
          <w:szCs w:val="28"/>
          <w:lang w:val="uk-UA"/>
        </w:rPr>
        <w:t>м.Рівне</w:t>
      </w:r>
      <w:proofErr w:type="spellEnd"/>
      <w:r w:rsidRPr="002F42BD">
        <w:rPr>
          <w:sz w:val="28"/>
          <w:szCs w:val="28"/>
          <w:lang w:val="uk-UA"/>
        </w:rPr>
        <w:t xml:space="preserve"> Рівненської обласної ради</w:t>
      </w:r>
      <w:r w:rsidRPr="0013241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25.02.2025 №117/02-05</w:t>
      </w:r>
      <w:r w:rsidRPr="0013241B">
        <w:rPr>
          <w:sz w:val="28"/>
          <w:szCs w:val="28"/>
          <w:lang w:val="uk-UA" w:eastAsia="uk-UA"/>
        </w:rPr>
        <w:t>).</w:t>
      </w:r>
    </w:p>
    <w:p w:rsidR="001B2410" w:rsidRPr="0013241B" w:rsidRDefault="001B2410" w:rsidP="001B241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1B2410" w:rsidRPr="0013241B" w:rsidRDefault="001B2410" w:rsidP="001B2410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1B2410" w:rsidRPr="0013241B" w:rsidRDefault="001B2410" w:rsidP="001B2410">
      <w:pPr>
        <w:pStyle w:val="a5"/>
        <w:rPr>
          <w:rFonts w:ascii="Times New Roman" w:hAnsi="Times New Roman"/>
          <w:sz w:val="28"/>
          <w:szCs w:val="28"/>
        </w:rPr>
      </w:pPr>
      <w:r w:rsidRPr="0013241B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1B2410" w:rsidRPr="0013241B" w:rsidRDefault="001B2410" w:rsidP="001B2410">
      <w:pPr>
        <w:pStyle w:val="a5"/>
        <w:rPr>
          <w:rFonts w:ascii="Bookman Old Style" w:hAnsi="Bookman Old Style"/>
          <w:sz w:val="28"/>
          <w:szCs w:val="28"/>
        </w:rPr>
      </w:pPr>
    </w:p>
    <w:p w:rsidR="001B2410" w:rsidRPr="0013241B" w:rsidRDefault="001B2410" w:rsidP="001B2410">
      <w:pPr>
        <w:pStyle w:val="a5"/>
        <w:rPr>
          <w:rFonts w:ascii="Bookman Old Style" w:hAnsi="Bookman Old Style"/>
          <w:sz w:val="28"/>
          <w:szCs w:val="28"/>
        </w:rPr>
      </w:pPr>
    </w:p>
    <w:p w:rsidR="001B2410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1B2410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1B2410" w:rsidRDefault="001B2410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811B0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811B0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0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811B0D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811B0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="00D4767C">
        <w:rPr>
          <w:sz w:val="28"/>
          <w:szCs w:val="28"/>
          <w:lang w:val="uk-UA"/>
        </w:rPr>
        <w:t>№9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811B0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811B0D" w:rsidTr="003E112A">
              <w:tc>
                <w:tcPr>
                  <w:tcW w:w="5245" w:type="dxa"/>
                </w:tcPr>
                <w:p w:rsidR="00704FA8" w:rsidRPr="00811B0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811B0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>с.Тучин</w:t>
                  </w:r>
                  <w:proofErr w:type="spellEnd"/>
                  <w:r w:rsidRPr="00811B0D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811B0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811B0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811B0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811B0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811B0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811B0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811B0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811B0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811B0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811B0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811B0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811B0D">
        <w:rPr>
          <w:sz w:val="28"/>
          <w:szCs w:val="28"/>
          <w:lang w:val="uk-UA"/>
        </w:rPr>
        <w:t>2</w:t>
      </w:r>
      <w:r w:rsidRPr="00811B0D">
        <w:rPr>
          <w:i/>
          <w:sz w:val="28"/>
          <w:szCs w:val="28"/>
          <w:lang w:val="uk-UA"/>
        </w:rPr>
        <w:t>. </w:t>
      </w:r>
      <w:r w:rsidRPr="00811B0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811B0D">
        <w:rPr>
          <w:sz w:val="28"/>
          <w:szCs w:val="28"/>
          <w:lang w:val="uk-UA"/>
        </w:rPr>
        <w:t xml:space="preserve"> Спеціальної школи в </w:t>
      </w:r>
      <w:proofErr w:type="spellStart"/>
      <w:r w:rsidRPr="00811B0D">
        <w:rPr>
          <w:sz w:val="28"/>
          <w:szCs w:val="28"/>
          <w:lang w:val="uk-UA"/>
        </w:rPr>
        <w:t>с.Тучин</w:t>
      </w:r>
      <w:proofErr w:type="spellEnd"/>
      <w:r w:rsidRPr="00811B0D">
        <w:rPr>
          <w:sz w:val="28"/>
          <w:szCs w:val="28"/>
          <w:lang w:val="uk-UA"/>
        </w:rPr>
        <w:t xml:space="preserve"> Рівненської обласної ради</w:t>
      </w:r>
      <w:r w:rsidRPr="00811B0D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21.01</w:t>
      </w:r>
      <w:r w:rsidRPr="00811B0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811B0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37</w:t>
      </w:r>
      <w:r w:rsidRPr="00811B0D">
        <w:rPr>
          <w:sz w:val="28"/>
          <w:szCs w:val="28"/>
          <w:lang w:val="uk-UA" w:eastAsia="uk-UA"/>
        </w:rPr>
        <w:t>/2</w:t>
      </w:r>
      <w:r>
        <w:rPr>
          <w:sz w:val="28"/>
          <w:szCs w:val="28"/>
          <w:lang w:val="uk-UA" w:eastAsia="uk-UA"/>
        </w:rPr>
        <w:t>5</w:t>
      </w:r>
      <w:r w:rsidRPr="00811B0D">
        <w:rPr>
          <w:sz w:val="28"/>
          <w:szCs w:val="28"/>
          <w:lang w:val="uk-UA" w:eastAsia="uk-UA"/>
        </w:rPr>
        <w:t>).</w:t>
      </w:r>
    </w:p>
    <w:p w:rsidR="00704FA8" w:rsidRPr="00811B0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811B0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811B0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811B0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811B0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811B0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811B0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811B0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811B0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907F6C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907F6C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907F6C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907F6C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07F6C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907F6C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04FA8" w:rsidRPr="00907F6C" w:rsidTr="003E112A">
              <w:tc>
                <w:tcPr>
                  <w:tcW w:w="5387" w:type="dxa"/>
                </w:tcPr>
                <w:p w:rsidR="00704FA8" w:rsidRPr="00907F6C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907F6C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</w:t>
                  </w:r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Обласного мистецького ліцею в </w:t>
                  </w:r>
                  <w:proofErr w:type="spellStart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>с.Олександрія</w:t>
                  </w:r>
                  <w:proofErr w:type="spellEnd"/>
                  <w:r w:rsidRPr="006F5E4F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907F6C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907F6C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907F6C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907F6C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907F6C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>2</w:t>
      </w:r>
      <w:r w:rsidRPr="00907F6C">
        <w:rPr>
          <w:i/>
          <w:sz w:val="28"/>
          <w:szCs w:val="28"/>
          <w:lang w:val="uk-UA"/>
        </w:rPr>
        <w:t>. </w:t>
      </w:r>
      <w:r w:rsidRPr="00907F6C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907F6C">
        <w:rPr>
          <w:sz w:val="28"/>
          <w:szCs w:val="28"/>
          <w:lang w:val="uk-UA"/>
        </w:rPr>
        <w:t xml:space="preserve"> </w:t>
      </w:r>
      <w:r w:rsidRPr="004D1E41">
        <w:rPr>
          <w:sz w:val="28"/>
          <w:szCs w:val="28"/>
          <w:lang w:val="uk-UA"/>
        </w:rPr>
        <w:t xml:space="preserve">Обласного мистецького ліцею в </w:t>
      </w:r>
      <w:proofErr w:type="spellStart"/>
      <w:r w:rsidRPr="004D1E41">
        <w:rPr>
          <w:sz w:val="28"/>
          <w:szCs w:val="28"/>
          <w:lang w:val="uk-UA"/>
        </w:rPr>
        <w:t>с.Олександрія</w:t>
      </w:r>
      <w:proofErr w:type="spellEnd"/>
      <w:r w:rsidRPr="004D1E41">
        <w:rPr>
          <w:sz w:val="28"/>
          <w:szCs w:val="28"/>
          <w:lang w:val="uk-UA"/>
        </w:rPr>
        <w:t xml:space="preserve"> Рівненської обласної ради</w:t>
      </w:r>
      <w:r w:rsidRPr="00907F6C">
        <w:rPr>
          <w:b/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03</w:t>
      </w:r>
      <w:r w:rsidRPr="00907F6C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02</w:t>
      </w:r>
      <w:r w:rsidRPr="00907F6C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907F6C">
        <w:rPr>
          <w:sz w:val="28"/>
          <w:szCs w:val="28"/>
          <w:lang w:val="uk-UA" w:eastAsia="uk-UA"/>
        </w:rPr>
        <w:t xml:space="preserve"> №01-</w:t>
      </w:r>
      <w:r>
        <w:rPr>
          <w:sz w:val="28"/>
          <w:szCs w:val="28"/>
          <w:lang w:val="uk-UA" w:eastAsia="uk-UA"/>
        </w:rPr>
        <w:t>16</w:t>
      </w:r>
      <w:r w:rsidRPr="00907F6C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40</w:t>
      </w:r>
      <w:r w:rsidRPr="00907F6C">
        <w:rPr>
          <w:sz w:val="28"/>
          <w:szCs w:val="28"/>
          <w:lang w:val="uk-UA" w:eastAsia="uk-UA"/>
        </w:rPr>
        <w:t>).</w:t>
      </w:r>
    </w:p>
    <w:p w:rsidR="00704FA8" w:rsidRPr="00907F6C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907F6C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907F6C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907F6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907F6C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907F6C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6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907F6C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907F6C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907F6C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907F6C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704FA8" w:rsidRPr="00907F6C" w:rsidTr="003E112A">
              <w:tc>
                <w:tcPr>
                  <w:tcW w:w="5387" w:type="dxa"/>
                </w:tcPr>
                <w:p w:rsidR="00704FA8" w:rsidRPr="00907F6C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907F6C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смт </w:t>
                  </w:r>
                  <w:proofErr w:type="spellStart"/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>Мізоч</w:t>
                  </w:r>
                  <w:proofErr w:type="spellEnd"/>
                  <w:r w:rsidRPr="00907F6C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907F6C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907F6C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907F6C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907F6C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907F6C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907F6C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907F6C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907F6C">
        <w:rPr>
          <w:sz w:val="28"/>
          <w:szCs w:val="28"/>
          <w:lang w:val="uk-UA"/>
        </w:rPr>
        <w:t>2</w:t>
      </w:r>
      <w:r w:rsidRPr="00907F6C">
        <w:rPr>
          <w:i/>
          <w:sz w:val="28"/>
          <w:szCs w:val="28"/>
          <w:lang w:val="uk-UA"/>
        </w:rPr>
        <w:t>. </w:t>
      </w:r>
      <w:r w:rsidRPr="00907F6C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/>
        </w:rPr>
        <w:t xml:space="preserve">Спеціальної школи в смт </w:t>
      </w:r>
      <w:proofErr w:type="spellStart"/>
      <w:r w:rsidRPr="00907F6C">
        <w:rPr>
          <w:sz w:val="28"/>
          <w:szCs w:val="28"/>
          <w:lang w:val="uk-UA"/>
        </w:rPr>
        <w:t>Мізоч</w:t>
      </w:r>
      <w:proofErr w:type="spellEnd"/>
      <w:r w:rsidRPr="00907F6C">
        <w:rPr>
          <w:sz w:val="28"/>
          <w:szCs w:val="28"/>
          <w:lang w:val="uk-UA"/>
        </w:rPr>
        <w:t xml:space="preserve"> Рівненської обласної ради</w:t>
      </w:r>
      <w:r w:rsidRPr="00907F6C">
        <w:rPr>
          <w:b/>
          <w:sz w:val="28"/>
          <w:szCs w:val="28"/>
          <w:lang w:val="uk-UA"/>
        </w:rPr>
        <w:t xml:space="preserve"> </w:t>
      </w:r>
      <w:r w:rsidRPr="00907F6C">
        <w:rPr>
          <w:sz w:val="28"/>
          <w:szCs w:val="28"/>
          <w:lang w:val="uk-UA" w:eastAsia="uk-UA"/>
        </w:rPr>
        <w:t xml:space="preserve">(лист від </w:t>
      </w:r>
      <w:r>
        <w:rPr>
          <w:sz w:val="28"/>
          <w:szCs w:val="28"/>
          <w:lang w:val="uk-UA" w:eastAsia="uk-UA"/>
        </w:rPr>
        <w:t>04.02</w:t>
      </w:r>
      <w:r w:rsidRPr="00907F6C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907F6C">
        <w:rPr>
          <w:sz w:val="28"/>
          <w:szCs w:val="28"/>
          <w:lang w:val="uk-UA" w:eastAsia="uk-UA"/>
        </w:rPr>
        <w:t xml:space="preserve"> №01-2</w:t>
      </w:r>
      <w:r>
        <w:rPr>
          <w:sz w:val="28"/>
          <w:szCs w:val="28"/>
          <w:lang w:val="uk-UA" w:eastAsia="uk-UA"/>
        </w:rPr>
        <w:t>5</w:t>
      </w:r>
      <w:r w:rsidRPr="00907F6C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57</w:t>
      </w:r>
      <w:r w:rsidRPr="00907F6C">
        <w:rPr>
          <w:sz w:val="28"/>
          <w:szCs w:val="28"/>
          <w:lang w:val="uk-UA" w:eastAsia="uk-UA"/>
        </w:rPr>
        <w:t>).</w:t>
      </w:r>
    </w:p>
    <w:p w:rsidR="00704FA8" w:rsidRPr="00907F6C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907F6C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907F6C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907F6C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907F6C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DE68E2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DE68E2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DE68E2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DE68E2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DE68E2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DE68E2" w:rsidTr="003E112A">
              <w:tc>
                <w:tcPr>
                  <w:tcW w:w="5529" w:type="dxa"/>
                </w:tcPr>
                <w:p w:rsidR="00704FA8" w:rsidRPr="00DE68E2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DE68E2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DE68E2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DE68E2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DE68E2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DE68E2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DE68E2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DE68E2">
        <w:rPr>
          <w:sz w:val="28"/>
          <w:szCs w:val="28"/>
          <w:lang w:val="uk-UA"/>
        </w:rPr>
        <w:t xml:space="preserve"> Спеціальної школи №1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21.01</w:t>
      </w:r>
      <w:r w:rsidRPr="00DE68E2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DE68E2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24/01-16/25</w:t>
      </w:r>
      <w:r w:rsidRPr="00DE68E2">
        <w:rPr>
          <w:sz w:val="28"/>
          <w:szCs w:val="28"/>
          <w:lang w:val="uk-UA" w:eastAsia="uk-UA"/>
        </w:rPr>
        <w:t>).</w:t>
      </w:r>
    </w:p>
    <w:p w:rsidR="00704FA8" w:rsidRPr="00DE68E2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DE68E2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DE68E2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0C79F7" w:rsidRDefault="000C79F7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DE68E2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DE68E2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DE68E2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DE68E2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DE68E2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DE68E2" w:rsidTr="003E112A">
              <w:tc>
                <w:tcPr>
                  <w:tcW w:w="5529" w:type="dxa"/>
                </w:tcPr>
                <w:p w:rsidR="00704FA8" w:rsidRPr="00DE68E2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DE68E2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DE68E2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DE68E2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DE68E2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DE68E2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DE68E2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DE68E2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DE68E2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03.02</w:t>
      </w:r>
      <w:r w:rsidRPr="00DE68E2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DE68E2">
        <w:rPr>
          <w:sz w:val="28"/>
          <w:szCs w:val="28"/>
          <w:lang w:val="uk-UA" w:eastAsia="uk-UA"/>
        </w:rPr>
        <w:t xml:space="preserve"> №01-25/</w:t>
      </w:r>
      <w:r>
        <w:rPr>
          <w:sz w:val="28"/>
          <w:szCs w:val="28"/>
          <w:lang w:val="uk-UA" w:eastAsia="uk-UA"/>
        </w:rPr>
        <w:t>21</w:t>
      </w:r>
      <w:r w:rsidRPr="00DE68E2">
        <w:rPr>
          <w:sz w:val="28"/>
          <w:szCs w:val="28"/>
          <w:lang w:val="uk-UA" w:eastAsia="uk-UA"/>
        </w:rPr>
        <w:t>).</w:t>
      </w:r>
    </w:p>
    <w:p w:rsidR="00704FA8" w:rsidRPr="00DE68E2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DE68E2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DE68E2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DE68E2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Pr="00441F65" w:rsidRDefault="00C61E6A" w:rsidP="00C61E6A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C61E6A" w:rsidRPr="00441F65" w:rsidRDefault="00C61E6A" w:rsidP="00C61E6A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C61E6A" w:rsidRPr="00441F65" w:rsidRDefault="00C61E6A" w:rsidP="00C61E6A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C61E6A" w:rsidRPr="00441F65" w:rsidRDefault="00C61E6A" w:rsidP="00C61E6A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C61E6A" w:rsidRPr="00441F65" w:rsidTr="001319B9">
        <w:trPr>
          <w:trHeight w:val="164"/>
        </w:trPr>
        <w:tc>
          <w:tcPr>
            <w:tcW w:w="9498" w:type="dxa"/>
          </w:tcPr>
          <w:p w:rsidR="00C61E6A" w:rsidRPr="00593A0D" w:rsidRDefault="00C61E6A" w:rsidP="001319B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C61E6A" w:rsidRPr="00DE68E2" w:rsidRDefault="00C61E6A" w:rsidP="00C6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C61E6A" w:rsidRPr="00DE68E2" w:rsidRDefault="00C61E6A" w:rsidP="00C61E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8E2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C61E6A" w:rsidRPr="00DE68E2" w:rsidRDefault="00C61E6A" w:rsidP="00C61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6A" w:rsidRPr="00DE68E2" w:rsidRDefault="00C61E6A" w:rsidP="00C61E6A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DE68E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C61E6A" w:rsidRPr="00DE68E2" w:rsidTr="001319B9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C61E6A" w:rsidRPr="00DE68E2" w:rsidTr="001319B9">
              <w:tc>
                <w:tcPr>
                  <w:tcW w:w="5529" w:type="dxa"/>
                </w:tcPr>
                <w:p w:rsidR="00C61E6A" w:rsidRPr="00DE68E2" w:rsidRDefault="00C61E6A" w:rsidP="001319B9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C61E6A" w:rsidRPr="00DE68E2" w:rsidRDefault="00C61E6A" w:rsidP="001319B9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смт </w:t>
                  </w:r>
                  <w:proofErr w:type="spellStart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>Клевань</w:t>
                  </w:r>
                  <w:proofErr w:type="spellEnd"/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внесення змін до штатного розпису</w:t>
                  </w:r>
                  <w:r w:rsidRPr="00DE68E2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C61E6A" w:rsidRPr="00DE68E2" w:rsidRDefault="00C61E6A" w:rsidP="001319B9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C61E6A" w:rsidRPr="00DE68E2" w:rsidRDefault="00C61E6A" w:rsidP="001319B9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C61E6A" w:rsidRPr="00DE68E2" w:rsidRDefault="00C61E6A" w:rsidP="001319B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1E6A" w:rsidRPr="005722AD" w:rsidRDefault="00C61E6A" w:rsidP="00C61E6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C61E6A" w:rsidRPr="00DE68E2" w:rsidRDefault="00C61E6A" w:rsidP="00C61E6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1E6A" w:rsidRPr="00DE68E2" w:rsidRDefault="00C61E6A" w:rsidP="00C61E6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DE68E2">
        <w:rPr>
          <w:b/>
          <w:sz w:val="28"/>
          <w:szCs w:val="28"/>
          <w:u w:val="single"/>
          <w:lang w:val="uk-UA"/>
        </w:rPr>
        <w:t>вирішила:</w:t>
      </w:r>
    </w:p>
    <w:p w:rsidR="00C61E6A" w:rsidRPr="00DE68E2" w:rsidRDefault="00C61E6A" w:rsidP="00C61E6A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C61E6A" w:rsidRPr="00DE68E2" w:rsidRDefault="00C61E6A" w:rsidP="00C61E6A">
      <w:pPr>
        <w:pStyle w:val="a7"/>
        <w:ind w:left="0"/>
        <w:jc w:val="both"/>
        <w:rPr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 xml:space="preserve">1. Інформацію взяти до відома. </w:t>
      </w:r>
    </w:p>
    <w:p w:rsidR="00C61E6A" w:rsidRPr="00DE68E2" w:rsidRDefault="00C61E6A" w:rsidP="00C61E6A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DE68E2">
        <w:rPr>
          <w:sz w:val="28"/>
          <w:szCs w:val="28"/>
          <w:lang w:val="uk-UA"/>
        </w:rPr>
        <w:t>2</w:t>
      </w:r>
      <w:r w:rsidRPr="00DE68E2">
        <w:rPr>
          <w:i/>
          <w:sz w:val="28"/>
          <w:szCs w:val="28"/>
          <w:lang w:val="uk-UA"/>
        </w:rPr>
        <w:t>. </w:t>
      </w:r>
      <w:r w:rsidRPr="00DE68E2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внесення змін до штатного розпису</w:t>
      </w:r>
      <w:r w:rsidRPr="0013241B">
        <w:rPr>
          <w:sz w:val="28"/>
          <w:szCs w:val="28"/>
          <w:lang w:val="uk-UA"/>
        </w:rPr>
        <w:t xml:space="preserve"> </w:t>
      </w:r>
      <w:r w:rsidRPr="00DE68E2">
        <w:rPr>
          <w:sz w:val="28"/>
          <w:szCs w:val="28"/>
          <w:lang w:val="uk-UA"/>
        </w:rPr>
        <w:t xml:space="preserve">Спеціальної школи №2 в смт </w:t>
      </w:r>
      <w:proofErr w:type="spellStart"/>
      <w:r w:rsidRPr="00DE68E2">
        <w:rPr>
          <w:sz w:val="28"/>
          <w:szCs w:val="28"/>
          <w:lang w:val="uk-UA"/>
        </w:rPr>
        <w:t>Клевань</w:t>
      </w:r>
      <w:proofErr w:type="spellEnd"/>
      <w:r w:rsidRPr="00DE68E2">
        <w:rPr>
          <w:sz w:val="28"/>
          <w:szCs w:val="28"/>
          <w:lang w:val="uk-UA"/>
        </w:rPr>
        <w:t xml:space="preserve"> Рівненської обласної ради</w:t>
      </w:r>
      <w:r w:rsidRPr="00DE68E2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11.03</w:t>
      </w:r>
      <w:r w:rsidRPr="00DE68E2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DE68E2">
        <w:rPr>
          <w:sz w:val="28"/>
          <w:szCs w:val="28"/>
          <w:lang w:val="uk-UA" w:eastAsia="uk-UA"/>
        </w:rPr>
        <w:t xml:space="preserve"> №01-25/</w:t>
      </w:r>
      <w:r>
        <w:rPr>
          <w:sz w:val="28"/>
          <w:szCs w:val="28"/>
          <w:lang w:val="uk-UA" w:eastAsia="uk-UA"/>
        </w:rPr>
        <w:t>59</w:t>
      </w:r>
      <w:r w:rsidRPr="00DE68E2">
        <w:rPr>
          <w:sz w:val="28"/>
          <w:szCs w:val="28"/>
          <w:lang w:val="uk-UA" w:eastAsia="uk-UA"/>
        </w:rPr>
        <w:t>).</w:t>
      </w:r>
    </w:p>
    <w:p w:rsidR="00C61E6A" w:rsidRPr="00DE68E2" w:rsidRDefault="00C61E6A" w:rsidP="00C61E6A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C61E6A" w:rsidRPr="00DE68E2" w:rsidRDefault="00C61E6A" w:rsidP="00C61E6A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C61E6A" w:rsidRPr="00DE68E2" w:rsidRDefault="00C61E6A" w:rsidP="00C61E6A">
      <w:pPr>
        <w:pStyle w:val="a5"/>
        <w:rPr>
          <w:rFonts w:ascii="Times New Roman" w:hAnsi="Times New Roman"/>
          <w:sz w:val="28"/>
          <w:szCs w:val="28"/>
        </w:rPr>
      </w:pPr>
      <w:r w:rsidRPr="00DE68E2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C61E6A" w:rsidRPr="00DE68E2" w:rsidRDefault="00C61E6A" w:rsidP="00C61E6A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Pr="00DE68E2" w:rsidRDefault="00C61E6A" w:rsidP="00C61E6A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C61E6A" w:rsidRDefault="00C61E6A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 w:rsidR="00D4767C">
        <w:rPr>
          <w:sz w:val="28"/>
          <w:szCs w:val="28"/>
          <w:lang w:val="uk-UA"/>
        </w:rPr>
        <w:t xml:space="preserve">                    №1</w:t>
      </w:r>
      <w:r w:rsidR="00C61E6A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FB2369" w:rsidTr="003E112A">
              <w:tc>
                <w:tcPr>
                  <w:tcW w:w="5245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м.Дубно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Спеціальної школи в </w:t>
      </w:r>
      <w:proofErr w:type="spellStart"/>
      <w:r w:rsidRPr="00FB2369">
        <w:rPr>
          <w:sz w:val="28"/>
          <w:szCs w:val="28"/>
          <w:lang w:val="uk-UA"/>
        </w:rPr>
        <w:t>м.Дубно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(лист від</w:t>
      </w:r>
      <w:r>
        <w:rPr>
          <w:sz w:val="28"/>
          <w:szCs w:val="28"/>
          <w:lang w:val="uk-UA" w:eastAsia="uk-UA"/>
        </w:rPr>
        <w:t xml:space="preserve"> 21</w:t>
      </w:r>
      <w:r w:rsidRPr="00FB2369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>01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FB236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32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 w:rsidR="00C61E6A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FB2369" w:rsidTr="003E112A">
              <w:tc>
                <w:tcPr>
                  <w:tcW w:w="5529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Спеціальної школи в </w:t>
      </w:r>
      <w:proofErr w:type="spellStart"/>
      <w:r w:rsidRPr="00FB2369">
        <w:rPr>
          <w:sz w:val="28"/>
          <w:szCs w:val="28"/>
          <w:lang w:val="uk-UA"/>
        </w:rPr>
        <w:t>м.Костопіль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04.02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FB2369">
        <w:rPr>
          <w:sz w:val="28"/>
          <w:szCs w:val="28"/>
          <w:lang w:val="uk-UA" w:eastAsia="uk-UA"/>
        </w:rPr>
        <w:t xml:space="preserve"> №01-18/</w:t>
      </w:r>
      <w:r>
        <w:rPr>
          <w:sz w:val="28"/>
          <w:szCs w:val="28"/>
          <w:lang w:val="uk-UA" w:eastAsia="uk-UA"/>
        </w:rPr>
        <w:t>50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 w:rsidR="00C61E6A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FB2369" w:rsidTr="003E112A">
              <w:tc>
                <w:tcPr>
                  <w:tcW w:w="5245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Спеціальної школи в </w:t>
      </w:r>
      <w:proofErr w:type="spellStart"/>
      <w:r w:rsidRPr="00FB2369">
        <w:rPr>
          <w:sz w:val="28"/>
          <w:szCs w:val="28"/>
          <w:lang w:val="uk-UA"/>
        </w:rPr>
        <w:t>м.Острог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04.02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 №33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№1</w:t>
      </w:r>
      <w:r w:rsidR="00C61E6A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FB2369" w:rsidTr="003E112A">
              <w:tc>
                <w:tcPr>
                  <w:tcW w:w="5245" w:type="dxa"/>
                </w:tcPr>
                <w:p w:rsidR="00704FA8" w:rsidRPr="00D85DA6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в </w:t>
                  </w:r>
                  <w:proofErr w:type="spellStart"/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D85DA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A46D45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 цілодобового перебування дитини у дошкільному підрозділі спеціального закладу загальної середньої освіти </w:t>
                  </w: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031DF5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3A3453" w:rsidRDefault="00704FA8" w:rsidP="00704FA8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 w:rsidRPr="001370E7">
        <w:rPr>
          <w:sz w:val="28"/>
          <w:szCs w:val="28"/>
          <w:lang w:val="uk-UA"/>
        </w:rPr>
        <w:t>цілодобов</w:t>
      </w:r>
      <w:r>
        <w:rPr>
          <w:sz w:val="28"/>
          <w:szCs w:val="28"/>
          <w:lang w:val="uk-UA"/>
        </w:rPr>
        <w:t>е перебування дитини</w:t>
      </w:r>
      <w:r w:rsidRPr="001370E7">
        <w:rPr>
          <w:sz w:val="28"/>
          <w:szCs w:val="28"/>
          <w:lang w:val="uk-UA"/>
        </w:rPr>
        <w:t xml:space="preserve"> у дошкільному підрозділі </w:t>
      </w:r>
      <w:r w:rsidRPr="003A3453">
        <w:rPr>
          <w:sz w:val="28"/>
          <w:szCs w:val="28"/>
          <w:lang w:val="uk-UA"/>
        </w:rPr>
        <w:t xml:space="preserve">Спеціальної школи в </w:t>
      </w:r>
      <w:proofErr w:type="spellStart"/>
      <w:r w:rsidRPr="003A3453">
        <w:rPr>
          <w:sz w:val="28"/>
          <w:szCs w:val="28"/>
          <w:lang w:val="uk-UA"/>
        </w:rPr>
        <w:t>м.Острог</w:t>
      </w:r>
      <w:proofErr w:type="spellEnd"/>
      <w:r w:rsidRPr="003A3453">
        <w:rPr>
          <w:sz w:val="28"/>
          <w:szCs w:val="28"/>
          <w:lang w:val="uk-UA"/>
        </w:rPr>
        <w:t xml:space="preserve"> Рівненської обласної ради</w:t>
      </w:r>
      <w:r w:rsidRPr="003A3453">
        <w:rPr>
          <w:sz w:val="28"/>
          <w:szCs w:val="28"/>
          <w:lang w:val="uk-UA" w:eastAsia="uk-UA"/>
        </w:rPr>
        <w:t xml:space="preserve"> (лист </w:t>
      </w:r>
      <w:r w:rsidRPr="003A3453">
        <w:rPr>
          <w:sz w:val="28"/>
          <w:szCs w:val="28"/>
          <w:lang w:val="uk-UA"/>
        </w:rPr>
        <w:t xml:space="preserve">від </w:t>
      </w:r>
      <w:r w:rsidRPr="00A46D45">
        <w:rPr>
          <w:sz w:val="28"/>
          <w:szCs w:val="28"/>
          <w:lang w:val="uk-UA"/>
        </w:rPr>
        <w:t>03.02.2025 №29/06-09/25</w:t>
      </w:r>
      <w:r w:rsidRPr="003A3453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</w:t>
      </w:r>
      <w:r w:rsidR="00C61E6A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704FA8" w:rsidRPr="00FB2369" w:rsidTr="003E112A">
              <w:tc>
                <w:tcPr>
                  <w:tcW w:w="4820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5D7B02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  <w:r w:rsidRPr="00BA3506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№1 в </w:t>
                  </w:r>
                  <w:proofErr w:type="spellStart"/>
                  <w:r w:rsidRPr="00BA3506">
                    <w:rPr>
                      <w:b/>
                      <w:sz w:val="28"/>
                      <w:szCs w:val="28"/>
                      <w:lang w:val="uk-UA"/>
                    </w:rPr>
                    <w:t>с.Чудель</w:t>
                  </w:r>
                  <w:proofErr w:type="spellEnd"/>
                  <w:r w:rsidRPr="00BA3506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штатного розпису  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</w:t>
      </w:r>
      <w:r w:rsidRPr="00BA3506">
        <w:rPr>
          <w:sz w:val="28"/>
          <w:szCs w:val="28"/>
          <w:lang w:val="uk-UA"/>
        </w:rPr>
        <w:t xml:space="preserve">Спеціальної школи №1 в </w:t>
      </w:r>
      <w:proofErr w:type="spellStart"/>
      <w:r w:rsidRPr="00BA3506">
        <w:rPr>
          <w:sz w:val="28"/>
          <w:szCs w:val="28"/>
          <w:lang w:val="uk-UA"/>
        </w:rPr>
        <w:t>с.Чудель</w:t>
      </w:r>
      <w:proofErr w:type="spellEnd"/>
      <w:r w:rsidRPr="00BA3506">
        <w:rPr>
          <w:sz w:val="28"/>
          <w:szCs w:val="28"/>
          <w:lang w:val="uk-UA"/>
        </w:rPr>
        <w:t xml:space="preserve">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29.01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FB236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41/01-19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</w:t>
      </w:r>
      <w:r w:rsidR="00C61E6A">
        <w:rPr>
          <w:sz w:val="28"/>
          <w:szCs w:val="28"/>
          <w:lang w:val="uk-UA"/>
        </w:rPr>
        <w:t>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704FA8" w:rsidRPr="00FB2369" w:rsidTr="003E112A">
              <w:tc>
                <w:tcPr>
                  <w:tcW w:w="4820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</w:t>
                  </w:r>
                  <w:proofErr w:type="spellStart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>Вербська</w:t>
                  </w:r>
                  <w:proofErr w:type="spellEnd"/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I-III ступенів»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комунального закладу «</w:t>
      </w:r>
      <w:proofErr w:type="spellStart"/>
      <w:r w:rsidRPr="00FB2369">
        <w:rPr>
          <w:sz w:val="28"/>
          <w:szCs w:val="28"/>
          <w:lang w:val="uk-UA"/>
        </w:rPr>
        <w:t>Вербська</w:t>
      </w:r>
      <w:proofErr w:type="spellEnd"/>
      <w:r w:rsidRPr="00FB2369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03.02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FB2369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46/05-14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BC351D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704FA8" w:rsidRPr="00BC351D" w:rsidTr="003E112A">
              <w:tc>
                <w:tcPr>
                  <w:tcW w:w="5103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«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санаторна школа            I-III ступенів»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</w:t>
      </w:r>
      <w:r w:rsidRPr="00BC351D">
        <w:rPr>
          <w:sz w:val="28"/>
          <w:szCs w:val="28"/>
          <w:lang w:val="uk-UA"/>
        </w:rPr>
        <w:t>комунального закладу «</w:t>
      </w:r>
      <w:proofErr w:type="spellStart"/>
      <w:r w:rsidRPr="00BC351D">
        <w:rPr>
          <w:sz w:val="28"/>
          <w:szCs w:val="28"/>
          <w:lang w:val="uk-UA"/>
        </w:rPr>
        <w:t>Клеванська</w:t>
      </w:r>
      <w:proofErr w:type="spellEnd"/>
      <w:r w:rsidRPr="00BC351D">
        <w:rPr>
          <w:sz w:val="28"/>
          <w:szCs w:val="28"/>
          <w:lang w:val="uk-UA"/>
        </w:rPr>
        <w:t xml:space="preserve"> санаторна школа I-III ступенів»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</w:t>
      </w:r>
      <w:r>
        <w:rPr>
          <w:sz w:val="28"/>
          <w:szCs w:val="28"/>
          <w:lang w:val="uk-UA" w:eastAsia="uk-UA"/>
        </w:rPr>
        <w:t>05.02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№01-22</w:t>
      </w:r>
      <w:r>
        <w:rPr>
          <w:sz w:val="28"/>
          <w:szCs w:val="28"/>
          <w:lang w:val="uk-UA" w:eastAsia="uk-UA"/>
        </w:rPr>
        <w:t>/71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BC351D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BC351D" w:rsidTr="003E112A">
              <w:tc>
                <w:tcPr>
                  <w:tcW w:w="5529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E51228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</w:t>
      </w:r>
      <w:r w:rsidRPr="00B20C11">
        <w:rPr>
          <w:sz w:val="28"/>
          <w:szCs w:val="28"/>
          <w:lang w:val="uk-UA"/>
        </w:rPr>
        <w:t xml:space="preserve">Навчально-реабілітаційного центру </w:t>
      </w:r>
      <w:r>
        <w:rPr>
          <w:sz w:val="28"/>
          <w:szCs w:val="28"/>
          <w:lang w:val="uk-UA"/>
        </w:rPr>
        <w:t xml:space="preserve">в </w:t>
      </w:r>
      <w:proofErr w:type="spellStart"/>
      <w:r w:rsidRPr="00B20C11">
        <w:rPr>
          <w:sz w:val="28"/>
          <w:szCs w:val="28"/>
          <w:lang w:val="uk-UA"/>
        </w:rPr>
        <w:t>м.Рівне</w:t>
      </w:r>
      <w:proofErr w:type="spellEnd"/>
      <w:r w:rsidRPr="00B20C11">
        <w:rPr>
          <w:sz w:val="28"/>
          <w:szCs w:val="28"/>
          <w:lang w:val="uk-UA"/>
        </w:rPr>
        <w:t xml:space="preserve"> Рівненської обласної ради</w:t>
      </w:r>
      <w:r w:rsidRPr="00E5122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(лист від 04.02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27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BC351D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BC351D" w:rsidTr="003E112A">
              <w:tc>
                <w:tcPr>
                  <w:tcW w:w="5529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E51228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м.Рівне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5D33FA">
                    <w:rPr>
                      <w:b/>
                      <w:sz w:val="28"/>
                      <w:szCs w:val="28"/>
                      <w:lang w:val="uk-UA"/>
                    </w:rPr>
                    <w:t>щодо погодження  цілодобового перебування дитини у дошкільному підрозділі спеціального закладу загальної середньої освіти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031DF5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DF5">
        <w:rPr>
          <w:rFonts w:ascii="Times New Roman" w:hAnsi="Times New Roman" w:cs="Times New Roman"/>
          <w:sz w:val="28"/>
          <w:szCs w:val="28"/>
        </w:rPr>
        <w:t>Відповідно до п.4 рішення обласної ради від 09.09.2022 №529 «Про перейменування комунального закладу «</w:t>
      </w:r>
      <w:proofErr w:type="spellStart"/>
      <w:r w:rsidRPr="00031DF5">
        <w:rPr>
          <w:rFonts w:ascii="Times New Roman" w:hAnsi="Times New Roman" w:cs="Times New Roman"/>
          <w:sz w:val="28"/>
          <w:szCs w:val="28"/>
        </w:rPr>
        <w:t>Ясининицький</w:t>
      </w:r>
      <w:proofErr w:type="spellEnd"/>
      <w:r w:rsidRPr="00031DF5">
        <w:rPr>
          <w:rFonts w:ascii="Times New Roman" w:hAnsi="Times New Roman" w:cs="Times New Roman"/>
          <w:sz w:val="28"/>
          <w:szCs w:val="28"/>
        </w:rPr>
        <w:t xml:space="preserve"> навчально-реабілітаційний центр» Рівненської обласної ради, керуючись Законом України «Про місцеве самоврядування в Україні», постійна комісія 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 w:rsidRPr="00B25196">
        <w:rPr>
          <w:sz w:val="28"/>
          <w:szCs w:val="28"/>
          <w:lang w:val="uk-UA"/>
        </w:rPr>
        <w:t xml:space="preserve">цілодобове перебування дитини у дошкільному підрозділі </w:t>
      </w:r>
      <w:r w:rsidRPr="00B20C11">
        <w:rPr>
          <w:sz w:val="28"/>
          <w:szCs w:val="28"/>
          <w:lang w:val="uk-UA"/>
        </w:rPr>
        <w:t xml:space="preserve">Навчально-реабілітаційного центру </w:t>
      </w:r>
      <w:r>
        <w:rPr>
          <w:sz w:val="28"/>
          <w:szCs w:val="28"/>
          <w:lang w:val="uk-UA"/>
        </w:rPr>
        <w:t xml:space="preserve">в </w:t>
      </w:r>
      <w:proofErr w:type="spellStart"/>
      <w:r w:rsidRPr="00B20C11">
        <w:rPr>
          <w:sz w:val="28"/>
          <w:szCs w:val="28"/>
          <w:lang w:val="uk-UA"/>
        </w:rPr>
        <w:t>м.Рівне</w:t>
      </w:r>
      <w:proofErr w:type="spellEnd"/>
      <w:r w:rsidRPr="00B20C11">
        <w:rPr>
          <w:sz w:val="28"/>
          <w:szCs w:val="28"/>
          <w:lang w:val="uk-UA"/>
        </w:rPr>
        <w:t xml:space="preserve"> Рівненської обласної ради</w:t>
      </w:r>
      <w:r w:rsidRPr="00E51228">
        <w:rPr>
          <w:b/>
          <w:sz w:val="28"/>
          <w:szCs w:val="28"/>
          <w:lang w:val="uk-UA"/>
        </w:rPr>
        <w:t xml:space="preserve"> </w:t>
      </w:r>
      <w:r w:rsidR="00ED5EC0">
        <w:rPr>
          <w:sz w:val="28"/>
          <w:szCs w:val="28"/>
          <w:lang w:val="uk-UA" w:eastAsia="uk-UA"/>
        </w:rPr>
        <w:t>(лист від 1</w:t>
      </w:r>
      <w:r w:rsidR="000C79F7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.0</w:t>
      </w:r>
      <w:r w:rsidR="00ED5EC0">
        <w:rPr>
          <w:sz w:val="28"/>
          <w:szCs w:val="28"/>
          <w:lang w:val="uk-UA" w:eastAsia="uk-UA"/>
        </w:rPr>
        <w:t>3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</w:t>
      </w:r>
      <w:r w:rsidR="00ED5EC0">
        <w:rPr>
          <w:sz w:val="28"/>
          <w:szCs w:val="28"/>
          <w:lang w:val="uk-UA" w:eastAsia="uk-UA"/>
        </w:rPr>
        <w:t>69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69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FB2369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Pr="00FB2369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FB2369">
        <w:rPr>
          <w:sz w:val="28"/>
          <w:szCs w:val="28"/>
          <w:lang w:val="uk-UA"/>
        </w:rPr>
        <w:t>№</w:t>
      </w:r>
      <w:r w:rsidR="00C61E6A">
        <w:rPr>
          <w:sz w:val="28"/>
          <w:szCs w:val="28"/>
          <w:lang w:val="uk-UA"/>
        </w:rPr>
        <w:t>24</w:t>
      </w:r>
      <w:r w:rsidRPr="00FB2369">
        <w:rPr>
          <w:sz w:val="28"/>
          <w:szCs w:val="28"/>
          <w:lang w:val="uk-U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FB2369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704FA8" w:rsidRPr="00FB2369" w:rsidTr="003E112A">
              <w:tc>
                <w:tcPr>
                  <w:tcW w:w="4820" w:type="dxa"/>
                </w:tcPr>
                <w:p w:rsidR="00704FA8" w:rsidRPr="00FB2369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E51228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Спеціальної школи №2 в </w:t>
                  </w:r>
                  <w:proofErr w:type="spellStart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с.Чудель</w:t>
                  </w:r>
                  <w:proofErr w:type="spellEnd"/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FB2369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B2369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FB2369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FB2369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FB2369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FB2369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FB2369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FB2369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FB2369">
        <w:rPr>
          <w:sz w:val="28"/>
          <w:szCs w:val="28"/>
          <w:lang w:val="uk-UA"/>
        </w:rPr>
        <w:t>2</w:t>
      </w:r>
      <w:r w:rsidRPr="00FB2369">
        <w:rPr>
          <w:i/>
          <w:sz w:val="28"/>
          <w:szCs w:val="28"/>
          <w:lang w:val="uk-UA"/>
        </w:rPr>
        <w:t>. </w:t>
      </w:r>
      <w:r w:rsidRPr="00FB2369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FB2369">
        <w:rPr>
          <w:sz w:val="28"/>
          <w:szCs w:val="28"/>
          <w:lang w:val="uk-UA"/>
        </w:rPr>
        <w:t xml:space="preserve"> Спеціальної школи №2 в </w:t>
      </w:r>
      <w:proofErr w:type="spellStart"/>
      <w:r w:rsidRPr="00FB2369">
        <w:rPr>
          <w:sz w:val="28"/>
          <w:szCs w:val="28"/>
          <w:lang w:val="uk-UA"/>
        </w:rPr>
        <w:t>с.Чудель</w:t>
      </w:r>
      <w:proofErr w:type="spellEnd"/>
      <w:r w:rsidRPr="00FB2369">
        <w:rPr>
          <w:sz w:val="28"/>
          <w:szCs w:val="28"/>
          <w:lang w:val="uk-UA"/>
        </w:rPr>
        <w:t xml:space="preserve"> Рівненської обласної ради</w:t>
      </w:r>
      <w:r w:rsidRPr="00FB236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(лист від 04.02</w:t>
      </w:r>
      <w:r w:rsidRPr="00FB2369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FB2369">
        <w:rPr>
          <w:sz w:val="28"/>
          <w:szCs w:val="28"/>
          <w:lang w:val="uk-UA" w:eastAsia="uk-UA"/>
        </w:rPr>
        <w:t xml:space="preserve"> №01-2</w:t>
      </w:r>
      <w:r>
        <w:rPr>
          <w:sz w:val="28"/>
          <w:szCs w:val="28"/>
          <w:lang w:val="uk-UA" w:eastAsia="uk-UA"/>
        </w:rPr>
        <w:t>0/20</w:t>
      </w:r>
      <w:r w:rsidRPr="00FB2369">
        <w:rPr>
          <w:sz w:val="28"/>
          <w:szCs w:val="28"/>
          <w:lang w:val="uk-UA" w:eastAsia="uk-UA"/>
        </w:rPr>
        <w:t>).</w:t>
      </w:r>
    </w:p>
    <w:p w:rsidR="00704FA8" w:rsidRPr="00FB2369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FB2369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FB2369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FB2369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Pr="00BC351D" w:rsidRDefault="00704FA8" w:rsidP="00704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 w:rsidR="00D4767C"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</w:tblGrid>
            <w:tr w:rsidR="00704FA8" w:rsidRPr="00BC351D" w:rsidTr="003E112A">
              <w:tc>
                <w:tcPr>
                  <w:tcW w:w="5529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спортивного ліцею в 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м.Костопіль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  <w:tab w:val="num" w:pos="426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13241B">
        <w:rPr>
          <w:sz w:val="28"/>
          <w:szCs w:val="28"/>
          <w:lang w:val="uk-UA"/>
        </w:rPr>
        <w:t xml:space="preserve"> </w:t>
      </w:r>
      <w:r w:rsidRPr="00BC351D">
        <w:rPr>
          <w:sz w:val="28"/>
          <w:szCs w:val="28"/>
          <w:lang w:val="uk-UA"/>
        </w:rPr>
        <w:t xml:space="preserve">Обласного спортивного ліцею в </w:t>
      </w:r>
      <w:proofErr w:type="spellStart"/>
      <w:r w:rsidRPr="00BC351D">
        <w:rPr>
          <w:sz w:val="28"/>
          <w:szCs w:val="28"/>
          <w:lang w:val="uk-UA"/>
        </w:rPr>
        <w:t>м.Костопіль</w:t>
      </w:r>
      <w:proofErr w:type="spellEnd"/>
      <w:r w:rsidRPr="00BC351D">
        <w:rPr>
          <w:sz w:val="28"/>
          <w:szCs w:val="28"/>
          <w:lang w:val="uk-UA"/>
        </w:rPr>
        <w:t xml:space="preserve"> Рівненської обласної ради</w:t>
      </w:r>
      <w:r w:rsidRPr="00BC351D">
        <w:rPr>
          <w:sz w:val="28"/>
          <w:szCs w:val="28"/>
          <w:lang w:val="uk-UA" w:eastAsia="uk-UA"/>
        </w:rPr>
        <w:t xml:space="preserve"> (лист від </w:t>
      </w:r>
      <w:r w:rsidR="002C7015">
        <w:rPr>
          <w:sz w:val="28"/>
          <w:szCs w:val="28"/>
          <w:lang w:val="uk-UA" w:eastAsia="uk-UA"/>
        </w:rPr>
        <w:t>11</w:t>
      </w:r>
      <w:r>
        <w:rPr>
          <w:sz w:val="28"/>
          <w:szCs w:val="28"/>
          <w:lang w:val="uk-UA" w:eastAsia="uk-UA"/>
        </w:rPr>
        <w:t>.0</w:t>
      </w:r>
      <w:r w:rsidR="002C7015">
        <w:rPr>
          <w:sz w:val="28"/>
          <w:szCs w:val="28"/>
          <w:lang w:val="uk-UA" w:eastAsia="uk-UA"/>
        </w:rPr>
        <w:t>2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</w:t>
      </w:r>
      <w:r w:rsidR="002C7015">
        <w:rPr>
          <w:sz w:val="28"/>
          <w:szCs w:val="28"/>
          <w:lang w:val="uk-UA" w:eastAsia="uk-UA"/>
        </w:rPr>
        <w:t>49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BC351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6</w:t>
      </w: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BC351D" w:rsidTr="003E112A">
              <w:tc>
                <w:tcPr>
                  <w:tcW w:w="5245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0"/>
                      <w:tab w:val="left" w:pos="142"/>
                      <w:tab w:val="left" w:pos="284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Обласного ліцею з посиленою військово-фізичною підготовкою в </w:t>
                  </w:r>
                  <w:proofErr w:type="spellStart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>м.Острог</w:t>
                  </w:r>
                  <w:proofErr w:type="spellEnd"/>
                  <w:r w:rsidRPr="00BC351D">
                    <w:rPr>
                      <w:b/>
                      <w:sz w:val="28"/>
                      <w:szCs w:val="28"/>
                      <w:lang w:val="uk-UA"/>
                    </w:rPr>
                    <w:t xml:space="preserve"> імені Костянтина Івановича Острозького Рівненської обласної ради </w:t>
                  </w:r>
                  <w:r w:rsidRPr="00E51228">
                    <w:rPr>
                      <w:b/>
                      <w:sz w:val="28"/>
                      <w:szCs w:val="28"/>
                      <w:lang w:val="uk-UA"/>
                    </w:rPr>
                    <w:t>щодо пого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дження штатного розпису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BC351D">
        <w:rPr>
          <w:sz w:val="28"/>
          <w:szCs w:val="28"/>
          <w:lang w:val="uk-UA"/>
        </w:rPr>
        <w:t xml:space="preserve"> Обласного ліцею з посиленою військово-фізичною підготовкою в </w:t>
      </w:r>
      <w:proofErr w:type="spellStart"/>
      <w:r w:rsidRPr="00BC351D">
        <w:rPr>
          <w:sz w:val="28"/>
          <w:szCs w:val="28"/>
          <w:lang w:val="uk-UA"/>
        </w:rPr>
        <w:t>м.Острог</w:t>
      </w:r>
      <w:proofErr w:type="spellEnd"/>
      <w:r w:rsidRPr="00BC351D">
        <w:rPr>
          <w:sz w:val="28"/>
          <w:szCs w:val="28"/>
          <w:lang w:val="uk-UA"/>
        </w:rPr>
        <w:t xml:space="preserve"> імені Костянтина Івановича Острозького Рівненської обласної ради</w:t>
      </w:r>
      <w:r>
        <w:rPr>
          <w:sz w:val="28"/>
          <w:szCs w:val="28"/>
          <w:lang w:val="uk-UA" w:eastAsia="uk-UA"/>
        </w:rPr>
        <w:t xml:space="preserve"> (лист від 04.02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№01-12/</w:t>
      </w:r>
      <w:r>
        <w:rPr>
          <w:sz w:val="28"/>
          <w:szCs w:val="28"/>
          <w:lang w:val="uk-UA" w:eastAsia="uk-UA"/>
        </w:rPr>
        <w:t>36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Times New Roman" w:hAnsi="Times New Roman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Pr="00441F65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  <w:r w:rsidRPr="00441F65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 xml:space="preserve">ПОСТІЙНА КОМІСІЯ З ПИТАНЬ </w:t>
      </w:r>
    </w:p>
    <w:p w:rsidR="00704FA8" w:rsidRPr="00441F65" w:rsidRDefault="00704FA8" w:rsidP="00704FA8">
      <w:pPr>
        <w:pStyle w:val="2"/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441F65">
        <w:rPr>
          <w:rFonts w:ascii="Bookman Old Style" w:hAnsi="Bookman Old Style"/>
          <w:b/>
          <w:sz w:val="36"/>
          <w:szCs w:val="36"/>
          <w:lang w:val="uk-UA"/>
        </w:rPr>
        <w:t>ГУМАНІТАРНОЇ ПОЛІТИКИ</w:t>
      </w:r>
    </w:p>
    <w:p w:rsidR="00704FA8" w:rsidRPr="00441F65" w:rsidRDefault="00704FA8" w:rsidP="00704FA8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441F65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441F65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441F65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441F65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9498" w:type="dxa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04FA8" w:rsidRPr="00441F65" w:rsidTr="003E112A">
        <w:trPr>
          <w:trHeight w:val="164"/>
        </w:trPr>
        <w:tc>
          <w:tcPr>
            <w:tcW w:w="9498" w:type="dxa"/>
          </w:tcPr>
          <w:p w:rsidR="00704FA8" w:rsidRPr="00593A0D" w:rsidRDefault="00704FA8" w:rsidP="003E112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1D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04FA8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Pr="00BC351D" w:rsidRDefault="00704FA8" w:rsidP="00704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FA8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березня </w:t>
      </w:r>
      <w:r w:rsidRPr="0013241B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3241B">
        <w:rPr>
          <w:sz w:val="28"/>
          <w:szCs w:val="28"/>
          <w:lang w:val="uk-UA"/>
        </w:rPr>
        <w:t xml:space="preserve"> року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BC351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</w:t>
      </w:r>
      <w:r w:rsidR="00C61E6A">
        <w:rPr>
          <w:sz w:val="28"/>
          <w:szCs w:val="28"/>
          <w:lang w:val="uk-UA"/>
        </w:rPr>
        <w:t>7</w:t>
      </w:r>
    </w:p>
    <w:p w:rsidR="00704FA8" w:rsidRPr="00BC351D" w:rsidRDefault="00704FA8" w:rsidP="00704FA8">
      <w:pPr>
        <w:pStyle w:val="a7"/>
        <w:ind w:left="284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45"/>
      </w:tblGrid>
      <w:tr w:rsidR="00704FA8" w:rsidRPr="00BC351D" w:rsidTr="003E112A">
        <w:trPr>
          <w:trHeight w:val="1198"/>
        </w:trPr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704FA8" w:rsidRPr="00BC351D" w:rsidTr="003E112A">
              <w:tc>
                <w:tcPr>
                  <w:tcW w:w="5245" w:type="dxa"/>
                </w:tcPr>
                <w:p w:rsidR="00704FA8" w:rsidRPr="00BC351D" w:rsidRDefault="00704FA8" w:rsidP="003E112A">
                  <w:pPr>
                    <w:pStyle w:val="tj"/>
                    <w:shd w:val="clear" w:color="auto" w:fill="FFFFFF"/>
                    <w:tabs>
                      <w:tab w:val="left" w:pos="0"/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iCs/>
                      <w:color w:val="333333"/>
                      <w:sz w:val="28"/>
                      <w:szCs w:val="28"/>
                      <w:bdr w:val="none" w:sz="0" w:space="0" w:color="auto" w:frame="1"/>
                      <w:lang w:val="uk-UA"/>
                    </w:rPr>
                  </w:pPr>
                </w:p>
                <w:p w:rsidR="00704FA8" w:rsidRPr="006E7CB1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E7CB1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Навчально-реабілітаційного центру в </w:t>
                  </w:r>
                  <w:proofErr w:type="spellStart"/>
                  <w:r w:rsidRPr="006E7CB1">
                    <w:rPr>
                      <w:b/>
                      <w:sz w:val="28"/>
                      <w:szCs w:val="28"/>
                      <w:lang w:val="uk-UA"/>
                    </w:rPr>
                    <w:t>с.Ясининичі</w:t>
                  </w:r>
                  <w:proofErr w:type="spellEnd"/>
                  <w:r w:rsidRPr="006E7CB1">
                    <w:rPr>
                      <w:b/>
                      <w:sz w:val="28"/>
                      <w:szCs w:val="28"/>
                      <w:lang w:val="uk-UA"/>
                    </w:rPr>
                    <w:t xml:space="preserve"> Рівненської обласної ради щодо погодження штатного розпису</w:t>
                  </w:r>
                </w:p>
                <w:p w:rsidR="00704FA8" w:rsidRPr="00BC351D" w:rsidRDefault="00704FA8" w:rsidP="003E112A">
                  <w:pPr>
                    <w:pStyle w:val="listparagraph"/>
                    <w:shd w:val="clear" w:color="auto" w:fill="FFFFFF"/>
                    <w:tabs>
                      <w:tab w:val="left" w:pos="284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704FA8" w:rsidRPr="00BC351D" w:rsidRDefault="00704FA8" w:rsidP="003E112A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04FA8" w:rsidRPr="00BC351D" w:rsidRDefault="00704FA8" w:rsidP="003E112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04FA8" w:rsidRPr="005722A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2AD">
        <w:rPr>
          <w:rFonts w:ascii="Times New Roman" w:hAnsi="Times New Roman" w:cs="Times New Roman"/>
          <w:sz w:val="28"/>
          <w:szCs w:val="28"/>
        </w:rPr>
        <w:t xml:space="preserve">Відповідно Положення про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04FA8" w:rsidRPr="009B7D6D" w:rsidRDefault="00704FA8" w:rsidP="00704F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BC351D">
        <w:rPr>
          <w:b/>
          <w:sz w:val="28"/>
          <w:szCs w:val="28"/>
          <w:u w:val="single"/>
          <w:lang w:val="uk-UA"/>
        </w:rPr>
        <w:t>вирішила:</w:t>
      </w:r>
    </w:p>
    <w:p w:rsidR="00704FA8" w:rsidRPr="00BC351D" w:rsidRDefault="00704FA8" w:rsidP="00704FA8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704FA8" w:rsidRPr="00BC351D" w:rsidRDefault="00704FA8" w:rsidP="00704FA8">
      <w:pPr>
        <w:pStyle w:val="a7"/>
        <w:ind w:left="0"/>
        <w:jc w:val="both"/>
        <w:rPr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 xml:space="preserve">1. Інформацію взяти до відома. </w:t>
      </w:r>
    </w:p>
    <w:p w:rsidR="00704FA8" w:rsidRPr="00BC351D" w:rsidRDefault="00704FA8" w:rsidP="00704FA8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BC351D">
        <w:rPr>
          <w:sz w:val="28"/>
          <w:szCs w:val="28"/>
          <w:lang w:val="uk-UA"/>
        </w:rPr>
        <w:t>2</w:t>
      </w:r>
      <w:r w:rsidRPr="00BC351D">
        <w:rPr>
          <w:i/>
          <w:sz w:val="28"/>
          <w:szCs w:val="28"/>
          <w:lang w:val="uk-UA"/>
        </w:rPr>
        <w:t>. </w:t>
      </w:r>
      <w:r w:rsidRPr="00BC351D">
        <w:rPr>
          <w:sz w:val="28"/>
          <w:szCs w:val="28"/>
          <w:lang w:val="uk-UA"/>
        </w:rPr>
        <w:t xml:space="preserve">Погодити </w:t>
      </w:r>
      <w:r>
        <w:rPr>
          <w:sz w:val="28"/>
          <w:szCs w:val="28"/>
          <w:lang w:val="uk-UA"/>
        </w:rPr>
        <w:t>штатний розпис</w:t>
      </w:r>
      <w:r w:rsidRPr="00BC351D">
        <w:rPr>
          <w:sz w:val="28"/>
          <w:szCs w:val="28"/>
          <w:lang w:val="uk-UA"/>
        </w:rPr>
        <w:t xml:space="preserve"> </w:t>
      </w:r>
      <w:r w:rsidRPr="00D5144C">
        <w:rPr>
          <w:sz w:val="28"/>
          <w:szCs w:val="28"/>
          <w:lang w:val="uk-UA"/>
        </w:rPr>
        <w:t xml:space="preserve">Навчально-реабілітаційного центру в </w:t>
      </w:r>
      <w:proofErr w:type="spellStart"/>
      <w:r w:rsidRPr="00D5144C">
        <w:rPr>
          <w:sz w:val="28"/>
          <w:szCs w:val="28"/>
          <w:lang w:val="uk-UA"/>
        </w:rPr>
        <w:t>с.Ясининичі</w:t>
      </w:r>
      <w:proofErr w:type="spellEnd"/>
      <w:r w:rsidRPr="00D5144C">
        <w:rPr>
          <w:sz w:val="28"/>
          <w:szCs w:val="28"/>
          <w:lang w:val="uk-UA"/>
        </w:rPr>
        <w:t xml:space="preserve"> Рівненської обласної ради</w:t>
      </w:r>
      <w:r>
        <w:rPr>
          <w:sz w:val="28"/>
          <w:szCs w:val="28"/>
          <w:lang w:val="uk-UA" w:eastAsia="uk-UA"/>
        </w:rPr>
        <w:t xml:space="preserve"> (лист від 03.02</w:t>
      </w:r>
      <w:r w:rsidRPr="00BC351D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BC351D">
        <w:rPr>
          <w:sz w:val="28"/>
          <w:szCs w:val="28"/>
          <w:lang w:val="uk-UA" w:eastAsia="uk-UA"/>
        </w:rPr>
        <w:t xml:space="preserve"> №</w:t>
      </w:r>
      <w:r>
        <w:rPr>
          <w:sz w:val="28"/>
          <w:szCs w:val="28"/>
          <w:lang w:val="uk-UA" w:eastAsia="uk-UA"/>
        </w:rPr>
        <w:t>50/01-17</w:t>
      </w:r>
      <w:r w:rsidRPr="00BC351D">
        <w:rPr>
          <w:sz w:val="28"/>
          <w:szCs w:val="28"/>
          <w:lang w:val="uk-UA" w:eastAsia="uk-UA"/>
        </w:rPr>
        <w:t>).</w:t>
      </w:r>
    </w:p>
    <w:p w:rsidR="00704FA8" w:rsidRPr="00BC351D" w:rsidRDefault="00704FA8" w:rsidP="00704FA8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7"/>
        <w:ind w:left="142"/>
        <w:jc w:val="both"/>
        <w:rPr>
          <w:sz w:val="28"/>
          <w:szCs w:val="28"/>
          <w:lang w:val="uk-UA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  <w:r w:rsidRPr="00BC351D">
        <w:rPr>
          <w:rFonts w:ascii="Times New Roman" w:hAnsi="Times New Roman"/>
          <w:sz w:val="28"/>
          <w:szCs w:val="28"/>
        </w:rPr>
        <w:t>Голова постійної комісії                                                       Алла ЧЕРНІЙ</w:t>
      </w: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BC351D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Pr="0044767F" w:rsidRDefault="00704FA8" w:rsidP="00704FA8">
      <w:pPr>
        <w:pStyle w:val="a5"/>
        <w:rPr>
          <w:rFonts w:ascii="Bookman Old Style" w:hAnsi="Bookman Old Style"/>
          <w:sz w:val="28"/>
          <w:szCs w:val="28"/>
        </w:rPr>
      </w:pPr>
    </w:p>
    <w:p w:rsidR="00704FA8" w:rsidRDefault="00704FA8" w:rsidP="00704FA8">
      <w:pPr>
        <w:pStyle w:val="a5"/>
        <w:rPr>
          <w:rFonts w:ascii="Bookman Old Style" w:hAnsi="Bookman Old Style"/>
          <w:sz w:val="40"/>
          <w:szCs w:val="40"/>
        </w:rPr>
      </w:pPr>
    </w:p>
    <w:p w:rsidR="00704FA8" w:rsidRDefault="00704FA8" w:rsidP="00704FA8">
      <w:r>
        <w:t xml:space="preserve"> </w:t>
      </w:r>
    </w:p>
    <w:p w:rsidR="00704FA8" w:rsidRDefault="00704FA8" w:rsidP="00704FA8"/>
    <w:p w:rsidR="008319F4" w:rsidRDefault="008319F4"/>
    <w:sectPr w:rsidR="00831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EA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2F4049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0640087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92F04E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94A1B45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AF50F0D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F5C682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F70610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1235241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5D8316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ACF2269"/>
    <w:multiLevelType w:val="hybridMultilevel"/>
    <w:tmpl w:val="BCB03160"/>
    <w:lvl w:ilvl="0" w:tplc="9B269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75F4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1F5074D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23D7245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62E5A10"/>
    <w:multiLevelType w:val="hybridMultilevel"/>
    <w:tmpl w:val="6BFC0170"/>
    <w:lvl w:ilvl="0" w:tplc="7816418E">
      <w:start w:val="9"/>
      <w:numFmt w:val="decimalZero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AB777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2C2D0742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2C2E258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2E344987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1EC7576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523484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36551C5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6812BA8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683784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36B50830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391A54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39680854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3A466029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3D9F3B30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3ED9485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4018241B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49FA43A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4ECD477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0854939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3250752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4E50BE8"/>
    <w:multiLevelType w:val="hybridMultilevel"/>
    <w:tmpl w:val="B5FC2F9A"/>
    <w:lvl w:ilvl="0" w:tplc="21F89BC8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9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6570B3C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5883661A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5DFA15F1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5F6E40E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5FA765A3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64C35EDA"/>
    <w:multiLevelType w:val="multilevel"/>
    <w:tmpl w:val="289EA180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A1F664D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3">
    <w:nsid w:val="72E16B9E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4">
    <w:nsid w:val="776943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5">
    <w:nsid w:val="7BBE73CF"/>
    <w:multiLevelType w:val="hybridMultilevel"/>
    <w:tmpl w:val="E8AA7EB6"/>
    <w:lvl w:ilvl="0" w:tplc="F8B26652">
      <w:start w:val="7"/>
      <w:numFmt w:val="decimalZero"/>
      <w:lvlText w:val="%1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25"/>
  </w:num>
  <w:num w:numId="5">
    <w:abstractNumId w:val="17"/>
  </w:num>
  <w:num w:numId="6">
    <w:abstractNumId w:val="30"/>
  </w:num>
  <w:num w:numId="7">
    <w:abstractNumId w:val="20"/>
  </w:num>
  <w:num w:numId="8">
    <w:abstractNumId w:val="15"/>
  </w:num>
  <w:num w:numId="9">
    <w:abstractNumId w:val="24"/>
  </w:num>
  <w:num w:numId="10">
    <w:abstractNumId w:val="42"/>
  </w:num>
  <w:num w:numId="11">
    <w:abstractNumId w:val="23"/>
  </w:num>
  <w:num w:numId="12">
    <w:abstractNumId w:val="3"/>
  </w:num>
  <w:num w:numId="13">
    <w:abstractNumId w:val="36"/>
  </w:num>
  <w:num w:numId="14">
    <w:abstractNumId w:val="7"/>
  </w:num>
  <w:num w:numId="15">
    <w:abstractNumId w:val="13"/>
  </w:num>
  <w:num w:numId="16">
    <w:abstractNumId w:val="39"/>
  </w:num>
  <w:num w:numId="17">
    <w:abstractNumId w:val="31"/>
  </w:num>
  <w:num w:numId="18">
    <w:abstractNumId w:val="34"/>
  </w:num>
  <w:num w:numId="19">
    <w:abstractNumId w:val="5"/>
  </w:num>
  <w:num w:numId="20">
    <w:abstractNumId w:val="21"/>
  </w:num>
  <w:num w:numId="21">
    <w:abstractNumId w:val="27"/>
  </w:num>
  <w:num w:numId="22">
    <w:abstractNumId w:val="40"/>
  </w:num>
  <w:num w:numId="23">
    <w:abstractNumId w:val="33"/>
  </w:num>
  <w:num w:numId="24">
    <w:abstractNumId w:val="38"/>
  </w:num>
  <w:num w:numId="25">
    <w:abstractNumId w:val="11"/>
  </w:num>
  <w:num w:numId="26">
    <w:abstractNumId w:val="1"/>
  </w:num>
  <w:num w:numId="27">
    <w:abstractNumId w:val="29"/>
  </w:num>
  <w:num w:numId="28">
    <w:abstractNumId w:val="2"/>
  </w:num>
  <w:num w:numId="29">
    <w:abstractNumId w:val="32"/>
  </w:num>
  <w:num w:numId="30">
    <w:abstractNumId w:val="26"/>
  </w:num>
  <w:num w:numId="31">
    <w:abstractNumId w:val="37"/>
  </w:num>
  <w:num w:numId="32">
    <w:abstractNumId w:val="28"/>
  </w:num>
  <w:num w:numId="33">
    <w:abstractNumId w:val="44"/>
  </w:num>
  <w:num w:numId="34">
    <w:abstractNumId w:val="18"/>
  </w:num>
  <w:num w:numId="35">
    <w:abstractNumId w:val="8"/>
  </w:num>
  <w:num w:numId="36">
    <w:abstractNumId w:val="16"/>
  </w:num>
  <w:num w:numId="37">
    <w:abstractNumId w:val="4"/>
  </w:num>
  <w:num w:numId="38">
    <w:abstractNumId w:val="9"/>
  </w:num>
  <w:num w:numId="39">
    <w:abstractNumId w:val="43"/>
  </w:num>
  <w:num w:numId="40">
    <w:abstractNumId w:val="19"/>
  </w:num>
  <w:num w:numId="41">
    <w:abstractNumId w:val="0"/>
  </w:num>
  <w:num w:numId="42">
    <w:abstractNumId w:val="12"/>
  </w:num>
  <w:num w:numId="43">
    <w:abstractNumId w:val="45"/>
  </w:num>
  <w:num w:numId="44">
    <w:abstractNumId w:val="35"/>
  </w:num>
  <w:num w:numId="45">
    <w:abstractNumId w:val="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A8"/>
    <w:rsid w:val="000002F5"/>
    <w:rsid w:val="000508A0"/>
    <w:rsid w:val="00060A77"/>
    <w:rsid w:val="000C79F7"/>
    <w:rsid w:val="001B2410"/>
    <w:rsid w:val="002C7015"/>
    <w:rsid w:val="00501A4A"/>
    <w:rsid w:val="005643BB"/>
    <w:rsid w:val="00704FA8"/>
    <w:rsid w:val="008319F4"/>
    <w:rsid w:val="00835EBB"/>
    <w:rsid w:val="00957651"/>
    <w:rsid w:val="00A226E7"/>
    <w:rsid w:val="00A414C8"/>
    <w:rsid w:val="00BD0896"/>
    <w:rsid w:val="00C61E6A"/>
    <w:rsid w:val="00CC7592"/>
    <w:rsid w:val="00D4767C"/>
    <w:rsid w:val="00ED5EC0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4F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704F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704F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704F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704FA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704FA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704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704F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70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70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4FA8"/>
    <w:rPr>
      <w:color w:val="0000FF"/>
      <w:u w:val="single"/>
    </w:rPr>
  </w:style>
  <w:style w:type="character" w:customStyle="1" w:styleId="rvts23">
    <w:name w:val="rvts23"/>
    <w:rsid w:val="00704FA8"/>
  </w:style>
  <w:style w:type="paragraph" w:styleId="aa">
    <w:name w:val="Balloon Text"/>
    <w:basedOn w:val="a"/>
    <w:link w:val="ab"/>
    <w:uiPriority w:val="99"/>
    <w:semiHidden/>
    <w:unhideWhenUsed/>
    <w:rsid w:val="0070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4FA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050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04F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704F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704F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704F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704FA8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704FA8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704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704F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70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70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4FA8"/>
    <w:rPr>
      <w:color w:val="0000FF"/>
      <w:u w:val="single"/>
    </w:rPr>
  </w:style>
  <w:style w:type="character" w:customStyle="1" w:styleId="rvts23">
    <w:name w:val="rvts23"/>
    <w:rsid w:val="00704FA8"/>
  </w:style>
  <w:style w:type="paragraph" w:styleId="aa">
    <w:name w:val="Balloon Text"/>
    <w:basedOn w:val="a"/>
    <w:link w:val="ab"/>
    <w:uiPriority w:val="99"/>
    <w:semiHidden/>
    <w:unhideWhenUsed/>
    <w:rsid w:val="0070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4FA8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05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16656</Words>
  <Characters>9495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18</cp:revision>
  <dcterms:created xsi:type="dcterms:W3CDTF">2025-03-05T17:33:00Z</dcterms:created>
  <dcterms:modified xsi:type="dcterms:W3CDTF">2025-03-21T10:13:00Z</dcterms:modified>
</cp:coreProperties>
</file>