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412" w:rsidRPr="00F12202" w:rsidRDefault="00664412" w:rsidP="0066441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2202">
        <w:rPr>
          <w:rFonts w:ascii="Times New Roman" w:hAnsi="Times New Roman" w:cs="Times New Roman"/>
          <w:b/>
          <w:sz w:val="28"/>
          <w:szCs w:val="28"/>
          <w:u w:val="single"/>
        </w:rPr>
        <w:t>Результати голосування з питань порядку денного пленарного засідання</w:t>
      </w:r>
    </w:p>
    <w:p w:rsidR="00664412" w:rsidRPr="00664412" w:rsidRDefault="00664412" w:rsidP="0066441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4412">
        <w:rPr>
          <w:rFonts w:ascii="Times New Roman" w:hAnsi="Times New Roman" w:cs="Times New Roman"/>
          <w:b/>
          <w:sz w:val="28"/>
          <w:szCs w:val="28"/>
          <w:u w:val="single"/>
        </w:rPr>
        <w:t>двадцять дев’ятої</w:t>
      </w:r>
      <w:r w:rsidRPr="0066441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64412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сесії обласної ради восьмого скликання 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33749" w:rsidRPr="00004026" w:rsidRDefault="00004026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004026">
        <w:rPr>
          <w:rFonts w:ascii="Arial CYR" w:hAnsi="Arial CYR" w:cs="Arial CYR"/>
          <w:b/>
          <w:sz w:val="20"/>
          <w:szCs w:val="20"/>
        </w:rPr>
        <w:t>Про обрання лічильної комісії</w:t>
      </w:r>
      <w:r w:rsidR="00933749" w:rsidRPr="00004026">
        <w:rPr>
          <w:rFonts w:ascii="Arial CYR" w:hAnsi="Arial CYR" w:cs="Arial CYR"/>
          <w:b/>
          <w:sz w:val="20"/>
          <w:szCs w:val="20"/>
        </w:rPr>
        <w:t xml:space="preserve"> пленарного засідання двадцять дев</w:t>
      </w:r>
      <w:r w:rsidR="00933749" w:rsidRPr="00004026">
        <w:rPr>
          <w:rFonts w:ascii="Arial" w:hAnsi="Arial" w:cs="Arial"/>
          <w:b/>
          <w:sz w:val="20"/>
          <w:szCs w:val="20"/>
        </w:rPr>
        <w:t>’</w:t>
      </w:r>
      <w:r w:rsidRPr="00004026">
        <w:rPr>
          <w:rFonts w:ascii="Arial CYR" w:hAnsi="Arial CYR" w:cs="Arial CYR"/>
          <w:b/>
          <w:sz w:val="20"/>
          <w:szCs w:val="20"/>
        </w:rPr>
        <w:t xml:space="preserve">ятої сесії 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28.03.2025 11:11:09 Тип: Поіменне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52 Пр.: 0 Утр.: 0 Не гол.: 0. Рішення прийняте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  <w:bookmarkStart w:id="0" w:name="_GoBack"/>
      <w:bookmarkEnd w:id="0"/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3749" w:rsidRPr="00004026" w:rsidRDefault="00004026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004026">
        <w:rPr>
          <w:rFonts w:ascii="Arial CYR" w:hAnsi="Arial CYR" w:cs="Arial CYR"/>
          <w:b/>
          <w:sz w:val="20"/>
          <w:szCs w:val="20"/>
        </w:rPr>
        <w:t>Порядок денний</w:t>
      </w:r>
      <w:r w:rsidR="00933749" w:rsidRPr="00004026">
        <w:rPr>
          <w:rFonts w:ascii="Arial CYR" w:hAnsi="Arial CYR" w:cs="Arial CYR"/>
          <w:b/>
          <w:sz w:val="20"/>
          <w:szCs w:val="20"/>
        </w:rPr>
        <w:t xml:space="preserve"> пленарного засідання двадцять дев</w:t>
      </w:r>
      <w:r w:rsidR="00933749" w:rsidRPr="00004026">
        <w:rPr>
          <w:rFonts w:ascii="Arial" w:hAnsi="Arial" w:cs="Arial"/>
          <w:b/>
          <w:sz w:val="20"/>
          <w:szCs w:val="20"/>
        </w:rPr>
        <w:t>’</w:t>
      </w:r>
      <w:r w:rsidR="00933749" w:rsidRPr="00004026">
        <w:rPr>
          <w:rFonts w:ascii="Arial CYR" w:hAnsi="Arial CYR" w:cs="Arial CYR"/>
          <w:b/>
          <w:sz w:val="20"/>
          <w:szCs w:val="20"/>
        </w:rPr>
        <w:t>ятої сесії - За основу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28.03.2025 11:11:40 Тип: Поіменне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52 Пр.: 0 Утр.: 0 Не гол.: 0. Рішення прийняте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3749" w:rsidRPr="00004026" w:rsidRDefault="00004026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004026">
        <w:rPr>
          <w:rFonts w:ascii="Arial CYR" w:hAnsi="Arial CYR" w:cs="Arial CYR"/>
          <w:b/>
          <w:sz w:val="20"/>
          <w:szCs w:val="20"/>
        </w:rPr>
        <w:t>Пропозиція Стасюка Р.П.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28.03.2025 11:12:44 Тип: Поіменне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6 Пр.: 0 Утр.: 1 Не гол.: 47. Рішення не прийняте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Утрим.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3749" w:rsidRPr="00004026" w:rsidRDefault="00004026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004026">
        <w:rPr>
          <w:rFonts w:ascii="Arial CYR" w:hAnsi="Arial CYR" w:cs="Arial CYR"/>
          <w:b/>
          <w:sz w:val="20"/>
          <w:szCs w:val="20"/>
        </w:rPr>
        <w:t>Пропозиція Процюка О.В.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28.03.2025 11:14:35 Тип: Поіменне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7 Пр.: 1 Утр.: 2 Не гол.: 45. Рішення не прийняте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Утрим.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Утрим.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Проти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3749" w:rsidRPr="00004026" w:rsidRDefault="00004026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004026">
        <w:rPr>
          <w:rFonts w:ascii="Arial CYR" w:hAnsi="Arial CYR" w:cs="Arial CYR"/>
          <w:b/>
          <w:sz w:val="20"/>
          <w:szCs w:val="20"/>
        </w:rPr>
        <w:t>Порядок денний</w:t>
      </w:r>
      <w:r w:rsidR="00933749" w:rsidRPr="00004026">
        <w:rPr>
          <w:rFonts w:ascii="Arial CYR" w:hAnsi="Arial CYR" w:cs="Arial CYR"/>
          <w:b/>
          <w:sz w:val="20"/>
          <w:szCs w:val="20"/>
        </w:rPr>
        <w:t xml:space="preserve"> пленарного засідання двадцять дев</w:t>
      </w:r>
      <w:r w:rsidR="00933749" w:rsidRPr="00004026">
        <w:rPr>
          <w:rFonts w:ascii="Arial" w:hAnsi="Arial" w:cs="Arial"/>
          <w:b/>
          <w:sz w:val="20"/>
          <w:szCs w:val="20"/>
        </w:rPr>
        <w:t>’</w:t>
      </w:r>
      <w:r w:rsidR="00933749" w:rsidRPr="00004026">
        <w:rPr>
          <w:rFonts w:ascii="Arial CYR" w:hAnsi="Arial CYR" w:cs="Arial CYR"/>
          <w:b/>
          <w:sz w:val="20"/>
          <w:szCs w:val="20"/>
        </w:rPr>
        <w:t>ятої сесії - Вцілому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28.03.2025 11:16:36 Тип: Поіменне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53 Пр.: 1 Утр.: 0 Не гол.: 1. Рішення прийняте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Проти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3749" w:rsidRPr="00004026" w:rsidRDefault="00004026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004026">
        <w:rPr>
          <w:rFonts w:ascii="Arial CYR" w:hAnsi="Arial CYR" w:cs="Arial CYR"/>
          <w:b/>
          <w:sz w:val="20"/>
          <w:szCs w:val="20"/>
        </w:rPr>
        <w:t>Регламент</w:t>
      </w:r>
      <w:r w:rsidR="00933749" w:rsidRPr="00004026">
        <w:rPr>
          <w:rFonts w:ascii="Arial CYR" w:hAnsi="Arial CYR" w:cs="Arial CYR"/>
          <w:b/>
          <w:sz w:val="20"/>
          <w:szCs w:val="20"/>
        </w:rPr>
        <w:t xml:space="preserve"> роботи пленарного засідання двадцять дев</w:t>
      </w:r>
      <w:r w:rsidR="00933749" w:rsidRPr="00004026">
        <w:rPr>
          <w:rFonts w:ascii="Arial" w:hAnsi="Arial" w:cs="Arial"/>
          <w:b/>
          <w:sz w:val="20"/>
          <w:szCs w:val="20"/>
        </w:rPr>
        <w:t>’</w:t>
      </w:r>
      <w:r w:rsidR="00933749" w:rsidRPr="00004026">
        <w:rPr>
          <w:rFonts w:ascii="Arial CYR" w:hAnsi="Arial CYR" w:cs="Arial CYR"/>
          <w:b/>
          <w:sz w:val="20"/>
          <w:szCs w:val="20"/>
        </w:rPr>
        <w:t>ятої сесії - Вцілому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28.03.2025 11:17:31 Тип: Поіменне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43 Пр.: 0 Утр.: 0 Не гол.: 12. Рішення прийняте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3749" w:rsidRPr="00004026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004026">
        <w:rPr>
          <w:rFonts w:ascii="Arial CYR" w:hAnsi="Arial CYR" w:cs="Arial CYR"/>
          <w:b/>
          <w:sz w:val="20"/>
          <w:szCs w:val="20"/>
        </w:rPr>
        <w:t>Про інформацію в.о. керівника Рівненської обласної прокуратури про результати діяльності органів прокуратури на території Рівненської області упродовж 2024 року - За основу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28.03.2025 11:18:25 Тип: Поіменне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55 Пр.: 0 Утр.: 0 Не гол.: 0. Рішення прийняте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3749" w:rsidRPr="00004026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004026">
        <w:rPr>
          <w:rFonts w:ascii="Arial CYR" w:hAnsi="Arial CYR" w:cs="Arial CYR"/>
          <w:b/>
          <w:sz w:val="20"/>
          <w:szCs w:val="20"/>
        </w:rPr>
        <w:t>Про інформацію в.о. керівника Рівненської обласної прокуратури про результати діяльності органів прокуратури на території Рівненської області упродовж 2024 року - Вцілому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28.03.2025 11:20:50 Тип: Поіменне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55 Пр.: 0 Утр.: 0 Не гол.: 0. Рішення прийняте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3749" w:rsidRPr="00004026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004026">
        <w:rPr>
          <w:rFonts w:ascii="Arial CYR" w:hAnsi="Arial CYR" w:cs="Arial CYR"/>
          <w:b/>
          <w:sz w:val="20"/>
          <w:szCs w:val="20"/>
        </w:rPr>
        <w:t>Про внесення змін до Стратегії розвитку Рівненської області на період до 2027 року - Вцілому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28.03.2025 11:21:23 Тип: Поіменне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54 Пр.: 0 Утр.: 1 Не гол.: 0. Рішення прийняте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Утрим.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3749" w:rsidRPr="00004026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004026">
        <w:rPr>
          <w:rFonts w:ascii="Arial CYR" w:hAnsi="Arial CYR" w:cs="Arial CYR"/>
          <w:b/>
          <w:sz w:val="20"/>
          <w:szCs w:val="20"/>
        </w:rPr>
        <w:t>Про звіт щодо виконання обласного бюджету Рівненської області за 2024 рік - Вцілому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28.03.2025 11:27:05 Тип: Поіменне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55 Пр.: 0 Утр.: 0 Не гол.: 0. Рішення прийняте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3749" w:rsidRPr="00004026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004026">
        <w:rPr>
          <w:rFonts w:ascii="Arial CYR" w:hAnsi="Arial CYR" w:cs="Arial CYR"/>
          <w:b/>
          <w:sz w:val="20"/>
          <w:szCs w:val="20"/>
        </w:rPr>
        <w:t>Про відзнаку Рівненської обласної ради "Хрест Клима Савура" - Вцілому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28.03.2025 11:27:35 Тип: Поіменне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54 Пр.: 0 Утр.: 0 Не гол.: 1. Рішення прийняте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3749" w:rsidRPr="00004026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04026">
        <w:rPr>
          <w:rFonts w:ascii="Arial" w:hAnsi="Arial" w:cs="Arial"/>
          <w:b/>
          <w:sz w:val="20"/>
          <w:szCs w:val="20"/>
        </w:rPr>
        <w:t xml:space="preserve"> </w:t>
      </w:r>
    </w:p>
    <w:p w:rsidR="00933749" w:rsidRPr="00004026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004026">
        <w:rPr>
          <w:rFonts w:ascii="Arial CYR" w:hAnsi="Arial CYR" w:cs="Arial CYR"/>
          <w:b/>
          <w:sz w:val="20"/>
          <w:szCs w:val="20"/>
        </w:rPr>
        <w:lastRenderedPageBreak/>
        <w:t>Про перейменування комунального підприємства "Рівненський обласний спеціалізований диспансер радіаційного захисту населення" Рівненської обласної ради - Вцілому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28.03.2025 11:28:11 Тип: Поіменне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54 Пр.: 0 Утр.: 0 Не гол.: 1. Рішення прийняте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3749" w:rsidRPr="00004026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004026">
        <w:rPr>
          <w:rFonts w:ascii="Arial CYR" w:hAnsi="Arial CYR" w:cs="Arial CYR"/>
          <w:b/>
          <w:sz w:val="20"/>
          <w:szCs w:val="20"/>
        </w:rPr>
        <w:t>Про внесення змін до Статуту комунального підприємства "Рівненський обласний центр психічного здоров</w:t>
      </w:r>
      <w:r w:rsidRPr="00004026">
        <w:rPr>
          <w:rFonts w:ascii="Arial" w:hAnsi="Arial" w:cs="Arial"/>
          <w:b/>
          <w:sz w:val="20"/>
          <w:szCs w:val="20"/>
        </w:rPr>
        <w:t>’</w:t>
      </w:r>
      <w:r w:rsidRPr="00004026">
        <w:rPr>
          <w:rFonts w:ascii="Arial CYR" w:hAnsi="Arial CYR" w:cs="Arial CYR"/>
          <w:b/>
          <w:sz w:val="20"/>
          <w:szCs w:val="20"/>
        </w:rPr>
        <w:t>я населення" Рівненської обласної ради - Вцілому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28.03.2025 11:28:44 Тип: Поіменне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54 Пр.: 0 Утр.: 0 Не гол.: 1. Рішення прийняте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3749" w:rsidRPr="00004026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004026">
        <w:rPr>
          <w:rFonts w:ascii="Arial CYR" w:hAnsi="Arial CYR" w:cs="Arial CYR"/>
          <w:b/>
          <w:sz w:val="20"/>
          <w:szCs w:val="20"/>
        </w:rPr>
        <w:t>Про внесення змін до Статуту комунального підприємства "Рівненська обласна клінічна лікарня імені Юрія Семенюка" Рівненської обласної ради - Вцілому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28.03.2025 11:29:16 Тип: Поіменне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54 Пр.: 0 Утр.: 0 Не гол.: 1. Рішення прийняте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3749" w:rsidRPr="00004026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004026">
        <w:rPr>
          <w:rFonts w:ascii="Arial CYR" w:hAnsi="Arial CYR" w:cs="Arial CYR"/>
          <w:b/>
          <w:sz w:val="20"/>
          <w:szCs w:val="20"/>
        </w:rPr>
        <w:t>Про надання комунальному підприємству "Рівненська обласна клінічна лікарня імені Юрія Семенюка" Рівненської обласної ради згоди (дозволу) на передачу в заставу майна з метою отримання кредитних коштів - Вцілому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28.03.2025 11:29:53 Тип: Поіменне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54 Пр.: 0 Утр.: 0 Не гол.: 1. Рішення прийняте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3749" w:rsidRPr="00004026" w:rsidRDefault="00933749" w:rsidP="0000402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sz w:val="20"/>
          <w:szCs w:val="20"/>
        </w:rPr>
      </w:pPr>
      <w:r w:rsidRPr="00004026">
        <w:rPr>
          <w:rFonts w:ascii="Arial CYR" w:hAnsi="Arial CYR" w:cs="Arial CYR"/>
          <w:b/>
          <w:sz w:val="20"/>
          <w:szCs w:val="20"/>
        </w:rPr>
        <w:t xml:space="preserve">Про включення транспортного засобу, що обліковується на балансі </w:t>
      </w:r>
      <w:r w:rsidR="00004026">
        <w:rPr>
          <w:rFonts w:ascii="Arial CYR" w:hAnsi="Arial CYR" w:cs="Arial CYR"/>
          <w:b/>
          <w:sz w:val="20"/>
          <w:szCs w:val="20"/>
        </w:rPr>
        <w:t>комунального підпри\мства</w:t>
      </w:r>
      <w:r w:rsidRPr="00004026">
        <w:rPr>
          <w:rFonts w:ascii="Arial CYR" w:hAnsi="Arial CYR" w:cs="Arial CYR"/>
          <w:b/>
          <w:sz w:val="20"/>
          <w:szCs w:val="20"/>
        </w:rPr>
        <w:t xml:space="preserve"> "Обласний центр екстреної медичної допомоги та медицини катастроф" Р</w:t>
      </w:r>
      <w:r w:rsidR="00004026">
        <w:rPr>
          <w:rFonts w:ascii="Arial CYR" w:hAnsi="Arial CYR" w:cs="Arial CYR"/>
          <w:b/>
          <w:sz w:val="20"/>
          <w:szCs w:val="20"/>
        </w:rPr>
        <w:t xml:space="preserve">івненської </w:t>
      </w:r>
      <w:r w:rsidRPr="00004026">
        <w:rPr>
          <w:rFonts w:ascii="Arial CYR" w:hAnsi="Arial CYR" w:cs="Arial CYR"/>
          <w:b/>
          <w:sz w:val="20"/>
          <w:szCs w:val="20"/>
        </w:rPr>
        <w:t>о</w:t>
      </w:r>
      <w:r w:rsidR="00004026">
        <w:rPr>
          <w:rFonts w:ascii="Arial CYR" w:hAnsi="Arial CYR" w:cs="Arial CYR"/>
          <w:b/>
          <w:sz w:val="20"/>
          <w:szCs w:val="20"/>
        </w:rPr>
        <w:t xml:space="preserve">бласної </w:t>
      </w:r>
      <w:r w:rsidRPr="00004026">
        <w:rPr>
          <w:rFonts w:ascii="Arial CYR" w:hAnsi="Arial CYR" w:cs="Arial CYR"/>
          <w:b/>
          <w:sz w:val="20"/>
          <w:szCs w:val="20"/>
        </w:rPr>
        <w:t>р</w:t>
      </w:r>
      <w:r w:rsidR="00004026">
        <w:rPr>
          <w:rFonts w:ascii="Arial CYR" w:hAnsi="Arial CYR" w:cs="Arial CYR"/>
          <w:b/>
          <w:sz w:val="20"/>
          <w:szCs w:val="20"/>
        </w:rPr>
        <w:t>ади</w:t>
      </w:r>
      <w:r w:rsidRPr="00004026">
        <w:rPr>
          <w:rFonts w:ascii="Arial CYR" w:hAnsi="Arial CYR" w:cs="Arial CYR"/>
          <w:b/>
          <w:sz w:val="20"/>
          <w:szCs w:val="20"/>
        </w:rPr>
        <w:t>, до переліку об</w:t>
      </w:r>
      <w:r w:rsidRPr="00004026">
        <w:rPr>
          <w:rFonts w:ascii="Arial" w:hAnsi="Arial" w:cs="Arial"/>
          <w:b/>
          <w:sz w:val="20"/>
          <w:szCs w:val="20"/>
        </w:rPr>
        <w:t>’</w:t>
      </w:r>
      <w:r w:rsidRPr="00004026">
        <w:rPr>
          <w:rFonts w:ascii="Arial CYR" w:hAnsi="Arial CYR" w:cs="Arial CYR"/>
          <w:b/>
          <w:sz w:val="20"/>
          <w:szCs w:val="20"/>
        </w:rPr>
        <w:t>єктів, що передаються в оренду без аукціону - Вцілому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28.03.2025 11:30:30 Тип: Поіменне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52 Пр.: 0 Утр.: 0 Не гол.: 3. Рішення прийняте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3749" w:rsidRPr="00004026" w:rsidRDefault="00933749" w:rsidP="0000402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sz w:val="20"/>
          <w:szCs w:val="20"/>
        </w:rPr>
      </w:pPr>
      <w:r w:rsidRPr="00004026">
        <w:rPr>
          <w:rFonts w:ascii="Arial CYR" w:hAnsi="Arial CYR" w:cs="Arial CYR"/>
          <w:b/>
          <w:sz w:val="20"/>
          <w:szCs w:val="20"/>
        </w:rPr>
        <w:t>Про внесення змін до переліку об</w:t>
      </w:r>
      <w:r w:rsidRPr="00004026">
        <w:rPr>
          <w:rFonts w:ascii="Arial" w:hAnsi="Arial" w:cs="Arial"/>
          <w:b/>
          <w:sz w:val="20"/>
          <w:szCs w:val="20"/>
        </w:rPr>
        <w:t>’</w:t>
      </w:r>
      <w:r w:rsidRPr="00004026">
        <w:rPr>
          <w:rFonts w:ascii="Arial CYR" w:hAnsi="Arial CYR" w:cs="Arial CYR"/>
          <w:b/>
          <w:sz w:val="20"/>
          <w:szCs w:val="20"/>
        </w:rPr>
        <w:t>єктів спільної власності територіальних громад сіл, селищ, міст Рівненської області, що підлягають приватизації - За основу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28.03.2025 11:31:41 Тип: Поіменне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52 Пр.: 0 Утр.: 0 Не гол.: 3. Рішення прийняте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3749" w:rsidRPr="00004026" w:rsidRDefault="00933749" w:rsidP="0000402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sz w:val="20"/>
          <w:szCs w:val="20"/>
        </w:rPr>
      </w:pPr>
      <w:r w:rsidRPr="00004026">
        <w:rPr>
          <w:rFonts w:ascii="Arial CYR" w:hAnsi="Arial CYR" w:cs="Arial CYR"/>
          <w:b/>
          <w:sz w:val="20"/>
          <w:szCs w:val="20"/>
        </w:rPr>
        <w:t>Про внесення змін до переліку об</w:t>
      </w:r>
      <w:r w:rsidRPr="00004026">
        <w:rPr>
          <w:rFonts w:ascii="Arial" w:hAnsi="Arial" w:cs="Arial"/>
          <w:b/>
          <w:sz w:val="20"/>
          <w:szCs w:val="20"/>
        </w:rPr>
        <w:t>’</w:t>
      </w:r>
      <w:r w:rsidRPr="00004026">
        <w:rPr>
          <w:rFonts w:ascii="Arial CYR" w:hAnsi="Arial CYR" w:cs="Arial CYR"/>
          <w:b/>
          <w:sz w:val="20"/>
          <w:szCs w:val="20"/>
        </w:rPr>
        <w:t>єктів спільної власності територіальних громад сіл, селищ, міст Рівненської області, що підлягають приватизації - Вцілому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28.03.2025 11:43:21 Тип: Поіменне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44 Пр.: 1 Утр.: 1 Не гол.: 9. Рішення прийняте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Утрим.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Проти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3749" w:rsidRPr="00004026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004026">
        <w:rPr>
          <w:rFonts w:ascii="Arial CYR" w:hAnsi="Arial CYR" w:cs="Arial CYR"/>
          <w:b/>
          <w:sz w:val="20"/>
          <w:szCs w:val="20"/>
        </w:rPr>
        <w:t>Про приватизацію (відчуження) адміністративного будинку, що є спільною власністю територіальних громад сіл, селищ, міст Рівненської області та розташований за адресою: м. Рівне, вул. С. Петлюри, 26 - Вцілому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28.03.2025 11:43:57 Тип: Поіменне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43 Пр.: 1 Утр.: 0 Не гол.: 11. Рішення прийняте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Проти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3749" w:rsidRPr="00004026" w:rsidRDefault="00933749" w:rsidP="0000402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sz w:val="20"/>
          <w:szCs w:val="20"/>
        </w:rPr>
      </w:pPr>
      <w:r w:rsidRPr="00004026">
        <w:rPr>
          <w:rFonts w:ascii="Arial CYR" w:hAnsi="Arial CYR" w:cs="Arial CYR"/>
          <w:b/>
          <w:sz w:val="20"/>
          <w:szCs w:val="20"/>
        </w:rPr>
        <w:t>Про приватизацію (відчуження) нежитлових приміщень, що є спільною власністю тер. громад сіл, селищ, міст Рівненської області та розташовані на першому поверсі будівлі за адресою:</w:t>
      </w:r>
      <w:r w:rsidR="00004026">
        <w:rPr>
          <w:rFonts w:ascii="Arial CYR" w:hAnsi="Arial CYR" w:cs="Arial CYR"/>
          <w:b/>
          <w:sz w:val="20"/>
          <w:szCs w:val="20"/>
        </w:rPr>
        <w:t xml:space="preserve">   </w:t>
      </w:r>
      <w:r w:rsidRPr="00004026">
        <w:rPr>
          <w:rFonts w:ascii="Arial CYR" w:hAnsi="Arial CYR" w:cs="Arial CYR"/>
          <w:b/>
          <w:sz w:val="20"/>
          <w:szCs w:val="20"/>
        </w:rPr>
        <w:t>м. Рівне, вул. Поштова, 7 - Вцілому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28.03.2025 11:46:24 Тип: Поіменне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47 Пр.: 1 Утр.: 0 Не гол.: 7. Рішення прийняте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Проти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3749" w:rsidRPr="00004026" w:rsidRDefault="00933749" w:rsidP="0000402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sz w:val="20"/>
          <w:szCs w:val="20"/>
        </w:rPr>
      </w:pPr>
      <w:r w:rsidRPr="00004026">
        <w:rPr>
          <w:rFonts w:ascii="Arial CYR" w:hAnsi="Arial CYR" w:cs="Arial CYR"/>
          <w:b/>
          <w:sz w:val="20"/>
          <w:szCs w:val="20"/>
        </w:rPr>
        <w:t>Про розмір кошторисної заробітної плати при визначенні вартості будівництва об</w:t>
      </w:r>
      <w:r w:rsidRPr="00004026">
        <w:rPr>
          <w:rFonts w:ascii="Arial" w:hAnsi="Arial" w:cs="Arial"/>
          <w:b/>
          <w:sz w:val="20"/>
          <w:szCs w:val="20"/>
        </w:rPr>
        <w:t>’</w:t>
      </w:r>
      <w:r w:rsidRPr="00004026">
        <w:rPr>
          <w:rFonts w:ascii="Arial CYR" w:hAnsi="Arial CYR" w:cs="Arial CYR"/>
          <w:b/>
          <w:sz w:val="20"/>
          <w:szCs w:val="20"/>
        </w:rPr>
        <w:t>єктів за рахунок коштів обласного бюджету - Вцілому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28.03.2025 11:46:54 Тип: Поіменне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52 Пр.: 0 Утр.: 0 Не гол.: 3. Рішення прийняте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3749" w:rsidRPr="00004026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004026">
        <w:rPr>
          <w:rFonts w:ascii="Arial CYR" w:hAnsi="Arial CYR" w:cs="Arial CYR"/>
          <w:b/>
          <w:sz w:val="20"/>
          <w:szCs w:val="20"/>
        </w:rPr>
        <w:t>Про надання згоди на передачу вартості виконаних робіт - Вцілому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28.03.2025 11:47:40 Тип: Поіменне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51 Пр.: 0 Утр.: 0 Не гол.: 4. Рішення прийняте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3749" w:rsidRPr="00004026" w:rsidRDefault="00933749" w:rsidP="0000402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sz w:val="20"/>
          <w:szCs w:val="20"/>
        </w:rPr>
      </w:pPr>
      <w:r w:rsidRPr="00004026">
        <w:rPr>
          <w:rFonts w:ascii="Arial CYR" w:hAnsi="Arial CYR" w:cs="Arial CYR"/>
          <w:b/>
          <w:sz w:val="20"/>
          <w:szCs w:val="20"/>
        </w:rPr>
        <w:t xml:space="preserve">Про внесення змін до рішення від 27.02.2025 </w:t>
      </w:r>
      <w:r w:rsidRPr="00004026">
        <w:rPr>
          <w:rFonts w:ascii="Arial" w:hAnsi="Arial" w:cs="Arial"/>
          <w:b/>
          <w:sz w:val="20"/>
          <w:szCs w:val="20"/>
        </w:rPr>
        <w:t>№1066 "</w:t>
      </w:r>
      <w:r w:rsidRPr="00004026">
        <w:rPr>
          <w:rFonts w:ascii="Arial CYR" w:hAnsi="Arial CYR" w:cs="Arial CYR"/>
          <w:b/>
          <w:sz w:val="20"/>
          <w:szCs w:val="20"/>
        </w:rPr>
        <w:t>Про делегування функцій замовника та надання згоди на проведення буд. робіт, спрямованих на реалізацію проєкту щодо розвитку Обл</w:t>
      </w:r>
      <w:r w:rsidR="00004026" w:rsidRPr="00004026">
        <w:rPr>
          <w:rFonts w:ascii="Arial CYR" w:hAnsi="Arial CYR" w:cs="Arial CYR"/>
          <w:b/>
          <w:sz w:val="20"/>
          <w:szCs w:val="20"/>
        </w:rPr>
        <w:t>асного</w:t>
      </w:r>
      <w:r w:rsidRPr="00004026">
        <w:rPr>
          <w:rFonts w:ascii="Arial CYR" w:hAnsi="Arial CYR" w:cs="Arial CYR"/>
          <w:b/>
          <w:sz w:val="20"/>
          <w:szCs w:val="20"/>
        </w:rPr>
        <w:t>. ліцею з посиленою військ</w:t>
      </w:r>
      <w:r w:rsidR="00004026" w:rsidRPr="00004026">
        <w:rPr>
          <w:rFonts w:ascii="Arial CYR" w:hAnsi="Arial CYR" w:cs="Arial CYR"/>
          <w:b/>
          <w:sz w:val="20"/>
          <w:szCs w:val="20"/>
        </w:rPr>
        <w:t>ово</w:t>
      </w:r>
      <w:r w:rsidRPr="00004026">
        <w:rPr>
          <w:rFonts w:ascii="Arial CYR" w:hAnsi="Arial CYR" w:cs="Arial CYR"/>
          <w:b/>
          <w:sz w:val="20"/>
          <w:szCs w:val="20"/>
        </w:rPr>
        <w:t>.-фіз</w:t>
      </w:r>
      <w:r w:rsidR="00004026" w:rsidRPr="00004026">
        <w:rPr>
          <w:rFonts w:ascii="Arial CYR" w:hAnsi="Arial CYR" w:cs="Arial CYR"/>
          <w:b/>
          <w:sz w:val="20"/>
          <w:szCs w:val="20"/>
        </w:rPr>
        <w:t>ичною</w:t>
      </w:r>
      <w:r w:rsidRPr="00004026">
        <w:rPr>
          <w:rFonts w:ascii="Arial CYR" w:hAnsi="Arial CYR" w:cs="Arial CYR"/>
          <w:b/>
          <w:sz w:val="20"/>
          <w:szCs w:val="20"/>
        </w:rPr>
        <w:t>. підготовкою - Вцілому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28.03.2025 11:48:31 Тип: Поіменне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49 Пр.: 0 Утр.: 0 Не гол.: 6. Рішення прийняте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3749" w:rsidRPr="00004026" w:rsidRDefault="00933749" w:rsidP="0000402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sz w:val="20"/>
          <w:szCs w:val="20"/>
        </w:rPr>
      </w:pPr>
      <w:r w:rsidRPr="00004026">
        <w:rPr>
          <w:rFonts w:ascii="Arial CYR" w:hAnsi="Arial CYR" w:cs="Arial CYR"/>
          <w:b/>
          <w:sz w:val="20"/>
          <w:szCs w:val="20"/>
        </w:rPr>
        <w:t>Про погодження технологічного регламенту системи збору і транспортування та скидання очищених стічних вод РОВКП ВКГ "Рівнеоблводоканал" - Вцілому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28.03.2025 11:50:01 Тип: Поіменне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50 Пр.: 0 Утр.: 1 Не гол.: 4. Рішення прийняте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Утрим.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3749" w:rsidRPr="00004026" w:rsidRDefault="00933749" w:rsidP="0000402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sz w:val="20"/>
          <w:szCs w:val="20"/>
        </w:rPr>
      </w:pPr>
      <w:r w:rsidRPr="00004026">
        <w:rPr>
          <w:rFonts w:ascii="Arial CYR" w:hAnsi="Arial CYR" w:cs="Arial CYR"/>
          <w:b/>
          <w:sz w:val="20"/>
          <w:szCs w:val="20"/>
        </w:rPr>
        <w:t>Про погодження технологічного регламенту очисних споруд централізованого водовідведення РОВКП ВКГ "Рівнеоблводоканал" - Вцілому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28.03.2025 11:50:30 Тип: Поіменне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49 Пр.: 1 Утр.: 1 Не гол.: 4. Рішення прийняте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Проти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Утрим.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3749" w:rsidRPr="00006F48" w:rsidRDefault="00933749" w:rsidP="00006F4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sz w:val="20"/>
          <w:szCs w:val="20"/>
        </w:rPr>
      </w:pPr>
      <w:r w:rsidRPr="00006F48">
        <w:rPr>
          <w:rFonts w:ascii="Arial CYR" w:hAnsi="Arial CYR" w:cs="Arial CYR"/>
          <w:b/>
          <w:sz w:val="20"/>
          <w:szCs w:val="20"/>
        </w:rPr>
        <w:lastRenderedPageBreak/>
        <w:t>Про надання земельної ділянки площею 0,2755 гектара в постійне користування РОВКП ВКГ "Рівнеоблводоканал" - Вцілому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28.03.2025 11:52:15 Тип: Поіменне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51 Пр.: 0 Утр.: 0 Не гол.: 4. Рішення прийняте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3749" w:rsidRPr="00006F48" w:rsidRDefault="00933749" w:rsidP="00006F4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sz w:val="20"/>
          <w:szCs w:val="20"/>
        </w:rPr>
      </w:pPr>
      <w:r w:rsidRPr="00006F48">
        <w:rPr>
          <w:rFonts w:ascii="Arial CYR" w:hAnsi="Arial CYR" w:cs="Arial CYR"/>
          <w:b/>
          <w:sz w:val="20"/>
          <w:szCs w:val="20"/>
        </w:rPr>
        <w:t>Про надання земельної ділянки площею 0,2299 гектара в постійне користування РОВКП ВКГ "Рівнеоблводоканал" - Вцілому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28.03.2025 11:52:47 Тип: Поіменне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51 Пр.: 0 Утр.: 0 Не гол.: 4. Рішення прийняте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3749" w:rsidRPr="00006F48" w:rsidRDefault="00933749" w:rsidP="00006F4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sz w:val="20"/>
          <w:szCs w:val="20"/>
        </w:rPr>
      </w:pPr>
      <w:r w:rsidRPr="00006F48">
        <w:rPr>
          <w:rFonts w:ascii="Arial CYR" w:hAnsi="Arial CYR" w:cs="Arial CYR"/>
          <w:b/>
          <w:sz w:val="20"/>
          <w:szCs w:val="20"/>
        </w:rPr>
        <w:t>Про надання земельної ділянки площею 0,0833 гектара в постійне користування РОВКП ВКГ "Рівнеоблводоканал" - Вцілому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28.03.2025 11:53:20 Тип: Поіменне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51 Пр.: 0 Утр.: 0 Не гол.: 4. Рішення прийняте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3749" w:rsidRPr="00006F48" w:rsidRDefault="00933749" w:rsidP="00006F4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sz w:val="20"/>
          <w:szCs w:val="20"/>
        </w:rPr>
      </w:pPr>
      <w:r w:rsidRPr="00006F48">
        <w:rPr>
          <w:rFonts w:ascii="Arial CYR" w:hAnsi="Arial CYR" w:cs="Arial CYR"/>
          <w:b/>
          <w:sz w:val="20"/>
          <w:szCs w:val="20"/>
        </w:rPr>
        <w:t>Про надання земельної ділянки площею 0,0379 гектара в постійне користування РОВКП ВКГ "Рівнеоблводоканал" - Вцілому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28.03.2025 11:53:50 Тип: Поіменне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51 Пр.: 0 Утр.: 0 Не гол.: 4. Рішення прийняте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3749" w:rsidRPr="00006F48" w:rsidRDefault="00933749" w:rsidP="00006F4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sz w:val="20"/>
          <w:szCs w:val="20"/>
        </w:rPr>
      </w:pPr>
      <w:r w:rsidRPr="00006F48">
        <w:rPr>
          <w:rFonts w:ascii="Arial CYR" w:hAnsi="Arial CYR" w:cs="Arial CYR"/>
          <w:b/>
          <w:sz w:val="20"/>
          <w:szCs w:val="20"/>
        </w:rPr>
        <w:t>Про надання дозволу ПрАТ "Рівнеобленерго" на використання зем</w:t>
      </w:r>
      <w:r w:rsidR="00006F48" w:rsidRPr="00006F48">
        <w:rPr>
          <w:rFonts w:ascii="Arial CYR" w:hAnsi="Arial CYR" w:cs="Arial CYR"/>
          <w:b/>
          <w:sz w:val="20"/>
          <w:szCs w:val="20"/>
        </w:rPr>
        <w:t>ельної</w:t>
      </w:r>
      <w:r w:rsidRPr="00006F48">
        <w:rPr>
          <w:rFonts w:ascii="Arial CYR" w:hAnsi="Arial CYR" w:cs="Arial CYR"/>
          <w:b/>
          <w:sz w:val="20"/>
          <w:szCs w:val="20"/>
        </w:rPr>
        <w:t>. діля</w:t>
      </w:r>
      <w:r w:rsidR="00006F48" w:rsidRPr="00006F48">
        <w:rPr>
          <w:rFonts w:ascii="Arial CYR" w:hAnsi="Arial CYR" w:cs="Arial CYR"/>
          <w:b/>
          <w:sz w:val="20"/>
          <w:szCs w:val="20"/>
        </w:rPr>
        <w:t>нки, що є спільною власністю територіальних</w:t>
      </w:r>
      <w:r w:rsidRPr="00006F48">
        <w:rPr>
          <w:rFonts w:ascii="Arial CYR" w:hAnsi="Arial CYR" w:cs="Arial CYR"/>
          <w:b/>
          <w:sz w:val="20"/>
          <w:szCs w:val="20"/>
        </w:rPr>
        <w:t>. громад сіл, селищ, міст області, для прокладання кабельної лінії електропередачі на період виконання буд.-монт. робіт - Вцілому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28.03.2025 11:56:24 Тип: Поіменне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52 Пр.: 0 Утр.: 0 Не гол.: 3. Рішення прийняте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3749" w:rsidRPr="00006F48" w:rsidRDefault="00933749" w:rsidP="00006F4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sz w:val="20"/>
          <w:szCs w:val="20"/>
        </w:rPr>
      </w:pPr>
      <w:r w:rsidRPr="00006F48">
        <w:rPr>
          <w:rFonts w:ascii="Arial CYR" w:hAnsi="Arial CYR" w:cs="Arial CYR"/>
          <w:b/>
          <w:sz w:val="20"/>
          <w:szCs w:val="20"/>
        </w:rPr>
        <w:t>Про внесення змін до Переліку об</w:t>
      </w:r>
      <w:r w:rsidRPr="00006F48">
        <w:rPr>
          <w:rFonts w:ascii="Arial" w:hAnsi="Arial" w:cs="Arial"/>
          <w:b/>
          <w:sz w:val="20"/>
          <w:szCs w:val="20"/>
        </w:rPr>
        <w:t>’</w:t>
      </w:r>
      <w:r w:rsidRPr="00006F48">
        <w:rPr>
          <w:rFonts w:ascii="Arial CYR" w:hAnsi="Arial CYR" w:cs="Arial CYR"/>
          <w:b/>
          <w:sz w:val="20"/>
          <w:szCs w:val="20"/>
        </w:rPr>
        <w:t>єктів спільної власності територіальних громад області - Вцілому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28.03.2025 11:56:53 Тип: Поіменне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52 Пр.: 0 Утр.: 0 Не гол.: 3. Рішення прийняте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3749" w:rsidRPr="00006F48" w:rsidRDefault="00933749" w:rsidP="00006F4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sz w:val="20"/>
          <w:szCs w:val="20"/>
        </w:rPr>
      </w:pPr>
      <w:r w:rsidRPr="00006F48">
        <w:rPr>
          <w:rFonts w:ascii="Arial CYR" w:hAnsi="Arial CYR" w:cs="Arial CYR"/>
          <w:b/>
          <w:sz w:val="20"/>
          <w:szCs w:val="20"/>
        </w:rPr>
        <w:t>Про передачу трактора колісного Т-40М у власність Великомежиріцької сільської територіальної громади - Вцілому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28.03.2025 12:11:05 Тип: Поіменне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50 Пр.: 0 Утр.: 0 Не гол.: 0. Рішення прийняте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3749" w:rsidRPr="00006F48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006F48">
        <w:rPr>
          <w:rFonts w:ascii="Arial CYR" w:hAnsi="Arial CYR" w:cs="Arial CYR"/>
          <w:b/>
          <w:sz w:val="20"/>
          <w:szCs w:val="20"/>
        </w:rPr>
        <w:t>Про передачу автомобіля у власність Дубенської міської територіальної громади - Вцілому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28.03.2025 12:11:36 Тип: Поіменне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49 Пр.: 0 Утр.: 0 Не гол.: 1. Рішення прийняте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3749" w:rsidRPr="00006F48" w:rsidRDefault="00933749" w:rsidP="00006F4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sz w:val="20"/>
          <w:szCs w:val="20"/>
        </w:rPr>
      </w:pPr>
      <w:r w:rsidRPr="00006F48">
        <w:rPr>
          <w:rFonts w:ascii="Arial CYR" w:hAnsi="Arial CYR" w:cs="Arial CYR"/>
          <w:b/>
          <w:sz w:val="20"/>
          <w:szCs w:val="20"/>
        </w:rPr>
        <w:t>Про надання дозволу на списання автомобіля РАФ 22031-01, що є спільною власністю територіальних громад сіл, селищ, міст Рівненської області та обліковується на балансі Спеціальної школи в     с. Тучин Рівненської обласної ради - Вцілому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28.03.2025 12:12:11 Тип: Поіменне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49 Пр.: 0 Утр.: 0 Не гол.: 1. Рішення прийняте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3749" w:rsidRPr="00006F48" w:rsidRDefault="00933749" w:rsidP="00006F4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sz w:val="20"/>
          <w:szCs w:val="20"/>
        </w:rPr>
      </w:pPr>
      <w:r w:rsidRPr="00006F48">
        <w:rPr>
          <w:rFonts w:ascii="Arial CYR" w:hAnsi="Arial CYR" w:cs="Arial CYR"/>
          <w:b/>
          <w:sz w:val="20"/>
          <w:szCs w:val="20"/>
        </w:rPr>
        <w:t>Про над</w:t>
      </w:r>
      <w:r w:rsidR="00006F48" w:rsidRPr="00006F48">
        <w:rPr>
          <w:rFonts w:ascii="Arial CYR" w:hAnsi="Arial CYR" w:cs="Arial CYR"/>
          <w:b/>
          <w:sz w:val="20"/>
          <w:szCs w:val="20"/>
        </w:rPr>
        <w:t>ання дозволу на списання основних</w:t>
      </w:r>
      <w:r w:rsidRPr="00006F48">
        <w:rPr>
          <w:rFonts w:ascii="Arial CYR" w:hAnsi="Arial CYR" w:cs="Arial CYR"/>
          <w:b/>
          <w:sz w:val="20"/>
          <w:szCs w:val="20"/>
        </w:rPr>
        <w:t xml:space="preserve"> засобів, що є спільною власністю територіальних громад сіл, селищ, міст Рівненської області та обліковуються на балансі к</w:t>
      </w:r>
      <w:r w:rsidR="00006F48" w:rsidRPr="00006F48">
        <w:rPr>
          <w:rFonts w:ascii="Arial CYR" w:hAnsi="Arial CYR" w:cs="Arial CYR"/>
          <w:b/>
          <w:sz w:val="20"/>
          <w:szCs w:val="20"/>
        </w:rPr>
        <w:t xml:space="preserve">омунального </w:t>
      </w:r>
      <w:r w:rsidRPr="00006F48">
        <w:rPr>
          <w:rFonts w:ascii="Arial CYR" w:hAnsi="Arial CYR" w:cs="Arial CYR"/>
          <w:b/>
          <w:sz w:val="20"/>
          <w:szCs w:val="20"/>
        </w:rPr>
        <w:t>п</w:t>
      </w:r>
      <w:r w:rsidR="00006F48" w:rsidRPr="00006F48">
        <w:rPr>
          <w:rFonts w:ascii="Arial CYR" w:hAnsi="Arial CYR" w:cs="Arial CYR"/>
          <w:b/>
          <w:sz w:val="20"/>
          <w:szCs w:val="20"/>
        </w:rPr>
        <w:t>ідпри</w:t>
      </w:r>
      <w:r w:rsidR="00006F48">
        <w:rPr>
          <w:rFonts w:ascii="Arial CYR" w:hAnsi="Arial CYR" w:cs="Arial CYR"/>
          <w:b/>
          <w:sz w:val="20"/>
          <w:szCs w:val="20"/>
        </w:rPr>
        <w:t>є</w:t>
      </w:r>
      <w:r w:rsidR="00006F48" w:rsidRPr="00006F48">
        <w:rPr>
          <w:rFonts w:ascii="Arial CYR" w:hAnsi="Arial CYR" w:cs="Arial CYR"/>
          <w:b/>
          <w:sz w:val="20"/>
          <w:szCs w:val="20"/>
        </w:rPr>
        <w:t>мства</w:t>
      </w:r>
      <w:r w:rsidRPr="00006F48">
        <w:rPr>
          <w:rFonts w:ascii="Arial CYR" w:hAnsi="Arial CYR" w:cs="Arial CYR"/>
          <w:b/>
          <w:sz w:val="20"/>
          <w:szCs w:val="20"/>
        </w:rPr>
        <w:t xml:space="preserve"> "Рівн</w:t>
      </w:r>
      <w:r w:rsidR="00006F48" w:rsidRPr="00006F48">
        <w:rPr>
          <w:rFonts w:ascii="Arial CYR" w:hAnsi="Arial CYR" w:cs="Arial CYR"/>
          <w:b/>
          <w:sz w:val="20"/>
          <w:szCs w:val="20"/>
        </w:rPr>
        <w:t>енська обласна дитяча лікарня" Рівненської обласної ради</w:t>
      </w:r>
      <w:r w:rsidRPr="00006F48">
        <w:rPr>
          <w:rFonts w:ascii="Arial CYR" w:hAnsi="Arial CYR" w:cs="Arial CYR"/>
          <w:b/>
          <w:sz w:val="20"/>
          <w:szCs w:val="20"/>
        </w:rPr>
        <w:t xml:space="preserve"> - Вцілому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28.03.2025 12:12:49 Тип: Поіменне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49 Пр.: 0 Утр.: 0 Не гол.: 1. Рішення прийняте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3749" w:rsidRPr="00006F48" w:rsidRDefault="00933749" w:rsidP="00006F4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sz w:val="20"/>
          <w:szCs w:val="20"/>
        </w:rPr>
      </w:pPr>
      <w:r w:rsidRPr="00006F48">
        <w:rPr>
          <w:rFonts w:ascii="Arial CYR" w:hAnsi="Arial CYR" w:cs="Arial CYR"/>
          <w:b/>
          <w:sz w:val="20"/>
          <w:szCs w:val="20"/>
        </w:rPr>
        <w:t>Про надання дозволу на списання основн</w:t>
      </w:r>
      <w:r w:rsidR="00006F48" w:rsidRPr="00006F48">
        <w:rPr>
          <w:rFonts w:ascii="Arial CYR" w:hAnsi="Arial CYR" w:cs="Arial CYR"/>
          <w:b/>
          <w:sz w:val="20"/>
          <w:szCs w:val="20"/>
        </w:rPr>
        <w:t>их</w:t>
      </w:r>
      <w:r w:rsidRPr="00006F48">
        <w:rPr>
          <w:rFonts w:ascii="Arial CYR" w:hAnsi="Arial CYR" w:cs="Arial CYR"/>
          <w:b/>
          <w:sz w:val="20"/>
          <w:szCs w:val="20"/>
        </w:rPr>
        <w:t xml:space="preserve"> засобів, що є спільною власністю територіальних громад сіл, селищ, міст Рівненської області та обліковуються на балансі к</w:t>
      </w:r>
      <w:r w:rsidR="00006F48" w:rsidRPr="00006F48">
        <w:rPr>
          <w:rFonts w:ascii="Arial CYR" w:hAnsi="Arial CYR" w:cs="Arial CYR"/>
          <w:b/>
          <w:sz w:val="20"/>
          <w:szCs w:val="20"/>
        </w:rPr>
        <w:t xml:space="preserve">омунального </w:t>
      </w:r>
      <w:r w:rsidRPr="00006F48">
        <w:rPr>
          <w:rFonts w:ascii="Arial CYR" w:hAnsi="Arial CYR" w:cs="Arial CYR"/>
          <w:b/>
          <w:sz w:val="20"/>
          <w:szCs w:val="20"/>
        </w:rPr>
        <w:lastRenderedPageBreak/>
        <w:t>п</w:t>
      </w:r>
      <w:r w:rsidR="00006F48" w:rsidRPr="00006F48">
        <w:rPr>
          <w:rFonts w:ascii="Arial CYR" w:hAnsi="Arial CYR" w:cs="Arial CYR"/>
          <w:b/>
          <w:sz w:val="20"/>
          <w:szCs w:val="20"/>
        </w:rPr>
        <w:t>ідприємства</w:t>
      </w:r>
      <w:r w:rsidRPr="00006F48">
        <w:rPr>
          <w:rFonts w:ascii="Arial CYR" w:hAnsi="Arial CYR" w:cs="Arial CYR"/>
          <w:b/>
          <w:sz w:val="20"/>
          <w:szCs w:val="20"/>
        </w:rPr>
        <w:t xml:space="preserve"> "Рівненський обласний протипухлинний </w:t>
      </w:r>
      <w:r w:rsidR="00006F48" w:rsidRPr="00006F48">
        <w:rPr>
          <w:rFonts w:ascii="Arial CYR" w:hAnsi="Arial CYR" w:cs="Arial CYR"/>
          <w:b/>
          <w:sz w:val="20"/>
          <w:szCs w:val="20"/>
        </w:rPr>
        <w:t>центр"  Рівненської обласної ради</w:t>
      </w:r>
      <w:r w:rsidRPr="00006F48">
        <w:rPr>
          <w:rFonts w:ascii="Arial CYR" w:hAnsi="Arial CYR" w:cs="Arial CYR"/>
          <w:b/>
          <w:sz w:val="20"/>
          <w:szCs w:val="20"/>
        </w:rPr>
        <w:t xml:space="preserve"> - Вцілому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28.03.2025 12:13:27 Тип: Поіменне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50 Пр.: 0 Утр.: 0 Не гол.: 0. Рішення прийняте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3749" w:rsidRPr="00006F48" w:rsidRDefault="00933749" w:rsidP="00006F4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sz w:val="20"/>
          <w:szCs w:val="20"/>
        </w:rPr>
      </w:pPr>
      <w:r w:rsidRPr="00006F48">
        <w:rPr>
          <w:rFonts w:ascii="Arial CYR" w:hAnsi="Arial CYR" w:cs="Arial CYR"/>
          <w:b/>
          <w:sz w:val="20"/>
          <w:szCs w:val="20"/>
        </w:rPr>
        <w:t>Про надання у користування мисливських угідь приватному підприємству "Мисливське господарство "Діана" - Вцілому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28.03.2025 12:13:55 Тип: Поіменне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44 Пр.: 0 Утр.: 0 Не гол.: 6. Рішення прийняте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3749" w:rsidRPr="00006F48" w:rsidRDefault="00933749" w:rsidP="00006F4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sz w:val="20"/>
          <w:szCs w:val="20"/>
        </w:rPr>
      </w:pPr>
      <w:r w:rsidRPr="00006F48">
        <w:rPr>
          <w:rFonts w:ascii="Arial CYR" w:hAnsi="Arial CYR" w:cs="Arial CYR"/>
          <w:b/>
          <w:sz w:val="20"/>
          <w:szCs w:val="20"/>
        </w:rPr>
        <w:t>Про надання у користування мисливських угідь громадській організації "Первинний мисливський колектив "Дубрава" - Вцілому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28.03.2025 12:14:25 Тип: Поіменне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44 Пр.: 0 Утр.: 0 Не гол.: 6. Рішення прийняте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3749" w:rsidRPr="00006F48" w:rsidRDefault="00933749" w:rsidP="00006F4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sz w:val="20"/>
          <w:szCs w:val="20"/>
        </w:rPr>
      </w:pPr>
      <w:r w:rsidRPr="00006F48">
        <w:rPr>
          <w:rFonts w:ascii="Arial CYR" w:hAnsi="Arial CYR" w:cs="Arial CYR"/>
          <w:b/>
          <w:sz w:val="20"/>
          <w:szCs w:val="20"/>
        </w:rPr>
        <w:t>Про надання у користування мисливських угідь товариству з обмеженою відповідальністю "ФОРЕСТ-МКСК" - Вцілому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28.03.2025 12:14:54 Тип: Поіменне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44 Пр.: 0 Утр.: 0 Не гол.: 6. Рішення прийняте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3749" w:rsidRPr="00006F48" w:rsidRDefault="00933749" w:rsidP="00006F4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sz w:val="20"/>
          <w:szCs w:val="20"/>
        </w:rPr>
      </w:pPr>
      <w:r w:rsidRPr="00006F48">
        <w:rPr>
          <w:rFonts w:ascii="Arial CYR" w:hAnsi="Arial CYR" w:cs="Arial CYR"/>
          <w:b/>
          <w:sz w:val="20"/>
          <w:szCs w:val="20"/>
        </w:rPr>
        <w:t>Про надання у користування мисливських угідь громадській організації "Мисливсько-рибальський клуб "Балашівка" - Вцілому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28.03.2025 12:15:24 Тип: Поіменне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47 Пр.: 0 Утр.: 0 Не гол.: 3. Рішення прийняте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3749" w:rsidRPr="00006F48" w:rsidRDefault="00933749" w:rsidP="00006F4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sz w:val="20"/>
          <w:szCs w:val="20"/>
        </w:rPr>
      </w:pPr>
      <w:r w:rsidRPr="00006F48">
        <w:rPr>
          <w:rFonts w:ascii="Arial CYR" w:hAnsi="Arial CYR" w:cs="Arial CYR"/>
          <w:b/>
          <w:sz w:val="20"/>
          <w:szCs w:val="20"/>
        </w:rPr>
        <w:t>Про внесення змін до Регламенту Рівненської обласної ради восьмого скликання - Вцілому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28.03.2025 12:18:01 Тип: Поіменне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50 Пр.: 0 Утр.: 0 Не гол.: 0. Рішення прийняте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3749" w:rsidRPr="00006F48" w:rsidRDefault="00933749" w:rsidP="00006F4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sz w:val="20"/>
          <w:szCs w:val="20"/>
        </w:rPr>
      </w:pPr>
      <w:r w:rsidRPr="00006F48">
        <w:rPr>
          <w:rFonts w:ascii="Arial CYR" w:hAnsi="Arial CYR" w:cs="Arial CYR"/>
          <w:b/>
          <w:sz w:val="20"/>
          <w:szCs w:val="20"/>
        </w:rPr>
        <w:t>Про внесення змін до складу постійних комісій Рівненської обласної ради восьмого скликання - Вцілому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28.03.2025 12:18:28 Тип: Поіменне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48 Пр.: 0 Утр.: 0 Не гол.: 2. Рішення прийняте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3749" w:rsidRPr="00006F48" w:rsidRDefault="00933749" w:rsidP="00006F4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sz w:val="20"/>
          <w:szCs w:val="20"/>
        </w:rPr>
      </w:pPr>
      <w:r w:rsidRPr="00006F48">
        <w:rPr>
          <w:rFonts w:ascii="Arial CYR" w:hAnsi="Arial CYR" w:cs="Arial CYR"/>
          <w:b/>
          <w:sz w:val="20"/>
          <w:szCs w:val="20"/>
        </w:rPr>
        <w:t>Про зняття з контролю окремих рішень обласної ради - Вцілому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28.03.2025 12:18:54 Тип: Поіменне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48 Пр.: 0 Утр.: 1 Не гол.: 1. Рішення прийняте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Утрим.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3749" w:rsidRPr="00006F48" w:rsidRDefault="00933749" w:rsidP="00006F4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sz w:val="20"/>
          <w:szCs w:val="20"/>
        </w:rPr>
      </w:pPr>
      <w:r w:rsidRPr="00006F48">
        <w:rPr>
          <w:rFonts w:ascii="Arial CYR" w:hAnsi="Arial CYR" w:cs="Arial CYR"/>
          <w:b/>
          <w:sz w:val="20"/>
          <w:szCs w:val="20"/>
        </w:rPr>
        <w:t>Про звернення Р</w:t>
      </w:r>
      <w:r w:rsidR="00006F48" w:rsidRPr="00006F48">
        <w:rPr>
          <w:rFonts w:ascii="Arial CYR" w:hAnsi="Arial CYR" w:cs="Arial CYR"/>
          <w:b/>
          <w:sz w:val="20"/>
          <w:szCs w:val="20"/>
        </w:rPr>
        <w:t xml:space="preserve">івненської </w:t>
      </w:r>
      <w:r w:rsidRPr="00006F48">
        <w:rPr>
          <w:rFonts w:ascii="Arial CYR" w:hAnsi="Arial CYR" w:cs="Arial CYR"/>
          <w:b/>
          <w:sz w:val="20"/>
          <w:szCs w:val="20"/>
        </w:rPr>
        <w:t>о</w:t>
      </w:r>
      <w:r w:rsidR="00006F48" w:rsidRPr="00006F48">
        <w:rPr>
          <w:rFonts w:ascii="Arial CYR" w:hAnsi="Arial CYR" w:cs="Arial CYR"/>
          <w:b/>
          <w:sz w:val="20"/>
          <w:szCs w:val="20"/>
        </w:rPr>
        <w:t xml:space="preserve">бласної </w:t>
      </w:r>
      <w:r w:rsidRPr="00006F48">
        <w:rPr>
          <w:rFonts w:ascii="Arial CYR" w:hAnsi="Arial CYR" w:cs="Arial CYR"/>
          <w:b/>
          <w:sz w:val="20"/>
          <w:szCs w:val="20"/>
        </w:rPr>
        <w:t>р</w:t>
      </w:r>
      <w:r w:rsidR="00006F48" w:rsidRPr="00006F48">
        <w:rPr>
          <w:rFonts w:ascii="Arial CYR" w:hAnsi="Arial CYR" w:cs="Arial CYR"/>
          <w:b/>
          <w:sz w:val="20"/>
          <w:szCs w:val="20"/>
        </w:rPr>
        <w:t>ади</w:t>
      </w:r>
      <w:r w:rsidRPr="00006F48">
        <w:rPr>
          <w:rFonts w:ascii="Arial CYR" w:hAnsi="Arial CYR" w:cs="Arial CYR"/>
          <w:b/>
          <w:sz w:val="20"/>
          <w:szCs w:val="20"/>
        </w:rPr>
        <w:t xml:space="preserve"> до В</w:t>
      </w:r>
      <w:r w:rsidR="00006F48" w:rsidRPr="00006F48">
        <w:rPr>
          <w:rFonts w:ascii="Arial CYR" w:hAnsi="Arial CYR" w:cs="Arial CYR"/>
          <w:b/>
          <w:sz w:val="20"/>
          <w:szCs w:val="20"/>
        </w:rPr>
        <w:t xml:space="preserve">ерховної </w:t>
      </w:r>
      <w:r w:rsidRPr="00006F48">
        <w:rPr>
          <w:rFonts w:ascii="Arial CYR" w:hAnsi="Arial CYR" w:cs="Arial CYR"/>
          <w:b/>
          <w:sz w:val="20"/>
          <w:szCs w:val="20"/>
        </w:rPr>
        <w:t>Р</w:t>
      </w:r>
      <w:r w:rsidR="00006F48" w:rsidRPr="00006F48">
        <w:rPr>
          <w:rFonts w:ascii="Arial CYR" w:hAnsi="Arial CYR" w:cs="Arial CYR"/>
          <w:b/>
          <w:sz w:val="20"/>
          <w:szCs w:val="20"/>
        </w:rPr>
        <w:t xml:space="preserve">ади </w:t>
      </w:r>
      <w:r w:rsidRPr="00006F48">
        <w:rPr>
          <w:rFonts w:ascii="Arial CYR" w:hAnsi="Arial CYR" w:cs="Arial CYR"/>
          <w:b/>
          <w:sz w:val="20"/>
          <w:szCs w:val="20"/>
        </w:rPr>
        <w:t>У</w:t>
      </w:r>
      <w:r w:rsidR="00006F48" w:rsidRPr="00006F48">
        <w:rPr>
          <w:rFonts w:ascii="Arial CYR" w:hAnsi="Arial CYR" w:cs="Arial CYR"/>
          <w:b/>
          <w:sz w:val="20"/>
          <w:szCs w:val="20"/>
        </w:rPr>
        <w:t>країни</w:t>
      </w:r>
      <w:r w:rsidRPr="00006F48">
        <w:rPr>
          <w:rFonts w:ascii="Arial CYR" w:hAnsi="Arial CYR" w:cs="Arial CYR"/>
          <w:b/>
          <w:sz w:val="20"/>
          <w:szCs w:val="20"/>
        </w:rPr>
        <w:t xml:space="preserve"> та К</w:t>
      </w:r>
      <w:r w:rsidR="00006F48" w:rsidRPr="00006F48">
        <w:rPr>
          <w:rFonts w:ascii="Arial CYR" w:hAnsi="Arial CYR" w:cs="Arial CYR"/>
          <w:b/>
          <w:sz w:val="20"/>
          <w:szCs w:val="20"/>
        </w:rPr>
        <w:t xml:space="preserve">абінету </w:t>
      </w:r>
      <w:r w:rsidRPr="00006F48">
        <w:rPr>
          <w:rFonts w:ascii="Arial CYR" w:hAnsi="Arial CYR" w:cs="Arial CYR"/>
          <w:b/>
          <w:sz w:val="20"/>
          <w:szCs w:val="20"/>
        </w:rPr>
        <w:t>М</w:t>
      </w:r>
      <w:r w:rsidR="00006F48" w:rsidRPr="00006F48">
        <w:rPr>
          <w:rFonts w:ascii="Arial CYR" w:hAnsi="Arial CYR" w:cs="Arial CYR"/>
          <w:b/>
          <w:sz w:val="20"/>
          <w:szCs w:val="20"/>
        </w:rPr>
        <w:t xml:space="preserve">іністрів </w:t>
      </w:r>
      <w:r w:rsidRPr="00006F48">
        <w:rPr>
          <w:rFonts w:ascii="Arial CYR" w:hAnsi="Arial CYR" w:cs="Arial CYR"/>
          <w:b/>
          <w:sz w:val="20"/>
          <w:szCs w:val="20"/>
        </w:rPr>
        <w:t>У</w:t>
      </w:r>
      <w:r w:rsidR="00006F48" w:rsidRPr="00006F48">
        <w:rPr>
          <w:rFonts w:ascii="Arial CYR" w:hAnsi="Arial CYR" w:cs="Arial CYR"/>
          <w:b/>
          <w:sz w:val="20"/>
          <w:szCs w:val="20"/>
        </w:rPr>
        <w:t>країни</w:t>
      </w:r>
      <w:r w:rsidRPr="00006F48">
        <w:rPr>
          <w:rFonts w:ascii="Arial CYR" w:hAnsi="Arial CYR" w:cs="Arial CYR"/>
          <w:b/>
          <w:sz w:val="20"/>
          <w:szCs w:val="20"/>
        </w:rPr>
        <w:t xml:space="preserve"> щодо усунення дискримінації родин загиблих Захисників та Захисниць України в частині виплати одноразової грошової допомоги, пенсійного забезпечення та відшкодування збитків, завданих агресором - Вцілому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28.03.2025 12:19:38 Тип: Поіменне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48 Пр.: 0 Утр.: 0 Не гол.: 2. Рішення прийняте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3749" w:rsidRPr="00006F48" w:rsidRDefault="00933749" w:rsidP="00006F4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sz w:val="20"/>
          <w:szCs w:val="20"/>
        </w:rPr>
      </w:pPr>
      <w:r w:rsidRPr="00006F48">
        <w:rPr>
          <w:rFonts w:ascii="Arial CYR" w:hAnsi="Arial CYR" w:cs="Arial CYR"/>
          <w:b/>
          <w:sz w:val="20"/>
          <w:szCs w:val="20"/>
        </w:rPr>
        <w:t>Про звернення Рівненської обласної ради до Рівненської обласної державної адміністрації щодо внесення Президентові України подання про присвоєння звання "Герой України" Тарасу БУЛЬБІ-БОРОВЦЮ (посмертно) - Вцілому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28.03.2025 12:20:16 Тип: Поіменне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48 Пр.: 0 Утр.: 0 Не гол.: 2. Рішення прийняте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3749" w:rsidRPr="00006F48" w:rsidRDefault="00933749" w:rsidP="00006F4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sz w:val="20"/>
          <w:szCs w:val="20"/>
        </w:rPr>
      </w:pPr>
      <w:r w:rsidRPr="00006F48">
        <w:rPr>
          <w:rFonts w:ascii="Arial CYR" w:hAnsi="Arial CYR" w:cs="Arial CYR"/>
          <w:b/>
          <w:sz w:val="20"/>
          <w:szCs w:val="20"/>
        </w:rPr>
        <w:t>Про звернення Р</w:t>
      </w:r>
      <w:r w:rsidR="00006F48" w:rsidRPr="00006F48">
        <w:rPr>
          <w:rFonts w:ascii="Arial CYR" w:hAnsi="Arial CYR" w:cs="Arial CYR"/>
          <w:b/>
          <w:sz w:val="20"/>
          <w:szCs w:val="20"/>
        </w:rPr>
        <w:t xml:space="preserve">івненської </w:t>
      </w:r>
      <w:r w:rsidRPr="00006F48">
        <w:rPr>
          <w:rFonts w:ascii="Arial CYR" w:hAnsi="Arial CYR" w:cs="Arial CYR"/>
          <w:b/>
          <w:sz w:val="20"/>
          <w:szCs w:val="20"/>
        </w:rPr>
        <w:t>о</w:t>
      </w:r>
      <w:r w:rsidR="00006F48" w:rsidRPr="00006F48">
        <w:rPr>
          <w:rFonts w:ascii="Arial CYR" w:hAnsi="Arial CYR" w:cs="Arial CYR"/>
          <w:b/>
          <w:sz w:val="20"/>
          <w:szCs w:val="20"/>
        </w:rPr>
        <w:t xml:space="preserve">бласної </w:t>
      </w:r>
      <w:r w:rsidRPr="00006F48">
        <w:rPr>
          <w:rFonts w:ascii="Arial CYR" w:hAnsi="Arial CYR" w:cs="Arial CYR"/>
          <w:b/>
          <w:sz w:val="20"/>
          <w:szCs w:val="20"/>
        </w:rPr>
        <w:t>р</w:t>
      </w:r>
      <w:r w:rsidR="00006F48" w:rsidRPr="00006F48">
        <w:rPr>
          <w:rFonts w:ascii="Arial CYR" w:hAnsi="Arial CYR" w:cs="Arial CYR"/>
          <w:b/>
          <w:sz w:val="20"/>
          <w:szCs w:val="20"/>
        </w:rPr>
        <w:t>ади</w:t>
      </w:r>
      <w:r w:rsidRPr="00006F48">
        <w:rPr>
          <w:rFonts w:ascii="Arial CYR" w:hAnsi="Arial CYR" w:cs="Arial CYR"/>
          <w:b/>
          <w:sz w:val="20"/>
          <w:szCs w:val="20"/>
        </w:rPr>
        <w:t xml:space="preserve"> до Кабінету Міністрів України та народних депутатів України від Рівненщини щодо врегулювання ситуації стосовно незаконної рубки лісових ресурсів в окремих територіальних громадах Рівненської області - Вцілому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28.03.2025 12:23:32 Тип: Поіменне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49 Пр.: 0 Утр.: 0 Не гол.: 1. Рішення прийняте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3749" w:rsidRPr="00006F48" w:rsidRDefault="00933749" w:rsidP="00006F4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sz w:val="20"/>
          <w:szCs w:val="20"/>
        </w:rPr>
      </w:pPr>
      <w:r w:rsidRPr="00006F48">
        <w:rPr>
          <w:rFonts w:ascii="Arial CYR" w:hAnsi="Arial CYR" w:cs="Arial CYR"/>
          <w:b/>
          <w:sz w:val="20"/>
          <w:szCs w:val="20"/>
        </w:rPr>
        <w:t>Про звернення Рівненської обласної ради до Кабінету Міністрів України щодо розміру та порядку виплати пенсійного забезпечення громадянам, що постраждали внаслідок Чорнобильської катастрофи - Вцілому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28.03.2025 12:24:12 Тип: Поіменне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47 Пр.: 0 Утр.: 0 Не гол.: 3. Рішення прийняте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3749" w:rsidRPr="00006F48" w:rsidRDefault="00933749" w:rsidP="00006F4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sz w:val="20"/>
          <w:szCs w:val="20"/>
        </w:rPr>
      </w:pPr>
      <w:r w:rsidRPr="00006F48">
        <w:rPr>
          <w:rFonts w:ascii="Arial CYR" w:hAnsi="Arial CYR" w:cs="Arial CYR"/>
          <w:b/>
          <w:sz w:val="20"/>
          <w:szCs w:val="20"/>
        </w:rPr>
        <w:t>Про звернення Рівненської обласної ради до Кабінету Міністрів України щодо внесення змін до законодавства України у сфері користування надрами - За основу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28.03.2025 12:25:12 Тип: Поіменне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47 Пр.: 0 Утр.: 0 Не гол.: 3. Рішення прийняте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3749" w:rsidRPr="00006F48" w:rsidRDefault="00933749" w:rsidP="00006F4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sz w:val="20"/>
          <w:szCs w:val="20"/>
        </w:rPr>
      </w:pPr>
      <w:r w:rsidRPr="00006F48">
        <w:rPr>
          <w:rFonts w:ascii="Arial CYR" w:hAnsi="Arial CYR" w:cs="Arial CYR"/>
          <w:b/>
          <w:sz w:val="20"/>
          <w:szCs w:val="20"/>
        </w:rPr>
        <w:t>Про звернення Рівненської обласної ради до Кабінету Міністрів України щодо внесення змін до законодавства України у сфері користування надрами - Вцілому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28.03.2025 12:31:15 Тип: Поіменне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47 Пр.: 0 Утр.: 0 Не гол.: 3. Рішення прийняте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3749" w:rsidRPr="00006F48" w:rsidRDefault="00006F48" w:rsidP="00006F4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sz w:val="20"/>
          <w:szCs w:val="20"/>
        </w:rPr>
      </w:pPr>
      <w:r w:rsidRPr="00006F48">
        <w:rPr>
          <w:rFonts w:ascii="Arial CYR" w:hAnsi="Arial CYR" w:cs="Arial CYR"/>
          <w:b/>
          <w:sz w:val="20"/>
          <w:szCs w:val="20"/>
        </w:rPr>
        <w:t>Про депутатський запит депутата обласної ради Олександра Гомона</w:t>
      </w:r>
      <w:r w:rsidR="00933749" w:rsidRPr="00006F48">
        <w:rPr>
          <w:rFonts w:ascii="Arial CYR" w:hAnsi="Arial CYR" w:cs="Arial CYR"/>
          <w:b/>
          <w:sz w:val="20"/>
          <w:szCs w:val="20"/>
        </w:rPr>
        <w:t xml:space="preserve"> - Вцілому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28.03.2025 12:32:36 Тип: Поіменне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46 Пр.: 0 Утр.: 0 Не гол.: 4. Рішення прийняте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67B47" w:rsidRPr="00006F48" w:rsidRDefault="00567B47" w:rsidP="00567B47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sz w:val="20"/>
          <w:szCs w:val="20"/>
        </w:rPr>
      </w:pPr>
      <w:r w:rsidRPr="00006F48">
        <w:rPr>
          <w:rFonts w:ascii="Arial CYR" w:hAnsi="Arial CYR" w:cs="Arial CYR"/>
          <w:b/>
          <w:sz w:val="20"/>
          <w:szCs w:val="20"/>
        </w:rPr>
        <w:t xml:space="preserve">Про депутатський запит депутата обласної ради </w:t>
      </w:r>
      <w:r>
        <w:rPr>
          <w:rFonts w:ascii="Arial CYR" w:hAnsi="Arial CYR" w:cs="Arial CYR"/>
          <w:b/>
          <w:sz w:val="20"/>
          <w:szCs w:val="20"/>
        </w:rPr>
        <w:t>Миколи Добридніка</w:t>
      </w:r>
      <w:r w:rsidRPr="00006F48">
        <w:rPr>
          <w:rFonts w:ascii="Arial CYR" w:hAnsi="Arial CYR" w:cs="Arial CYR"/>
          <w:b/>
          <w:sz w:val="20"/>
          <w:szCs w:val="20"/>
        </w:rPr>
        <w:t xml:space="preserve"> - Вцілому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28.03.2025 12:33:35 Тип: Поіменне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46 Пр.: 0 Утр.: 0 Не гол.: 4. Рішення прийняте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67B47" w:rsidRPr="00006F48" w:rsidRDefault="00567B47" w:rsidP="00567B47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sz w:val="20"/>
          <w:szCs w:val="20"/>
        </w:rPr>
      </w:pPr>
      <w:r w:rsidRPr="00006F48">
        <w:rPr>
          <w:rFonts w:ascii="Arial CYR" w:hAnsi="Arial CYR" w:cs="Arial CYR"/>
          <w:b/>
          <w:sz w:val="20"/>
          <w:szCs w:val="20"/>
        </w:rPr>
        <w:t xml:space="preserve">Про депутатський запит депутата обласної ради </w:t>
      </w:r>
      <w:r>
        <w:rPr>
          <w:rFonts w:ascii="Arial CYR" w:hAnsi="Arial CYR" w:cs="Arial CYR"/>
          <w:b/>
          <w:sz w:val="20"/>
          <w:szCs w:val="20"/>
        </w:rPr>
        <w:t>Миколи Добридніка</w:t>
      </w:r>
      <w:r w:rsidRPr="00006F48">
        <w:rPr>
          <w:rFonts w:ascii="Arial CYR" w:hAnsi="Arial CYR" w:cs="Arial CYR"/>
          <w:b/>
          <w:sz w:val="20"/>
          <w:szCs w:val="20"/>
        </w:rPr>
        <w:t xml:space="preserve"> - Вцілому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28.03.2025 12:34:36 Тип: Поіменне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46 Пр.: 0 Утр.: 0 Не гол.: 4. Рішення прийняте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67B47" w:rsidRPr="00006F48" w:rsidRDefault="00567B47" w:rsidP="00567B47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sz w:val="20"/>
          <w:szCs w:val="20"/>
        </w:rPr>
      </w:pPr>
      <w:r w:rsidRPr="00006F48">
        <w:rPr>
          <w:rFonts w:ascii="Arial CYR" w:hAnsi="Arial CYR" w:cs="Arial CYR"/>
          <w:b/>
          <w:sz w:val="20"/>
          <w:szCs w:val="20"/>
        </w:rPr>
        <w:t xml:space="preserve">Про депутатський запит депутата обласної ради </w:t>
      </w:r>
      <w:r>
        <w:rPr>
          <w:rFonts w:ascii="Arial CYR" w:hAnsi="Arial CYR" w:cs="Arial CYR"/>
          <w:b/>
          <w:sz w:val="20"/>
          <w:szCs w:val="20"/>
        </w:rPr>
        <w:t>Миколи Добридніка</w:t>
      </w:r>
      <w:r w:rsidRPr="00006F48">
        <w:rPr>
          <w:rFonts w:ascii="Arial CYR" w:hAnsi="Arial CYR" w:cs="Arial CYR"/>
          <w:b/>
          <w:sz w:val="20"/>
          <w:szCs w:val="20"/>
        </w:rPr>
        <w:t xml:space="preserve"> - Вцілому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28.03.2025 12:35:13 Тип: Поіменне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45 Пр.: 0 Утр.: 0 Не гол.: 5. Рішення прийняте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67B47" w:rsidRPr="00006F48" w:rsidRDefault="00567B47" w:rsidP="00567B47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sz w:val="20"/>
          <w:szCs w:val="20"/>
        </w:rPr>
      </w:pPr>
      <w:r w:rsidRPr="00006F48">
        <w:rPr>
          <w:rFonts w:ascii="Arial CYR" w:hAnsi="Arial CYR" w:cs="Arial CYR"/>
          <w:b/>
          <w:sz w:val="20"/>
          <w:szCs w:val="20"/>
        </w:rPr>
        <w:t xml:space="preserve">Про депутатський запит депутата обласної ради </w:t>
      </w:r>
      <w:r>
        <w:rPr>
          <w:rFonts w:ascii="Arial CYR" w:hAnsi="Arial CYR" w:cs="Arial CYR"/>
          <w:b/>
          <w:sz w:val="20"/>
          <w:szCs w:val="20"/>
        </w:rPr>
        <w:t>Миколи Добридніка</w:t>
      </w:r>
      <w:r w:rsidRPr="00006F48">
        <w:rPr>
          <w:rFonts w:ascii="Arial CYR" w:hAnsi="Arial CYR" w:cs="Arial CYR"/>
          <w:b/>
          <w:sz w:val="20"/>
          <w:szCs w:val="20"/>
        </w:rPr>
        <w:t xml:space="preserve"> - Вцілому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28.03.2025 12:36:00 Тип: Поіменне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46 Пр.: 0 Утр.: 0 Не гол.: 4. Рішення прийняте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67B47" w:rsidRPr="00006F48" w:rsidRDefault="00567B47" w:rsidP="00567B47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sz w:val="20"/>
          <w:szCs w:val="20"/>
        </w:rPr>
      </w:pPr>
      <w:r w:rsidRPr="00006F48">
        <w:rPr>
          <w:rFonts w:ascii="Arial CYR" w:hAnsi="Arial CYR" w:cs="Arial CYR"/>
          <w:b/>
          <w:sz w:val="20"/>
          <w:szCs w:val="20"/>
        </w:rPr>
        <w:t xml:space="preserve">Про депутатський запит депутата обласної ради </w:t>
      </w:r>
      <w:r>
        <w:rPr>
          <w:rFonts w:ascii="Arial CYR" w:hAnsi="Arial CYR" w:cs="Arial CYR"/>
          <w:b/>
          <w:sz w:val="20"/>
          <w:szCs w:val="20"/>
        </w:rPr>
        <w:t>Миколи Добридніка</w:t>
      </w:r>
      <w:r w:rsidRPr="00006F48">
        <w:rPr>
          <w:rFonts w:ascii="Arial CYR" w:hAnsi="Arial CYR" w:cs="Arial CYR"/>
          <w:b/>
          <w:sz w:val="20"/>
          <w:szCs w:val="20"/>
        </w:rPr>
        <w:t xml:space="preserve"> - Вцілому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28.03.2025 12:36:50 Тип: Поіменне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46 Пр.: 0 Утр.: 0 Не гол.: 4. Рішення прийняте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67B47" w:rsidRPr="00006F48" w:rsidRDefault="00567B47" w:rsidP="00567B47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sz w:val="20"/>
          <w:szCs w:val="20"/>
        </w:rPr>
      </w:pPr>
      <w:r w:rsidRPr="00006F48">
        <w:rPr>
          <w:rFonts w:ascii="Arial CYR" w:hAnsi="Arial CYR" w:cs="Arial CYR"/>
          <w:b/>
          <w:sz w:val="20"/>
          <w:szCs w:val="20"/>
        </w:rPr>
        <w:t xml:space="preserve">Про депутатський запит депутата обласної ради </w:t>
      </w:r>
      <w:r>
        <w:rPr>
          <w:rFonts w:ascii="Arial CYR" w:hAnsi="Arial CYR" w:cs="Arial CYR"/>
          <w:b/>
          <w:sz w:val="20"/>
          <w:szCs w:val="20"/>
        </w:rPr>
        <w:t>Сергія Свисталюка</w:t>
      </w:r>
      <w:r w:rsidRPr="00006F48">
        <w:rPr>
          <w:rFonts w:ascii="Arial CYR" w:hAnsi="Arial CYR" w:cs="Arial CYR"/>
          <w:b/>
          <w:sz w:val="20"/>
          <w:szCs w:val="20"/>
        </w:rPr>
        <w:t xml:space="preserve"> - Вцілому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28.03.2025 12:37:41 Тип: Поіменне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46 Пр.: 0 Утр.: 0 Не гол.: 4. Рішення прийняте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67B47" w:rsidRPr="00006F48" w:rsidRDefault="00567B47" w:rsidP="00567B47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sz w:val="20"/>
          <w:szCs w:val="20"/>
        </w:rPr>
      </w:pPr>
      <w:r w:rsidRPr="00006F48">
        <w:rPr>
          <w:rFonts w:ascii="Arial CYR" w:hAnsi="Arial CYR" w:cs="Arial CYR"/>
          <w:b/>
          <w:sz w:val="20"/>
          <w:szCs w:val="20"/>
        </w:rPr>
        <w:t xml:space="preserve">Про депутатський запит депутата обласної ради </w:t>
      </w:r>
      <w:r>
        <w:rPr>
          <w:rFonts w:ascii="Arial CYR" w:hAnsi="Arial CYR" w:cs="Arial CYR"/>
          <w:b/>
          <w:sz w:val="20"/>
          <w:szCs w:val="20"/>
        </w:rPr>
        <w:t>Володимира</w:t>
      </w:r>
      <w:r>
        <w:rPr>
          <w:rFonts w:ascii="Arial CYR" w:hAnsi="Arial CYR" w:cs="Arial CYR"/>
          <w:b/>
          <w:sz w:val="20"/>
          <w:szCs w:val="20"/>
        </w:rPr>
        <w:t xml:space="preserve"> </w:t>
      </w:r>
      <w:r>
        <w:rPr>
          <w:rFonts w:ascii="Arial CYR" w:hAnsi="Arial CYR" w:cs="Arial CYR"/>
          <w:b/>
          <w:sz w:val="20"/>
          <w:szCs w:val="20"/>
        </w:rPr>
        <w:t>Ткачука</w:t>
      </w:r>
      <w:r w:rsidRPr="00006F48">
        <w:rPr>
          <w:rFonts w:ascii="Arial CYR" w:hAnsi="Arial CYR" w:cs="Arial CYR"/>
          <w:b/>
          <w:sz w:val="20"/>
          <w:szCs w:val="20"/>
        </w:rPr>
        <w:t xml:space="preserve"> - Вцілому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28.03.2025 12:38:53 Тип: Поіменне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43 Пр.: 0 Утр.: 0 Не гол.: 7. Рішення прийняте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Не гол.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3749" w:rsidRDefault="00933749" w:rsidP="00933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33749" w:rsidRPr="00933749" w:rsidRDefault="00933749" w:rsidP="00933749"/>
    <w:sectPr w:rsidR="00933749" w:rsidRPr="009337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49"/>
    <w:rsid w:val="00004026"/>
    <w:rsid w:val="00006F48"/>
    <w:rsid w:val="00567B47"/>
    <w:rsid w:val="00664412"/>
    <w:rsid w:val="0093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55640</Words>
  <Characters>31715</Characters>
  <Application>Microsoft Office Word</Application>
  <DocSecurity>0</DocSecurity>
  <Lines>264</Lines>
  <Paragraphs>174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OBLRADA</dc:creator>
  <cp:lastModifiedBy>Олена</cp:lastModifiedBy>
  <cp:revision>2</cp:revision>
  <dcterms:created xsi:type="dcterms:W3CDTF">2025-03-28T12:02:00Z</dcterms:created>
  <dcterms:modified xsi:type="dcterms:W3CDTF">2025-03-28T12:02:00Z</dcterms:modified>
</cp:coreProperties>
</file>