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B" w:rsidRPr="00441F65" w:rsidRDefault="00E730DB" w:rsidP="00E730DB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E730DB" w:rsidRPr="00441F65" w:rsidRDefault="00E730DB" w:rsidP="00E730DB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E730DB" w:rsidRPr="00441F65" w:rsidRDefault="00E730DB" w:rsidP="00E730DB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E730DB" w:rsidRPr="00441F65" w:rsidRDefault="00E730DB" w:rsidP="00E730DB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730DB" w:rsidRPr="00441F65" w:rsidTr="00430758">
        <w:trPr>
          <w:trHeight w:val="164"/>
        </w:trPr>
        <w:tc>
          <w:tcPr>
            <w:tcW w:w="9498" w:type="dxa"/>
          </w:tcPr>
          <w:p w:rsidR="00E730DB" w:rsidRPr="00593A0D" w:rsidRDefault="00E730DB" w:rsidP="0043075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730DB" w:rsidRPr="00623C23" w:rsidRDefault="00E730DB" w:rsidP="00E730DB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23C2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37</w:t>
      </w:r>
    </w:p>
    <w:p w:rsidR="00E730DB" w:rsidRPr="003C2343" w:rsidRDefault="00E730DB" w:rsidP="00E730DB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C2343">
        <w:rPr>
          <w:b/>
          <w:szCs w:val="28"/>
          <w:lang w:val="uk-UA"/>
        </w:rPr>
        <w:t>засідання постійної комісії</w:t>
      </w:r>
    </w:p>
    <w:p w:rsidR="00E730DB" w:rsidRPr="003C2343" w:rsidRDefault="00E730DB" w:rsidP="00E730DB">
      <w:pPr>
        <w:tabs>
          <w:tab w:val="left" w:pos="0"/>
        </w:tabs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E730DB" w:rsidRPr="003C2343" w:rsidTr="00430758">
        <w:trPr>
          <w:trHeight w:val="337"/>
        </w:trPr>
        <w:tc>
          <w:tcPr>
            <w:tcW w:w="3686" w:type="dxa"/>
          </w:tcPr>
          <w:p w:rsidR="00E730DB" w:rsidRPr="003C2343" w:rsidRDefault="00E730DB" w:rsidP="00E730DB">
            <w:pPr>
              <w:pStyle w:val="a5"/>
              <w:ind w:left="176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b w:val="0"/>
                <w:szCs w:val="28"/>
                <w:lang w:val="uk-UA"/>
              </w:rPr>
              <w:t>27</w:t>
            </w: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 xml:space="preserve"> лютого 202</w:t>
            </w:r>
            <w:r>
              <w:rPr>
                <w:rFonts w:ascii="Times New Roman" w:hAnsi="Times New Roman"/>
                <w:b w:val="0"/>
                <w:szCs w:val="28"/>
                <w:lang w:val="uk-UA"/>
              </w:rPr>
              <w:t>5</w:t>
            </w: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 xml:space="preserve"> року</w:t>
            </w:r>
          </w:p>
        </w:tc>
        <w:tc>
          <w:tcPr>
            <w:tcW w:w="2410" w:type="dxa"/>
          </w:tcPr>
          <w:p w:rsidR="00E730DB" w:rsidRPr="003C2343" w:rsidRDefault="00E730DB" w:rsidP="00430758">
            <w:pPr>
              <w:pStyle w:val="a5"/>
              <w:tabs>
                <w:tab w:val="left" w:pos="-284"/>
              </w:tabs>
              <w:ind w:left="-284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C2343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3969" w:type="dxa"/>
          </w:tcPr>
          <w:p w:rsidR="00E730DB" w:rsidRDefault="00E730DB" w:rsidP="00E730DB">
            <w:pPr>
              <w:pStyle w:val="a5"/>
              <w:ind w:left="742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szCs w:val="28"/>
                <w:lang w:val="uk-UA"/>
              </w:rPr>
              <w:t>2</w:t>
            </w: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 w:val="0"/>
                <w:szCs w:val="28"/>
                <w:lang w:val="uk-UA"/>
              </w:rPr>
              <w:t>3</w:t>
            </w:r>
            <w:r w:rsidRPr="003C2343">
              <w:rPr>
                <w:rFonts w:ascii="Times New Roman" w:hAnsi="Times New Roman"/>
                <w:b w:val="0"/>
                <w:szCs w:val="28"/>
                <w:lang w:val="uk-UA"/>
              </w:rPr>
              <w:t xml:space="preserve">0 год., </w:t>
            </w:r>
          </w:p>
          <w:p w:rsidR="00E730DB" w:rsidRDefault="00E730DB" w:rsidP="00E730DB">
            <w:pPr>
              <w:pStyle w:val="a5"/>
              <w:ind w:left="742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Cs w:val="28"/>
                <w:lang w:val="uk-UA"/>
              </w:rPr>
              <w:t xml:space="preserve">депутатська кімната </w:t>
            </w:r>
          </w:p>
          <w:p w:rsidR="00E730DB" w:rsidRPr="003C2343" w:rsidRDefault="00E730DB" w:rsidP="00E730DB">
            <w:pPr>
              <w:pStyle w:val="a5"/>
              <w:ind w:left="742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Cs w:val="28"/>
                <w:lang w:val="uk-UA"/>
              </w:rPr>
              <w:t>сесійної зали</w:t>
            </w:r>
          </w:p>
        </w:tc>
      </w:tr>
    </w:tbl>
    <w:p w:rsidR="00E730DB" w:rsidRPr="003C2343" w:rsidRDefault="00E730DB" w:rsidP="00E730DB">
      <w:pPr>
        <w:tabs>
          <w:tab w:val="left" w:pos="-284"/>
        </w:tabs>
        <w:ind w:left="-284"/>
        <w:jc w:val="both"/>
        <w:rPr>
          <w:b/>
          <w:szCs w:val="28"/>
          <w:lang w:val="uk-UA"/>
        </w:rPr>
      </w:pP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засіданні присутні члени постійної комісії</w:t>
      </w:r>
      <w:r>
        <w:rPr>
          <w:b/>
          <w:szCs w:val="28"/>
          <w:bdr w:val="none" w:sz="0" w:space="0" w:color="auto" w:frame="1"/>
          <w:lang w:val="uk-UA" w:eastAsia="ru-RU"/>
        </w:rPr>
        <w:t>:</w:t>
      </w:r>
      <w:r>
        <w:rPr>
          <w:b/>
          <w:szCs w:val="28"/>
          <w:lang w:val="uk-UA"/>
        </w:rPr>
        <w:t xml:space="preserve"> 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голова постійної комісії,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</w:t>
      </w:r>
      <w:r w:rsidR="00AC0E7B">
        <w:rPr>
          <w:szCs w:val="28"/>
          <w:bdr w:val="none" w:sz="0" w:space="0" w:color="auto" w:frame="1"/>
          <w:lang w:val="uk-UA" w:eastAsia="ru-RU"/>
        </w:rPr>
        <w:t xml:space="preserve">постійної </w:t>
      </w:r>
      <w:r>
        <w:rPr>
          <w:szCs w:val="28"/>
          <w:bdr w:val="none" w:sz="0" w:space="0" w:color="auto" w:frame="1"/>
          <w:lang w:val="uk-UA" w:eastAsia="ru-RU"/>
        </w:rPr>
        <w:t>комісії,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>Людмила Григ</w:t>
      </w:r>
      <w:r w:rsidR="00792215">
        <w:rPr>
          <w:szCs w:val="28"/>
          <w:bdr w:val="none" w:sz="0" w:space="0" w:color="auto" w:frame="1"/>
          <w:lang w:val="uk-UA" w:eastAsia="ru-RU"/>
        </w:rPr>
        <w:t>орівна – член постійної комісії,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БОРОВИК Валерій Пилипович – член </w:t>
      </w:r>
      <w:r w:rsidR="00AC0E7B">
        <w:rPr>
          <w:szCs w:val="28"/>
          <w:bdr w:val="none" w:sz="0" w:space="0" w:color="auto" w:frame="1"/>
          <w:lang w:val="uk-UA" w:eastAsia="ru-RU"/>
        </w:rPr>
        <w:t xml:space="preserve">постійної </w:t>
      </w:r>
      <w:r>
        <w:rPr>
          <w:szCs w:val="28"/>
          <w:bdr w:val="none" w:sz="0" w:space="0" w:color="auto" w:frame="1"/>
          <w:lang w:val="uk-UA" w:eastAsia="ru-RU"/>
        </w:rPr>
        <w:t>комісії,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член </w:t>
      </w:r>
      <w:r w:rsidR="00AC0E7B">
        <w:rPr>
          <w:szCs w:val="28"/>
          <w:bdr w:val="none" w:sz="0" w:space="0" w:color="auto" w:frame="1"/>
          <w:lang w:val="uk-UA" w:eastAsia="ru-RU"/>
        </w:rPr>
        <w:t xml:space="preserve">постійної </w:t>
      </w:r>
      <w:r>
        <w:rPr>
          <w:szCs w:val="28"/>
          <w:bdr w:val="none" w:sz="0" w:space="0" w:color="auto" w:frame="1"/>
          <w:lang w:val="uk-UA" w:eastAsia="ru-RU"/>
        </w:rPr>
        <w:t>комісії.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засіданні відсутні члени постійної комісії</w:t>
      </w:r>
      <w:r>
        <w:rPr>
          <w:b/>
          <w:szCs w:val="28"/>
          <w:bdr w:val="none" w:sz="0" w:space="0" w:color="auto" w:frame="1"/>
          <w:lang w:val="uk-UA" w:eastAsia="ru-RU"/>
        </w:rPr>
        <w:t>:</w:t>
      </w:r>
      <w:r>
        <w:rPr>
          <w:b/>
          <w:szCs w:val="28"/>
          <w:lang w:val="uk-UA"/>
        </w:rPr>
        <w:t xml:space="preserve"> </w:t>
      </w:r>
    </w:p>
    <w:p w:rsidR="00E730DB" w:rsidRDefault="00E730DB" w:rsidP="00E730DB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Янчук</w:t>
      </w:r>
      <w:r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комісії.</w:t>
      </w: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3C2343">
        <w:rPr>
          <w:szCs w:val="28"/>
          <w:bdr w:val="none" w:sz="0" w:space="0" w:color="auto" w:frame="1"/>
          <w:lang w:val="uk-UA"/>
        </w:rPr>
        <w:t>На засіданні постійної комісії присутні: перший заступник голови обл</w:t>
      </w:r>
      <w:r w:rsidR="00512E40">
        <w:rPr>
          <w:szCs w:val="28"/>
          <w:bdr w:val="none" w:sz="0" w:space="0" w:color="auto" w:frame="1"/>
          <w:lang w:val="uk-UA"/>
        </w:rPr>
        <w:t xml:space="preserve">асної державної адміністрації, </w:t>
      </w:r>
      <w:r w:rsidRPr="003C2343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 (список запрошених, які були присутні на засіданні постійної комісії додається).</w:t>
      </w: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C2343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3C2343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Pr="003C2343">
        <w:rPr>
          <w:szCs w:val="28"/>
          <w:bdr w:val="none" w:sz="0" w:space="0" w:color="auto" w:frame="1"/>
          <w:lang w:val="uk-UA" w:eastAsia="ru-RU"/>
        </w:rPr>
        <w:t xml:space="preserve"> Алла Леонідівна.</w:t>
      </w:r>
    </w:p>
    <w:p w:rsidR="00E730DB" w:rsidRPr="003C2343" w:rsidRDefault="00E730DB" w:rsidP="00E730DB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СЛУХАЛИ: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i/>
          <w:caps/>
          <w:szCs w:val="28"/>
          <w:lang w:val="uk-UA"/>
        </w:rPr>
        <w:t>Черній</w:t>
      </w:r>
      <w:r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>
        <w:rPr>
          <w:szCs w:val="28"/>
          <w:lang w:val="uk-UA"/>
        </w:rPr>
        <w:t xml:space="preserve">яка запропонувала обрати секретарем засідання постійної комісії </w:t>
      </w:r>
      <w:r>
        <w:rPr>
          <w:caps/>
          <w:szCs w:val="28"/>
          <w:lang w:val="uk-UA"/>
        </w:rPr>
        <w:t>Козак</w:t>
      </w:r>
      <w:r>
        <w:rPr>
          <w:szCs w:val="28"/>
          <w:lang w:val="uk-UA"/>
        </w:rPr>
        <w:t xml:space="preserve"> Людмилу Григорівну.</w:t>
      </w:r>
    </w:p>
    <w:p w:rsidR="00792215" w:rsidRDefault="00792215" w:rsidP="00792215">
      <w:pPr>
        <w:pStyle w:val="a7"/>
        <w:tabs>
          <w:tab w:val="left" w:pos="0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792215" w:rsidRDefault="00792215" w:rsidP="00792215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“за” – </w:t>
      </w:r>
      <w:r w:rsidR="00115B78">
        <w:rPr>
          <w:i/>
          <w:sz w:val="28"/>
          <w:szCs w:val="28"/>
          <w:lang w:val="uk-UA"/>
        </w:rPr>
        <w:t>7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чол</w:t>
      </w:r>
      <w:proofErr w:type="spellEnd"/>
      <w:r>
        <w:rPr>
          <w:i/>
          <w:sz w:val="28"/>
          <w:szCs w:val="28"/>
          <w:lang w:val="uk-UA"/>
        </w:rPr>
        <w:t xml:space="preserve">., “проти” – 0 </w:t>
      </w:r>
      <w:proofErr w:type="spellStart"/>
      <w:r>
        <w:rPr>
          <w:i/>
          <w:sz w:val="28"/>
          <w:szCs w:val="28"/>
          <w:lang w:val="uk-UA"/>
        </w:rPr>
        <w:t>чол</w:t>
      </w:r>
      <w:proofErr w:type="spellEnd"/>
      <w:r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>
        <w:rPr>
          <w:i/>
          <w:sz w:val="28"/>
          <w:szCs w:val="28"/>
          <w:lang w:val="uk-UA"/>
        </w:rPr>
        <w:t>чол</w:t>
      </w:r>
      <w:proofErr w:type="spellEnd"/>
      <w:r>
        <w:rPr>
          <w:i/>
          <w:sz w:val="28"/>
          <w:szCs w:val="28"/>
          <w:lang w:val="uk-UA"/>
        </w:rPr>
        <w:t>.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szCs w:val="28"/>
          <w:lang w:val="uk-UA"/>
        </w:rPr>
        <w:t>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>
        <w:rPr>
          <w:szCs w:val="28"/>
          <w:lang w:val="uk-UA"/>
        </w:rPr>
        <w:t>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>
        <w:rPr>
          <w:szCs w:val="28"/>
          <w:lang w:val="uk-UA"/>
        </w:rPr>
        <w:t>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БОРОВИК Валерій Пилипович – </w:t>
      </w:r>
      <w:r>
        <w:rPr>
          <w:szCs w:val="28"/>
          <w:lang w:val="uk-UA"/>
        </w:rPr>
        <w:t>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>
        <w:rPr>
          <w:szCs w:val="28"/>
          <w:lang w:val="uk-UA"/>
        </w:rPr>
        <w:t>«за»</w:t>
      </w:r>
    </w:p>
    <w:p w:rsidR="00792215" w:rsidRDefault="00792215" w:rsidP="00792215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</w:t>
      </w:r>
      <w:r>
        <w:rPr>
          <w:szCs w:val="28"/>
          <w:lang w:val="uk-UA"/>
        </w:rPr>
        <w:t>«за»</w:t>
      </w:r>
    </w:p>
    <w:p w:rsidR="00E730DB" w:rsidRPr="003C2343" w:rsidRDefault="00E730DB" w:rsidP="00E730DB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3C2343">
        <w:rPr>
          <w:b/>
          <w:szCs w:val="28"/>
          <w:u w:val="single"/>
          <w:lang w:val="uk-UA"/>
        </w:rPr>
        <w:lastRenderedPageBreak/>
        <w:t>СЛУХАЛИ:</w:t>
      </w: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lang w:val="uk-UA"/>
        </w:rPr>
      </w:pPr>
      <w:r w:rsidRPr="003C2343">
        <w:rPr>
          <w:i/>
          <w:caps/>
          <w:szCs w:val="28"/>
          <w:lang w:val="uk-UA"/>
        </w:rPr>
        <w:t>Черній</w:t>
      </w:r>
      <w:r w:rsidRPr="003C2343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3C2343">
        <w:rPr>
          <w:szCs w:val="28"/>
          <w:lang w:val="uk-UA"/>
        </w:rPr>
        <w:t>яка запропонувала затвердити порядок денний засідання постійної комісії</w:t>
      </w:r>
      <w:r w:rsidR="007208B2">
        <w:rPr>
          <w:szCs w:val="28"/>
          <w:lang w:val="uk-UA"/>
        </w:rPr>
        <w:t>.</w:t>
      </w:r>
    </w:p>
    <w:p w:rsidR="00E730DB" w:rsidRPr="003C2343" w:rsidRDefault="00E730DB" w:rsidP="00E730DB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E730DB" w:rsidRPr="003C2343" w:rsidRDefault="00E730DB" w:rsidP="00E730DB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3C2343">
        <w:rPr>
          <w:b/>
          <w:szCs w:val="28"/>
          <w:u w:val="single"/>
          <w:lang w:val="uk-UA"/>
        </w:rPr>
        <w:t>ВИРІШИЛИ:</w:t>
      </w:r>
    </w:p>
    <w:p w:rsidR="00E730DB" w:rsidRPr="003C2343" w:rsidRDefault="00E730DB" w:rsidP="00E730DB">
      <w:pPr>
        <w:tabs>
          <w:tab w:val="left" w:pos="284"/>
        </w:tabs>
        <w:jc w:val="both"/>
        <w:rPr>
          <w:szCs w:val="28"/>
          <w:lang w:val="uk-UA"/>
        </w:rPr>
      </w:pPr>
      <w:r w:rsidRPr="003C2343">
        <w:rPr>
          <w:szCs w:val="28"/>
          <w:lang w:val="uk-UA"/>
        </w:rPr>
        <w:t>Затвердити такий порядок денний засідання постійної комісії:</w:t>
      </w:r>
    </w:p>
    <w:p w:rsidR="00E730DB" w:rsidRPr="003C2343" w:rsidRDefault="00E730DB" w:rsidP="00E730DB">
      <w:pPr>
        <w:tabs>
          <w:tab w:val="left" w:pos="142"/>
          <w:tab w:val="left" w:pos="5245"/>
        </w:tabs>
        <w:jc w:val="both"/>
        <w:rPr>
          <w:szCs w:val="28"/>
          <w:lang w:val="uk-UA"/>
        </w:rPr>
      </w:pPr>
    </w:p>
    <w:p w:rsidR="00E730DB" w:rsidRPr="003C2343" w:rsidRDefault="00E730DB" w:rsidP="00E730DB">
      <w:pPr>
        <w:pStyle w:val="a7"/>
        <w:tabs>
          <w:tab w:val="left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3C2343">
        <w:rPr>
          <w:b/>
          <w:sz w:val="28"/>
          <w:szCs w:val="28"/>
          <w:lang w:val="uk-UA"/>
        </w:rPr>
        <w:t>Власні питання</w:t>
      </w:r>
    </w:p>
    <w:p w:rsidR="00E730DB" w:rsidRPr="003C2343" w:rsidRDefault="00E730DB" w:rsidP="00E730D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</w:p>
    <w:p w:rsidR="007208B2" w:rsidRPr="007208B2" w:rsidRDefault="007208B2" w:rsidP="007208B2">
      <w:pPr>
        <w:pStyle w:val="a7"/>
        <w:numPr>
          <w:ilvl w:val="0"/>
          <w:numId w:val="1"/>
        </w:numPr>
        <w:tabs>
          <w:tab w:val="clear" w:pos="525"/>
          <w:tab w:val="left" w:pos="0"/>
          <w:tab w:val="num" w:pos="142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7208B2">
        <w:rPr>
          <w:b/>
          <w:sz w:val="28"/>
          <w:szCs w:val="28"/>
          <w:lang w:val="uk-UA"/>
        </w:rPr>
        <w:t>м.Острог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утримання, навчання та цілодобов</w:t>
      </w:r>
      <w:r w:rsidR="00AC0E7B">
        <w:rPr>
          <w:b/>
          <w:sz w:val="28"/>
          <w:szCs w:val="28"/>
          <w:lang w:val="uk-UA"/>
        </w:rPr>
        <w:t>ого</w:t>
      </w:r>
      <w:r w:rsidRPr="007208B2">
        <w:rPr>
          <w:b/>
          <w:sz w:val="28"/>
          <w:szCs w:val="28"/>
          <w:lang w:val="uk-UA"/>
        </w:rPr>
        <w:t xml:space="preserve"> перебування у дошкільному підрозділі спеціального закладу загальної середньої освіти дітей, які проживають у Запорізькій області</w:t>
      </w:r>
    </w:p>
    <w:p w:rsidR="007208B2" w:rsidRPr="007208B2" w:rsidRDefault="007208B2" w:rsidP="007208B2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208B2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7208B2">
        <w:rPr>
          <w:rStyle w:val="rvts23"/>
          <w:i/>
          <w:sz w:val="28"/>
          <w:szCs w:val="28"/>
          <w:lang w:val="uk-UA"/>
        </w:rPr>
        <w:t xml:space="preserve">: </w:t>
      </w:r>
      <w:r w:rsidRPr="007208B2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7208B2">
        <w:rPr>
          <w:rStyle w:val="rvts23"/>
          <w:i/>
          <w:sz w:val="28"/>
          <w:szCs w:val="28"/>
          <w:lang w:val="uk-UA"/>
        </w:rPr>
        <w:t xml:space="preserve">Марина Валентинівна – заступник директора департаменту освіти і науки Рівненської облдержадміністрації. </w:t>
      </w:r>
    </w:p>
    <w:p w:rsidR="007208B2" w:rsidRPr="007208B2" w:rsidRDefault="007208B2" w:rsidP="007208B2">
      <w:pPr>
        <w:pStyle w:val="a7"/>
        <w:numPr>
          <w:ilvl w:val="0"/>
          <w:numId w:val="1"/>
        </w:numPr>
        <w:tabs>
          <w:tab w:val="clear" w:pos="525"/>
          <w:tab w:val="left" w:pos="0"/>
          <w:tab w:val="num" w:pos="142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№1 в смт </w:t>
      </w:r>
      <w:proofErr w:type="spellStart"/>
      <w:r w:rsidRPr="007208B2">
        <w:rPr>
          <w:b/>
          <w:sz w:val="28"/>
          <w:szCs w:val="28"/>
          <w:lang w:val="uk-UA"/>
        </w:rPr>
        <w:t>Клевань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 та навчання  у закладі дитини, яка проживає у Запорізькій області </w:t>
      </w:r>
    </w:p>
    <w:p w:rsidR="007208B2" w:rsidRPr="007208B2" w:rsidRDefault="007208B2" w:rsidP="007208B2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208B2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7208B2">
        <w:rPr>
          <w:rStyle w:val="rvts23"/>
          <w:i/>
          <w:sz w:val="28"/>
          <w:szCs w:val="28"/>
          <w:lang w:val="uk-UA"/>
        </w:rPr>
        <w:t xml:space="preserve">: </w:t>
      </w:r>
      <w:r w:rsidRPr="007208B2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7208B2">
        <w:rPr>
          <w:rStyle w:val="rvts23"/>
          <w:i/>
          <w:sz w:val="28"/>
          <w:szCs w:val="28"/>
          <w:lang w:val="uk-UA"/>
        </w:rPr>
        <w:t xml:space="preserve">Марина Валентинівна – заступник директора департаменту освіти і науки Рівненської облдержадміністрації. </w:t>
      </w:r>
    </w:p>
    <w:p w:rsidR="007208B2" w:rsidRPr="007208B2" w:rsidRDefault="007208B2" w:rsidP="007208B2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num" w:pos="142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7208B2">
        <w:rPr>
          <w:b/>
          <w:sz w:val="28"/>
          <w:szCs w:val="28"/>
          <w:lang w:val="uk-UA"/>
        </w:rPr>
        <w:t>Клевань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утримання, навчання та цілодобов</w:t>
      </w:r>
      <w:r w:rsidR="00AC0E7B">
        <w:rPr>
          <w:b/>
          <w:sz w:val="28"/>
          <w:szCs w:val="28"/>
          <w:lang w:val="uk-UA"/>
        </w:rPr>
        <w:t>ого</w:t>
      </w:r>
      <w:r w:rsidRPr="007208B2">
        <w:rPr>
          <w:b/>
          <w:sz w:val="28"/>
          <w:szCs w:val="28"/>
          <w:lang w:val="uk-UA"/>
        </w:rPr>
        <w:t xml:space="preserve"> перебування у дошкільному підрозділі спеціального закладу загальної середньої освіти дітей, які проживають у Запорізькій області</w:t>
      </w:r>
    </w:p>
    <w:p w:rsidR="007208B2" w:rsidRPr="007208B2" w:rsidRDefault="007208B2" w:rsidP="007208B2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208B2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7208B2">
        <w:rPr>
          <w:rStyle w:val="rvts23"/>
          <w:i/>
          <w:sz w:val="28"/>
          <w:szCs w:val="28"/>
          <w:lang w:val="uk-UA"/>
        </w:rPr>
        <w:t xml:space="preserve">: </w:t>
      </w:r>
      <w:r w:rsidRPr="007208B2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7208B2">
        <w:rPr>
          <w:rStyle w:val="rvts23"/>
          <w:i/>
          <w:sz w:val="28"/>
          <w:szCs w:val="28"/>
          <w:lang w:val="uk-UA"/>
        </w:rPr>
        <w:t xml:space="preserve">Марина Валентинівна – заступник директора департаменту освіти і науки Рівненської облдержадміністрації. </w:t>
      </w:r>
    </w:p>
    <w:p w:rsidR="007208B2" w:rsidRPr="007208B2" w:rsidRDefault="007208B2" w:rsidP="007208B2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num" w:pos="142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>Різне</w:t>
      </w:r>
    </w:p>
    <w:p w:rsidR="00E730DB" w:rsidRPr="003C2343" w:rsidRDefault="00E730DB" w:rsidP="00E730DB">
      <w:pPr>
        <w:tabs>
          <w:tab w:val="num" w:pos="0"/>
          <w:tab w:val="left" w:pos="142"/>
          <w:tab w:val="left" w:pos="426"/>
        </w:tabs>
        <w:jc w:val="both"/>
        <w:rPr>
          <w:b/>
          <w:szCs w:val="28"/>
          <w:lang w:val="uk-UA"/>
        </w:rPr>
      </w:pPr>
    </w:p>
    <w:p w:rsidR="004D0401" w:rsidRDefault="00E730DB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ГОЛОСУВАЛИ:</w:t>
      </w:r>
      <w:r w:rsidRPr="003C2343">
        <w:rPr>
          <w:sz w:val="28"/>
          <w:szCs w:val="28"/>
          <w:lang w:val="uk-UA"/>
        </w:rPr>
        <w:t xml:space="preserve"> </w:t>
      </w:r>
      <w:r w:rsidR="004D0401">
        <w:rPr>
          <w:i/>
          <w:sz w:val="28"/>
          <w:szCs w:val="28"/>
          <w:lang w:val="uk-UA"/>
        </w:rPr>
        <w:t xml:space="preserve">“за” – 7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>.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БОРОВИК Валерій Пилипович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Cs w:val="28"/>
          <w:lang w:val="uk-UA"/>
        </w:rPr>
      </w:pPr>
    </w:p>
    <w:p w:rsidR="00E730DB" w:rsidRPr="003C2343" w:rsidRDefault="00E730DB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Cs w:val="28"/>
          <w:lang w:val="uk-UA"/>
        </w:rPr>
      </w:pPr>
      <w:r w:rsidRPr="003C2343">
        <w:rPr>
          <w:i/>
          <w:szCs w:val="28"/>
          <w:lang w:val="uk-UA"/>
        </w:rPr>
        <w:t>Порядок денний засідання постійної комісії затверджено.</w:t>
      </w:r>
    </w:p>
    <w:p w:rsidR="00E730DB" w:rsidRPr="003C2343" w:rsidRDefault="00E730DB" w:rsidP="00E730DB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  <w:r w:rsidRPr="003C2343">
        <w:rPr>
          <w:rFonts w:ascii="Times New Roman" w:hAnsi="Times New Roman"/>
          <w:i/>
          <w:szCs w:val="28"/>
          <w:lang w:val="uk-UA"/>
        </w:rPr>
        <w:tab/>
      </w:r>
    </w:p>
    <w:p w:rsidR="00E730DB" w:rsidRPr="003C2343" w:rsidRDefault="00E730DB" w:rsidP="00E730DB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3C2343">
        <w:rPr>
          <w:b/>
          <w:szCs w:val="28"/>
          <w:lang w:val="uk-UA"/>
        </w:rPr>
        <w:t>РОЗГЛЯД ПИТАНЬ ПОРЯДКУ ДЕННОГО:</w:t>
      </w:r>
    </w:p>
    <w:p w:rsidR="00173755" w:rsidRDefault="00173755" w:rsidP="00173755">
      <w:pPr>
        <w:pStyle w:val="a7"/>
        <w:tabs>
          <w:tab w:val="left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</w:p>
    <w:p w:rsidR="00173755" w:rsidRPr="003C2343" w:rsidRDefault="00173755" w:rsidP="00173755">
      <w:pPr>
        <w:pStyle w:val="a7"/>
        <w:tabs>
          <w:tab w:val="left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3C2343">
        <w:rPr>
          <w:b/>
          <w:sz w:val="28"/>
          <w:szCs w:val="28"/>
          <w:lang w:val="uk-UA"/>
        </w:rPr>
        <w:t>Власні питання</w:t>
      </w:r>
    </w:p>
    <w:p w:rsidR="00E730DB" w:rsidRPr="003C2343" w:rsidRDefault="00E730DB" w:rsidP="00E730DB">
      <w:pPr>
        <w:pStyle w:val="a7"/>
        <w:ind w:left="0" w:firstLine="284"/>
        <w:jc w:val="center"/>
        <w:rPr>
          <w:b/>
          <w:sz w:val="28"/>
          <w:szCs w:val="28"/>
          <w:lang w:val="uk-UA" w:eastAsia="uk-UA"/>
        </w:rPr>
      </w:pPr>
    </w:p>
    <w:p w:rsidR="00173755" w:rsidRPr="007208B2" w:rsidRDefault="00173755" w:rsidP="00173755">
      <w:pPr>
        <w:pStyle w:val="a7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7208B2">
        <w:rPr>
          <w:b/>
          <w:sz w:val="28"/>
          <w:szCs w:val="28"/>
          <w:lang w:val="uk-UA"/>
        </w:rPr>
        <w:t>м.Острог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утримання, навчання та цілодобов</w:t>
      </w:r>
      <w:r w:rsidR="0080641E">
        <w:rPr>
          <w:b/>
          <w:sz w:val="28"/>
          <w:szCs w:val="28"/>
          <w:lang w:val="uk-UA"/>
        </w:rPr>
        <w:t>ого</w:t>
      </w:r>
      <w:r w:rsidRPr="007208B2">
        <w:rPr>
          <w:b/>
          <w:sz w:val="28"/>
          <w:szCs w:val="28"/>
          <w:lang w:val="uk-UA"/>
        </w:rPr>
        <w:t xml:space="preserve"> перебування у </w:t>
      </w:r>
      <w:r w:rsidRPr="007208B2">
        <w:rPr>
          <w:b/>
          <w:sz w:val="28"/>
          <w:szCs w:val="28"/>
          <w:lang w:val="uk-UA"/>
        </w:rPr>
        <w:lastRenderedPageBreak/>
        <w:t>дошкільному підрозділі спеціального закладу загальної середньої освіти дітей, які проживають у Запорізькій області</w:t>
      </w:r>
    </w:p>
    <w:p w:rsidR="00173755" w:rsidRPr="003C2343" w:rsidRDefault="00173755" w:rsidP="00821446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СЛУХАЛИ:</w:t>
      </w:r>
      <w:r w:rsidRPr="003C2343">
        <w:rPr>
          <w:i/>
          <w:caps/>
          <w:sz w:val="28"/>
          <w:szCs w:val="28"/>
          <w:lang w:val="uk-UA"/>
        </w:rPr>
        <w:t xml:space="preserve"> </w:t>
      </w:r>
      <w:r w:rsidRPr="003C2343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>Пашковськ</w:t>
      </w:r>
      <w:r w:rsidR="00821446">
        <w:rPr>
          <w:rStyle w:val="rvts23"/>
          <w:i/>
          <w:caps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sz w:val="28"/>
          <w:szCs w:val="28"/>
          <w:lang w:val="uk-UA"/>
        </w:rPr>
        <w:t>Марин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Валентинівн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– заступник</w:t>
      </w:r>
      <w:r w:rsidR="00821446">
        <w:rPr>
          <w:rStyle w:val="rvts23"/>
          <w:i/>
          <w:sz w:val="28"/>
          <w:szCs w:val="28"/>
          <w:lang w:val="uk-UA"/>
        </w:rPr>
        <w:t>а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директора департаменту освіти і науки Рі</w:t>
      </w:r>
      <w:r w:rsidR="00821446">
        <w:rPr>
          <w:rStyle w:val="rvts23"/>
          <w:i/>
          <w:sz w:val="28"/>
          <w:szCs w:val="28"/>
          <w:lang w:val="uk-UA"/>
        </w:rPr>
        <w:t>вненської облдержадміністрації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C2343">
        <w:rPr>
          <w:i/>
          <w:sz w:val="28"/>
          <w:szCs w:val="28"/>
          <w:lang w:val="uk-UA"/>
        </w:rPr>
        <w:t xml:space="preserve"> </w:t>
      </w:r>
      <w:r w:rsidRPr="003C2343">
        <w:rPr>
          <w:sz w:val="28"/>
          <w:szCs w:val="28"/>
          <w:lang w:val="uk-UA"/>
        </w:rPr>
        <w:t>як</w:t>
      </w:r>
      <w:r w:rsidR="00821446">
        <w:rPr>
          <w:sz w:val="28"/>
          <w:szCs w:val="28"/>
          <w:lang w:val="uk-UA"/>
        </w:rPr>
        <w:t>а ознайомила</w:t>
      </w:r>
      <w:r w:rsidRPr="003C2343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73755" w:rsidRPr="003C2343" w:rsidRDefault="00173755" w:rsidP="00173755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ВИСТУПИЛИ</w:t>
      </w:r>
      <w:r w:rsidRPr="003C2343">
        <w:rPr>
          <w:i/>
          <w:sz w:val="28"/>
          <w:szCs w:val="28"/>
          <w:lang w:val="uk-UA"/>
        </w:rPr>
        <w:t xml:space="preserve">:  </w:t>
      </w:r>
    </w:p>
    <w:p w:rsidR="00173755" w:rsidRPr="003C2343" w:rsidRDefault="00173755" w:rsidP="0017375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C2343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C2343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C2343">
        <w:rPr>
          <w:sz w:val="28"/>
          <w:szCs w:val="28"/>
          <w:lang w:val="uk-UA"/>
        </w:rPr>
        <w:t xml:space="preserve">погодити  </w:t>
      </w:r>
      <w:r w:rsidR="0031271E" w:rsidRPr="00D57285">
        <w:rPr>
          <w:sz w:val="28"/>
          <w:szCs w:val="28"/>
          <w:lang w:val="uk-UA"/>
        </w:rPr>
        <w:t>утримання, навчання та цілодобов</w:t>
      </w:r>
      <w:r w:rsidR="0080641E">
        <w:rPr>
          <w:sz w:val="28"/>
          <w:szCs w:val="28"/>
          <w:lang w:val="uk-UA"/>
        </w:rPr>
        <w:t>ого</w:t>
      </w:r>
      <w:r w:rsidR="0031271E" w:rsidRPr="00D57285">
        <w:rPr>
          <w:sz w:val="28"/>
          <w:szCs w:val="28"/>
          <w:lang w:val="uk-UA"/>
        </w:rPr>
        <w:t xml:space="preserve"> перебування у дошкільному підрозділі Спеціальної школи в </w:t>
      </w:r>
      <w:proofErr w:type="spellStart"/>
      <w:r w:rsidR="0031271E" w:rsidRPr="00D57285">
        <w:rPr>
          <w:sz w:val="28"/>
          <w:szCs w:val="28"/>
          <w:lang w:val="uk-UA"/>
        </w:rPr>
        <w:t>м.Острог</w:t>
      </w:r>
      <w:proofErr w:type="spellEnd"/>
      <w:r w:rsidR="0031271E" w:rsidRPr="00D57285">
        <w:rPr>
          <w:sz w:val="28"/>
          <w:szCs w:val="28"/>
          <w:lang w:val="uk-UA"/>
        </w:rPr>
        <w:t xml:space="preserve"> Рівненської обласної ради дітей, які проживають у Запорізькій області</w:t>
      </w:r>
      <w:r w:rsidR="0031271E">
        <w:rPr>
          <w:sz w:val="28"/>
          <w:szCs w:val="28"/>
          <w:lang w:val="uk-UA"/>
        </w:rPr>
        <w:t>.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ВИРІШИЛИ: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C2343">
        <w:rPr>
          <w:sz w:val="28"/>
          <w:szCs w:val="28"/>
          <w:lang w:val="uk-UA"/>
        </w:rPr>
        <w:t xml:space="preserve">1. Інформацію взяти до відома. </w:t>
      </w:r>
    </w:p>
    <w:p w:rsidR="00173755" w:rsidRPr="00D57285" w:rsidRDefault="00173755" w:rsidP="00D57285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C2343">
        <w:rPr>
          <w:sz w:val="28"/>
          <w:szCs w:val="28"/>
          <w:lang w:val="uk-UA"/>
        </w:rPr>
        <w:t>2</w:t>
      </w:r>
      <w:r w:rsidRPr="003C2343">
        <w:rPr>
          <w:i/>
          <w:sz w:val="28"/>
          <w:szCs w:val="28"/>
          <w:lang w:val="uk-UA"/>
        </w:rPr>
        <w:t>. </w:t>
      </w:r>
      <w:r w:rsidRPr="003C2343">
        <w:rPr>
          <w:sz w:val="28"/>
          <w:szCs w:val="28"/>
          <w:lang w:val="uk-UA"/>
        </w:rPr>
        <w:t xml:space="preserve">Погодити </w:t>
      </w:r>
      <w:r w:rsidR="00D57285" w:rsidRPr="00D57285">
        <w:rPr>
          <w:sz w:val="28"/>
          <w:szCs w:val="28"/>
          <w:lang w:val="uk-UA"/>
        </w:rPr>
        <w:t>утримання, навчання та цілодобов</w:t>
      </w:r>
      <w:r w:rsidR="0080641E">
        <w:rPr>
          <w:sz w:val="28"/>
          <w:szCs w:val="28"/>
          <w:lang w:val="uk-UA"/>
        </w:rPr>
        <w:t>ого</w:t>
      </w:r>
      <w:r w:rsidR="00D57285" w:rsidRPr="00D57285">
        <w:rPr>
          <w:sz w:val="28"/>
          <w:szCs w:val="28"/>
          <w:lang w:val="uk-UA"/>
        </w:rPr>
        <w:t xml:space="preserve"> перебування у дошкільному підрозділі Спеціальної школи в </w:t>
      </w:r>
      <w:proofErr w:type="spellStart"/>
      <w:r w:rsidR="00D57285" w:rsidRPr="00D57285">
        <w:rPr>
          <w:sz w:val="28"/>
          <w:szCs w:val="28"/>
          <w:lang w:val="uk-UA"/>
        </w:rPr>
        <w:t>м.Острог</w:t>
      </w:r>
      <w:proofErr w:type="spellEnd"/>
      <w:r w:rsidR="00D57285" w:rsidRPr="00D57285">
        <w:rPr>
          <w:sz w:val="28"/>
          <w:szCs w:val="28"/>
          <w:lang w:val="uk-UA"/>
        </w:rPr>
        <w:t xml:space="preserve"> Рівненської обласної ради дітей, які проживають у Запорізькій області</w:t>
      </w:r>
      <w:r w:rsidR="00D57285">
        <w:rPr>
          <w:sz w:val="28"/>
          <w:szCs w:val="28"/>
          <w:lang w:val="uk-UA"/>
        </w:rPr>
        <w:t xml:space="preserve"> </w:t>
      </w:r>
      <w:r w:rsidRPr="003C2343">
        <w:rPr>
          <w:sz w:val="28"/>
          <w:szCs w:val="28"/>
          <w:lang w:val="uk-UA" w:eastAsia="uk-UA"/>
        </w:rPr>
        <w:t xml:space="preserve">(лист від </w:t>
      </w:r>
      <w:r w:rsidR="00D57285">
        <w:rPr>
          <w:sz w:val="28"/>
          <w:szCs w:val="28"/>
          <w:lang w:val="uk-UA" w:eastAsia="uk-UA"/>
        </w:rPr>
        <w:t>27.0</w:t>
      </w:r>
      <w:r w:rsidRPr="003C2343">
        <w:rPr>
          <w:sz w:val="28"/>
          <w:szCs w:val="28"/>
          <w:lang w:val="uk-UA" w:eastAsia="uk-UA"/>
        </w:rPr>
        <w:t>2.202</w:t>
      </w:r>
      <w:r w:rsidR="00D57285">
        <w:rPr>
          <w:sz w:val="28"/>
          <w:szCs w:val="28"/>
          <w:lang w:val="uk-UA" w:eastAsia="uk-UA"/>
        </w:rPr>
        <w:t>5</w:t>
      </w:r>
      <w:r w:rsidRPr="003C2343">
        <w:rPr>
          <w:sz w:val="28"/>
          <w:szCs w:val="28"/>
          <w:lang w:val="uk-UA" w:eastAsia="uk-UA"/>
        </w:rPr>
        <w:t xml:space="preserve"> №</w:t>
      </w:r>
      <w:r w:rsidR="00D57285">
        <w:rPr>
          <w:sz w:val="28"/>
          <w:szCs w:val="28"/>
          <w:lang w:val="uk-UA" w:eastAsia="uk-UA"/>
        </w:rPr>
        <w:t>68/06-09/25</w:t>
      </w:r>
      <w:r w:rsidRPr="003C2343">
        <w:rPr>
          <w:sz w:val="28"/>
          <w:szCs w:val="28"/>
          <w:lang w:val="uk-UA" w:eastAsia="uk-UA"/>
        </w:rPr>
        <w:t>).</w:t>
      </w:r>
    </w:p>
    <w:p w:rsidR="00173755" w:rsidRPr="003C2343" w:rsidRDefault="00173755" w:rsidP="00173755">
      <w:pPr>
        <w:jc w:val="both"/>
        <w:rPr>
          <w:i/>
          <w:szCs w:val="28"/>
          <w:lang w:val="uk-UA"/>
        </w:rPr>
      </w:pPr>
    </w:p>
    <w:p w:rsidR="004D0401" w:rsidRDefault="00173755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ГОЛОСУВАЛИ:</w:t>
      </w:r>
      <w:r w:rsidRPr="003C2343">
        <w:rPr>
          <w:sz w:val="28"/>
          <w:szCs w:val="28"/>
          <w:lang w:val="uk-UA"/>
        </w:rPr>
        <w:t xml:space="preserve"> </w:t>
      </w:r>
      <w:r w:rsidR="004D0401">
        <w:rPr>
          <w:i/>
          <w:sz w:val="28"/>
          <w:szCs w:val="28"/>
          <w:lang w:val="uk-UA"/>
        </w:rPr>
        <w:t xml:space="preserve">“за” – 7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>.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БОРОВИК Валерій Пилипович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</w:t>
      </w:r>
      <w:r>
        <w:rPr>
          <w:szCs w:val="28"/>
          <w:lang w:val="uk-UA"/>
        </w:rPr>
        <w:t>«за»</w:t>
      </w:r>
    </w:p>
    <w:p w:rsidR="00173755" w:rsidRPr="007208B2" w:rsidRDefault="00173755" w:rsidP="00173755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73755" w:rsidRPr="007208B2" w:rsidRDefault="00173755" w:rsidP="00173755">
      <w:pPr>
        <w:pStyle w:val="a7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№1 в смт </w:t>
      </w:r>
      <w:proofErr w:type="spellStart"/>
      <w:r w:rsidRPr="007208B2">
        <w:rPr>
          <w:b/>
          <w:sz w:val="28"/>
          <w:szCs w:val="28"/>
          <w:lang w:val="uk-UA"/>
        </w:rPr>
        <w:t>Клевань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 та навчання  у закладі дитини, яка проживає у Запорізькій області </w:t>
      </w:r>
    </w:p>
    <w:p w:rsidR="00821446" w:rsidRPr="003C2343" w:rsidRDefault="00173755" w:rsidP="00821446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СЛУХАЛИ:</w:t>
      </w:r>
      <w:r w:rsidRPr="003C2343">
        <w:rPr>
          <w:i/>
          <w:caps/>
          <w:sz w:val="28"/>
          <w:szCs w:val="28"/>
          <w:lang w:val="uk-UA"/>
        </w:rPr>
        <w:t xml:space="preserve"> </w:t>
      </w:r>
      <w:r w:rsidRPr="003C2343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>Пашковськ</w:t>
      </w:r>
      <w:r w:rsidR="00821446">
        <w:rPr>
          <w:rStyle w:val="rvts23"/>
          <w:i/>
          <w:caps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sz w:val="28"/>
          <w:szCs w:val="28"/>
          <w:lang w:val="uk-UA"/>
        </w:rPr>
        <w:t>Марин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Валентинівн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– заступник</w:t>
      </w:r>
      <w:r w:rsidR="00821446">
        <w:rPr>
          <w:rStyle w:val="rvts23"/>
          <w:i/>
          <w:sz w:val="28"/>
          <w:szCs w:val="28"/>
          <w:lang w:val="uk-UA"/>
        </w:rPr>
        <w:t>а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директора департаменту освіти і науки Рі</w:t>
      </w:r>
      <w:r w:rsidR="00821446">
        <w:rPr>
          <w:rStyle w:val="rvts23"/>
          <w:i/>
          <w:sz w:val="28"/>
          <w:szCs w:val="28"/>
          <w:lang w:val="uk-UA"/>
        </w:rPr>
        <w:t>вненської облдержадміністрації</w:t>
      </w:r>
      <w:r w:rsidR="00821446" w:rsidRPr="003C2343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821446" w:rsidRPr="003C2343">
        <w:rPr>
          <w:i/>
          <w:sz w:val="28"/>
          <w:szCs w:val="28"/>
          <w:lang w:val="uk-UA"/>
        </w:rPr>
        <w:t xml:space="preserve"> </w:t>
      </w:r>
      <w:r w:rsidR="00821446" w:rsidRPr="003C2343">
        <w:rPr>
          <w:sz w:val="28"/>
          <w:szCs w:val="28"/>
          <w:lang w:val="uk-UA"/>
        </w:rPr>
        <w:t>як</w:t>
      </w:r>
      <w:r w:rsidR="00821446">
        <w:rPr>
          <w:sz w:val="28"/>
          <w:szCs w:val="28"/>
          <w:lang w:val="uk-UA"/>
        </w:rPr>
        <w:t>а ознайомила</w:t>
      </w:r>
      <w:r w:rsidR="00821446" w:rsidRPr="003C2343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73755" w:rsidRPr="003C2343" w:rsidRDefault="00173755" w:rsidP="00821446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ВИСТУПИЛИ</w:t>
      </w:r>
      <w:r w:rsidRPr="003C2343">
        <w:rPr>
          <w:i/>
          <w:sz w:val="28"/>
          <w:szCs w:val="28"/>
          <w:lang w:val="uk-UA"/>
        </w:rPr>
        <w:t xml:space="preserve">:  </w:t>
      </w:r>
    </w:p>
    <w:p w:rsidR="00173755" w:rsidRPr="003C2343" w:rsidRDefault="00173755" w:rsidP="0017375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C2343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C2343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C2343">
        <w:rPr>
          <w:sz w:val="28"/>
          <w:szCs w:val="28"/>
          <w:lang w:val="uk-UA"/>
        </w:rPr>
        <w:t xml:space="preserve">погодити </w:t>
      </w:r>
      <w:r w:rsidR="002A3AD5">
        <w:rPr>
          <w:sz w:val="28"/>
          <w:szCs w:val="28"/>
          <w:lang w:val="uk-UA"/>
        </w:rPr>
        <w:t xml:space="preserve">утримання та навчання </w:t>
      </w:r>
      <w:r w:rsidR="002A3AD5" w:rsidRPr="0031271E">
        <w:rPr>
          <w:sz w:val="28"/>
          <w:szCs w:val="28"/>
          <w:lang w:val="uk-UA"/>
        </w:rPr>
        <w:t xml:space="preserve">у Спеціальній школі №1 в смт </w:t>
      </w:r>
      <w:proofErr w:type="spellStart"/>
      <w:r w:rsidR="002A3AD5" w:rsidRPr="0031271E">
        <w:rPr>
          <w:sz w:val="28"/>
          <w:szCs w:val="28"/>
          <w:lang w:val="uk-UA"/>
        </w:rPr>
        <w:t>Клевань</w:t>
      </w:r>
      <w:proofErr w:type="spellEnd"/>
      <w:r w:rsidR="002A3AD5" w:rsidRPr="0031271E">
        <w:rPr>
          <w:sz w:val="28"/>
          <w:szCs w:val="28"/>
          <w:lang w:val="uk-UA"/>
        </w:rPr>
        <w:t xml:space="preserve"> Рівненської обласної ради дитини, яка проживає у Запорізькій області</w:t>
      </w:r>
      <w:r w:rsidR="002A3AD5">
        <w:rPr>
          <w:sz w:val="28"/>
          <w:szCs w:val="28"/>
          <w:lang w:val="uk-UA"/>
        </w:rPr>
        <w:t>.</w:t>
      </w:r>
      <w:r w:rsidRPr="003C2343">
        <w:rPr>
          <w:sz w:val="28"/>
          <w:szCs w:val="28"/>
          <w:lang w:val="uk-UA"/>
        </w:rPr>
        <w:t xml:space="preserve"> 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ВИРІШИЛИ: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C2343">
        <w:rPr>
          <w:sz w:val="28"/>
          <w:szCs w:val="28"/>
          <w:lang w:val="uk-UA"/>
        </w:rPr>
        <w:t xml:space="preserve">1. Інформацію взяти до відома. </w:t>
      </w:r>
    </w:p>
    <w:p w:rsidR="00173755" w:rsidRPr="0031271E" w:rsidRDefault="00173755" w:rsidP="009E04E2">
      <w:pPr>
        <w:pStyle w:val="a7"/>
        <w:shd w:val="clear" w:color="auto" w:fill="FFFFFF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31271E">
        <w:rPr>
          <w:sz w:val="28"/>
          <w:szCs w:val="28"/>
          <w:lang w:val="uk-UA"/>
        </w:rPr>
        <w:t>2</w:t>
      </w:r>
      <w:r w:rsidRPr="0031271E">
        <w:rPr>
          <w:i/>
          <w:sz w:val="28"/>
          <w:szCs w:val="28"/>
          <w:lang w:val="uk-UA"/>
        </w:rPr>
        <w:t>. </w:t>
      </w:r>
      <w:r w:rsidRPr="0031271E">
        <w:rPr>
          <w:sz w:val="28"/>
          <w:szCs w:val="28"/>
          <w:lang w:val="uk-UA"/>
        </w:rPr>
        <w:t xml:space="preserve">Погодити </w:t>
      </w:r>
      <w:r w:rsidR="009E04E2">
        <w:rPr>
          <w:sz w:val="28"/>
          <w:szCs w:val="28"/>
          <w:lang w:val="uk-UA"/>
        </w:rPr>
        <w:t xml:space="preserve">утримання та навчання </w:t>
      </w:r>
      <w:r w:rsidR="0031271E" w:rsidRPr="0031271E">
        <w:rPr>
          <w:sz w:val="28"/>
          <w:szCs w:val="28"/>
          <w:lang w:val="uk-UA"/>
        </w:rPr>
        <w:t xml:space="preserve">у Спеціальній школі №1 в смт </w:t>
      </w:r>
      <w:proofErr w:type="spellStart"/>
      <w:r w:rsidR="0031271E" w:rsidRPr="0031271E">
        <w:rPr>
          <w:sz w:val="28"/>
          <w:szCs w:val="28"/>
          <w:lang w:val="uk-UA"/>
        </w:rPr>
        <w:t>Клевань</w:t>
      </w:r>
      <w:proofErr w:type="spellEnd"/>
      <w:r w:rsidR="0031271E" w:rsidRPr="0031271E">
        <w:rPr>
          <w:sz w:val="28"/>
          <w:szCs w:val="28"/>
          <w:lang w:val="uk-UA"/>
        </w:rPr>
        <w:t xml:space="preserve"> Рівненської обласної ради дитини, яка проживає у Запорізькій області </w:t>
      </w:r>
      <w:r w:rsidRPr="0031271E">
        <w:rPr>
          <w:sz w:val="28"/>
          <w:szCs w:val="28"/>
          <w:lang w:val="uk-UA" w:eastAsia="uk-UA"/>
        </w:rPr>
        <w:t xml:space="preserve">(лист від </w:t>
      </w:r>
      <w:r w:rsidR="009E04E2">
        <w:rPr>
          <w:sz w:val="28"/>
          <w:szCs w:val="28"/>
          <w:lang w:val="uk-UA" w:eastAsia="uk-UA"/>
        </w:rPr>
        <w:t>27.0</w:t>
      </w:r>
      <w:r w:rsidRPr="0031271E">
        <w:rPr>
          <w:sz w:val="28"/>
          <w:szCs w:val="28"/>
          <w:lang w:val="uk-UA" w:eastAsia="uk-UA"/>
        </w:rPr>
        <w:t>2.202</w:t>
      </w:r>
      <w:r w:rsidR="009E04E2">
        <w:rPr>
          <w:sz w:val="28"/>
          <w:szCs w:val="28"/>
          <w:lang w:val="uk-UA" w:eastAsia="uk-UA"/>
        </w:rPr>
        <w:t>5</w:t>
      </w:r>
      <w:r w:rsidRPr="0031271E">
        <w:rPr>
          <w:sz w:val="28"/>
          <w:szCs w:val="28"/>
          <w:lang w:val="uk-UA" w:eastAsia="uk-UA"/>
        </w:rPr>
        <w:t xml:space="preserve"> №</w:t>
      </w:r>
      <w:r w:rsidR="009E04E2">
        <w:rPr>
          <w:sz w:val="28"/>
          <w:szCs w:val="28"/>
          <w:lang w:val="uk-UA" w:eastAsia="uk-UA"/>
        </w:rPr>
        <w:t>74/01-16/25</w:t>
      </w:r>
      <w:r w:rsidRPr="0031271E">
        <w:rPr>
          <w:sz w:val="28"/>
          <w:szCs w:val="28"/>
          <w:lang w:val="uk-UA" w:eastAsia="uk-UA"/>
        </w:rPr>
        <w:t>).</w:t>
      </w:r>
    </w:p>
    <w:p w:rsidR="00173755" w:rsidRPr="003C2343" w:rsidRDefault="00173755" w:rsidP="00173755">
      <w:pPr>
        <w:jc w:val="both"/>
        <w:rPr>
          <w:i/>
          <w:szCs w:val="28"/>
          <w:lang w:val="uk-UA"/>
        </w:rPr>
      </w:pPr>
    </w:p>
    <w:p w:rsidR="004D0401" w:rsidRDefault="00173755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ГОЛОСУВАЛИ:</w:t>
      </w:r>
      <w:r w:rsidRPr="003C2343">
        <w:rPr>
          <w:sz w:val="28"/>
          <w:szCs w:val="28"/>
          <w:lang w:val="uk-UA"/>
        </w:rPr>
        <w:t xml:space="preserve"> </w:t>
      </w:r>
      <w:r w:rsidR="004D0401">
        <w:rPr>
          <w:sz w:val="28"/>
          <w:szCs w:val="28"/>
          <w:lang w:val="uk-UA"/>
        </w:rPr>
        <w:t xml:space="preserve"> </w:t>
      </w:r>
      <w:r w:rsidR="004D0401">
        <w:rPr>
          <w:i/>
          <w:sz w:val="28"/>
          <w:szCs w:val="28"/>
          <w:lang w:val="uk-UA"/>
        </w:rPr>
        <w:t xml:space="preserve">“за” – 7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>.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lastRenderedPageBreak/>
        <w:t xml:space="preserve">БОРОВИК Валерій Пилипович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</w:t>
      </w:r>
      <w:r>
        <w:rPr>
          <w:szCs w:val="28"/>
          <w:lang w:val="uk-UA"/>
        </w:rPr>
        <w:t>«за»</w:t>
      </w:r>
    </w:p>
    <w:p w:rsidR="00173755" w:rsidRPr="007208B2" w:rsidRDefault="00173755" w:rsidP="00173755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73755" w:rsidRPr="007208B2" w:rsidRDefault="00173755" w:rsidP="00173755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7208B2">
        <w:rPr>
          <w:b/>
          <w:sz w:val="28"/>
          <w:szCs w:val="28"/>
          <w:lang w:val="uk-UA"/>
        </w:rPr>
        <w:t>Клевань</w:t>
      </w:r>
      <w:proofErr w:type="spellEnd"/>
      <w:r w:rsidRPr="007208B2">
        <w:rPr>
          <w:b/>
          <w:sz w:val="28"/>
          <w:szCs w:val="28"/>
          <w:lang w:val="uk-UA"/>
        </w:rPr>
        <w:t xml:space="preserve"> Рівненської обласної ради щодо погодження утримання, навчання та цілодобов</w:t>
      </w:r>
      <w:r w:rsidR="00D73233">
        <w:rPr>
          <w:b/>
          <w:sz w:val="28"/>
          <w:szCs w:val="28"/>
          <w:lang w:val="uk-UA"/>
        </w:rPr>
        <w:t>ого</w:t>
      </w:r>
      <w:r w:rsidRPr="007208B2">
        <w:rPr>
          <w:b/>
          <w:sz w:val="28"/>
          <w:szCs w:val="28"/>
          <w:lang w:val="uk-UA"/>
        </w:rPr>
        <w:t xml:space="preserve"> перебування у дошкільному підрозділі спеціального закладу загальної середньої освіти дітей, які проживають у Запорізькій області</w:t>
      </w:r>
    </w:p>
    <w:p w:rsidR="00821446" w:rsidRPr="003C2343" w:rsidRDefault="00173755" w:rsidP="00821446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СЛУХАЛИ:</w:t>
      </w:r>
      <w:r w:rsidRPr="003C2343">
        <w:rPr>
          <w:i/>
          <w:caps/>
          <w:sz w:val="28"/>
          <w:szCs w:val="28"/>
          <w:lang w:val="uk-UA"/>
        </w:rPr>
        <w:t xml:space="preserve"> </w:t>
      </w:r>
      <w:r w:rsidRPr="003C2343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>Пашковськ</w:t>
      </w:r>
      <w:r w:rsidR="00821446">
        <w:rPr>
          <w:rStyle w:val="rvts23"/>
          <w:i/>
          <w:caps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821446" w:rsidRPr="007208B2">
        <w:rPr>
          <w:rStyle w:val="rvts23"/>
          <w:i/>
          <w:sz w:val="28"/>
          <w:szCs w:val="28"/>
          <w:lang w:val="uk-UA"/>
        </w:rPr>
        <w:t>Марин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Валентинівн</w:t>
      </w:r>
      <w:r w:rsidR="00821446">
        <w:rPr>
          <w:rStyle w:val="rvts23"/>
          <w:i/>
          <w:sz w:val="28"/>
          <w:szCs w:val="28"/>
          <w:lang w:val="uk-UA"/>
        </w:rPr>
        <w:t>у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– заступник</w:t>
      </w:r>
      <w:r w:rsidR="00821446">
        <w:rPr>
          <w:rStyle w:val="rvts23"/>
          <w:i/>
          <w:sz w:val="28"/>
          <w:szCs w:val="28"/>
          <w:lang w:val="uk-UA"/>
        </w:rPr>
        <w:t>а</w:t>
      </w:r>
      <w:r w:rsidR="00821446" w:rsidRPr="007208B2">
        <w:rPr>
          <w:rStyle w:val="rvts23"/>
          <w:i/>
          <w:sz w:val="28"/>
          <w:szCs w:val="28"/>
          <w:lang w:val="uk-UA"/>
        </w:rPr>
        <w:t xml:space="preserve"> директора департаменту освіти і науки Рі</w:t>
      </w:r>
      <w:r w:rsidR="00821446">
        <w:rPr>
          <w:rStyle w:val="rvts23"/>
          <w:i/>
          <w:sz w:val="28"/>
          <w:szCs w:val="28"/>
          <w:lang w:val="uk-UA"/>
        </w:rPr>
        <w:t>вненської облдержадміністрації</w:t>
      </w:r>
      <w:r w:rsidR="00821446" w:rsidRPr="003C2343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821446" w:rsidRPr="003C2343">
        <w:rPr>
          <w:i/>
          <w:sz w:val="28"/>
          <w:szCs w:val="28"/>
          <w:lang w:val="uk-UA"/>
        </w:rPr>
        <w:t xml:space="preserve"> </w:t>
      </w:r>
      <w:r w:rsidR="00821446" w:rsidRPr="003C2343">
        <w:rPr>
          <w:sz w:val="28"/>
          <w:szCs w:val="28"/>
          <w:lang w:val="uk-UA"/>
        </w:rPr>
        <w:t>як</w:t>
      </w:r>
      <w:r w:rsidR="00821446">
        <w:rPr>
          <w:sz w:val="28"/>
          <w:szCs w:val="28"/>
          <w:lang w:val="uk-UA"/>
        </w:rPr>
        <w:t>а ознайомила</w:t>
      </w:r>
      <w:r w:rsidR="00821446" w:rsidRPr="003C2343">
        <w:rPr>
          <w:sz w:val="28"/>
          <w:szCs w:val="28"/>
          <w:lang w:val="uk-UA"/>
        </w:rPr>
        <w:t xml:space="preserve"> присутніх із суттю даного питання.</w:t>
      </w:r>
    </w:p>
    <w:p w:rsidR="00173755" w:rsidRPr="003C2343" w:rsidRDefault="00173755" w:rsidP="00821446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ВИСТУПИЛИ</w:t>
      </w:r>
      <w:r w:rsidRPr="003C2343">
        <w:rPr>
          <w:i/>
          <w:sz w:val="28"/>
          <w:szCs w:val="28"/>
          <w:lang w:val="uk-UA"/>
        </w:rPr>
        <w:t xml:space="preserve">:  </w:t>
      </w:r>
    </w:p>
    <w:p w:rsidR="00173755" w:rsidRPr="003C2343" w:rsidRDefault="00173755" w:rsidP="0017375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C2343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C2343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C2343">
        <w:rPr>
          <w:sz w:val="28"/>
          <w:szCs w:val="28"/>
          <w:lang w:val="uk-UA"/>
        </w:rPr>
        <w:t xml:space="preserve">погодити  </w:t>
      </w:r>
      <w:r w:rsidR="002A3AD5" w:rsidRPr="00F362AA">
        <w:rPr>
          <w:sz w:val="28"/>
          <w:szCs w:val="28"/>
          <w:lang w:val="uk-UA"/>
        </w:rPr>
        <w:t>утримання, навчання та цілодобов</w:t>
      </w:r>
      <w:r w:rsidR="00D73233">
        <w:rPr>
          <w:sz w:val="28"/>
          <w:szCs w:val="28"/>
          <w:lang w:val="uk-UA"/>
        </w:rPr>
        <w:t>ого</w:t>
      </w:r>
      <w:r w:rsidR="002A3AD5" w:rsidRPr="00F362AA">
        <w:rPr>
          <w:sz w:val="28"/>
          <w:szCs w:val="28"/>
          <w:lang w:val="uk-UA"/>
        </w:rPr>
        <w:t xml:space="preserve"> перебування у дошкільному підрозділі </w:t>
      </w:r>
      <w:r w:rsidR="002A3AD5" w:rsidRPr="00FE6571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="002A3AD5" w:rsidRPr="00FE6571">
        <w:rPr>
          <w:sz w:val="28"/>
          <w:szCs w:val="28"/>
          <w:lang w:val="uk-UA"/>
        </w:rPr>
        <w:t>Клевань</w:t>
      </w:r>
      <w:proofErr w:type="spellEnd"/>
      <w:r w:rsidR="002A3AD5" w:rsidRPr="00FE6571">
        <w:rPr>
          <w:sz w:val="28"/>
          <w:szCs w:val="28"/>
          <w:lang w:val="uk-UA"/>
        </w:rPr>
        <w:t xml:space="preserve"> Рівненської обласної ради </w:t>
      </w:r>
      <w:r w:rsidR="002A3AD5" w:rsidRPr="00F362AA">
        <w:rPr>
          <w:sz w:val="28"/>
          <w:szCs w:val="28"/>
          <w:lang w:val="uk-UA"/>
        </w:rPr>
        <w:t>дітей, які проживають у Запорізькій області</w:t>
      </w:r>
      <w:r w:rsidR="002A3AD5">
        <w:rPr>
          <w:sz w:val="28"/>
          <w:szCs w:val="28"/>
          <w:lang w:val="uk-UA"/>
        </w:rPr>
        <w:t>.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ВИРІШИЛИ:</w:t>
      </w:r>
    </w:p>
    <w:p w:rsidR="00173755" w:rsidRPr="003C2343" w:rsidRDefault="00173755" w:rsidP="0017375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C2343">
        <w:rPr>
          <w:sz w:val="28"/>
          <w:szCs w:val="28"/>
          <w:lang w:val="uk-UA"/>
        </w:rPr>
        <w:t xml:space="preserve">1. Інформацію взяти до відома. </w:t>
      </w:r>
    </w:p>
    <w:p w:rsidR="00173755" w:rsidRPr="003C2343" w:rsidRDefault="00173755" w:rsidP="00173755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C2343">
        <w:rPr>
          <w:sz w:val="28"/>
          <w:szCs w:val="28"/>
          <w:lang w:val="uk-UA"/>
        </w:rPr>
        <w:t>2</w:t>
      </w:r>
      <w:r w:rsidRPr="003C2343">
        <w:rPr>
          <w:i/>
          <w:sz w:val="28"/>
          <w:szCs w:val="28"/>
          <w:lang w:val="uk-UA"/>
        </w:rPr>
        <w:t>. </w:t>
      </w:r>
      <w:r w:rsidRPr="003C2343">
        <w:rPr>
          <w:sz w:val="28"/>
          <w:szCs w:val="28"/>
          <w:lang w:val="uk-UA"/>
        </w:rPr>
        <w:t xml:space="preserve">Погодити </w:t>
      </w:r>
      <w:r w:rsidR="00F362AA" w:rsidRPr="00F362AA">
        <w:rPr>
          <w:sz w:val="28"/>
          <w:szCs w:val="28"/>
          <w:lang w:val="uk-UA"/>
        </w:rPr>
        <w:t>утримання, навчання та цілодобов</w:t>
      </w:r>
      <w:r w:rsidR="00D73233">
        <w:rPr>
          <w:sz w:val="28"/>
          <w:szCs w:val="28"/>
          <w:lang w:val="uk-UA"/>
        </w:rPr>
        <w:t>ого</w:t>
      </w:r>
      <w:r w:rsidR="00F362AA" w:rsidRPr="00F362AA">
        <w:rPr>
          <w:sz w:val="28"/>
          <w:szCs w:val="28"/>
          <w:lang w:val="uk-UA"/>
        </w:rPr>
        <w:t xml:space="preserve"> перебування у дошкільному підрозділі </w:t>
      </w:r>
      <w:r w:rsidR="00FE6571" w:rsidRPr="00FE6571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="00FE6571" w:rsidRPr="00FE6571">
        <w:rPr>
          <w:sz w:val="28"/>
          <w:szCs w:val="28"/>
          <w:lang w:val="uk-UA"/>
        </w:rPr>
        <w:t>Клевань</w:t>
      </w:r>
      <w:proofErr w:type="spellEnd"/>
      <w:r w:rsidR="00FE6571" w:rsidRPr="00FE6571">
        <w:rPr>
          <w:sz w:val="28"/>
          <w:szCs w:val="28"/>
          <w:lang w:val="uk-UA"/>
        </w:rPr>
        <w:t xml:space="preserve"> Рівненської обласної ради</w:t>
      </w:r>
      <w:r w:rsidR="00F362AA" w:rsidRPr="00FE6571">
        <w:rPr>
          <w:sz w:val="28"/>
          <w:szCs w:val="28"/>
          <w:lang w:val="uk-UA"/>
        </w:rPr>
        <w:t xml:space="preserve"> </w:t>
      </w:r>
      <w:r w:rsidR="00F362AA" w:rsidRPr="00F362AA">
        <w:rPr>
          <w:sz w:val="28"/>
          <w:szCs w:val="28"/>
          <w:lang w:val="uk-UA"/>
        </w:rPr>
        <w:t>дітей, які проживають у Запорізькій області</w:t>
      </w:r>
      <w:r w:rsidRPr="003C2343">
        <w:rPr>
          <w:sz w:val="28"/>
          <w:szCs w:val="28"/>
          <w:lang w:val="uk-UA" w:eastAsia="uk-UA"/>
        </w:rPr>
        <w:t xml:space="preserve"> (лист від </w:t>
      </w:r>
      <w:r w:rsidR="000D6038">
        <w:rPr>
          <w:sz w:val="28"/>
          <w:szCs w:val="28"/>
          <w:lang w:val="uk-UA" w:eastAsia="uk-UA"/>
        </w:rPr>
        <w:t>27.02.2025</w:t>
      </w:r>
      <w:r w:rsidRPr="003C2343">
        <w:rPr>
          <w:sz w:val="28"/>
          <w:szCs w:val="28"/>
          <w:lang w:val="uk-UA" w:eastAsia="uk-UA"/>
        </w:rPr>
        <w:t xml:space="preserve"> №</w:t>
      </w:r>
      <w:r w:rsidR="000D6038">
        <w:rPr>
          <w:sz w:val="28"/>
          <w:szCs w:val="28"/>
          <w:lang w:val="uk-UA" w:eastAsia="uk-UA"/>
        </w:rPr>
        <w:t>01-25/43</w:t>
      </w:r>
      <w:r w:rsidRPr="003C2343">
        <w:rPr>
          <w:sz w:val="28"/>
          <w:szCs w:val="28"/>
          <w:lang w:val="uk-UA" w:eastAsia="uk-UA"/>
        </w:rPr>
        <w:t>).</w:t>
      </w:r>
    </w:p>
    <w:p w:rsidR="00173755" w:rsidRPr="003C2343" w:rsidRDefault="00173755" w:rsidP="00173755">
      <w:pPr>
        <w:jc w:val="both"/>
        <w:rPr>
          <w:i/>
          <w:szCs w:val="28"/>
          <w:lang w:val="uk-UA"/>
        </w:rPr>
      </w:pPr>
    </w:p>
    <w:p w:rsidR="004D0401" w:rsidRDefault="00173755" w:rsidP="004D0401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C2343">
        <w:rPr>
          <w:b/>
          <w:sz w:val="28"/>
          <w:szCs w:val="28"/>
          <w:u w:val="single"/>
          <w:lang w:val="uk-UA"/>
        </w:rPr>
        <w:t>ГОЛОСУВАЛИ:</w:t>
      </w:r>
      <w:r w:rsidRPr="003C2343">
        <w:rPr>
          <w:sz w:val="28"/>
          <w:szCs w:val="28"/>
          <w:lang w:val="uk-UA"/>
        </w:rPr>
        <w:t xml:space="preserve"> </w:t>
      </w:r>
      <w:r w:rsidR="004D0401">
        <w:rPr>
          <w:i/>
          <w:sz w:val="28"/>
          <w:szCs w:val="28"/>
          <w:lang w:val="uk-UA"/>
        </w:rPr>
        <w:t xml:space="preserve">“за” – 7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="004D0401">
        <w:rPr>
          <w:i/>
          <w:sz w:val="28"/>
          <w:szCs w:val="28"/>
          <w:lang w:val="uk-UA"/>
        </w:rPr>
        <w:t>чол</w:t>
      </w:r>
      <w:proofErr w:type="spellEnd"/>
      <w:r w:rsidR="004D0401">
        <w:rPr>
          <w:i/>
          <w:sz w:val="28"/>
          <w:szCs w:val="28"/>
          <w:lang w:val="uk-UA"/>
        </w:rPr>
        <w:t>.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>
        <w:rPr>
          <w:caps/>
          <w:szCs w:val="28"/>
          <w:lang w:val="uk-UA"/>
        </w:rPr>
        <w:t>Черній</w:t>
      </w:r>
      <w:r>
        <w:rPr>
          <w:szCs w:val="28"/>
          <w:lang w:val="uk-UA"/>
        </w:rPr>
        <w:t xml:space="preserve"> Алла Леонідівна – 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>
        <w:rPr>
          <w:szCs w:val="28"/>
          <w:bdr w:val="none" w:sz="0" w:space="0" w:color="auto" w:frame="1"/>
          <w:lang w:val="uk-UA" w:eastAsia="ru-RU"/>
        </w:rPr>
        <w:t xml:space="preserve">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>Ліпський</w:t>
      </w:r>
      <w:r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БОРОВИК Валерій Пилипович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>
        <w:rPr>
          <w:szCs w:val="28"/>
          <w:lang w:val="uk-UA"/>
        </w:rPr>
        <w:t>«за»</w:t>
      </w:r>
    </w:p>
    <w:p w:rsidR="004D0401" w:rsidRDefault="004D0401" w:rsidP="004D0401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>
        <w:rPr>
          <w:szCs w:val="28"/>
          <w:bdr w:val="none" w:sz="0" w:space="0" w:color="auto" w:frame="1"/>
          <w:lang w:val="uk-UA" w:eastAsia="ru-RU"/>
        </w:rPr>
        <w:t xml:space="preserve">КОНДРАЧУК Сергій Юрійович – </w:t>
      </w:r>
      <w:r>
        <w:rPr>
          <w:szCs w:val="28"/>
          <w:lang w:val="uk-UA"/>
        </w:rPr>
        <w:t>«за»</w:t>
      </w:r>
    </w:p>
    <w:p w:rsidR="00173755" w:rsidRPr="007208B2" w:rsidRDefault="00173755" w:rsidP="00173755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208B2">
        <w:rPr>
          <w:rStyle w:val="rvts23"/>
          <w:i/>
          <w:sz w:val="28"/>
          <w:szCs w:val="28"/>
          <w:lang w:val="uk-UA"/>
        </w:rPr>
        <w:t xml:space="preserve"> </w:t>
      </w:r>
    </w:p>
    <w:p w:rsidR="00173755" w:rsidRDefault="00173755" w:rsidP="00173755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7208B2">
        <w:rPr>
          <w:b/>
          <w:sz w:val="28"/>
          <w:szCs w:val="28"/>
          <w:lang w:val="uk-UA"/>
        </w:rPr>
        <w:t>Різне</w:t>
      </w:r>
    </w:p>
    <w:p w:rsidR="00173755" w:rsidRPr="00173755" w:rsidRDefault="00173755" w:rsidP="00173755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ind w:left="720"/>
        <w:jc w:val="both"/>
        <w:rPr>
          <w:b/>
          <w:sz w:val="28"/>
          <w:szCs w:val="28"/>
          <w:lang w:val="uk-UA"/>
        </w:rPr>
      </w:pPr>
    </w:p>
    <w:p w:rsidR="00E730DB" w:rsidRPr="003C2343" w:rsidRDefault="00E730DB" w:rsidP="00E730DB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3C2343">
        <w:rPr>
          <w:b/>
          <w:sz w:val="28"/>
          <w:szCs w:val="28"/>
          <w:lang w:val="uk-UA"/>
        </w:rPr>
        <w:t xml:space="preserve">  </w:t>
      </w:r>
    </w:p>
    <w:p w:rsidR="00E730DB" w:rsidRPr="003C2343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3C2343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3C2343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E730DB" w:rsidRPr="003C2343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73755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3C2343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="00173755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засідання </w:t>
      </w:r>
    </w:p>
    <w:p w:rsidR="00E730DB" w:rsidRPr="003C2343" w:rsidRDefault="00E730DB" w:rsidP="00E730DB">
      <w:pPr>
        <w:pStyle w:val="a3"/>
        <w:tabs>
          <w:tab w:val="num" w:pos="0"/>
        </w:tabs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</w:pPr>
      <w:r w:rsidRPr="003C2343">
        <w:rPr>
          <w:rFonts w:ascii="Times New Roman" w:hAnsi="Times New Roman"/>
          <w:szCs w:val="28"/>
          <w:lang w:val="uk-UA"/>
        </w:rPr>
        <w:t>постійної комісії</w:t>
      </w:r>
      <w:r w:rsidRPr="003C2343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                 </w:t>
      </w:r>
      <w:r w:rsidR="00173755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</w:t>
      </w:r>
      <w:r w:rsidRPr="003C2343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</w:t>
      </w:r>
      <w:r w:rsidR="00173755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Людмила КОЗАК</w:t>
      </w: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432AF" w:rsidRDefault="00F432AF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en-US"/>
        </w:rPr>
      </w:pPr>
    </w:p>
    <w:p w:rsidR="00F432AF" w:rsidRDefault="00F432AF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en-US"/>
        </w:rPr>
      </w:pPr>
    </w:p>
    <w:p w:rsidR="00F432AF" w:rsidRDefault="00F432AF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en-US"/>
        </w:rPr>
      </w:pP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  <w:r w:rsidRPr="003C2343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3C2343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="00173755">
        <w:rPr>
          <w:b/>
          <w:szCs w:val="28"/>
          <w:lang w:val="uk-UA"/>
        </w:rPr>
        <w:t>№37</w:t>
      </w:r>
    </w:p>
    <w:p w:rsidR="00E730DB" w:rsidRPr="003C2343" w:rsidRDefault="00E730DB" w:rsidP="00E730DB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3C2343">
        <w:rPr>
          <w:b/>
          <w:szCs w:val="28"/>
          <w:lang w:val="uk-UA"/>
        </w:rPr>
        <w:t xml:space="preserve">засідання постійної комісії </w:t>
      </w:r>
      <w:r w:rsidRPr="003C2343">
        <w:rPr>
          <w:b/>
          <w:szCs w:val="28"/>
          <w:lang w:val="uk-UA"/>
        </w:rPr>
        <w:br/>
        <w:t xml:space="preserve">від </w:t>
      </w:r>
      <w:r w:rsidR="00173755">
        <w:rPr>
          <w:b/>
          <w:szCs w:val="28"/>
          <w:lang w:val="uk-UA"/>
        </w:rPr>
        <w:t>27</w:t>
      </w:r>
      <w:r w:rsidRPr="003C2343">
        <w:rPr>
          <w:b/>
          <w:szCs w:val="28"/>
          <w:lang w:val="uk-UA"/>
        </w:rPr>
        <w:t xml:space="preserve"> лютого 202</w:t>
      </w:r>
      <w:r w:rsidR="00173755">
        <w:rPr>
          <w:b/>
          <w:szCs w:val="28"/>
          <w:lang w:val="uk-UA"/>
        </w:rPr>
        <w:t>5</w:t>
      </w:r>
      <w:r w:rsidRPr="003C2343">
        <w:rPr>
          <w:b/>
          <w:szCs w:val="28"/>
          <w:lang w:val="uk-UA"/>
        </w:rPr>
        <w:t xml:space="preserve"> року</w:t>
      </w:r>
    </w:p>
    <w:p w:rsidR="00E730DB" w:rsidRPr="003C2343" w:rsidRDefault="00E730DB" w:rsidP="00E730DB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E730DB" w:rsidRPr="003C2343" w:rsidRDefault="00E730DB" w:rsidP="00E730D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E730DB" w:rsidRPr="003C2343" w:rsidRDefault="00E730DB" w:rsidP="00E730DB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3C2343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3C2343">
        <w:rPr>
          <w:rStyle w:val="rvts23"/>
          <w:i/>
          <w:sz w:val="28"/>
          <w:szCs w:val="28"/>
          <w:lang w:val="uk-UA"/>
        </w:rPr>
        <w:t>Марина Валентинівна – заступник директора департаменту освіти і науки Рівненської облдержад</w:t>
      </w:r>
      <w:bookmarkStart w:id="0" w:name="_GoBack"/>
      <w:bookmarkEnd w:id="0"/>
      <w:r w:rsidRPr="003C2343">
        <w:rPr>
          <w:rStyle w:val="rvts23"/>
          <w:i/>
          <w:sz w:val="28"/>
          <w:szCs w:val="28"/>
          <w:lang w:val="uk-UA"/>
        </w:rPr>
        <w:t xml:space="preserve">міністрації. </w:t>
      </w:r>
    </w:p>
    <w:p w:rsidR="00E730DB" w:rsidRPr="003C2343" w:rsidRDefault="00E730DB" w:rsidP="00E730DB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730DB" w:rsidRPr="003C2343" w:rsidRDefault="00E730DB" w:rsidP="00E730DB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caps/>
          <w:sz w:val="28"/>
          <w:szCs w:val="28"/>
          <w:lang w:val="uk-UA"/>
        </w:rPr>
      </w:pPr>
      <w:r w:rsidRPr="003E2108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3E2108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Сергій Вікторович 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>– в.о. голови обласної державної адміністрації</w:t>
      </w:r>
      <w:r w:rsidRPr="003C2343">
        <w:rPr>
          <w:rStyle w:val="rvts23"/>
          <w:i/>
          <w:caps/>
          <w:sz w:val="28"/>
          <w:szCs w:val="28"/>
          <w:lang w:val="uk-UA"/>
        </w:rPr>
        <w:t>.</w:t>
      </w:r>
    </w:p>
    <w:p w:rsidR="0013264A" w:rsidRDefault="0013264A" w:rsidP="0013264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3264A" w:rsidRPr="003C2343" w:rsidRDefault="0013264A" w:rsidP="0013264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C01AC1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СОЛОГУБ </w:t>
      </w:r>
      <w:r w:rsidRPr="00C01AC1">
        <w:rPr>
          <w:i/>
          <w:iCs/>
          <w:sz w:val="28"/>
          <w:szCs w:val="28"/>
          <w:bdr w:val="none" w:sz="0" w:space="0" w:color="auto" w:frame="1"/>
          <w:lang w:val="uk-UA"/>
        </w:rPr>
        <w:t>Богдан Євстафійович</w:t>
      </w:r>
      <w:r w:rsidRPr="003C2343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3C2343">
        <w:rPr>
          <w:i/>
          <w:sz w:val="28"/>
          <w:szCs w:val="28"/>
          <w:lang w:val="uk-UA"/>
        </w:rPr>
        <w:t>керуюч</w:t>
      </w:r>
      <w:r>
        <w:rPr>
          <w:i/>
          <w:sz w:val="28"/>
          <w:szCs w:val="28"/>
          <w:lang w:val="uk-UA"/>
        </w:rPr>
        <w:t>ий</w:t>
      </w:r>
      <w:r w:rsidRPr="003C2343">
        <w:rPr>
          <w:i/>
          <w:sz w:val="28"/>
          <w:szCs w:val="28"/>
          <w:lang w:val="uk-UA"/>
        </w:rPr>
        <w:t xml:space="preserve"> справами виконавчого апарату</w:t>
      </w:r>
      <w:r>
        <w:rPr>
          <w:rStyle w:val="rvts23"/>
          <w:rFonts w:eastAsia="Calibri"/>
          <w:i/>
          <w:sz w:val="28"/>
          <w:szCs w:val="28"/>
          <w:lang w:val="uk-UA"/>
        </w:rPr>
        <w:t>– керівник</w:t>
      </w:r>
      <w:r w:rsidRPr="003C2343">
        <w:rPr>
          <w:rStyle w:val="rvts23"/>
          <w:rFonts w:eastAsia="Calibri"/>
          <w:i/>
          <w:sz w:val="28"/>
          <w:szCs w:val="28"/>
          <w:lang w:val="uk-UA"/>
        </w:rPr>
        <w:t xml:space="preserve"> секретаріату Рівненської обласної ради.</w:t>
      </w:r>
    </w:p>
    <w:p w:rsidR="00E730DB" w:rsidRPr="003C2343" w:rsidRDefault="00E730DB" w:rsidP="00E730DB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E74555" w:rsidRPr="00E730DB" w:rsidRDefault="00E74555">
      <w:pPr>
        <w:rPr>
          <w:lang w:val="uk-UA"/>
        </w:rPr>
      </w:pPr>
    </w:p>
    <w:sectPr w:rsidR="00E74555" w:rsidRPr="00E730DB" w:rsidSect="00010A12">
      <w:pgSz w:w="11906" w:h="16838"/>
      <w:pgMar w:top="85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0CF"/>
    <w:multiLevelType w:val="hybridMultilevel"/>
    <w:tmpl w:val="F1CEF1C6"/>
    <w:lvl w:ilvl="0" w:tplc="C2C2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50BE8"/>
    <w:multiLevelType w:val="hybridMultilevel"/>
    <w:tmpl w:val="B5FC2F9A"/>
    <w:lvl w:ilvl="0" w:tplc="21F89BC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DB"/>
    <w:rsid w:val="000D6038"/>
    <w:rsid w:val="00115B78"/>
    <w:rsid w:val="0013264A"/>
    <w:rsid w:val="00173755"/>
    <w:rsid w:val="002A3AD5"/>
    <w:rsid w:val="0031271E"/>
    <w:rsid w:val="003E2108"/>
    <w:rsid w:val="004D0401"/>
    <w:rsid w:val="00512E40"/>
    <w:rsid w:val="007208B2"/>
    <w:rsid w:val="00792215"/>
    <w:rsid w:val="007D2C2F"/>
    <w:rsid w:val="0080641E"/>
    <w:rsid w:val="00821446"/>
    <w:rsid w:val="009E04E2"/>
    <w:rsid w:val="00A04D2F"/>
    <w:rsid w:val="00AC0E7B"/>
    <w:rsid w:val="00C01AC1"/>
    <w:rsid w:val="00D57285"/>
    <w:rsid w:val="00D73233"/>
    <w:rsid w:val="00DB698F"/>
    <w:rsid w:val="00E220EC"/>
    <w:rsid w:val="00E730DB"/>
    <w:rsid w:val="00E74555"/>
    <w:rsid w:val="00F362AA"/>
    <w:rsid w:val="00F432AF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30DB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E730DB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E730DB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E730DB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E730DB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E730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730D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730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E730DB"/>
  </w:style>
  <w:style w:type="character" w:styleId="a8">
    <w:name w:val="Strong"/>
    <w:uiPriority w:val="22"/>
    <w:qFormat/>
    <w:rsid w:val="00E730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2C2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D2C2F"/>
    <w:rPr>
      <w:rFonts w:ascii="Tahoma" w:eastAsia="Calibri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30DB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E730DB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E730DB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E730DB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E730DB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E730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730D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730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E730DB"/>
  </w:style>
  <w:style w:type="character" w:styleId="a8">
    <w:name w:val="Strong"/>
    <w:uiPriority w:val="22"/>
    <w:qFormat/>
    <w:rsid w:val="00E730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2C2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D2C2F"/>
    <w:rPr>
      <w:rFonts w:ascii="Tahoma" w:eastAsia="Calibri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27</cp:revision>
  <cp:lastPrinted>2025-03-24T09:53:00Z</cp:lastPrinted>
  <dcterms:created xsi:type="dcterms:W3CDTF">2025-02-27T22:00:00Z</dcterms:created>
  <dcterms:modified xsi:type="dcterms:W3CDTF">2025-03-24T10:02:00Z</dcterms:modified>
</cp:coreProperties>
</file>