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2F13" w:rsidRPr="000B49BE" w:rsidRDefault="00FA2F13" w:rsidP="00FA2F13">
      <w:pPr>
        <w:spacing w:after="0" w:line="360" w:lineRule="auto"/>
        <w:ind w:left="4962"/>
        <w:jc w:val="both"/>
        <w:rPr>
          <w:rFonts w:ascii="Times New Roman" w:hAnsi="Times New Roman"/>
          <w:b/>
          <w:sz w:val="28"/>
          <w:szCs w:val="28"/>
          <w:lang w:val="uk-UA" w:eastAsia="ru-RU"/>
        </w:rPr>
      </w:pPr>
      <w:bookmarkStart w:id="0" w:name="bookmark0"/>
      <w:r w:rsidRPr="000B49BE">
        <w:rPr>
          <w:rFonts w:ascii="Times New Roman" w:hAnsi="Times New Roman"/>
          <w:b/>
          <w:sz w:val="28"/>
          <w:szCs w:val="28"/>
          <w:lang w:val="uk-UA" w:eastAsia="ru-RU"/>
        </w:rPr>
        <w:t>ЗАТВЕРДЖЕНО</w:t>
      </w:r>
    </w:p>
    <w:p w:rsidR="00FA2F13" w:rsidRPr="000B49BE" w:rsidRDefault="00FA2F13" w:rsidP="00FA2F13">
      <w:pPr>
        <w:spacing w:after="0" w:line="360" w:lineRule="auto"/>
        <w:ind w:left="4962"/>
        <w:jc w:val="both"/>
        <w:rPr>
          <w:rFonts w:ascii="Times New Roman" w:hAnsi="Times New Roman"/>
          <w:b/>
          <w:sz w:val="28"/>
          <w:szCs w:val="28"/>
          <w:lang w:val="uk-UA" w:eastAsia="ru-RU"/>
        </w:rPr>
      </w:pPr>
      <w:r w:rsidRPr="000B49BE">
        <w:rPr>
          <w:rFonts w:ascii="Times New Roman" w:hAnsi="Times New Roman"/>
          <w:b/>
          <w:sz w:val="28"/>
          <w:szCs w:val="28"/>
          <w:lang w:val="uk-UA" w:eastAsia="ru-RU"/>
        </w:rPr>
        <w:t>Рішення Рівненської обласної ради</w:t>
      </w:r>
    </w:p>
    <w:p w:rsidR="00FA2F13" w:rsidRPr="000B49BE" w:rsidRDefault="00FA2F13" w:rsidP="00FA2F13">
      <w:pPr>
        <w:spacing w:after="0" w:line="360" w:lineRule="auto"/>
        <w:ind w:left="4962"/>
        <w:jc w:val="both"/>
        <w:rPr>
          <w:rFonts w:ascii="Times New Roman" w:hAnsi="Times New Roman"/>
          <w:b/>
          <w:sz w:val="28"/>
          <w:szCs w:val="28"/>
          <w:lang w:val="uk-UA" w:eastAsia="ru-RU"/>
        </w:rPr>
      </w:pPr>
      <w:r w:rsidRPr="000B49BE">
        <w:rPr>
          <w:rFonts w:ascii="Times New Roman" w:hAnsi="Times New Roman"/>
          <w:b/>
          <w:sz w:val="28"/>
          <w:szCs w:val="28"/>
          <w:lang w:val="uk-UA" w:eastAsia="ru-RU"/>
        </w:rPr>
        <w:t xml:space="preserve">від </w:t>
      </w:r>
      <w:r w:rsidR="00DF22AB" w:rsidRPr="00DF22AB">
        <w:rPr>
          <w:rFonts w:ascii="Times New Roman" w:hAnsi="Times New Roman"/>
          <w:b/>
          <w:sz w:val="28"/>
          <w:szCs w:val="28"/>
          <w:u w:val="single"/>
          <w:lang w:val="uk-UA" w:eastAsia="ru-RU"/>
        </w:rPr>
        <w:t>27</w:t>
      </w:r>
      <w:r w:rsidR="00DF22AB">
        <w:rPr>
          <w:rFonts w:ascii="Times New Roman" w:hAnsi="Times New Roman"/>
          <w:b/>
          <w:sz w:val="28"/>
          <w:szCs w:val="28"/>
          <w:lang w:val="uk-UA" w:eastAsia="ru-RU"/>
        </w:rPr>
        <w:t xml:space="preserve"> </w:t>
      </w:r>
      <w:r w:rsidR="00DF22AB" w:rsidRPr="00DF22AB">
        <w:rPr>
          <w:rFonts w:ascii="Times New Roman" w:hAnsi="Times New Roman"/>
          <w:b/>
          <w:sz w:val="28"/>
          <w:szCs w:val="28"/>
          <w:u w:val="single"/>
          <w:lang w:val="uk-UA" w:eastAsia="ru-RU"/>
        </w:rPr>
        <w:t>лютого</w:t>
      </w:r>
      <w:r w:rsidRPr="000B49BE">
        <w:rPr>
          <w:rFonts w:ascii="Times New Roman" w:hAnsi="Times New Roman"/>
          <w:b/>
          <w:sz w:val="28"/>
          <w:szCs w:val="28"/>
          <w:lang w:val="uk-UA" w:eastAsia="ru-RU"/>
        </w:rPr>
        <w:t xml:space="preserve"> 20</w:t>
      </w:r>
      <w:r w:rsidR="00DF22AB" w:rsidRPr="00DF22AB">
        <w:rPr>
          <w:rFonts w:ascii="Times New Roman" w:hAnsi="Times New Roman"/>
          <w:b/>
          <w:sz w:val="28"/>
          <w:szCs w:val="28"/>
          <w:u w:val="single"/>
          <w:lang w:val="uk-UA" w:eastAsia="ru-RU"/>
        </w:rPr>
        <w:t>25</w:t>
      </w:r>
      <w:r w:rsidRPr="000B49BE">
        <w:rPr>
          <w:rFonts w:ascii="Times New Roman" w:hAnsi="Times New Roman"/>
          <w:b/>
          <w:sz w:val="28"/>
          <w:szCs w:val="28"/>
          <w:lang w:val="uk-UA" w:eastAsia="ru-RU"/>
        </w:rPr>
        <w:t xml:space="preserve"> року</w:t>
      </w:r>
    </w:p>
    <w:p w:rsidR="00FA2F13" w:rsidRPr="000B49BE" w:rsidRDefault="00FA2F13" w:rsidP="00FA2F13">
      <w:pPr>
        <w:spacing w:after="0" w:line="360" w:lineRule="auto"/>
        <w:ind w:left="4962"/>
        <w:jc w:val="both"/>
        <w:rPr>
          <w:rFonts w:ascii="Times New Roman" w:hAnsi="Times New Roman"/>
          <w:b/>
          <w:sz w:val="28"/>
          <w:szCs w:val="28"/>
          <w:lang w:val="uk-UA" w:eastAsia="ru-RU"/>
        </w:rPr>
      </w:pPr>
      <w:r w:rsidRPr="000B49BE">
        <w:rPr>
          <w:rFonts w:ascii="Times New Roman" w:hAnsi="Times New Roman"/>
          <w:b/>
          <w:sz w:val="28"/>
          <w:szCs w:val="28"/>
          <w:lang w:val="uk-UA" w:eastAsia="ru-RU"/>
        </w:rPr>
        <w:t xml:space="preserve">№ </w:t>
      </w:r>
      <w:r w:rsidR="00DF22AB" w:rsidRPr="00DF22AB">
        <w:rPr>
          <w:rFonts w:ascii="Times New Roman" w:hAnsi="Times New Roman"/>
          <w:b/>
          <w:sz w:val="28"/>
          <w:szCs w:val="28"/>
          <w:u w:val="single"/>
          <w:lang w:val="uk-UA" w:eastAsia="ru-RU"/>
        </w:rPr>
        <w:t>1064</w:t>
      </w:r>
      <w:bookmarkStart w:id="1" w:name="_GoBack"/>
      <w:bookmarkEnd w:id="1"/>
    </w:p>
    <w:p w:rsidR="00FA2F13" w:rsidRPr="000B49BE" w:rsidRDefault="00FA2F13" w:rsidP="00FA2F13">
      <w:pPr>
        <w:spacing w:after="0" w:line="360" w:lineRule="auto"/>
        <w:ind w:left="4962"/>
        <w:jc w:val="both"/>
        <w:rPr>
          <w:rFonts w:ascii="Times New Roman" w:hAnsi="Times New Roman"/>
          <w:b/>
          <w:sz w:val="28"/>
          <w:szCs w:val="28"/>
          <w:lang w:val="uk-UA" w:eastAsia="ru-RU"/>
        </w:rPr>
      </w:pPr>
      <w:r w:rsidRPr="000B49BE">
        <w:rPr>
          <w:rFonts w:ascii="Times New Roman" w:hAnsi="Times New Roman"/>
          <w:b/>
          <w:sz w:val="28"/>
          <w:szCs w:val="28"/>
          <w:lang w:val="uk-UA" w:eastAsia="ru-RU"/>
        </w:rPr>
        <w:t>Голова Рівненської обласної ради</w:t>
      </w:r>
    </w:p>
    <w:p w:rsidR="00FA2F13" w:rsidRPr="000B49BE" w:rsidRDefault="00FA2F13" w:rsidP="00FA2F13">
      <w:pPr>
        <w:spacing w:after="0" w:line="360" w:lineRule="auto"/>
        <w:ind w:left="4962"/>
        <w:jc w:val="both"/>
        <w:rPr>
          <w:rFonts w:ascii="Times New Roman" w:hAnsi="Times New Roman"/>
          <w:sz w:val="28"/>
          <w:szCs w:val="28"/>
          <w:lang w:val="uk-UA" w:eastAsia="ru-RU"/>
        </w:rPr>
      </w:pPr>
    </w:p>
    <w:p w:rsidR="00FA2F13" w:rsidRPr="000B49BE" w:rsidRDefault="00FA2F13" w:rsidP="00FA2F13">
      <w:pPr>
        <w:spacing w:after="0" w:line="360" w:lineRule="auto"/>
        <w:ind w:left="4962"/>
        <w:jc w:val="both"/>
        <w:rPr>
          <w:rFonts w:ascii="Times New Roman" w:hAnsi="Times New Roman"/>
          <w:sz w:val="28"/>
          <w:szCs w:val="28"/>
          <w:lang w:val="uk-UA" w:eastAsia="ru-RU"/>
        </w:rPr>
      </w:pPr>
    </w:p>
    <w:p w:rsidR="00FA2F13" w:rsidRPr="000B49BE" w:rsidRDefault="00FA2F13" w:rsidP="00FA2F13">
      <w:pPr>
        <w:spacing w:after="0" w:line="360" w:lineRule="auto"/>
        <w:ind w:left="4962"/>
        <w:rPr>
          <w:rFonts w:ascii="Times New Roman" w:hAnsi="Times New Roman"/>
          <w:b/>
          <w:sz w:val="28"/>
          <w:lang w:val="uk-UA" w:eastAsia="ru-RU"/>
        </w:rPr>
      </w:pPr>
      <w:r w:rsidRPr="000B49BE">
        <w:rPr>
          <w:rFonts w:ascii="Times New Roman" w:hAnsi="Times New Roman"/>
          <w:b/>
          <w:sz w:val="28"/>
          <w:szCs w:val="28"/>
          <w:lang w:val="uk-UA" w:eastAsia="ru-RU"/>
        </w:rPr>
        <w:t>_______________ Андрій КАРАУШ</w:t>
      </w:r>
    </w:p>
    <w:p w:rsidR="00FA2F13" w:rsidRPr="000B49BE" w:rsidRDefault="00FA2F13" w:rsidP="00FA2F13">
      <w:pPr>
        <w:spacing w:after="0" w:line="240" w:lineRule="auto"/>
        <w:jc w:val="center"/>
        <w:rPr>
          <w:rFonts w:ascii="Times New Roman" w:hAnsi="Times New Roman"/>
          <w:sz w:val="28"/>
          <w:szCs w:val="28"/>
          <w:lang w:val="uk-UA" w:eastAsia="ru-RU"/>
        </w:rPr>
      </w:pPr>
    </w:p>
    <w:p w:rsidR="00FA2F13" w:rsidRPr="000B49BE" w:rsidRDefault="00FA2F13" w:rsidP="00FA2F13">
      <w:pPr>
        <w:spacing w:after="0" w:line="240" w:lineRule="auto"/>
        <w:jc w:val="center"/>
        <w:rPr>
          <w:rFonts w:ascii="Times New Roman" w:hAnsi="Times New Roman"/>
          <w:sz w:val="28"/>
          <w:szCs w:val="28"/>
          <w:lang w:val="uk-UA" w:eastAsia="ru-RU"/>
        </w:rPr>
      </w:pPr>
    </w:p>
    <w:p w:rsidR="00FA2F13" w:rsidRPr="000B49BE" w:rsidRDefault="00FA2F13" w:rsidP="00FA2F13">
      <w:pPr>
        <w:spacing w:after="0" w:line="240" w:lineRule="auto"/>
        <w:jc w:val="center"/>
        <w:rPr>
          <w:rFonts w:ascii="Times New Roman" w:hAnsi="Times New Roman"/>
          <w:sz w:val="28"/>
          <w:szCs w:val="28"/>
          <w:lang w:val="uk-UA" w:eastAsia="ru-RU"/>
        </w:rPr>
      </w:pPr>
    </w:p>
    <w:p w:rsidR="00FA2F13" w:rsidRPr="000B49BE" w:rsidRDefault="00FA2F13" w:rsidP="00FA2F13">
      <w:pPr>
        <w:spacing w:after="0" w:line="240" w:lineRule="auto"/>
        <w:jc w:val="center"/>
        <w:rPr>
          <w:rFonts w:ascii="Times New Roman" w:hAnsi="Times New Roman"/>
          <w:sz w:val="28"/>
          <w:szCs w:val="28"/>
          <w:lang w:val="uk-UA" w:eastAsia="ru-RU"/>
        </w:rPr>
      </w:pPr>
    </w:p>
    <w:p w:rsidR="00FA2F13" w:rsidRPr="000B49BE" w:rsidRDefault="00FA2F13" w:rsidP="00FA2F13">
      <w:pPr>
        <w:spacing w:after="0" w:line="240" w:lineRule="auto"/>
        <w:jc w:val="center"/>
        <w:rPr>
          <w:rFonts w:ascii="Times New Roman" w:hAnsi="Times New Roman"/>
          <w:sz w:val="28"/>
          <w:szCs w:val="28"/>
          <w:lang w:val="uk-UA" w:eastAsia="ru-RU"/>
        </w:rPr>
      </w:pPr>
    </w:p>
    <w:p w:rsidR="00FA2F13" w:rsidRPr="000B49BE" w:rsidRDefault="00FA2F13" w:rsidP="00FA2F13">
      <w:pPr>
        <w:spacing w:after="0" w:line="240" w:lineRule="auto"/>
        <w:jc w:val="center"/>
        <w:rPr>
          <w:rFonts w:ascii="PT Sans" w:hAnsi="PT Sans"/>
          <w:bCs/>
          <w:sz w:val="28"/>
          <w:szCs w:val="28"/>
          <w:lang w:val="uk-UA" w:eastAsia="uk-UA"/>
        </w:rPr>
      </w:pPr>
    </w:p>
    <w:p w:rsidR="00FA2F13" w:rsidRPr="000B49BE" w:rsidRDefault="00FA2F13" w:rsidP="00FA2F13">
      <w:pPr>
        <w:spacing w:after="0" w:line="240" w:lineRule="auto"/>
        <w:jc w:val="center"/>
        <w:rPr>
          <w:rFonts w:ascii="Times New Roman" w:hAnsi="Times New Roman"/>
          <w:b/>
          <w:bCs/>
          <w:spacing w:val="40"/>
          <w:sz w:val="32"/>
          <w:szCs w:val="32"/>
          <w:lang w:val="uk-UA" w:eastAsia="uk-UA"/>
        </w:rPr>
      </w:pPr>
      <w:r w:rsidRPr="000B49BE">
        <w:rPr>
          <w:rFonts w:ascii="Times New Roman" w:hAnsi="Times New Roman"/>
          <w:b/>
          <w:bCs/>
          <w:spacing w:val="40"/>
          <w:sz w:val="32"/>
          <w:szCs w:val="32"/>
          <w:lang w:val="uk-UA" w:eastAsia="uk-UA"/>
        </w:rPr>
        <w:t>СТАТУТ</w:t>
      </w:r>
    </w:p>
    <w:p w:rsidR="00FA2F13" w:rsidRPr="000B49BE" w:rsidRDefault="00FA2F13" w:rsidP="00FA2F13">
      <w:pPr>
        <w:spacing w:after="0" w:line="240" w:lineRule="auto"/>
        <w:jc w:val="center"/>
        <w:rPr>
          <w:rFonts w:ascii="Times New Roman" w:hAnsi="Times New Roman"/>
          <w:b/>
          <w:bCs/>
          <w:sz w:val="32"/>
          <w:szCs w:val="32"/>
          <w:lang w:val="uk-UA" w:eastAsia="uk-UA"/>
        </w:rPr>
      </w:pPr>
      <w:r w:rsidRPr="000B49BE">
        <w:rPr>
          <w:rFonts w:ascii="Times New Roman" w:hAnsi="Times New Roman"/>
          <w:b/>
          <w:bCs/>
          <w:sz w:val="32"/>
          <w:szCs w:val="32"/>
          <w:lang w:val="uk-UA" w:eastAsia="uk-UA"/>
        </w:rPr>
        <w:t>ОБЛАСНОГО ЛІЦЕЮ</w:t>
      </w:r>
    </w:p>
    <w:p w:rsidR="00FA2F13" w:rsidRPr="000B49BE" w:rsidRDefault="00FA2F13" w:rsidP="00FA2F13">
      <w:pPr>
        <w:spacing w:after="0" w:line="240" w:lineRule="auto"/>
        <w:jc w:val="center"/>
        <w:rPr>
          <w:rFonts w:ascii="Times New Roman" w:hAnsi="Times New Roman"/>
          <w:b/>
          <w:bCs/>
          <w:sz w:val="32"/>
          <w:szCs w:val="32"/>
          <w:lang w:val="uk-UA" w:eastAsia="uk-UA"/>
        </w:rPr>
      </w:pPr>
      <w:r w:rsidRPr="000B49BE">
        <w:rPr>
          <w:rFonts w:ascii="Times New Roman" w:hAnsi="Times New Roman"/>
          <w:b/>
          <w:bCs/>
          <w:sz w:val="32"/>
          <w:szCs w:val="32"/>
          <w:lang w:val="uk-UA" w:eastAsia="uk-UA"/>
        </w:rPr>
        <w:t>З ПОСИЛЕНОЮ ВІЙСЬКОВО-ФІЗИЧНОЮ ПІДГОТОВКОЮ</w:t>
      </w:r>
    </w:p>
    <w:p w:rsidR="00FA2F13" w:rsidRPr="000B49BE" w:rsidRDefault="00FA2F13" w:rsidP="00FA2F13">
      <w:pPr>
        <w:spacing w:after="0" w:line="240" w:lineRule="auto"/>
        <w:jc w:val="center"/>
        <w:rPr>
          <w:rFonts w:ascii="Times New Roman" w:hAnsi="Times New Roman"/>
          <w:b/>
          <w:bCs/>
          <w:sz w:val="32"/>
          <w:szCs w:val="32"/>
          <w:lang w:val="uk-UA" w:eastAsia="uk-UA"/>
        </w:rPr>
      </w:pPr>
      <w:r w:rsidRPr="000B49BE">
        <w:rPr>
          <w:rFonts w:ascii="Times New Roman" w:hAnsi="Times New Roman"/>
          <w:b/>
          <w:bCs/>
          <w:sz w:val="32"/>
          <w:szCs w:val="32"/>
          <w:lang w:val="uk-UA" w:eastAsia="uk-UA"/>
        </w:rPr>
        <w:t>В М. ОСТРОГ</w:t>
      </w:r>
    </w:p>
    <w:p w:rsidR="00FA2F13" w:rsidRPr="000B49BE" w:rsidRDefault="00FA2F13" w:rsidP="00FA2F13">
      <w:pPr>
        <w:spacing w:after="0" w:line="240" w:lineRule="auto"/>
        <w:jc w:val="center"/>
        <w:rPr>
          <w:rFonts w:ascii="Times New Roman" w:hAnsi="Times New Roman"/>
          <w:b/>
          <w:bCs/>
          <w:sz w:val="32"/>
          <w:szCs w:val="32"/>
          <w:lang w:val="uk-UA" w:eastAsia="uk-UA"/>
        </w:rPr>
      </w:pPr>
      <w:r w:rsidRPr="000B49BE">
        <w:rPr>
          <w:rFonts w:ascii="Times New Roman" w:hAnsi="Times New Roman"/>
          <w:b/>
          <w:bCs/>
          <w:sz w:val="32"/>
          <w:szCs w:val="32"/>
          <w:lang w:val="uk-UA" w:eastAsia="uk-UA"/>
        </w:rPr>
        <w:t>ІМЕНІ КОСТЯНТИНА ІВАНОВИЧА ОСТРОЗЬКОГО</w:t>
      </w:r>
    </w:p>
    <w:p w:rsidR="00FA2F13" w:rsidRPr="000B49BE" w:rsidRDefault="00FA2F13" w:rsidP="00FA2F13">
      <w:pPr>
        <w:spacing w:after="0" w:line="240" w:lineRule="auto"/>
        <w:jc w:val="center"/>
        <w:rPr>
          <w:rFonts w:ascii="Times New Roman" w:hAnsi="Times New Roman"/>
          <w:b/>
          <w:bCs/>
          <w:sz w:val="32"/>
          <w:szCs w:val="32"/>
          <w:lang w:val="uk-UA" w:eastAsia="uk-UA"/>
        </w:rPr>
      </w:pPr>
      <w:r w:rsidRPr="000B49BE">
        <w:rPr>
          <w:rFonts w:ascii="Times New Roman" w:hAnsi="Times New Roman"/>
          <w:b/>
          <w:bCs/>
          <w:sz w:val="32"/>
          <w:szCs w:val="32"/>
          <w:lang w:val="uk-UA" w:eastAsia="uk-UA"/>
        </w:rPr>
        <w:t>РІВНЕНСЬКОЇ ОБЛАСНОЇ РАДИ</w:t>
      </w:r>
    </w:p>
    <w:p w:rsidR="00FA2F13" w:rsidRPr="000B49BE" w:rsidRDefault="00FA2F13" w:rsidP="00FA2F13">
      <w:pPr>
        <w:spacing w:after="0" w:line="240" w:lineRule="auto"/>
        <w:jc w:val="center"/>
        <w:rPr>
          <w:rFonts w:ascii="Times New Roman" w:hAnsi="Times New Roman"/>
          <w:bCs/>
          <w:i/>
          <w:sz w:val="28"/>
          <w:szCs w:val="28"/>
          <w:lang w:val="uk-UA" w:eastAsia="uk-UA"/>
        </w:rPr>
      </w:pPr>
    </w:p>
    <w:p w:rsidR="00FA2F13" w:rsidRPr="000B49BE" w:rsidRDefault="00FA2F13" w:rsidP="00FA2F13">
      <w:pPr>
        <w:spacing w:after="0" w:line="240" w:lineRule="auto"/>
        <w:jc w:val="center"/>
        <w:rPr>
          <w:rFonts w:ascii="Times New Roman" w:hAnsi="Times New Roman"/>
          <w:sz w:val="32"/>
          <w:szCs w:val="32"/>
          <w:lang w:val="uk-UA" w:eastAsia="uk-UA"/>
        </w:rPr>
      </w:pPr>
      <w:r w:rsidRPr="000B49BE">
        <w:rPr>
          <w:rFonts w:ascii="Times New Roman" w:hAnsi="Times New Roman"/>
          <w:bCs/>
          <w:sz w:val="32"/>
          <w:szCs w:val="32"/>
          <w:lang w:val="uk-UA" w:eastAsia="uk-UA"/>
        </w:rPr>
        <w:t>(нова редакція)</w:t>
      </w:r>
    </w:p>
    <w:p w:rsidR="00FA2F13" w:rsidRPr="000B49BE" w:rsidRDefault="00FA2F13" w:rsidP="00FA2F13">
      <w:pPr>
        <w:spacing w:after="0" w:line="240" w:lineRule="auto"/>
        <w:jc w:val="center"/>
        <w:rPr>
          <w:rFonts w:ascii="Times New Roman" w:hAnsi="Times New Roman"/>
          <w:sz w:val="28"/>
          <w:szCs w:val="28"/>
          <w:lang w:val="uk-UA" w:eastAsia="uk-UA"/>
        </w:rPr>
      </w:pPr>
    </w:p>
    <w:p w:rsidR="00FA2F13" w:rsidRPr="000B49BE" w:rsidRDefault="00FA2F13" w:rsidP="00FA2F13">
      <w:pPr>
        <w:spacing w:after="0" w:line="240" w:lineRule="auto"/>
        <w:jc w:val="center"/>
        <w:rPr>
          <w:rFonts w:ascii="Times New Roman" w:hAnsi="Times New Roman"/>
          <w:sz w:val="28"/>
          <w:szCs w:val="28"/>
          <w:lang w:val="uk-UA" w:eastAsia="uk-UA"/>
        </w:rPr>
      </w:pPr>
    </w:p>
    <w:p w:rsidR="00FA2F13" w:rsidRPr="000B49BE" w:rsidRDefault="00FA2F13" w:rsidP="00FA2F13">
      <w:pPr>
        <w:spacing w:after="0" w:line="240" w:lineRule="auto"/>
        <w:jc w:val="center"/>
        <w:rPr>
          <w:rFonts w:ascii="Times New Roman" w:hAnsi="Times New Roman"/>
          <w:sz w:val="28"/>
          <w:szCs w:val="28"/>
          <w:lang w:val="uk-UA" w:eastAsia="uk-UA"/>
        </w:rPr>
      </w:pPr>
    </w:p>
    <w:p w:rsidR="00FA2F13" w:rsidRPr="000B49BE" w:rsidRDefault="00FA2F13" w:rsidP="00FA2F13">
      <w:pPr>
        <w:spacing w:after="0" w:line="240" w:lineRule="auto"/>
        <w:jc w:val="center"/>
        <w:rPr>
          <w:rFonts w:ascii="Times New Roman" w:hAnsi="Times New Roman"/>
          <w:sz w:val="28"/>
          <w:szCs w:val="28"/>
          <w:lang w:val="uk-UA" w:eastAsia="uk-UA"/>
        </w:rPr>
      </w:pPr>
    </w:p>
    <w:p w:rsidR="00FA2F13" w:rsidRPr="000B49BE" w:rsidRDefault="00FA2F13" w:rsidP="00FA2F13">
      <w:pPr>
        <w:spacing w:after="0" w:line="240" w:lineRule="auto"/>
        <w:jc w:val="center"/>
        <w:rPr>
          <w:rFonts w:ascii="Times New Roman" w:hAnsi="Times New Roman"/>
          <w:sz w:val="28"/>
          <w:szCs w:val="28"/>
          <w:lang w:val="uk-UA" w:eastAsia="uk-UA"/>
        </w:rPr>
      </w:pPr>
    </w:p>
    <w:p w:rsidR="00FA2F13" w:rsidRPr="000B49BE" w:rsidRDefault="00FA2F13" w:rsidP="00FA2F13">
      <w:pPr>
        <w:spacing w:after="0" w:line="240" w:lineRule="auto"/>
        <w:jc w:val="center"/>
        <w:rPr>
          <w:rFonts w:ascii="Times New Roman" w:hAnsi="Times New Roman"/>
          <w:sz w:val="28"/>
          <w:szCs w:val="28"/>
          <w:lang w:val="uk-UA" w:eastAsia="uk-UA"/>
        </w:rPr>
      </w:pPr>
    </w:p>
    <w:p w:rsidR="00FA2F13" w:rsidRPr="000B49BE" w:rsidRDefault="00FA2F13" w:rsidP="00FA2F13">
      <w:pPr>
        <w:spacing w:after="0" w:line="240" w:lineRule="auto"/>
        <w:jc w:val="center"/>
        <w:rPr>
          <w:rFonts w:ascii="Times New Roman" w:hAnsi="Times New Roman"/>
          <w:sz w:val="28"/>
          <w:szCs w:val="28"/>
          <w:lang w:val="uk-UA" w:eastAsia="uk-UA"/>
        </w:rPr>
      </w:pPr>
    </w:p>
    <w:p w:rsidR="00FA2F13" w:rsidRPr="000B49BE" w:rsidRDefault="00FA2F13" w:rsidP="00FA2F13">
      <w:pPr>
        <w:spacing w:after="0" w:line="240" w:lineRule="auto"/>
        <w:jc w:val="center"/>
        <w:rPr>
          <w:rFonts w:ascii="Times New Roman" w:hAnsi="Times New Roman"/>
          <w:sz w:val="28"/>
          <w:szCs w:val="28"/>
          <w:lang w:val="uk-UA" w:eastAsia="uk-UA"/>
        </w:rPr>
      </w:pPr>
    </w:p>
    <w:p w:rsidR="00FA2F13" w:rsidRPr="000B49BE" w:rsidRDefault="00FA2F13" w:rsidP="00FA2F13">
      <w:pPr>
        <w:spacing w:after="0" w:line="240" w:lineRule="auto"/>
        <w:jc w:val="center"/>
        <w:rPr>
          <w:rFonts w:ascii="Times New Roman" w:hAnsi="Times New Roman"/>
          <w:sz w:val="28"/>
          <w:szCs w:val="28"/>
          <w:lang w:val="uk-UA" w:eastAsia="uk-UA"/>
        </w:rPr>
      </w:pPr>
    </w:p>
    <w:p w:rsidR="00FA2F13" w:rsidRPr="000B49BE" w:rsidRDefault="00FA2F13" w:rsidP="00FA2F13">
      <w:pPr>
        <w:spacing w:after="0" w:line="240" w:lineRule="auto"/>
        <w:jc w:val="center"/>
        <w:rPr>
          <w:rFonts w:ascii="Times New Roman" w:hAnsi="Times New Roman"/>
          <w:sz w:val="28"/>
          <w:szCs w:val="28"/>
          <w:lang w:val="uk-UA" w:eastAsia="uk-UA"/>
        </w:rPr>
      </w:pPr>
    </w:p>
    <w:p w:rsidR="00FA2F13" w:rsidRPr="000B49BE" w:rsidRDefault="00FA2F13" w:rsidP="00FA2F13">
      <w:pPr>
        <w:spacing w:after="0" w:line="240" w:lineRule="auto"/>
        <w:jc w:val="center"/>
        <w:rPr>
          <w:rFonts w:ascii="Times New Roman" w:hAnsi="Times New Roman"/>
          <w:sz w:val="28"/>
          <w:szCs w:val="28"/>
          <w:lang w:val="uk-UA" w:eastAsia="uk-UA"/>
        </w:rPr>
      </w:pPr>
    </w:p>
    <w:p w:rsidR="00FA2F13" w:rsidRPr="000B49BE" w:rsidRDefault="00FA2F13" w:rsidP="00FA2F13">
      <w:pPr>
        <w:spacing w:after="0" w:line="240" w:lineRule="auto"/>
        <w:jc w:val="center"/>
        <w:rPr>
          <w:rFonts w:ascii="Times New Roman" w:hAnsi="Times New Roman"/>
          <w:sz w:val="28"/>
          <w:szCs w:val="28"/>
          <w:lang w:val="uk-UA" w:eastAsia="uk-UA"/>
        </w:rPr>
      </w:pPr>
    </w:p>
    <w:p w:rsidR="00FA2F13" w:rsidRPr="000B49BE" w:rsidRDefault="00FA2F13" w:rsidP="00FA2F13">
      <w:pPr>
        <w:spacing w:after="0" w:line="240" w:lineRule="auto"/>
        <w:jc w:val="center"/>
        <w:rPr>
          <w:rFonts w:ascii="Times New Roman" w:hAnsi="Times New Roman"/>
          <w:sz w:val="28"/>
          <w:szCs w:val="28"/>
          <w:lang w:val="uk-UA" w:eastAsia="uk-UA"/>
        </w:rPr>
      </w:pPr>
    </w:p>
    <w:p w:rsidR="00FA2F13" w:rsidRPr="000B49BE" w:rsidRDefault="00FA2F13" w:rsidP="00FA2F13">
      <w:pPr>
        <w:spacing w:after="0" w:line="240" w:lineRule="auto"/>
        <w:jc w:val="center"/>
        <w:rPr>
          <w:rFonts w:ascii="Times New Roman" w:hAnsi="Times New Roman"/>
          <w:sz w:val="28"/>
          <w:szCs w:val="28"/>
          <w:lang w:val="uk-UA" w:eastAsia="uk-UA"/>
        </w:rPr>
      </w:pPr>
    </w:p>
    <w:p w:rsidR="00FA2F13" w:rsidRPr="000B49BE" w:rsidRDefault="00FA2F13" w:rsidP="00FA2F13">
      <w:pPr>
        <w:spacing w:after="0" w:line="240" w:lineRule="auto"/>
        <w:jc w:val="center"/>
        <w:rPr>
          <w:rFonts w:ascii="Times New Roman" w:hAnsi="Times New Roman"/>
          <w:sz w:val="28"/>
          <w:szCs w:val="28"/>
          <w:lang w:val="uk-UA" w:eastAsia="uk-UA"/>
        </w:rPr>
      </w:pPr>
    </w:p>
    <w:p w:rsidR="00FA2F13" w:rsidRPr="000B49BE" w:rsidRDefault="00FA2F13" w:rsidP="00FA2F13">
      <w:pPr>
        <w:spacing w:after="0" w:line="240" w:lineRule="auto"/>
        <w:jc w:val="center"/>
        <w:rPr>
          <w:rFonts w:ascii="Times New Roman" w:hAnsi="Times New Roman"/>
          <w:sz w:val="28"/>
          <w:szCs w:val="28"/>
          <w:lang w:val="uk-UA" w:eastAsia="uk-UA"/>
        </w:rPr>
      </w:pPr>
    </w:p>
    <w:p w:rsidR="00FA2F13" w:rsidRPr="000B49BE" w:rsidRDefault="00FA2F13" w:rsidP="00FA2F13">
      <w:pPr>
        <w:spacing w:after="0" w:line="240" w:lineRule="auto"/>
        <w:jc w:val="center"/>
        <w:rPr>
          <w:rFonts w:ascii="Times New Roman" w:hAnsi="Times New Roman"/>
          <w:sz w:val="28"/>
          <w:szCs w:val="28"/>
          <w:lang w:val="uk-UA" w:eastAsia="uk-UA"/>
        </w:rPr>
      </w:pPr>
    </w:p>
    <w:p w:rsidR="00FA2F13" w:rsidRPr="000B49BE" w:rsidRDefault="00FA2F13" w:rsidP="00FA2F13">
      <w:pPr>
        <w:spacing w:after="0" w:line="240" w:lineRule="auto"/>
        <w:jc w:val="center"/>
        <w:rPr>
          <w:rFonts w:ascii="Times New Roman" w:hAnsi="Times New Roman"/>
          <w:sz w:val="28"/>
          <w:szCs w:val="28"/>
          <w:lang w:val="uk-UA" w:eastAsia="uk-UA"/>
        </w:rPr>
      </w:pPr>
      <w:r w:rsidRPr="000B49BE">
        <w:rPr>
          <w:rFonts w:ascii="Times New Roman" w:hAnsi="Times New Roman"/>
          <w:sz w:val="28"/>
          <w:szCs w:val="28"/>
          <w:lang w:val="uk-UA" w:eastAsia="uk-UA"/>
        </w:rPr>
        <w:t>місто Рівне – 2025</w:t>
      </w:r>
    </w:p>
    <w:p w:rsidR="009662CA" w:rsidRPr="000B49BE" w:rsidRDefault="009662CA" w:rsidP="00C65ECB">
      <w:pPr>
        <w:spacing w:after="0" w:line="240" w:lineRule="auto"/>
        <w:jc w:val="center"/>
        <w:rPr>
          <w:rFonts w:ascii="Times New Roman" w:hAnsi="Times New Roman"/>
          <w:b/>
          <w:bCs/>
          <w:sz w:val="28"/>
          <w:szCs w:val="28"/>
          <w:lang w:val="uk-UA" w:eastAsia="uk-UA"/>
        </w:rPr>
      </w:pPr>
      <w:r w:rsidRPr="000B49BE">
        <w:rPr>
          <w:rFonts w:ascii="Times New Roman" w:hAnsi="Times New Roman"/>
          <w:b/>
          <w:bCs/>
          <w:sz w:val="28"/>
          <w:szCs w:val="28"/>
          <w:lang w:val="uk-UA" w:eastAsia="uk-UA"/>
        </w:rPr>
        <w:lastRenderedPageBreak/>
        <w:t>1. З</w:t>
      </w:r>
      <w:bookmarkEnd w:id="0"/>
      <w:r w:rsidRPr="000B49BE">
        <w:rPr>
          <w:rFonts w:ascii="Times New Roman" w:hAnsi="Times New Roman"/>
          <w:b/>
          <w:bCs/>
          <w:sz w:val="28"/>
          <w:szCs w:val="28"/>
          <w:lang w:val="uk-UA" w:eastAsia="uk-UA"/>
        </w:rPr>
        <w:t>АГАЛЬНІ ПОЛОЖЕННЯ</w:t>
      </w:r>
    </w:p>
    <w:p w:rsidR="009662CA" w:rsidRPr="000B49BE" w:rsidRDefault="009662CA" w:rsidP="00C65ECB">
      <w:pPr>
        <w:spacing w:after="0" w:line="240" w:lineRule="auto"/>
        <w:ind w:firstLine="709"/>
        <w:jc w:val="both"/>
        <w:rPr>
          <w:rFonts w:ascii="Times New Roman" w:hAnsi="Times New Roman"/>
          <w:sz w:val="28"/>
          <w:szCs w:val="28"/>
          <w:lang w:val="uk-UA" w:eastAsia="uk-UA"/>
        </w:rPr>
      </w:pPr>
      <w:r w:rsidRPr="000B49BE">
        <w:rPr>
          <w:rFonts w:ascii="Times New Roman" w:hAnsi="Times New Roman"/>
          <w:sz w:val="28"/>
          <w:szCs w:val="28"/>
          <w:lang w:val="uk-UA" w:eastAsia="uk-UA"/>
        </w:rPr>
        <w:t xml:space="preserve">1.1. Цей Статут визначає правові та економічні основи організації та діяльності </w:t>
      </w:r>
      <w:r w:rsidR="000B7949" w:rsidRPr="000B49BE">
        <w:rPr>
          <w:rFonts w:ascii="Times New Roman" w:hAnsi="Times New Roman"/>
          <w:sz w:val="28"/>
          <w:szCs w:val="28"/>
          <w:lang w:val="uk-UA" w:eastAsia="uk-UA"/>
        </w:rPr>
        <w:t>О</w:t>
      </w:r>
      <w:r w:rsidR="00571D84" w:rsidRPr="000B49BE">
        <w:rPr>
          <w:rFonts w:ascii="Times New Roman" w:hAnsi="Times New Roman"/>
          <w:sz w:val="28"/>
          <w:szCs w:val="28"/>
          <w:lang w:val="uk-UA" w:eastAsia="uk-UA"/>
        </w:rPr>
        <w:t>бласного</w:t>
      </w:r>
      <w:r w:rsidRPr="000B49BE">
        <w:rPr>
          <w:rFonts w:ascii="Times New Roman" w:hAnsi="Times New Roman"/>
          <w:sz w:val="28"/>
          <w:szCs w:val="28"/>
          <w:lang w:val="uk-UA" w:eastAsia="uk-UA"/>
        </w:rPr>
        <w:t xml:space="preserve"> </w:t>
      </w:r>
      <w:r w:rsidR="00571D84" w:rsidRPr="000B49BE">
        <w:rPr>
          <w:rFonts w:ascii="Times New Roman" w:hAnsi="Times New Roman"/>
          <w:sz w:val="28"/>
          <w:szCs w:val="28"/>
          <w:lang w:val="uk-UA" w:eastAsia="uk-UA"/>
        </w:rPr>
        <w:t>л</w:t>
      </w:r>
      <w:r w:rsidRPr="000B49BE">
        <w:rPr>
          <w:rFonts w:ascii="Times New Roman" w:hAnsi="Times New Roman"/>
          <w:sz w:val="28"/>
          <w:szCs w:val="28"/>
          <w:lang w:val="uk-UA" w:eastAsia="uk-UA"/>
        </w:rPr>
        <w:t>іцею з посиленою військово-фізичною підготовкою</w:t>
      </w:r>
      <w:r w:rsidR="00FA2F13" w:rsidRPr="000B49BE">
        <w:rPr>
          <w:rFonts w:ascii="Times New Roman" w:hAnsi="Times New Roman"/>
          <w:sz w:val="28"/>
          <w:szCs w:val="28"/>
          <w:lang w:val="uk-UA" w:eastAsia="uk-UA"/>
        </w:rPr>
        <w:br/>
      </w:r>
      <w:r w:rsidR="000B7949" w:rsidRPr="000B49BE">
        <w:rPr>
          <w:rFonts w:ascii="Times New Roman" w:hAnsi="Times New Roman"/>
          <w:sz w:val="28"/>
          <w:szCs w:val="28"/>
          <w:lang w:val="uk-UA" w:eastAsia="uk-UA"/>
        </w:rPr>
        <w:t xml:space="preserve">в м. Острог </w:t>
      </w:r>
      <w:r w:rsidRPr="000B49BE">
        <w:rPr>
          <w:rFonts w:ascii="Times New Roman" w:hAnsi="Times New Roman"/>
          <w:sz w:val="28"/>
          <w:szCs w:val="28"/>
          <w:lang w:val="uk-UA" w:eastAsia="uk-UA"/>
        </w:rPr>
        <w:t>імені Костянтина Івановича Острозького Рівненської обласної ради (далі – Ліцей).</w:t>
      </w:r>
    </w:p>
    <w:p w:rsidR="009662CA" w:rsidRPr="000B49BE" w:rsidRDefault="009662CA" w:rsidP="00C65ECB">
      <w:pPr>
        <w:spacing w:after="0" w:line="240" w:lineRule="auto"/>
        <w:ind w:firstLine="709"/>
        <w:jc w:val="both"/>
        <w:rPr>
          <w:rFonts w:ascii="Times New Roman" w:hAnsi="Times New Roman"/>
          <w:sz w:val="28"/>
          <w:szCs w:val="28"/>
          <w:lang w:val="uk-UA" w:eastAsia="uk-UA"/>
        </w:rPr>
      </w:pPr>
      <w:r w:rsidRPr="000B49BE">
        <w:rPr>
          <w:rFonts w:ascii="Times New Roman" w:hAnsi="Times New Roman"/>
          <w:sz w:val="28"/>
          <w:szCs w:val="28"/>
          <w:lang w:val="uk-UA" w:eastAsia="uk-UA"/>
        </w:rPr>
        <w:t>Ліцей є об’єктом права спільної власності територіальних громад сіл, селищ, міст Рівненської області.</w:t>
      </w:r>
    </w:p>
    <w:p w:rsidR="009662CA" w:rsidRPr="000B49BE" w:rsidRDefault="009662CA" w:rsidP="00C65ECB">
      <w:pPr>
        <w:spacing w:after="0" w:line="240" w:lineRule="auto"/>
        <w:ind w:firstLine="709"/>
        <w:jc w:val="both"/>
        <w:rPr>
          <w:rFonts w:ascii="Times New Roman" w:hAnsi="Times New Roman"/>
          <w:sz w:val="28"/>
          <w:szCs w:val="28"/>
          <w:lang w:val="uk-UA" w:eastAsia="uk-UA"/>
        </w:rPr>
      </w:pPr>
      <w:r w:rsidRPr="000B49BE">
        <w:rPr>
          <w:rFonts w:ascii="Times New Roman" w:hAnsi="Times New Roman"/>
          <w:sz w:val="28"/>
          <w:szCs w:val="28"/>
          <w:lang w:val="uk-UA" w:eastAsia="uk-UA"/>
        </w:rPr>
        <w:t>Ліцей є правонаступником усіх прав та обов’язків:</w:t>
      </w:r>
    </w:p>
    <w:p w:rsidR="009662CA" w:rsidRPr="000B49BE" w:rsidRDefault="00FA2F13" w:rsidP="00C65ECB">
      <w:pPr>
        <w:spacing w:after="0" w:line="240" w:lineRule="auto"/>
        <w:ind w:firstLine="709"/>
        <w:jc w:val="both"/>
        <w:rPr>
          <w:rFonts w:ascii="Times New Roman" w:hAnsi="Times New Roman"/>
          <w:sz w:val="28"/>
          <w:szCs w:val="28"/>
          <w:lang w:val="uk-UA" w:eastAsia="uk-UA"/>
        </w:rPr>
      </w:pPr>
      <w:r w:rsidRPr="000B49BE">
        <w:rPr>
          <w:rFonts w:ascii="Times New Roman" w:hAnsi="Times New Roman"/>
          <w:sz w:val="28"/>
          <w:szCs w:val="28"/>
          <w:lang w:val="uk-UA" w:eastAsia="uk-UA"/>
        </w:rPr>
        <w:t>- </w:t>
      </w:r>
      <w:r w:rsidR="009662CA" w:rsidRPr="000B49BE">
        <w:rPr>
          <w:rFonts w:ascii="Times New Roman" w:hAnsi="Times New Roman"/>
          <w:sz w:val="28"/>
          <w:szCs w:val="28"/>
          <w:lang w:val="uk-UA" w:eastAsia="uk-UA"/>
        </w:rPr>
        <w:t>Острозького обласного ліцею-інтернату з посиленою військово-фізичною підготовкою, створеного розпорядженням голови Рівненської обласної державної адміністрації від 17 вересня 2001 року № 599, зареєстрованого державним реєстратором Острозької міської ради від</w:t>
      </w:r>
      <w:r w:rsidRPr="000B49BE">
        <w:rPr>
          <w:rFonts w:ascii="Times New Roman" w:hAnsi="Times New Roman"/>
          <w:sz w:val="28"/>
          <w:szCs w:val="28"/>
          <w:lang w:val="uk-UA" w:eastAsia="uk-UA"/>
        </w:rPr>
        <w:br/>
      </w:r>
      <w:r w:rsidR="009662CA" w:rsidRPr="000B49BE">
        <w:rPr>
          <w:rFonts w:ascii="Times New Roman" w:hAnsi="Times New Roman"/>
          <w:sz w:val="28"/>
          <w:szCs w:val="28"/>
          <w:lang w:val="uk-UA" w:eastAsia="uk-UA"/>
        </w:rPr>
        <w:t>28 вересня 2001 року № 391;</w:t>
      </w:r>
    </w:p>
    <w:p w:rsidR="009662CA" w:rsidRPr="000B49BE" w:rsidRDefault="00FA2F13" w:rsidP="00C65ECB">
      <w:pPr>
        <w:spacing w:after="0" w:line="240" w:lineRule="auto"/>
        <w:ind w:firstLine="709"/>
        <w:jc w:val="both"/>
        <w:rPr>
          <w:rFonts w:ascii="Times New Roman" w:hAnsi="Times New Roman"/>
          <w:sz w:val="28"/>
          <w:szCs w:val="28"/>
          <w:lang w:val="uk-UA" w:eastAsia="uk-UA"/>
        </w:rPr>
      </w:pPr>
      <w:r w:rsidRPr="000B49BE">
        <w:rPr>
          <w:rFonts w:ascii="Times New Roman" w:hAnsi="Times New Roman"/>
          <w:sz w:val="28"/>
          <w:szCs w:val="28"/>
          <w:lang w:val="uk-UA" w:eastAsia="uk-UA"/>
        </w:rPr>
        <w:t>- </w:t>
      </w:r>
      <w:r w:rsidR="009662CA" w:rsidRPr="000B49BE">
        <w:rPr>
          <w:rFonts w:ascii="Times New Roman" w:hAnsi="Times New Roman"/>
          <w:sz w:val="28"/>
          <w:szCs w:val="28"/>
          <w:lang w:val="uk-UA" w:eastAsia="uk-UA"/>
        </w:rPr>
        <w:t xml:space="preserve">комунального закладу «Острозький обласний ліцей-інтернат з посиленою військово-фізичною підготовкою» Рівненської обласної ради </w:t>
      </w:r>
      <w:r w:rsidR="0048685A" w:rsidRPr="0048685A">
        <w:rPr>
          <w:rFonts w:ascii="Times New Roman" w:hAnsi="Times New Roman"/>
          <w:sz w:val="28"/>
          <w:szCs w:val="28"/>
          <w:lang w:val="uk-UA" w:eastAsia="uk-UA"/>
        </w:rPr>
        <w:t>(</w:t>
      </w:r>
      <w:r w:rsidR="005F5CF2">
        <w:rPr>
          <w:rFonts w:ascii="Times New Roman" w:hAnsi="Times New Roman"/>
          <w:sz w:val="28"/>
          <w:szCs w:val="28"/>
          <w:lang w:val="uk-UA" w:eastAsia="uk-UA"/>
        </w:rPr>
        <w:t>Статут у</w:t>
      </w:r>
      <w:r w:rsidR="005F5CF2" w:rsidRPr="000B49BE">
        <w:rPr>
          <w:rFonts w:ascii="Times New Roman" w:hAnsi="Times New Roman"/>
          <w:sz w:val="28"/>
          <w:szCs w:val="28"/>
          <w:lang w:val="uk-UA" w:eastAsia="uk-UA"/>
        </w:rPr>
        <w:t xml:space="preserve"> новій редакції</w:t>
      </w:r>
      <w:r w:rsidR="005F5CF2">
        <w:rPr>
          <w:rFonts w:ascii="Times New Roman" w:hAnsi="Times New Roman"/>
          <w:sz w:val="28"/>
          <w:szCs w:val="28"/>
          <w:lang w:val="uk-UA" w:eastAsia="uk-UA"/>
        </w:rPr>
        <w:t xml:space="preserve">, </w:t>
      </w:r>
      <w:r w:rsidR="009662CA" w:rsidRPr="000B49BE">
        <w:rPr>
          <w:rFonts w:ascii="Times New Roman" w:hAnsi="Times New Roman"/>
          <w:sz w:val="28"/>
          <w:szCs w:val="28"/>
          <w:lang w:val="uk-UA" w:eastAsia="uk-UA"/>
        </w:rPr>
        <w:t>затверджен</w:t>
      </w:r>
      <w:r w:rsidR="005F5CF2">
        <w:rPr>
          <w:rFonts w:ascii="Times New Roman" w:hAnsi="Times New Roman"/>
          <w:sz w:val="28"/>
          <w:szCs w:val="28"/>
          <w:lang w:val="uk-UA" w:eastAsia="uk-UA"/>
        </w:rPr>
        <w:t>и</w:t>
      </w:r>
      <w:r w:rsidR="0048685A">
        <w:rPr>
          <w:rFonts w:ascii="Times New Roman" w:hAnsi="Times New Roman"/>
          <w:sz w:val="28"/>
          <w:szCs w:val="28"/>
          <w:lang w:val="uk-UA" w:eastAsia="uk-UA"/>
        </w:rPr>
        <w:t>й</w:t>
      </w:r>
      <w:r w:rsidR="009662CA" w:rsidRPr="000B49BE">
        <w:rPr>
          <w:rFonts w:ascii="Times New Roman" w:hAnsi="Times New Roman"/>
          <w:sz w:val="28"/>
          <w:szCs w:val="28"/>
          <w:lang w:val="uk-UA" w:eastAsia="uk-UA"/>
        </w:rPr>
        <w:t xml:space="preserve"> рішенням Рівненської обласної ради від 05 квітня 2013 року</w:t>
      </w:r>
      <w:r w:rsidR="005F5CF2">
        <w:rPr>
          <w:rFonts w:ascii="Times New Roman" w:hAnsi="Times New Roman"/>
          <w:sz w:val="28"/>
          <w:szCs w:val="28"/>
          <w:lang w:val="uk-UA" w:eastAsia="uk-UA"/>
        </w:rPr>
        <w:t xml:space="preserve"> </w:t>
      </w:r>
      <w:r w:rsidR="009662CA" w:rsidRPr="000B49BE">
        <w:rPr>
          <w:rFonts w:ascii="Times New Roman" w:hAnsi="Times New Roman"/>
          <w:sz w:val="28"/>
          <w:szCs w:val="28"/>
          <w:lang w:val="uk-UA" w:eastAsia="uk-UA"/>
        </w:rPr>
        <w:t>№ 891</w:t>
      </w:r>
      <w:r w:rsidR="0048685A">
        <w:rPr>
          <w:rFonts w:ascii="Times New Roman" w:hAnsi="Times New Roman"/>
          <w:sz w:val="28"/>
          <w:szCs w:val="28"/>
          <w:lang w:val="uk-UA" w:eastAsia="uk-UA"/>
        </w:rPr>
        <w:t>)</w:t>
      </w:r>
      <w:r w:rsidR="009662CA" w:rsidRPr="000B49BE">
        <w:rPr>
          <w:rFonts w:ascii="Times New Roman" w:hAnsi="Times New Roman"/>
          <w:sz w:val="28"/>
          <w:szCs w:val="28"/>
          <w:lang w:val="uk-UA" w:eastAsia="uk-UA"/>
        </w:rPr>
        <w:t>;</w:t>
      </w:r>
    </w:p>
    <w:p w:rsidR="009662CA" w:rsidRPr="000B49BE" w:rsidRDefault="00FA2F13" w:rsidP="00832F6D">
      <w:pPr>
        <w:spacing w:after="0" w:line="240" w:lineRule="auto"/>
        <w:ind w:firstLine="709"/>
        <w:jc w:val="both"/>
        <w:rPr>
          <w:rFonts w:ascii="Times New Roman" w:hAnsi="Times New Roman"/>
          <w:sz w:val="28"/>
          <w:szCs w:val="28"/>
          <w:lang w:val="uk-UA" w:eastAsia="uk-UA"/>
        </w:rPr>
      </w:pPr>
      <w:r w:rsidRPr="000B49BE">
        <w:rPr>
          <w:rFonts w:ascii="Times New Roman" w:hAnsi="Times New Roman"/>
          <w:sz w:val="28"/>
          <w:szCs w:val="28"/>
          <w:lang w:val="uk-UA" w:eastAsia="uk-UA"/>
        </w:rPr>
        <w:t>- </w:t>
      </w:r>
      <w:r w:rsidR="009662CA" w:rsidRPr="000B49BE">
        <w:rPr>
          <w:rFonts w:ascii="Times New Roman" w:hAnsi="Times New Roman"/>
          <w:sz w:val="28"/>
          <w:szCs w:val="28"/>
          <w:lang w:val="uk-UA" w:eastAsia="uk-UA"/>
        </w:rPr>
        <w:t xml:space="preserve">комунального закладу «Острозький </w:t>
      </w:r>
      <w:r w:rsidR="005F5CF2">
        <w:rPr>
          <w:rFonts w:ascii="Times New Roman" w:hAnsi="Times New Roman"/>
          <w:sz w:val="28"/>
          <w:szCs w:val="28"/>
          <w:lang w:val="uk-UA" w:eastAsia="uk-UA"/>
        </w:rPr>
        <w:t xml:space="preserve">обласний </w:t>
      </w:r>
      <w:r w:rsidR="009662CA" w:rsidRPr="000B49BE">
        <w:rPr>
          <w:rFonts w:ascii="Times New Roman" w:hAnsi="Times New Roman"/>
          <w:sz w:val="28"/>
          <w:szCs w:val="28"/>
          <w:lang w:val="uk-UA" w:eastAsia="uk-UA"/>
        </w:rPr>
        <w:t>ліцей-інтернат з посиленою військово-фізичною підготовкою» Рівненської обласної ради</w:t>
      </w:r>
      <w:r w:rsidR="005F5CF2">
        <w:rPr>
          <w:rFonts w:ascii="Times New Roman" w:hAnsi="Times New Roman"/>
          <w:sz w:val="28"/>
          <w:szCs w:val="28"/>
          <w:lang w:val="uk-UA" w:eastAsia="uk-UA"/>
        </w:rPr>
        <w:t xml:space="preserve"> </w:t>
      </w:r>
      <w:r w:rsidR="0048685A">
        <w:rPr>
          <w:rFonts w:ascii="Times New Roman" w:hAnsi="Times New Roman"/>
          <w:sz w:val="28"/>
          <w:szCs w:val="28"/>
          <w:lang w:val="uk-UA" w:eastAsia="uk-UA"/>
        </w:rPr>
        <w:t>(</w:t>
      </w:r>
      <w:r w:rsidR="005F5CF2">
        <w:rPr>
          <w:rFonts w:ascii="Times New Roman" w:hAnsi="Times New Roman"/>
          <w:sz w:val="28"/>
          <w:szCs w:val="28"/>
          <w:lang w:val="uk-UA" w:eastAsia="uk-UA"/>
        </w:rPr>
        <w:t>Статут у новій редакції</w:t>
      </w:r>
      <w:r w:rsidR="009662CA" w:rsidRPr="000B49BE">
        <w:rPr>
          <w:rFonts w:ascii="Times New Roman" w:hAnsi="Times New Roman"/>
          <w:sz w:val="28"/>
          <w:szCs w:val="28"/>
          <w:lang w:val="uk-UA" w:eastAsia="uk-UA"/>
        </w:rPr>
        <w:t>, затверджен</w:t>
      </w:r>
      <w:r w:rsidR="005F5CF2">
        <w:rPr>
          <w:rFonts w:ascii="Times New Roman" w:hAnsi="Times New Roman"/>
          <w:sz w:val="28"/>
          <w:szCs w:val="28"/>
          <w:lang w:val="uk-UA" w:eastAsia="uk-UA"/>
        </w:rPr>
        <w:t>и</w:t>
      </w:r>
      <w:r w:rsidR="0048685A">
        <w:rPr>
          <w:rFonts w:ascii="Times New Roman" w:hAnsi="Times New Roman"/>
          <w:sz w:val="28"/>
          <w:szCs w:val="28"/>
          <w:lang w:val="uk-UA" w:eastAsia="uk-UA"/>
        </w:rPr>
        <w:t>й</w:t>
      </w:r>
      <w:r w:rsidR="009662CA" w:rsidRPr="000B49BE">
        <w:rPr>
          <w:rFonts w:ascii="Times New Roman" w:hAnsi="Times New Roman"/>
          <w:sz w:val="28"/>
          <w:szCs w:val="28"/>
          <w:lang w:val="uk-UA" w:eastAsia="uk-UA"/>
        </w:rPr>
        <w:t xml:space="preserve"> рішенням Рівненської обласної ради від 17 березня 2017 року № 516</w:t>
      </w:r>
      <w:r w:rsidR="0048685A">
        <w:rPr>
          <w:rFonts w:ascii="Times New Roman" w:hAnsi="Times New Roman"/>
          <w:sz w:val="28"/>
          <w:szCs w:val="28"/>
          <w:lang w:val="uk-UA" w:eastAsia="uk-UA"/>
        </w:rPr>
        <w:t>)</w:t>
      </w:r>
      <w:r w:rsidR="009662CA" w:rsidRPr="000B49BE">
        <w:rPr>
          <w:rFonts w:ascii="Times New Roman" w:hAnsi="Times New Roman"/>
          <w:sz w:val="28"/>
          <w:szCs w:val="28"/>
          <w:lang w:val="uk-UA" w:eastAsia="uk-UA"/>
        </w:rPr>
        <w:t>;</w:t>
      </w:r>
    </w:p>
    <w:p w:rsidR="009662CA" w:rsidRPr="000B49BE" w:rsidRDefault="00FA2F13" w:rsidP="00832F6D">
      <w:pPr>
        <w:spacing w:after="0" w:line="240" w:lineRule="auto"/>
        <w:ind w:firstLine="709"/>
        <w:jc w:val="both"/>
        <w:rPr>
          <w:rFonts w:ascii="Times New Roman" w:hAnsi="Times New Roman"/>
          <w:sz w:val="28"/>
          <w:szCs w:val="28"/>
          <w:lang w:val="uk-UA" w:eastAsia="uk-UA"/>
        </w:rPr>
      </w:pPr>
      <w:r w:rsidRPr="000B49BE">
        <w:rPr>
          <w:rFonts w:ascii="Times New Roman" w:hAnsi="Times New Roman"/>
          <w:sz w:val="28"/>
          <w:szCs w:val="28"/>
          <w:lang w:val="uk-UA" w:eastAsia="uk-UA"/>
        </w:rPr>
        <w:t>- </w:t>
      </w:r>
      <w:r w:rsidR="009662CA" w:rsidRPr="000B49BE">
        <w:rPr>
          <w:rFonts w:ascii="Times New Roman" w:hAnsi="Times New Roman"/>
          <w:sz w:val="28"/>
          <w:szCs w:val="28"/>
          <w:lang w:val="uk-UA" w:eastAsia="uk-UA"/>
        </w:rPr>
        <w:t>комунального закладу «О</w:t>
      </w:r>
      <w:r w:rsidR="00D3108C" w:rsidRPr="000B49BE">
        <w:rPr>
          <w:rFonts w:ascii="Times New Roman" w:hAnsi="Times New Roman"/>
          <w:sz w:val="28"/>
          <w:szCs w:val="28"/>
          <w:lang w:val="uk-UA" w:eastAsia="uk-UA"/>
        </w:rPr>
        <w:t>строзький о</w:t>
      </w:r>
      <w:r w:rsidR="009662CA" w:rsidRPr="000B49BE">
        <w:rPr>
          <w:rFonts w:ascii="Times New Roman" w:hAnsi="Times New Roman"/>
          <w:sz w:val="28"/>
          <w:szCs w:val="28"/>
          <w:lang w:val="uk-UA" w:eastAsia="uk-UA"/>
        </w:rPr>
        <w:t>бласний ліцей з посиленою військово-фізичною підготовкою імені Костянтина Івановича Острозького» Рівненської обласної ради, перейменованого рішенням Рівненської обласної ради</w:t>
      </w:r>
      <w:r w:rsidR="004750B0" w:rsidRPr="000B49BE">
        <w:rPr>
          <w:rFonts w:ascii="Times New Roman" w:hAnsi="Times New Roman"/>
          <w:sz w:val="28"/>
          <w:szCs w:val="28"/>
          <w:lang w:val="uk-UA" w:eastAsia="uk-UA"/>
        </w:rPr>
        <w:t xml:space="preserve"> від 19 червня 2019 року № 1401;</w:t>
      </w:r>
    </w:p>
    <w:p w:rsidR="004750B0" w:rsidRPr="000B49BE" w:rsidRDefault="00FA2F13" w:rsidP="00832F6D">
      <w:pPr>
        <w:spacing w:after="0" w:line="240" w:lineRule="auto"/>
        <w:ind w:firstLine="709"/>
        <w:jc w:val="both"/>
        <w:rPr>
          <w:rFonts w:ascii="Times New Roman" w:hAnsi="Times New Roman"/>
          <w:sz w:val="28"/>
          <w:szCs w:val="28"/>
          <w:lang w:val="uk-UA" w:eastAsia="uk-UA"/>
        </w:rPr>
      </w:pPr>
      <w:r w:rsidRPr="000B49BE">
        <w:rPr>
          <w:rFonts w:ascii="Times New Roman" w:hAnsi="Times New Roman"/>
          <w:sz w:val="28"/>
          <w:szCs w:val="28"/>
          <w:lang w:val="uk-UA" w:eastAsia="uk-UA"/>
        </w:rPr>
        <w:t>- </w:t>
      </w:r>
      <w:r w:rsidR="004750B0" w:rsidRPr="000B49BE">
        <w:rPr>
          <w:rFonts w:ascii="Times New Roman" w:hAnsi="Times New Roman"/>
          <w:sz w:val="28"/>
          <w:szCs w:val="28"/>
          <w:lang w:val="uk-UA" w:eastAsia="uk-UA"/>
        </w:rPr>
        <w:t>Обласного ліцею з посиленою військово-фізичною підготовкою в</w:t>
      </w:r>
      <w:r w:rsidRPr="000B49BE">
        <w:rPr>
          <w:rFonts w:ascii="Times New Roman" w:hAnsi="Times New Roman"/>
          <w:sz w:val="28"/>
          <w:szCs w:val="28"/>
          <w:lang w:val="uk-UA" w:eastAsia="uk-UA"/>
        </w:rPr>
        <w:br/>
      </w:r>
      <w:r w:rsidR="004750B0" w:rsidRPr="000B49BE">
        <w:rPr>
          <w:rFonts w:ascii="Times New Roman" w:hAnsi="Times New Roman"/>
          <w:sz w:val="28"/>
          <w:szCs w:val="28"/>
          <w:lang w:val="uk-UA" w:eastAsia="uk-UA"/>
        </w:rPr>
        <w:t xml:space="preserve">м. Острог імені Костянтина Івановича Острозького Рівненської обласної ради, </w:t>
      </w:r>
      <w:r w:rsidR="005F5CF2">
        <w:rPr>
          <w:rFonts w:ascii="Times New Roman" w:hAnsi="Times New Roman"/>
          <w:sz w:val="28"/>
          <w:szCs w:val="28"/>
          <w:lang w:val="uk-UA" w:eastAsia="uk-UA"/>
        </w:rPr>
        <w:t>перейменованого</w:t>
      </w:r>
      <w:r w:rsidR="004750B0" w:rsidRPr="000B49BE">
        <w:rPr>
          <w:rFonts w:ascii="Times New Roman" w:hAnsi="Times New Roman"/>
          <w:sz w:val="28"/>
          <w:szCs w:val="28"/>
          <w:lang w:val="uk-UA" w:eastAsia="uk-UA"/>
        </w:rPr>
        <w:t xml:space="preserve"> рішенням Рівненської обласної ради від 20 травня 2022 року</w:t>
      </w:r>
      <w:r w:rsidRPr="000B49BE">
        <w:rPr>
          <w:rFonts w:ascii="Times New Roman" w:hAnsi="Times New Roman"/>
          <w:sz w:val="28"/>
          <w:szCs w:val="28"/>
          <w:lang w:val="uk-UA" w:eastAsia="uk-UA"/>
        </w:rPr>
        <w:br/>
      </w:r>
      <w:r w:rsidR="004750B0" w:rsidRPr="000B49BE">
        <w:rPr>
          <w:rFonts w:ascii="Times New Roman" w:hAnsi="Times New Roman"/>
          <w:sz w:val="28"/>
          <w:szCs w:val="28"/>
          <w:lang w:val="uk-UA" w:eastAsia="uk-UA"/>
        </w:rPr>
        <w:t>№ 481.</w:t>
      </w:r>
    </w:p>
    <w:p w:rsidR="009662CA" w:rsidRPr="000B49BE" w:rsidRDefault="004750B0" w:rsidP="005A2471">
      <w:pPr>
        <w:spacing w:after="0" w:line="240" w:lineRule="auto"/>
        <w:ind w:firstLine="709"/>
        <w:jc w:val="both"/>
        <w:rPr>
          <w:rFonts w:ascii="Times New Roman" w:hAnsi="Times New Roman"/>
          <w:sz w:val="28"/>
          <w:szCs w:val="28"/>
          <w:lang w:val="uk-UA" w:eastAsia="uk-UA"/>
        </w:rPr>
      </w:pPr>
      <w:r w:rsidRPr="000B49BE">
        <w:rPr>
          <w:rFonts w:ascii="Times New Roman" w:hAnsi="Times New Roman"/>
          <w:sz w:val="28"/>
          <w:szCs w:val="28"/>
          <w:lang w:val="uk-UA" w:eastAsia="uk-UA"/>
        </w:rPr>
        <w:t>1.2. Засновником та Власником Л</w:t>
      </w:r>
      <w:r w:rsidR="009662CA" w:rsidRPr="000B49BE">
        <w:rPr>
          <w:rFonts w:ascii="Times New Roman" w:hAnsi="Times New Roman"/>
          <w:sz w:val="28"/>
          <w:szCs w:val="28"/>
          <w:lang w:val="uk-UA" w:eastAsia="uk-UA"/>
        </w:rPr>
        <w:t xml:space="preserve">іцею є територіальні громади сіл, селищ, міст Рівненської області в особі Рівненської обласної ради (далі </w:t>
      </w:r>
      <w:r w:rsidR="00FA2F13" w:rsidRPr="000B49BE">
        <w:rPr>
          <w:rFonts w:ascii="Times New Roman" w:hAnsi="Times New Roman"/>
          <w:sz w:val="28"/>
          <w:szCs w:val="28"/>
          <w:lang w:val="uk-UA" w:eastAsia="uk-UA"/>
        </w:rPr>
        <w:t>–</w:t>
      </w:r>
      <w:r w:rsidR="009662CA" w:rsidRPr="000B49BE">
        <w:rPr>
          <w:rFonts w:ascii="Times New Roman" w:hAnsi="Times New Roman"/>
          <w:sz w:val="28"/>
          <w:szCs w:val="28"/>
          <w:lang w:val="uk-UA" w:eastAsia="uk-UA"/>
        </w:rPr>
        <w:t xml:space="preserve"> Власник).</w:t>
      </w:r>
    </w:p>
    <w:p w:rsidR="009662CA" w:rsidRPr="000B49BE" w:rsidRDefault="009662CA" w:rsidP="005A2471">
      <w:pPr>
        <w:spacing w:after="0" w:line="240" w:lineRule="auto"/>
        <w:ind w:firstLine="709"/>
        <w:jc w:val="both"/>
        <w:rPr>
          <w:rFonts w:ascii="Times New Roman" w:hAnsi="Times New Roman"/>
          <w:sz w:val="28"/>
          <w:szCs w:val="28"/>
          <w:lang w:val="uk-UA" w:eastAsia="uk-UA"/>
        </w:rPr>
      </w:pPr>
      <w:r w:rsidRPr="000B49BE">
        <w:rPr>
          <w:rFonts w:ascii="Times New Roman" w:hAnsi="Times New Roman"/>
          <w:sz w:val="28"/>
          <w:szCs w:val="28"/>
          <w:lang w:val="uk-UA" w:eastAsia="uk-UA"/>
        </w:rPr>
        <w:t xml:space="preserve">1.3. Ліцей у своїй діяльності керується Конституцією України, </w:t>
      </w:r>
      <w:r w:rsidR="00FA2F13" w:rsidRPr="000B49BE">
        <w:rPr>
          <w:rFonts w:ascii="Times New Roman" w:hAnsi="Times New Roman"/>
          <w:sz w:val="28"/>
          <w:szCs w:val="28"/>
          <w:lang w:val="uk-UA" w:eastAsia="uk-UA"/>
        </w:rPr>
        <w:t>з</w:t>
      </w:r>
      <w:r w:rsidRPr="000B49BE">
        <w:rPr>
          <w:rFonts w:ascii="Times New Roman" w:hAnsi="Times New Roman"/>
          <w:sz w:val="28"/>
          <w:szCs w:val="28"/>
          <w:lang w:val="uk-UA" w:eastAsia="uk-UA"/>
        </w:rPr>
        <w:t>аконами України «Про освіту», «Про повну загальну середню освіту», «Про військовий обов’язок і військову службу», актами Президента України, Кабінету Міністрів України, іншими нормативно-правовими актами та міжнародними договорами України, укладеними в установленому законом порядку, Положенням про військовий (військово-морський, військово-спортивний) ліцей, ліцей з посиленою військово-фізичною підготовкою</w:t>
      </w:r>
      <w:r w:rsidR="001E01D6" w:rsidRPr="000B49BE">
        <w:rPr>
          <w:rFonts w:ascii="Times New Roman" w:hAnsi="Times New Roman"/>
          <w:sz w:val="28"/>
          <w:szCs w:val="28"/>
          <w:lang w:val="uk-UA" w:eastAsia="uk-UA"/>
        </w:rPr>
        <w:t xml:space="preserve">, </w:t>
      </w:r>
      <w:r w:rsidR="001E01D6" w:rsidRPr="000B49BE">
        <w:rPr>
          <w:rFonts w:ascii="Times New Roman" w:hAnsi="Times New Roman"/>
          <w:sz w:val="28"/>
          <w:szCs w:val="26"/>
          <w:lang w:val="uk-UA"/>
        </w:rPr>
        <w:t>рішеннями Рівненської обласної ради, розпорядженнями голови Рівненської обласної ради та голови Рівненської обласної державної адміністрації, погодженими планами роботи</w:t>
      </w:r>
      <w:r w:rsidRPr="000B49BE">
        <w:rPr>
          <w:rFonts w:ascii="Times New Roman" w:hAnsi="Times New Roman"/>
          <w:sz w:val="28"/>
          <w:szCs w:val="28"/>
          <w:lang w:val="uk-UA" w:eastAsia="uk-UA"/>
        </w:rPr>
        <w:t xml:space="preserve"> та власним </w:t>
      </w:r>
      <w:r w:rsidR="001E01D6" w:rsidRPr="000B49BE">
        <w:rPr>
          <w:rFonts w:ascii="Times New Roman" w:hAnsi="Times New Roman"/>
          <w:sz w:val="28"/>
          <w:szCs w:val="28"/>
          <w:lang w:val="uk-UA" w:eastAsia="uk-UA"/>
        </w:rPr>
        <w:t>С</w:t>
      </w:r>
      <w:r w:rsidRPr="000B49BE">
        <w:rPr>
          <w:rFonts w:ascii="Times New Roman" w:hAnsi="Times New Roman"/>
          <w:sz w:val="28"/>
          <w:szCs w:val="28"/>
          <w:lang w:val="uk-UA" w:eastAsia="uk-UA"/>
        </w:rPr>
        <w:t xml:space="preserve">татутом. </w:t>
      </w:r>
    </w:p>
    <w:p w:rsidR="009662CA" w:rsidRPr="000B49BE" w:rsidRDefault="009662CA" w:rsidP="005A2471">
      <w:pPr>
        <w:spacing w:after="0" w:line="240" w:lineRule="auto"/>
        <w:ind w:firstLine="709"/>
        <w:jc w:val="both"/>
        <w:rPr>
          <w:rFonts w:ascii="Times New Roman" w:hAnsi="Times New Roman"/>
          <w:sz w:val="28"/>
          <w:szCs w:val="28"/>
          <w:lang w:val="uk-UA" w:eastAsia="uk-UA"/>
        </w:rPr>
      </w:pPr>
      <w:r w:rsidRPr="000B49BE">
        <w:rPr>
          <w:rFonts w:ascii="Times New Roman" w:hAnsi="Times New Roman"/>
          <w:sz w:val="28"/>
          <w:szCs w:val="28"/>
          <w:lang w:val="uk-UA" w:eastAsia="uk-UA"/>
        </w:rPr>
        <w:t xml:space="preserve">1.4. Ліцей є комунальним закладом, має самостійний баланс, розрахункові та інші рахунки в установах казначейства, бланк, печатку із зображенням Державного Герба України та штамп із своїм найменуванням та символікою, </w:t>
      </w:r>
      <w:r w:rsidRPr="000B49BE">
        <w:rPr>
          <w:rFonts w:ascii="Times New Roman" w:hAnsi="Times New Roman"/>
          <w:sz w:val="28"/>
          <w:szCs w:val="28"/>
          <w:lang w:val="uk-UA" w:eastAsia="uk-UA"/>
        </w:rPr>
        <w:lastRenderedPageBreak/>
        <w:t>необхідні для організації своєї роботи, інші необхідні реквізити, самостійний баланс. Ліцей набуває права юридичної особи з моменту його державної реєстрації в установленому законом порядку.</w:t>
      </w:r>
    </w:p>
    <w:p w:rsidR="009662CA" w:rsidRPr="000B49BE" w:rsidRDefault="009662CA" w:rsidP="005A2471">
      <w:pPr>
        <w:spacing w:after="0" w:line="240" w:lineRule="auto"/>
        <w:ind w:firstLine="709"/>
        <w:jc w:val="both"/>
        <w:rPr>
          <w:rFonts w:ascii="Times New Roman" w:hAnsi="Times New Roman"/>
          <w:sz w:val="28"/>
          <w:szCs w:val="28"/>
          <w:lang w:val="uk-UA" w:eastAsia="uk-UA"/>
        </w:rPr>
      </w:pPr>
      <w:r w:rsidRPr="000B49BE">
        <w:rPr>
          <w:rFonts w:ascii="Times New Roman" w:hAnsi="Times New Roman"/>
          <w:sz w:val="28"/>
          <w:szCs w:val="28"/>
          <w:lang w:val="uk-UA" w:eastAsia="uk-UA"/>
        </w:rPr>
        <w:t>1.5.</w:t>
      </w:r>
      <w:r w:rsidR="00FA2F13" w:rsidRPr="000B49BE">
        <w:rPr>
          <w:rFonts w:ascii="Times New Roman" w:hAnsi="Times New Roman"/>
          <w:sz w:val="28"/>
          <w:szCs w:val="28"/>
          <w:lang w:val="uk-UA" w:eastAsia="uk-UA"/>
        </w:rPr>
        <w:t> </w:t>
      </w:r>
      <w:r w:rsidRPr="000B49BE">
        <w:rPr>
          <w:rFonts w:ascii="Times New Roman" w:hAnsi="Times New Roman"/>
          <w:sz w:val="28"/>
          <w:szCs w:val="28"/>
          <w:lang w:val="uk-UA" w:eastAsia="uk-UA"/>
        </w:rPr>
        <w:t>Контроль за забезпеченням збереження та ефектив</w:t>
      </w:r>
      <w:r w:rsidR="004750B0" w:rsidRPr="000B49BE">
        <w:rPr>
          <w:rFonts w:ascii="Times New Roman" w:hAnsi="Times New Roman"/>
          <w:sz w:val="28"/>
          <w:szCs w:val="28"/>
          <w:lang w:val="uk-UA" w:eastAsia="uk-UA"/>
        </w:rPr>
        <w:t>ністю використання майна Ліцею</w:t>
      </w:r>
      <w:r w:rsidRPr="000B49BE">
        <w:rPr>
          <w:rFonts w:ascii="Times New Roman" w:hAnsi="Times New Roman"/>
          <w:sz w:val="28"/>
          <w:szCs w:val="28"/>
          <w:lang w:val="uk-UA" w:eastAsia="uk-UA"/>
        </w:rPr>
        <w:t xml:space="preserve"> здійснює Власник.</w:t>
      </w:r>
    </w:p>
    <w:p w:rsidR="009662CA" w:rsidRPr="000B49BE" w:rsidRDefault="009662CA" w:rsidP="005A2471">
      <w:pPr>
        <w:spacing w:after="0" w:line="240" w:lineRule="auto"/>
        <w:ind w:firstLine="709"/>
        <w:jc w:val="both"/>
        <w:rPr>
          <w:rFonts w:ascii="Times New Roman" w:hAnsi="Times New Roman"/>
          <w:sz w:val="28"/>
          <w:szCs w:val="28"/>
          <w:lang w:val="uk-UA" w:eastAsia="uk-UA"/>
        </w:rPr>
      </w:pPr>
      <w:r w:rsidRPr="000B49BE">
        <w:rPr>
          <w:rFonts w:ascii="Times New Roman" w:hAnsi="Times New Roman"/>
          <w:sz w:val="28"/>
          <w:szCs w:val="28"/>
          <w:lang w:val="uk-UA" w:eastAsia="uk-UA"/>
        </w:rPr>
        <w:t>1.6. За своїм правовим статусом Ліцей є бюджетною установою та фінансується з обласного бюджету.</w:t>
      </w:r>
    </w:p>
    <w:p w:rsidR="009662CA" w:rsidRPr="000B49BE" w:rsidRDefault="009662CA" w:rsidP="005A2471">
      <w:pPr>
        <w:spacing w:after="0" w:line="240" w:lineRule="auto"/>
        <w:ind w:firstLine="709"/>
        <w:jc w:val="both"/>
        <w:rPr>
          <w:rFonts w:ascii="Times New Roman" w:hAnsi="Times New Roman"/>
          <w:sz w:val="28"/>
          <w:szCs w:val="28"/>
          <w:lang w:val="uk-UA" w:eastAsia="uk-UA"/>
        </w:rPr>
      </w:pPr>
      <w:r w:rsidRPr="000B49BE">
        <w:rPr>
          <w:rFonts w:ascii="Times New Roman" w:hAnsi="Times New Roman"/>
          <w:sz w:val="28"/>
          <w:szCs w:val="28"/>
          <w:lang w:val="uk-UA" w:eastAsia="uk-UA"/>
        </w:rPr>
        <w:t>1.7. Ліцей самостійно відповідає за своїми зобов’язаннями відповідно до чинного законодавства України.</w:t>
      </w:r>
    </w:p>
    <w:p w:rsidR="009662CA" w:rsidRPr="000B49BE" w:rsidRDefault="009662CA" w:rsidP="005A2471">
      <w:pPr>
        <w:spacing w:after="0" w:line="240" w:lineRule="auto"/>
        <w:ind w:firstLine="709"/>
        <w:jc w:val="both"/>
        <w:rPr>
          <w:rFonts w:ascii="Times New Roman" w:hAnsi="Times New Roman"/>
          <w:sz w:val="28"/>
          <w:szCs w:val="28"/>
          <w:lang w:val="uk-UA" w:eastAsia="uk-UA"/>
        </w:rPr>
      </w:pPr>
      <w:r w:rsidRPr="000B49BE">
        <w:rPr>
          <w:rFonts w:ascii="Times New Roman" w:hAnsi="Times New Roman"/>
          <w:sz w:val="28"/>
          <w:szCs w:val="28"/>
          <w:lang w:val="uk-UA" w:eastAsia="uk-UA"/>
        </w:rPr>
        <w:t>1.8. Ліцей не відповідає за зобов’язаннями Власника, а Власник не відповідає за зобов’язаннями Ліцею.</w:t>
      </w:r>
    </w:p>
    <w:p w:rsidR="009662CA" w:rsidRPr="000B49BE" w:rsidRDefault="009662CA" w:rsidP="005A2471">
      <w:pPr>
        <w:spacing w:after="0" w:line="240" w:lineRule="auto"/>
        <w:ind w:firstLine="709"/>
        <w:jc w:val="both"/>
        <w:rPr>
          <w:rFonts w:ascii="Times New Roman" w:hAnsi="Times New Roman"/>
          <w:sz w:val="28"/>
          <w:szCs w:val="28"/>
          <w:lang w:val="uk-UA" w:eastAsia="uk-UA"/>
        </w:rPr>
      </w:pPr>
      <w:r w:rsidRPr="000B49BE">
        <w:rPr>
          <w:rFonts w:ascii="Times New Roman" w:hAnsi="Times New Roman"/>
          <w:sz w:val="28"/>
          <w:szCs w:val="28"/>
          <w:lang w:val="uk-UA" w:eastAsia="uk-UA"/>
        </w:rPr>
        <w:t>1.9. Держава, її органи не несуть відповідальності за зобов’язаннями Ліцею. Ліцей не відповідає за зобов’язаннями держави, її органів, а також інших підприємств, установ, організацій.</w:t>
      </w:r>
    </w:p>
    <w:p w:rsidR="009662CA" w:rsidRPr="000B49BE" w:rsidRDefault="009662CA" w:rsidP="005A2471">
      <w:pPr>
        <w:spacing w:after="0" w:line="240" w:lineRule="auto"/>
        <w:ind w:firstLine="709"/>
        <w:jc w:val="both"/>
        <w:rPr>
          <w:rFonts w:ascii="Times New Roman" w:hAnsi="Times New Roman"/>
          <w:sz w:val="28"/>
          <w:szCs w:val="28"/>
          <w:lang w:val="uk-UA" w:eastAsia="uk-UA"/>
        </w:rPr>
      </w:pPr>
      <w:r w:rsidRPr="000B49BE">
        <w:rPr>
          <w:rFonts w:ascii="Times New Roman" w:hAnsi="Times New Roman"/>
          <w:sz w:val="28"/>
          <w:szCs w:val="28"/>
          <w:lang w:val="uk-UA" w:eastAsia="uk-UA"/>
        </w:rPr>
        <w:t>1.10. У межах своєї Статутної діяльності та положень даного Статуту Ліцей має право укладати від свого імені угоди, договори, виступати позивачем та відповідачем у судах.</w:t>
      </w:r>
    </w:p>
    <w:p w:rsidR="009662CA" w:rsidRPr="000B49BE" w:rsidRDefault="009662CA" w:rsidP="005A2471">
      <w:pPr>
        <w:spacing w:after="0" w:line="240" w:lineRule="auto"/>
        <w:ind w:firstLine="709"/>
        <w:jc w:val="both"/>
        <w:rPr>
          <w:rFonts w:ascii="Times New Roman" w:hAnsi="Times New Roman"/>
          <w:sz w:val="28"/>
          <w:szCs w:val="28"/>
          <w:lang w:val="uk-UA" w:eastAsia="uk-UA"/>
        </w:rPr>
      </w:pPr>
      <w:r w:rsidRPr="000B49BE">
        <w:rPr>
          <w:rFonts w:ascii="Times New Roman" w:hAnsi="Times New Roman"/>
          <w:sz w:val="28"/>
          <w:szCs w:val="28"/>
          <w:lang w:val="uk-UA" w:eastAsia="uk-UA"/>
        </w:rPr>
        <w:t>1.1</w:t>
      </w:r>
      <w:r w:rsidR="004F0FCF" w:rsidRPr="000B49BE">
        <w:rPr>
          <w:rFonts w:ascii="Times New Roman" w:hAnsi="Times New Roman"/>
          <w:sz w:val="28"/>
          <w:szCs w:val="28"/>
          <w:lang w:val="uk-UA" w:eastAsia="uk-UA"/>
        </w:rPr>
        <w:t>1</w:t>
      </w:r>
      <w:r w:rsidRPr="000B49BE">
        <w:rPr>
          <w:rFonts w:ascii="Times New Roman" w:hAnsi="Times New Roman"/>
          <w:sz w:val="28"/>
          <w:szCs w:val="28"/>
          <w:lang w:val="uk-UA" w:eastAsia="uk-UA"/>
        </w:rPr>
        <w:t>. Найменування Ліцею:</w:t>
      </w:r>
    </w:p>
    <w:p w:rsidR="009662CA" w:rsidRPr="000B49BE" w:rsidRDefault="00FA2F13" w:rsidP="005A2471">
      <w:pPr>
        <w:spacing w:after="0" w:line="240" w:lineRule="auto"/>
        <w:ind w:firstLine="709"/>
        <w:jc w:val="both"/>
        <w:rPr>
          <w:rFonts w:ascii="Times New Roman" w:hAnsi="Times New Roman"/>
          <w:sz w:val="28"/>
          <w:szCs w:val="28"/>
          <w:lang w:val="uk-UA" w:eastAsia="uk-UA"/>
        </w:rPr>
      </w:pPr>
      <w:r w:rsidRPr="000B49BE">
        <w:rPr>
          <w:rFonts w:ascii="Times New Roman" w:hAnsi="Times New Roman"/>
          <w:sz w:val="28"/>
          <w:szCs w:val="28"/>
          <w:lang w:val="uk-UA" w:eastAsia="uk-UA"/>
        </w:rPr>
        <w:t>- </w:t>
      </w:r>
      <w:r w:rsidR="00627846" w:rsidRPr="000B49BE">
        <w:rPr>
          <w:rFonts w:ascii="Times New Roman" w:hAnsi="Times New Roman"/>
          <w:sz w:val="28"/>
          <w:szCs w:val="28"/>
          <w:lang w:val="uk-UA" w:eastAsia="uk-UA"/>
        </w:rPr>
        <w:t>п</w:t>
      </w:r>
      <w:r w:rsidR="009662CA" w:rsidRPr="000B49BE">
        <w:rPr>
          <w:rFonts w:ascii="Times New Roman" w:hAnsi="Times New Roman"/>
          <w:sz w:val="28"/>
          <w:szCs w:val="28"/>
          <w:lang w:val="uk-UA" w:eastAsia="uk-UA"/>
        </w:rPr>
        <w:t>овне</w:t>
      </w:r>
      <w:r w:rsidR="00627846" w:rsidRPr="000B49BE">
        <w:rPr>
          <w:rFonts w:ascii="Times New Roman" w:hAnsi="Times New Roman"/>
          <w:sz w:val="28"/>
          <w:szCs w:val="28"/>
          <w:lang w:val="uk-UA" w:eastAsia="uk-UA"/>
        </w:rPr>
        <w:t xml:space="preserve"> найменування</w:t>
      </w:r>
      <w:r w:rsidR="009662CA" w:rsidRPr="000B49BE">
        <w:rPr>
          <w:rFonts w:ascii="Times New Roman" w:hAnsi="Times New Roman"/>
          <w:sz w:val="28"/>
          <w:szCs w:val="28"/>
          <w:lang w:val="uk-UA" w:eastAsia="uk-UA"/>
        </w:rPr>
        <w:t xml:space="preserve">: </w:t>
      </w:r>
      <w:r w:rsidR="000B7949" w:rsidRPr="000B49BE">
        <w:rPr>
          <w:rFonts w:ascii="Times New Roman" w:hAnsi="Times New Roman"/>
          <w:sz w:val="28"/>
          <w:szCs w:val="28"/>
          <w:lang w:val="uk-UA" w:eastAsia="uk-UA"/>
        </w:rPr>
        <w:t>О</w:t>
      </w:r>
      <w:r w:rsidR="00571D84" w:rsidRPr="000B49BE">
        <w:rPr>
          <w:rFonts w:ascii="Times New Roman" w:hAnsi="Times New Roman"/>
          <w:sz w:val="28"/>
          <w:szCs w:val="28"/>
          <w:lang w:val="uk-UA" w:eastAsia="uk-UA"/>
        </w:rPr>
        <w:t>бласний л</w:t>
      </w:r>
      <w:r w:rsidR="009662CA" w:rsidRPr="000B49BE">
        <w:rPr>
          <w:rFonts w:ascii="Times New Roman" w:hAnsi="Times New Roman"/>
          <w:sz w:val="28"/>
          <w:szCs w:val="28"/>
          <w:lang w:val="uk-UA" w:eastAsia="uk-UA"/>
        </w:rPr>
        <w:t>іцей з посиленою військово-фізичною підготовкою</w:t>
      </w:r>
      <w:r w:rsidR="004750B0" w:rsidRPr="000B49BE">
        <w:rPr>
          <w:rFonts w:ascii="Times New Roman" w:hAnsi="Times New Roman"/>
          <w:sz w:val="28"/>
          <w:szCs w:val="28"/>
          <w:lang w:val="uk-UA" w:eastAsia="uk-UA"/>
        </w:rPr>
        <w:t xml:space="preserve"> </w:t>
      </w:r>
      <w:r w:rsidR="000B7949" w:rsidRPr="000B49BE">
        <w:rPr>
          <w:rFonts w:ascii="Times New Roman" w:hAnsi="Times New Roman"/>
          <w:sz w:val="28"/>
          <w:szCs w:val="28"/>
          <w:lang w:val="uk-UA" w:eastAsia="uk-UA"/>
        </w:rPr>
        <w:t xml:space="preserve">в м. Острог </w:t>
      </w:r>
      <w:r w:rsidR="00571D84" w:rsidRPr="000B49BE">
        <w:rPr>
          <w:rFonts w:ascii="Times New Roman" w:hAnsi="Times New Roman"/>
          <w:sz w:val="28"/>
          <w:szCs w:val="28"/>
          <w:lang w:val="uk-UA" w:eastAsia="uk-UA"/>
        </w:rPr>
        <w:t xml:space="preserve">імені Костянтина Івановича Острозького </w:t>
      </w:r>
      <w:r w:rsidR="006865FE" w:rsidRPr="000B49BE">
        <w:rPr>
          <w:rFonts w:ascii="Times New Roman" w:hAnsi="Times New Roman"/>
          <w:sz w:val="28"/>
          <w:szCs w:val="28"/>
          <w:lang w:val="uk-UA" w:eastAsia="uk-UA"/>
        </w:rPr>
        <w:t>Рівненської обласної ради;</w:t>
      </w:r>
    </w:p>
    <w:p w:rsidR="009662CA" w:rsidRPr="000B49BE" w:rsidRDefault="00FA2F13" w:rsidP="00AB6889">
      <w:pPr>
        <w:spacing w:after="0" w:line="240" w:lineRule="auto"/>
        <w:ind w:firstLine="709"/>
        <w:jc w:val="both"/>
        <w:rPr>
          <w:rFonts w:ascii="Times New Roman" w:hAnsi="Times New Roman"/>
          <w:sz w:val="28"/>
          <w:szCs w:val="28"/>
          <w:shd w:val="clear" w:color="auto" w:fill="FFFFFF"/>
          <w:lang w:val="uk-UA"/>
        </w:rPr>
      </w:pPr>
      <w:r w:rsidRPr="000B49BE">
        <w:rPr>
          <w:rFonts w:ascii="Times New Roman" w:hAnsi="Times New Roman"/>
          <w:sz w:val="28"/>
          <w:szCs w:val="28"/>
          <w:lang w:val="uk-UA" w:eastAsia="uk-UA"/>
        </w:rPr>
        <w:t>- </w:t>
      </w:r>
      <w:r w:rsidR="009662CA" w:rsidRPr="000B49BE">
        <w:rPr>
          <w:rFonts w:ascii="Times New Roman" w:hAnsi="Times New Roman"/>
          <w:sz w:val="28"/>
          <w:szCs w:val="28"/>
          <w:lang w:val="uk-UA" w:eastAsia="uk-UA"/>
        </w:rPr>
        <w:t xml:space="preserve">скорочене найменування: </w:t>
      </w:r>
      <w:r w:rsidR="000B7949" w:rsidRPr="000B49BE">
        <w:rPr>
          <w:rFonts w:ascii="Times New Roman" w:hAnsi="Times New Roman"/>
          <w:sz w:val="28"/>
          <w:szCs w:val="28"/>
          <w:lang w:val="uk-UA" w:eastAsia="uk-UA"/>
        </w:rPr>
        <w:t>Ліцей з ПВФП в м. Острог</w:t>
      </w:r>
      <w:r w:rsidR="006865FE" w:rsidRPr="000B49BE">
        <w:rPr>
          <w:rFonts w:ascii="Times New Roman" w:hAnsi="Times New Roman"/>
          <w:sz w:val="28"/>
          <w:szCs w:val="28"/>
          <w:shd w:val="clear" w:color="auto" w:fill="FFFFFF"/>
          <w:lang w:val="uk-UA"/>
        </w:rPr>
        <w:t>;</w:t>
      </w:r>
    </w:p>
    <w:p w:rsidR="00627846" w:rsidRPr="000B49BE" w:rsidRDefault="00345B8B" w:rsidP="00345B8B">
      <w:pPr>
        <w:tabs>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lang w:val="uk-UA" w:eastAsia="uk-UA"/>
        </w:rPr>
      </w:pPr>
      <w:r>
        <w:rPr>
          <w:rFonts w:ascii="Times New Roman" w:hAnsi="Times New Roman"/>
          <w:sz w:val="28"/>
          <w:szCs w:val="28"/>
          <w:shd w:val="clear" w:color="auto" w:fill="FFFFFF"/>
          <w:lang w:val="uk-UA"/>
        </w:rPr>
        <w:t>- </w:t>
      </w:r>
      <w:r w:rsidR="00627846" w:rsidRPr="000B49BE">
        <w:rPr>
          <w:rFonts w:ascii="Times New Roman" w:hAnsi="Times New Roman"/>
          <w:sz w:val="28"/>
          <w:szCs w:val="28"/>
          <w:shd w:val="clear" w:color="auto" w:fill="FFFFFF"/>
          <w:lang w:val="uk-UA"/>
        </w:rPr>
        <w:t xml:space="preserve">повне найменування </w:t>
      </w:r>
      <w:r w:rsidR="006865FE" w:rsidRPr="000B49BE">
        <w:rPr>
          <w:rFonts w:ascii="Times New Roman" w:hAnsi="Times New Roman"/>
          <w:sz w:val="28"/>
          <w:szCs w:val="28"/>
          <w:shd w:val="clear" w:color="auto" w:fill="FFFFFF"/>
          <w:lang w:val="uk-UA"/>
        </w:rPr>
        <w:t xml:space="preserve">англійською мовою: </w:t>
      </w:r>
      <w:r w:rsidR="00AB6889" w:rsidRPr="00CB740D">
        <w:rPr>
          <w:rFonts w:ascii="Times New Roman" w:hAnsi="Times New Roman"/>
          <w:sz w:val="28"/>
          <w:szCs w:val="28"/>
          <w:shd w:val="clear" w:color="auto" w:fill="FFFFFF"/>
          <w:lang w:val="en-GB"/>
        </w:rPr>
        <w:t>Regional Lyceum with Enhanced Military and Physical Training in the city of Ostroh named after Kostiantyn Ivanovich Ostrozkyi of the Rivne Regional Council</w:t>
      </w:r>
      <w:r w:rsidR="00627846" w:rsidRPr="000B49BE">
        <w:rPr>
          <w:rFonts w:ascii="Times New Roman" w:eastAsia="Times New Roman" w:hAnsi="Times New Roman"/>
          <w:sz w:val="28"/>
          <w:szCs w:val="28"/>
          <w:lang w:val="uk-UA" w:eastAsia="uk-UA"/>
        </w:rPr>
        <w:t>;</w:t>
      </w:r>
    </w:p>
    <w:p w:rsidR="00AB6889" w:rsidRPr="000B49BE" w:rsidRDefault="00FA2F13" w:rsidP="00345B8B">
      <w:pPr>
        <w:tabs>
          <w:tab w:val="left" w:pos="10992"/>
          <w:tab w:val="left" w:pos="11908"/>
          <w:tab w:val="left" w:pos="12824"/>
          <w:tab w:val="left" w:pos="13740"/>
          <w:tab w:val="left" w:pos="14656"/>
        </w:tabs>
        <w:spacing w:after="0" w:line="240" w:lineRule="auto"/>
        <w:ind w:firstLine="709"/>
        <w:jc w:val="both"/>
        <w:rPr>
          <w:rFonts w:ascii="Times New Roman" w:hAnsi="Times New Roman"/>
          <w:color w:val="1F1F1F"/>
          <w:sz w:val="28"/>
          <w:szCs w:val="28"/>
          <w:lang w:val="uk-UA"/>
        </w:rPr>
      </w:pPr>
      <w:r w:rsidRPr="000B49BE">
        <w:rPr>
          <w:rFonts w:ascii="Times New Roman" w:eastAsia="Times New Roman" w:hAnsi="Times New Roman"/>
          <w:sz w:val="28"/>
          <w:szCs w:val="28"/>
          <w:lang w:val="uk-UA" w:eastAsia="uk-UA"/>
        </w:rPr>
        <w:t>- </w:t>
      </w:r>
      <w:r w:rsidR="00627846" w:rsidRPr="000B49BE">
        <w:rPr>
          <w:rFonts w:ascii="Times New Roman" w:eastAsia="Times New Roman" w:hAnsi="Times New Roman"/>
          <w:sz w:val="28"/>
          <w:szCs w:val="28"/>
          <w:lang w:val="uk-UA" w:eastAsia="uk-UA"/>
        </w:rPr>
        <w:t xml:space="preserve">скорочене найменування англійською мовою: </w:t>
      </w:r>
      <w:r w:rsidR="00AB6889" w:rsidRPr="00CB740D">
        <w:rPr>
          <w:rFonts w:ascii="Times New Roman" w:eastAsia="Times New Roman" w:hAnsi="Times New Roman"/>
          <w:color w:val="1F1F1F"/>
          <w:sz w:val="28"/>
          <w:szCs w:val="28"/>
          <w:lang w:val="en-GB" w:eastAsia="uk-UA"/>
        </w:rPr>
        <w:t>Lyceum with EMPT</w:t>
      </w:r>
      <w:r w:rsidR="00AB6889" w:rsidRPr="00CB740D">
        <w:rPr>
          <w:rFonts w:ascii="Times New Roman" w:hAnsi="Times New Roman"/>
          <w:color w:val="1F1F1F"/>
          <w:sz w:val="28"/>
          <w:szCs w:val="28"/>
          <w:lang w:val="en-GB"/>
        </w:rPr>
        <w:t xml:space="preserve"> in the city of Ostroh</w:t>
      </w:r>
      <w:r w:rsidR="00AB6889" w:rsidRPr="000B49BE">
        <w:rPr>
          <w:rFonts w:ascii="Times New Roman" w:hAnsi="Times New Roman"/>
          <w:color w:val="1F1F1F"/>
          <w:sz w:val="28"/>
          <w:szCs w:val="28"/>
          <w:lang w:val="uk-UA"/>
        </w:rPr>
        <w:t>.</w:t>
      </w:r>
    </w:p>
    <w:p w:rsidR="009662CA" w:rsidRPr="000B49BE" w:rsidRDefault="009662CA" w:rsidP="00AB6889">
      <w:pPr>
        <w:spacing w:after="0" w:line="240" w:lineRule="auto"/>
        <w:ind w:firstLine="709"/>
        <w:jc w:val="both"/>
        <w:rPr>
          <w:rFonts w:ascii="Times New Roman" w:hAnsi="Times New Roman"/>
          <w:sz w:val="28"/>
          <w:szCs w:val="28"/>
          <w:lang w:val="uk-UA" w:eastAsia="uk-UA"/>
        </w:rPr>
      </w:pPr>
      <w:r w:rsidRPr="000B49BE">
        <w:rPr>
          <w:rFonts w:ascii="Times New Roman" w:hAnsi="Times New Roman"/>
          <w:sz w:val="28"/>
          <w:szCs w:val="28"/>
          <w:lang w:val="uk-UA" w:eastAsia="uk-UA"/>
        </w:rPr>
        <w:t>1.1</w:t>
      </w:r>
      <w:r w:rsidR="004F0FCF" w:rsidRPr="000B49BE">
        <w:rPr>
          <w:rFonts w:ascii="Times New Roman" w:hAnsi="Times New Roman"/>
          <w:sz w:val="28"/>
          <w:szCs w:val="28"/>
          <w:lang w:val="uk-UA" w:eastAsia="uk-UA"/>
        </w:rPr>
        <w:t>2</w:t>
      </w:r>
      <w:r w:rsidRPr="000B49BE">
        <w:rPr>
          <w:rFonts w:ascii="Times New Roman" w:hAnsi="Times New Roman"/>
          <w:sz w:val="28"/>
          <w:szCs w:val="28"/>
          <w:lang w:val="uk-UA" w:eastAsia="uk-UA"/>
        </w:rPr>
        <w:t xml:space="preserve">. Місцезнаходження Ліцею: просп. Незалежності, </w:t>
      </w:r>
      <w:smartTag w:uri="urn:schemas-microsoft-com:office:smarttags" w:element="metricconverter">
        <w:smartTagPr>
          <w:attr w:name="ProductID" w:val="62, м"/>
        </w:smartTagPr>
        <w:r w:rsidRPr="000B49BE">
          <w:rPr>
            <w:rFonts w:ascii="Times New Roman" w:hAnsi="Times New Roman"/>
            <w:sz w:val="28"/>
            <w:szCs w:val="28"/>
            <w:lang w:val="uk-UA" w:eastAsia="uk-UA"/>
          </w:rPr>
          <w:t>62, м</w:t>
        </w:r>
      </w:smartTag>
      <w:r w:rsidRPr="000B49BE">
        <w:rPr>
          <w:rFonts w:ascii="Times New Roman" w:hAnsi="Times New Roman"/>
          <w:sz w:val="28"/>
          <w:szCs w:val="28"/>
          <w:lang w:val="uk-UA" w:eastAsia="uk-UA"/>
        </w:rPr>
        <w:t xml:space="preserve">. Острог, </w:t>
      </w:r>
      <w:r w:rsidR="00B822A0" w:rsidRPr="000B49BE">
        <w:rPr>
          <w:rFonts w:ascii="Times New Roman" w:hAnsi="Times New Roman"/>
          <w:sz w:val="28"/>
          <w:szCs w:val="28"/>
          <w:lang w:val="uk-UA" w:eastAsia="uk-UA"/>
        </w:rPr>
        <w:t xml:space="preserve">Рівненський район, </w:t>
      </w:r>
      <w:r w:rsidRPr="000B49BE">
        <w:rPr>
          <w:rFonts w:ascii="Times New Roman" w:hAnsi="Times New Roman"/>
          <w:sz w:val="28"/>
          <w:szCs w:val="28"/>
          <w:lang w:val="uk-UA" w:eastAsia="uk-UA"/>
        </w:rPr>
        <w:t>Рівненська область, 35800.</w:t>
      </w:r>
    </w:p>
    <w:p w:rsidR="000B7949" w:rsidRPr="000B49BE" w:rsidRDefault="000B7949" w:rsidP="000B7949">
      <w:pPr>
        <w:spacing w:after="0" w:line="240" w:lineRule="auto"/>
        <w:ind w:firstLine="709"/>
        <w:jc w:val="both"/>
        <w:rPr>
          <w:rFonts w:ascii="Times New Roman" w:hAnsi="Times New Roman"/>
          <w:sz w:val="28"/>
          <w:szCs w:val="28"/>
          <w:lang w:val="uk-UA" w:eastAsia="uk-UA"/>
        </w:rPr>
      </w:pPr>
      <w:r w:rsidRPr="000B49BE">
        <w:rPr>
          <w:rFonts w:ascii="Times New Roman" w:hAnsi="Times New Roman"/>
          <w:sz w:val="28"/>
          <w:szCs w:val="28"/>
          <w:lang w:val="uk-UA" w:eastAsia="uk-UA"/>
        </w:rPr>
        <w:t>1.13. Ліцей має у своєму складі філію:</w:t>
      </w:r>
    </w:p>
    <w:p w:rsidR="000B7949" w:rsidRPr="000B49BE" w:rsidRDefault="00CB740D" w:rsidP="000B7949">
      <w:pPr>
        <w:spacing w:after="0" w:line="240" w:lineRule="auto"/>
        <w:ind w:firstLine="709"/>
        <w:jc w:val="both"/>
        <w:rPr>
          <w:rFonts w:ascii="Times New Roman" w:hAnsi="Times New Roman"/>
          <w:sz w:val="28"/>
          <w:szCs w:val="28"/>
          <w:lang w:val="uk-UA" w:eastAsia="uk-UA"/>
        </w:rPr>
      </w:pPr>
      <w:r>
        <w:rPr>
          <w:rFonts w:ascii="Times New Roman" w:hAnsi="Times New Roman"/>
          <w:sz w:val="28"/>
          <w:szCs w:val="28"/>
          <w:lang w:val="uk-UA" w:eastAsia="uk-UA"/>
        </w:rPr>
        <w:t>- </w:t>
      </w:r>
      <w:r w:rsidR="000B7949" w:rsidRPr="000B49BE">
        <w:rPr>
          <w:rFonts w:ascii="Times New Roman" w:hAnsi="Times New Roman"/>
          <w:sz w:val="28"/>
          <w:szCs w:val="28"/>
          <w:lang w:val="uk-UA" w:eastAsia="uk-UA"/>
        </w:rPr>
        <w:t>Олександрійська філія Обласного ліцею з посиленою військово-фізичною підготовкою в м. Острог імені Костянтина Івановича Острозького Рівненської обласної ради (місцезнаходження: вул. Санаторна, 16,</w:t>
      </w:r>
      <w:r>
        <w:rPr>
          <w:rFonts w:ascii="Times New Roman" w:hAnsi="Times New Roman"/>
          <w:sz w:val="28"/>
          <w:szCs w:val="28"/>
          <w:lang w:val="uk-UA" w:eastAsia="uk-UA"/>
        </w:rPr>
        <w:br/>
      </w:r>
      <w:r w:rsidR="000B7949" w:rsidRPr="000B49BE">
        <w:rPr>
          <w:rFonts w:ascii="Times New Roman" w:hAnsi="Times New Roman"/>
          <w:sz w:val="28"/>
          <w:szCs w:val="28"/>
          <w:lang w:val="uk-UA" w:eastAsia="uk-UA"/>
        </w:rPr>
        <w:t>с. Олександрія, Рівненський район, Рівненська область, 35320).</w:t>
      </w:r>
    </w:p>
    <w:p w:rsidR="009662CA" w:rsidRPr="000B49BE" w:rsidRDefault="000B7949" w:rsidP="000B7949">
      <w:pPr>
        <w:spacing w:after="0" w:line="240" w:lineRule="auto"/>
        <w:ind w:firstLine="709"/>
        <w:jc w:val="both"/>
        <w:rPr>
          <w:rFonts w:ascii="Times New Roman" w:hAnsi="Times New Roman"/>
          <w:sz w:val="28"/>
          <w:szCs w:val="28"/>
          <w:lang w:val="uk-UA" w:eastAsia="uk-UA"/>
        </w:rPr>
      </w:pPr>
      <w:r w:rsidRPr="000B49BE">
        <w:rPr>
          <w:rFonts w:ascii="Times New Roman" w:hAnsi="Times New Roman"/>
          <w:sz w:val="28"/>
          <w:szCs w:val="28"/>
          <w:lang w:val="uk-UA" w:eastAsia="uk-UA"/>
        </w:rPr>
        <w:t xml:space="preserve">Філія не є юридичною особою </w:t>
      </w:r>
      <w:r w:rsidR="00B822A0" w:rsidRPr="000B49BE">
        <w:rPr>
          <w:rFonts w:ascii="Times New Roman" w:hAnsi="Times New Roman"/>
          <w:sz w:val="28"/>
          <w:szCs w:val="28"/>
          <w:lang w:val="uk-UA" w:eastAsia="uk-UA"/>
        </w:rPr>
        <w:t>та</w:t>
      </w:r>
      <w:r w:rsidRPr="000B49BE">
        <w:rPr>
          <w:rFonts w:ascii="Times New Roman" w:hAnsi="Times New Roman"/>
          <w:sz w:val="28"/>
          <w:szCs w:val="28"/>
          <w:lang w:val="uk-UA" w:eastAsia="uk-UA"/>
        </w:rPr>
        <w:t xml:space="preserve"> діє на підставі цього Статуту та положення про філію.</w:t>
      </w:r>
    </w:p>
    <w:p w:rsidR="00312855" w:rsidRPr="000B49BE" w:rsidRDefault="00312855" w:rsidP="000B7949">
      <w:pPr>
        <w:spacing w:after="0" w:line="240" w:lineRule="auto"/>
        <w:ind w:firstLine="709"/>
        <w:jc w:val="both"/>
        <w:rPr>
          <w:rFonts w:ascii="Times New Roman" w:hAnsi="Times New Roman"/>
          <w:color w:val="000000"/>
          <w:sz w:val="28"/>
          <w:szCs w:val="28"/>
          <w:lang w:val="uk-UA" w:eastAsia="uk-UA"/>
        </w:rPr>
      </w:pPr>
    </w:p>
    <w:p w:rsidR="009662CA" w:rsidRPr="000B49BE" w:rsidRDefault="009662CA" w:rsidP="005A2471">
      <w:pPr>
        <w:spacing w:after="0" w:line="240" w:lineRule="auto"/>
        <w:jc w:val="center"/>
        <w:rPr>
          <w:rFonts w:ascii="Times New Roman" w:hAnsi="Times New Roman"/>
          <w:b/>
          <w:bCs/>
          <w:sz w:val="28"/>
          <w:szCs w:val="28"/>
          <w:lang w:val="uk-UA" w:eastAsia="uk-UA"/>
        </w:rPr>
      </w:pPr>
      <w:r w:rsidRPr="000B49BE">
        <w:rPr>
          <w:rFonts w:ascii="Times New Roman" w:hAnsi="Times New Roman"/>
          <w:b/>
          <w:bCs/>
          <w:sz w:val="28"/>
          <w:szCs w:val="28"/>
          <w:lang w:val="uk-UA" w:eastAsia="uk-UA"/>
        </w:rPr>
        <w:t>2. МЕТА СТВОРЕННЯ ТА ПРЕДМЕТ ДІЯЛЬНОСТІ ЛІЦЕЮ</w:t>
      </w:r>
    </w:p>
    <w:p w:rsidR="009662CA" w:rsidRPr="000B49BE" w:rsidRDefault="009662CA" w:rsidP="003050F9">
      <w:pPr>
        <w:spacing w:after="0" w:line="240" w:lineRule="auto"/>
        <w:ind w:firstLine="709"/>
        <w:jc w:val="both"/>
        <w:rPr>
          <w:rFonts w:ascii="Times New Roman" w:hAnsi="Times New Roman"/>
          <w:color w:val="333333"/>
          <w:sz w:val="28"/>
          <w:szCs w:val="28"/>
          <w:shd w:val="clear" w:color="auto" w:fill="FFFFFF"/>
          <w:lang w:val="uk-UA"/>
        </w:rPr>
      </w:pPr>
      <w:r w:rsidRPr="000B49BE">
        <w:rPr>
          <w:rFonts w:ascii="Times New Roman" w:hAnsi="Times New Roman"/>
          <w:color w:val="000000"/>
          <w:sz w:val="28"/>
          <w:szCs w:val="28"/>
          <w:lang w:val="uk-UA" w:eastAsia="uk-UA"/>
        </w:rPr>
        <w:t>2.1. Ліцей є закладом</w:t>
      </w:r>
      <w:r w:rsidR="003050F9" w:rsidRPr="000B49BE">
        <w:rPr>
          <w:rFonts w:ascii="Times New Roman" w:hAnsi="Times New Roman"/>
          <w:color w:val="000000"/>
          <w:sz w:val="28"/>
          <w:szCs w:val="28"/>
          <w:lang w:val="uk-UA" w:eastAsia="uk-UA"/>
        </w:rPr>
        <w:t xml:space="preserve"> </w:t>
      </w:r>
      <w:r w:rsidR="003050F9" w:rsidRPr="000B49BE">
        <w:rPr>
          <w:rFonts w:ascii="Times New Roman" w:hAnsi="Times New Roman"/>
          <w:color w:val="000000"/>
          <w:sz w:val="28"/>
          <w:szCs w:val="28"/>
          <w:shd w:val="clear" w:color="auto" w:fill="FFFFFF"/>
          <w:lang w:val="uk-UA"/>
        </w:rPr>
        <w:t>повної загальної середньої освіти -</w:t>
      </w:r>
      <w:r w:rsidR="003050F9" w:rsidRPr="000B49BE">
        <w:rPr>
          <w:rFonts w:ascii="Times New Roman" w:hAnsi="Times New Roman"/>
          <w:color w:val="333333"/>
          <w:sz w:val="28"/>
          <w:szCs w:val="28"/>
          <w:shd w:val="clear" w:color="auto" w:fill="FFFFFF"/>
          <w:lang w:val="uk-UA"/>
        </w:rPr>
        <w:t xml:space="preserve"> </w:t>
      </w:r>
      <w:r w:rsidR="003050F9" w:rsidRPr="000B49BE">
        <w:rPr>
          <w:rFonts w:ascii="Times New Roman" w:hAnsi="Times New Roman"/>
          <w:sz w:val="28"/>
          <w:szCs w:val="28"/>
          <w:lang w:val="uk-UA" w:eastAsia="uk-UA"/>
        </w:rPr>
        <w:t xml:space="preserve">закладом </w:t>
      </w:r>
      <w:r w:rsidRPr="000B49BE">
        <w:rPr>
          <w:rFonts w:ascii="Times New Roman" w:hAnsi="Times New Roman"/>
          <w:sz w:val="28"/>
          <w:szCs w:val="28"/>
          <w:lang w:val="uk-UA" w:eastAsia="uk-UA"/>
        </w:rPr>
        <w:t xml:space="preserve">спеціалізованої освіти, що створений з метою забезпечення здобуття освіти військового профілю для осіб (далі – ліцеїсти) </w:t>
      </w:r>
      <w:r w:rsidRPr="000B49BE">
        <w:rPr>
          <w:rFonts w:ascii="Times New Roman" w:hAnsi="Times New Roman"/>
          <w:color w:val="000000"/>
          <w:sz w:val="28"/>
          <w:szCs w:val="28"/>
          <w:lang w:val="uk-UA" w:eastAsia="uk-UA"/>
        </w:rPr>
        <w:t>з 13 років</w:t>
      </w:r>
      <w:r w:rsidR="004750B0" w:rsidRPr="000B49BE">
        <w:rPr>
          <w:rFonts w:ascii="Times New Roman" w:hAnsi="Times New Roman"/>
          <w:sz w:val="28"/>
          <w:szCs w:val="28"/>
          <w:lang w:val="uk-UA" w:eastAsia="uk-UA"/>
        </w:rPr>
        <w:t xml:space="preserve"> </w:t>
      </w:r>
      <w:r w:rsidRPr="000B49BE">
        <w:rPr>
          <w:rFonts w:ascii="Times New Roman" w:hAnsi="Times New Roman"/>
          <w:sz w:val="28"/>
          <w:szCs w:val="28"/>
          <w:lang w:val="uk-UA" w:eastAsia="uk-UA"/>
        </w:rPr>
        <w:t>одночасно з</w:t>
      </w:r>
      <w:r w:rsidR="00B822A0" w:rsidRPr="000B49BE">
        <w:rPr>
          <w:rFonts w:ascii="Times New Roman" w:hAnsi="Times New Roman"/>
          <w:sz w:val="28"/>
          <w:szCs w:val="28"/>
          <w:lang w:val="uk-UA" w:eastAsia="uk-UA"/>
        </w:rPr>
        <w:t>і</w:t>
      </w:r>
      <w:r w:rsidRPr="000B49BE">
        <w:rPr>
          <w:rFonts w:ascii="Times New Roman" w:hAnsi="Times New Roman"/>
          <w:sz w:val="28"/>
          <w:szCs w:val="28"/>
          <w:lang w:val="uk-UA" w:eastAsia="uk-UA"/>
        </w:rPr>
        <w:t xml:space="preserve"> здобуттям базової та/або профільної середньої освіти.</w:t>
      </w:r>
    </w:p>
    <w:p w:rsidR="009662CA" w:rsidRPr="000B49BE" w:rsidRDefault="009662CA" w:rsidP="00CF1E73">
      <w:pPr>
        <w:spacing w:after="0" w:line="240" w:lineRule="auto"/>
        <w:ind w:firstLine="709"/>
        <w:jc w:val="both"/>
        <w:rPr>
          <w:rFonts w:ascii="Times New Roman" w:hAnsi="Times New Roman"/>
          <w:sz w:val="28"/>
          <w:szCs w:val="28"/>
          <w:lang w:val="uk-UA" w:eastAsia="uk-UA"/>
        </w:rPr>
      </w:pPr>
      <w:r w:rsidRPr="000B49BE">
        <w:rPr>
          <w:rFonts w:ascii="Times New Roman" w:hAnsi="Times New Roman"/>
          <w:sz w:val="28"/>
          <w:szCs w:val="28"/>
          <w:lang w:val="uk-UA" w:eastAsia="uk-UA"/>
        </w:rPr>
        <w:t xml:space="preserve">2.2. </w:t>
      </w:r>
      <w:r w:rsidRPr="000B49BE">
        <w:rPr>
          <w:rFonts w:ascii="Times New Roman" w:hAnsi="Times New Roman"/>
          <w:sz w:val="28"/>
          <w:szCs w:val="28"/>
          <w:lang w:val="uk-UA"/>
        </w:rPr>
        <w:t>Основними завданнями ліцею є:</w:t>
      </w:r>
    </w:p>
    <w:p w:rsidR="009662CA" w:rsidRPr="000B49BE" w:rsidRDefault="009662CA" w:rsidP="00CF1E73">
      <w:pPr>
        <w:spacing w:after="0" w:line="240" w:lineRule="auto"/>
        <w:ind w:firstLine="709"/>
        <w:jc w:val="both"/>
        <w:rPr>
          <w:rFonts w:ascii="Times New Roman" w:hAnsi="Times New Roman"/>
          <w:sz w:val="28"/>
          <w:szCs w:val="28"/>
          <w:lang w:val="uk-UA" w:eastAsia="uk-UA"/>
        </w:rPr>
      </w:pPr>
      <w:r w:rsidRPr="000B49BE">
        <w:rPr>
          <w:rFonts w:ascii="Times New Roman" w:hAnsi="Times New Roman"/>
          <w:sz w:val="28"/>
          <w:szCs w:val="28"/>
          <w:lang w:val="uk-UA" w:eastAsia="uk-UA"/>
        </w:rPr>
        <w:lastRenderedPageBreak/>
        <w:t xml:space="preserve">- </w:t>
      </w:r>
      <w:r w:rsidRPr="000B49BE">
        <w:rPr>
          <w:rFonts w:ascii="Times New Roman" w:hAnsi="Times New Roman"/>
          <w:sz w:val="28"/>
          <w:szCs w:val="28"/>
          <w:lang w:val="uk-UA" w:eastAsia="ru-RU"/>
        </w:rPr>
        <w:t>забезпечення права громадян на доступність і безоплатність здобуття повної загальної середньої освіти;</w:t>
      </w:r>
    </w:p>
    <w:p w:rsidR="009662CA" w:rsidRPr="000B49BE" w:rsidRDefault="009662CA" w:rsidP="00CF1E73">
      <w:pPr>
        <w:spacing w:after="0" w:line="240" w:lineRule="auto"/>
        <w:ind w:firstLine="709"/>
        <w:jc w:val="both"/>
        <w:rPr>
          <w:rFonts w:ascii="Times New Roman" w:hAnsi="Times New Roman"/>
          <w:sz w:val="28"/>
          <w:szCs w:val="28"/>
          <w:lang w:val="uk-UA" w:eastAsia="uk-UA"/>
        </w:rPr>
      </w:pPr>
      <w:r w:rsidRPr="000B49BE">
        <w:rPr>
          <w:rFonts w:ascii="Times New Roman" w:hAnsi="Times New Roman"/>
          <w:sz w:val="28"/>
          <w:szCs w:val="28"/>
          <w:lang w:val="uk-UA" w:eastAsia="uk-UA"/>
        </w:rPr>
        <w:t xml:space="preserve">- </w:t>
      </w:r>
      <w:r w:rsidRPr="000B49BE">
        <w:rPr>
          <w:rFonts w:ascii="Times New Roman" w:hAnsi="Times New Roman"/>
          <w:sz w:val="28"/>
          <w:szCs w:val="28"/>
          <w:lang w:val="uk-UA" w:eastAsia="ru-RU"/>
        </w:rPr>
        <w:t>формування в ліцеїстів компетентностей, визначених відповідними державними стандартами, розвиток їх здібностей, наукового світогляду;</w:t>
      </w:r>
    </w:p>
    <w:p w:rsidR="009662CA" w:rsidRPr="000B49BE" w:rsidRDefault="009662CA" w:rsidP="00CF1E73">
      <w:pPr>
        <w:spacing w:after="0" w:line="240" w:lineRule="auto"/>
        <w:ind w:firstLine="709"/>
        <w:jc w:val="both"/>
        <w:rPr>
          <w:rFonts w:ascii="Times New Roman" w:hAnsi="Times New Roman"/>
          <w:sz w:val="28"/>
          <w:szCs w:val="28"/>
          <w:lang w:val="uk-UA" w:eastAsia="uk-UA"/>
        </w:rPr>
      </w:pPr>
      <w:r w:rsidRPr="000B49BE">
        <w:rPr>
          <w:rFonts w:ascii="Times New Roman" w:hAnsi="Times New Roman"/>
          <w:sz w:val="28"/>
          <w:szCs w:val="28"/>
          <w:lang w:val="uk-UA" w:eastAsia="uk-UA"/>
        </w:rPr>
        <w:t xml:space="preserve">- </w:t>
      </w:r>
      <w:r w:rsidRPr="000B49BE">
        <w:rPr>
          <w:rFonts w:ascii="Times New Roman" w:hAnsi="Times New Roman"/>
          <w:sz w:val="28"/>
          <w:szCs w:val="28"/>
          <w:lang w:val="uk-UA" w:eastAsia="ru-RU"/>
        </w:rPr>
        <w:t>виконання вимог стандартів освіти, підготовка ліцеїстів для подальшого вступу до вищих військових навчальних закладів та військових навчальних підрозділів закладів вищої освіти і подальшого проходження служби у секторі безпеки і оборони;</w:t>
      </w:r>
    </w:p>
    <w:p w:rsidR="009662CA" w:rsidRPr="000B49BE" w:rsidRDefault="009662CA" w:rsidP="00CF1E73">
      <w:pPr>
        <w:spacing w:after="0" w:line="240" w:lineRule="auto"/>
        <w:ind w:firstLine="709"/>
        <w:jc w:val="both"/>
        <w:rPr>
          <w:rFonts w:ascii="Times New Roman" w:hAnsi="Times New Roman"/>
          <w:sz w:val="28"/>
          <w:szCs w:val="28"/>
          <w:lang w:val="uk-UA" w:eastAsia="uk-UA"/>
        </w:rPr>
      </w:pPr>
      <w:r w:rsidRPr="000B49BE">
        <w:rPr>
          <w:rFonts w:ascii="Times New Roman" w:hAnsi="Times New Roman"/>
          <w:sz w:val="28"/>
          <w:szCs w:val="28"/>
          <w:lang w:val="uk-UA" w:eastAsia="uk-UA"/>
        </w:rPr>
        <w:t xml:space="preserve">- </w:t>
      </w:r>
      <w:r w:rsidRPr="000B49BE">
        <w:rPr>
          <w:rFonts w:ascii="Times New Roman" w:hAnsi="Times New Roman"/>
          <w:sz w:val="28"/>
          <w:szCs w:val="28"/>
          <w:lang w:val="uk-UA" w:eastAsia="ru-RU"/>
        </w:rPr>
        <w:t>формування прагнення до оволодіння військовими знаннями, уміннями та навичками, відповідного рівня військово-прикладної фізичної підготовки;</w:t>
      </w:r>
    </w:p>
    <w:p w:rsidR="009662CA" w:rsidRPr="000B49BE" w:rsidRDefault="009662CA" w:rsidP="00CF1E73">
      <w:pPr>
        <w:spacing w:after="0" w:line="240" w:lineRule="auto"/>
        <w:ind w:firstLine="709"/>
        <w:jc w:val="both"/>
        <w:rPr>
          <w:rFonts w:ascii="Times New Roman" w:hAnsi="Times New Roman"/>
          <w:sz w:val="28"/>
          <w:szCs w:val="28"/>
          <w:lang w:val="uk-UA" w:eastAsia="uk-UA"/>
        </w:rPr>
      </w:pPr>
      <w:r w:rsidRPr="000B49BE">
        <w:rPr>
          <w:rFonts w:ascii="Times New Roman" w:hAnsi="Times New Roman"/>
          <w:sz w:val="28"/>
          <w:szCs w:val="28"/>
          <w:lang w:val="uk-UA" w:eastAsia="uk-UA"/>
        </w:rPr>
        <w:t xml:space="preserve">- </w:t>
      </w:r>
      <w:r w:rsidRPr="000B49BE">
        <w:rPr>
          <w:rFonts w:ascii="Times New Roman" w:hAnsi="Times New Roman"/>
          <w:sz w:val="28"/>
          <w:szCs w:val="28"/>
          <w:lang w:val="uk-UA" w:eastAsia="ru-RU"/>
        </w:rPr>
        <w:t>формування у ліцеїстів усвідомлення необхідності додержуватися Конституції та законів України, захисту суверенітету і територіальної цілісності України;</w:t>
      </w:r>
    </w:p>
    <w:p w:rsidR="009662CA" w:rsidRPr="000B49BE" w:rsidRDefault="009662CA" w:rsidP="00CF1E73">
      <w:pPr>
        <w:spacing w:after="0" w:line="240" w:lineRule="auto"/>
        <w:ind w:firstLine="709"/>
        <w:jc w:val="both"/>
        <w:rPr>
          <w:rFonts w:ascii="Times New Roman" w:hAnsi="Times New Roman"/>
          <w:sz w:val="28"/>
          <w:szCs w:val="28"/>
          <w:lang w:val="uk-UA" w:eastAsia="uk-UA"/>
        </w:rPr>
      </w:pPr>
      <w:r w:rsidRPr="000B49BE">
        <w:rPr>
          <w:rFonts w:ascii="Times New Roman" w:hAnsi="Times New Roman"/>
          <w:sz w:val="28"/>
          <w:szCs w:val="28"/>
          <w:lang w:val="uk-UA" w:eastAsia="uk-UA"/>
        </w:rPr>
        <w:t xml:space="preserve">- </w:t>
      </w:r>
      <w:r w:rsidRPr="000B49BE">
        <w:rPr>
          <w:rFonts w:ascii="Times New Roman" w:hAnsi="Times New Roman"/>
          <w:sz w:val="28"/>
          <w:szCs w:val="28"/>
          <w:lang w:val="uk-UA" w:eastAsia="ru-RU"/>
        </w:rPr>
        <w:t>утвердження поваги до суспільної моралі та суспільних цінностей, зокрема правди, справедливості, патріотизму, гуманізму, толерантності, працелюбства;</w:t>
      </w:r>
    </w:p>
    <w:p w:rsidR="009662CA" w:rsidRPr="000B49BE" w:rsidRDefault="009662CA" w:rsidP="00CF1E73">
      <w:pPr>
        <w:spacing w:after="0" w:line="240" w:lineRule="auto"/>
        <w:ind w:firstLine="709"/>
        <w:jc w:val="both"/>
        <w:rPr>
          <w:rFonts w:ascii="Times New Roman" w:hAnsi="Times New Roman"/>
          <w:sz w:val="28"/>
          <w:szCs w:val="28"/>
          <w:lang w:val="uk-UA" w:eastAsia="uk-UA"/>
        </w:rPr>
      </w:pPr>
      <w:r w:rsidRPr="000B49BE">
        <w:rPr>
          <w:rFonts w:ascii="Times New Roman" w:hAnsi="Times New Roman"/>
          <w:sz w:val="28"/>
          <w:szCs w:val="28"/>
          <w:lang w:val="uk-UA" w:eastAsia="uk-UA"/>
        </w:rPr>
        <w:t xml:space="preserve">- </w:t>
      </w:r>
      <w:r w:rsidRPr="000B49BE">
        <w:rPr>
          <w:rFonts w:ascii="Times New Roman" w:hAnsi="Times New Roman"/>
          <w:sz w:val="28"/>
          <w:szCs w:val="28"/>
          <w:lang w:val="uk-UA" w:eastAsia="ru-RU"/>
        </w:rPr>
        <w:t>виховання у ліцеїстів поваги до державної мови та державних символів України, національних, історичних, культурних цінностей України, дбайливого ставлення до історико-культурного надбання України та навколишнього природного середовища;</w:t>
      </w:r>
    </w:p>
    <w:p w:rsidR="009662CA" w:rsidRPr="000B49BE" w:rsidRDefault="009662CA" w:rsidP="00CF1E73">
      <w:pPr>
        <w:spacing w:after="0" w:line="240" w:lineRule="auto"/>
        <w:ind w:firstLine="709"/>
        <w:jc w:val="both"/>
        <w:rPr>
          <w:rFonts w:ascii="Times New Roman" w:hAnsi="Times New Roman"/>
          <w:sz w:val="28"/>
          <w:szCs w:val="28"/>
          <w:lang w:val="uk-UA" w:eastAsia="uk-UA"/>
        </w:rPr>
      </w:pPr>
      <w:r w:rsidRPr="000B49BE">
        <w:rPr>
          <w:rFonts w:ascii="Times New Roman" w:hAnsi="Times New Roman"/>
          <w:sz w:val="28"/>
          <w:szCs w:val="28"/>
          <w:lang w:val="uk-UA" w:eastAsia="uk-UA"/>
        </w:rPr>
        <w:t xml:space="preserve">- </w:t>
      </w:r>
      <w:r w:rsidRPr="000B49BE">
        <w:rPr>
          <w:rFonts w:ascii="Times New Roman" w:hAnsi="Times New Roman"/>
          <w:sz w:val="28"/>
          <w:szCs w:val="28"/>
          <w:lang w:val="uk-UA" w:eastAsia="ru-RU"/>
        </w:rPr>
        <w:t>формування у ліцеїстів прагнення до взаєморозуміння, миру, злагоди між усіма народами, етнічними, національними, релігійними групами;</w:t>
      </w:r>
    </w:p>
    <w:p w:rsidR="009662CA" w:rsidRPr="000B49BE" w:rsidRDefault="009662CA" w:rsidP="00CF1E73">
      <w:pPr>
        <w:spacing w:after="0" w:line="240" w:lineRule="auto"/>
        <w:ind w:firstLine="709"/>
        <w:jc w:val="both"/>
        <w:rPr>
          <w:rFonts w:ascii="Times New Roman" w:hAnsi="Times New Roman"/>
          <w:sz w:val="28"/>
          <w:szCs w:val="28"/>
          <w:lang w:val="uk-UA" w:eastAsia="ru-RU"/>
        </w:rPr>
      </w:pPr>
      <w:r w:rsidRPr="000B49BE">
        <w:rPr>
          <w:rFonts w:ascii="Times New Roman" w:hAnsi="Times New Roman"/>
          <w:sz w:val="28"/>
          <w:szCs w:val="28"/>
          <w:lang w:val="uk-UA" w:eastAsia="uk-UA"/>
        </w:rPr>
        <w:t>-</w:t>
      </w:r>
      <w:r w:rsidR="00CB740D">
        <w:rPr>
          <w:rFonts w:ascii="Times New Roman" w:hAnsi="Times New Roman"/>
          <w:sz w:val="28"/>
          <w:szCs w:val="28"/>
          <w:lang w:val="uk-UA" w:eastAsia="uk-UA"/>
        </w:rPr>
        <w:t> </w:t>
      </w:r>
      <w:r w:rsidRPr="000B49BE">
        <w:rPr>
          <w:rFonts w:ascii="Times New Roman" w:hAnsi="Times New Roman"/>
          <w:sz w:val="28"/>
          <w:szCs w:val="28"/>
          <w:lang w:val="uk-UA" w:eastAsia="ru-RU"/>
        </w:rPr>
        <w:t>забезпечення поглибленої допрофесійної підготовки військового спрямування, необхідної для подальшого їх вступу і навчання у вищих військових навчальних закладах, військових навчальних підрозділах закладів вищої освіти, закладів фахової передвищої військової освіти.</w:t>
      </w:r>
    </w:p>
    <w:p w:rsidR="009662CA" w:rsidRPr="000B49BE" w:rsidRDefault="00B822A0" w:rsidP="00B822A0">
      <w:pPr>
        <w:spacing w:after="0" w:line="240" w:lineRule="auto"/>
        <w:ind w:firstLine="709"/>
        <w:jc w:val="both"/>
        <w:rPr>
          <w:rFonts w:ascii="Times New Roman" w:hAnsi="Times New Roman"/>
          <w:sz w:val="28"/>
          <w:szCs w:val="28"/>
          <w:lang w:val="uk-UA"/>
        </w:rPr>
      </w:pPr>
      <w:bookmarkStart w:id="2" w:name="23"/>
      <w:bookmarkEnd w:id="2"/>
      <w:r w:rsidRPr="000B49BE">
        <w:rPr>
          <w:rFonts w:ascii="Times New Roman" w:hAnsi="Times New Roman"/>
          <w:sz w:val="28"/>
          <w:szCs w:val="28"/>
          <w:lang w:val="uk-UA"/>
        </w:rPr>
        <w:t>2.3. </w:t>
      </w:r>
      <w:r w:rsidR="009662CA" w:rsidRPr="000B49BE">
        <w:rPr>
          <w:rFonts w:ascii="Times New Roman" w:hAnsi="Times New Roman"/>
          <w:sz w:val="28"/>
          <w:szCs w:val="28"/>
          <w:lang w:val="uk-UA"/>
        </w:rPr>
        <w:t xml:space="preserve">Ліцей може здійснювати за дорученням Власника інші функції для виконання його основної Статутної діяльності. </w:t>
      </w:r>
    </w:p>
    <w:p w:rsidR="009662CA" w:rsidRPr="000B49BE" w:rsidRDefault="009662CA" w:rsidP="005A2471">
      <w:pPr>
        <w:tabs>
          <w:tab w:val="num" w:pos="0"/>
        </w:tabs>
        <w:spacing w:after="0" w:line="240" w:lineRule="auto"/>
        <w:ind w:right="-1" w:firstLine="709"/>
        <w:jc w:val="both"/>
        <w:rPr>
          <w:rFonts w:ascii="Times New Roman" w:hAnsi="Times New Roman"/>
          <w:color w:val="000000"/>
          <w:sz w:val="28"/>
          <w:szCs w:val="28"/>
          <w:lang w:val="uk-UA" w:eastAsia="ru-RU"/>
        </w:rPr>
      </w:pPr>
      <w:r w:rsidRPr="000B49BE">
        <w:rPr>
          <w:rFonts w:ascii="Times New Roman" w:hAnsi="Times New Roman"/>
          <w:color w:val="000000"/>
          <w:sz w:val="28"/>
          <w:szCs w:val="28"/>
          <w:lang w:val="uk-UA" w:eastAsia="ru-RU"/>
        </w:rPr>
        <w:t xml:space="preserve">2.4. Ліцей може надавати платні послуги в порядку і межах, встановлених чинним законодавством України. </w:t>
      </w:r>
    </w:p>
    <w:p w:rsidR="009662CA" w:rsidRPr="000B49BE" w:rsidRDefault="009662CA" w:rsidP="005A2471">
      <w:pPr>
        <w:tabs>
          <w:tab w:val="num" w:pos="0"/>
        </w:tabs>
        <w:spacing w:after="0" w:line="240" w:lineRule="auto"/>
        <w:ind w:right="-1" w:firstLine="709"/>
        <w:jc w:val="both"/>
        <w:rPr>
          <w:rFonts w:ascii="Times New Roman" w:hAnsi="Times New Roman"/>
          <w:sz w:val="28"/>
          <w:szCs w:val="28"/>
          <w:lang w:val="uk-UA" w:eastAsia="ru-RU"/>
        </w:rPr>
      </w:pPr>
      <w:r w:rsidRPr="000B49BE">
        <w:rPr>
          <w:rFonts w:ascii="Times New Roman" w:hAnsi="Times New Roman"/>
          <w:sz w:val="28"/>
          <w:szCs w:val="28"/>
          <w:lang w:val="uk-UA" w:eastAsia="ru-RU"/>
        </w:rPr>
        <w:t xml:space="preserve">2.5. Ліцей формує свою господарську, фінансову та іншу діяльність з виконання планів роботи, погоджених з органом, що здійснює галузеве управління об’єктами спільної власності територіальних громад сіл, селищ, міст Рівненської області, виключно на підставі законодавства України з дотриманням положень, встановлених цим Статутом. </w:t>
      </w:r>
    </w:p>
    <w:p w:rsidR="009662CA" w:rsidRPr="000B49BE" w:rsidRDefault="009662CA" w:rsidP="005A2471">
      <w:pPr>
        <w:tabs>
          <w:tab w:val="num" w:pos="0"/>
        </w:tabs>
        <w:spacing w:after="0" w:line="240" w:lineRule="auto"/>
        <w:ind w:right="-1" w:firstLine="709"/>
        <w:jc w:val="both"/>
        <w:rPr>
          <w:rFonts w:ascii="Times New Roman" w:hAnsi="Times New Roman"/>
          <w:sz w:val="28"/>
          <w:szCs w:val="28"/>
          <w:lang w:val="uk-UA" w:eastAsia="ru-RU"/>
        </w:rPr>
      </w:pPr>
      <w:r w:rsidRPr="000B49BE">
        <w:rPr>
          <w:rFonts w:ascii="Times New Roman" w:hAnsi="Times New Roman"/>
          <w:sz w:val="28"/>
          <w:szCs w:val="28"/>
          <w:lang w:val="uk-UA" w:eastAsia="ru-RU"/>
        </w:rPr>
        <w:t xml:space="preserve">2.6. Ліцей має право в межах погоджених планів роботи та кошторисів направляти спеціалістів за кордон та використовувати іноземних спеціалістів у своїй роботі згідно з чинним законодавством України. </w:t>
      </w:r>
    </w:p>
    <w:p w:rsidR="009662CA" w:rsidRPr="000B49BE" w:rsidRDefault="009662CA" w:rsidP="005A2471">
      <w:pPr>
        <w:tabs>
          <w:tab w:val="num" w:pos="0"/>
        </w:tabs>
        <w:spacing w:after="0" w:line="240" w:lineRule="auto"/>
        <w:ind w:right="-1" w:firstLine="709"/>
        <w:jc w:val="both"/>
        <w:rPr>
          <w:rFonts w:ascii="Times New Roman" w:hAnsi="Times New Roman"/>
          <w:sz w:val="28"/>
          <w:szCs w:val="28"/>
          <w:lang w:val="uk-UA" w:eastAsia="ru-RU"/>
        </w:rPr>
      </w:pPr>
      <w:r w:rsidRPr="000B49BE">
        <w:rPr>
          <w:rFonts w:ascii="Times New Roman" w:hAnsi="Times New Roman"/>
          <w:sz w:val="28"/>
          <w:szCs w:val="28"/>
          <w:lang w:val="uk-UA" w:eastAsia="ru-RU"/>
        </w:rPr>
        <w:t>2.7. Для забезпечення виконання покладених на Ліцей завдань, зобов’язань Ліцей має право звертатися до органів місцевого самоврядування та органів виконавчої влади області усіх рівнів за відповідною інформацією.</w:t>
      </w:r>
    </w:p>
    <w:p w:rsidR="009662CA" w:rsidRPr="000B49BE" w:rsidRDefault="009662CA" w:rsidP="00B822A0">
      <w:pPr>
        <w:spacing w:after="0" w:line="240" w:lineRule="auto"/>
        <w:ind w:right="-1"/>
        <w:rPr>
          <w:rFonts w:ascii="Times New Roman" w:hAnsi="Times New Roman"/>
          <w:bCs/>
          <w:sz w:val="28"/>
          <w:szCs w:val="28"/>
          <w:lang w:val="uk-UA" w:eastAsia="ru-RU"/>
        </w:rPr>
      </w:pPr>
    </w:p>
    <w:p w:rsidR="00B822A0" w:rsidRPr="000B49BE" w:rsidRDefault="00B822A0" w:rsidP="00B822A0">
      <w:pPr>
        <w:spacing w:after="0" w:line="240" w:lineRule="auto"/>
        <w:ind w:right="-1"/>
        <w:rPr>
          <w:rFonts w:ascii="Times New Roman" w:hAnsi="Times New Roman"/>
          <w:bCs/>
          <w:sz w:val="28"/>
          <w:szCs w:val="28"/>
          <w:lang w:val="uk-UA" w:eastAsia="ru-RU"/>
        </w:rPr>
      </w:pPr>
    </w:p>
    <w:p w:rsidR="00B822A0" w:rsidRPr="000B49BE" w:rsidRDefault="00B822A0" w:rsidP="00B822A0">
      <w:pPr>
        <w:spacing w:after="0" w:line="240" w:lineRule="auto"/>
        <w:ind w:right="-1"/>
        <w:rPr>
          <w:rFonts w:ascii="Times New Roman" w:hAnsi="Times New Roman"/>
          <w:bCs/>
          <w:sz w:val="28"/>
          <w:szCs w:val="28"/>
          <w:lang w:val="uk-UA" w:eastAsia="ru-RU"/>
        </w:rPr>
      </w:pPr>
    </w:p>
    <w:p w:rsidR="009662CA" w:rsidRPr="000B49BE" w:rsidRDefault="009662CA" w:rsidP="00C35296">
      <w:pPr>
        <w:spacing w:after="0" w:line="240" w:lineRule="auto"/>
        <w:ind w:right="-1"/>
        <w:jc w:val="center"/>
        <w:rPr>
          <w:rFonts w:ascii="Times New Roman" w:hAnsi="Times New Roman"/>
          <w:b/>
          <w:bCs/>
          <w:sz w:val="28"/>
          <w:szCs w:val="28"/>
          <w:lang w:val="uk-UA" w:eastAsia="ru-RU"/>
        </w:rPr>
      </w:pPr>
      <w:r w:rsidRPr="000B49BE">
        <w:rPr>
          <w:rFonts w:ascii="Times New Roman" w:hAnsi="Times New Roman"/>
          <w:b/>
          <w:bCs/>
          <w:sz w:val="28"/>
          <w:szCs w:val="28"/>
          <w:lang w:val="uk-UA" w:eastAsia="ru-RU"/>
        </w:rPr>
        <w:lastRenderedPageBreak/>
        <w:t>3. МАЙНО</w:t>
      </w:r>
      <w:r w:rsidR="00B822A0" w:rsidRPr="000B49BE">
        <w:rPr>
          <w:rFonts w:ascii="Times New Roman" w:hAnsi="Times New Roman"/>
          <w:b/>
          <w:bCs/>
          <w:sz w:val="28"/>
          <w:szCs w:val="28"/>
          <w:lang w:val="uk-UA" w:eastAsia="ru-RU"/>
        </w:rPr>
        <w:t xml:space="preserve"> </w:t>
      </w:r>
      <w:r w:rsidRPr="000B49BE">
        <w:rPr>
          <w:rFonts w:ascii="Times New Roman" w:hAnsi="Times New Roman"/>
          <w:b/>
          <w:bCs/>
          <w:sz w:val="28"/>
          <w:szCs w:val="28"/>
          <w:lang w:val="uk-UA" w:eastAsia="ru-RU"/>
        </w:rPr>
        <w:t>ТА ФІНАНСОВО-ГОСПОДАРСЬКА ДІЯЛЬНІСТЬ ЛІЦЕЮ</w:t>
      </w:r>
    </w:p>
    <w:p w:rsidR="009662CA" w:rsidRPr="000B49BE" w:rsidRDefault="009662CA" w:rsidP="00723137">
      <w:pPr>
        <w:tabs>
          <w:tab w:val="num" w:pos="0"/>
        </w:tabs>
        <w:spacing w:after="0" w:line="240" w:lineRule="auto"/>
        <w:ind w:right="-1" w:firstLine="709"/>
        <w:jc w:val="both"/>
        <w:rPr>
          <w:rFonts w:ascii="Times New Roman" w:hAnsi="Times New Roman"/>
          <w:bCs/>
          <w:sz w:val="28"/>
          <w:szCs w:val="28"/>
          <w:lang w:val="uk-UA" w:eastAsia="ru-RU"/>
        </w:rPr>
      </w:pPr>
      <w:r w:rsidRPr="000B49BE">
        <w:rPr>
          <w:rFonts w:ascii="Times New Roman" w:hAnsi="Times New Roman"/>
          <w:bCs/>
          <w:sz w:val="28"/>
          <w:szCs w:val="28"/>
          <w:lang w:val="uk-UA" w:eastAsia="ru-RU"/>
        </w:rPr>
        <w:t>3.1. Майно Ліцею становлять основні фонди та обігові кошти, а також інші матеріальні та фінансові ресурси, вартість яких відображається на самостійному балансі Ліцею.</w:t>
      </w:r>
    </w:p>
    <w:p w:rsidR="009662CA" w:rsidRPr="000B49BE" w:rsidRDefault="009662CA" w:rsidP="00723137">
      <w:pPr>
        <w:tabs>
          <w:tab w:val="num" w:pos="0"/>
        </w:tabs>
        <w:spacing w:after="0" w:line="240" w:lineRule="auto"/>
        <w:ind w:right="-1" w:firstLine="709"/>
        <w:jc w:val="both"/>
        <w:rPr>
          <w:rFonts w:ascii="Times New Roman" w:hAnsi="Times New Roman"/>
          <w:bCs/>
          <w:sz w:val="28"/>
          <w:szCs w:val="28"/>
          <w:lang w:val="uk-UA" w:eastAsia="ru-RU"/>
        </w:rPr>
      </w:pPr>
      <w:r w:rsidRPr="000B49BE">
        <w:rPr>
          <w:rFonts w:ascii="Times New Roman" w:hAnsi="Times New Roman"/>
          <w:bCs/>
          <w:sz w:val="28"/>
          <w:szCs w:val="28"/>
          <w:lang w:val="uk-UA" w:eastAsia="ru-RU"/>
        </w:rPr>
        <w:t>3.2. Майно Ліцею є спільною власністю територіальних громад сіл, селищ, міст Рівненської області і закріплюється за Ліцеєм на праві оперативного управління.</w:t>
      </w:r>
    </w:p>
    <w:p w:rsidR="009662CA" w:rsidRPr="000B49BE" w:rsidRDefault="009662CA" w:rsidP="00723137">
      <w:pPr>
        <w:tabs>
          <w:tab w:val="num" w:pos="0"/>
        </w:tabs>
        <w:spacing w:after="0" w:line="240" w:lineRule="auto"/>
        <w:ind w:right="-1" w:firstLine="709"/>
        <w:jc w:val="both"/>
        <w:rPr>
          <w:rFonts w:ascii="Times New Roman" w:hAnsi="Times New Roman"/>
          <w:bCs/>
          <w:sz w:val="28"/>
          <w:szCs w:val="28"/>
          <w:lang w:val="uk-UA" w:eastAsia="ru-RU"/>
        </w:rPr>
      </w:pPr>
      <w:r w:rsidRPr="000B49BE">
        <w:rPr>
          <w:rFonts w:ascii="Times New Roman" w:hAnsi="Times New Roman"/>
          <w:bCs/>
          <w:sz w:val="28"/>
          <w:szCs w:val="28"/>
          <w:lang w:val="uk-UA" w:eastAsia="ru-RU"/>
        </w:rPr>
        <w:t>3.3. Відчуження, передача в оренду, заставу, позику, найм юридичним чи фізичним особам, а також списання основних засобів Ліцею здійснює</w:t>
      </w:r>
      <w:r w:rsidR="001C3E65">
        <w:rPr>
          <w:rFonts w:ascii="Times New Roman" w:hAnsi="Times New Roman"/>
          <w:bCs/>
          <w:sz w:val="28"/>
          <w:szCs w:val="28"/>
          <w:lang w:val="uk-UA" w:eastAsia="ru-RU"/>
        </w:rPr>
        <w:t>ться</w:t>
      </w:r>
      <w:r w:rsidRPr="000B49BE">
        <w:rPr>
          <w:rFonts w:ascii="Times New Roman" w:hAnsi="Times New Roman"/>
          <w:bCs/>
          <w:sz w:val="28"/>
          <w:szCs w:val="28"/>
          <w:lang w:val="uk-UA" w:eastAsia="ru-RU"/>
        </w:rPr>
        <w:t xml:space="preserve"> у межах чинного законодавства України та відповідно до цього Статуту.</w:t>
      </w:r>
    </w:p>
    <w:p w:rsidR="009662CA" w:rsidRPr="000B49BE" w:rsidRDefault="009662CA" w:rsidP="00723137">
      <w:pPr>
        <w:tabs>
          <w:tab w:val="num" w:pos="0"/>
        </w:tabs>
        <w:spacing w:after="0" w:line="240" w:lineRule="auto"/>
        <w:ind w:right="-1" w:firstLine="709"/>
        <w:jc w:val="both"/>
        <w:rPr>
          <w:rFonts w:ascii="Times New Roman" w:hAnsi="Times New Roman"/>
          <w:bCs/>
          <w:sz w:val="28"/>
          <w:szCs w:val="28"/>
          <w:lang w:val="uk-UA" w:eastAsia="ru-RU"/>
        </w:rPr>
      </w:pPr>
      <w:r w:rsidRPr="000B49BE">
        <w:rPr>
          <w:rFonts w:ascii="Times New Roman" w:hAnsi="Times New Roman"/>
          <w:bCs/>
          <w:sz w:val="28"/>
          <w:szCs w:val="28"/>
          <w:lang w:val="uk-UA" w:eastAsia="ru-RU"/>
        </w:rPr>
        <w:t>3.4. Джерелами формування майна Ліцею є:</w:t>
      </w:r>
    </w:p>
    <w:p w:rsidR="009662CA" w:rsidRPr="000B49BE" w:rsidRDefault="009662CA" w:rsidP="00723137">
      <w:pPr>
        <w:tabs>
          <w:tab w:val="num" w:pos="0"/>
        </w:tabs>
        <w:spacing w:after="0" w:line="240" w:lineRule="auto"/>
        <w:ind w:right="-1" w:firstLine="709"/>
        <w:jc w:val="both"/>
        <w:rPr>
          <w:rFonts w:ascii="Times New Roman" w:hAnsi="Times New Roman"/>
          <w:bCs/>
          <w:sz w:val="28"/>
          <w:szCs w:val="28"/>
          <w:lang w:val="uk-UA" w:eastAsia="ru-RU"/>
        </w:rPr>
      </w:pPr>
      <w:r w:rsidRPr="000B49BE">
        <w:rPr>
          <w:rFonts w:ascii="Times New Roman" w:hAnsi="Times New Roman"/>
          <w:bCs/>
          <w:sz w:val="28"/>
          <w:szCs w:val="28"/>
          <w:lang w:val="uk-UA" w:eastAsia="ru-RU"/>
        </w:rPr>
        <w:t>- грошові та матеріальні внески Власника;</w:t>
      </w:r>
    </w:p>
    <w:p w:rsidR="009662CA" w:rsidRPr="000B49BE" w:rsidRDefault="009662CA" w:rsidP="00723137">
      <w:pPr>
        <w:tabs>
          <w:tab w:val="num" w:pos="0"/>
        </w:tabs>
        <w:spacing w:after="0" w:line="240" w:lineRule="auto"/>
        <w:ind w:right="-1" w:firstLine="709"/>
        <w:jc w:val="both"/>
        <w:rPr>
          <w:rFonts w:ascii="Times New Roman" w:hAnsi="Times New Roman"/>
          <w:bCs/>
          <w:sz w:val="28"/>
          <w:szCs w:val="28"/>
          <w:lang w:val="uk-UA" w:eastAsia="ru-RU"/>
        </w:rPr>
      </w:pPr>
      <w:r w:rsidRPr="000B49BE">
        <w:rPr>
          <w:rFonts w:ascii="Times New Roman" w:hAnsi="Times New Roman"/>
          <w:bCs/>
          <w:sz w:val="28"/>
          <w:szCs w:val="28"/>
          <w:lang w:val="uk-UA" w:eastAsia="ru-RU"/>
        </w:rPr>
        <w:t>- майно, передане Власником;</w:t>
      </w:r>
    </w:p>
    <w:p w:rsidR="009662CA" w:rsidRPr="000B49BE" w:rsidRDefault="009662CA" w:rsidP="00723137">
      <w:pPr>
        <w:tabs>
          <w:tab w:val="num" w:pos="0"/>
        </w:tabs>
        <w:spacing w:after="0" w:line="240" w:lineRule="auto"/>
        <w:ind w:right="-1" w:firstLine="709"/>
        <w:jc w:val="both"/>
        <w:rPr>
          <w:rFonts w:ascii="Times New Roman" w:hAnsi="Times New Roman"/>
          <w:bCs/>
          <w:sz w:val="28"/>
          <w:szCs w:val="28"/>
          <w:lang w:val="uk-UA" w:eastAsia="ru-RU"/>
        </w:rPr>
      </w:pPr>
      <w:r w:rsidRPr="000B49BE">
        <w:rPr>
          <w:rFonts w:ascii="Times New Roman" w:hAnsi="Times New Roman"/>
          <w:bCs/>
          <w:sz w:val="28"/>
          <w:szCs w:val="28"/>
          <w:lang w:val="uk-UA" w:eastAsia="ru-RU"/>
        </w:rPr>
        <w:t>- безоплатні або благодійні внески, пожертвування організацій, громадян;</w:t>
      </w:r>
    </w:p>
    <w:p w:rsidR="009662CA" w:rsidRPr="000B49BE" w:rsidRDefault="009662CA" w:rsidP="00723137">
      <w:pPr>
        <w:tabs>
          <w:tab w:val="num" w:pos="0"/>
        </w:tabs>
        <w:spacing w:after="0" w:line="240" w:lineRule="auto"/>
        <w:ind w:right="-1" w:firstLine="709"/>
        <w:jc w:val="both"/>
        <w:rPr>
          <w:rFonts w:ascii="Times New Roman" w:hAnsi="Times New Roman"/>
          <w:bCs/>
          <w:sz w:val="28"/>
          <w:szCs w:val="28"/>
          <w:lang w:val="uk-UA" w:eastAsia="ru-RU"/>
        </w:rPr>
      </w:pPr>
      <w:r w:rsidRPr="000B49BE">
        <w:rPr>
          <w:rFonts w:ascii="Times New Roman" w:hAnsi="Times New Roman"/>
          <w:bCs/>
          <w:sz w:val="28"/>
          <w:szCs w:val="28"/>
          <w:lang w:val="uk-UA" w:eastAsia="ru-RU"/>
        </w:rPr>
        <w:t>- капітальні вкладення і фінансування з бюджету;</w:t>
      </w:r>
    </w:p>
    <w:p w:rsidR="009662CA" w:rsidRPr="000B49BE" w:rsidRDefault="009662CA" w:rsidP="00723137">
      <w:pPr>
        <w:tabs>
          <w:tab w:val="num" w:pos="0"/>
        </w:tabs>
        <w:spacing w:after="0" w:line="240" w:lineRule="auto"/>
        <w:ind w:right="-1" w:firstLine="709"/>
        <w:jc w:val="both"/>
        <w:rPr>
          <w:rFonts w:ascii="Times New Roman" w:hAnsi="Times New Roman"/>
          <w:bCs/>
          <w:sz w:val="28"/>
          <w:szCs w:val="28"/>
          <w:lang w:val="uk-UA" w:eastAsia="ru-RU"/>
        </w:rPr>
      </w:pPr>
      <w:r w:rsidRPr="000B49BE">
        <w:rPr>
          <w:rFonts w:ascii="Times New Roman" w:hAnsi="Times New Roman"/>
          <w:bCs/>
          <w:sz w:val="28"/>
          <w:szCs w:val="28"/>
          <w:lang w:val="uk-UA" w:eastAsia="ru-RU"/>
        </w:rPr>
        <w:t>- майно, придбане в інших суб'єктів господарювання, організацій та громадян, у встановленому законодавством порядку;</w:t>
      </w:r>
    </w:p>
    <w:p w:rsidR="009662CA" w:rsidRPr="000B49BE" w:rsidRDefault="009662CA" w:rsidP="00723137">
      <w:pPr>
        <w:shd w:val="clear" w:color="auto" w:fill="FFFFFF"/>
        <w:tabs>
          <w:tab w:val="num" w:pos="0"/>
        </w:tabs>
        <w:autoSpaceDE w:val="0"/>
        <w:autoSpaceDN w:val="0"/>
        <w:adjustRightInd w:val="0"/>
        <w:spacing w:after="0" w:line="240" w:lineRule="auto"/>
        <w:ind w:right="-1" w:firstLine="709"/>
        <w:jc w:val="both"/>
        <w:rPr>
          <w:rFonts w:ascii="Times New Roman" w:hAnsi="Times New Roman"/>
          <w:sz w:val="28"/>
          <w:szCs w:val="28"/>
          <w:lang w:val="uk-UA" w:eastAsia="ru-RU"/>
        </w:rPr>
      </w:pPr>
      <w:r w:rsidRPr="000B49BE">
        <w:rPr>
          <w:rFonts w:ascii="Times New Roman" w:hAnsi="Times New Roman"/>
          <w:sz w:val="28"/>
          <w:szCs w:val="28"/>
          <w:lang w:val="uk-UA" w:eastAsia="ru-RU"/>
        </w:rPr>
        <w:t>- інші джерела, не заборонені чинним законодавством України.</w:t>
      </w:r>
    </w:p>
    <w:p w:rsidR="009662CA" w:rsidRPr="000B49BE" w:rsidRDefault="009662CA" w:rsidP="00723137">
      <w:pPr>
        <w:shd w:val="clear" w:color="auto" w:fill="FFFFFF"/>
        <w:tabs>
          <w:tab w:val="num" w:pos="0"/>
        </w:tabs>
        <w:autoSpaceDE w:val="0"/>
        <w:autoSpaceDN w:val="0"/>
        <w:adjustRightInd w:val="0"/>
        <w:spacing w:after="0" w:line="240" w:lineRule="auto"/>
        <w:ind w:right="-1" w:firstLine="709"/>
        <w:jc w:val="both"/>
        <w:rPr>
          <w:rFonts w:ascii="Times New Roman" w:hAnsi="Times New Roman"/>
          <w:sz w:val="28"/>
          <w:szCs w:val="28"/>
          <w:lang w:val="uk-UA" w:eastAsia="ru-RU"/>
        </w:rPr>
      </w:pPr>
      <w:r w:rsidRPr="000B49BE">
        <w:rPr>
          <w:rFonts w:ascii="Times New Roman" w:hAnsi="Times New Roman"/>
          <w:sz w:val="28"/>
          <w:szCs w:val="28"/>
          <w:lang w:val="uk-UA"/>
        </w:rPr>
        <w:t xml:space="preserve">3.5. </w:t>
      </w:r>
      <w:r w:rsidRPr="000B49BE">
        <w:rPr>
          <w:rFonts w:ascii="Times New Roman" w:hAnsi="Times New Roman"/>
          <w:sz w:val="28"/>
          <w:szCs w:val="28"/>
          <w:bdr w:val="none" w:sz="0" w:space="0" w:color="auto" w:frame="1"/>
          <w:lang w:val="uk-UA" w:eastAsia="ru-RU"/>
        </w:rPr>
        <w:t xml:space="preserve">Фінансування Ліцею здійснюється на основі кошторису. Штатний розпис Ліцею розробляється на підставі відповідних типових штатних нормативів і затверджується в порядку, передбаченому чинним законодавством. Виходячи із інтересів Ліцею, освітнього процесу та інших поважних причин, до штатного розпису можуть вводитись додаткові та інші штатні одиниці в індивідуальному порядку, зокрема в разі відсутності типових штатних нормативів. </w:t>
      </w:r>
    </w:p>
    <w:p w:rsidR="009662CA" w:rsidRPr="000B49BE" w:rsidRDefault="009662CA" w:rsidP="00AA12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sz w:val="28"/>
          <w:szCs w:val="28"/>
          <w:lang w:val="uk-UA" w:eastAsia="ru-RU"/>
        </w:rPr>
      </w:pPr>
      <w:r w:rsidRPr="000B49BE">
        <w:rPr>
          <w:rFonts w:ascii="Times New Roman" w:hAnsi="Times New Roman"/>
          <w:sz w:val="28"/>
          <w:szCs w:val="28"/>
          <w:lang w:val="uk-UA" w:eastAsia="ru-RU"/>
        </w:rPr>
        <w:t xml:space="preserve">3.6. Ліцей </w:t>
      </w:r>
      <w:r w:rsidR="005D2DE5" w:rsidRPr="000B49BE">
        <w:rPr>
          <w:rFonts w:ascii="Times New Roman" w:hAnsi="Times New Roman"/>
          <w:sz w:val="28"/>
          <w:szCs w:val="28"/>
          <w:lang w:val="uk-UA" w:eastAsia="ru-RU"/>
        </w:rPr>
        <w:t xml:space="preserve">повинен мати будівлі, споруди, у яких розташовані навчальні, житлові, спортивні, адміністративно-господарські приміщення </w:t>
      </w:r>
      <w:r w:rsidRPr="000B49BE">
        <w:rPr>
          <w:rFonts w:ascii="Times New Roman" w:hAnsi="Times New Roman"/>
          <w:sz w:val="28"/>
          <w:szCs w:val="28"/>
          <w:lang w:val="uk-UA" w:eastAsia="ru-RU"/>
        </w:rPr>
        <w:t xml:space="preserve">згідно з чинним законодавством. </w:t>
      </w:r>
      <w:r w:rsidRPr="000B49BE">
        <w:rPr>
          <w:rFonts w:ascii="Times New Roman" w:hAnsi="Times New Roman"/>
          <w:color w:val="000000"/>
          <w:sz w:val="28"/>
          <w:szCs w:val="28"/>
          <w:lang w:val="uk-UA" w:eastAsia="ru-RU"/>
        </w:rPr>
        <w:t>Ліцей забезпечується автотранспортом для перевезення ліцеїстів, а також для господарських та службових потреб.</w:t>
      </w:r>
    </w:p>
    <w:p w:rsidR="009662CA" w:rsidRPr="000B49BE" w:rsidRDefault="009662CA" w:rsidP="005A2471">
      <w:pPr>
        <w:spacing w:after="0" w:line="240" w:lineRule="auto"/>
        <w:ind w:right="-1" w:firstLine="709"/>
        <w:jc w:val="both"/>
        <w:rPr>
          <w:rFonts w:ascii="Times New Roman" w:hAnsi="Times New Roman"/>
          <w:sz w:val="28"/>
          <w:szCs w:val="28"/>
          <w:lang w:val="uk-UA" w:eastAsia="ru-RU"/>
        </w:rPr>
      </w:pPr>
    </w:p>
    <w:p w:rsidR="009662CA" w:rsidRPr="000B49BE" w:rsidRDefault="009662CA" w:rsidP="00C35296">
      <w:pPr>
        <w:shd w:val="clear" w:color="auto" w:fill="FFFFFF"/>
        <w:tabs>
          <w:tab w:val="num" w:pos="0"/>
        </w:tabs>
        <w:autoSpaceDE w:val="0"/>
        <w:autoSpaceDN w:val="0"/>
        <w:adjustRightInd w:val="0"/>
        <w:spacing w:after="0" w:line="240" w:lineRule="auto"/>
        <w:ind w:right="-1"/>
        <w:jc w:val="center"/>
        <w:rPr>
          <w:rFonts w:ascii="Times New Roman" w:hAnsi="Times New Roman"/>
          <w:b/>
          <w:sz w:val="28"/>
          <w:szCs w:val="28"/>
          <w:lang w:val="uk-UA" w:eastAsia="ru-RU"/>
        </w:rPr>
      </w:pPr>
      <w:r w:rsidRPr="000B49BE">
        <w:rPr>
          <w:rFonts w:ascii="Times New Roman" w:hAnsi="Times New Roman"/>
          <w:b/>
          <w:sz w:val="28"/>
          <w:szCs w:val="28"/>
          <w:lang w:val="uk-UA" w:eastAsia="ru-RU"/>
        </w:rPr>
        <w:t>4. ОСОБЛИВОСТІ ДІЯЛЬНОСТІ ЛІЦЕЮ</w:t>
      </w:r>
    </w:p>
    <w:p w:rsidR="009662CA" w:rsidRPr="000B49BE" w:rsidRDefault="009662CA" w:rsidP="00AA12D0">
      <w:pPr>
        <w:shd w:val="clear" w:color="auto" w:fill="FFFFFF"/>
        <w:tabs>
          <w:tab w:val="num" w:pos="0"/>
        </w:tabs>
        <w:autoSpaceDE w:val="0"/>
        <w:autoSpaceDN w:val="0"/>
        <w:adjustRightInd w:val="0"/>
        <w:spacing w:after="0" w:line="240" w:lineRule="auto"/>
        <w:ind w:right="-1" w:firstLine="709"/>
        <w:jc w:val="both"/>
        <w:rPr>
          <w:rFonts w:ascii="Times New Roman" w:hAnsi="Times New Roman"/>
          <w:sz w:val="28"/>
          <w:szCs w:val="28"/>
          <w:lang w:val="uk-UA" w:eastAsia="ru-RU"/>
        </w:rPr>
      </w:pPr>
      <w:r w:rsidRPr="000B49BE">
        <w:rPr>
          <w:rFonts w:ascii="Times New Roman" w:hAnsi="Times New Roman"/>
          <w:sz w:val="28"/>
          <w:szCs w:val="28"/>
          <w:lang w:val="uk-UA" w:eastAsia="ru-RU"/>
        </w:rPr>
        <w:t>4.1. Ліцей зобов’язаний виконувати завдання Власника, а також враховувати їх при здійсненні своєї статутної діяльності, визначенні перспектив свого економічного і соціального розвитку.</w:t>
      </w:r>
    </w:p>
    <w:p w:rsidR="009662CA" w:rsidRPr="000B49BE" w:rsidRDefault="009662CA" w:rsidP="00AA12D0">
      <w:pPr>
        <w:shd w:val="clear" w:color="auto" w:fill="FFFFFF"/>
        <w:tabs>
          <w:tab w:val="num" w:pos="0"/>
        </w:tabs>
        <w:autoSpaceDE w:val="0"/>
        <w:autoSpaceDN w:val="0"/>
        <w:adjustRightInd w:val="0"/>
        <w:spacing w:after="0" w:line="240" w:lineRule="auto"/>
        <w:ind w:right="-1" w:firstLine="709"/>
        <w:jc w:val="both"/>
        <w:rPr>
          <w:rFonts w:ascii="Times New Roman" w:hAnsi="Times New Roman"/>
          <w:sz w:val="28"/>
          <w:szCs w:val="28"/>
          <w:lang w:val="uk-UA" w:eastAsia="ru-RU"/>
        </w:rPr>
      </w:pPr>
      <w:r w:rsidRPr="000B49BE">
        <w:rPr>
          <w:rFonts w:ascii="Times New Roman" w:hAnsi="Times New Roman"/>
          <w:sz w:val="28"/>
          <w:szCs w:val="28"/>
          <w:lang w:val="uk-UA" w:eastAsia="ru-RU"/>
        </w:rPr>
        <w:t>4.2. Ліцей не має права безоплатно передавати належне йому майно іншим юридичним чи фізичним особам. Відчужувати, віддавати в заставу, позику, найм майнові об’єкти, що належать до основних фондів, здавати в оренду цілісні майнові комплекси структурних одиниць та підрозділів Ліцей має право лише за попередньою згодою Рівненської обласної ради.</w:t>
      </w:r>
    </w:p>
    <w:p w:rsidR="009662CA" w:rsidRPr="000B49BE" w:rsidRDefault="009662CA" w:rsidP="00AA12D0">
      <w:pPr>
        <w:shd w:val="clear" w:color="auto" w:fill="FFFFFF"/>
        <w:tabs>
          <w:tab w:val="num" w:pos="0"/>
        </w:tabs>
        <w:autoSpaceDE w:val="0"/>
        <w:autoSpaceDN w:val="0"/>
        <w:adjustRightInd w:val="0"/>
        <w:spacing w:after="0" w:line="240" w:lineRule="auto"/>
        <w:ind w:right="-1" w:firstLine="709"/>
        <w:jc w:val="both"/>
        <w:rPr>
          <w:rFonts w:ascii="Times New Roman" w:hAnsi="Times New Roman"/>
          <w:sz w:val="28"/>
          <w:szCs w:val="28"/>
          <w:lang w:val="uk-UA" w:eastAsia="ru-RU"/>
        </w:rPr>
      </w:pPr>
      <w:r w:rsidRPr="000B49BE">
        <w:rPr>
          <w:rFonts w:ascii="Times New Roman" w:hAnsi="Times New Roman"/>
          <w:sz w:val="28"/>
          <w:szCs w:val="28"/>
          <w:lang w:val="uk-UA" w:eastAsia="ru-RU"/>
        </w:rPr>
        <w:t>4.3. Списання з балансу матеріальних цінностей проводиться у порядку, визначеному чинним законодавством України.</w:t>
      </w:r>
    </w:p>
    <w:p w:rsidR="009662CA" w:rsidRPr="000B49BE" w:rsidRDefault="009662CA" w:rsidP="00AA12D0">
      <w:pPr>
        <w:shd w:val="clear" w:color="auto" w:fill="FFFFFF"/>
        <w:tabs>
          <w:tab w:val="num" w:pos="0"/>
        </w:tabs>
        <w:autoSpaceDE w:val="0"/>
        <w:autoSpaceDN w:val="0"/>
        <w:adjustRightInd w:val="0"/>
        <w:spacing w:after="0" w:line="240" w:lineRule="auto"/>
        <w:ind w:right="-1" w:firstLine="709"/>
        <w:jc w:val="both"/>
        <w:rPr>
          <w:rFonts w:ascii="Times New Roman" w:hAnsi="Times New Roman"/>
          <w:sz w:val="28"/>
          <w:szCs w:val="28"/>
          <w:lang w:val="uk-UA" w:eastAsia="ru-RU"/>
        </w:rPr>
      </w:pPr>
      <w:r w:rsidRPr="000B49BE">
        <w:rPr>
          <w:rFonts w:ascii="Times New Roman" w:hAnsi="Times New Roman"/>
          <w:sz w:val="28"/>
          <w:szCs w:val="28"/>
          <w:lang w:val="uk-UA" w:eastAsia="ru-RU"/>
        </w:rPr>
        <w:t>4.4. Ліцей у своїй діяльнос</w:t>
      </w:r>
      <w:r w:rsidR="004750B0" w:rsidRPr="000B49BE">
        <w:rPr>
          <w:rFonts w:ascii="Times New Roman" w:hAnsi="Times New Roman"/>
          <w:sz w:val="28"/>
          <w:szCs w:val="28"/>
          <w:lang w:val="uk-UA" w:eastAsia="ru-RU"/>
        </w:rPr>
        <w:t xml:space="preserve">ті може співпрацювати з іншими </w:t>
      </w:r>
      <w:r w:rsidRPr="000B49BE">
        <w:rPr>
          <w:rFonts w:ascii="Times New Roman" w:hAnsi="Times New Roman"/>
          <w:sz w:val="28"/>
          <w:szCs w:val="28"/>
          <w:lang w:val="uk-UA" w:eastAsia="ru-RU"/>
        </w:rPr>
        <w:t>установами (закладами) у спосіб та в межах, визначеними чинним законодавством України.</w:t>
      </w:r>
    </w:p>
    <w:p w:rsidR="009662CA" w:rsidRPr="000B49BE" w:rsidRDefault="004750B0" w:rsidP="003039BB">
      <w:pPr>
        <w:tabs>
          <w:tab w:val="num" w:pos="0"/>
        </w:tabs>
        <w:spacing w:after="0" w:line="240" w:lineRule="auto"/>
        <w:ind w:right="-1" w:firstLine="709"/>
        <w:jc w:val="both"/>
        <w:rPr>
          <w:rFonts w:ascii="Times New Roman" w:hAnsi="Times New Roman"/>
          <w:sz w:val="28"/>
          <w:szCs w:val="28"/>
          <w:lang w:val="uk-UA" w:eastAsia="ru-RU"/>
        </w:rPr>
      </w:pPr>
      <w:r w:rsidRPr="000B49BE">
        <w:rPr>
          <w:rFonts w:ascii="Times New Roman" w:hAnsi="Times New Roman"/>
          <w:sz w:val="28"/>
          <w:szCs w:val="28"/>
          <w:lang w:val="uk-UA" w:eastAsia="ru-RU"/>
        </w:rPr>
        <w:lastRenderedPageBreak/>
        <w:t xml:space="preserve">4.5. До </w:t>
      </w:r>
      <w:r w:rsidR="009662CA" w:rsidRPr="000B49BE">
        <w:rPr>
          <w:rFonts w:ascii="Times New Roman" w:hAnsi="Times New Roman"/>
          <w:sz w:val="28"/>
          <w:szCs w:val="28"/>
          <w:lang w:val="uk-UA" w:eastAsia="ru-RU"/>
        </w:rPr>
        <w:t xml:space="preserve">складу </w:t>
      </w:r>
      <w:r w:rsidR="00322BBD" w:rsidRPr="000B49BE">
        <w:rPr>
          <w:rFonts w:ascii="Times New Roman" w:hAnsi="Times New Roman"/>
          <w:sz w:val="28"/>
          <w:szCs w:val="28"/>
          <w:lang w:val="uk-UA" w:eastAsia="ru-RU"/>
        </w:rPr>
        <w:t>Л</w:t>
      </w:r>
      <w:r w:rsidR="009662CA" w:rsidRPr="000B49BE">
        <w:rPr>
          <w:rFonts w:ascii="Times New Roman" w:hAnsi="Times New Roman"/>
          <w:sz w:val="28"/>
          <w:szCs w:val="28"/>
          <w:lang w:val="uk-UA" w:eastAsia="ru-RU"/>
        </w:rPr>
        <w:t>іцею може входити філія, як його територіально відокремлений структурний підрозділ, що забезпечує здобуття базової середньої освіти.</w:t>
      </w:r>
    </w:p>
    <w:p w:rsidR="009662CA" w:rsidRPr="000B49BE" w:rsidRDefault="009662CA" w:rsidP="00AA12D0">
      <w:pPr>
        <w:shd w:val="clear" w:color="auto" w:fill="FFFFFF"/>
        <w:tabs>
          <w:tab w:val="num" w:pos="0"/>
        </w:tabs>
        <w:autoSpaceDE w:val="0"/>
        <w:autoSpaceDN w:val="0"/>
        <w:adjustRightInd w:val="0"/>
        <w:spacing w:after="0" w:line="240" w:lineRule="auto"/>
        <w:ind w:right="-1" w:firstLine="709"/>
        <w:jc w:val="both"/>
        <w:rPr>
          <w:rFonts w:ascii="Times New Roman" w:hAnsi="Times New Roman"/>
          <w:sz w:val="28"/>
          <w:szCs w:val="28"/>
          <w:lang w:val="uk-UA" w:eastAsia="ru-RU"/>
        </w:rPr>
      </w:pPr>
      <w:r w:rsidRPr="000B49BE">
        <w:rPr>
          <w:rFonts w:ascii="Times New Roman" w:hAnsi="Times New Roman"/>
          <w:sz w:val="28"/>
          <w:szCs w:val="28"/>
          <w:lang w:val="uk-UA" w:eastAsia="ru-RU"/>
        </w:rPr>
        <w:t xml:space="preserve">4.6. Відносини Ліцею з іншими юридичними особами будуються на договірних засадах. </w:t>
      </w:r>
    </w:p>
    <w:p w:rsidR="009662CA" w:rsidRPr="000B49BE" w:rsidRDefault="00402D11" w:rsidP="00AA12D0">
      <w:pPr>
        <w:shd w:val="clear" w:color="auto" w:fill="FFFFFF"/>
        <w:tabs>
          <w:tab w:val="num" w:pos="0"/>
        </w:tabs>
        <w:autoSpaceDE w:val="0"/>
        <w:autoSpaceDN w:val="0"/>
        <w:adjustRightInd w:val="0"/>
        <w:spacing w:after="0" w:line="240" w:lineRule="auto"/>
        <w:ind w:right="-1" w:firstLine="709"/>
        <w:jc w:val="both"/>
        <w:rPr>
          <w:rFonts w:ascii="Times New Roman" w:hAnsi="Times New Roman"/>
          <w:sz w:val="28"/>
          <w:szCs w:val="28"/>
          <w:lang w:val="uk-UA" w:eastAsia="ru-RU"/>
        </w:rPr>
      </w:pPr>
      <w:r w:rsidRPr="000B49BE">
        <w:rPr>
          <w:rFonts w:ascii="Times New Roman" w:hAnsi="Times New Roman"/>
          <w:sz w:val="28"/>
          <w:szCs w:val="28"/>
          <w:lang w:val="uk-UA" w:eastAsia="ru-RU"/>
        </w:rPr>
        <w:t xml:space="preserve">4.7. </w:t>
      </w:r>
      <w:r w:rsidR="009662CA" w:rsidRPr="000B49BE">
        <w:rPr>
          <w:rFonts w:ascii="Times New Roman" w:hAnsi="Times New Roman"/>
          <w:sz w:val="28"/>
          <w:szCs w:val="28"/>
          <w:lang w:val="uk-UA" w:eastAsia="ru-RU"/>
        </w:rPr>
        <w:t xml:space="preserve">Ліцей має право вступати до об’єднань установ (закладів) в Україні та за її кордонами. </w:t>
      </w:r>
    </w:p>
    <w:p w:rsidR="009662CA" w:rsidRPr="000B49BE" w:rsidRDefault="009662CA" w:rsidP="00AA12D0">
      <w:pPr>
        <w:shd w:val="clear" w:color="auto" w:fill="FFFFFF"/>
        <w:tabs>
          <w:tab w:val="num" w:pos="0"/>
        </w:tabs>
        <w:autoSpaceDE w:val="0"/>
        <w:autoSpaceDN w:val="0"/>
        <w:adjustRightInd w:val="0"/>
        <w:spacing w:after="0" w:line="240" w:lineRule="auto"/>
        <w:ind w:right="-1" w:firstLine="709"/>
        <w:jc w:val="both"/>
        <w:rPr>
          <w:rFonts w:ascii="Times New Roman" w:hAnsi="Times New Roman"/>
          <w:sz w:val="28"/>
          <w:szCs w:val="28"/>
          <w:lang w:val="uk-UA" w:eastAsia="ru-RU"/>
        </w:rPr>
      </w:pPr>
      <w:r w:rsidRPr="000B49BE">
        <w:rPr>
          <w:rFonts w:ascii="Times New Roman" w:hAnsi="Times New Roman"/>
          <w:sz w:val="28"/>
          <w:szCs w:val="28"/>
          <w:lang w:val="uk-UA" w:eastAsia="ru-RU"/>
        </w:rPr>
        <w:t>У випадку, якщо вступ до відповідних об’єднань передбачає сплату внесків</w:t>
      </w:r>
      <w:r w:rsidR="00322BBD" w:rsidRPr="000B49BE">
        <w:rPr>
          <w:rFonts w:ascii="Times New Roman" w:hAnsi="Times New Roman"/>
          <w:sz w:val="28"/>
          <w:szCs w:val="28"/>
          <w:lang w:val="uk-UA" w:eastAsia="ru-RU"/>
        </w:rPr>
        <w:t>,</w:t>
      </w:r>
      <w:r w:rsidRPr="000B49BE">
        <w:rPr>
          <w:rFonts w:ascii="Times New Roman" w:hAnsi="Times New Roman"/>
          <w:sz w:val="28"/>
          <w:szCs w:val="28"/>
          <w:lang w:val="uk-UA" w:eastAsia="ru-RU"/>
        </w:rPr>
        <w:t xml:space="preserve"> то Ліцей має право вступати до об’єднань установ (закладів) в Україні та за кордоном тільки за погодженням з профільними постійними комісіями Рівненської обласної ради у порядку, визначеному головою Рівненської обласної ради. </w:t>
      </w:r>
    </w:p>
    <w:p w:rsidR="009662CA" w:rsidRPr="000B49BE" w:rsidRDefault="009662CA" w:rsidP="00AA12D0">
      <w:pPr>
        <w:shd w:val="clear" w:color="auto" w:fill="FFFFFF"/>
        <w:tabs>
          <w:tab w:val="num" w:pos="0"/>
        </w:tabs>
        <w:autoSpaceDE w:val="0"/>
        <w:autoSpaceDN w:val="0"/>
        <w:adjustRightInd w:val="0"/>
        <w:spacing w:after="0" w:line="240" w:lineRule="auto"/>
        <w:ind w:right="-1" w:firstLine="709"/>
        <w:jc w:val="both"/>
        <w:rPr>
          <w:rFonts w:ascii="Times New Roman" w:hAnsi="Times New Roman"/>
          <w:sz w:val="28"/>
          <w:szCs w:val="28"/>
          <w:lang w:val="uk-UA" w:eastAsia="ru-RU"/>
        </w:rPr>
      </w:pPr>
      <w:r w:rsidRPr="000B49BE">
        <w:rPr>
          <w:rFonts w:ascii="Times New Roman" w:hAnsi="Times New Roman"/>
          <w:sz w:val="28"/>
          <w:szCs w:val="28"/>
          <w:lang w:val="uk-UA" w:eastAsia="ru-RU"/>
        </w:rPr>
        <w:t>4.8. Ліцей, відповідно до чинного законодавства України, може мати в Україні та за її кордонами філії, представництва та інші підрозділи з додержанням вимог, встановлених нормативно-правовими актами України та відповідних держав.</w:t>
      </w:r>
    </w:p>
    <w:p w:rsidR="009662CA" w:rsidRPr="000B49BE" w:rsidRDefault="009662CA" w:rsidP="005A2471">
      <w:pPr>
        <w:tabs>
          <w:tab w:val="num" w:pos="0"/>
        </w:tabs>
        <w:spacing w:after="0" w:line="240" w:lineRule="auto"/>
        <w:ind w:right="-1" w:firstLine="709"/>
        <w:jc w:val="both"/>
        <w:rPr>
          <w:rFonts w:ascii="Times New Roman" w:hAnsi="Times New Roman"/>
          <w:color w:val="000000"/>
          <w:sz w:val="28"/>
          <w:szCs w:val="28"/>
          <w:lang w:val="uk-UA" w:eastAsia="ru-RU"/>
        </w:rPr>
      </w:pPr>
      <w:r w:rsidRPr="000B49BE">
        <w:rPr>
          <w:rFonts w:ascii="Times New Roman" w:hAnsi="Times New Roman"/>
          <w:color w:val="000000"/>
          <w:sz w:val="28"/>
          <w:szCs w:val="28"/>
          <w:lang w:val="uk-UA" w:eastAsia="ru-RU"/>
        </w:rPr>
        <w:t>4.9. Ліцей повинен погоджувати з органом, що здійснює галузеве управління об’єктами спільної власності територіальних громад сіл, селищ, міст Рівненської області</w:t>
      </w:r>
      <w:r w:rsidR="00A42398" w:rsidRPr="000B49BE">
        <w:rPr>
          <w:rFonts w:ascii="Times New Roman" w:hAnsi="Times New Roman"/>
          <w:color w:val="000000"/>
          <w:sz w:val="28"/>
          <w:szCs w:val="28"/>
          <w:lang w:val="uk-UA" w:eastAsia="ru-RU"/>
        </w:rPr>
        <w:t>,</w:t>
      </w:r>
      <w:r w:rsidRPr="000B49BE">
        <w:rPr>
          <w:rFonts w:ascii="Times New Roman" w:hAnsi="Times New Roman"/>
          <w:color w:val="000000"/>
          <w:sz w:val="28"/>
          <w:szCs w:val="28"/>
          <w:lang w:val="uk-UA" w:eastAsia="ru-RU"/>
        </w:rPr>
        <w:t xml:space="preserve"> щорічні та квартальні плани роботи у визначеному ним порядку. </w:t>
      </w:r>
    </w:p>
    <w:p w:rsidR="009662CA" w:rsidRPr="000B49BE" w:rsidRDefault="009662CA" w:rsidP="003039BB">
      <w:pPr>
        <w:tabs>
          <w:tab w:val="num" w:pos="0"/>
        </w:tabs>
        <w:spacing w:after="0" w:line="240" w:lineRule="auto"/>
        <w:ind w:right="-1" w:firstLine="709"/>
        <w:jc w:val="both"/>
        <w:rPr>
          <w:rFonts w:ascii="Times New Roman" w:hAnsi="Times New Roman"/>
          <w:color w:val="000000"/>
          <w:sz w:val="28"/>
          <w:szCs w:val="28"/>
          <w:lang w:val="uk-UA" w:eastAsia="ru-RU"/>
        </w:rPr>
      </w:pPr>
      <w:r w:rsidRPr="000B49BE">
        <w:rPr>
          <w:rFonts w:ascii="Times New Roman" w:hAnsi="Times New Roman"/>
          <w:color w:val="000000"/>
          <w:sz w:val="28"/>
          <w:szCs w:val="28"/>
          <w:lang w:val="uk-UA" w:eastAsia="ru-RU"/>
        </w:rPr>
        <w:t>4.10. Ліцей щорічно до 01 березня надає Власнику та органу, що здійснює галузеве управління об’єктами спільної власності територіальних громад сіл, селищ, міст Рівненської області</w:t>
      </w:r>
      <w:r w:rsidRPr="000B49BE">
        <w:rPr>
          <w:rFonts w:ascii="Times New Roman" w:hAnsi="Times New Roman"/>
          <w:b/>
          <w:color w:val="000000"/>
          <w:sz w:val="28"/>
          <w:szCs w:val="28"/>
          <w:lang w:val="uk-UA" w:eastAsia="ru-RU"/>
        </w:rPr>
        <w:t xml:space="preserve"> </w:t>
      </w:r>
      <w:r w:rsidRPr="000B49BE">
        <w:rPr>
          <w:rFonts w:ascii="Times New Roman" w:hAnsi="Times New Roman"/>
          <w:color w:val="000000"/>
          <w:sz w:val="28"/>
          <w:szCs w:val="28"/>
          <w:lang w:val="uk-UA" w:eastAsia="ru-RU"/>
        </w:rPr>
        <w:t xml:space="preserve">звіт про виконання планів роботи. </w:t>
      </w:r>
    </w:p>
    <w:p w:rsidR="009662CA" w:rsidRPr="000B49BE" w:rsidRDefault="009662CA" w:rsidP="003039BB">
      <w:pPr>
        <w:shd w:val="clear" w:color="auto" w:fill="FFFFFF"/>
        <w:tabs>
          <w:tab w:val="num" w:pos="0"/>
        </w:tabs>
        <w:autoSpaceDE w:val="0"/>
        <w:autoSpaceDN w:val="0"/>
        <w:adjustRightInd w:val="0"/>
        <w:spacing w:after="0" w:line="240" w:lineRule="auto"/>
        <w:ind w:right="-1" w:firstLine="709"/>
        <w:jc w:val="both"/>
        <w:rPr>
          <w:rFonts w:ascii="Times New Roman" w:hAnsi="Times New Roman"/>
          <w:sz w:val="28"/>
          <w:szCs w:val="28"/>
          <w:lang w:val="uk-UA" w:eastAsia="ru-RU"/>
        </w:rPr>
      </w:pPr>
      <w:r w:rsidRPr="000B49BE">
        <w:rPr>
          <w:rFonts w:ascii="Times New Roman" w:hAnsi="Times New Roman"/>
          <w:sz w:val="28"/>
          <w:szCs w:val="28"/>
          <w:lang w:val="uk-UA" w:eastAsia="ru-RU"/>
        </w:rPr>
        <w:t>4.11. Ліцей веде первинний бухгалтерський облік результатів своєї роботи, складає статистичну інформацію, а також надає відповідно до вимог закону фінансову звітність та статистичну інформацію щодо своєї діяльності, інші дані, визначені законом.</w:t>
      </w:r>
    </w:p>
    <w:p w:rsidR="009662CA" w:rsidRPr="000B49BE" w:rsidRDefault="009662CA" w:rsidP="003039BB">
      <w:pPr>
        <w:shd w:val="clear" w:color="auto" w:fill="FFFFFF"/>
        <w:tabs>
          <w:tab w:val="num" w:pos="0"/>
        </w:tabs>
        <w:autoSpaceDE w:val="0"/>
        <w:autoSpaceDN w:val="0"/>
        <w:adjustRightInd w:val="0"/>
        <w:spacing w:after="0" w:line="240" w:lineRule="auto"/>
        <w:ind w:right="-1" w:firstLine="709"/>
        <w:jc w:val="both"/>
        <w:rPr>
          <w:rFonts w:ascii="Times New Roman" w:hAnsi="Times New Roman"/>
          <w:sz w:val="28"/>
          <w:szCs w:val="28"/>
          <w:lang w:val="uk-UA" w:eastAsia="ru-RU"/>
        </w:rPr>
      </w:pPr>
      <w:r w:rsidRPr="000B49BE">
        <w:rPr>
          <w:rFonts w:ascii="Times New Roman" w:hAnsi="Times New Roman"/>
          <w:sz w:val="28"/>
          <w:szCs w:val="28"/>
          <w:lang w:val="uk-UA" w:eastAsia="ru-RU"/>
        </w:rPr>
        <w:t>4.12. Ліцей забезпечує своєчасну сплату податків та інших відрахувань згідно з законодавством України.</w:t>
      </w:r>
    </w:p>
    <w:p w:rsidR="009662CA" w:rsidRPr="000B49BE" w:rsidRDefault="009662CA" w:rsidP="003039BB">
      <w:pPr>
        <w:shd w:val="clear" w:color="auto" w:fill="FFFFFF"/>
        <w:tabs>
          <w:tab w:val="num" w:pos="0"/>
        </w:tabs>
        <w:autoSpaceDE w:val="0"/>
        <w:autoSpaceDN w:val="0"/>
        <w:adjustRightInd w:val="0"/>
        <w:spacing w:after="0" w:line="240" w:lineRule="auto"/>
        <w:ind w:right="-1" w:firstLine="709"/>
        <w:jc w:val="both"/>
        <w:rPr>
          <w:rFonts w:ascii="Times New Roman" w:hAnsi="Times New Roman"/>
          <w:sz w:val="28"/>
          <w:szCs w:val="28"/>
          <w:lang w:val="uk-UA" w:eastAsia="ru-RU"/>
        </w:rPr>
      </w:pPr>
      <w:r w:rsidRPr="000B49BE">
        <w:rPr>
          <w:rFonts w:ascii="Times New Roman" w:hAnsi="Times New Roman"/>
          <w:sz w:val="28"/>
          <w:szCs w:val="28"/>
          <w:lang w:val="uk-UA" w:eastAsia="ru-RU"/>
        </w:rPr>
        <w:t>4.13. Ліцей провадить зовнішньоекономічну діяльність у відповідності до законодавства України.</w:t>
      </w:r>
    </w:p>
    <w:p w:rsidR="009662CA" w:rsidRPr="000B49BE" w:rsidRDefault="009662CA" w:rsidP="003039BB">
      <w:pPr>
        <w:shd w:val="clear" w:color="auto" w:fill="FFFFFF"/>
        <w:tabs>
          <w:tab w:val="num" w:pos="0"/>
        </w:tabs>
        <w:autoSpaceDE w:val="0"/>
        <w:autoSpaceDN w:val="0"/>
        <w:adjustRightInd w:val="0"/>
        <w:spacing w:after="0" w:line="240" w:lineRule="auto"/>
        <w:ind w:right="-1" w:firstLine="709"/>
        <w:jc w:val="both"/>
        <w:rPr>
          <w:rFonts w:ascii="Times New Roman" w:hAnsi="Times New Roman"/>
          <w:sz w:val="28"/>
          <w:szCs w:val="28"/>
          <w:lang w:val="uk-UA" w:eastAsia="ru-RU"/>
        </w:rPr>
      </w:pPr>
      <w:r w:rsidRPr="000B49BE">
        <w:rPr>
          <w:rFonts w:ascii="Times New Roman" w:hAnsi="Times New Roman"/>
          <w:sz w:val="28"/>
          <w:szCs w:val="28"/>
          <w:lang w:val="uk-UA" w:eastAsia="ru-RU"/>
        </w:rPr>
        <w:t xml:space="preserve">4.14. Окремими видами діяльності, що підлягають ліцензуванню та акредитації, Ліцей може займатися тільки на підставі спеціального дозволу (ліцензії), отриманого </w:t>
      </w:r>
      <w:r w:rsidR="00A42398" w:rsidRPr="000B49BE">
        <w:rPr>
          <w:rFonts w:ascii="Times New Roman" w:hAnsi="Times New Roman"/>
          <w:sz w:val="28"/>
          <w:szCs w:val="28"/>
          <w:lang w:val="uk-UA" w:eastAsia="ru-RU"/>
        </w:rPr>
        <w:t xml:space="preserve">в </w:t>
      </w:r>
      <w:r w:rsidRPr="000B49BE">
        <w:rPr>
          <w:rFonts w:ascii="Times New Roman" w:hAnsi="Times New Roman"/>
          <w:sz w:val="28"/>
          <w:szCs w:val="28"/>
          <w:lang w:val="uk-UA" w:eastAsia="ru-RU"/>
        </w:rPr>
        <w:t>установленому законом порядку.</w:t>
      </w:r>
    </w:p>
    <w:p w:rsidR="001E01D6" w:rsidRPr="000B49BE" w:rsidRDefault="001E01D6" w:rsidP="001E01D6">
      <w:pPr>
        <w:pStyle w:val="-1"/>
        <w:spacing w:before="0" w:beforeAutospacing="0" w:after="0" w:afterAutospacing="0"/>
        <w:ind w:firstLine="709"/>
        <w:jc w:val="both"/>
        <w:rPr>
          <w:color w:val="000000"/>
          <w:sz w:val="28"/>
          <w:szCs w:val="26"/>
          <w:lang w:val="uk-UA"/>
        </w:rPr>
      </w:pPr>
      <w:r w:rsidRPr="000B49BE">
        <w:rPr>
          <w:color w:val="000000"/>
          <w:sz w:val="28"/>
          <w:szCs w:val="26"/>
          <w:lang w:val="uk-UA"/>
        </w:rPr>
        <w:t xml:space="preserve">4.15. </w:t>
      </w:r>
      <w:r w:rsidRPr="000B49BE">
        <w:rPr>
          <w:sz w:val="28"/>
          <w:szCs w:val="28"/>
          <w:lang w:val="uk-UA"/>
        </w:rPr>
        <w:t>Ліцей</w:t>
      </w:r>
      <w:r w:rsidRPr="000B49BE">
        <w:rPr>
          <w:color w:val="000000"/>
          <w:sz w:val="28"/>
          <w:szCs w:val="26"/>
          <w:lang w:val="uk-UA"/>
        </w:rPr>
        <w:t xml:space="preserve"> є неприбутковою організацією.</w:t>
      </w:r>
    </w:p>
    <w:p w:rsidR="001E01D6" w:rsidRPr="000B49BE" w:rsidRDefault="001E01D6" w:rsidP="001E01D6">
      <w:pPr>
        <w:pStyle w:val="-1"/>
        <w:spacing w:before="0" w:beforeAutospacing="0" w:after="0" w:afterAutospacing="0"/>
        <w:ind w:firstLine="709"/>
        <w:jc w:val="both"/>
        <w:rPr>
          <w:color w:val="000000"/>
          <w:sz w:val="28"/>
          <w:szCs w:val="26"/>
          <w:lang w:val="uk-UA"/>
        </w:rPr>
      </w:pPr>
      <w:r w:rsidRPr="000B49BE">
        <w:rPr>
          <w:color w:val="000000"/>
          <w:sz w:val="28"/>
          <w:szCs w:val="26"/>
          <w:lang w:val="uk-UA"/>
        </w:rPr>
        <w:t xml:space="preserve">4.15.1. Забороняється розподіл отриманих доходів (прибутків) або їх частини серед засновників (учасників), працівників (крім оплати їхньої праці, нарахування єдиного соціального внеску), членів органів управління та інших пов’язаних з ними осіб. </w:t>
      </w:r>
    </w:p>
    <w:p w:rsidR="001E01D6" w:rsidRPr="000B49BE" w:rsidRDefault="001E01D6" w:rsidP="001E01D6">
      <w:pPr>
        <w:pStyle w:val="-1"/>
        <w:spacing w:before="0" w:beforeAutospacing="0" w:after="0" w:afterAutospacing="0"/>
        <w:ind w:firstLine="709"/>
        <w:jc w:val="both"/>
        <w:rPr>
          <w:color w:val="000000"/>
          <w:sz w:val="28"/>
          <w:szCs w:val="26"/>
          <w:lang w:val="uk-UA"/>
        </w:rPr>
      </w:pPr>
      <w:r w:rsidRPr="000B49BE">
        <w:rPr>
          <w:color w:val="000000"/>
          <w:sz w:val="28"/>
          <w:szCs w:val="26"/>
          <w:lang w:val="uk-UA"/>
        </w:rPr>
        <w:t xml:space="preserve">4.15.2. Доходи (прибутки) </w:t>
      </w:r>
      <w:r w:rsidRPr="000B49BE">
        <w:rPr>
          <w:sz w:val="28"/>
          <w:szCs w:val="28"/>
          <w:lang w:val="uk-UA"/>
        </w:rPr>
        <w:t>Ліцею</w:t>
      </w:r>
      <w:r w:rsidRPr="000B49BE">
        <w:rPr>
          <w:color w:val="000000"/>
          <w:sz w:val="28"/>
          <w:szCs w:val="26"/>
          <w:lang w:val="uk-UA"/>
        </w:rPr>
        <w:t xml:space="preserve"> використовуються виключно для фінансування видатків на утримання </w:t>
      </w:r>
      <w:r w:rsidRPr="000B49BE">
        <w:rPr>
          <w:sz w:val="28"/>
          <w:szCs w:val="28"/>
          <w:lang w:val="uk-UA"/>
        </w:rPr>
        <w:t>Ліцею</w:t>
      </w:r>
      <w:r w:rsidRPr="000B49BE">
        <w:rPr>
          <w:color w:val="000000"/>
          <w:sz w:val="28"/>
          <w:szCs w:val="26"/>
          <w:lang w:val="uk-UA"/>
        </w:rPr>
        <w:t xml:space="preserve">, реалізації мети (цілей, завдань) та напрямів діяльності, визначених Статутом </w:t>
      </w:r>
      <w:r w:rsidRPr="000B49BE">
        <w:rPr>
          <w:sz w:val="28"/>
          <w:szCs w:val="28"/>
          <w:lang w:val="uk-UA"/>
        </w:rPr>
        <w:t>Ліцею</w:t>
      </w:r>
      <w:r w:rsidRPr="000B49BE">
        <w:rPr>
          <w:color w:val="000000"/>
          <w:sz w:val="28"/>
          <w:szCs w:val="26"/>
          <w:lang w:val="uk-UA"/>
        </w:rPr>
        <w:t xml:space="preserve">. </w:t>
      </w:r>
    </w:p>
    <w:p w:rsidR="009662CA" w:rsidRPr="000B49BE" w:rsidRDefault="009662CA" w:rsidP="00A42398">
      <w:pPr>
        <w:spacing w:after="0" w:line="240" w:lineRule="auto"/>
        <w:ind w:right="-1"/>
        <w:rPr>
          <w:rFonts w:ascii="Times New Roman" w:hAnsi="Times New Roman"/>
          <w:bCs/>
          <w:sz w:val="28"/>
          <w:szCs w:val="28"/>
          <w:lang w:val="uk-UA" w:eastAsia="ru-RU"/>
        </w:rPr>
      </w:pPr>
    </w:p>
    <w:p w:rsidR="00A42398" w:rsidRPr="000B49BE" w:rsidRDefault="00A42398" w:rsidP="00A42398">
      <w:pPr>
        <w:spacing w:after="0" w:line="240" w:lineRule="auto"/>
        <w:ind w:right="-1"/>
        <w:rPr>
          <w:rFonts w:ascii="Times New Roman" w:hAnsi="Times New Roman"/>
          <w:bCs/>
          <w:sz w:val="28"/>
          <w:szCs w:val="28"/>
          <w:lang w:val="uk-UA" w:eastAsia="ru-RU"/>
        </w:rPr>
      </w:pPr>
    </w:p>
    <w:p w:rsidR="009662CA" w:rsidRPr="000B49BE" w:rsidRDefault="009662CA" w:rsidP="000807EA">
      <w:pPr>
        <w:pStyle w:val="ae"/>
        <w:numPr>
          <w:ilvl w:val="0"/>
          <w:numId w:val="42"/>
        </w:numPr>
        <w:tabs>
          <w:tab w:val="num" w:pos="0"/>
        </w:tabs>
        <w:ind w:right="-1"/>
        <w:jc w:val="center"/>
        <w:rPr>
          <w:b/>
          <w:bCs/>
          <w:color w:val="000000"/>
          <w:sz w:val="28"/>
          <w:szCs w:val="28"/>
          <w:lang w:val="uk-UA"/>
        </w:rPr>
      </w:pPr>
      <w:r w:rsidRPr="000B49BE">
        <w:rPr>
          <w:b/>
          <w:bCs/>
          <w:color w:val="000000"/>
          <w:sz w:val="28"/>
          <w:szCs w:val="28"/>
          <w:lang w:val="uk-UA"/>
        </w:rPr>
        <w:lastRenderedPageBreak/>
        <w:t>ОРГАНІЗАЦІЯ ОСВІТНЬОГО ПРОЦЕСУ</w:t>
      </w:r>
    </w:p>
    <w:p w:rsidR="009662CA" w:rsidRPr="000B49BE" w:rsidRDefault="009662CA" w:rsidP="00A42398">
      <w:pPr>
        <w:pStyle w:val="ae"/>
        <w:numPr>
          <w:ilvl w:val="1"/>
          <w:numId w:val="42"/>
        </w:numPr>
        <w:tabs>
          <w:tab w:val="left" w:pos="1276"/>
        </w:tabs>
        <w:ind w:left="0" w:right="-1" w:firstLine="709"/>
        <w:jc w:val="both"/>
        <w:rPr>
          <w:sz w:val="28"/>
          <w:szCs w:val="28"/>
          <w:lang w:val="uk-UA"/>
        </w:rPr>
      </w:pPr>
      <w:r w:rsidRPr="000B49BE">
        <w:rPr>
          <w:color w:val="000000"/>
          <w:sz w:val="28"/>
          <w:szCs w:val="28"/>
          <w:lang w:val="uk-UA"/>
        </w:rPr>
        <w:t xml:space="preserve">Освітній процес здійснюється відповідно до освітньої програми, розробленої на основі державних стандартів </w:t>
      </w:r>
      <w:r w:rsidR="00F83D09" w:rsidRPr="000B49BE">
        <w:rPr>
          <w:color w:val="000000"/>
          <w:sz w:val="28"/>
          <w:szCs w:val="28"/>
          <w:lang w:val="uk-UA"/>
        </w:rPr>
        <w:t xml:space="preserve">базової та </w:t>
      </w:r>
      <w:r w:rsidRPr="000B49BE">
        <w:rPr>
          <w:color w:val="000000"/>
          <w:sz w:val="28"/>
          <w:szCs w:val="28"/>
          <w:lang w:val="uk-UA"/>
        </w:rPr>
        <w:t xml:space="preserve">повної загальної середньої освіти та стандартів спеціалізованої освіти військового спрямування. Освітні програми ліцею розробляються на основі типових освітніх програм. Під час складання освітньої програми враховується спрямованість підготовки ліцеїстів на подальшу службу в Збройних </w:t>
      </w:r>
      <w:r w:rsidR="00A42398" w:rsidRPr="000B49BE">
        <w:rPr>
          <w:color w:val="000000"/>
          <w:sz w:val="28"/>
          <w:szCs w:val="28"/>
          <w:lang w:val="uk-UA"/>
        </w:rPr>
        <w:t>С</w:t>
      </w:r>
      <w:r w:rsidRPr="000B49BE">
        <w:rPr>
          <w:color w:val="000000"/>
          <w:sz w:val="28"/>
          <w:szCs w:val="28"/>
          <w:lang w:val="uk-UA"/>
        </w:rPr>
        <w:t xml:space="preserve">илах України, інших складових </w:t>
      </w:r>
      <w:r w:rsidRPr="000B49BE">
        <w:rPr>
          <w:sz w:val="28"/>
          <w:szCs w:val="28"/>
          <w:lang w:val="uk-UA"/>
        </w:rPr>
        <w:t xml:space="preserve">сектору безпеки і оборони. </w:t>
      </w:r>
    </w:p>
    <w:p w:rsidR="009662CA" w:rsidRPr="000B49BE" w:rsidRDefault="009662CA" w:rsidP="003C48F5">
      <w:pPr>
        <w:pStyle w:val="ae"/>
        <w:ind w:left="0" w:firstLine="709"/>
        <w:jc w:val="both"/>
        <w:rPr>
          <w:color w:val="000000"/>
          <w:sz w:val="28"/>
          <w:szCs w:val="28"/>
          <w:lang w:val="uk-UA"/>
        </w:rPr>
      </w:pPr>
      <w:r w:rsidRPr="000B49BE">
        <w:rPr>
          <w:color w:val="000000"/>
          <w:sz w:val="28"/>
          <w:szCs w:val="28"/>
          <w:lang w:val="uk-UA"/>
        </w:rPr>
        <w:t>Освітній процес у Ліцеї здійснюється державною мовою.</w:t>
      </w:r>
    </w:p>
    <w:p w:rsidR="009662CA" w:rsidRPr="000B49BE" w:rsidRDefault="009662CA" w:rsidP="003C48F5">
      <w:pPr>
        <w:pStyle w:val="rvps2"/>
        <w:shd w:val="clear" w:color="auto" w:fill="FFFFFF"/>
        <w:spacing w:before="0" w:beforeAutospacing="0" w:after="0" w:afterAutospacing="0"/>
        <w:ind w:firstLine="709"/>
        <w:jc w:val="both"/>
        <w:rPr>
          <w:color w:val="000000"/>
          <w:sz w:val="28"/>
          <w:szCs w:val="28"/>
          <w:lang w:val="uk-UA"/>
        </w:rPr>
      </w:pPr>
      <w:r w:rsidRPr="000B49BE">
        <w:rPr>
          <w:color w:val="000000"/>
          <w:sz w:val="28"/>
          <w:szCs w:val="28"/>
          <w:lang w:val="uk-UA"/>
        </w:rPr>
        <w:t xml:space="preserve">5.2. Індивідуалізація і диференціація навчання в </w:t>
      </w:r>
      <w:r w:rsidR="00A42398" w:rsidRPr="000B49BE">
        <w:rPr>
          <w:color w:val="000000"/>
          <w:sz w:val="28"/>
          <w:szCs w:val="28"/>
          <w:lang w:val="uk-UA"/>
        </w:rPr>
        <w:t>Л</w:t>
      </w:r>
      <w:r w:rsidRPr="000B49BE">
        <w:rPr>
          <w:color w:val="000000"/>
          <w:sz w:val="28"/>
          <w:szCs w:val="28"/>
          <w:lang w:val="uk-UA"/>
        </w:rPr>
        <w:t>іцеї забезпечуються шляхом викладання навчальних предметів (інтегрованих курсів), інших освітніх компонентів, зокрема вибіркових, і рівнів їх складності.</w:t>
      </w:r>
    </w:p>
    <w:p w:rsidR="009662CA" w:rsidRPr="000B49BE" w:rsidRDefault="009662CA" w:rsidP="003C48F5">
      <w:pPr>
        <w:pStyle w:val="rvps2"/>
        <w:shd w:val="clear" w:color="auto" w:fill="FFFFFF"/>
        <w:spacing w:before="0" w:beforeAutospacing="0" w:after="0" w:afterAutospacing="0"/>
        <w:ind w:firstLine="709"/>
        <w:jc w:val="both"/>
        <w:rPr>
          <w:color w:val="000000"/>
          <w:sz w:val="28"/>
          <w:szCs w:val="28"/>
          <w:lang w:val="uk-UA"/>
        </w:rPr>
      </w:pPr>
      <w:bookmarkStart w:id="3" w:name="n103"/>
      <w:bookmarkEnd w:id="3"/>
      <w:r w:rsidRPr="000B49BE">
        <w:rPr>
          <w:color w:val="000000"/>
          <w:sz w:val="28"/>
          <w:szCs w:val="28"/>
          <w:lang w:val="uk-UA"/>
        </w:rPr>
        <w:t>З метою забезпечення належного рівня здобуття ліцеїстами загальної середньої та спеціалізованої освіти за військовим спрямуванням дозволяється здійснювати перерозподіл навчального часу між навчальними предметами (інтегрованими курсами), обов’язковими для вивчення, і вибірковими освітніми компонентами в межах, визначених нормативними документами.</w:t>
      </w:r>
    </w:p>
    <w:p w:rsidR="009662CA" w:rsidRPr="000B49BE" w:rsidRDefault="009662CA" w:rsidP="003C48F5">
      <w:pPr>
        <w:pStyle w:val="rvps2"/>
        <w:shd w:val="clear" w:color="auto" w:fill="FFFFFF"/>
        <w:spacing w:before="0" w:beforeAutospacing="0" w:after="0" w:afterAutospacing="0"/>
        <w:ind w:firstLine="709"/>
        <w:jc w:val="both"/>
        <w:rPr>
          <w:color w:val="000000"/>
          <w:sz w:val="28"/>
          <w:szCs w:val="28"/>
          <w:lang w:val="uk-UA"/>
        </w:rPr>
      </w:pPr>
      <w:bookmarkStart w:id="4" w:name="n104"/>
      <w:bookmarkEnd w:id="4"/>
      <w:r w:rsidRPr="000B49BE">
        <w:rPr>
          <w:color w:val="000000"/>
          <w:sz w:val="28"/>
          <w:szCs w:val="28"/>
          <w:lang w:val="uk-UA"/>
        </w:rPr>
        <w:t>Загальна середня та спеціалізована освіта за військовим спрямуванням ліцеїстів досягається шляхом впровадження профільного навчання, вивчення спеціальних курсів, факультативів тощо.</w:t>
      </w:r>
    </w:p>
    <w:p w:rsidR="009662CA" w:rsidRPr="000B49BE" w:rsidRDefault="009662CA" w:rsidP="003C48F5">
      <w:pPr>
        <w:pStyle w:val="rvps2"/>
        <w:shd w:val="clear" w:color="auto" w:fill="FFFFFF"/>
        <w:spacing w:before="0" w:beforeAutospacing="0" w:after="0" w:afterAutospacing="0"/>
        <w:ind w:firstLine="709"/>
        <w:jc w:val="both"/>
        <w:rPr>
          <w:color w:val="000000"/>
          <w:sz w:val="28"/>
          <w:szCs w:val="28"/>
          <w:lang w:val="uk-UA"/>
        </w:rPr>
      </w:pPr>
      <w:bookmarkStart w:id="5" w:name="n105"/>
      <w:bookmarkEnd w:id="5"/>
      <w:r w:rsidRPr="000B49BE">
        <w:rPr>
          <w:color w:val="000000"/>
          <w:sz w:val="28"/>
          <w:szCs w:val="28"/>
          <w:lang w:val="uk-UA"/>
        </w:rPr>
        <w:t xml:space="preserve">5.3. Класи в </w:t>
      </w:r>
      <w:r w:rsidR="00A42398" w:rsidRPr="000B49BE">
        <w:rPr>
          <w:color w:val="000000"/>
          <w:sz w:val="28"/>
          <w:szCs w:val="28"/>
          <w:lang w:val="uk-UA"/>
        </w:rPr>
        <w:t>Л</w:t>
      </w:r>
      <w:r w:rsidRPr="000B49BE">
        <w:rPr>
          <w:color w:val="000000"/>
          <w:sz w:val="28"/>
          <w:szCs w:val="28"/>
          <w:lang w:val="uk-UA"/>
        </w:rPr>
        <w:t>іцеї формуються згідно з нормативами їх наповнюваності, встановленими законодавством, з урахуванням наявності та площі приміщень, що відповідають санітарно-гігієнічним вимогам для здійснення освітнього процесу, відповідно до чисельності зарахованих ліцеїстів.</w:t>
      </w:r>
    </w:p>
    <w:p w:rsidR="009662CA" w:rsidRPr="000B49BE" w:rsidRDefault="009662CA" w:rsidP="003C48F5">
      <w:pPr>
        <w:pStyle w:val="rvps2"/>
        <w:shd w:val="clear" w:color="auto" w:fill="FFFFFF"/>
        <w:spacing w:before="0" w:beforeAutospacing="0" w:after="0" w:afterAutospacing="0"/>
        <w:ind w:firstLine="709"/>
        <w:jc w:val="both"/>
        <w:rPr>
          <w:color w:val="000000"/>
          <w:sz w:val="28"/>
          <w:szCs w:val="28"/>
          <w:lang w:val="uk-UA"/>
        </w:rPr>
      </w:pPr>
      <w:bookmarkStart w:id="6" w:name="n106"/>
      <w:bookmarkEnd w:id="6"/>
      <w:r w:rsidRPr="000B49BE">
        <w:rPr>
          <w:color w:val="000000"/>
          <w:sz w:val="28"/>
          <w:szCs w:val="28"/>
          <w:lang w:val="uk-UA"/>
        </w:rPr>
        <w:t xml:space="preserve">Класи у </w:t>
      </w:r>
      <w:r w:rsidR="00A42398" w:rsidRPr="000B49BE">
        <w:rPr>
          <w:color w:val="000000"/>
          <w:sz w:val="28"/>
          <w:szCs w:val="28"/>
          <w:lang w:val="uk-UA"/>
        </w:rPr>
        <w:t>Л</w:t>
      </w:r>
      <w:r w:rsidRPr="000B49BE">
        <w:rPr>
          <w:color w:val="000000"/>
          <w:sz w:val="28"/>
          <w:szCs w:val="28"/>
          <w:lang w:val="uk-UA"/>
        </w:rPr>
        <w:t>іцеї іменуються навчальними взводами, які поділяються на навчальні відділення і об’єднуються в навчальні роти.</w:t>
      </w:r>
    </w:p>
    <w:p w:rsidR="009662CA" w:rsidRPr="000B49BE" w:rsidRDefault="009662CA" w:rsidP="003C48F5">
      <w:pPr>
        <w:pStyle w:val="rvps2"/>
        <w:shd w:val="clear" w:color="auto" w:fill="FFFFFF"/>
        <w:spacing w:before="0" w:beforeAutospacing="0" w:after="0" w:afterAutospacing="0"/>
        <w:ind w:firstLine="709"/>
        <w:jc w:val="both"/>
        <w:rPr>
          <w:color w:val="000000"/>
          <w:sz w:val="28"/>
          <w:szCs w:val="28"/>
          <w:lang w:val="uk-UA"/>
        </w:rPr>
      </w:pPr>
      <w:bookmarkStart w:id="7" w:name="n107"/>
      <w:bookmarkEnd w:id="7"/>
      <w:r w:rsidRPr="000B49BE">
        <w:rPr>
          <w:color w:val="000000"/>
          <w:sz w:val="28"/>
          <w:szCs w:val="28"/>
          <w:lang w:val="uk-UA"/>
        </w:rPr>
        <w:t xml:space="preserve">Наповнюваність класів у </w:t>
      </w:r>
      <w:r w:rsidR="00A42398" w:rsidRPr="000B49BE">
        <w:rPr>
          <w:color w:val="000000"/>
          <w:sz w:val="28"/>
          <w:szCs w:val="28"/>
          <w:lang w:val="uk-UA"/>
        </w:rPr>
        <w:t>Л</w:t>
      </w:r>
      <w:r w:rsidRPr="000B49BE">
        <w:rPr>
          <w:color w:val="000000"/>
          <w:sz w:val="28"/>
          <w:szCs w:val="28"/>
          <w:lang w:val="uk-UA"/>
        </w:rPr>
        <w:t>іцеї та порядок поділу класів на групи під час вивчення окремих навчальних предметів (інтегрованих курсів) регулюються законодавством.</w:t>
      </w:r>
      <w:bookmarkStart w:id="8" w:name="n108"/>
      <w:bookmarkEnd w:id="8"/>
    </w:p>
    <w:p w:rsidR="009662CA" w:rsidRPr="000B49BE" w:rsidRDefault="009662CA" w:rsidP="003C48F5">
      <w:pPr>
        <w:pStyle w:val="rvps2"/>
        <w:shd w:val="clear" w:color="auto" w:fill="FFFFFF"/>
        <w:spacing w:before="0" w:beforeAutospacing="0" w:after="0" w:afterAutospacing="0"/>
        <w:ind w:firstLine="709"/>
        <w:jc w:val="both"/>
        <w:rPr>
          <w:rFonts w:ascii="Arial" w:hAnsi="Arial" w:cs="Arial"/>
          <w:shd w:val="clear" w:color="auto" w:fill="FFFFFF"/>
          <w:lang w:val="uk-UA"/>
        </w:rPr>
      </w:pPr>
      <w:r w:rsidRPr="000B49BE">
        <w:rPr>
          <w:color w:val="000000"/>
          <w:sz w:val="28"/>
          <w:szCs w:val="28"/>
          <w:lang w:val="uk-UA"/>
        </w:rPr>
        <w:t xml:space="preserve">5.4. Зарахування до </w:t>
      </w:r>
      <w:r w:rsidR="00A42398" w:rsidRPr="000B49BE">
        <w:rPr>
          <w:color w:val="000000"/>
          <w:sz w:val="28"/>
          <w:szCs w:val="28"/>
          <w:lang w:val="uk-UA"/>
        </w:rPr>
        <w:t>Л</w:t>
      </w:r>
      <w:r w:rsidRPr="000B49BE">
        <w:rPr>
          <w:color w:val="000000"/>
          <w:sz w:val="28"/>
          <w:szCs w:val="28"/>
          <w:lang w:val="uk-UA"/>
        </w:rPr>
        <w:t xml:space="preserve">іцею здійснюється на конкурсній основі за </w:t>
      </w:r>
      <w:r w:rsidRPr="000B49BE">
        <w:rPr>
          <w:sz w:val="28"/>
          <w:szCs w:val="28"/>
          <w:lang w:val="uk-UA"/>
        </w:rPr>
        <w:t xml:space="preserve">результатами вступних випробувань з урахуванням результатів медичного огляду та професійно-психологічного відбору у порядку, визначеному </w:t>
      </w:r>
      <w:r w:rsidR="005D2DE5" w:rsidRPr="000B49BE">
        <w:rPr>
          <w:sz w:val="28"/>
          <w:szCs w:val="28"/>
          <w:lang w:val="uk-UA"/>
        </w:rPr>
        <w:t>законодавством</w:t>
      </w:r>
      <w:r w:rsidRPr="000B49BE">
        <w:rPr>
          <w:sz w:val="28"/>
          <w:szCs w:val="28"/>
          <w:lang w:val="uk-UA"/>
        </w:rPr>
        <w:t>.</w:t>
      </w:r>
      <w:r w:rsidRPr="000B49BE">
        <w:rPr>
          <w:rFonts w:ascii="Arial" w:hAnsi="Arial" w:cs="Arial"/>
          <w:shd w:val="clear" w:color="auto" w:fill="FFFFFF"/>
          <w:lang w:val="uk-UA"/>
        </w:rPr>
        <w:t xml:space="preserve"> </w:t>
      </w:r>
    </w:p>
    <w:p w:rsidR="009662CA" w:rsidRPr="000B49BE" w:rsidRDefault="009662CA" w:rsidP="003C48F5">
      <w:pPr>
        <w:pStyle w:val="rvps2"/>
        <w:shd w:val="clear" w:color="auto" w:fill="FFFFFF"/>
        <w:spacing w:before="0" w:beforeAutospacing="0" w:after="0" w:afterAutospacing="0"/>
        <w:ind w:firstLine="709"/>
        <w:jc w:val="both"/>
        <w:rPr>
          <w:sz w:val="28"/>
          <w:szCs w:val="28"/>
          <w:shd w:val="clear" w:color="auto" w:fill="FFFFFF"/>
          <w:lang w:val="uk-UA"/>
        </w:rPr>
      </w:pPr>
      <w:r w:rsidRPr="000B49BE">
        <w:rPr>
          <w:sz w:val="28"/>
          <w:szCs w:val="28"/>
          <w:shd w:val="clear" w:color="auto" w:fill="FFFFFF"/>
          <w:lang w:val="uk-UA"/>
        </w:rPr>
        <w:t xml:space="preserve">5.5. Правила прийому до </w:t>
      </w:r>
      <w:r w:rsidR="00A42398" w:rsidRPr="000B49BE">
        <w:rPr>
          <w:sz w:val="28"/>
          <w:szCs w:val="28"/>
          <w:shd w:val="clear" w:color="auto" w:fill="FFFFFF"/>
          <w:lang w:val="uk-UA"/>
        </w:rPr>
        <w:t>Л</w:t>
      </w:r>
      <w:r w:rsidRPr="000B49BE">
        <w:rPr>
          <w:sz w:val="28"/>
          <w:szCs w:val="28"/>
          <w:shd w:val="clear" w:color="auto" w:fill="FFFFFF"/>
          <w:lang w:val="uk-UA"/>
        </w:rPr>
        <w:t xml:space="preserve">іцею, види, форми проведення вступних випробувань, перелік питань з навчальних предметів, за якими проводитимуться вступні випробування, інформація про проведення оцінювання рівня фізичної підготовленості, порядку подання документів вступниками схвалюються педагогічною радою </w:t>
      </w:r>
      <w:r w:rsidR="00A42398" w:rsidRPr="000B49BE">
        <w:rPr>
          <w:sz w:val="28"/>
          <w:szCs w:val="28"/>
          <w:shd w:val="clear" w:color="auto" w:fill="FFFFFF"/>
          <w:lang w:val="uk-UA"/>
        </w:rPr>
        <w:t>Л</w:t>
      </w:r>
      <w:r w:rsidRPr="000B49BE">
        <w:rPr>
          <w:sz w:val="28"/>
          <w:szCs w:val="28"/>
          <w:shd w:val="clear" w:color="auto" w:fill="FFFFFF"/>
          <w:lang w:val="uk-UA"/>
        </w:rPr>
        <w:t xml:space="preserve">іцею і затверджуються начальником Ліцею та оприлюднюються на інформаційному стенді </w:t>
      </w:r>
      <w:r w:rsidR="00A42398" w:rsidRPr="000B49BE">
        <w:rPr>
          <w:sz w:val="28"/>
          <w:szCs w:val="28"/>
          <w:shd w:val="clear" w:color="auto" w:fill="FFFFFF"/>
          <w:lang w:val="uk-UA"/>
        </w:rPr>
        <w:t>Л</w:t>
      </w:r>
      <w:r w:rsidRPr="000B49BE">
        <w:rPr>
          <w:sz w:val="28"/>
          <w:szCs w:val="28"/>
          <w:shd w:val="clear" w:color="auto" w:fill="FFFFFF"/>
          <w:lang w:val="uk-UA"/>
        </w:rPr>
        <w:t>іцею та на його вебсайті не менше ніж за два місяці до початку проведення конкурсу.</w:t>
      </w:r>
    </w:p>
    <w:p w:rsidR="009662CA" w:rsidRPr="000B49BE" w:rsidRDefault="009662CA" w:rsidP="003C48F5">
      <w:pPr>
        <w:pStyle w:val="rvps2"/>
        <w:shd w:val="clear" w:color="auto" w:fill="FFFFFF"/>
        <w:spacing w:before="0" w:beforeAutospacing="0" w:after="0" w:afterAutospacing="0"/>
        <w:ind w:firstLine="709"/>
        <w:jc w:val="both"/>
        <w:rPr>
          <w:sz w:val="28"/>
          <w:szCs w:val="28"/>
          <w:lang w:val="uk-UA"/>
        </w:rPr>
      </w:pPr>
      <w:bookmarkStart w:id="9" w:name="n110"/>
      <w:bookmarkEnd w:id="9"/>
      <w:r w:rsidRPr="000B49BE">
        <w:rPr>
          <w:sz w:val="28"/>
          <w:szCs w:val="28"/>
          <w:lang w:val="uk-UA"/>
        </w:rPr>
        <w:t xml:space="preserve">5.6. Із числа осіб, не зарахованих до </w:t>
      </w:r>
      <w:r w:rsidR="00866BDD" w:rsidRPr="000B49BE">
        <w:rPr>
          <w:sz w:val="28"/>
          <w:szCs w:val="28"/>
          <w:lang w:val="uk-UA"/>
        </w:rPr>
        <w:t>Л</w:t>
      </w:r>
      <w:r w:rsidRPr="000B49BE">
        <w:rPr>
          <w:sz w:val="28"/>
          <w:szCs w:val="28"/>
          <w:lang w:val="uk-UA"/>
        </w:rPr>
        <w:t xml:space="preserve">іцею за результатами конкурсу, формується відповідно до їх рейтингу резерв вступників до </w:t>
      </w:r>
      <w:r w:rsidR="00866BDD" w:rsidRPr="000B49BE">
        <w:rPr>
          <w:sz w:val="28"/>
          <w:szCs w:val="28"/>
          <w:lang w:val="uk-UA"/>
        </w:rPr>
        <w:t>Л</w:t>
      </w:r>
      <w:r w:rsidRPr="000B49BE">
        <w:rPr>
          <w:sz w:val="28"/>
          <w:szCs w:val="28"/>
          <w:lang w:val="uk-UA"/>
        </w:rPr>
        <w:t xml:space="preserve">іцею в кількості  20 відсотків чисельності набору. Зазначені особи мають переважне право на зарахування до </w:t>
      </w:r>
      <w:r w:rsidR="00866BDD" w:rsidRPr="000B49BE">
        <w:rPr>
          <w:sz w:val="28"/>
          <w:szCs w:val="28"/>
          <w:lang w:val="uk-UA"/>
        </w:rPr>
        <w:t>Л</w:t>
      </w:r>
      <w:r w:rsidRPr="000B49BE">
        <w:rPr>
          <w:sz w:val="28"/>
          <w:szCs w:val="28"/>
          <w:lang w:val="uk-UA"/>
        </w:rPr>
        <w:t xml:space="preserve">іцею протягом навчального року за наявності вільних для </w:t>
      </w:r>
      <w:r w:rsidRPr="000B49BE">
        <w:rPr>
          <w:sz w:val="28"/>
          <w:szCs w:val="28"/>
          <w:lang w:val="uk-UA"/>
        </w:rPr>
        <w:lastRenderedPageBreak/>
        <w:t xml:space="preserve">навчання місць. У цьому випадку зарахування до </w:t>
      </w:r>
      <w:r w:rsidR="00866BDD" w:rsidRPr="000B49BE">
        <w:rPr>
          <w:sz w:val="28"/>
          <w:szCs w:val="28"/>
          <w:lang w:val="uk-UA"/>
        </w:rPr>
        <w:t>Л</w:t>
      </w:r>
      <w:r w:rsidRPr="000B49BE">
        <w:rPr>
          <w:sz w:val="28"/>
          <w:szCs w:val="28"/>
          <w:lang w:val="uk-UA"/>
        </w:rPr>
        <w:t>іцею протягом навчального року здійснюється у порядку, визначеному Міністерством оборони України.</w:t>
      </w:r>
    </w:p>
    <w:p w:rsidR="009662CA" w:rsidRPr="000B49BE" w:rsidRDefault="009662CA" w:rsidP="003C48F5">
      <w:pPr>
        <w:pStyle w:val="ae"/>
        <w:ind w:left="0" w:firstLine="709"/>
        <w:jc w:val="both"/>
        <w:rPr>
          <w:sz w:val="28"/>
          <w:szCs w:val="28"/>
          <w:shd w:val="clear" w:color="auto" w:fill="FFFFFF"/>
          <w:lang w:val="uk-UA"/>
        </w:rPr>
      </w:pPr>
      <w:r w:rsidRPr="000B49BE">
        <w:rPr>
          <w:sz w:val="28"/>
          <w:szCs w:val="28"/>
          <w:shd w:val="clear" w:color="auto" w:fill="FFFFFF"/>
          <w:lang w:val="uk-UA"/>
        </w:rPr>
        <w:t xml:space="preserve">5.7. Під час освітнього процесу в </w:t>
      </w:r>
      <w:r w:rsidR="00866BDD" w:rsidRPr="000B49BE">
        <w:rPr>
          <w:sz w:val="28"/>
          <w:szCs w:val="28"/>
          <w:shd w:val="clear" w:color="auto" w:fill="FFFFFF"/>
          <w:lang w:val="uk-UA"/>
        </w:rPr>
        <w:t>Л</w:t>
      </w:r>
      <w:r w:rsidRPr="000B49BE">
        <w:rPr>
          <w:sz w:val="28"/>
          <w:szCs w:val="28"/>
          <w:shd w:val="clear" w:color="auto" w:fill="FFFFFF"/>
          <w:lang w:val="uk-UA"/>
        </w:rPr>
        <w:t xml:space="preserve">іцеї проводяться також заняття військово-прикладного характеру, спортивні змагання, відвідування військових частин, вищих військових навчальних закладів, військових навчальних підрозділів закладів вищої освіти, музеїв, підприємств тощо. Час для проведення занять визначається режимом роботи </w:t>
      </w:r>
      <w:r w:rsidR="00866BDD" w:rsidRPr="000B49BE">
        <w:rPr>
          <w:sz w:val="28"/>
          <w:szCs w:val="28"/>
          <w:shd w:val="clear" w:color="auto" w:fill="FFFFFF"/>
          <w:lang w:val="uk-UA"/>
        </w:rPr>
        <w:t>Л</w:t>
      </w:r>
      <w:r w:rsidRPr="000B49BE">
        <w:rPr>
          <w:sz w:val="28"/>
          <w:szCs w:val="28"/>
          <w:shd w:val="clear" w:color="auto" w:fill="FFFFFF"/>
          <w:lang w:val="uk-UA"/>
        </w:rPr>
        <w:t>іцею, що затверджується наказом начальника Ліцею.</w:t>
      </w:r>
    </w:p>
    <w:p w:rsidR="009662CA" w:rsidRPr="000B49BE" w:rsidRDefault="009662CA" w:rsidP="003C48F5">
      <w:pPr>
        <w:pStyle w:val="ae"/>
        <w:ind w:left="142" w:firstLine="567"/>
        <w:jc w:val="both"/>
        <w:rPr>
          <w:color w:val="000000"/>
          <w:sz w:val="28"/>
          <w:szCs w:val="28"/>
          <w:lang w:val="uk-UA"/>
        </w:rPr>
      </w:pPr>
      <w:r w:rsidRPr="000B49BE">
        <w:rPr>
          <w:color w:val="000000"/>
          <w:sz w:val="28"/>
          <w:szCs w:val="28"/>
          <w:lang w:val="uk-UA"/>
        </w:rPr>
        <w:t>5.8. Три</w:t>
      </w:r>
      <w:r w:rsidR="005D2DE5" w:rsidRPr="000B49BE">
        <w:rPr>
          <w:color w:val="000000"/>
          <w:sz w:val="28"/>
          <w:szCs w:val="28"/>
          <w:lang w:val="uk-UA"/>
        </w:rPr>
        <w:t xml:space="preserve">валість навчального року, його </w:t>
      </w:r>
      <w:r w:rsidRPr="000B49BE">
        <w:rPr>
          <w:color w:val="000000"/>
          <w:sz w:val="28"/>
          <w:szCs w:val="28"/>
          <w:lang w:val="uk-UA"/>
        </w:rPr>
        <w:t xml:space="preserve">структура, режим роботи Ліцею визначається чинними нормативно-правовими актами. </w:t>
      </w:r>
    </w:p>
    <w:p w:rsidR="009662CA" w:rsidRPr="000B49BE" w:rsidRDefault="009662CA" w:rsidP="003C48F5">
      <w:pPr>
        <w:pStyle w:val="ae"/>
        <w:ind w:left="142" w:firstLine="567"/>
        <w:jc w:val="both"/>
        <w:rPr>
          <w:sz w:val="28"/>
          <w:szCs w:val="28"/>
          <w:lang w:val="uk-UA"/>
        </w:rPr>
      </w:pPr>
      <w:r w:rsidRPr="000B49BE">
        <w:rPr>
          <w:color w:val="000000"/>
          <w:sz w:val="28"/>
          <w:szCs w:val="28"/>
          <w:lang w:val="uk-UA"/>
        </w:rPr>
        <w:t xml:space="preserve">Розклад уроків складається відповідно до освітньої програми з дотриманням санітарно-гігієнічних вимог </w:t>
      </w:r>
      <w:r w:rsidRPr="000B49BE">
        <w:rPr>
          <w:sz w:val="28"/>
          <w:szCs w:val="28"/>
          <w:lang w:val="uk-UA"/>
        </w:rPr>
        <w:t>і затверджується наказом начальника Ліцею.</w:t>
      </w:r>
    </w:p>
    <w:p w:rsidR="009662CA" w:rsidRPr="000B49BE" w:rsidRDefault="009662CA" w:rsidP="003C48F5">
      <w:pPr>
        <w:pStyle w:val="ae"/>
        <w:ind w:left="142" w:firstLine="567"/>
        <w:jc w:val="both"/>
        <w:rPr>
          <w:sz w:val="28"/>
          <w:szCs w:val="28"/>
          <w:lang w:val="uk-UA"/>
        </w:rPr>
      </w:pPr>
      <w:r w:rsidRPr="000B49BE">
        <w:rPr>
          <w:color w:val="000000"/>
          <w:sz w:val="28"/>
          <w:szCs w:val="28"/>
          <w:lang w:val="uk-UA"/>
        </w:rPr>
        <w:t>5.9. У ліцеї проводяться:</w:t>
      </w:r>
    </w:p>
    <w:p w:rsidR="009662CA" w:rsidRPr="000B49BE" w:rsidRDefault="00866BDD" w:rsidP="003C48F5">
      <w:pPr>
        <w:pStyle w:val="ae"/>
        <w:ind w:left="142" w:firstLine="567"/>
        <w:jc w:val="both"/>
        <w:rPr>
          <w:color w:val="000000"/>
          <w:sz w:val="28"/>
          <w:szCs w:val="28"/>
          <w:lang w:val="uk-UA"/>
        </w:rPr>
      </w:pPr>
      <w:r w:rsidRPr="000B49BE">
        <w:rPr>
          <w:color w:val="000000"/>
          <w:sz w:val="28"/>
          <w:szCs w:val="28"/>
          <w:lang w:val="uk-UA"/>
        </w:rPr>
        <w:t>- </w:t>
      </w:r>
      <w:r w:rsidR="009662CA" w:rsidRPr="000B49BE">
        <w:rPr>
          <w:color w:val="000000"/>
          <w:sz w:val="28"/>
          <w:szCs w:val="28"/>
          <w:lang w:val="uk-UA"/>
        </w:rPr>
        <w:t>урочисті шикування (мітинги) з нагоди посвяти осіб, які вступили до ліцею;</w:t>
      </w:r>
    </w:p>
    <w:p w:rsidR="009662CA" w:rsidRPr="000B49BE" w:rsidRDefault="00866BDD" w:rsidP="003C48F5">
      <w:pPr>
        <w:pStyle w:val="ae"/>
        <w:ind w:left="142" w:firstLine="567"/>
        <w:jc w:val="both"/>
        <w:rPr>
          <w:color w:val="000000"/>
          <w:sz w:val="28"/>
          <w:szCs w:val="28"/>
          <w:lang w:val="uk-UA"/>
        </w:rPr>
      </w:pPr>
      <w:r w:rsidRPr="000B49BE">
        <w:rPr>
          <w:color w:val="000000"/>
          <w:sz w:val="28"/>
          <w:szCs w:val="28"/>
          <w:lang w:val="uk-UA"/>
        </w:rPr>
        <w:t>- </w:t>
      </w:r>
      <w:r w:rsidR="009662CA" w:rsidRPr="000B49BE">
        <w:rPr>
          <w:color w:val="000000"/>
          <w:sz w:val="28"/>
          <w:szCs w:val="28"/>
          <w:lang w:val="uk-UA"/>
        </w:rPr>
        <w:t>складення присяги ліцеїста;</w:t>
      </w:r>
    </w:p>
    <w:p w:rsidR="009662CA" w:rsidRPr="000B49BE" w:rsidRDefault="00866BDD" w:rsidP="003C48F5">
      <w:pPr>
        <w:pStyle w:val="ae"/>
        <w:ind w:left="142" w:firstLine="567"/>
        <w:jc w:val="both"/>
        <w:rPr>
          <w:color w:val="000000"/>
          <w:sz w:val="28"/>
          <w:szCs w:val="28"/>
          <w:lang w:val="uk-UA"/>
        </w:rPr>
      </w:pPr>
      <w:r w:rsidRPr="000B49BE">
        <w:rPr>
          <w:color w:val="000000"/>
          <w:sz w:val="28"/>
          <w:szCs w:val="28"/>
          <w:lang w:val="uk-UA"/>
        </w:rPr>
        <w:t>- </w:t>
      </w:r>
      <w:r w:rsidR="009662CA" w:rsidRPr="000B49BE">
        <w:rPr>
          <w:color w:val="000000"/>
          <w:sz w:val="28"/>
          <w:szCs w:val="28"/>
          <w:lang w:val="uk-UA"/>
        </w:rPr>
        <w:t>відкриття та закриття літнього польового навчального табору;</w:t>
      </w:r>
    </w:p>
    <w:p w:rsidR="009662CA" w:rsidRPr="000B49BE" w:rsidRDefault="00866BDD" w:rsidP="003C48F5">
      <w:pPr>
        <w:pStyle w:val="ae"/>
        <w:ind w:left="142" w:firstLine="567"/>
        <w:jc w:val="both"/>
        <w:rPr>
          <w:color w:val="000000"/>
          <w:sz w:val="28"/>
          <w:szCs w:val="28"/>
          <w:lang w:val="uk-UA"/>
        </w:rPr>
      </w:pPr>
      <w:r w:rsidRPr="000B49BE">
        <w:rPr>
          <w:color w:val="000000"/>
          <w:sz w:val="28"/>
          <w:szCs w:val="28"/>
          <w:lang w:val="uk-UA"/>
        </w:rPr>
        <w:t>- </w:t>
      </w:r>
      <w:r w:rsidR="009662CA" w:rsidRPr="000B49BE">
        <w:rPr>
          <w:color w:val="000000"/>
          <w:sz w:val="28"/>
          <w:szCs w:val="28"/>
          <w:lang w:val="uk-UA"/>
        </w:rPr>
        <w:t>випуски ліцеїстів.</w:t>
      </w:r>
    </w:p>
    <w:p w:rsidR="009662CA" w:rsidRPr="000B49BE" w:rsidRDefault="009662CA" w:rsidP="003C48F5">
      <w:pPr>
        <w:pStyle w:val="ae"/>
        <w:ind w:left="142" w:firstLine="567"/>
        <w:jc w:val="both"/>
        <w:rPr>
          <w:color w:val="000000"/>
          <w:sz w:val="28"/>
          <w:szCs w:val="28"/>
          <w:lang w:val="uk-UA"/>
        </w:rPr>
      </w:pPr>
      <w:r w:rsidRPr="000B49BE">
        <w:rPr>
          <w:color w:val="000000"/>
          <w:sz w:val="28"/>
          <w:szCs w:val="28"/>
          <w:lang w:val="uk-UA"/>
        </w:rPr>
        <w:t>Ліцеїсти можуть залучатися до участі в парадах військ, військово-патріотичних заходах.</w:t>
      </w:r>
    </w:p>
    <w:p w:rsidR="009662CA" w:rsidRPr="000B49BE" w:rsidRDefault="009662CA" w:rsidP="003C48F5">
      <w:pPr>
        <w:pStyle w:val="ae"/>
        <w:ind w:left="142" w:firstLine="567"/>
        <w:jc w:val="both"/>
        <w:rPr>
          <w:color w:val="000000"/>
          <w:sz w:val="28"/>
          <w:szCs w:val="28"/>
          <w:lang w:val="uk-UA"/>
        </w:rPr>
      </w:pPr>
      <w:r w:rsidRPr="000B49BE">
        <w:rPr>
          <w:color w:val="000000"/>
          <w:sz w:val="28"/>
          <w:szCs w:val="28"/>
          <w:lang w:val="uk-UA"/>
        </w:rPr>
        <w:t>5.10. Поточне та підсумкове оцінювання результатів навчання ліцеїстів на предмет їх відповідності вимогам навчальної програми, вибір форм, змісту та способу оцінювання здійснюється відпові</w:t>
      </w:r>
      <w:r w:rsidR="00866BDD" w:rsidRPr="000B49BE">
        <w:rPr>
          <w:color w:val="000000"/>
          <w:sz w:val="28"/>
          <w:szCs w:val="28"/>
          <w:lang w:val="uk-UA"/>
        </w:rPr>
        <w:t>д</w:t>
      </w:r>
      <w:r w:rsidRPr="000B49BE">
        <w:rPr>
          <w:color w:val="000000"/>
          <w:sz w:val="28"/>
          <w:szCs w:val="28"/>
          <w:lang w:val="uk-UA"/>
        </w:rPr>
        <w:t>но до чинного законодавства.</w:t>
      </w:r>
    </w:p>
    <w:p w:rsidR="009662CA" w:rsidRPr="000B49BE" w:rsidRDefault="009662CA" w:rsidP="003C48F5">
      <w:pPr>
        <w:pStyle w:val="ae"/>
        <w:ind w:left="142" w:firstLine="567"/>
        <w:jc w:val="both"/>
        <w:rPr>
          <w:color w:val="000000"/>
          <w:sz w:val="28"/>
          <w:szCs w:val="28"/>
          <w:lang w:val="uk-UA"/>
        </w:rPr>
      </w:pPr>
      <w:r w:rsidRPr="000B49BE">
        <w:rPr>
          <w:color w:val="000000"/>
          <w:sz w:val="28"/>
          <w:szCs w:val="28"/>
          <w:lang w:val="uk-UA"/>
        </w:rPr>
        <w:t xml:space="preserve">Переведення ліцеїстів до наступних класів, відрахування ліцеїстів з </w:t>
      </w:r>
      <w:r w:rsidR="00866BDD" w:rsidRPr="000B49BE">
        <w:rPr>
          <w:color w:val="000000"/>
          <w:sz w:val="28"/>
          <w:szCs w:val="28"/>
          <w:lang w:val="uk-UA"/>
        </w:rPr>
        <w:t>Л</w:t>
      </w:r>
      <w:r w:rsidRPr="000B49BE">
        <w:rPr>
          <w:color w:val="000000"/>
          <w:sz w:val="28"/>
          <w:szCs w:val="28"/>
          <w:lang w:val="uk-UA"/>
        </w:rPr>
        <w:t>іцею здійснюється у порядку, визначеному Міністерством оборони України.</w:t>
      </w:r>
    </w:p>
    <w:p w:rsidR="009662CA" w:rsidRPr="000B49BE" w:rsidRDefault="009662CA" w:rsidP="003C48F5">
      <w:pPr>
        <w:pStyle w:val="ae"/>
        <w:ind w:left="142" w:firstLine="567"/>
        <w:jc w:val="both"/>
        <w:rPr>
          <w:color w:val="000000"/>
          <w:sz w:val="28"/>
          <w:szCs w:val="28"/>
          <w:lang w:val="uk-UA"/>
        </w:rPr>
      </w:pPr>
      <w:r w:rsidRPr="000B49BE">
        <w:rPr>
          <w:color w:val="000000"/>
          <w:sz w:val="28"/>
          <w:szCs w:val="28"/>
          <w:lang w:val="uk-UA"/>
        </w:rPr>
        <w:t>5.11. Оцінювання відповідності результатів навчання ліцеїстів, які завершили здобуття базової середньої чи профільної середньої освіти, вимогам державних стандартів здійснюється шляхом державної підсумкової атестації. Зміст, форми і порядок проведення державної підсумкової атестації визначаються і затверджуються Міністерством освіти і науки України.</w:t>
      </w:r>
    </w:p>
    <w:p w:rsidR="009662CA" w:rsidRPr="000B49BE" w:rsidRDefault="009662CA" w:rsidP="003C48F5">
      <w:pPr>
        <w:pStyle w:val="ae"/>
        <w:ind w:left="142" w:firstLine="567"/>
        <w:jc w:val="both"/>
        <w:rPr>
          <w:color w:val="000000"/>
          <w:sz w:val="28"/>
          <w:szCs w:val="28"/>
          <w:lang w:val="uk-UA"/>
        </w:rPr>
      </w:pPr>
      <w:r w:rsidRPr="000B49BE">
        <w:rPr>
          <w:color w:val="000000"/>
          <w:sz w:val="28"/>
          <w:szCs w:val="28"/>
          <w:lang w:val="uk-UA"/>
        </w:rPr>
        <w:t>5.12. Після завершення здобуття базової середньої чи профільної середньої освіти ліцеїсти, крім державної підсумкової атестації, повинні пройти атестацію з навчальних предметів, визначених стандартом спеціалізованої освіти військового спрямування. Зміст, форми і порядок проведення атестації в ліцеї затверджуються Міністерством оборони України.</w:t>
      </w:r>
    </w:p>
    <w:p w:rsidR="009662CA" w:rsidRPr="000B49BE" w:rsidRDefault="009662CA" w:rsidP="003C48F5">
      <w:pPr>
        <w:pStyle w:val="ae"/>
        <w:ind w:left="142" w:firstLine="567"/>
        <w:jc w:val="both"/>
        <w:rPr>
          <w:color w:val="000000"/>
          <w:sz w:val="28"/>
          <w:szCs w:val="28"/>
          <w:lang w:val="uk-UA"/>
        </w:rPr>
      </w:pPr>
      <w:r w:rsidRPr="000B49BE">
        <w:rPr>
          <w:color w:val="000000"/>
          <w:sz w:val="28"/>
          <w:szCs w:val="28"/>
          <w:lang w:val="uk-UA"/>
        </w:rPr>
        <w:t xml:space="preserve">5.13. Після завершення навчання за освітньою програмою базової середньої чи профільної середньої освіти на підставі результатів річного оцінювання і державної підсумкової атестації ліцеїсти отримують відповідні документи про освіту. А після завершення навчання за освітньою програмою профільної середньої освіти ліцеїсти отримують також нагрудний знак, зразок якого затверджує засновник </w:t>
      </w:r>
      <w:r w:rsidR="00866BDD" w:rsidRPr="000B49BE">
        <w:rPr>
          <w:color w:val="000000"/>
          <w:sz w:val="28"/>
          <w:szCs w:val="28"/>
          <w:lang w:val="uk-UA"/>
        </w:rPr>
        <w:t>Л</w:t>
      </w:r>
      <w:r w:rsidRPr="000B49BE">
        <w:rPr>
          <w:color w:val="000000"/>
          <w:sz w:val="28"/>
          <w:szCs w:val="28"/>
          <w:lang w:val="uk-UA"/>
        </w:rPr>
        <w:t>іцею.</w:t>
      </w:r>
    </w:p>
    <w:p w:rsidR="009662CA" w:rsidRPr="000B49BE" w:rsidRDefault="009662CA" w:rsidP="003C48F5">
      <w:pPr>
        <w:pStyle w:val="ae"/>
        <w:ind w:left="142" w:firstLine="567"/>
        <w:jc w:val="both"/>
        <w:rPr>
          <w:color w:val="000000"/>
          <w:sz w:val="28"/>
          <w:szCs w:val="28"/>
          <w:lang w:val="uk-UA"/>
        </w:rPr>
      </w:pPr>
      <w:r w:rsidRPr="000B49BE">
        <w:rPr>
          <w:color w:val="000000"/>
          <w:sz w:val="28"/>
          <w:szCs w:val="28"/>
          <w:lang w:val="uk-UA"/>
        </w:rPr>
        <w:t xml:space="preserve">5.14. Ліцеїсти, які здобули повну загальну середню освіту, відповідно до їх заяв направляються до вищих військових навчальних закладів, закладів </w:t>
      </w:r>
      <w:r w:rsidRPr="000B49BE">
        <w:rPr>
          <w:color w:val="000000"/>
          <w:sz w:val="28"/>
          <w:szCs w:val="28"/>
          <w:lang w:val="uk-UA"/>
        </w:rPr>
        <w:lastRenderedPageBreak/>
        <w:t xml:space="preserve">фахової передвищої військової освіти, військових навчальних підрозділів закладів вищої освіти. Випускники </w:t>
      </w:r>
      <w:r w:rsidR="00866BDD" w:rsidRPr="000B49BE">
        <w:rPr>
          <w:color w:val="000000"/>
          <w:sz w:val="28"/>
          <w:szCs w:val="28"/>
          <w:lang w:val="uk-UA"/>
        </w:rPr>
        <w:t>Л</w:t>
      </w:r>
      <w:r w:rsidRPr="000B49BE">
        <w:rPr>
          <w:color w:val="000000"/>
          <w:sz w:val="28"/>
          <w:szCs w:val="28"/>
          <w:lang w:val="uk-UA"/>
        </w:rPr>
        <w:t>іцею можуть прибувати до зазначених закладів освіти у формі одягу ліцеїстів.</w:t>
      </w:r>
    </w:p>
    <w:p w:rsidR="009662CA" w:rsidRPr="000B49BE" w:rsidRDefault="009662CA" w:rsidP="003C48F5">
      <w:pPr>
        <w:pStyle w:val="ae"/>
        <w:ind w:left="142" w:firstLine="567"/>
        <w:jc w:val="both"/>
        <w:rPr>
          <w:color w:val="000000"/>
          <w:sz w:val="28"/>
          <w:szCs w:val="28"/>
          <w:lang w:val="uk-UA"/>
        </w:rPr>
      </w:pPr>
      <w:r w:rsidRPr="000B49BE">
        <w:rPr>
          <w:color w:val="000000"/>
          <w:sz w:val="28"/>
          <w:szCs w:val="28"/>
          <w:lang w:val="uk-UA"/>
        </w:rPr>
        <w:t>5.15. Виховання ліцеїстів у Ліцеї здійснюється під час проведення уроків, у процесі позаурочної, позашкільної роботи та повсякденної діяльності.</w:t>
      </w:r>
    </w:p>
    <w:p w:rsidR="009662CA" w:rsidRPr="000B49BE" w:rsidRDefault="009662CA" w:rsidP="003C48F5">
      <w:pPr>
        <w:pStyle w:val="ae"/>
        <w:ind w:left="142" w:firstLine="567"/>
        <w:jc w:val="both"/>
        <w:rPr>
          <w:color w:val="000000"/>
          <w:sz w:val="28"/>
          <w:szCs w:val="28"/>
          <w:lang w:val="uk-UA"/>
        </w:rPr>
      </w:pPr>
      <w:r w:rsidRPr="000B49BE">
        <w:rPr>
          <w:color w:val="000000"/>
          <w:sz w:val="28"/>
          <w:szCs w:val="28"/>
          <w:lang w:val="uk-UA"/>
        </w:rPr>
        <w:t xml:space="preserve">У </w:t>
      </w:r>
      <w:r w:rsidR="00866BDD" w:rsidRPr="000B49BE">
        <w:rPr>
          <w:color w:val="000000"/>
          <w:sz w:val="28"/>
          <w:szCs w:val="28"/>
          <w:lang w:val="uk-UA"/>
        </w:rPr>
        <w:t>Л</w:t>
      </w:r>
      <w:r w:rsidRPr="000B49BE">
        <w:rPr>
          <w:color w:val="000000"/>
          <w:sz w:val="28"/>
          <w:szCs w:val="28"/>
          <w:lang w:val="uk-UA"/>
        </w:rPr>
        <w:t>іцеї забороняється утворення та діяльність політичних партій, релігійних організацій, а також воєнізованих і збройних формувань.</w:t>
      </w:r>
    </w:p>
    <w:p w:rsidR="009662CA" w:rsidRPr="000B49BE" w:rsidRDefault="009662CA" w:rsidP="00821437">
      <w:pPr>
        <w:spacing w:after="0" w:line="240" w:lineRule="auto"/>
        <w:ind w:firstLine="709"/>
        <w:jc w:val="both"/>
        <w:rPr>
          <w:rFonts w:ascii="Times New Roman" w:hAnsi="Times New Roman"/>
          <w:b/>
          <w:color w:val="000000"/>
          <w:sz w:val="28"/>
          <w:szCs w:val="28"/>
          <w:lang w:val="uk-UA" w:eastAsia="ru-RU"/>
        </w:rPr>
      </w:pPr>
      <w:r w:rsidRPr="000B49BE">
        <w:rPr>
          <w:rFonts w:ascii="Times New Roman" w:hAnsi="Times New Roman"/>
          <w:color w:val="000000"/>
          <w:sz w:val="28"/>
          <w:szCs w:val="28"/>
          <w:lang w:val="uk-UA" w:eastAsia="ru-RU"/>
        </w:rPr>
        <w:t xml:space="preserve">5.16. Предмет «Захист України» проводиться відповідно до Програми захисту України військового ліцею та ліцеїв з посиленою військово-фізичною підготовкою, що затверджується Міністерством освіти і науки України. </w:t>
      </w:r>
    </w:p>
    <w:p w:rsidR="009662CA" w:rsidRPr="000B49BE" w:rsidRDefault="009662CA" w:rsidP="00821437">
      <w:pPr>
        <w:tabs>
          <w:tab w:val="num" w:pos="0"/>
        </w:tabs>
        <w:spacing w:after="0" w:line="240" w:lineRule="auto"/>
        <w:ind w:firstLine="709"/>
        <w:jc w:val="both"/>
        <w:rPr>
          <w:rFonts w:ascii="Times New Roman" w:hAnsi="Times New Roman"/>
          <w:sz w:val="28"/>
          <w:szCs w:val="28"/>
          <w:lang w:val="uk-UA" w:eastAsia="ru-RU"/>
        </w:rPr>
      </w:pPr>
      <w:r w:rsidRPr="000B49BE">
        <w:rPr>
          <w:rFonts w:ascii="Times New Roman" w:hAnsi="Times New Roman"/>
          <w:sz w:val="28"/>
          <w:szCs w:val="28"/>
          <w:lang w:val="uk-UA" w:eastAsia="ru-RU"/>
        </w:rPr>
        <w:t>5.17.</w:t>
      </w:r>
      <w:r w:rsidRPr="000B49BE">
        <w:rPr>
          <w:rFonts w:ascii="Times New Roman" w:hAnsi="Times New Roman"/>
          <w:sz w:val="28"/>
          <w:szCs w:val="28"/>
          <w:lang w:val="uk-UA"/>
        </w:rPr>
        <w:t xml:space="preserve"> Харчування ліцеїстів у Ліцеї здійснюється відповідно до чинного законодавства.</w:t>
      </w:r>
    </w:p>
    <w:p w:rsidR="009662CA" w:rsidRPr="000B49BE" w:rsidRDefault="009662CA" w:rsidP="00821437">
      <w:pPr>
        <w:shd w:val="clear" w:color="auto" w:fill="FFFFFF"/>
        <w:spacing w:after="0" w:line="240" w:lineRule="auto"/>
        <w:ind w:firstLine="709"/>
        <w:jc w:val="both"/>
        <w:rPr>
          <w:rFonts w:ascii="Times New Roman" w:hAnsi="Times New Roman"/>
          <w:color w:val="000000"/>
          <w:sz w:val="28"/>
          <w:szCs w:val="28"/>
          <w:lang w:val="uk-UA" w:eastAsia="uk-UA"/>
        </w:rPr>
      </w:pPr>
      <w:r w:rsidRPr="000B49BE">
        <w:rPr>
          <w:rFonts w:ascii="Times New Roman" w:hAnsi="Times New Roman"/>
          <w:color w:val="000000"/>
          <w:sz w:val="28"/>
          <w:szCs w:val="28"/>
          <w:lang w:val="uk-UA" w:eastAsia="uk-UA"/>
        </w:rPr>
        <w:t xml:space="preserve">5.18. Ліцеїсти під час навчання безоплатно проживають у спеціально обладнаних приміщеннях ліцею (особи жіночої статі </w:t>
      </w:r>
      <w:r w:rsidR="00866BDD" w:rsidRPr="000B49BE">
        <w:rPr>
          <w:rFonts w:ascii="Times New Roman" w:hAnsi="Times New Roman"/>
          <w:color w:val="000000"/>
          <w:sz w:val="28"/>
          <w:szCs w:val="28"/>
          <w:lang w:val="uk-UA" w:eastAsia="uk-UA"/>
        </w:rPr>
        <w:t>–</w:t>
      </w:r>
      <w:r w:rsidRPr="000B49BE">
        <w:rPr>
          <w:rFonts w:ascii="Times New Roman" w:hAnsi="Times New Roman"/>
          <w:color w:val="000000"/>
          <w:sz w:val="28"/>
          <w:szCs w:val="28"/>
          <w:lang w:val="uk-UA" w:eastAsia="uk-UA"/>
        </w:rPr>
        <w:t xml:space="preserve"> в</w:t>
      </w:r>
      <w:r w:rsidR="00866BDD" w:rsidRPr="000B49BE">
        <w:rPr>
          <w:rFonts w:ascii="Times New Roman" w:hAnsi="Times New Roman"/>
          <w:color w:val="000000"/>
          <w:sz w:val="28"/>
          <w:szCs w:val="28"/>
          <w:lang w:val="uk-UA" w:eastAsia="uk-UA"/>
        </w:rPr>
        <w:t xml:space="preserve"> </w:t>
      </w:r>
      <w:r w:rsidRPr="000B49BE">
        <w:rPr>
          <w:rFonts w:ascii="Times New Roman" w:hAnsi="Times New Roman"/>
          <w:color w:val="000000"/>
          <w:sz w:val="28"/>
          <w:szCs w:val="28"/>
          <w:lang w:val="uk-UA" w:eastAsia="uk-UA"/>
        </w:rPr>
        <w:t>окремих спеціально обладнаних приміщеннях)</w:t>
      </w:r>
      <w:r w:rsidR="004F0FCF" w:rsidRPr="000B49BE">
        <w:rPr>
          <w:rFonts w:ascii="Times New Roman" w:hAnsi="Times New Roman"/>
          <w:color w:val="000000"/>
          <w:sz w:val="28"/>
          <w:szCs w:val="28"/>
          <w:lang w:val="uk-UA" w:eastAsia="uk-UA"/>
        </w:rPr>
        <w:t xml:space="preserve"> (пансіоні)</w:t>
      </w:r>
      <w:r w:rsidRPr="000B49BE">
        <w:rPr>
          <w:rFonts w:ascii="Times New Roman" w:hAnsi="Times New Roman"/>
          <w:color w:val="000000"/>
          <w:sz w:val="28"/>
          <w:szCs w:val="28"/>
          <w:lang w:val="uk-UA" w:eastAsia="uk-UA"/>
        </w:rPr>
        <w:t>, здобувають освіту та забезпечуються за рахунок засновника харчуванням, спеціальним одягом, речовим майном та стипендіями в порядку та за нормами, що передбачені законодавством.</w:t>
      </w:r>
    </w:p>
    <w:p w:rsidR="009662CA" w:rsidRPr="000B49BE" w:rsidRDefault="004F0FCF" w:rsidP="00E906ED">
      <w:pPr>
        <w:pStyle w:val="af8"/>
        <w:ind w:firstLine="708"/>
        <w:jc w:val="both"/>
        <w:rPr>
          <w:rFonts w:ascii="Times New Roman" w:hAnsi="Times New Roman"/>
          <w:color w:val="000000"/>
          <w:sz w:val="28"/>
          <w:szCs w:val="28"/>
          <w:lang w:val="uk-UA"/>
        </w:rPr>
      </w:pPr>
      <w:r w:rsidRPr="000B49BE">
        <w:rPr>
          <w:rFonts w:ascii="Times New Roman" w:hAnsi="Times New Roman"/>
          <w:color w:val="000000"/>
          <w:sz w:val="28"/>
          <w:szCs w:val="28"/>
          <w:shd w:val="clear" w:color="auto" w:fill="FFFFFF"/>
          <w:lang w:val="uk-UA"/>
        </w:rPr>
        <w:t xml:space="preserve">Ліцеїсти </w:t>
      </w:r>
      <w:r w:rsidR="009662CA" w:rsidRPr="000B49BE">
        <w:rPr>
          <w:rFonts w:ascii="Times New Roman" w:hAnsi="Times New Roman"/>
          <w:color w:val="000000"/>
          <w:sz w:val="28"/>
          <w:szCs w:val="28"/>
          <w:shd w:val="clear" w:color="auto" w:fill="FFFFFF"/>
          <w:lang w:val="uk-UA"/>
        </w:rPr>
        <w:t xml:space="preserve">поселяються до </w:t>
      </w:r>
      <w:r w:rsidRPr="000B49BE">
        <w:rPr>
          <w:rFonts w:ascii="Times New Roman" w:hAnsi="Times New Roman"/>
          <w:color w:val="000000"/>
          <w:sz w:val="28"/>
          <w:szCs w:val="28"/>
          <w:shd w:val="clear" w:color="auto" w:fill="FFFFFF"/>
          <w:lang w:val="uk-UA"/>
        </w:rPr>
        <w:t xml:space="preserve">пансіону Ліцею </w:t>
      </w:r>
      <w:r w:rsidR="009662CA" w:rsidRPr="000B49BE">
        <w:rPr>
          <w:rFonts w:ascii="Times New Roman" w:hAnsi="Times New Roman"/>
          <w:color w:val="000000"/>
          <w:sz w:val="28"/>
          <w:szCs w:val="28"/>
          <w:shd w:val="clear" w:color="auto" w:fill="FFFFFF"/>
          <w:lang w:val="uk-UA"/>
        </w:rPr>
        <w:t xml:space="preserve">за умови досягнення ними 13 і більше років та незалежно від місця їх проживання. Ліцеїсти проживають та утримуються </w:t>
      </w:r>
      <w:r w:rsidRPr="000B49BE">
        <w:rPr>
          <w:rFonts w:ascii="Times New Roman" w:hAnsi="Times New Roman"/>
          <w:color w:val="000000"/>
          <w:sz w:val="28"/>
          <w:szCs w:val="28"/>
          <w:shd w:val="clear" w:color="auto" w:fill="FFFFFF"/>
          <w:lang w:val="uk-UA"/>
        </w:rPr>
        <w:t xml:space="preserve">у пансіоні </w:t>
      </w:r>
      <w:r w:rsidR="009662CA" w:rsidRPr="000B49BE">
        <w:rPr>
          <w:rFonts w:ascii="Times New Roman" w:hAnsi="Times New Roman"/>
          <w:color w:val="000000"/>
          <w:sz w:val="28"/>
          <w:szCs w:val="28"/>
          <w:shd w:val="clear" w:color="auto" w:fill="FFFFFF"/>
          <w:lang w:val="uk-UA"/>
        </w:rPr>
        <w:t>у вихідні та святкові дні, під час канікул без обмежень, відповідно до встановленого Порядку.</w:t>
      </w:r>
    </w:p>
    <w:p w:rsidR="009662CA" w:rsidRPr="000B49BE" w:rsidRDefault="009662CA" w:rsidP="00821437">
      <w:pPr>
        <w:shd w:val="clear" w:color="auto" w:fill="FFFFFF"/>
        <w:spacing w:after="0" w:line="240" w:lineRule="auto"/>
        <w:ind w:firstLine="709"/>
        <w:jc w:val="both"/>
        <w:rPr>
          <w:rFonts w:ascii="Times New Roman" w:hAnsi="Times New Roman"/>
          <w:color w:val="000000"/>
          <w:sz w:val="28"/>
          <w:szCs w:val="28"/>
          <w:shd w:val="clear" w:color="auto" w:fill="FFFFFF"/>
          <w:lang w:val="uk-UA"/>
        </w:rPr>
      </w:pPr>
      <w:bookmarkStart w:id="10" w:name="n138"/>
      <w:bookmarkEnd w:id="10"/>
      <w:r w:rsidRPr="000B49BE">
        <w:rPr>
          <w:rFonts w:ascii="Times New Roman" w:hAnsi="Times New Roman"/>
          <w:color w:val="000000"/>
          <w:sz w:val="28"/>
          <w:szCs w:val="28"/>
          <w:shd w:val="clear" w:color="auto" w:fill="FFFFFF"/>
          <w:lang w:val="uk-UA"/>
        </w:rPr>
        <w:t>5.19.</w:t>
      </w:r>
      <w:r w:rsidR="00866BDD" w:rsidRPr="000B49BE">
        <w:rPr>
          <w:rFonts w:ascii="Times New Roman" w:hAnsi="Times New Roman"/>
          <w:color w:val="000000"/>
          <w:sz w:val="28"/>
          <w:szCs w:val="28"/>
          <w:shd w:val="clear" w:color="auto" w:fill="FFFFFF"/>
          <w:lang w:val="uk-UA"/>
        </w:rPr>
        <w:t> </w:t>
      </w:r>
      <w:r w:rsidRPr="000B49BE">
        <w:rPr>
          <w:rFonts w:ascii="Times New Roman" w:hAnsi="Times New Roman"/>
          <w:color w:val="000000"/>
          <w:sz w:val="28"/>
          <w:szCs w:val="28"/>
          <w:shd w:val="clear" w:color="auto" w:fill="FFFFFF"/>
          <w:lang w:val="uk-UA"/>
        </w:rPr>
        <w:t>Ліцеїсти забезпечуються військовою формою одягу за зразком, затвердженим Міністерства оборони України.</w:t>
      </w:r>
    </w:p>
    <w:p w:rsidR="009662CA" w:rsidRPr="000B49BE" w:rsidRDefault="009662CA" w:rsidP="00821437">
      <w:pPr>
        <w:shd w:val="clear" w:color="auto" w:fill="FFFFFF"/>
        <w:spacing w:after="0" w:line="240" w:lineRule="auto"/>
        <w:ind w:firstLine="709"/>
        <w:jc w:val="both"/>
        <w:rPr>
          <w:rFonts w:ascii="Times New Roman" w:hAnsi="Times New Roman"/>
          <w:color w:val="000000"/>
          <w:sz w:val="28"/>
          <w:szCs w:val="28"/>
          <w:lang w:val="uk-UA" w:eastAsia="uk-UA"/>
        </w:rPr>
      </w:pPr>
      <w:r w:rsidRPr="000B49BE">
        <w:rPr>
          <w:rFonts w:ascii="Times New Roman" w:hAnsi="Times New Roman"/>
          <w:color w:val="000000"/>
          <w:sz w:val="28"/>
          <w:szCs w:val="28"/>
          <w:lang w:val="uk-UA" w:eastAsia="uk-UA"/>
        </w:rPr>
        <w:t>5.20.</w:t>
      </w:r>
      <w:r w:rsidR="00866BDD" w:rsidRPr="000B49BE">
        <w:rPr>
          <w:rFonts w:ascii="Times New Roman" w:hAnsi="Times New Roman"/>
          <w:color w:val="000000"/>
          <w:sz w:val="28"/>
          <w:szCs w:val="28"/>
          <w:lang w:val="uk-UA" w:eastAsia="uk-UA"/>
        </w:rPr>
        <w:t> </w:t>
      </w:r>
      <w:r w:rsidRPr="000B49BE">
        <w:rPr>
          <w:rFonts w:ascii="Times New Roman" w:hAnsi="Times New Roman"/>
          <w:color w:val="000000"/>
          <w:sz w:val="28"/>
          <w:szCs w:val="28"/>
          <w:lang w:val="uk-UA" w:eastAsia="uk-UA"/>
        </w:rPr>
        <w:t xml:space="preserve">Ліцеїсти забезпечуються медичним обслуговуванням, що здійснюється медичними працівниками, які входять до штату (штатного розпису) </w:t>
      </w:r>
      <w:r w:rsidR="00866BDD" w:rsidRPr="000B49BE">
        <w:rPr>
          <w:rFonts w:ascii="Times New Roman" w:hAnsi="Times New Roman"/>
          <w:color w:val="000000"/>
          <w:sz w:val="28"/>
          <w:szCs w:val="28"/>
          <w:lang w:val="uk-UA" w:eastAsia="uk-UA"/>
        </w:rPr>
        <w:t>Л</w:t>
      </w:r>
      <w:r w:rsidRPr="000B49BE">
        <w:rPr>
          <w:rFonts w:ascii="Times New Roman" w:hAnsi="Times New Roman"/>
          <w:color w:val="000000"/>
          <w:sz w:val="28"/>
          <w:szCs w:val="28"/>
          <w:lang w:val="uk-UA" w:eastAsia="uk-UA"/>
        </w:rPr>
        <w:t>іцею.</w:t>
      </w:r>
    </w:p>
    <w:p w:rsidR="009662CA" w:rsidRPr="000B49BE" w:rsidRDefault="009662CA" w:rsidP="00821437">
      <w:pPr>
        <w:shd w:val="clear" w:color="auto" w:fill="FFFFFF"/>
        <w:spacing w:after="0" w:line="240" w:lineRule="auto"/>
        <w:ind w:firstLine="709"/>
        <w:jc w:val="both"/>
        <w:rPr>
          <w:rFonts w:ascii="Times New Roman" w:hAnsi="Times New Roman"/>
          <w:color w:val="000000"/>
          <w:sz w:val="28"/>
          <w:szCs w:val="28"/>
          <w:lang w:val="uk-UA" w:eastAsia="uk-UA"/>
        </w:rPr>
      </w:pPr>
      <w:bookmarkStart w:id="11" w:name="n142"/>
      <w:bookmarkEnd w:id="11"/>
      <w:r w:rsidRPr="000B49BE">
        <w:rPr>
          <w:rFonts w:ascii="Times New Roman" w:hAnsi="Times New Roman"/>
          <w:color w:val="000000"/>
          <w:sz w:val="28"/>
          <w:szCs w:val="28"/>
          <w:lang w:val="uk-UA" w:eastAsia="uk-UA"/>
        </w:rPr>
        <w:t xml:space="preserve">У випадку відсутності в </w:t>
      </w:r>
      <w:r w:rsidR="00866BDD" w:rsidRPr="000B49BE">
        <w:rPr>
          <w:rFonts w:ascii="Times New Roman" w:hAnsi="Times New Roman"/>
          <w:color w:val="000000"/>
          <w:sz w:val="28"/>
          <w:szCs w:val="28"/>
          <w:lang w:val="uk-UA" w:eastAsia="uk-UA"/>
        </w:rPr>
        <w:t>Л</w:t>
      </w:r>
      <w:r w:rsidRPr="000B49BE">
        <w:rPr>
          <w:rFonts w:ascii="Times New Roman" w:hAnsi="Times New Roman"/>
          <w:color w:val="000000"/>
          <w:sz w:val="28"/>
          <w:szCs w:val="28"/>
          <w:lang w:val="uk-UA" w:eastAsia="uk-UA"/>
        </w:rPr>
        <w:t xml:space="preserve">іцеї медичного працівника ліцеїсти забезпечуються медичним обслуговуванням, що здійснюється медичними працівниками, які входять до штату відповідних закладів охорони здоров’я, у порядку, встановленому законодавством. </w:t>
      </w:r>
    </w:p>
    <w:p w:rsidR="009662CA" w:rsidRPr="000B49BE" w:rsidRDefault="009662CA" w:rsidP="00821437">
      <w:pPr>
        <w:shd w:val="clear" w:color="auto" w:fill="FFFFFF"/>
        <w:spacing w:after="0" w:line="240" w:lineRule="auto"/>
        <w:ind w:firstLine="709"/>
        <w:jc w:val="both"/>
        <w:rPr>
          <w:rFonts w:ascii="Times New Roman" w:hAnsi="Times New Roman"/>
          <w:color w:val="000000"/>
          <w:sz w:val="28"/>
          <w:szCs w:val="28"/>
          <w:lang w:val="uk-UA" w:eastAsia="uk-UA"/>
        </w:rPr>
      </w:pPr>
      <w:r w:rsidRPr="000B49BE">
        <w:rPr>
          <w:rFonts w:ascii="Times New Roman" w:hAnsi="Times New Roman"/>
          <w:color w:val="000000"/>
          <w:sz w:val="28"/>
          <w:szCs w:val="28"/>
          <w:lang w:val="uk-UA" w:eastAsia="uk-UA"/>
        </w:rPr>
        <w:t>5.21. Ліцеїстам із числа дітей-сиріт та дітей позбавленого батьківського піклування виплачується грошове забезпечення відповідно до чинного законодавства.</w:t>
      </w:r>
    </w:p>
    <w:p w:rsidR="009662CA" w:rsidRPr="000B49BE" w:rsidRDefault="009662CA" w:rsidP="00866BDD">
      <w:pPr>
        <w:spacing w:after="0" w:line="240" w:lineRule="auto"/>
        <w:ind w:right="-1"/>
        <w:jc w:val="both"/>
        <w:rPr>
          <w:rFonts w:ascii="Times New Roman" w:hAnsi="Times New Roman"/>
          <w:color w:val="000000"/>
          <w:sz w:val="28"/>
          <w:szCs w:val="28"/>
          <w:lang w:val="uk-UA" w:eastAsia="ru-RU"/>
        </w:rPr>
      </w:pPr>
    </w:p>
    <w:p w:rsidR="009662CA" w:rsidRPr="000B49BE" w:rsidRDefault="009662CA" w:rsidP="00866BDD">
      <w:pPr>
        <w:spacing w:after="0" w:line="240" w:lineRule="auto"/>
        <w:ind w:right="-1"/>
        <w:jc w:val="center"/>
        <w:rPr>
          <w:rFonts w:ascii="Times New Roman" w:hAnsi="Times New Roman"/>
          <w:b/>
          <w:color w:val="000000"/>
          <w:sz w:val="28"/>
          <w:szCs w:val="28"/>
          <w:lang w:val="uk-UA" w:eastAsia="ru-RU"/>
        </w:rPr>
      </w:pPr>
      <w:r w:rsidRPr="000B49BE">
        <w:rPr>
          <w:rFonts w:ascii="Times New Roman" w:hAnsi="Times New Roman"/>
          <w:b/>
          <w:color w:val="000000"/>
          <w:sz w:val="28"/>
          <w:szCs w:val="28"/>
          <w:lang w:val="uk-UA" w:eastAsia="ru-RU"/>
        </w:rPr>
        <w:t xml:space="preserve">6. </w:t>
      </w:r>
      <w:r w:rsidRPr="000B49BE">
        <w:rPr>
          <w:rFonts w:ascii="Times New Roman" w:hAnsi="Times New Roman"/>
          <w:b/>
          <w:bCs/>
          <w:color w:val="000000"/>
          <w:sz w:val="28"/>
          <w:szCs w:val="28"/>
          <w:lang w:val="uk-UA"/>
        </w:rPr>
        <w:t>УЧАСНИКИ ОСВІТНЬОГО ПРОЦЕСУ</w:t>
      </w:r>
    </w:p>
    <w:p w:rsidR="009662CA" w:rsidRPr="000B49BE" w:rsidRDefault="009662CA" w:rsidP="00866BDD">
      <w:pPr>
        <w:pStyle w:val="af8"/>
        <w:numPr>
          <w:ilvl w:val="1"/>
          <w:numId w:val="48"/>
        </w:numPr>
        <w:tabs>
          <w:tab w:val="left" w:pos="1276"/>
        </w:tabs>
        <w:ind w:left="0" w:firstLine="709"/>
        <w:jc w:val="both"/>
        <w:rPr>
          <w:rFonts w:ascii="Times New Roman" w:hAnsi="Times New Roman"/>
          <w:sz w:val="28"/>
          <w:szCs w:val="28"/>
          <w:lang w:val="uk-UA" w:eastAsia="ru-RU"/>
        </w:rPr>
      </w:pPr>
      <w:r w:rsidRPr="000B49BE">
        <w:rPr>
          <w:rFonts w:ascii="Times New Roman" w:hAnsi="Times New Roman"/>
          <w:sz w:val="28"/>
          <w:szCs w:val="28"/>
          <w:lang w:val="uk-UA" w:eastAsia="ru-RU"/>
        </w:rPr>
        <w:t xml:space="preserve">До учасників освітнього процесу </w:t>
      </w:r>
      <w:r w:rsidR="00866BDD" w:rsidRPr="000B49BE">
        <w:rPr>
          <w:rFonts w:ascii="Times New Roman" w:hAnsi="Times New Roman"/>
          <w:sz w:val="28"/>
          <w:szCs w:val="28"/>
          <w:lang w:val="uk-UA" w:eastAsia="ru-RU"/>
        </w:rPr>
        <w:t>Л</w:t>
      </w:r>
      <w:r w:rsidRPr="000B49BE">
        <w:rPr>
          <w:rFonts w:ascii="Times New Roman" w:hAnsi="Times New Roman"/>
          <w:sz w:val="28"/>
          <w:szCs w:val="28"/>
          <w:lang w:val="uk-UA" w:eastAsia="ru-RU"/>
        </w:rPr>
        <w:t xml:space="preserve">іцею належить особовий склад </w:t>
      </w:r>
      <w:r w:rsidR="00866BDD" w:rsidRPr="000B49BE">
        <w:rPr>
          <w:rFonts w:ascii="Times New Roman" w:hAnsi="Times New Roman"/>
          <w:sz w:val="28"/>
          <w:szCs w:val="28"/>
          <w:lang w:val="uk-UA" w:eastAsia="ru-RU"/>
        </w:rPr>
        <w:t>Л</w:t>
      </w:r>
      <w:r w:rsidRPr="000B49BE">
        <w:rPr>
          <w:rFonts w:ascii="Times New Roman" w:hAnsi="Times New Roman"/>
          <w:sz w:val="28"/>
          <w:szCs w:val="28"/>
          <w:lang w:val="uk-UA" w:eastAsia="ru-RU"/>
        </w:rPr>
        <w:t xml:space="preserve">іцею та батьки ліцеїстів або їх інші законні представники. Особовий склад </w:t>
      </w:r>
      <w:r w:rsidR="00866BDD" w:rsidRPr="000B49BE">
        <w:rPr>
          <w:rFonts w:ascii="Times New Roman" w:hAnsi="Times New Roman"/>
          <w:sz w:val="28"/>
          <w:szCs w:val="28"/>
          <w:lang w:val="uk-UA" w:eastAsia="ru-RU"/>
        </w:rPr>
        <w:t>Л</w:t>
      </w:r>
      <w:r w:rsidRPr="000B49BE">
        <w:rPr>
          <w:rFonts w:ascii="Times New Roman" w:hAnsi="Times New Roman"/>
          <w:sz w:val="28"/>
          <w:szCs w:val="28"/>
          <w:lang w:val="uk-UA" w:eastAsia="ru-RU"/>
        </w:rPr>
        <w:t>іцею поділяється на постійний і змінний.</w:t>
      </w:r>
    </w:p>
    <w:p w:rsidR="009662CA" w:rsidRPr="000B49BE" w:rsidRDefault="009662CA" w:rsidP="001A52D1">
      <w:pPr>
        <w:pStyle w:val="af8"/>
        <w:ind w:firstLine="709"/>
        <w:jc w:val="both"/>
        <w:rPr>
          <w:rFonts w:ascii="Times New Roman" w:hAnsi="Times New Roman"/>
          <w:sz w:val="28"/>
          <w:szCs w:val="28"/>
          <w:lang w:val="uk-UA" w:eastAsia="ru-RU"/>
        </w:rPr>
      </w:pPr>
      <w:r w:rsidRPr="000B49BE">
        <w:rPr>
          <w:rFonts w:ascii="Times New Roman" w:hAnsi="Times New Roman"/>
          <w:sz w:val="28"/>
          <w:szCs w:val="28"/>
          <w:lang w:val="uk-UA" w:eastAsia="ru-RU"/>
        </w:rPr>
        <w:t>До постійного складу Ліцею належать військовослужбовці та працівники, які входять до керівного складу, навчальні роти ліцеїстів та бібліотека, підрозділи забезпечення, а також педагогічні працівники.</w:t>
      </w:r>
    </w:p>
    <w:p w:rsidR="009662CA" w:rsidRPr="000B49BE" w:rsidRDefault="009662CA" w:rsidP="001A52D1">
      <w:pPr>
        <w:pStyle w:val="af8"/>
        <w:ind w:firstLine="709"/>
        <w:jc w:val="both"/>
        <w:rPr>
          <w:rFonts w:ascii="Times New Roman" w:hAnsi="Times New Roman"/>
          <w:sz w:val="28"/>
          <w:szCs w:val="28"/>
          <w:lang w:val="uk-UA" w:eastAsia="ru-RU"/>
        </w:rPr>
      </w:pPr>
      <w:r w:rsidRPr="000B49BE">
        <w:rPr>
          <w:rFonts w:ascii="Times New Roman" w:hAnsi="Times New Roman"/>
          <w:sz w:val="28"/>
          <w:szCs w:val="28"/>
          <w:lang w:val="uk-UA" w:eastAsia="ru-RU"/>
        </w:rPr>
        <w:t>Комплект</w:t>
      </w:r>
      <w:r w:rsidR="004F0FCF" w:rsidRPr="000B49BE">
        <w:rPr>
          <w:rFonts w:ascii="Times New Roman" w:hAnsi="Times New Roman"/>
          <w:sz w:val="28"/>
          <w:szCs w:val="28"/>
          <w:lang w:val="uk-UA" w:eastAsia="ru-RU"/>
        </w:rPr>
        <w:t>ування посад постійного складу Л</w:t>
      </w:r>
      <w:r w:rsidRPr="000B49BE">
        <w:rPr>
          <w:rFonts w:ascii="Times New Roman" w:hAnsi="Times New Roman"/>
          <w:sz w:val="28"/>
          <w:szCs w:val="28"/>
          <w:lang w:val="uk-UA" w:eastAsia="ru-RU"/>
        </w:rPr>
        <w:t>іцею здійснюється в установленому законодавством порядку.</w:t>
      </w:r>
    </w:p>
    <w:p w:rsidR="009662CA" w:rsidRPr="000B49BE" w:rsidRDefault="004F0FCF" w:rsidP="001A52D1">
      <w:pPr>
        <w:pStyle w:val="af8"/>
        <w:ind w:firstLine="709"/>
        <w:jc w:val="both"/>
        <w:rPr>
          <w:rFonts w:ascii="Times New Roman" w:hAnsi="Times New Roman"/>
          <w:sz w:val="28"/>
          <w:szCs w:val="28"/>
          <w:lang w:val="uk-UA" w:eastAsia="ru-RU"/>
        </w:rPr>
      </w:pPr>
      <w:r w:rsidRPr="000B49BE">
        <w:rPr>
          <w:rFonts w:ascii="Times New Roman" w:hAnsi="Times New Roman"/>
          <w:sz w:val="28"/>
          <w:szCs w:val="28"/>
          <w:lang w:val="uk-UA" w:eastAsia="ru-RU"/>
        </w:rPr>
        <w:lastRenderedPageBreak/>
        <w:t>До змінного складу Ліцею належать ліцеїсти. Чисельність змінного складу Л</w:t>
      </w:r>
      <w:r w:rsidR="009662CA" w:rsidRPr="000B49BE">
        <w:rPr>
          <w:rFonts w:ascii="Times New Roman" w:hAnsi="Times New Roman"/>
          <w:sz w:val="28"/>
          <w:szCs w:val="28"/>
          <w:lang w:val="uk-UA" w:eastAsia="ru-RU"/>
        </w:rPr>
        <w:t>іцею визначається ліцензованим обсягом.</w:t>
      </w:r>
    </w:p>
    <w:p w:rsidR="009662CA" w:rsidRPr="000B49BE" w:rsidRDefault="009662CA" w:rsidP="001A52D1">
      <w:pPr>
        <w:pStyle w:val="af8"/>
        <w:ind w:firstLine="709"/>
        <w:jc w:val="both"/>
        <w:rPr>
          <w:rFonts w:ascii="Times New Roman" w:hAnsi="Times New Roman"/>
          <w:sz w:val="28"/>
          <w:szCs w:val="28"/>
          <w:lang w:val="uk-UA"/>
        </w:rPr>
      </w:pPr>
      <w:r w:rsidRPr="000B49BE">
        <w:rPr>
          <w:rFonts w:ascii="Times New Roman" w:hAnsi="Times New Roman"/>
          <w:sz w:val="28"/>
          <w:szCs w:val="28"/>
          <w:lang w:val="uk-UA"/>
        </w:rPr>
        <w:t>Особам, які зараховуються на навчання до Ліцею, наказом начальника Ліцею присвоюється навчальне звання «ліцеїст» і видається посвідчення встановленого зразка.</w:t>
      </w:r>
    </w:p>
    <w:p w:rsidR="009662CA" w:rsidRPr="000B49BE" w:rsidRDefault="009662CA" w:rsidP="001A52D1">
      <w:pPr>
        <w:pStyle w:val="af8"/>
        <w:numPr>
          <w:ilvl w:val="1"/>
          <w:numId w:val="48"/>
        </w:numPr>
        <w:ind w:left="0" w:firstLine="709"/>
        <w:jc w:val="both"/>
        <w:rPr>
          <w:rFonts w:ascii="Times New Roman" w:hAnsi="Times New Roman"/>
          <w:color w:val="000000"/>
          <w:sz w:val="28"/>
          <w:szCs w:val="28"/>
          <w:lang w:val="uk-UA" w:eastAsia="ru-RU"/>
        </w:rPr>
      </w:pPr>
      <w:r w:rsidRPr="000B49BE">
        <w:rPr>
          <w:rFonts w:ascii="Times New Roman" w:hAnsi="Times New Roman"/>
          <w:sz w:val="28"/>
          <w:szCs w:val="28"/>
          <w:lang w:val="uk-UA" w:eastAsia="ru-RU"/>
        </w:rPr>
        <w:t>Прийняття цивільних осіб на посади педагогічних та інших працівників Ліцею та звільнення з цих посад здійснюється наказами начальника Ліцею відповідно до вимог законодавства.</w:t>
      </w:r>
      <w:r w:rsidR="004F0FCF" w:rsidRPr="000B49BE">
        <w:rPr>
          <w:rFonts w:ascii="Times New Roman" w:hAnsi="Times New Roman"/>
          <w:sz w:val="28"/>
          <w:szCs w:val="28"/>
          <w:lang w:val="uk-UA" w:eastAsia="ru-RU"/>
        </w:rPr>
        <w:t xml:space="preserve"> Педагогічні працівники Л</w:t>
      </w:r>
      <w:r w:rsidRPr="000B49BE">
        <w:rPr>
          <w:rFonts w:ascii="Times New Roman" w:hAnsi="Times New Roman"/>
          <w:sz w:val="28"/>
          <w:szCs w:val="28"/>
          <w:lang w:val="uk-UA" w:eastAsia="ru-RU"/>
        </w:rPr>
        <w:t>іцею приймаються на роботу за трудовими договорами відповідно до вимог Закону України «Про повну загальну середню освіту» та законодавства про працю.</w:t>
      </w:r>
      <w:r w:rsidRPr="000B49BE">
        <w:rPr>
          <w:rFonts w:ascii="Times New Roman" w:hAnsi="Times New Roman"/>
          <w:color w:val="000000"/>
          <w:sz w:val="28"/>
          <w:szCs w:val="28"/>
          <w:lang w:val="uk-UA" w:eastAsia="ru-RU"/>
        </w:rPr>
        <w:t xml:space="preserve"> </w:t>
      </w:r>
    </w:p>
    <w:p w:rsidR="009662CA" w:rsidRPr="000B49BE" w:rsidRDefault="009662CA" w:rsidP="00D95730">
      <w:pPr>
        <w:pStyle w:val="rvps2"/>
        <w:shd w:val="clear" w:color="auto" w:fill="FFFFFF"/>
        <w:spacing w:before="0" w:beforeAutospacing="0" w:after="0" w:afterAutospacing="0"/>
        <w:ind w:firstLine="709"/>
        <w:jc w:val="both"/>
        <w:rPr>
          <w:color w:val="000000"/>
          <w:sz w:val="28"/>
          <w:szCs w:val="28"/>
          <w:lang w:val="uk-UA"/>
        </w:rPr>
      </w:pPr>
      <w:bookmarkStart w:id="12" w:name="n69"/>
      <w:bookmarkStart w:id="13" w:name="n70"/>
      <w:bookmarkStart w:id="14" w:name="n71"/>
      <w:bookmarkStart w:id="15" w:name="n72"/>
      <w:bookmarkEnd w:id="12"/>
      <w:bookmarkEnd w:id="13"/>
      <w:bookmarkEnd w:id="14"/>
      <w:bookmarkEnd w:id="15"/>
      <w:r w:rsidRPr="000B49BE">
        <w:rPr>
          <w:color w:val="000000"/>
          <w:sz w:val="28"/>
          <w:szCs w:val="28"/>
          <w:lang w:val="uk-UA"/>
        </w:rPr>
        <w:t>6.3. Права та обов’язки педагогічних працівників Ліцею передбачені чинним законодавством, колективним та трудовим договором.</w:t>
      </w:r>
    </w:p>
    <w:p w:rsidR="009662CA" w:rsidRPr="000B49BE" w:rsidRDefault="009662CA" w:rsidP="00D95730">
      <w:pPr>
        <w:pStyle w:val="rvps2"/>
        <w:shd w:val="clear" w:color="auto" w:fill="FFFFFF"/>
        <w:spacing w:before="0" w:beforeAutospacing="0" w:after="0" w:afterAutospacing="0"/>
        <w:ind w:firstLine="709"/>
        <w:jc w:val="both"/>
        <w:rPr>
          <w:color w:val="000000"/>
          <w:sz w:val="28"/>
          <w:szCs w:val="28"/>
          <w:lang w:val="uk-UA"/>
        </w:rPr>
      </w:pPr>
      <w:bookmarkStart w:id="16" w:name="n73"/>
      <w:bookmarkEnd w:id="16"/>
      <w:r w:rsidRPr="000B49BE">
        <w:rPr>
          <w:color w:val="000000"/>
          <w:sz w:val="28"/>
          <w:szCs w:val="28"/>
          <w:lang w:val="uk-UA"/>
        </w:rPr>
        <w:t>6.4. За досягнення високих результатів у навчальній, методичній, виховній роботі особи з числа педагогічних працівників можуть бути представлені до нагородження державними нагородами, для присудження державних премій, почесних звань і відзнак, нагородження медалями, знаками, преміями, грамотами та іншими видами заохочення.</w:t>
      </w:r>
    </w:p>
    <w:p w:rsidR="009662CA" w:rsidRPr="000B49BE" w:rsidRDefault="009662CA" w:rsidP="00D95730">
      <w:pPr>
        <w:pStyle w:val="rvps2"/>
        <w:shd w:val="clear" w:color="auto" w:fill="FFFFFF"/>
        <w:spacing w:before="0" w:beforeAutospacing="0" w:after="0" w:afterAutospacing="0"/>
        <w:ind w:firstLine="709"/>
        <w:jc w:val="both"/>
        <w:rPr>
          <w:color w:val="000000"/>
          <w:sz w:val="28"/>
          <w:szCs w:val="28"/>
          <w:lang w:val="uk-UA"/>
        </w:rPr>
      </w:pPr>
      <w:bookmarkStart w:id="17" w:name="n74"/>
      <w:bookmarkEnd w:id="17"/>
      <w:r w:rsidRPr="000B49BE">
        <w:rPr>
          <w:color w:val="000000"/>
          <w:sz w:val="28"/>
          <w:szCs w:val="28"/>
          <w:lang w:val="uk-UA"/>
        </w:rPr>
        <w:t>6.5. Посадові інструкції осіб з числа педагогічних працівників розробляються в установленому законодавством порядку і затверджуються начальником Ліцею.</w:t>
      </w:r>
    </w:p>
    <w:p w:rsidR="009662CA" w:rsidRPr="000B49BE" w:rsidRDefault="009662CA" w:rsidP="00D95730">
      <w:pPr>
        <w:pStyle w:val="rvps2"/>
        <w:shd w:val="clear" w:color="auto" w:fill="FFFFFF"/>
        <w:spacing w:before="0" w:beforeAutospacing="0" w:after="0" w:afterAutospacing="0"/>
        <w:ind w:firstLine="709"/>
        <w:jc w:val="both"/>
        <w:rPr>
          <w:color w:val="000000"/>
          <w:sz w:val="28"/>
          <w:szCs w:val="28"/>
          <w:lang w:val="uk-UA"/>
        </w:rPr>
      </w:pPr>
      <w:bookmarkStart w:id="18" w:name="n75"/>
      <w:bookmarkEnd w:id="18"/>
      <w:r w:rsidRPr="000B49BE">
        <w:rPr>
          <w:color w:val="000000"/>
          <w:sz w:val="28"/>
          <w:szCs w:val="28"/>
          <w:lang w:val="uk-UA"/>
        </w:rPr>
        <w:t>6.6. Обсяг педагогічного навантаження, порядок його розподілу та перерозподілу визначається чинним законодавством.</w:t>
      </w:r>
    </w:p>
    <w:p w:rsidR="009662CA" w:rsidRPr="000B49BE" w:rsidRDefault="009662CA" w:rsidP="00D95730">
      <w:pPr>
        <w:pStyle w:val="rvps2"/>
        <w:shd w:val="clear" w:color="auto" w:fill="FFFFFF"/>
        <w:spacing w:before="0" w:beforeAutospacing="0" w:after="0" w:afterAutospacing="0"/>
        <w:ind w:firstLine="709"/>
        <w:jc w:val="both"/>
        <w:rPr>
          <w:color w:val="000000"/>
          <w:sz w:val="28"/>
          <w:szCs w:val="28"/>
          <w:lang w:val="uk-UA"/>
        </w:rPr>
      </w:pPr>
      <w:bookmarkStart w:id="19" w:name="n76"/>
      <w:bookmarkEnd w:id="19"/>
      <w:r w:rsidRPr="000B49BE">
        <w:rPr>
          <w:color w:val="000000"/>
          <w:sz w:val="28"/>
          <w:szCs w:val="28"/>
          <w:lang w:val="uk-UA"/>
        </w:rPr>
        <w:t xml:space="preserve">6.7. Атестація педагогічних працівників </w:t>
      </w:r>
      <w:r w:rsidR="00866BDD" w:rsidRPr="000B49BE">
        <w:rPr>
          <w:color w:val="000000"/>
          <w:sz w:val="28"/>
          <w:szCs w:val="28"/>
          <w:lang w:val="uk-UA"/>
        </w:rPr>
        <w:t>Л</w:t>
      </w:r>
      <w:r w:rsidRPr="000B49BE">
        <w:rPr>
          <w:color w:val="000000"/>
          <w:sz w:val="28"/>
          <w:szCs w:val="28"/>
          <w:lang w:val="uk-UA"/>
        </w:rPr>
        <w:t>іцею здійснюється в установленому законодавством порядку.</w:t>
      </w:r>
    </w:p>
    <w:p w:rsidR="009662CA" w:rsidRPr="000B49BE" w:rsidRDefault="009662CA" w:rsidP="00D95730">
      <w:pPr>
        <w:pStyle w:val="rvps2"/>
        <w:shd w:val="clear" w:color="auto" w:fill="FFFFFF"/>
        <w:spacing w:before="0" w:beforeAutospacing="0" w:after="0" w:afterAutospacing="0"/>
        <w:ind w:firstLine="709"/>
        <w:jc w:val="both"/>
        <w:rPr>
          <w:color w:val="000000"/>
          <w:sz w:val="28"/>
          <w:szCs w:val="28"/>
          <w:lang w:val="uk-UA"/>
        </w:rPr>
      </w:pPr>
      <w:bookmarkStart w:id="20" w:name="n77"/>
      <w:bookmarkEnd w:id="20"/>
      <w:r w:rsidRPr="000B49BE">
        <w:rPr>
          <w:color w:val="000000"/>
          <w:sz w:val="28"/>
          <w:szCs w:val="28"/>
          <w:lang w:val="uk-UA"/>
        </w:rPr>
        <w:t xml:space="preserve">6.8. Командир навчальної роти - старший офіцер-вихователь (посада – старший вихователь) безпосередньо підпорядковується начальнику (керівнику) </w:t>
      </w:r>
      <w:r w:rsidR="00866BDD" w:rsidRPr="000B49BE">
        <w:rPr>
          <w:color w:val="000000"/>
          <w:sz w:val="28"/>
          <w:szCs w:val="28"/>
          <w:lang w:val="uk-UA"/>
        </w:rPr>
        <w:t>Л</w:t>
      </w:r>
      <w:r w:rsidRPr="000B49BE">
        <w:rPr>
          <w:color w:val="000000"/>
          <w:sz w:val="28"/>
          <w:szCs w:val="28"/>
          <w:lang w:val="uk-UA"/>
        </w:rPr>
        <w:t>іцею і призначається на посаду з числа осіб офіцерського складу, які мають вищу освіту ступеня не нижче магістра, досвід військової служби на посадах офіцерського складу не менше восьми років, вільно володіють державною мовою, фізичний і психічний стан яких дозволяє провадити професійну діяльність.</w:t>
      </w:r>
    </w:p>
    <w:p w:rsidR="009662CA" w:rsidRPr="000B49BE" w:rsidRDefault="009662CA" w:rsidP="00D95730">
      <w:pPr>
        <w:pStyle w:val="rvps2"/>
        <w:shd w:val="clear" w:color="auto" w:fill="FFFFFF"/>
        <w:spacing w:before="0" w:beforeAutospacing="0" w:after="0" w:afterAutospacing="0"/>
        <w:ind w:firstLine="709"/>
        <w:jc w:val="both"/>
        <w:rPr>
          <w:color w:val="000000"/>
          <w:sz w:val="28"/>
          <w:szCs w:val="28"/>
          <w:lang w:val="uk-UA"/>
        </w:rPr>
      </w:pPr>
      <w:bookmarkStart w:id="21" w:name="n78"/>
      <w:bookmarkEnd w:id="21"/>
      <w:r w:rsidRPr="000B49BE">
        <w:rPr>
          <w:color w:val="000000"/>
          <w:sz w:val="28"/>
          <w:szCs w:val="28"/>
          <w:lang w:val="uk-UA"/>
        </w:rPr>
        <w:t>Посада командира навчальної роти - старшого офіцера-вихователя (посада – старший вихователь) може бути заміщена згідно з вимогами законодавства цивільною особою, яка вільно володіє державною мовою, має вищу освіту ступеня не нижче магістра та стаж роботи не менше восьми років, фізичний і психічний стан якої дозволяє провадити професійну діяльність.</w:t>
      </w:r>
    </w:p>
    <w:p w:rsidR="009662CA" w:rsidRPr="000B49BE" w:rsidRDefault="009662CA" w:rsidP="00D95730">
      <w:pPr>
        <w:pStyle w:val="rvps2"/>
        <w:shd w:val="clear" w:color="auto" w:fill="FFFFFF"/>
        <w:spacing w:before="0" w:beforeAutospacing="0" w:after="0" w:afterAutospacing="0"/>
        <w:ind w:firstLine="709"/>
        <w:jc w:val="both"/>
        <w:rPr>
          <w:color w:val="000000"/>
          <w:sz w:val="28"/>
          <w:szCs w:val="28"/>
          <w:lang w:val="uk-UA"/>
        </w:rPr>
      </w:pPr>
      <w:bookmarkStart w:id="22" w:name="n79"/>
      <w:bookmarkEnd w:id="22"/>
      <w:r w:rsidRPr="000B49BE">
        <w:rPr>
          <w:color w:val="000000"/>
          <w:sz w:val="28"/>
          <w:szCs w:val="28"/>
          <w:lang w:val="uk-UA"/>
        </w:rPr>
        <w:t>6.9. Командир навчального взводу - офіцер-вихователь (посада – вихователь) безпосередньо підпорядковується командиру навчальної роти - старшому офіцеру-вихователю і призначається на посаду з числа громадян України, які мають вищу освіту ступеня не нижче бакалавра, вільно володіють державною мовою, стан фізичного і психічного здоров’я яких не перешкоджає виконанню професійних обов’язків.</w:t>
      </w:r>
    </w:p>
    <w:p w:rsidR="009662CA" w:rsidRPr="000B49BE" w:rsidRDefault="009662CA" w:rsidP="005D6447">
      <w:pPr>
        <w:pStyle w:val="rvps2"/>
        <w:shd w:val="clear" w:color="auto" w:fill="FFFFFF"/>
        <w:spacing w:before="0" w:beforeAutospacing="0" w:after="0" w:afterAutospacing="0"/>
        <w:ind w:firstLine="709"/>
        <w:jc w:val="both"/>
        <w:rPr>
          <w:color w:val="000000"/>
          <w:sz w:val="28"/>
          <w:szCs w:val="28"/>
          <w:lang w:val="uk-UA"/>
        </w:rPr>
      </w:pPr>
      <w:bookmarkStart w:id="23" w:name="n80"/>
      <w:bookmarkStart w:id="24" w:name="n81"/>
      <w:bookmarkEnd w:id="23"/>
      <w:bookmarkEnd w:id="24"/>
      <w:r w:rsidRPr="000B49BE">
        <w:rPr>
          <w:color w:val="000000"/>
          <w:sz w:val="28"/>
          <w:szCs w:val="28"/>
          <w:lang w:val="uk-UA"/>
        </w:rPr>
        <w:t xml:space="preserve">6.10. </w:t>
      </w:r>
      <w:r w:rsidRPr="000B49BE">
        <w:rPr>
          <w:sz w:val="28"/>
          <w:szCs w:val="28"/>
          <w:lang w:val="uk-UA"/>
        </w:rPr>
        <w:t xml:space="preserve">Командири навчальних рот - старші офіцери-вихователі </w:t>
      </w:r>
      <w:r w:rsidRPr="000B49BE">
        <w:rPr>
          <w:color w:val="000000"/>
          <w:sz w:val="28"/>
          <w:szCs w:val="28"/>
          <w:lang w:val="uk-UA"/>
        </w:rPr>
        <w:t>(посада – старший вихователь)</w:t>
      </w:r>
      <w:r w:rsidRPr="000B49BE">
        <w:rPr>
          <w:sz w:val="28"/>
          <w:szCs w:val="28"/>
          <w:lang w:val="uk-UA"/>
        </w:rPr>
        <w:t xml:space="preserve"> та командири навчальних взводів - офіцери-вихователі </w:t>
      </w:r>
      <w:r w:rsidRPr="000B49BE">
        <w:rPr>
          <w:color w:val="000000"/>
          <w:sz w:val="28"/>
          <w:szCs w:val="28"/>
          <w:lang w:val="uk-UA"/>
        </w:rPr>
        <w:lastRenderedPageBreak/>
        <w:t xml:space="preserve">(посада – вихователь) </w:t>
      </w:r>
      <w:r w:rsidRPr="000B49BE">
        <w:rPr>
          <w:sz w:val="28"/>
          <w:szCs w:val="28"/>
          <w:lang w:val="uk-UA"/>
        </w:rPr>
        <w:t xml:space="preserve">Ліцею несуть відповідальність за охорону життя та здоров’я, виховання та навчання ліцеїстів за напрямом своєї службової діяльності. Функціональні обов’язки (посадові інструкції) командирів навчальних рот - старших офіцерів-вихователів </w:t>
      </w:r>
      <w:r w:rsidRPr="000B49BE">
        <w:rPr>
          <w:color w:val="000000"/>
          <w:sz w:val="28"/>
          <w:szCs w:val="28"/>
          <w:lang w:val="uk-UA"/>
        </w:rPr>
        <w:t>(посада – старший вихователь)</w:t>
      </w:r>
      <w:r w:rsidRPr="000B49BE">
        <w:rPr>
          <w:sz w:val="28"/>
          <w:szCs w:val="28"/>
          <w:lang w:val="uk-UA"/>
        </w:rPr>
        <w:t xml:space="preserve"> та командирів навчальних взводів - офіцерів-вихователів </w:t>
      </w:r>
      <w:r w:rsidRPr="000B49BE">
        <w:rPr>
          <w:color w:val="000000"/>
          <w:sz w:val="28"/>
          <w:szCs w:val="28"/>
          <w:lang w:val="uk-UA"/>
        </w:rPr>
        <w:t>(посада – вихователь)</w:t>
      </w:r>
      <w:r w:rsidRPr="000B49BE">
        <w:rPr>
          <w:sz w:val="28"/>
          <w:szCs w:val="28"/>
          <w:lang w:val="uk-UA"/>
        </w:rPr>
        <w:t xml:space="preserve"> розробляються в установленому законодавством порядку і затверджуються начальником Ліцею. </w:t>
      </w:r>
    </w:p>
    <w:p w:rsidR="009662CA" w:rsidRPr="000B49BE" w:rsidRDefault="003050F9" w:rsidP="009004F3">
      <w:pPr>
        <w:pStyle w:val="af8"/>
        <w:ind w:firstLine="709"/>
        <w:jc w:val="both"/>
        <w:rPr>
          <w:rFonts w:ascii="Times New Roman" w:hAnsi="Times New Roman"/>
          <w:color w:val="000000"/>
          <w:sz w:val="28"/>
          <w:szCs w:val="28"/>
          <w:lang w:val="uk-UA" w:eastAsia="ru-RU"/>
        </w:rPr>
      </w:pPr>
      <w:r w:rsidRPr="000B49BE">
        <w:rPr>
          <w:rFonts w:ascii="Times New Roman" w:hAnsi="Times New Roman"/>
          <w:color w:val="000000"/>
          <w:sz w:val="28"/>
          <w:szCs w:val="28"/>
          <w:lang w:val="uk-UA" w:eastAsia="ru-RU"/>
        </w:rPr>
        <w:t>6.11</w:t>
      </w:r>
      <w:r w:rsidR="009662CA" w:rsidRPr="000B49BE">
        <w:rPr>
          <w:rFonts w:ascii="Times New Roman" w:hAnsi="Times New Roman"/>
          <w:color w:val="000000"/>
          <w:sz w:val="28"/>
          <w:szCs w:val="28"/>
          <w:lang w:val="uk-UA" w:eastAsia="ru-RU"/>
        </w:rPr>
        <w:t>.</w:t>
      </w:r>
      <w:r w:rsidR="00866BDD" w:rsidRPr="000B49BE">
        <w:rPr>
          <w:rFonts w:ascii="Times New Roman" w:hAnsi="Times New Roman"/>
          <w:color w:val="000000"/>
          <w:sz w:val="28"/>
          <w:szCs w:val="28"/>
          <w:lang w:val="uk-UA" w:eastAsia="ru-RU"/>
        </w:rPr>
        <w:t> </w:t>
      </w:r>
      <w:r w:rsidR="009662CA" w:rsidRPr="000B49BE">
        <w:rPr>
          <w:rFonts w:ascii="Times New Roman" w:hAnsi="Times New Roman"/>
          <w:color w:val="000000"/>
          <w:sz w:val="28"/>
          <w:szCs w:val="28"/>
          <w:lang w:val="uk-UA" w:eastAsia="ru-RU"/>
        </w:rPr>
        <w:t>Посадові інструкції осіб з числа педагогічних працівників розробляються в установленому порядку і затверджуються начальником Ліцею.</w:t>
      </w:r>
    </w:p>
    <w:p w:rsidR="009662CA" w:rsidRPr="000B49BE" w:rsidRDefault="009662CA" w:rsidP="009004F3">
      <w:pPr>
        <w:pStyle w:val="af8"/>
        <w:ind w:firstLine="709"/>
        <w:jc w:val="both"/>
        <w:rPr>
          <w:rFonts w:ascii="Times New Roman" w:hAnsi="Times New Roman"/>
          <w:sz w:val="28"/>
          <w:szCs w:val="28"/>
          <w:lang w:val="uk-UA" w:eastAsia="ru-RU"/>
        </w:rPr>
      </w:pPr>
      <w:r w:rsidRPr="000B49BE">
        <w:rPr>
          <w:rFonts w:ascii="Times New Roman" w:hAnsi="Times New Roman"/>
          <w:color w:val="000000"/>
          <w:sz w:val="28"/>
          <w:szCs w:val="28"/>
          <w:lang w:val="uk-UA" w:eastAsia="ru-RU"/>
        </w:rPr>
        <w:t>6.1</w:t>
      </w:r>
      <w:r w:rsidR="003050F9" w:rsidRPr="000B49BE">
        <w:rPr>
          <w:rFonts w:ascii="Times New Roman" w:hAnsi="Times New Roman"/>
          <w:color w:val="000000"/>
          <w:sz w:val="28"/>
          <w:szCs w:val="28"/>
          <w:lang w:val="uk-UA" w:eastAsia="ru-RU"/>
        </w:rPr>
        <w:t>2</w:t>
      </w:r>
      <w:r w:rsidRPr="000B49BE">
        <w:rPr>
          <w:rFonts w:ascii="Times New Roman" w:hAnsi="Times New Roman"/>
          <w:color w:val="000000"/>
          <w:sz w:val="28"/>
          <w:szCs w:val="28"/>
          <w:lang w:val="uk-UA" w:eastAsia="ru-RU"/>
        </w:rPr>
        <w:t>. Працівники, які систематично порушують Статут Ліцею, правила внутрішнього розпорядку Ліцею, не виконують посадових обов’язків, умови колективного договору, контракту або за результатами атестації не відповідають займаній посаді, звільняються з роботи відповідно до чинного законодавства.</w:t>
      </w:r>
    </w:p>
    <w:p w:rsidR="009662CA" w:rsidRPr="000B49BE" w:rsidRDefault="00021922" w:rsidP="00B14D75">
      <w:pPr>
        <w:pStyle w:val="af8"/>
        <w:ind w:firstLine="708"/>
        <w:jc w:val="both"/>
        <w:rPr>
          <w:rFonts w:ascii="Times New Roman" w:hAnsi="Times New Roman"/>
          <w:sz w:val="28"/>
          <w:szCs w:val="28"/>
          <w:lang w:val="uk-UA"/>
        </w:rPr>
      </w:pPr>
      <w:r w:rsidRPr="000B49BE">
        <w:rPr>
          <w:rFonts w:ascii="Times New Roman" w:hAnsi="Times New Roman"/>
          <w:sz w:val="28"/>
          <w:szCs w:val="28"/>
          <w:lang w:val="uk-UA"/>
        </w:rPr>
        <w:t>6.13</w:t>
      </w:r>
      <w:r w:rsidR="009662CA" w:rsidRPr="000B49BE">
        <w:rPr>
          <w:rFonts w:ascii="Times New Roman" w:hAnsi="Times New Roman"/>
          <w:sz w:val="28"/>
          <w:szCs w:val="28"/>
          <w:lang w:val="uk-UA"/>
        </w:rPr>
        <w:t>.</w:t>
      </w:r>
      <w:r w:rsidR="00866BDD" w:rsidRPr="000B49BE">
        <w:rPr>
          <w:rFonts w:ascii="Times New Roman" w:hAnsi="Times New Roman"/>
          <w:sz w:val="28"/>
          <w:szCs w:val="28"/>
          <w:lang w:val="uk-UA"/>
        </w:rPr>
        <w:t> </w:t>
      </w:r>
      <w:r w:rsidR="009662CA" w:rsidRPr="000B49BE">
        <w:rPr>
          <w:rFonts w:ascii="Times New Roman" w:hAnsi="Times New Roman"/>
          <w:sz w:val="28"/>
          <w:szCs w:val="28"/>
          <w:lang w:val="uk-UA"/>
        </w:rPr>
        <w:t>Для офіцерів запасу при виконанні посадових обов’язків передбачених Статутом Ліцею установлюється обов’язкове носіння військової форми одягу.</w:t>
      </w:r>
    </w:p>
    <w:p w:rsidR="009662CA" w:rsidRPr="000B49BE" w:rsidRDefault="00021922" w:rsidP="00B14D75">
      <w:pPr>
        <w:pStyle w:val="af8"/>
        <w:ind w:firstLine="709"/>
        <w:jc w:val="both"/>
        <w:rPr>
          <w:rFonts w:ascii="Times New Roman" w:hAnsi="Times New Roman"/>
          <w:sz w:val="28"/>
          <w:szCs w:val="28"/>
          <w:lang w:val="uk-UA"/>
        </w:rPr>
      </w:pPr>
      <w:r w:rsidRPr="000B49BE">
        <w:rPr>
          <w:rFonts w:ascii="Times New Roman" w:hAnsi="Times New Roman"/>
          <w:sz w:val="28"/>
          <w:szCs w:val="28"/>
          <w:lang w:val="uk-UA"/>
        </w:rPr>
        <w:t>6.14</w:t>
      </w:r>
      <w:r w:rsidR="009662CA" w:rsidRPr="000B49BE">
        <w:rPr>
          <w:rFonts w:ascii="Times New Roman" w:hAnsi="Times New Roman"/>
          <w:sz w:val="28"/>
          <w:szCs w:val="28"/>
          <w:lang w:val="uk-UA"/>
        </w:rPr>
        <w:t xml:space="preserve">. Права та обов’язки ліцеїстів визначаються законодавством та статутом </w:t>
      </w:r>
      <w:r w:rsidR="00866BDD" w:rsidRPr="000B49BE">
        <w:rPr>
          <w:rFonts w:ascii="Times New Roman" w:hAnsi="Times New Roman"/>
          <w:sz w:val="28"/>
          <w:szCs w:val="28"/>
          <w:lang w:val="uk-UA"/>
        </w:rPr>
        <w:t>Л</w:t>
      </w:r>
      <w:r w:rsidR="009662CA" w:rsidRPr="000B49BE">
        <w:rPr>
          <w:rFonts w:ascii="Times New Roman" w:hAnsi="Times New Roman"/>
          <w:sz w:val="28"/>
          <w:szCs w:val="28"/>
          <w:lang w:val="uk-UA"/>
        </w:rPr>
        <w:t>іцею.</w:t>
      </w:r>
    </w:p>
    <w:p w:rsidR="009662CA" w:rsidRPr="000B49BE" w:rsidRDefault="00021922" w:rsidP="00B14D75">
      <w:pPr>
        <w:spacing w:after="0" w:line="240" w:lineRule="auto"/>
        <w:ind w:right="-1" w:firstLine="709"/>
        <w:jc w:val="both"/>
        <w:rPr>
          <w:rFonts w:ascii="Times New Roman" w:hAnsi="Times New Roman"/>
          <w:sz w:val="28"/>
          <w:szCs w:val="28"/>
          <w:lang w:val="uk-UA"/>
        </w:rPr>
      </w:pPr>
      <w:r w:rsidRPr="000B49BE">
        <w:rPr>
          <w:rFonts w:ascii="Times New Roman" w:hAnsi="Times New Roman"/>
          <w:sz w:val="28"/>
          <w:szCs w:val="28"/>
          <w:lang w:val="uk-UA"/>
        </w:rPr>
        <w:t>6.15</w:t>
      </w:r>
      <w:r w:rsidR="009662CA" w:rsidRPr="000B49BE">
        <w:rPr>
          <w:rFonts w:ascii="Times New Roman" w:hAnsi="Times New Roman"/>
          <w:sz w:val="28"/>
          <w:szCs w:val="28"/>
          <w:lang w:val="uk-UA"/>
        </w:rPr>
        <w:t>. Ліцеїсти мають право на:</w:t>
      </w:r>
    </w:p>
    <w:p w:rsidR="009662CA" w:rsidRPr="000B49BE" w:rsidRDefault="00866BDD" w:rsidP="00B14D75">
      <w:pPr>
        <w:tabs>
          <w:tab w:val="left" w:pos="851"/>
          <w:tab w:val="num" w:pos="1543"/>
        </w:tabs>
        <w:spacing w:after="0" w:line="240" w:lineRule="auto"/>
        <w:ind w:right="-1" w:firstLine="709"/>
        <w:jc w:val="both"/>
        <w:rPr>
          <w:rFonts w:ascii="Times New Roman" w:hAnsi="Times New Roman"/>
          <w:sz w:val="28"/>
          <w:szCs w:val="28"/>
          <w:lang w:val="uk-UA" w:eastAsia="ru-RU"/>
        </w:rPr>
      </w:pPr>
      <w:r w:rsidRPr="000B49BE">
        <w:rPr>
          <w:rFonts w:ascii="Times New Roman" w:hAnsi="Times New Roman"/>
          <w:sz w:val="28"/>
          <w:szCs w:val="28"/>
          <w:lang w:val="uk-UA" w:eastAsia="ru-RU"/>
        </w:rPr>
        <w:t>- </w:t>
      </w:r>
      <w:r w:rsidR="009662CA" w:rsidRPr="000B49BE">
        <w:rPr>
          <w:rFonts w:ascii="Times New Roman" w:hAnsi="Times New Roman"/>
          <w:sz w:val="28"/>
          <w:szCs w:val="28"/>
          <w:lang w:val="uk-UA" w:eastAsia="ru-RU"/>
        </w:rPr>
        <w:t>вибір факультативів, спецкурсів, позашкільних та позакласних занять; користування навчальною, матеріально-технічною, культурно-спортивною, лікувально-оздоровчою базою Ліцею;</w:t>
      </w:r>
    </w:p>
    <w:p w:rsidR="009662CA" w:rsidRPr="000B49BE" w:rsidRDefault="00866BDD" w:rsidP="00B14D75">
      <w:pPr>
        <w:tabs>
          <w:tab w:val="num" w:pos="0"/>
        </w:tabs>
        <w:spacing w:after="0" w:line="240" w:lineRule="auto"/>
        <w:ind w:right="-1" w:firstLine="709"/>
        <w:jc w:val="both"/>
        <w:rPr>
          <w:rFonts w:ascii="Times New Roman" w:hAnsi="Times New Roman"/>
          <w:sz w:val="28"/>
          <w:szCs w:val="28"/>
          <w:lang w:val="uk-UA" w:eastAsia="ru-RU"/>
        </w:rPr>
      </w:pPr>
      <w:r w:rsidRPr="000B49BE">
        <w:rPr>
          <w:rFonts w:ascii="Times New Roman" w:hAnsi="Times New Roman"/>
          <w:sz w:val="28"/>
          <w:szCs w:val="28"/>
          <w:lang w:val="uk-UA" w:eastAsia="ru-RU"/>
        </w:rPr>
        <w:t>- </w:t>
      </w:r>
      <w:r w:rsidR="009662CA" w:rsidRPr="000B49BE">
        <w:rPr>
          <w:rFonts w:ascii="Times New Roman" w:hAnsi="Times New Roman"/>
          <w:sz w:val="28"/>
          <w:szCs w:val="28"/>
          <w:lang w:val="uk-UA" w:eastAsia="ru-RU"/>
        </w:rPr>
        <w:t xml:space="preserve">доступ до інформації з усіх галузей знань; </w:t>
      </w:r>
    </w:p>
    <w:p w:rsidR="009662CA" w:rsidRPr="000B49BE" w:rsidRDefault="00866BDD" w:rsidP="00643EA3">
      <w:pPr>
        <w:tabs>
          <w:tab w:val="num" w:pos="0"/>
        </w:tabs>
        <w:spacing w:after="0" w:line="240" w:lineRule="auto"/>
        <w:ind w:right="-1" w:firstLine="709"/>
        <w:jc w:val="both"/>
        <w:rPr>
          <w:rFonts w:ascii="Times New Roman" w:hAnsi="Times New Roman"/>
          <w:sz w:val="28"/>
          <w:szCs w:val="28"/>
          <w:lang w:val="uk-UA" w:eastAsia="ru-RU"/>
        </w:rPr>
      </w:pPr>
      <w:r w:rsidRPr="000B49BE">
        <w:rPr>
          <w:rFonts w:ascii="Times New Roman" w:hAnsi="Times New Roman"/>
          <w:sz w:val="28"/>
          <w:szCs w:val="28"/>
          <w:lang w:val="uk-UA" w:eastAsia="ru-RU"/>
        </w:rPr>
        <w:t>- </w:t>
      </w:r>
      <w:r w:rsidR="009662CA" w:rsidRPr="000B49BE">
        <w:rPr>
          <w:rFonts w:ascii="Times New Roman" w:hAnsi="Times New Roman"/>
          <w:sz w:val="28"/>
          <w:szCs w:val="28"/>
          <w:lang w:val="uk-UA" w:eastAsia="ru-RU"/>
        </w:rPr>
        <w:t>участь у навчально-практичній діяльності;</w:t>
      </w:r>
    </w:p>
    <w:p w:rsidR="009662CA" w:rsidRPr="000B49BE" w:rsidRDefault="00866BDD" w:rsidP="00643EA3">
      <w:pPr>
        <w:tabs>
          <w:tab w:val="num" w:pos="0"/>
        </w:tabs>
        <w:spacing w:after="0" w:line="240" w:lineRule="auto"/>
        <w:ind w:right="-1" w:firstLine="709"/>
        <w:jc w:val="both"/>
        <w:rPr>
          <w:rFonts w:ascii="Times New Roman" w:hAnsi="Times New Roman"/>
          <w:sz w:val="28"/>
          <w:szCs w:val="28"/>
          <w:lang w:val="uk-UA" w:eastAsia="ru-RU"/>
        </w:rPr>
      </w:pPr>
      <w:r w:rsidRPr="000B49BE">
        <w:rPr>
          <w:rFonts w:ascii="Times New Roman" w:hAnsi="Times New Roman"/>
          <w:sz w:val="28"/>
          <w:szCs w:val="28"/>
          <w:lang w:val="uk-UA" w:eastAsia="ru-RU"/>
        </w:rPr>
        <w:t>- </w:t>
      </w:r>
      <w:r w:rsidR="009662CA" w:rsidRPr="000B49BE">
        <w:rPr>
          <w:rFonts w:ascii="Times New Roman" w:hAnsi="Times New Roman"/>
          <w:sz w:val="28"/>
          <w:szCs w:val="28"/>
          <w:lang w:val="uk-UA" w:eastAsia="ru-RU"/>
        </w:rPr>
        <w:t>участь у роботі органів громадського самоврядування Ліцею;</w:t>
      </w:r>
    </w:p>
    <w:p w:rsidR="009662CA" w:rsidRPr="000B49BE" w:rsidRDefault="00866BDD" w:rsidP="00643EA3">
      <w:pPr>
        <w:tabs>
          <w:tab w:val="num" w:pos="0"/>
        </w:tabs>
        <w:spacing w:after="0" w:line="240" w:lineRule="auto"/>
        <w:ind w:right="-1" w:firstLine="709"/>
        <w:jc w:val="both"/>
        <w:rPr>
          <w:rFonts w:ascii="Times New Roman" w:hAnsi="Times New Roman"/>
          <w:sz w:val="28"/>
          <w:szCs w:val="28"/>
          <w:lang w:val="uk-UA" w:eastAsia="ru-RU"/>
        </w:rPr>
      </w:pPr>
      <w:r w:rsidRPr="000B49BE">
        <w:rPr>
          <w:rFonts w:ascii="Times New Roman" w:hAnsi="Times New Roman"/>
          <w:sz w:val="28"/>
          <w:szCs w:val="28"/>
          <w:lang w:val="uk-UA" w:eastAsia="ru-RU"/>
        </w:rPr>
        <w:t>- </w:t>
      </w:r>
      <w:r w:rsidR="009662CA" w:rsidRPr="000B49BE">
        <w:rPr>
          <w:rFonts w:ascii="Times New Roman" w:hAnsi="Times New Roman"/>
          <w:sz w:val="28"/>
          <w:szCs w:val="28"/>
          <w:lang w:val="uk-UA" w:eastAsia="ru-RU"/>
        </w:rPr>
        <w:t xml:space="preserve">участь в обговоренні </w:t>
      </w:r>
      <w:r w:rsidR="000B49BE" w:rsidRPr="000B49BE">
        <w:rPr>
          <w:rFonts w:ascii="Times New Roman" w:hAnsi="Times New Roman"/>
          <w:sz w:val="28"/>
          <w:szCs w:val="28"/>
          <w:lang w:val="uk-UA" w:eastAsia="ru-RU"/>
        </w:rPr>
        <w:t>та</w:t>
      </w:r>
      <w:r w:rsidR="009662CA" w:rsidRPr="000B49BE">
        <w:rPr>
          <w:rFonts w:ascii="Times New Roman" w:hAnsi="Times New Roman"/>
          <w:sz w:val="28"/>
          <w:szCs w:val="28"/>
          <w:lang w:val="uk-UA" w:eastAsia="ru-RU"/>
        </w:rPr>
        <w:t xml:space="preserve"> внесення власних пропозицій щодо організації освітнього процесу, дозвілля ліцеїстів;</w:t>
      </w:r>
    </w:p>
    <w:p w:rsidR="009662CA" w:rsidRPr="000B49BE" w:rsidRDefault="000B49BE" w:rsidP="00643EA3">
      <w:pPr>
        <w:tabs>
          <w:tab w:val="num" w:pos="0"/>
        </w:tabs>
        <w:spacing w:after="0" w:line="240" w:lineRule="auto"/>
        <w:ind w:right="-1" w:firstLine="709"/>
        <w:jc w:val="both"/>
        <w:rPr>
          <w:rFonts w:ascii="Times New Roman" w:hAnsi="Times New Roman"/>
          <w:sz w:val="28"/>
          <w:szCs w:val="28"/>
          <w:lang w:val="uk-UA" w:eastAsia="ru-RU"/>
        </w:rPr>
      </w:pPr>
      <w:r w:rsidRPr="000B49BE">
        <w:rPr>
          <w:rFonts w:ascii="Times New Roman" w:hAnsi="Times New Roman"/>
          <w:sz w:val="28"/>
          <w:szCs w:val="28"/>
          <w:lang w:val="uk-UA" w:eastAsia="ru-RU"/>
        </w:rPr>
        <w:t>- </w:t>
      </w:r>
      <w:r w:rsidR="009662CA" w:rsidRPr="000B49BE">
        <w:rPr>
          <w:rFonts w:ascii="Times New Roman" w:hAnsi="Times New Roman"/>
          <w:sz w:val="28"/>
          <w:szCs w:val="28"/>
          <w:lang w:val="uk-UA" w:eastAsia="ru-RU"/>
        </w:rPr>
        <w:t>участь у громадських об’єднаннях, творчих студіях, клубах, гуртках відповідно до розпорядку дня Ліцею;</w:t>
      </w:r>
    </w:p>
    <w:p w:rsidR="009662CA" w:rsidRPr="000B49BE" w:rsidRDefault="000B49BE" w:rsidP="00643EA3">
      <w:pPr>
        <w:tabs>
          <w:tab w:val="num" w:pos="0"/>
        </w:tabs>
        <w:spacing w:after="0" w:line="240" w:lineRule="auto"/>
        <w:ind w:right="-1" w:firstLine="709"/>
        <w:jc w:val="both"/>
        <w:rPr>
          <w:rFonts w:ascii="Times New Roman" w:hAnsi="Times New Roman"/>
          <w:sz w:val="28"/>
          <w:szCs w:val="28"/>
          <w:lang w:val="uk-UA" w:eastAsia="ru-RU"/>
        </w:rPr>
      </w:pPr>
      <w:r w:rsidRPr="000B49BE">
        <w:rPr>
          <w:rFonts w:ascii="Times New Roman" w:hAnsi="Times New Roman"/>
          <w:sz w:val="28"/>
          <w:szCs w:val="28"/>
          <w:lang w:val="uk-UA" w:eastAsia="ru-RU"/>
        </w:rPr>
        <w:t>- </w:t>
      </w:r>
      <w:r w:rsidR="009662CA" w:rsidRPr="000B49BE">
        <w:rPr>
          <w:rFonts w:ascii="Times New Roman" w:hAnsi="Times New Roman"/>
          <w:sz w:val="28"/>
          <w:szCs w:val="28"/>
          <w:lang w:val="uk-UA" w:eastAsia="ru-RU"/>
        </w:rPr>
        <w:t>захист від будь-яких форм експлуатації, психічного і фізичного насилля, що порушують права або принижують їх честь, гідність;</w:t>
      </w:r>
    </w:p>
    <w:p w:rsidR="009662CA" w:rsidRPr="000B49BE" w:rsidRDefault="000B49BE" w:rsidP="00643EA3">
      <w:pPr>
        <w:tabs>
          <w:tab w:val="num" w:pos="0"/>
        </w:tabs>
        <w:spacing w:after="0" w:line="240" w:lineRule="auto"/>
        <w:ind w:right="-1" w:firstLine="709"/>
        <w:jc w:val="both"/>
        <w:rPr>
          <w:rFonts w:ascii="Times New Roman" w:hAnsi="Times New Roman"/>
          <w:sz w:val="28"/>
          <w:szCs w:val="28"/>
          <w:lang w:val="uk-UA" w:eastAsia="ru-RU"/>
        </w:rPr>
      </w:pPr>
      <w:r w:rsidRPr="000B49BE">
        <w:rPr>
          <w:rFonts w:ascii="Times New Roman" w:hAnsi="Times New Roman"/>
          <w:sz w:val="28"/>
          <w:szCs w:val="28"/>
          <w:lang w:val="uk-UA" w:eastAsia="ru-RU"/>
        </w:rPr>
        <w:t>- </w:t>
      </w:r>
      <w:r w:rsidR="009662CA" w:rsidRPr="000B49BE">
        <w:rPr>
          <w:rFonts w:ascii="Times New Roman" w:hAnsi="Times New Roman"/>
          <w:sz w:val="28"/>
          <w:szCs w:val="28"/>
          <w:lang w:val="uk-UA" w:eastAsia="ru-RU"/>
        </w:rPr>
        <w:t>безпечні та нешкідливі умови навчання та виховання;</w:t>
      </w:r>
    </w:p>
    <w:p w:rsidR="009662CA" w:rsidRPr="000B49BE" w:rsidRDefault="000B49BE" w:rsidP="00643EA3">
      <w:pPr>
        <w:tabs>
          <w:tab w:val="num" w:pos="0"/>
        </w:tabs>
        <w:spacing w:after="0" w:line="240" w:lineRule="auto"/>
        <w:ind w:right="-1" w:firstLine="709"/>
        <w:jc w:val="both"/>
        <w:rPr>
          <w:rFonts w:ascii="Times New Roman" w:hAnsi="Times New Roman"/>
          <w:sz w:val="28"/>
          <w:szCs w:val="28"/>
          <w:lang w:val="uk-UA" w:eastAsia="ru-RU"/>
        </w:rPr>
      </w:pPr>
      <w:r w:rsidRPr="000B49BE">
        <w:rPr>
          <w:rFonts w:ascii="Times New Roman" w:hAnsi="Times New Roman"/>
          <w:sz w:val="28"/>
          <w:szCs w:val="28"/>
          <w:lang w:val="uk-UA" w:eastAsia="ru-RU"/>
        </w:rPr>
        <w:t>- </w:t>
      </w:r>
      <w:r w:rsidR="009662CA" w:rsidRPr="000B49BE">
        <w:rPr>
          <w:rFonts w:ascii="Times New Roman" w:hAnsi="Times New Roman"/>
          <w:sz w:val="28"/>
          <w:szCs w:val="28"/>
          <w:lang w:val="uk-UA" w:eastAsia="ru-RU"/>
        </w:rPr>
        <w:t>інші права відповідно до законодавства.</w:t>
      </w:r>
    </w:p>
    <w:p w:rsidR="009662CA" w:rsidRPr="000B49BE" w:rsidRDefault="00021922" w:rsidP="00183B0F">
      <w:pPr>
        <w:tabs>
          <w:tab w:val="num" w:pos="0"/>
        </w:tabs>
        <w:spacing w:after="0" w:line="240" w:lineRule="auto"/>
        <w:ind w:right="-1" w:firstLine="709"/>
        <w:jc w:val="both"/>
        <w:rPr>
          <w:rFonts w:ascii="Times New Roman" w:hAnsi="Times New Roman"/>
          <w:sz w:val="28"/>
          <w:szCs w:val="28"/>
          <w:lang w:val="uk-UA" w:eastAsia="ru-RU"/>
        </w:rPr>
      </w:pPr>
      <w:r w:rsidRPr="000B49BE">
        <w:rPr>
          <w:rFonts w:ascii="Times New Roman" w:hAnsi="Times New Roman"/>
          <w:sz w:val="28"/>
          <w:szCs w:val="28"/>
          <w:lang w:val="uk-UA" w:eastAsia="ru-RU"/>
        </w:rPr>
        <w:t>6.16</w:t>
      </w:r>
      <w:r w:rsidR="009662CA" w:rsidRPr="000B49BE">
        <w:rPr>
          <w:rFonts w:ascii="Times New Roman" w:hAnsi="Times New Roman"/>
          <w:sz w:val="28"/>
          <w:szCs w:val="28"/>
          <w:lang w:val="uk-UA" w:eastAsia="ru-RU"/>
        </w:rPr>
        <w:t xml:space="preserve">. Ліцеїсти зобов’язані: </w:t>
      </w:r>
    </w:p>
    <w:p w:rsidR="009662CA" w:rsidRPr="000B49BE" w:rsidRDefault="000B49BE" w:rsidP="00643EA3">
      <w:pPr>
        <w:tabs>
          <w:tab w:val="num" w:pos="0"/>
        </w:tabs>
        <w:spacing w:after="0" w:line="240" w:lineRule="auto"/>
        <w:ind w:right="-1" w:firstLine="709"/>
        <w:jc w:val="both"/>
        <w:rPr>
          <w:rFonts w:ascii="Times New Roman" w:hAnsi="Times New Roman"/>
          <w:sz w:val="28"/>
          <w:szCs w:val="28"/>
          <w:lang w:val="uk-UA" w:eastAsia="ru-RU"/>
        </w:rPr>
      </w:pPr>
      <w:r w:rsidRPr="000B49BE">
        <w:rPr>
          <w:rFonts w:ascii="Times New Roman" w:hAnsi="Times New Roman"/>
          <w:sz w:val="28"/>
          <w:szCs w:val="28"/>
          <w:lang w:val="uk-UA" w:eastAsia="ru-RU"/>
        </w:rPr>
        <w:t>- </w:t>
      </w:r>
      <w:r w:rsidR="009662CA" w:rsidRPr="000B49BE">
        <w:rPr>
          <w:rFonts w:ascii="Times New Roman" w:hAnsi="Times New Roman"/>
          <w:sz w:val="28"/>
          <w:szCs w:val="28"/>
          <w:lang w:val="uk-UA" w:eastAsia="ru-RU"/>
        </w:rPr>
        <w:t>оволодівати знаннями, вміннями, практичними навичками, підвищувати загальнокультурний рівень;</w:t>
      </w:r>
    </w:p>
    <w:p w:rsidR="009662CA" w:rsidRPr="000B49BE" w:rsidRDefault="000B49BE" w:rsidP="00643EA3">
      <w:pPr>
        <w:tabs>
          <w:tab w:val="num" w:pos="0"/>
        </w:tabs>
        <w:spacing w:after="0" w:line="240" w:lineRule="auto"/>
        <w:ind w:right="-1" w:firstLine="709"/>
        <w:jc w:val="both"/>
        <w:rPr>
          <w:rFonts w:ascii="Times New Roman" w:hAnsi="Times New Roman"/>
          <w:sz w:val="28"/>
          <w:szCs w:val="28"/>
          <w:lang w:val="uk-UA" w:eastAsia="ru-RU"/>
        </w:rPr>
      </w:pPr>
      <w:r w:rsidRPr="000B49BE">
        <w:rPr>
          <w:rFonts w:ascii="Times New Roman" w:hAnsi="Times New Roman"/>
          <w:sz w:val="28"/>
          <w:szCs w:val="28"/>
          <w:lang w:val="uk-UA" w:eastAsia="ru-RU"/>
        </w:rPr>
        <w:t>- </w:t>
      </w:r>
      <w:r w:rsidR="009662CA" w:rsidRPr="000B49BE">
        <w:rPr>
          <w:rFonts w:ascii="Times New Roman" w:hAnsi="Times New Roman"/>
          <w:sz w:val="28"/>
          <w:szCs w:val="28"/>
          <w:lang w:val="uk-UA" w:eastAsia="ru-RU"/>
        </w:rPr>
        <w:t>дотримуватися вимог Статуту Ліцею та правил внутрішнього розпорядку;</w:t>
      </w:r>
    </w:p>
    <w:p w:rsidR="009662CA" w:rsidRPr="000B49BE" w:rsidRDefault="000B49BE" w:rsidP="00643EA3">
      <w:pPr>
        <w:tabs>
          <w:tab w:val="num" w:pos="0"/>
        </w:tabs>
        <w:spacing w:after="0" w:line="240" w:lineRule="auto"/>
        <w:ind w:right="-1" w:firstLine="709"/>
        <w:jc w:val="both"/>
        <w:rPr>
          <w:rFonts w:ascii="Times New Roman" w:hAnsi="Times New Roman"/>
          <w:sz w:val="28"/>
          <w:szCs w:val="28"/>
          <w:lang w:val="uk-UA" w:eastAsia="ru-RU"/>
        </w:rPr>
      </w:pPr>
      <w:r w:rsidRPr="000B49BE">
        <w:rPr>
          <w:rFonts w:ascii="Times New Roman" w:hAnsi="Times New Roman"/>
          <w:sz w:val="28"/>
          <w:szCs w:val="28"/>
          <w:lang w:val="uk-UA" w:eastAsia="ru-RU"/>
        </w:rPr>
        <w:t>- </w:t>
      </w:r>
      <w:r w:rsidR="009662CA" w:rsidRPr="000B49BE">
        <w:rPr>
          <w:rFonts w:ascii="Times New Roman" w:hAnsi="Times New Roman"/>
          <w:sz w:val="28"/>
          <w:szCs w:val="28"/>
          <w:lang w:val="uk-UA" w:eastAsia="ru-RU"/>
        </w:rPr>
        <w:t>бережливо ставитись до державного, комунального і особистого майна;</w:t>
      </w:r>
    </w:p>
    <w:p w:rsidR="009662CA" w:rsidRPr="000B49BE" w:rsidRDefault="000B49BE" w:rsidP="00643EA3">
      <w:pPr>
        <w:tabs>
          <w:tab w:val="num" w:pos="0"/>
        </w:tabs>
        <w:spacing w:after="0" w:line="240" w:lineRule="auto"/>
        <w:ind w:right="-1" w:firstLine="709"/>
        <w:jc w:val="both"/>
        <w:rPr>
          <w:rFonts w:ascii="Times New Roman" w:hAnsi="Times New Roman"/>
          <w:sz w:val="28"/>
          <w:szCs w:val="28"/>
          <w:lang w:val="uk-UA" w:eastAsia="ru-RU"/>
        </w:rPr>
      </w:pPr>
      <w:r w:rsidRPr="000B49BE">
        <w:rPr>
          <w:rFonts w:ascii="Times New Roman" w:hAnsi="Times New Roman"/>
          <w:sz w:val="28"/>
          <w:szCs w:val="28"/>
          <w:lang w:val="uk-UA" w:eastAsia="ru-RU"/>
        </w:rPr>
        <w:t>- </w:t>
      </w:r>
      <w:r w:rsidR="009662CA" w:rsidRPr="000B49BE">
        <w:rPr>
          <w:rFonts w:ascii="Times New Roman" w:hAnsi="Times New Roman"/>
          <w:sz w:val="28"/>
          <w:szCs w:val="28"/>
          <w:lang w:val="uk-UA" w:eastAsia="ru-RU"/>
        </w:rPr>
        <w:t>дотримуватися законодавства, моральних, етичних норм;</w:t>
      </w:r>
    </w:p>
    <w:p w:rsidR="009662CA" w:rsidRPr="000B49BE" w:rsidRDefault="000B49BE" w:rsidP="00643EA3">
      <w:pPr>
        <w:tabs>
          <w:tab w:val="num" w:pos="0"/>
        </w:tabs>
        <w:spacing w:after="0" w:line="240" w:lineRule="auto"/>
        <w:ind w:right="-1" w:firstLine="709"/>
        <w:jc w:val="both"/>
        <w:rPr>
          <w:rFonts w:ascii="Times New Roman" w:hAnsi="Times New Roman"/>
          <w:sz w:val="28"/>
          <w:szCs w:val="28"/>
          <w:lang w:val="uk-UA" w:eastAsia="ru-RU"/>
        </w:rPr>
      </w:pPr>
      <w:r w:rsidRPr="000B49BE">
        <w:rPr>
          <w:rFonts w:ascii="Times New Roman" w:hAnsi="Times New Roman"/>
          <w:sz w:val="28"/>
          <w:szCs w:val="28"/>
          <w:lang w:val="uk-UA" w:eastAsia="ru-RU"/>
        </w:rPr>
        <w:t>- </w:t>
      </w:r>
      <w:r w:rsidR="009662CA" w:rsidRPr="000B49BE">
        <w:rPr>
          <w:rFonts w:ascii="Times New Roman" w:hAnsi="Times New Roman"/>
          <w:sz w:val="28"/>
          <w:szCs w:val="28"/>
          <w:lang w:val="uk-UA" w:eastAsia="ru-RU"/>
        </w:rPr>
        <w:t>брати посильну участь у різних видах трудової діяльності, що не заборонена чинним законодавством;</w:t>
      </w:r>
    </w:p>
    <w:p w:rsidR="009662CA" w:rsidRPr="000B49BE" w:rsidRDefault="000B49BE" w:rsidP="00643EA3">
      <w:pPr>
        <w:tabs>
          <w:tab w:val="num" w:pos="0"/>
        </w:tabs>
        <w:spacing w:after="0" w:line="240" w:lineRule="auto"/>
        <w:ind w:right="-1" w:firstLine="709"/>
        <w:jc w:val="both"/>
        <w:rPr>
          <w:rFonts w:ascii="Times New Roman" w:hAnsi="Times New Roman"/>
          <w:sz w:val="28"/>
          <w:szCs w:val="28"/>
          <w:lang w:val="uk-UA" w:eastAsia="ru-RU"/>
        </w:rPr>
      </w:pPr>
      <w:r w:rsidRPr="000B49BE">
        <w:rPr>
          <w:rFonts w:ascii="Times New Roman" w:hAnsi="Times New Roman"/>
          <w:sz w:val="28"/>
          <w:szCs w:val="28"/>
          <w:lang w:val="uk-UA" w:eastAsia="ru-RU"/>
        </w:rPr>
        <w:t>- </w:t>
      </w:r>
      <w:r w:rsidR="009662CA" w:rsidRPr="000B49BE">
        <w:rPr>
          <w:rFonts w:ascii="Times New Roman" w:hAnsi="Times New Roman"/>
          <w:sz w:val="28"/>
          <w:szCs w:val="28"/>
          <w:lang w:val="uk-UA" w:eastAsia="ru-RU"/>
        </w:rPr>
        <w:t>дотримуватися правил особистої гігієни.</w:t>
      </w:r>
    </w:p>
    <w:p w:rsidR="009662CA" w:rsidRPr="000B49BE" w:rsidRDefault="00021922" w:rsidP="00183B0F">
      <w:pPr>
        <w:tabs>
          <w:tab w:val="num" w:pos="0"/>
        </w:tabs>
        <w:spacing w:after="0" w:line="240" w:lineRule="auto"/>
        <w:ind w:right="-1" w:firstLine="709"/>
        <w:jc w:val="both"/>
        <w:rPr>
          <w:rFonts w:ascii="Times New Roman" w:hAnsi="Times New Roman"/>
          <w:sz w:val="28"/>
          <w:szCs w:val="28"/>
          <w:lang w:val="uk-UA" w:eastAsia="ru-RU"/>
        </w:rPr>
      </w:pPr>
      <w:r w:rsidRPr="000B49BE">
        <w:rPr>
          <w:rFonts w:ascii="Times New Roman" w:hAnsi="Times New Roman"/>
          <w:sz w:val="28"/>
          <w:szCs w:val="28"/>
          <w:lang w:val="uk-UA" w:eastAsia="ru-RU"/>
        </w:rPr>
        <w:lastRenderedPageBreak/>
        <w:t>6.17</w:t>
      </w:r>
      <w:r w:rsidR="009662CA" w:rsidRPr="000B49BE">
        <w:rPr>
          <w:rFonts w:ascii="Times New Roman" w:hAnsi="Times New Roman"/>
          <w:sz w:val="28"/>
          <w:szCs w:val="28"/>
          <w:lang w:val="uk-UA" w:eastAsia="ru-RU"/>
        </w:rPr>
        <w:t xml:space="preserve">. </w:t>
      </w:r>
      <w:r w:rsidR="009662CA" w:rsidRPr="000B49BE">
        <w:rPr>
          <w:rFonts w:ascii="Times New Roman" w:hAnsi="Times New Roman"/>
          <w:sz w:val="28"/>
          <w:szCs w:val="28"/>
          <w:lang w:val="uk-UA"/>
        </w:rPr>
        <w:t>Ліцеїстам забороняється:</w:t>
      </w:r>
    </w:p>
    <w:p w:rsidR="009662CA" w:rsidRPr="000B49BE" w:rsidRDefault="000B49BE" w:rsidP="00643EA3">
      <w:pPr>
        <w:tabs>
          <w:tab w:val="num" w:pos="0"/>
        </w:tabs>
        <w:spacing w:after="0" w:line="240" w:lineRule="auto"/>
        <w:ind w:right="-1" w:firstLine="709"/>
        <w:jc w:val="both"/>
        <w:rPr>
          <w:rFonts w:ascii="Times New Roman" w:hAnsi="Times New Roman"/>
          <w:sz w:val="28"/>
          <w:szCs w:val="28"/>
          <w:lang w:val="uk-UA" w:eastAsia="ru-RU"/>
        </w:rPr>
      </w:pPr>
      <w:r w:rsidRPr="000B49BE">
        <w:rPr>
          <w:rFonts w:ascii="Times New Roman" w:hAnsi="Times New Roman"/>
          <w:sz w:val="28"/>
          <w:szCs w:val="28"/>
          <w:lang w:val="uk-UA" w:eastAsia="ru-RU"/>
        </w:rPr>
        <w:t>- </w:t>
      </w:r>
      <w:r w:rsidR="009662CA" w:rsidRPr="000B49BE">
        <w:rPr>
          <w:rFonts w:ascii="Times New Roman" w:hAnsi="Times New Roman"/>
          <w:sz w:val="28"/>
          <w:szCs w:val="28"/>
          <w:lang w:val="uk-UA" w:eastAsia="ru-RU"/>
        </w:rPr>
        <w:t>порушувати встановлений у Ліцеї внутрішній розпорядок;</w:t>
      </w:r>
    </w:p>
    <w:p w:rsidR="009662CA" w:rsidRPr="000B49BE" w:rsidRDefault="000B49BE" w:rsidP="00643EA3">
      <w:pPr>
        <w:tabs>
          <w:tab w:val="num" w:pos="0"/>
        </w:tabs>
        <w:spacing w:after="0" w:line="240" w:lineRule="auto"/>
        <w:ind w:right="-1" w:firstLine="709"/>
        <w:jc w:val="both"/>
        <w:rPr>
          <w:rFonts w:ascii="Times New Roman" w:hAnsi="Times New Roman"/>
          <w:sz w:val="28"/>
          <w:szCs w:val="28"/>
          <w:lang w:val="uk-UA" w:eastAsia="ru-RU"/>
        </w:rPr>
      </w:pPr>
      <w:r w:rsidRPr="000B49BE">
        <w:rPr>
          <w:rFonts w:ascii="Times New Roman" w:hAnsi="Times New Roman"/>
          <w:sz w:val="28"/>
          <w:szCs w:val="28"/>
          <w:lang w:val="uk-UA" w:eastAsia="ru-RU"/>
        </w:rPr>
        <w:t>- </w:t>
      </w:r>
      <w:r w:rsidR="009662CA" w:rsidRPr="000B49BE">
        <w:rPr>
          <w:rFonts w:ascii="Times New Roman" w:hAnsi="Times New Roman"/>
          <w:sz w:val="28"/>
          <w:szCs w:val="28"/>
          <w:lang w:val="uk-UA" w:eastAsia="ru-RU"/>
        </w:rPr>
        <w:t xml:space="preserve">порушувати вимоги законів України, керівних документів Міністерства освіти і науки України, Статуту </w:t>
      </w:r>
      <w:r w:rsidR="00E54E1A">
        <w:rPr>
          <w:rFonts w:ascii="Times New Roman" w:hAnsi="Times New Roman"/>
          <w:sz w:val="28"/>
          <w:szCs w:val="28"/>
          <w:lang w:val="uk-UA" w:eastAsia="ru-RU"/>
        </w:rPr>
        <w:t>Л</w:t>
      </w:r>
      <w:r w:rsidR="009662CA" w:rsidRPr="000B49BE">
        <w:rPr>
          <w:rFonts w:ascii="Times New Roman" w:hAnsi="Times New Roman"/>
          <w:sz w:val="28"/>
          <w:szCs w:val="28"/>
          <w:lang w:val="uk-UA" w:eastAsia="ru-RU"/>
        </w:rPr>
        <w:t>іцею;</w:t>
      </w:r>
    </w:p>
    <w:p w:rsidR="009662CA" w:rsidRPr="000B49BE" w:rsidRDefault="000B49BE" w:rsidP="00643EA3">
      <w:pPr>
        <w:tabs>
          <w:tab w:val="num" w:pos="0"/>
        </w:tabs>
        <w:spacing w:after="0" w:line="240" w:lineRule="auto"/>
        <w:ind w:right="-1" w:firstLine="709"/>
        <w:jc w:val="both"/>
        <w:rPr>
          <w:rFonts w:ascii="Times New Roman" w:hAnsi="Times New Roman"/>
          <w:sz w:val="28"/>
          <w:szCs w:val="28"/>
          <w:lang w:val="uk-UA" w:eastAsia="ru-RU"/>
        </w:rPr>
      </w:pPr>
      <w:r w:rsidRPr="000B49BE">
        <w:rPr>
          <w:rFonts w:ascii="Times New Roman" w:hAnsi="Times New Roman"/>
          <w:sz w:val="28"/>
          <w:szCs w:val="28"/>
          <w:lang w:val="uk-UA" w:eastAsia="ru-RU"/>
        </w:rPr>
        <w:t>- </w:t>
      </w:r>
      <w:r w:rsidR="009662CA" w:rsidRPr="000B49BE">
        <w:rPr>
          <w:rFonts w:ascii="Times New Roman" w:hAnsi="Times New Roman"/>
          <w:sz w:val="28"/>
          <w:szCs w:val="28"/>
          <w:lang w:val="uk-UA" w:eastAsia="ru-RU"/>
        </w:rPr>
        <w:t>самовільно, без дозволу командира роти, виходити за межі Ліцею;</w:t>
      </w:r>
    </w:p>
    <w:p w:rsidR="009662CA" w:rsidRPr="000B49BE" w:rsidRDefault="000B49BE" w:rsidP="00643EA3">
      <w:pPr>
        <w:tabs>
          <w:tab w:val="num" w:pos="0"/>
        </w:tabs>
        <w:spacing w:after="0" w:line="240" w:lineRule="auto"/>
        <w:ind w:right="-1" w:firstLine="709"/>
        <w:jc w:val="both"/>
        <w:rPr>
          <w:rFonts w:ascii="Times New Roman" w:hAnsi="Times New Roman"/>
          <w:sz w:val="28"/>
          <w:szCs w:val="28"/>
          <w:lang w:val="uk-UA" w:eastAsia="ru-RU"/>
        </w:rPr>
      </w:pPr>
      <w:r w:rsidRPr="000B49BE">
        <w:rPr>
          <w:rFonts w:ascii="Times New Roman" w:hAnsi="Times New Roman"/>
          <w:sz w:val="28"/>
          <w:szCs w:val="28"/>
          <w:lang w:val="uk-UA" w:eastAsia="ru-RU"/>
        </w:rPr>
        <w:t>- </w:t>
      </w:r>
      <w:r w:rsidR="009662CA" w:rsidRPr="000B49BE">
        <w:rPr>
          <w:rFonts w:ascii="Times New Roman" w:hAnsi="Times New Roman"/>
          <w:sz w:val="28"/>
          <w:szCs w:val="28"/>
          <w:lang w:val="uk-UA" w:eastAsia="ru-RU"/>
        </w:rPr>
        <w:t>без дозволу начальника Ліцею бути відсутнім на уроках;</w:t>
      </w:r>
    </w:p>
    <w:p w:rsidR="009662CA" w:rsidRPr="000B49BE" w:rsidRDefault="000B49BE" w:rsidP="00643EA3">
      <w:pPr>
        <w:tabs>
          <w:tab w:val="num" w:pos="0"/>
        </w:tabs>
        <w:spacing w:after="0" w:line="240" w:lineRule="auto"/>
        <w:ind w:right="-1" w:firstLine="709"/>
        <w:jc w:val="both"/>
        <w:rPr>
          <w:rFonts w:ascii="Times New Roman" w:hAnsi="Times New Roman"/>
          <w:sz w:val="28"/>
          <w:szCs w:val="28"/>
          <w:lang w:val="uk-UA" w:eastAsia="ru-RU"/>
        </w:rPr>
      </w:pPr>
      <w:r w:rsidRPr="000B49BE">
        <w:rPr>
          <w:rFonts w:ascii="Times New Roman" w:hAnsi="Times New Roman"/>
          <w:sz w:val="28"/>
          <w:szCs w:val="28"/>
          <w:lang w:val="uk-UA" w:eastAsia="ru-RU"/>
        </w:rPr>
        <w:t>- </w:t>
      </w:r>
      <w:r w:rsidR="009662CA" w:rsidRPr="000B49BE">
        <w:rPr>
          <w:rFonts w:ascii="Times New Roman" w:hAnsi="Times New Roman"/>
          <w:sz w:val="28"/>
          <w:szCs w:val="28"/>
          <w:lang w:val="uk-UA" w:eastAsia="ru-RU"/>
        </w:rPr>
        <w:t>вживати і приносити на територію Ліцею спиртні напої;</w:t>
      </w:r>
    </w:p>
    <w:p w:rsidR="009662CA" w:rsidRPr="000B49BE" w:rsidRDefault="000B49BE" w:rsidP="00643EA3">
      <w:pPr>
        <w:tabs>
          <w:tab w:val="num" w:pos="0"/>
        </w:tabs>
        <w:spacing w:after="0" w:line="240" w:lineRule="auto"/>
        <w:ind w:right="-1" w:firstLine="709"/>
        <w:jc w:val="both"/>
        <w:rPr>
          <w:rFonts w:ascii="Times New Roman" w:hAnsi="Times New Roman"/>
          <w:sz w:val="28"/>
          <w:szCs w:val="28"/>
          <w:lang w:val="uk-UA" w:eastAsia="ru-RU"/>
        </w:rPr>
      </w:pPr>
      <w:r w:rsidRPr="000B49BE">
        <w:rPr>
          <w:rFonts w:ascii="Times New Roman" w:hAnsi="Times New Roman"/>
          <w:sz w:val="28"/>
          <w:szCs w:val="28"/>
          <w:lang w:val="uk-UA" w:eastAsia="ru-RU"/>
        </w:rPr>
        <w:t>- </w:t>
      </w:r>
      <w:r w:rsidR="009662CA" w:rsidRPr="000B49BE">
        <w:rPr>
          <w:rFonts w:ascii="Times New Roman" w:hAnsi="Times New Roman"/>
          <w:sz w:val="28"/>
          <w:szCs w:val="28"/>
          <w:lang w:val="uk-UA" w:eastAsia="ru-RU"/>
        </w:rPr>
        <w:t>вживати і зберігати тютюнові вироби та наркотичні речовини,</w:t>
      </w:r>
      <w:r w:rsidRPr="000B49BE">
        <w:rPr>
          <w:rFonts w:ascii="Times New Roman" w:hAnsi="Times New Roman"/>
          <w:sz w:val="28"/>
          <w:szCs w:val="28"/>
          <w:lang w:val="uk-UA" w:eastAsia="ru-RU"/>
        </w:rPr>
        <w:t xml:space="preserve"> </w:t>
      </w:r>
      <w:r w:rsidR="009662CA" w:rsidRPr="000B49BE">
        <w:rPr>
          <w:rFonts w:ascii="Times New Roman" w:hAnsi="Times New Roman"/>
          <w:sz w:val="28"/>
          <w:szCs w:val="28"/>
          <w:lang w:val="uk-UA" w:eastAsia="ru-RU"/>
        </w:rPr>
        <w:t>електроні цигарки, а також запалюючі засоби;</w:t>
      </w:r>
    </w:p>
    <w:p w:rsidR="009662CA" w:rsidRPr="000B49BE" w:rsidRDefault="000B49BE" w:rsidP="00643EA3">
      <w:pPr>
        <w:tabs>
          <w:tab w:val="num" w:pos="0"/>
        </w:tabs>
        <w:spacing w:after="0" w:line="240" w:lineRule="auto"/>
        <w:ind w:right="-1" w:firstLine="709"/>
        <w:jc w:val="both"/>
        <w:rPr>
          <w:rFonts w:ascii="Times New Roman" w:hAnsi="Times New Roman"/>
          <w:sz w:val="28"/>
          <w:szCs w:val="28"/>
          <w:lang w:val="uk-UA" w:eastAsia="ru-RU"/>
        </w:rPr>
      </w:pPr>
      <w:r w:rsidRPr="000B49BE">
        <w:rPr>
          <w:rFonts w:ascii="Times New Roman" w:hAnsi="Times New Roman"/>
          <w:sz w:val="28"/>
          <w:szCs w:val="28"/>
          <w:lang w:val="uk-UA" w:eastAsia="ru-RU"/>
        </w:rPr>
        <w:t>- </w:t>
      </w:r>
      <w:r w:rsidR="009662CA" w:rsidRPr="000B49BE">
        <w:rPr>
          <w:rFonts w:ascii="Times New Roman" w:hAnsi="Times New Roman"/>
          <w:sz w:val="28"/>
          <w:szCs w:val="28"/>
          <w:lang w:val="uk-UA" w:eastAsia="ru-RU"/>
        </w:rPr>
        <w:t xml:space="preserve">нецензурно висловлюватись, вступати в суперечки зі старшими; </w:t>
      </w:r>
    </w:p>
    <w:p w:rsidR="009662CA" w:rsidRPr="000B49BE" w:rsidRDefault="000B49BE" w:rsidP="00643EA3">
      <w:pPr>
        <w:tabs>
          <w:tab w:val="num" w:pos="0"/>
        </w:tabs>
        <w:spacing w:after="0" w:line="240" w:lineRule="auto"/>
        <w:ind w:right="-1" w:firstLine="709"/>
        <w:jc w:val="both"/>
        <w:rPr>
          <w:rFonts w:ascii="Times New Roman" w:hAnsi="Times New Roman"/>
          <w:sz w:val="28"/>
          <w:szCs w:val="28"/>
          <w:lang w:val="uk-UA" w:eastAsia="ru-RU"/>
        </w:rPr>
      </w:pPr>
      <w:r w:rsidRPr="000B49BE">
        <w:rPr>
          <w:rFonts w:ascii="Times New Roman" w:hAnsi="Times New Roman"/>
          <w:sz w:val="28"/>
          <w:szCs w:val="28"/>
          <w:lang w:val="uk-UA" w:eastAsia="ru-RU"/>
        </w:rPr>
        <w:t>- </w:t>
      </w:r>
      <w:r w:rsidR="009662CA" w:rsidRPr="000B49BE">
        <w:rPr>
          <w:rFonts w:ascii="Times New Roman" w:hAnsi="Times New Roman"/>
          <w:sz w:val="28"/>
          <w:szCs w:val="28"/>
          <w:lang w:val="uk-UA" w:eastAsia="ru-RU"/>
        </w:rPr>
        <w:t>ображати один одного як словесно, так і фізично;</w:t>
      </w:r>
    </w:p>
    <w:p w:rsidR="009662CA" w:rsidRPr="000B49BE" w:rsidRDefault="000B49BE" w:rsidP="00643EA3">
      <w:pPr>
        <w:tabs>
          <w:tab w:val="num" w:pos="0"/>
        </w:tabs>
        <w:spacing w:after="0" w:line="240" w:lineRule="auto"/>
        <w:ind w:right="-1" w:firstLine="709"/>
        <w:jc w:val="both"/>
        <w:rPr>
          <w:rFonts w:ascii="Times New Roman" w:hAnsi="Times New Roman"/>
          <w:sz w:val="28"/>
          <w:szCs w:val="28"/>
          <w:lang w:val="uk-UA" w:eastAsia="ru-RU"/>
        </w:rPr>
      </w:pPr>
      <w:r w:rsidRPr="000B49BE">
        <w:rPr>
          <w:rFonts w:ascii="Times New Roman" w:hAnsi="Times New Roman"/>
          <w:sz w:val="28"/>
          <w:szCs w:val="28"/>
          <w:lang w:val="uk-UA" w:eastAsia="ru-RU"/>
        </w:rPr>
        <w:t>- </w:t>
      </w:r>
      <w:r w:rsidR="009662CA" w:rsidRPr="000B49BE">
        <w:rPr>
          <w:rFonts w:ascii="Times New Roman" w:hAnsi="Times New Roman"/>
          <w:sz w:val="28"/>
          <w:szCs w:val="28"/>
          <w:lang w:val="uk-UA" w:eastAsia="ru-RU"/>
        </w:rPr>
        <w:t>порушувати правила безпеки та поведінки на уроках і при виконанні робіт;</w:t>
      </w:r>
    </w:p>
    <w:p w:rsidR="009662CA" w:rsidRPr="000B49BE" w:rsidRDefault="000B49BE" w:rsidP="00643EA3">
      <w:pPr>
        <w:tabs>
          <w:tab w:val="num" w:pos="0"/>
        </w:tabs>
        <w:spacing w:after="0" w:line="240" w:lineRule="auto"/>
        <w:ind w:right="-1" w:firstLine="709"/>
        <w:jc w:val="both"/>
        <w:rPr>
          <w:rFonts w:ascii="Times New Roman" w:hAnsi="Times New Roman"/>
          <w:sz w:val="28"/>
          <w:szCs w:val="28"/>
          <w:lang w:val="uk-UA" w:eastAsia="ru-RU"/>
        </w:rPr>
      </w:pPr>
      <w:r w:rsidRPr="000B49BE">
        <w:rPr>
          <w:rFonts w:ascii="Times New Roman" w:hAnsi="Times New Roman"/>
          <w:sz w:val="28"/>
          <w:szCs w:val="28"/>
          <w:lang w:val="uk-UA" w:eastAsia="ru-RU"/>
        </w:rPr>
        <w:t>- </w:t>
      </w:r>
      <w:r w:rsidR="009662CA" w:rsidRPr="000B49BE">
        <w:rPr>
          <w:rFonts w:ascii="Times New Roman" w:hAnsi="Times New Roman"/>
          <w:sz w:val="28"/>
          <w:szCs w:val="28"/>
          <w:lang w:val="uk-UA" w:eastAsia="ru-RU"/>
        </w:rPr>
        <w:t>псувати майно Ліцею;</w:t>
      </w:r>
    </w:p>
    <w:p w:rsidR="009662CA" w:rsidRPr="000B49BE" w:rsidRDefault="000B49BE" w:rsidP="00643EA3">
      <w:pPr>
        <w:tabs>
          <w:tab w:val="num" w:pos="0"/>
        </w:tabs>
        <w:spacing w:after="0" w:line="240" w:lineRule="auto"/>
        <w:ind w:right="-1" w:firstLine="709"/>
        <w:jc w:val="both"/>
        <w:rPr>
          <w:rFonts w:ascii="Times New Roman" w:hAnsi="Times New Roman"/>
          <w:sz w:val="28"/>
          <w:szCs w:val="28"/>
          <w:lang w:val="uk-UA" w:eastAsia="ru-RU"/>
        </w:rPr>
      </w:pPr>
      <w:r w:rsidRPr="000B49BE">
        <w:rPr>
          <w:rFonts w:ascii="Times New Roman" w:hAnsi="Times New Roman"/>
          <w:sz w:val="28"/>
          <w:szCs w:val="28"/>
          <w:lang w:val="uk-UA" w:eastAsia="ru-RU"/>
        </w:rPr>
        <w:t>- </w:t>
      </w:r>
      <w:r w:rsidR="009662CA" w:rsidRPr="000B49BE">
        <w:rPr>
          <w:rFonts w:ascii="Times New Roman" w:hAnsi="Times New Roman"/>
          <w:sz w:val="28"/>
          <w:szCs w:val="28"/>
          <w:lang w:val="uk-UA" w:eastAsia="ru-RU"/>
        </w:rPr>
        <w:t>порушувати встановлену в Ліцеї форму одягу.</w:t>
      </w:r>
    </w:p>
    <w:p w:rsidR="009662CA" w:rsidRPr="000B49BE" w:rsidRDefault="00021922" w:rsidP="00183B0F">
      <w:pPr>
        <w:tabs>
          <w:tab w:val="num" w:pos="0"/>
        </w:tabs>
        <w:spacing w:after="0" w:line="240" w:lineRule="auto"/>
        <w:ind w:right="-1" w:firstLine="709"/>
        <w:jc w:val="both"/>
        <w:rPr>
          <w:rFonts w:ascii="Times New Roman" w:hAnsi="Times New Roman"/>
          <w:color w:val="000000"/>
          <w:sz w:val="28"/>
          <w:szCs w:val="28"/>
          <w:lang w:val="uk-UA" w:eastAsia="ru-RU"/>
        </w:rPr>
      </w:pPr>
      <w:r w:rsidRPr="000B49BE">
        <w:rPr>
          <w:rFonts w:ascii="Times New Roman" w:hAnsi="Times New Roman"/>
          <w:color w:val="000000"/>
          <w:sz w:val="28"/>
          <w:szCs w:val="28"/>
          <w:lang w:val="uk-UA" w:eastAsia="ru-RU"/>
        </w:rPr>
        <w:t>6.18</w:t>
      </w:r>
      <w:r w:rsidR="009662CA" w:rsidRPr="000B49BE">
        <w:rPr>
          <w:rFonts w:ascii="Times New Roman" w:hAnsi="Times New Roman"/>
          <w:color w:val="000000"/>
          <w:sz w:val="28"/>
          <w:szCs w:val="28"/>
          <w:lang w:val="uk-UA" w:eastAsia="ru-RU"/>
        </w:rPr>
        <w:t>. До ліцеїстів можуть застосовуватись наступні стягнення:</w:t>
      </w:r>
    </w:p>
    <w:p w:rsidR="009662CA" w:rsidRPr="000B49BE" w:rsidRDefault="000B49BE" w:rsidP="00643EA3">
      <w:pPr>
        <w:tabs>
          <w:tab w:val="num" w:pos="0"/>
        </w:tabs>
        <w:spacing w:after="0" w:line="240" w:lineRule="auto"/>
        <w:ind w:right="-1" w:firstLine="709"/>
        <w:jc w:val="both"/>
        <w:rPr>
          <w:rFonts w:ascii="Times New Roman" w:hAnsi="Times New Roman"/>
          <w:color w:val="000000"/>
          <w:sz w:val="28"/>
          <w:szCs w:val="28"/>
          <w:lang w:val="uk-UA" w:eastAsia="ru-RU"/>
        </w:rPr>
      </w:pPr>
      <w:r w:rsidRPr="000B49BE">
        <w:rPr>
          <w:rFonts w:ascii="Times New Roman" w:hAnsi="Times New Roman"/>
          <w:color w:val="000000"/>
          <w:sz w:val="28"/>
          <w:szCs w:val="28"/>
          <w:lang w:val="uk-UA" w:eastAsia="ru-RU"/>
        </w:rPr>
        <w:t xml:space="preserve">- </w:t>
      </w:r>
      <w:r w:rsidR="009662CA" w:rsidRPr="000B49BE">
        <w:rPr>
          <w:rFonts w:ascii="Times New Roman" w:hAnsi="Times New Roman"/>
          <w:color w:val="000000"/>
          <w:sz w:val="28"/>
          <w:szCs w:val="28"/>
          <w:lang w:val="uk-UA" w:eastAsia="ru-RU"/>
        </w:rPr>
        <w:t>зауваження;</w:t>
      </w:r>
    </w:p>
    <w:p w:rsidR="009662CA" w:rsidRPr="000B49BE" w:rsidRDefault="000B49BE" w:rsidP="00643EA3">
      <w:pPr>
        <w:tabs>
          <w:tab w:val="num" w:pos="0"/>
        </w:tabs>
        <w:spacing w:after="0" w:line="240" w:lineRule="auto"/>
        <w:ind w:right="-1" w:firstLine="709"/>
        <w:jc w:val="both"/>
        <w:rPr>
          <w:rFonts w:ascii="Times New Roman" w:hAnsi="Times New Roman"/>
          <w:color w:val="000000"/>
          <w:sz w:val="28"/>
          <w:szCs w:val="28"/>
          <w:lang w:val="uk-UA" w:eastAsia="ru-RU"/>
        </w:rPr>
      </w:pPr>
      <w:r w:rsidRPr="000B49BE">
        <w:rPr>
          <w:rFonts w:ascii="Times New Roman" w:hAnsi="Times New Roman"/>
          <w:color w:val="000000"/>
          <w:sz w:val="28"/>
          <w:szCs w:val="28"/>
          <w:lang w:val="uk-UA" w:eastAsia="ru-RU"/>
        </w:rPr>
        <w:t xml:space="preserve">- </w:t>
      </w:r>
      <w:r w:rsidR="009662CA" w:rsidRPr="000B49BE">
        <w:rPr>
          <w:rFonts w:ascii="Times New Roman" w:hAnsi="Times New Roman"/>
          <w:color w:val="000000"/>
          <w:sz w:val="28"/>
          <w:szCs w:val="28"/>
          <w:lang w:val="uk-UA" w:eastAsia="ru-RU"/>
        </w:rPr>
        <w:t>догана;</w:t>
      </w:r>
    </w:p>
    <w:p w:rsidR="009662CA" w:rsidRPr="000B49BE" w:rsidRDefault="000B49BE" w:rsidP="00643EA3">
      <w:pPr>
        <w:tabs>
          <w:tab w:val="num" w:pos="0"/>
        </w:tabs>
        <w:spacing w:after="0" w:line="240" w:lineRule="auto"/>
        <w:ind w:right="-1" w:firstLine="709"/>
        <w:jc w:val="both"/>
        <w:rPr>
          <w:rFonts w:ascii="Times New Roman" w:hAnsi="Times New Roman"/>
          <w:color w:val="000000"/>
          <w:sz w:val="28"/>
          <w:szCs w:val="28"/>
          <w:lang w:val="uk-UA" w:eastAsia="ru-RU"/>
        </w:rPr>
      </w:pPr>
      <w:r w:rsidRPr="000B49BE">
        <w:rPr>
          <w:rFonts w:ascii="Times New Roman" w:hAnsi="Times New Roman"/>
          <w:color w:val="000000"/>
          <w:sz w:val="28"/>
          <w:szCs w:val="28"/>
          <w:lang w:val="uk-UA" w:eastAsia="ru-RU"/>
        </w:rPr>
        <w:t xml:space="preserve">- </w:t>
      </w:r>
      <w:r w:rsidR="009662CA" w:rsidRPr="000B49BE">
        <w:rPr>
          <w:rFonts w:ascii="Times New Roman" w:hAnsi="Times New Roman"/>
          <w:color w:val="000000"/>
          <w:sz w:val="28"/>
          <w:szCs w:val="28"/>
          <w:lang w:val="uk-UA" w:eastAsia="ru-RU"/>
        </w:rPr>
        <w:t>сувора догана;</w:t>
      </w:r>
    </w:p>
    <w:p w:rsidR="009662CA" w:rsidRPr="000B49BE" w:rsidRDefault="000B49BE" w:rsidP="00643EA3">
      <w:pPr>
        <w:tabs>
          <w:tab w:val="num" w:pos="0"/>
        </w:tabs>
        <w:spacing w:after="0" w:line="240" w:lineRule="auto"/>
        <w:ind w:right="-1" w:firstLine="709"/>
        <w:jc w:val="both"/>
        <w:rPr>
          <w:rFonts w:ascii="Times New Roman" w:hAnsi="Times New Roman"/>
          <w:color w:val="000000"/>
          <w:sz w:val="28"/>
          <w:szCs w:val="28"/>
          <w:lang w:val="uk-UA" w:eastAsia="ru-RU"/>
        </w:rPr>
      </w:pPr>
      <w:r w:rsidRPr="000B49BE">
        <w:rPr>
          <w:rFonts w:ascii="Times New Roman" w:hAnsi="Times New Roman"/>
          <w:color w:val="000000"/>
          <w:sz w:val="28"/>
          <w:szCs w:val="28"/>
          <w:lang w:eastAsia="ru-RU"/>
        </w:rPr>
        <w:t xml:space="preserve">- </w:t>
      </w:r>
      <w:r w:rsidR="009662CA" w:rsidRPr="000B49BE">
        <w:rPr>
          <w:rFonts w:ascii="Times New Roman" w:hAnsi="Times New Roman"/>
          <w:color w:val="000000"/>
          <w:sz w:val="28"/>
          <w:szCs w:val="28"/>
          <w:lang w:val="uk-UA" w:eastAsia="ru-RU"/>
        </w:rPr>
        <w:t>позбавлення чергового звільнення із розташування Ліцею;</w:t>
      </w:r>
    </w:p>
    <w:p w:rsidR="009662CA" w:rsidRPr="000B49BE" w:rsidRDefault="000B49BE" w:rsidP="00643EA3">
      <w:pPr>
        <w:tabs>
          <w:tab w:val="num" w:pos="0"/>
        </w:tabs>
        <w:spacing w:after="0" w:line="240" w:lineRule="auto"/>
        <w:ind w:right="-1" w:firstLine="709"/>
        <w:jc w:val="both"/>
        <w:rPr>
          <w:rFonts w:ascii="Times New Roman" w:hAnsi="Times New Roman"/>
          <w:color w:val="000000"/>
          <w:sz w:val="28"/>
          <w:szCs w:val="28"/>
          <w:lang w:val="uk-UA" w:eastAsia="ru-RU"/>
        </w:rPr>
      </w:pPr>
      <w:r w:rsidRPr="000B49BE">
        <w:rPr>
          <w:rFonts w:ascii="Times New Roman" w:hAnsi="Times New Roman"/>
          <w:color w:val="000000"/>
          <w:sz w:val="28"/>
          <w:szCs w:val="28"/>
          <w:lang w:eastAsia="ru-RU"/>
        </w:rPr>
        <w:t xml:space="preserve">- </w:t>
      </w:r>
      <w:r w:rsidR="009662CA" w:rsidRPr="000B49BE">
        <w:rPr>
          <w:rFonts w:ascii="Times New Roman" w:hAnsi="Times New Roman"/>
          <w:color w:val="000000"/>
          <w:sz w:val="28"/>
          <w:szCs w:val="28"/>
          <w:lang w:val="uk-UA" w:eastAsia="ru-RU"/>
        </w:rPr>
        <w:t>позбавлення звання «віце-сержант» і «старший віце-сержант»;</w:t>
      </w:r>
    </w:p>
    <w:p w:rsidR="009662CA" w:rsidRPr="000B49BE" w:rsidRDefault="000B49BE" w:rsidP="00643EA3">
      <w:pPr>
        <w:tabs>
          <w:tab w:val="num" w:pos="0"/>
        </w:tabs>
        <w:spacing w:after="0" w:line="240" w:lineRule="auto"/>
        <w:ind w:right="-1" w:firstLine="709"/>
        <w:jc w:val="both"/>
        <w:rPr>
          <w:rFonts w:ascii="Times New Roman" w:hAnsi="Times New Roman"/>
          <w:color w:val="000000"/>
          <w:sz w:val="28"/>
          <w:szCs w:val="28"/>
          <w:lang w:val="uk-UA" w:eastAsia="ru-RU"/>
        </w:rPr>
      </w:pPr>
      <w:r w:rsidRPr="000B49BE">
        <w:rPr>
          <w:rFonts w:ascii="Times New Roman" w:hAnsi="Times New Roman"/>
          <w:color w:val="000000"/>
          <w:sz w:val="28"/>
          <w:szCs w:val="28"/>
          <w:lang w:eastAsia="ru-RU"/>
        </w:rPr>
        <w:t xml:space="preserve">- </w:t>
      </w:r>
      <w:r w:rsidR="009662CA" w:rsidRPr="000B49BE">
        <w:rPr>
          <w:rFonts w:ascii="Times New Roman" w:hAnsi="Times New Roman"/>
          <w:color w:val="000000"/>
          <w:sz w:val="28"/>
          <w:szCs w:val="28"/>
          <w:lang w:val="uk-UA" w:eastAsia="ru-RU"/>
        </w:rPr>
        <w:t>усунення від виконання обов’язків молодшого командира.</w:t>
      </w:r>
    </w:p>
    <w:p w:rsidR="009662CA" w:rsidRPr="00E54E1A" w:rsidRDefault="00021922" w:rsidP="00183B0F">
      <w:pPr>
        <w:spacing w:after="0" w:line="240" w:lineRule="auto"/>
        <w:ind w:right="-1" w:firstLine="709"/>
        <w:jc w:val="both"/>
        <w:rPr>
          <w:rFonts w:ascii="Times New Roman" w:hAnsi="Times New Roman"/>
          <w:color w:val="000000"/>
          <w:sz w:val="28"/>
          <w:szCs w:val="28"/>
          <w:lang w:val="uk-UA" w:eastAsia="ru-RU"/>
        </w:rPr>
      </w:pPr>
      <w:r w:rsidRPr="00E54E1A">
        <w:rPr>
          <w:rFonts w:ascii="Times New Roman" w:hAnsi="Times New Roman"/>
          <w:color w:val="000000"/>
          <w:sz w:val="28"/>
          <w:szCs w:val="28"/>
          <w:lang w:val="uk-UA" w:eastAsia="ru-RU"/>
        </w:rPr>
        <w:t>6.19</w:t>
      </w:r>
      <w:r w:rsidR="009662CA" w:rsidRPr="00E54E1A">
        <w:rPr>
          <w:rFonts w:ascii="Times New Roman" w:hAnsi="Times New Roman"/>
          <w:color w:val="000000"/>
          <w:sz w:val="28"/>
          <w:szCs w:val="28"/>
          <w:lang w:val="uk-UA" w:eastAsia="ru-RU"/>
        </w:rPr>
        <w:t>. Наказом начальника Ліцею на посади командирів відділень і заступників командирів взводів призначаються ліцеїсти, які за організаторськими здібностями, поведінкою та навчанням відповідають чинним вимогам, а також, з метою стажування на вказаних посадах та яким присвоюються спеціальні звання:</w:t>
      </w:r>
    </w:p>
    <w:p w:rsidR="009662CA" w:rsidRPr="00E54E1A" w:rsidRDefault="000B49BE" w:rsidP="00746B4E">
      <w:pPr>
        <w:spacing w:after="0" w:line="240" w:lineRule="auto"/>
        <w:ind w:right="-1" w:firstLine="709"/>
        <w:jc w:val="both"/>
        <w:rPr>
          <w:rFonts w:ascii="Times New Roman" w:hAnsi="Times New Roman"/>
          <w:color w:val="000000"/>
          <w:sz w:val="28"/>
          <w:szCs w:val="28"/>
          <w:lang w:val="uk-UA" w:eastAsia="ru-RU"/>
        </w:rPr>
      </w:pPr>
      <w:r w:rsidRPr="00E54E1A">
        <w:rPr>
          <w:rFonts w:ascii="Times New Roman" w:hAnsi="Times New Roman"/>
          <w:color w:val="000000"/>
          <w:sz w:val="28"/>
          <w:szCs w:val="28"/>
          <w:lang w:eastAsia="ru-RU"/>
        </w:rPr>
        <w:t xml:space="preserve">- </w:t>
      </w:r>
      <w:r w:rsidR="009662CA" w:rsidRPr="00E54E1A">
        <w:rPr>
          <w:rFonts w:ascii="Times New Roman" w:hAnsi="Times New Roman"/>
          <w:color w:val="000000"/>
          <w:sz w:val="28"/>
          <w:szCs w:val="28"/>
          <w:lang w:val="uk-UA" w:eastAsia="ru-RU"/>
        </w:rPr>
        <w:t>командир відділення – «віце-сержант»;</w:t>
      </w:r>
    </w:p>
    <w:p w:rsidR="009662CA" w:rsidRPr="000B49BE" w:rsidRDefault="000B49BE" w:rsidP="00746B4E">
      <w:pPr>
        <w:spacing w:after="0" w:line="240" w:lineRule="auto"/>
        <w:ind w:right="-1" w:firstLine="709"/>
        <w:jc w:val="both"/>
        <w:rPr>
          <w:rFonts w:ascii="Times New Roman" w:hAnsi="Times New Roman"/>
          <w:color w:val="000000"/>
          <w:sz w:val="28"/>
          <w:szCs w:val="28"/>
          <w:lang w:val="uk-UA" w:eastAsia="ru-RU"/>
        </w:rPr>
      </w:pPr>
      <w:r w:rsidRPr="00E54E1A">
        <w:rPr>
          <w:rFonts w:ascii="Times New Roman" w:hAnsi="Times New Roman"/>
          <w:color w:val="000000"/>
          <w:sz w:val="28"/>
          <w:szCs w:val="28"/>
          <w:lang w:eastAsia="ru-RU"/>
        </w:rPr>
        <w:t xml:space="preserve">- </w:t>
      </w:r>
      <w:r w:rsidR="009662CA" w:rsidRPr="00E54E1A">
        <w:rPr>
          <w:rFonts w:ascii="Times New Roman" w:hAnsi="Times New Roman"/>
          <w:color w:val="000000"/>
          <w:sz w:val="28"/>
          <w:szCs w:val="28"/>
          <w:lang w:val="uk-UA" w:eastAsia="ru-RU"/>
        </w:rPr>
        <w:t>заступник командира взводу – «старший віце-сержант».</w:t>
      </w:r>
    </w:p>
    <w:p w:rsidR="009662CA" w:rsidRPr="000B49BE" w:rsidRDefault="004E6472" w:rsidP="000B49BE">
      <w:pPr>
        <w:spacing w:after="0" w:line="240" w:lineRule="auto"/>
        <w:ind w:firstLine="709"/>
        <w:jc w:val="both"/>
        <w:rPr>
          <w:rFonts w:ascii="Times New Roman" w:hAnsi="Times New Roman"/>
          <w:color w:val="000000"/>
          <w:sz w:val="28"/>
          <w:szCs w:val="28"/>
          <w:lang w:val="uk-UA"/>
        </w:rPr>
      </w:pPr>
      <w:r w:rsidRPr="000B49BE">
        <w:rPr>
          <w:rFonts w:ascii="Times New Roman" w:hAnsi="Times New Roman"/>
          <w:sz w:val="28"/>
          <w:szCs w:val="28"/>
          <w:lang w:val="uk-UA"/>
        </w:rPr>
        <w:t>6.20</w:t>
      </w:r>
      <w:r w:rsidR="009662CA" w:rsidRPr="000B49BE">
        <w:rPr>
          <w:rFonts w:ascii="Times New Roman" w:hAnsi="Times New Roman"/>
          <w:sz w:val="28"/>
          <w:szCs w:val="28"/>
          <w:lang w:val="uk-UA"/>
        </w:rPr>
        <w:t>. Ліцеїсти відповідно до статуту Ліцею, а також правил внутрішнього порядку Ліцею та розпорядку дня, що затверджується наказом начальника Ліцею, можуть залучатися до чергувань, а також до самообслуговування, різних видів іншої суспільно корисної праці з урахуванням віку і фізичних можливостей за умови дотримання норм і правил особистої гігієни та охорони здоров’я.</w:t>
      </w:r>
    </w:p>
    <w:p w:rsidR="009662CA" w:rsidRPr="000B49BE" w:rsidRDefault="009662CA" w:rsidP="000B49BE">
      <w:pPr>
        <w:pStyle w:val="af8"/>
        <w:ind w:firstLine="709"/>
        <w:jc w:val="both"/>
        <w:rPr>
          <w:rFonts w:ascii="Times New Roman" w:hAnsi="Times New Roman"/>
          <w:sz w:val="28"/>
          <w:szCs w:val="28"/>
          <w:lang w:val="uk-UA"/>
        </w:rPr>
      </w:pPr>
      <w:r w:rsidRPr="000B49BE">
        <w:rPr>
          <w:rFonts w:ascii="Times New Roman" w:hAnsi="Times New Roman"/>
          <w:sz w:val="28"/>
          <w:szCs w:val="28"/>
          <w:lang w:val="uk-UA"/>
        </w:rPr>
        <w:t>6.2</w:t>
      </w:r>
      <w:r w:rsidR="004E6472" w:rsidRPr="000B49BE">
        <w:rPr>
          <w:rFonts w:ascii="Times New Roman" w:hAnsi="Times New Roman"/>
          <w:sz w:val="28"/>
          <w:szCs w:val="28"/>
          <w:lang w:val="uk-UA"/>
        </w:rPr>
        <w:t>1</w:t>
      </w:r>
      <w:r w:rsidRPr="000B49BE">
        <w:rPr>
          <w:rFonts w:ascii="Times New Roman" w:hAnsi="Times New Roman"/>
          <w:sz w:val="28"/>
          <w:szCs w:val="28"/>
          <w:lang w:val="uk-UA"/>
        </w:rPr>
        <w:t>. Залучення ліцеїстів під час освітнього процесу до виконання робіт чи до участі в заходах, не пов’язаних із реалізацією освітньої програми, забороняється, крім випадків, передбачених законодавством.</w:t>
      </w:r>
    </w:p>
    <w:p w:rsidR="009662CA" w:rsidRPr="000B49BE" w:rsidRDefault="004E6472" w:rsidP="000B49BE">
      <w:pPr>
        <w:pStyle w:val="af8"/>
        <w:ind w:firstLine="709"/>
        <w:jc w:val="both"/>
        <w:rPr>
          <w:rFonts w:ascii="Times New Roman" w:hAnsi="Times New Roman"/>
          <w:sz w:val="28"/>
          <w:szCs w:val="28"/>
          <w:lang w:val="uk-UA"/>
        </w:rPr>
      </w:pPr>
      <w:r w:rsidRPr="000B49BE">
        <w:rPr>
          <w:rFonts w:ascii="Times New Roman" w:hAnsi="Times New Roman"/>
          <w:sz w:val="28"/>
          <w:szCs w:val="28"/>
          <w:lang w:val="uk-UA"/>
        </w:rPr>
        <w:t>6.22</w:t>
      </w:r>
      <w:r w:rsidR="009662CA" w:rsidRPr="000B49BE">
        <w:rPr>
          <w:rFonts w:ascii="Times New Roman" w:hAnsi="Times New Roman"/>
          <w:sz w:val="28"/>
          <w:szCs w:val="28"/>
          <w:lang w:val="uk-UA"/>
        </w:rPr>
        <w:t>. Ліцеїсти, які проявили лідерські якості, мають високий рівень результатів навчання та дисципліни, можуть бути призначені на посади командирів навчальних відділень та заступників командирів навчальних взводів. Наказом начальника Ліцею цим ліцеїстам присвоюються такі навчальні звання:</w:t>
      </w:r>
    </w:p>
    <w:p w:rsidR="009662CA" w:rsidRPr="000B49BE" w:rsidRDefault="000B49BE" w:rsidP="00643EA3">
      <w:pPr>
        <w:pStyle w:val="af8"/>
        <w:ind w:firstLine="709"/>
        <w:jc w:val="both"/>
        <w:rPr>
          <w:rFonts w:ascii="Times New Roman" w:hAnsi="Times New Roman"/>
          <w:sz w:val="28"/>
          <w:szCs w:val="28"/>
          <w:lang w:val="uk-UA"/>
        </w:rPr>
      </w:pPr>
      <w:r w:rsidRPr="000B49BE">
        <w:rPr>
          <w:rFonts w:ascii="Times New Roman" w:hAnsi="Times New Roman"/>
          <w:sz w:val="28"/>
          <w:szCs w:val="28"/>
        </w:rPr>
        <w:lastRenderedPageBreak/>
        <w:t>-</w:t>
      </w:r>
      <w:r>
        <w:rPr>
          <w:rFonts w:ascii="Times New Roman" w:hAnsi="Times New Roman"/>
          <w:sz w:val="28"/>
          <w:szCs w:val="28"/>
          <w:lang w:val="en-US"/>
        </w:rPr>
        <w:t> </w:t>
      </w:r>
      <w:r w:rsidR="009662CA" w:rsidRPr="000B49BE">
        <w:rPr>
          <w:rFonts w:ascii="Times New Roman" w:hAnsi="Times New Roman"/>
          <w:sz w:val="28"/>
          <w:szCs w:val="28"/>
          <w:lang w:val="uk-UA"/>
        </w:rPr>
        <w:t>командир</w:t>
      </w:r>
      <w:r w:rsidR="00FC296F">
        <w:rPr>
          <w:rFonts w:ascii="Times New Roman" w:hAnsi="Times New Roman"/>
          <w:sz w:val="28"/>
          <w:szCs w:val="28"/>
          <w:lang w:val="uk-UA"/>
        </w:rPr>
        <w:t>у</w:t>
      </w:r>
      <w:r w:rsidR="009662CA" w:rsidRPr="000B49BE">
        <w:rPr>
          <w:rFonts w:ascii="Times New Roman" w:hAnsi="Times New Roman"/>
          <w:sz w:val="28"/>
          <w:szCs w:val="28"/>
          <w:lang w:val="uk-UA"/>
        </w:rPr>
        <w:t xml:space="preserve"> навчального відділення </w:t>
      </w:r>
      <w:r w:rsidR="00574539">
        <w:rPr>
          <w:rFonts w:ascii="Times New Roman" w:hAnsi="Times New Roman"/>
          <w:sz w:val="28"/>
          <w:szCs w:val="28"/>
        </w:rPr>
        <w:t>–</w:t>
      </w:r>
      <w:r w:rsidR="009662CA" w:rsidRPr="000B49BE">
        <w:rPr>
          <w:rFonts w:ascii="Times New Roman" w:hAnsi="Times New Roman"/>
          <w:sz w:val="28"/>
          <w:szCs w:val="28"/>
          <w:lang w:val="uk-UA"/>
        </w:rPr>
        <w:t xml:space="preserve"> молодший</w:t>
      </w:r>
      <w:r w:rsidR="00574539">
        <w:rPr>
          <w:rFonts w:ascii="Times New Roman" w:hAnsi="Times New Roman"/>
          <w:sz w:val="28"/>
          <w:szCs w:val="28"/>
          <w:lang w:val="uk-UA"/>
        </w:rPr>
        <w:t xml:space="preserve"> </w:t>
      </w:r>
      <w:r w:rsidR="009662CA" w:rsidRPr="000B49BE">
        <w:rPr>
          <w:rFonts w:ascii="Times New Roman" w:hAnsi="Times New Roman"/>
          <w:sz w:val="28"/>
          <w:szCs w:val="28"/>
          <w:lang w:val="uk-UA"/>
        </w:rPr>
        <w:t>віце-сержант, віце-сержант;</w:t>
      </w:r>
    </w:p>
    <w:p w:rsidR="009662CA" w:rsidRPr="000B49BE" w:rsidRDefault="00746B4E" w:rsidP="00643EA3">
      <w:pPr>
        <w:pStyle w:val="af8"/>
        <w:ind w:firstLine="709"/>
        <w:jc w:val="both"/>
        <w:rPr>
          <w:rFonts w:ascii="Times New Roman" w:hAnsi="Times New Roman"/>
          <w:sz w:val="28"/>
          <w:szCs w:val="28"/>
          <w:lang w:val="uk-UA"/>
        </w:rPr>
      </w:pPr>
      <w:r w:rsidRPr="00746B4E">
        <w:rPr>
          <w:rFonts w:ascii="Times New Roman" w:hAnsi="Times New Roman"/>
          <w:sz w:val="28"/>
          <w:szCs w:val="28"/>
        </w:rPr>
        <w:t>-</w:t>
      </w:r>
      <w:r>
        <w:rPr>
          <w:rFonts w:ascii="Times New Roman" w:hAnsi="Times New Roman"/>
          <w:sz w:val="28"/>
          <w:szCs w:val="28"/>
          <w:lang w:val="en-US"/>
        </w:rPr>
        <w:t> </w:t>
      </w:r>
      <w:r w:rsidR="009662CA" w:rsidRPr="000B49BE">
        <w:rPr>
          <w:rFonts w:ascii="Times New Roman" w:hAnsi="Times New Roman"/>
          <w:sz w:val="28"/>
          <w:szCs w:val="28"/>
          <w:lang w:val="uk-UA"/>
        </w:rPr>
        <w:t>заступник</w:t>
      </w:r>
      <w:r w:rsidR="00FC296F">
        <w:rPr>
          <w:rFonts w:ascii="Times New Roman" w:hAnsi="Times New Roman"/>
          <w:sz w:val="28"/>
          <w:szCs w:val="28"/>
          <w:lang w:val="uk-UA"/>
        </w:rPr>
        <w:t>у</w:t>
      </w:r>
      <w:r w:rsidR="009662CA" w:rsidRPr="000B49BE">
        <w:rPr>
          <w:rFonts w:ascii="Times New Roman" w:hAnsi="Times New Roman"/>
          <w:sz w:val="28"/>
          <w:szCs w:val="28"/>
          <w:lang w:val="uk-UA"/>
        </w:rPr>
        <w:t xml:space="preserve"> командира навчального взводу </w:t>
      </w:r>
      <w:r w:rsidR="00574539">
        <w:rPr>
          <w:rFonts w:ascii="Times New Roman" w:hAnsi="Times New Roman"/>
          <w:sz w:val="28"/>
          <w:szCs w:val="28"/>
          <w:lang w:val="uk-UA"/>
        </w:rPr>
        <w:t>–</w:t>
      </w:r>
      <w:r w:rsidR="009662CA" w:rsidRPr="000B49BE">
        <w:rPr>
          <w:rFonts w:ascii="Times New Roman" w:hAnsi="Times New Roman"/>
          <w:sz w:val="28"/>
          <w:szCs w:val="28"/>
          <w:lang w:val="uk-UA"/>
        </w:rPr>
        <w:t xml:space="preserve"> віце-сержант, старший віце-сержант;</w:t>
      </w:r>
    </w:p>
    <w:p w:rsidR="009662CA" w:rsidRPr="000B49BE" w:rsidRDefault="00746B4E" w:rsidP="00643EA3">
      <w:pPr>
        <w:pStyle w:val="af8"/>
        <w:ind w:firstLine="709"/>
        <w:jc w:val="both"/>
        <w:rPr>
          <w:rFonts w:ascii="Times New Roman" w:hAnsi="Times New Roman"/>
          <w:sz w:val="28"/>
          <w:szCs w:val="28"/>
          <w:lang w:val="uk-UA"/>
        </w:rPr>
      </w:pPr>
      <w:r w:rsidRPr="007835CA">
        <w:rPr>
          <w:rFonts w:ascii="Times New Roman" w:hAnsi="Times New Roman"/>
          <w:sz w:val="28"/>
          <w:szCs w:val="28"/>
        </w:rPr>
        <w:t>-</w:t>
      </w:r>
      <w:r>
        <w:rPr>
          <w:rFonts w:ascii="Times New Roman" w:hAnsi="Times New Roman"/>
          <w:sz w:val="28"/>
          <w:szCs w:val="28"/>
          <w:lang w:val="en-US"/>
        </w:rPr>
        <w:t> </w:t>
      </w:r>
      <w:r w:rsidR="009662CA" w:rsidRPr="000B49BE">
        <w:rPr>
          <w:rFonts w:ascii="Times New Roman" w:hAnsi="Times New Roman"/>
          <w:sz w:val="28"/>
          <w:szCs w:val="28"/>
          <w:lang w:val="uk-UA"/>
        </w:rPr>
        <w:t>головн</w:t>
      </w:r>
      <w:r w:rsidR="00574539">
        <w:rPr>
          <w:rFonts w:ascii="Times New Roman" w:hAnsi="Times New Roman"/>
          <w:sz w:val="28"/>
          <w:szCs w:val="28"/>
          <w:lang w:val="uk-UA"/>
        </w:rPr>
        <w:t>ому</w:t>
      </w:r>
      <w:r w:rsidR="009662CA" w:rsidRPr="000B49BE">
        <w:rPr>
          <w:rFonts w:ascii="Times New Roman" w:hAnsi="Times New Roman"/>
          <w:sz w:val="28"/>
          <w:szCs w:val="28"/>
          <w:lang w:val="uk-UA"/>
        </w:rPr>
        <w:t xml:space="preserve"> сержант</w:t>
      </w:r>
      <w:r w:rsidR="00574539">
        <w:rPr>
          <w:rFonts w:ascii="Times New Roman" w:hAnsi="Times New Roman"/>
          <w:sz w:val="28"/>
          <w:szCs w:val="28"/>
          <w:lang w:val="uk-UA"/>
        </w:rPr>
        <w:t>у</w:t>
      </w:r>
      <w:r w:rsidR="009662CA" w:rsidRPr="000B49BE">
        <w:rPr>
          <w:rFonts w:ascii="Times New Roman" w:hAnsi="Times New Roman"/>
          <w:sz w:val="28"/>
          <w:szCs w:val="28"/>
          <w:lang w:val="uk-UA"/>
        </w:rPr>
        <w:t xml:space="preserve"> навчальної роти </w:t>
      </w:r>
      <w:r w:rsidR="00574539">
        <w:rPr>
          <w:rFonts w:ascii="Times New Roman" w:hAnsi="Times New Roman"/>
          <w:sz w:val="28"/>
          <w:szCs w:val="28"/>
          <w:lang w:val="uk-UA"/>
        </w:rPr>
        <w:t>–</w:t>
      </w:r>
      <w:r w:rsidR="009662CA" w:rsidRPr="000B49BE">
        <w:rPr>
          <w:rFonts w:ascii="Times New Roman" w:hAnsi="Times New Roman"/>
          <w:sz w:val="28"/>
          <w:szCs w:val="28"/>
          <w:lang w:val="uk-UA"/>
        </w:rPr>
        <w:t xml:space="preserve"> головний</w:t>
      </w:r>
      <w:r w:rsidR="00574539">
        <w:rPr>
          <w:rFonts w:ascii="Times New Roman" w:hAnsi="Times New Roman"/>
          <w:sz w:val="28"/>
          <w:szCs w:val="28"/>
          <w:lang w:val="uk-UA"/>
        </w:rPr>
        <w:t xml:space="preserve"> </w:t>
      </w:r>
      <w:r w:rsidR="009662CA" w:rsidRPr="000B49BE">
        <w:rPr>
          <w:rFonts w:ascii="Times New Roman" w:hAnsi="Times New Roman"/>
          <w:sz w:val="28"/>
          <w:szCs w:val="28"/>
          <w:lang w:val="uk-UA"/>
        </w:rPr>
        <w:t>віце-сержант.</w:t>
      </w:r>
    </w:p>
    <w:p w:rsidR="009662CA" w:rsidRPr="000B49BE" w:rsidRDefault="004E6472" w:rsidP="00B14D75">
      <w:pPr>
        <w:pStyle w:val="af8"/>
        <w:ind w:firstLine="567"/>
        <w:jc w:val="both"/>
        <w:rPr>
          <w:rFonts w:ascii="Times New Roman" w:hAnsi="Times New Roman"/>
          <w:sz w:val="28"/>
          <w:szCs w:val="28"/>
          <w:lang w:val="uk-UA"/>
        </w:rPr>
      </w:pPr>
      <w:r w:rsidRPr="000B49BE">
        <w:rPr>
          <w:rFonts w:ascii="Times New Roman" w:hAnsi="Times New Roman"/>
          <w:sz w:val="28"/>
          <w:szCs w:val="28"/>
          <w:lang w:val="uk-UA"/>
        </w:rPr>
        <w:t>6.23</w:t>
      </w:r>
      <w:r w:rsidR="009662CA" w:rsidRPr="000B49BE">
        <w:rPr>
          <w:rFonts w:ascii="Times New Roman" w:hAnsi="Times New Roman"/>
          <w:sz w:val="28"/>
          <w:szCs w:val="28"/>
          <w:lang w:val="uk-UA"/>
        </w:rPr>
        <w:t>. Ліцеїстам, які мають високі досягнення в навчанні та підтриманні дисципліни, наказом начальника Ліцею може бути присвоєно навчальне звання «старший ліцеїст».</w:t>
      </w:r>
    </w:p>
    <w:p w:rsidR="002E25F5" w:rsidRPr="000B49BE" w:rsidRDefault="002E25F5" w:rsidP="007835CA">
      <w:pPr>
        <w:pStyle w:val="af8"/>
        <w:jc w:val="both"/>
        <w:rPr>
          <w:rFonts w:ascii="Times New Roman" w:hAnsi="Times New Roman"/>
          <w:sz w:val="28"/>
          <w:szCs w:val="28"/>
          <w:lang w:val="uk-UA"/>
        </w:rPr>
      </w:pPr>
    </w:p>
    <w:p w:rsidR="009662CA" w:rsidRPr="007835CA" w:rsidRDefault="009662CA" w:rsidP="007835CA">
      <w:pPr>
        <w:shd w:val="clear" w:color="auto" w:fill="FFFFFF"/>
        <w:autoSpaceDE w:val="0"/>
        <w:autoSpaceDN w:val="0"/>
        <w:adjustRightInd w:val="0"/>
        <w:spacing w:after="0" w:line="240" w:lineRule="auto"/>
        <w:ind w:right="-1"/>
        <w:jc w:val="center"/>
        <w:rPr>
          <w:rFonts w:ascii="Times New Roman" w:hAnsi="Times New Roman"/>
          <w:b/>
          <w:bCs/>
          <w:sz w:val="28"/>
          <w:szCs w:val="28"/>
          <w:lang w:val="uk-UA" w:eastAsia="ru-RU"/>
        </w:rPr>
      </w:pPr>
      <w:bookmarkStart w:id="25" w:name="n822"/>
      <w:bookmarkEnd w:id="25"/>
      <w:r w:rsidRPr="007835CA">
        <w:rPr>
          <w:rFonts w:ascii="Times New Roman" w:hAnsi="Times New Roman"/>
          <w:b/>
          <w:bCs/>
          <w:sz w:val="28"/>
          <w:szCs w:val="28"/>
          <w:lang w:val="uk-UA" w:eastAsia="ru-RU"/>
        </w:rPr>
        <w:t>7. </w:t>
      </w:r>
      <w:r w:rsidRPr="007835CA">
        <w:rPr>
          <w:rFonts w:ascii="Times New Roman" w:hAnsi="Times New Roman"/>
          <w:b/>
          <w:sz w:val="28"/>
          <w:szCs w:val="28"/>
          <w:lang w:val="uk-UA" w:eastAsia="ru-RU"/>
        </w:rPr>
        <w:t xml:space="preserve">ОРГАНИ УПРАВЛІННЯ </w:t>
      </w:r>
      <w:r w:rsidRPr="007835CA">
        <w:rPr>
          <w:rFonts w:ascii="Times New Roman" w:hAnsi="Times New Roman"/>
          <w:b/>
          <w:bCs/>
          <w:sz w:val="28"/>
          <w:szCs w:val="28"/>
          <w:lang w:val="uk-UA" w:eastAsia="ru-RU"/>
        </w:rPr>
        <w:t xml:space="preserve">ЛІЦЕЄМ </w:t>
      </w:r>
      <w:r w:rsidRPr="007835CA">
        <w:rPr>
          <w:rFonts w:ascii="Times New Roman" w:hAnsi="Times New Roman"/>
          <w:b/>
          <w:sz w:val="28"/>
          <w:szCs w:val="28"/>
          <w:lang w:val="uk-UA" w:eastAsia="ru-RU"/>
        </w:rPr>
        <w:t>ТА ЇХ КОМПЕТЕНЦІЯ</w:t>
      </w:r>
      <w:r w:rsidRPr="007835CA">
        <w:rPr>
          <w:rFonts w:ascii="Times New Roman" w:hAnsi="Times New Roman"/>
          <w:b/>
          <w:bCs/>
          <w:sz w:val="28"/>
          <w:szCs w:val="28"/>
          <w:lang w:val="uk-UA" w:eastAsia="ru-RU"/>
        </w:rPr>
        <w:t xml:space="preserve"> </w:t>
      </w:r>
    </w:p>
    <w:p w:rsidR="009662CA" w:rsidRPr="000B49BE" w:rsidRDefault="009662CA" w:rsidP="005A2471">
      <w:pPr>
        <w:shd w:val="clear" w:color="auto" w:fill="FFFFFF"/>
        <w:tabs>
          <w:tab w:val="num" w:pos="0"/>
        </w:tabs>
        <w:autoSpaceDE w:val="0"/>
        <w:autoSpaceDN w:val="0"/>
        <w:adjustRightInd w:val="0"/>
        <w:spacing w:after="0" w:line="240" w:lineRule="auto"/>
        <w:ind w:right="-1" w:firstLine="709"/>
        <w:jc w:val="both"/>
        <w:rPr>
          <w:rFonts w:ascii="Times New Roman" w:hAnsi="Times New Roman"/>
          <w:sz w:val="28"/>
          <w:szCs w:val="28"/>
          <w:lang w:val="uk-UA" w:eastAsia="ru-RU"/>
        </w:rPr>
      </w:pPr>
      <w:r w:rsidRPr="000B49BE">
        <w:rPr>
          <w:rFonts w:ascii="Times New Roman" w:hAnsi="Times New Roman"/>
          <w:sz w:val="28"/>
          <w:szCs w:val="28"/>
          <w:lang w:val="uk-UA" w:eastAsia="ru-RU"/>
        </w:rPr>
        <w:t>7.1. Вищим органом управління Ліцеєм є Рівненська обласна рада.</w:t>
      </w:r>
    </w:p>
    <w:p w:rsidR="009662CA" w:rsidRPr="000B49BE" w:rsidRDefault="009662CA" w:rsidP="005A2471">
      <w:pPr>
        <w:shd w:val="clear" w:color="auto" w:fill="FFFFFF"/>
        <w:autoSpaceDE w:val="0"/>
        <w:autoSpaceDN w:val="0"/>
        <w:adjustRightInd w:val="0"/>
        <w:spacing w:after="0" w:line="240" w:lineRule="auto"/>
        <w:ind w:firstLine="709"/>
        <w:jc w:val="both"/>
        <w:rPr>
          <w:rFonts w:ascii="Times New Roman" w:hAnsi="Times New Roman"/>
          <w:sz w:val="28"/>
          <w:szCs w:val="28"/>
          <w:lang w:val="uk-UA" w:eastAsia="ru-RU"/>
        </w:rPr>
      </w:pPr>
      <w:r w:rsidRPr="000B49BE">
        <w:rPr>
          <w:rFonts w:ascii="Times New Roman" w:hAnsi="Times New Roman"/>
          <w:sz w:val="28"/>
          <w:szCs w:val="28"/>
          <w:lang w:val="uk-UA" w:eastAsia="ru-RU"/>
        </w:rPr>
        <w:t xml:space="preserve">7.2. </w:t>
      </w:r>
      <w:bookmarkStart w:id="26" w:name="n394"/>
      <w:bookmarkEnd w:id="26"/>
      <w:r w:rsidRPr="000B49BE">
        <w:rPr>
          <w:rFonts w:ascii="Times New Roman" w:hAnsi="Times New Roman"/>
          <w:sz w:val="28"/>
          <w:szCs w:val="28"/>
          <w:lang w:val="uk-UA" w:eastAsia="ru-RU"/>
        </w:rPr>
        <w:t>До компетенції Рівненської обласної ради належить:</w:t>
      </w:r>
    </w:p>
    <w:p w:rsidR="009662CA" w:rsidRPr="000B49BE" w:rsidRDefault="009662CA" w:rsidP="005A2471">
      <w:pPr>
        <w:shd w:val="clear" w:color="auto" w:fill="FFFFFF"/>
        <w:autoSpaceDE w:val="0"/>
        <w:autoSpaceDN w:val="0"/>
        <w:adjustRightInd w:val="0"/>
        <w:spacing w:after="0" w:line="240" w:lineRule="auto"/>
        <w:ind w:firstLine="709"/>
        <w:jc w:val="both"/>
        <w:rPr>
          <w:rFonts w:ascii="Times New Roman" w:hAnsi="Times New Roman"/>
          <w:sz w:val="28"/>
          <w:szCs w:val="28"/>
          <w:lang w:val="uk-UA" w:eastAsia="ru-RU"/>
        </w:rPr>
      </w:pPr>
      <w:r w:rsidRPr="000B49BE">
        <w:rPr>
          <w:rFonts w:ascii="Times New Roman" w:hAnsi="Times New Roman"/>
          <w:sz w:val="28"/>
          <w:szCs w:val="28"/>
          <w:lang w:val="uk-UA" w:eastAsia="ru-RU"/>
        </w:rPr>
        <w:t>- призначення та звільнення керівника Ліцею;</w:t>
      </w:r>
    </w:p>
    <w:p w:rsidR="009662CA" w:rsidRPr="000B49BE" w:rsidRDefault="009662CA" w:rsidP="005A2471">
      <w:pPr>
        <w:shd w:val="clear" w:color="auto" w:fill="FFFFFF"/>
        <w:autoSpaceDE w:val="0"/>
        <w:autoSpaceDN w:val="0"/>
        <w:adjustRightInd w:val="0"/>
        <w:spacing w:after="0" w:line="240" w:lineRule="auto"/>
        <w:ind w:firstLine="709"/>
        <w:jc w:val="both"/>
        <w:rPr>
          <w:rFonts w:ascii="Times New Roman" w:hAnsi="Times New Roman"/>
          <w:sz w:val="28"/>
          <w:szCs w:val="28"/>
          <w:lang w:val="uk-UA" w:eastAsia="ru-RU"/>
        </w:rPr>
      </w:pPr>
      <w:r w:rsidRPr="000B49BE">
        <w:rPr>
          <w:rFonts w:ascii="Times New Roman" w:hAnsi="Times New Roman"/>
          <w:sz w:val="28"/>
          <w:szCs w:val="28"/>
          <w:lang w:val="uk-UA" w:eastAsia="ru-RU"/>
        </w:rPr>
        <w:t>- визначення основних напрямків діяльності Ліцею;</w:t>
      </w:r>
    </w:p>
    <w:p w:rsidR="009662CA" w:rsidRPr="000B49BE" w:rsidRDefault="009662CA" w:rsidP="005A2471">
      <w:pPr>
        <w:shd w:val="clear" w:color="auto" w:fill="FFFFFF"/>
        <w:autoSpaceDE w:val="0"/>
        <w:autoSpaceDN w:val="0"/>
        <w:adjustRightInd w:val="0"/>
        <w:spacing w:after="0" w:line="240" w:lineRule="auto"/>
        <w:ind w:firstLine="709"/>
        <w:jc w:val="both"/>
        <w:rPr>
          <w:rFonts w:ascii="Times New Roman" w:hAnsi="Times New Roman"/>
          <w:sz w:val="28"/>
          <w:szCs w:val="28"/>
          <w:lang w:val="uk-UA" w:eastAsia="ru-RU"/>
        </w:rPr>
      </w:pPr>
      <w:r w:rsidRPr="000B49BE">
        <w:rPr>
          <w:rFonts w:ascii="Times New Roman" w:hAnsi="Times New Roman"/>
          <w:sz w:val="28"/>
          <w:szCs w:val="28"/>
          <w:lang w:val="uk-UA" w:eastAsia="ru-RU"/>
        </w:rPr>
        <w:t>- затвердження та внесення змін до Статуту Ліцею;</w:t>
      </w:r>
    </w:p>
    <w:p w:rsidR="009662CA" w:rsidRPr="000B49BE" w:rsidRDefault="009662CA" w:rsidP="005A2471">
      <w:pPr>
        <w:shd w:val="clear" w:color="auto" w:fill="FFFFFF"/>
        <w:autoSpaceDE w:val="0"/>
        <w:autoSpaceDN w:val="0"/>
        <w:adjustRightInd w:val="0"/>
        <w:spacing w:after="0" w:line="240" w:lineRule="auto"/>
        <w:ind w:firstLine="709"/>
        <w:jc w:val="both"/>
        <w:rPr>
          <w:rFonts w:ascii="Times New Roman" w:hAnsi="Times New Roman"/>
          <w:sz w:val="28"/>
          <w:szCs w:val="28"/>
          <w:lang w:val="uk-UA" w:eastAsia="ru-RU"/>
        </w:rPr>
      </w:pPr>
      <w:r w:rsidRPr="000B49BE">
        <w:rPr>
          <w:rFonts w:ascii="Times New Roman" w:hAnsi="Times New Roman"/>
          <w:sz w:val="28"/>
          <w:szCs w:val="28"/>
          <w:lang w:val="uk-UA" w:eastAsia="ru-RU"/>
        </w:rPr>
        <w:t>- розпорядження основними засобами Ліцею;</w:t>
      </w:r>
    </w:p>
    <w:p w:rsidR="009662CA" w:rsidRPr="000B49BE" w:rsidRDefault="009662CA" w:rsidP="005A2471">
      <w:pPr>
        <w:shd w:val="clear" w:color="auto" w:fill="FFFFFF"/>
        <w:autoSpaceDE w:val="0"/>
        <w:autoSpaceDN w:val="0"/>
        <w:adjustRightInd w:val="0"/>
        <w:spacing w:after="0" w:line="240" w:lineRule="auto"/>
        <w:ind w:firstLine="709"/>
        <w:jc w:val="both"/>
        <w:rPr>
          <w:rFonts w:ascii="Times New Roman" w:hAnsi="Times New Roman"/>
          <w:sz w:val="28"/>
          <w:szCs w:val="28"/>
          <w:lang w:val="uk-UA" w:eastAsia="ru-RU"/>
        </w:rPr>
      </w:pPr>
      <w:r w:rsidRPr="000B49BE">
        <w:rPr>
          <w:rFonts w:ascii="Times New Roman" w:hAnsi="Times New Roman"/>
          <w:sz w:val="28"/>
          <w:szCs w:val="28"/>
          <w:lang w:val="uk-UA" w:eastAsia="ru-RU"/>
        </w:rPr>
        <w:t>- прийняття рішення про відчуження майна, надання майна в позику, заставу, оренду;</w:t>
      </w:r>
    </w:p>
    <w:p w:rsidR="009662CA" w:rsidRPr="000B49BE" w:rsidRDefault="009662CA" w:rsidP="005A2471">
      <w:pPr>
        <w:shd w:val="clear" w:color="auto" w:fill="FFFFFF"/>
        <w:autoSpaceDE w:val="0"/>
        <w:autoSpaceDN w:val="0"/>
        <w:adjustRightInd w:val="0"/>
        <w:spacing w:after="0" w:line="240" w:lineRule="auto"/>
        <w:ind w:firstLine="709"/>
        <w:jc w:val="both"/>
        <w:rPr>
          <w:rFonts w:ascii="Times New Roman" w:hAnsi="Times New Roman"/>
          <w:sz w:val="28"/>
          <w:szCs w:val="28"/>
          <w:lang w:val="uk-UA" w:eastAsia="ru-RU"/>
        </w:rPr>
      </w:pPr>
      <w:r w:rsidRPr="000B49BE">
        <w:rPr>
          <w:rFonts w:ascii="Times New Roman" w:hAnsi="Times New Roman"/>
          <w:sz w:val="28"/>
          <w:szCs w:val="28"/>
          <w:lang w:val="uk-UA" w:eastAsia="ru-RU"/>
        </w:rPr>
        <w:t>- прийняття рішення про припинення діяльності Ліцею, його ліквідацію, затвердження ліквідаційного  балансу;</w:t>
      </w:r>
    </w:p>
    <w:p w:rsidR="009662CA" w:rsidRPr="000B49BE" w:rsidRDefault="009662CA" w:rsidP="005A2471">
      <w:pPr>
        <w:shd w:val="clear" w:color="auto" w:fill="FFFFFF"/>
        <w:autoSpaceDE w:val="0"/>
        <w:autoSpaceDN w:val="0"/>
        <w:adjustRightInd w:val="0"/>
        <w:spacing w:after="0" w:line="240" w:lineRule="auto"/>
        <w:ind w:firstLine="709"/>
        <w:jc w:val="both"/>
        <w:rPr>
          <w:rFonts w:ascii="Times New Roman" w:hAnsi="Times New Roman"/>
          <w:sz w:val="28"/>
          <w:szCs w:val="28"/>
          <w:lang w:val="uk-UA" w:eastAsia="ru-RU"/>
        </w:rPr>
      </w:pPr>
      <w:r w:rsidRPr="000B49BE">
        <w:rPr>
          <w:rFonts w:ascii="Times New Roman" w:hAnsi="Times New Roman"/>
          <w:sz w:val="28"/>
          <w:szCs w:val="28"/>
          <w:lang w:val="uk-UA" w:eastAsia="ru-RU"/>
        </w:rPr>
        <w:t>- затвердження звітів про виконання Ліцеєм своїх планів роботи;</w:t>
      </w:r>
    </w:p>
    <w:p w:rsidR="009662CA" w:rsidRPr="000B49BE" w:rsidRDefault="009662CA" w:rsidP="00341E8D">
      <w:pPr>
        <w:shd w:val="clear" w:color="auto" w:fill="FFFFFF"/>
        <w:autoSpaceDE w:val="0"/>
        <w:autoSpaceDN w:val="0"/>
        <w:adjustRightInd w:val="0"/>
        <w:spacing w:after="0" w:line="240" w:lineRule="auto"/>
        <w:ind w:firstLine="709"/>
        <w:jc w:val="both"/>
        <w:rPr>
          <w:rFonts w:ascii="Times New Roman" w:hAnsi="Times New Roman"/>
          <w:sz w:val="28"/>
          <w:szCs w:val="28"/>
          <w:lang w:val="uk-UA" w:eastAsia="ru-RU"/>
        </w:rPr>
      </w:pPr>
      <w:r w:rsidRPr="000B49BE">
        <w:rPr>
          <w:rFonts w:ascii="Times New Roman" w:hAnsi="Times New Roman"/>
          <w:sz w:val="28"/>
          <w:szCs w:val="28"/>
          <w:lang w:val="uk-UA" w:eastAsia="ru-RU"/>
        </w:rPr>
        <w:t>- здійснення контролю за ефективністю використання фінансових, матеріальних та трудових ресурсів, цільового та ефективного використання бюджетних коштів та ефективністю управління Ліцеєм.</w:t>
      </w:r>
    </w:p>
    <w:p w:rsidR="004E6472" w:rsidRPr="000B49BE" w:rsidRDefault="004E6472" w:rsidP="003E450F">
      <w:pPr>
        <w:spacing w:after="0" w:line="240" w:lineRule="auto"/>
        <w:jc w:val="center"/>
        <w:rPr>
          <w:rFonts w:ascii="Times New Roman" w:hAnsi="Times New Roman"/>
          <w:b/>
          <w:sz w:val="28"/>
          <w:szCs w:val="28"/>
          <w:lang w:val="uk-UA"/>
        </w:rPr>
      </w:pPr>
    </w:p>
    <w:p w:rsidR="009662CA" w:rsidRPr="000B49BE" w:rsidRDefault="009662CA" w:rsidP="003E450F">
      <w:pPr>
        <w:spacing w:after="0" w:line="240" w:lineRule="auto"/>
        <w:jc w:val="center"/>
        <w:rPr>
          <w:rFonts w:ascii="Times New Roman" w:hAnsi="Times New Roman"/>
          <w:b/>
          <w:sz w:val="28"/>
          <w:szCs w:val="28"/>
          <w:lang w:val="uk-UA"/>
        </w:rPr>
      </w:pPr>
      <w:r w:rsidRPr="000B49BE">
        <w:rPr>
          <w:rFonts w:ascii="Times New Roman" w:hAnsi="Times New Roman"/>
          <w:b/>
          <w:sz w:val="28"/>
          <w:szCs w:val="28"/>
          <w:lang w:val="uk-UA"/>
        </w:rPr>
        <w:t xml:space="preserve">Керівник </w:t>
      </w:r>
      <w:r w:rsidRPr="000B49BE">
        <w:rPr>
          <w:rFonts w:ascii="Times New Roman" w:hAnsi="Times New Roman"/>
          <w:b/>
          <w:sz w:val="28"/>
          <w:szCs w:val="28"/>
          <w:bdr w:val="none" w:sz="0" w:space="0" w:color="auto" w:frame="1"/>
          <w:lang w:val="uk-UA" w:eastAsia="ru-RU"/>
        </w:rPr>
        <w:t>Ліцею</w:t>
      </w:r>
    </w:p>
    <w:p w:rsidR="009662CA" w:rsidRPr="000B49BE" w:rsidRDefault="009662CA" w:rsidP="003E450F">
      <w:pPr>
        <w:shd w:val="clear" w:color="auto" w:fill="FFFFFF"/>
        <w:autoSpaceDE w:val="0"/>
        <w:autoSpaceDN w:val="0"/>
        <w:adjustRightInd w:val="0"/>
        <w:spacing w:after="0" w:line="240" w:lineRule="auto"/>
        <w:ind w:firstLine="709"/>
        <w:jc w:val="both"/>
        <w:rPr>
          <w:rFonts w:ascii="Times New Roman" w:hAnsi="Times New Roman"/>
          <w:color w:val="000000"/>
          <w:sz w:val="28"/>
          <w:szCs w:val="28"/>
          <w:lang w:val="uk-UA"/>
        </w:rPr>
      </w:pPr>
      <w:r w:rsidRPr="000B49BE">
        <w:rPr>
          <w:rFonts w:ascii="Times New Roman" w:hAnsi="Times New Roman"/>
          <w:color w:val="000000"/>
          <w:sz w:val="28"/>
          <w:szCs w:val="28"/>
          <w:lang w:val="uk-UA"/>
        </w:rPr>
        <w:t>7.</w:t>
      </w:r>
      <w:r w:rsidR="004E6472" w:rsidRPr="000B49BE">
        <w:rPr>
          <w:rFonts w:ascii="Times New Roman" w:hAnsi="Times New Roman"/>
          <w:color w:val="000000"/>
          <w:sz w:val="28"/>
          <w:szCs w:val="28"/>
          <w:lang w:val="uk-UA"/>
        </w:rPr>
        <w:t>3</w:t>
      </w:r>
      <w:r w:rsidRPr="000B49BE">
        <w:rPr>
          <w:rFonts w:ascii="Times New Roman" w:hAnsi="Times New Roman"/>
          <w:color w:val="000000"/>
          <w:sz w:val="28"/>
          <w:szCs w:val="28"/>
          <w:lang w:val="uk-UA"/>
        </w:rPr>
        <w:t xml:space="preserve">. Керівництво поточною діяльністю Ліцею здійснює начальник (далі – Керівник), який призначається Власником </w:t>
      </w:r>
      <w:r w:rsidRPr="000B49BE">
        <w:rPr>
          <w:rFonts w:ascii="Times New Roman" w:hAnsi="Times New Roman"/>
          <w:color w:val="000000"/>
          <w:sz w:val="28"/>
          <w:szCs w:val="28"/>
          <w:lang w:val="uk-UA" w:eastAsia="ru-RU"/>
        </w:rPr>
        <w:t>за результатами конкурсу</w:t>
      </w:r>
      <w:r w:rsidRPr="000B49BE">
        <w:rPr>
          <w:rFonts w:ascii="Times New Roman" w:hAnsi="Times New Roman"/>
          <w:color w:val="000000"/>
          <w:sz w:val="28"/>
          <w:szCs w:val="28"/>
          <w:lang w:val="uk-UA"/>
        </w:rPr>
        <w:t xml:space="preserve"> на умовах контракту.</w:t>
      </w:r>
    </w:p>
    <w:p w:rsidR="001E01D6" w:rsidRPr="007835CA" w:rsidRDefault="001E01D6" w:rsidP="003E450F">
      <w:pPr>
        <w:shd w:val="clear" w:color="auto" w:fill="FFFFFF"/>
        <w:autoSpaceDE w:val="0"/>
        <w:autoSpaceDN w:val="0"/>
        <w:adjustRightInd w:val="0"/>
        <w:spacing w:after="0" w:line="240" w:lineRule="auto"/>
        <w:ind w:firstLine="709"/>
        <w:jc w:val="both"/>
        <w:rPr>
          <w:rFonts w:ascii="Times New Roman" w:hAnsi="Times New Roman"/>
          <w:color w:val="000000"/>
          <w:sz w:val="28"/>
          <w:szCs w:val="28"/>
          <w:lang w:val="uk-UA"/>
        </w:rPr>
      </w:pPr>
      <w:r w:rsidRPr="000B49BE">
        <w:rPr>
          <w:rStyle w:val="rvts0"/>
          <w:rFonts w:ascii="Times New Roman" w:hAnsi="Times New Roman"/>
          <w:sz w:val="28"/>
          <w:lang w:val="uk-UA"/>
        </w:rPr>
        <w:t xml:space="preserve">Організація проведення конкурсу на посаду начальника Ліцею здійснюється відповідно до вимог </w:t>
      </w:r>
      <w:hyperlink r:id="rId7" w:anchor="n3" w:tgtFrame="_blank" w:history="1">
        <w:r w:rsidRPr="000B49BE">
          <w:rPr>
            <w:rStyle w:val="ad"/>
            <w:rFonts w:ascii="Times New Roman" w:hAnsi="Times New Roman"/>
            <w:color w:val="auto"/>
            <w:sz w:val="28"/>
            <w:lang w:val="uk-UA"/>
          </w:rPr>
          <w:t>Закону України</w:t>
        </w:r>
      </w:hyperlink>
      <w:r w:rsidRPr="000B49BE">
        <w:rPr>
          <w:rStyle w:val="rvts0"/>
          <w:rFonts w:ascii="Times New Roman" w:hAnsi="Times New Roman"/>
          <w:sz w:val="28"/>
          <w:lang w:val="uk-UA"/>
        </w:rPr>
        <w:t xml:space="preserve"> «Про повну загальну середню освіту» та положення про конкурс, затвердженого Власником Ліцею або уповноваженим ним органом (посадовою особою).</w:t>
      </w:r>
    </w:p>
    <w:p w:rsidR="009662CA" w:rsidRPr="000B49BE" w:rsidRDefault="007835CA" w:rsidP="00723C12">
      <w:pPr>
        <w:shd w:val="clear" w:color="auto" w:fill="FFFFFF"/>
        <w:autoSpaceDE w:val="0"/>
        <w:autoSpaceDN w:val="0"/>
        <w:adjustRightInd w:val="0"/>
        <w:spacing w:after="0" w:line="240" w:lineRule="auto"/>
        <w:ind w:firstLine="709"/>
        <w:jc w:val="both"/>
        <w:rPr>
          <w:rFonts w:ascii="Times New Roman" w:hAnsi="Times New Roman"/>
          <w:color w:val="000000"/>
          <w:sz w:val="28"/>
          <w:szCs w:val="28"/>
          <w:lang w:val="uk-UA"/>
        </w:rPr>
      </w:pPr>
      <w:r>
        <w:rPr>
          <w:rFonts w:ascii="Times New Roman" w:hAnsi="Times New Roman"/>
          <w:color w:val="000000"/>
          <w:sz w:val="28"/>
          <w:szCs w:val="28"/>
          <w:lang w:val="uk-UA"/>
        </w:rPr>
        <w:t>У</w:t>
      </w:r>
      <w:r w:rsidR="009662CA" w:rsidRPr="000B49BE">
        <w:rPr>
          <w:rFonts w:ascii="Times New Roman" w:hAnsi="Times New Roman"/>
          <w:color w:val="000000"/>
          <w:sz w:val="28"/>
          <w:szCs w:val="28"/>
          <w:lang w:val="uk-UA"/>
        </w:rPr>
        <w:t xml:space="preserve"> </w:t>
      </w:r>
      <w:r w:rsidR="00773293">
        <w:rPr>
          <w:rFonts w:ascii="Times New Roman" w:hAnsi="Times New Roman"/>
          <w:color w:val="000000"/>
          <w:sz w:val="28"/>
          <w:szCs w:val="28"/>
          <w:lang w:val="uk-UA"/>
        </w:rPr>
        <w:t>к</w:t>
      </w:r>
      <w:r w:rsidR="009662CA" w:rsidRPr="000B49BE">
        <w:rPr>
          <w:rFonts w:ascii="Times New Roman" w:hAnsi="Times New Roman"/>
          <w:color w:val="000000"/>
          <w:sz w:val="28"/>
          <w:szCs w:val="28"/>
          <w:lang w:val="uk-UA"/>
        </w:rPr>
        <w:t>онтракті визначається строк найму, права, обов</w:t>
      </w:r>
      <w:r w:rsidR="00773293" w:rsidRPr="00773293">
        <w:rPr>
          <w:rFonts w:ascii="Times New Roman" w:hAnsi="Times New Roman"/>
          <w:color w:val="000000"/>
          <w:sz w:val="28"/>
          <w:szCs w:val="28"/>
          <w:lang w:val="uk-UA"/>
        </w:rPr>
        <w:t>’</w:t>
      </w:r>
      <w:r w:rsidR="009662CA" w:rsidRPr="000B49BE">
        <w:rPr>
          <w:rFonts w:ascii="Times New Roman" w:hAnsi="Times New Roman"/>
          <w:color w:val="000000"/>
          <w:sz w:val="28"/>
          <w:szCs w:val="28"/>
          <w:lang w:val="uk-UA"/>
        </w:rPr>
        <w:t xml:space="preserve">язки і відповідальність Керівника, умови його матеріального забезпечення, умови звільнення його з посади, інші умови за погодженням сторін. </w:t>
      </w:r>
    </w:p>
    <w:p w:rsidR="009662CA" w:rsidRPr="000B49BE" w:rsidRDefault="009662CA" w:rsidP="00723C12">
      <w:pPr>
        <w:shd w:val="clear" w:color="auto" w:fill="FFFFFF"/>
        <w:autoSpaceDE w:val="0"/>
        <w:autoSpaceDN w:val="0"/>
        <w:adjustRightInd w:val="0"/>
        <w:spacing w:after="0" w:line="240" w:lineRule="auto"/>
        <w:ind w:firstLine="709"/>
        <w:jc w:val="both"/>
        <w:rPr>
          <w:rFonts w:ascii="Times New Roman" w:hAnsi="Times New Roman"/>
          <w:color w:val="000000"/>
          <w:sz w:val="28"/>
          <w:szCs w:val="28"/>
          <w:lang w:val="uk-UA"/>
        </w:rPr>
      </w:pPr>
      <w:r w:rsidRPr="000B49BE">
        <w:rPr>
          <w:rFonts w:ascii="Times New Roman" w:hAnsi="Times New Roman"/>
          <w:color w:val="000000"/>
          <w:sz w:val="28"/>
          <w:szCs w:val="28"/>
          <w:lang w:val="uk-UA"/>
        </w:rPr>
        <w:t>7</w:t>
      </w:r>
      <w:r w:rsidR="004E6472" w:rsidRPr="000B49BE">
        <w:rPr>
          <w:rFonts w:ascii="Times New Roman" w:hAnsi="Times New Roman"/>
          <w:color w:val="000000"/>
          <w:sz w:val="28"/>
          <w:szCs w:val="28"/>
          <w:lang w:val="uk-UA"/>
        </w:rPr>
        <w:t>.4</w:t>
      </w:r>
      <w:r w:rsidRPr="000B49BE">
        <w:rPr>
          <w:rFonts w:ascii="Times New Roman" w:hAnsi="Times New Roman"/>
          <w:color w:val="000000"/>
          <w:sz w:val="28"/>
          <w:szCs w:val="28"/>
          <w:lang w:val="uk-UA"/>
        </w:rPr>
        <w:t>. Посаду начальника Ліцею може обіймати громадянин України, який вільно володіє державною мовою, має вищу освіту ступеня не нижче магістра, стаж педагогічної та/або науково-педагогічної роботи не менше трьох років, організаторські здібності, стан фізичного і психічного здоров’я, що не перешкоджає виконанню професійних обов’язків, пройшов конкурсний відбір та визнаний переможцем конкурсу відповідно до Закону України «Про повну загальну середню освіту».</w:t>
      </w:r>
    </w:p>
    <w:p w:rsidR="009662CA" w:rsidRPr="00773293" w:rsidRDefault="009662CA" w:rsidP="003E450F">
      <w:pPr>
        <w:shd w:val="clear" w:color="auto" w:fill="FFFFFF"/>
        <w:autoSpaceDE w:val="0"/>
        <w:autoSpaceDN w:val="0"/>
        <w:adjustRightInd w:val="0"/>
        <w:spacing w:after="0" w:line="240" w:lineRule="auto"/>
        <w:ind w:firstLine="709"/>
        <w:jc w:val="both"/>
        <w:rPr>
          <w:rFonts w:ascii="Times New Roman" w:hAnsi="Times New Roman"/>
          <w:sz w:val="28"/>
          <w:szCs w:val="28"/>
          <w:lang w:val="uk-UA" w:eastAsia="ru-RU"/>
        </w:rPr>
      </w:pPr>
      <w:r w:rsidRPr="000B49BE">
        <w:rPr>
          <w:rFonts w:ascii="Times New Roman" w:hAnsi="Times New Roman"/>
          <w:sz w:val="28"/>
          <w:szCs w:val="28"/>
          <w:lang w:val="uk-UA" w:eastAsia="ru-RU"/>
        </w:rPr>
        <w:lastRenderedPageBreak/>
        <w:t>7</w:t>
      </w:r>
      <w:r w:rsidR="004E6472" w:rsidRPr="000B49BE">
        <w:rPr>
          <w:rFonts w:ascii="Times New Roman" w:hAnsi="Times New Roman"/>
          <w:sz w:val="28"/>
          <w:szCs w:val="28"/>
          <w:lang w:val="uk-UA" w:eastAsia="ru-RU"/>
        </w:rPr>
        <w:t>.5</w:t>
      </w:r>
      <w:r w:rsidRPr="000B49BE">
        <w:rPr>
          <w:rFonts w:ascii="Times New Roman" w:hAnsi="Times New Roman"/>
          <w:sz w:val="28"/>
          <w:szCs w:val="28"/>
          <w:lang w:val="uk-UA" w:eastAsia="ru-RU"/>
        </w:rPr>
        <w:t xml:space="preserve">. </w:t>
      </w:r>
      <w:r w:rsidRPr="000B49BE">
        <w:rPr>
          <w:rFonts w:ascii="Times New Roman" w:hAnsi="Times New Roman"/>
          <w:color w:val="000000"/>
          <w:sz w:val="28"/>
          <w:szCs w:val="28"/>
          <w:lang w:val="uk-UA" w:eastAsia="ru-RU"/>
        </w:rPr>
        <w:t xml:space="preserve">Начальник Ліцею відповідає за морально-психологічний стан, індивідуальну підготовку, військову і трудову дисципліну особового складу, якість та повноту виконання освітніх програм, стан навчальної, виховної, методичної, організаційної роботи, збереження майна </w:t>
      </w:r>
      <w:r w:rsidR="00773293">
        <w:rPr>
          <w:rFonts w:ascii="Times New Roman" w:hAnsi="Times New Roman"/>
          <w:color w:val="000000"/>
          <w:sz w:val="28"/>
          <w:szCs w:val="28"/>
          <w:lang w:val="uk-UA" w:eastAsia="ru-RU"/>
        </w:rPr>
        <w:t>Л</w:t>
      </w:r>
      <w:r w:rsidRPr="000B49BE">
        <w:rPr>
          <w:rFonts w:ascii="Times New Roman" w:hAnsi="Times New Roman"/>
          <w:color w:val="000000"/>
          <w:sz w:val="28"/>
          <w:szCs w:val="28"/>
          <w:lang w:val="uk-UA" w:eastAsia="ru-RU"/>
        </w:rPr>
        <w:t xml:space="preserve">іцею та забезпечення контролю за ефективністю його використання, належну експлуатацію та збереження військової техніки (у разі її наявності), а також забезпечення охорони державної таємниці, захисту іншої інформації з обмеженим доступом </w:t>
      </w:r>
      <w:r w:rsidRPr="00773293">
        <w:rPr>
          <w:rFonts w:ascii="Times New Roman" w:hAnsi="Times New Roman"/>
          <w:sz w:val="28"/>
          <w:szCs w:val="28"/>
          <w:lang w:val="uk-UA" w:eastAsia="ru-RU"/>
        </w:rPr>
        <w:t>та технічного захисту інформації.</w:t>
      </w:r>
    </w:p>
    <w:p w:rsidR="009662CA" w:rsidRPr="00773293" w:rsidRDefault="004E6472" w:rsidP="00F54F69">
      <w:pPr>
        <w:shd w:val="clear" w:color="auto" w:fill="FFFFFF"/>
        <w:autoSpaceDE w:val="0"/>
        <w:autoSpaceDN w:val="0"/>
        <w:adjustRightInd w:val="0"/>
        <w:spacing w:after="0" w:line="240" w:lineRule="auto"/>
        <w:ind w:firstLine="709"/>
        <w:jc w:val="both"/>
        <w:rPr>
          <w:rFonts w:ascii="Times New Roman" w:hAnsi="Times New Roman"/>
          <w:sz w:val="28"/>
          <w:szCs w:val="28"/>
          <w:lang w:val="uk-UA"/>
        </w:rPr>
      </w:pPr>
      <w:r w:rsidRPr="00773293">
        <w:rPr>
          <w:rFonts w:ascii="Times New Roman" w:hAnsi="Times New Roman"/>
          <w:sz w:val="28"/>
          <w:szCs w:val="28"/>
          <w:lang w:val="uk-UA" w:eastAsia="ru-RU"/>
        </w:rPr>
        <w:t>7.6</w:t>
      </w:r>
      <w:r w:rsidR="009662CA" w:rsidRPr="00773293">
        <w:rPr>
          <w:rFonts w:ascii="Times New Roman" w:hAnsi="Times New Roman"/>
          <w:sz w:val="28"/>
          <w:szCs w:val="28"/>
          <w:lang w:val="uk-UA" w:eastAsia="ru-RU"/>
        </w:rPr>
        <w:t xml:space="preserve">. Начальник Ліцею підпорядковується </w:t>
      </w:r>
      <w:r w:rsidR="001E01D6" w:rsidRPr="00773293">
        <w:rPr>
          <w:rFonts w:ascii="Times New Roman" w:hAnsi="Times New Roman"/>
          <w:sz w:val="28"/>
          <w:szCs w:val="28"/>
          <w:lang w:val="uk-UA" w:eastAsia="ru-RU"/>
        </w:rPr>
        <w:t>Власнику</w:t>
      </w:r>
      <w:r w:rsidR="009662CA" w:rsidRPr="00773293">
        <w:rPr>
          <w:rFonts w:ascii="Times New Roman" w:hAnsi="Times New Roman"/>
          <w:sz w:val="28"/>
          <w:szCs w:val="28"/>
          <w:lang w:val="uk-UA" w:eastAsia="ru-RU"/>
        </w:rPr>
        <w:t xml:space="preserve"> </w:t>
      </w:r>
      <w:r w:rsidR="001E01D6" w:rsidRPr="00773293">
        <w:rPr>
          <w:rFonts w:ascii="Times New Roman" w:hAnsi="Times New Roman"/>
          <w:sz w:val="28"/>
          <w:szCs w:val="28"/>
          <w:lang w:val="uk-UA" w:eastAsia="ru-RU"/>
        </w:rPr>
        <w:t>Л</w:t>
      </w:r>
      <w:r w:rsidR="009662CA" w:rsidRPr="00773293">
        <w:rPr>
          <w:rFonts w:ascii="Times New Roman" w:hAnsi="Times New Roman"/>
          <w:sz w:val="28"/>
          <w:szCs w:val="28"/>
          <w:lang w:val="uk-UA" w:eastAsia="ru-RU"/>
        </w:rPr>
        <w:t>іцею та уповноваженому ним органу (органу військового упра</w:t>
      </w:r>
      <w:r w:rsidR="00773293">
        <w:rPr>
          <w:rFonts w:ascii="Times New Roman" w:hAnsi="Times New Roman"/>
          <w:sz w:val="28"/>
          <w:szCs w:val="28"/>
          <w:lang w:val="uk-UA" w:eastAsia="ru-RU"/>
        </w:rPr>
        <w:t>в</w:t>
      </w:r>
      <w:r w:rsidR="009662CA" w:rsidRPr="00773293">
        <w:rPr>
          <w:rFonts w:ascii="Times New Roman" w:hAnsi="Times New Roman"/>
          <w:sz w:val="28"/>
          <w:szCs w:val="28"/>
          <w:lang w:val="uk-UA" w:eastAsia="ru-RU"/>
        </w:rPr>
        <w:t>ління).</w:t>
      </w:r>
    </w:p>
    <w:p w:rsidR="009662CA" w:rsidRPr="00773293" w:rsidRDefault="009662CA" w:rsidP="003E450F">
      <w:pPr>
        <w:shd w:val="clear" w:color="auto" w:fill="FFFFFF"/>
        <w:autoSpaceDE w:val="0"/>
        <w:autoSpaceDN w:val="0"/>
        <w:adjustRightInd w:val="0"/>
        <w:spacing w:after="0" w:line="240" w:lineRule="auto"/>
        <w:ind w:firstLine="709"/>
        <w:jc w:val="both"/>
        <w:rPr>
          <w:rFonts w:ascii="Times New Roman" w:hAnsi="Times New Roman"/>
          <w:sz w:val="28"/>
          <w:szCs w:val="28"/>
          <w:lang w:val="uk-UA" w:eastAsia="ru-RU"/>
        </w:rPr>
      </w:pPr>
      <w:r w:rsidRPr="000B49BE">
        <w:rPr>
          <w:rFonts w:ascii="Times New Roman" w:hAnsi="Times New Roman"/>
          <w:sz w:val="28"/>
          <w:szCs w:val="28"/>
          <w:lang w:val="uk-UA" w:eastAsia="ru-RU"/>
        </w:rPr>
        <w:t>7.</w:t>
      </w:r>
      <w:r w:rsidR="004E6472" w:rsidRPr="000B49BE">
        <w:rPr>
          <w:rFonts w:ascii="Times New Roman" w:hAnsi="Times New Roman"/>
          <w:sz w:val="28"/>
          <w:szCs w:val="28"/>
          <w:lang w:val="uk-UA" w:eastAsia="ru-RU"/>
        </w:rPr>
        <w:t>7</w:t>
      </w:r>
      <w:r w:rsidRPr="000B49BE">
        <w:rPr>
          <w:rFonts w:ascii="Times New Roman" w:hAnsi="Times New Roman"/>
          <w:sz w:val="28"/>
          <w:szCs w:val="28"/>
          <w:lang w:val="uk-UA" w:eastAsia="ru-RU"/>
        </w:rPr>
        <w:t xml:space="preserve">. </w:t>
      </w:r>
      <w:r w:rsidRPr="000B49BE">
        <w:rPr>
          <w:rFonts w:ascii="Times New Roman" w:hAnsi="Times New Roman"/>
          <w:sz w:val="28"/>
          <w:szCs w:val="28"/>
          <w:lang w:val="uk-UA"/>
        </w:rPr>
        <w:t>Керівник</w:t>
      </w:r>
      <w:r w:rsidRPr="000B49BE">
        <w:rPr>
          <w:rFonts w:ascii="Times New Roman" w:hAnsi="Times New Roman"/>
          <w:color w:val="000000"/>
          <w:sz w:val="28"/>
          <w:szCs w:val="28"/>
          <w:lang w:val="uk-UA"/>
        </w:rPr>
        <w:t xml:space="preserve"> може бути звільнений з посади раніше закінчення терміну дії </w:t>
      </w:r>
      <w:r w:rsidR="00773293">
        <w:rPr>
          <w:rFonts w:ascii="Times New Roman" w:hAnsi="Times New Roman"/>
          <w:color w:val="000000"/>
          <w:sz w:val="28"/>
          <w:szCs w:val="28"/>
          <w:lang w:val="uk-UA"/>
        </w:rPr>
        <w:t>к</w:t>
      </w:r>
      <w:r w:rsidRPr="000B49BE">
        <w:rPr>
          <w:rFonts w:ascii="Times New Roman" w:hAnsi="Times New Roman"/>
          <w:color w:val="000000"/>
          <w:sz w:val="28"/>
          <w:szCs w:val="28"/>
          <w:lang w:val="uk-UA"/>
        </w:rPr>
        <w:t xml:space="preserve">онтракту з підстав та в порядку визначеному </w:t>
      </w:r>
      <w:r w:rsidR="00773293">
        <w:rPr>
          <w:rFonts w:ascii="Times New Roman" w:hAnsi="Times New Roman"/>
          <w:color w:val="000000"/>
          <w:sz w:val="28"/>
          <w:szCs w:val="28"/>
          <w:lang w:val="uk-UA"/>
        </w:rPr>
        <w:t>к</w:t>
      </w:r>
      <w:r w:rsidRPr="000B49BE">
        <w:rPr>
          <w:rFonts w:ascii="Times New Roman" w:hAnsi="Times New Roman"/>
          <w:color w:val="000000"/>
          <w:sz w:val="28"/>
          <w:szCs w:val="28"/>
          <w:lang w:val="uk-UA"/>
        </w:rPr>
        <w:t xml:space="preserve">онтрактом, чинним законодавством України та Положенням про порядок управління об’єктами </w:t>
      </w:r>
      <w:r w:rsidRPr="00773293">
        <w:rPr>
          <w:rFonts w:ascii="Times New Roman" w:hAnsi="Times New Roman"/>
          <w:sz w:val="28"/>
          <w:szCs w:val="28"/>
          <w:lang w:val="uk-UA"/>
        </w:rPr>
        <w:t>спільної власності територіальних громад сіл, селищ, міст Рівненської області.</w:t>
      </w:r>
    </w:p>
    <w:p w:rsidR="009662CA" w:rsidRPr="000B49BE" w:rsidRDefault="009662CA" w:rsidP="003E450F">
      <w:pPr>
        <w:shd w:val="clear" w:color="auto" w:fill="FFFFFF"/>
        <w:autoSpaceDE w:val="0"/>
        <w:autoSpaceDN w:val="0"/>
        <w:adjustRightInd w:val="0"/>
        <w:spacing w:after="0" w:line="240" w:lineRule="auto"/>
        <w:ind w:firstLine="709"/>
        <w:jc w:val="both"/>
        <w:rPr>
          <w:rFonts w:ascii="Times New Roman" w:hAnsi="Times New Roman"/>
          <w:color w:val="000000"/>
          <w:sz w:val="28"/>
          <w:szCs w:val="28"/>
          <w:lang w:val="uk-UA"/>
        </w:rPr>
      </w:pPr>
      <w:r w:rsidRPr="000B49BE">
        <w:rPr>
          <w:rFonts w:ascii="Times New Roman" w:hAnsi="Times New Roman"/>
          <w:color w:val="000000"/>
          <w:sz w:val="28"/>
          <w:szCs w:val="28"/>
          <w:lang w:val="uk-UA"/>
        </w:rPr>
        <w:t>7.</w:t>
      </w:r>
      <w:r w:rsidR="004E6472" w:rsidRPr="000B49BE">
        <w:rPr>
          <w:rFonts w:ascii="Times New Roman" w:hAnsi="Times New Roman"/>
          <w:color w:val="000000"/>
          <w:sz w:val="28"/>
          <w:szCs w:val="28"/>
          <w:lang w:val="uk-UA"/>
        </w:rPr>
        <w:t>8</w:t>
      </w:r>
      <w:r w:rsidRPr="000B49BE">
        <w:rPr>
          <w:rFonts w:ascii="Times New Roman" w:hAnsi="Times New Roman"/>
          <w:color w:val="000000"/>
          <w:sz w:val="28"/>
          <w:szCs w:val="28"/>
          <w:lang w:val="uk-UA"/>
        </w:rPr>
        <w:t xml:space="preserve">. Керівник підзвітний Власнику з усіх питань </w:t>
      </w:r>
      <w:r w:rsidR="00773293">
        <w:rPr>
          <w:rFonts w:ascii="Times New Roman" w:hAnsi="Times New Roman"/>
          <w:color w:val="000000"/>
          <w:sz w:val="28"/>
          <w:szCs w:val="28"/>
          <w:lang w:val="uk-UA"/>
        </w:rPr>
        <w:t>с</w:t>
      </w:r>
      <w:r w:rsidRPr="000B49BE">
        <w:rPr>
          <w:rFonts w:ascii="Times New Roman" w:hAnsi="Times New Roman"/>
          <w:color w:val="000000"/>
          <w:sz w:val="28"/>
          <w:szCs w:val="28"/>
          <w:lang w:val="uk-UA"/>
        </w:rPr>
        <w:t xml:space="preserve">татутної, фінансової, соціально-побутової, організаційно-господарської діяльності Ліцею, несе перед ним відповідальність за забезпечення діяльності Ліцею відповідно до покладених на нього завдань і функцій згідно з чинним законодавством України. </w:t>
      </w:r>
    </w:p>
    <w:p w:rsidR="009662CA" w:rsidRPr="000B49BE" w:rsidRDefault="009662CA" w:rsidP="003E450F">
      <w:pPr>
        <w:shd w:val="clear" w:color="auto" w:fill="FFFFFF"/>
        <w:autoSpaceDE w:val="0"/>
        <w:autoSpaceDN w:val="0"/>
        <w:adjustRightInd w:val="0"/>
        <w:spacing w:after="0" w:line="240" w:lineRule="auto"/>
        <w:ind w:firstLine="709"/>
        <w:jc w:val="both"/>
        <w:rPr>
          <w:rFonts w:ascii="Times New Roman" w:hAnsi="Times New Roman"/>
          <w:color w:val="000000"/>
          <w:sz w:val="28"/>
          <w:szCs w:val="28"/>
          <w:lang w:val="uk-UA"/>
        </w:rPr>
      </w:pPr>
      <w:r w:rsidRPr="000B49BE">
        <w:rPr>
          <w:rFonts w:ascii="Times New Roman" w:hAnsi="Times New Roman"/>
          <w:color w:val="000000"/>
          <w:sz w:val="28"/>
          <w:szCs w:val="28"/>
          <w:lang w:val="uk-UA"/>
        </w:rPr>
        <w:t>7.</w:t>
      </w:r>
      <w:r w:rsidR="004E6472" w:rsidRPr="000B49BE">
        <w:rPr>
          <w:rFonts w:ascii="Times New Roman" w:hAnsi="Times New Roman"/>
          <w:color w:val="000000"/>
          <w:sz w:val="28"/>
          <w:szCs w:val="28"/>
          <w:lang w:val="uk-UA"/>
        </w:rPr>
        <w:t>9</w:t>
      </w:r>
      <w:r w:rsidRPr="000B49BE">
        <w:rPr>
          <w:rFonts w:ascii="Times New Roman" w:hAnsi="Times New Roman"/>
          <w:color w:val="000000"/>
          <w:sz w:val="28"/>
          <w:szCs w:val="28"/>
          <w:lang w:val="uk-UA"/>
        </w:rPr>
        <w:t>. Керівник вирішує усі питання діяльності Ліцею з урахуванням  обмежень, передбачених цим Статутом.</w:t>
      </w:r>
    </w:p>
    <w:p w:rsidR="009662CA" w:rsidRPr="000B49BE" w:rsidRDefault="009662CA" w:rsidP="003E450F">
      <w:pPr>
        <w:shd w:val="clear" w:color="auto" w:fill="FFFFFF"/>
        <w:autoSpaceDE w:val="0"/>
        <w:autoSpaceDN w:val="0"/>
        <w:adjustRightInd w:val="0"/>
        <w:spacing w:after="0" w:line="240" w:lineRule="auto"/>
        <w:ind w:firstLine="709"/>
        <w:jc w:val="both"/>
        <w:rPr>
          <w:rFonts w:ascii="Times New Roman" w:hAnsi="Times New Roman"/>
          <w:color w:val="000000"/>
          <w:sz w:val="28"/>
          <w:szCs w:val="28"/>
          <w:lang w:val="uk-UA"/>
        </w:rPr>
      </w:pPr>
      <w:r w:rsidRPr="000B49BE">
        <w:rPr>
          <w:rFonts w:ascii="Times New Roman" w:hAnsi="Times New Roman"/>
          <w:color w:val="000000"/>
          <w:sz w:val="28"/>
          <w:szCs w:val="28"/>
          <w:lang w:val="uk-UA"/>
        </w:rPr>
        <w:t>7.1</w:t>
      </w:r>
      <w:r w:rsidR="004E6472" w:rsidRPr="000B49BE">
        <w:rPr>
          <w:rFonts w:ascii="Times New Roman" w:hAnsi="Times New Roman"/>
          <w:color w:val="000000"/>
          <w:sz w:val="28"/>
          <w:szCs w:val="28"/>
          <w:lang w:val="uk-UA"/>
        </w:rPr>
        <w:t>0</w:t>
      </w:r>
      <w:r w:rsidRPr="000B49BE">
        <w:rPr>
          <w:rFonts w:ascii="Times New Roman" w:hAnsi="Times New Roman"/>
          <w:color w:val="000000"/>
          <w:sz w:val="28"/>
          <w:szCs w:val="28"/>
          <w:lang w:val="uk-UA"/>
        </w:rPr>
        <w:t>. Керівник Ліцею:</w:t>
      </w:r>
    </w:p>
    <w:p w:rsidR="009662CA" w:rsidRPr="000B49BE" w:rsidRDefault="009662CA" w:rsidP="003E450F">
      <w:pPr>
        <w:shd w:val="clear" w:color="auto" w:fill="FFFFFF"/>
        <w:autoSpaceDE w:val="0"/>
        <w:autoSpaceDN w:val="0"/>
        <w:adjustRightInd w:val="0"/>
        <w:spacing w:after="0" w:line="240" w:lineRule="auto"/>
        <w:ind w:firstLine="709"/>
        <w:jc w:val="both"/>
        <w:rPr>
          <w:rFonts w:ascii="Times New Roman" w:hAnsi="Times New Roman"/>
          <w:color w:val="000000"/>
          <w:sz w:val="28"/>
          <w:szCs w:val="28"/>
          <w:lang w:val="uk-UA"/>
        </w:rPr>
      </w:pPr>
      <w:r w:rsidRPr="000B49BE">
        <w:rPr>
          <w:rFonts w:ascii="Times New Roman" w:hAnsi="Times New Roman"/>
          <w:color w:val="000000"/>
          <w:sz w:val="28"/>
          <w:szCs w:val="28"/>
          <w:lang w:val="uk-UA"/>
        </w:rPr>
        <w:t>- організовує діяльність Ліцею, забезпечує його статутну діяльність;</w:t>
      </w:r>
    </w:p>
    <w:p w:rsidR="009662CA" w:rsidRPr="000B49BE" w:rsidRDefault="009662CA" w:rsidP="003E450F">
      <w:pPr>
        <w:shd w:val="clear" w:color="auto" w:fill="FFFFFF"/>
        <w:autoSpaceDE w:val="0"/>
        <w:autoSpaceDN w:val="0"/>
        <w:adjustRightInd w:val="0"/>
        <w:spacing w:after="0" w:line="240" w:lineRule="auto"/>
        <w:ind w:firstLine="709"/>
        <w:jc w:val="both"/>
        <w:rPr>
          <w:rFonts w:ascii="Times New Roman" w:hAnsi="Times New Roman"/>
          <w:color w:val="000000"/>
          <w:sz w:val="28"/>
          <w:szCs w:val="28"/>
          <w:lang w:val="uk-UA"/>
        </w:rPr>
      </w:pPr>
      <w:r w:rsidRPr="000B49BE">
        <w:rPr>
          <w:rFonts w:ascii="Times New Roman" w:hAnsi="Times New Roman"/>
          <w:color w:val="000000"/>
          <w:sz w:val="28"/>
          <w:szCs w:val="28"/>
          <w:lang w:val="uk-UA"/>
        </w:rPr>
        <w:t>-</w:t>
      </w:r>
      <w:r w:rsidR="00773293">
        <w:rPr>
          <w:rFonts w:ascii="Times New Roman" w:hAnsi="Times New Roman"/>
          <w:color w:val="000000"/>
          <w:sz w:val="28"/>
          <w:szCs w:val="28"/>
          <w:lang w:val="uk-UA"/>
        </w:rPr>
        <w:t> </w:t>
      </w:r>
      <w:r w:rsidRPr="000B49BE">
        <w:rPr>
          <w:rFonts w:ascii="Times New Roman" w:hAnsi="Times New Roman"/>
          <w:color w:val="000000"/>
          <w:sz w:val="28"/>
          <w:szCs w:val="28"/>
          <w:lang w:val="uk-UA"/>
        </w:rPr>
        <w:t>вирішує питання фінансово-господарської діяльності, матеріально-технічного забезпечення та поточні питання роботи Ліцею;</w:t>
      </w:r>
    </w:p>
    <w:p w:rsidR="009662CA" w:rsidRPr="000B49BE" w:rsidRDefault="009662CA" w:rsidP="003E450F">
      <w:pPr>
        <w:shd w:val="clear" w:color="auto" w:fill="FFFFFF"/>
        <w:autoSpaceDE w:val="0"/>
        <w:autoSpaceDN w:val="0"/>
        <w:adjustRightInd w:val="0"/>
        <w:spacing w:after="0" w:line="240" w:lineRule="auto"/>
        <w:ind w:firstLine="709"/>
        <w:jc w:val="both"/>
        <w:rPr>
          <w:rFonts w:ascii="Times New Roman" w:hAnsi="Times New Roman"/>
          <w:color w:val="000000"/>
          <w:sz w:val="28"/>
          <w:szCs w:val="28"/>
          <w:lang w:val="uk-UA"/>
        </w:rPr>
      </w:pPr>
      <w:r w:rsidRPr="000B49BE">
        <w:rPr>
          <w:rFonts w:ascii="Times New Roman" w:hAnsi="Times New Roman"/>
          <w:color w:val="000000"/>
          <w:sz w:val="28"/>
          <w:szCs w:val="28"/>
          <w:lang w:val="uk-UA"/>
        </w:rPr>
        <w:t>- призначає на посаду та звільняє з посади працівників відповідно до законодавства, визначає їх функціональні обов’язки, вирішує внутрішні кадрові питання;</w:t>
      </w:r>
    </w:p>
    <w:p w:rsidR="009662CA" w:rsidRPr="000B49BE" w:rsidRDefault="009662CA" w:rsidP="003E450F">
      <w:pPr>
        <w:shd w:val="clear" w:color="auto" w:fill="FFFFFF"/>
        <w:autoSpaceDE w:val="0"/>
        <w:autoSpaceDN w:val="0"/>
        <w:adjustRightInd w:val="0"/>
        <w:spacing w:after="0" w:line="240" w:lineRule="auto"/>
        <w:ind w:firstLine="709"/>
        <w:jc w:val="both"/>
        <w:rPr>
          <w:rFonts w:ascii="Times New Roman" w:hAnsi="Times New Roman"/>
          <w:color w:val="000000"/>
          <w:sz w:val="28"/>
          <w:szCs w:val="28"/>
          <w:lang w:val="uk-UA"/>
        </w:rPr>
      </w:pPr>
      <w:r w:rsidRPr="000B49BE">
        <w:rPr>
          <w:rFonts w:ascii="Times New Roman" w:hAnsi="Times New Roman"/>
          <w:color w:val="000000"/>
          <w:sz w:val="28"/>
          <w:szCs w:val="28"/>
          <w:lang w:val="uk-UA"/>
        </w:rPr>
        <w:t>- забезпечує організацію освітнього процесу та здійснення контролю за виконанням освітніх програм;</w:t>
      </w:r>
    </w:p>
    <w:p w:rsidR="009662CA" w:rsidRPr="000B49BE" w:rsidRDefault="009662CA" w:rsidP="003E450F">
      <w:pPr>
        <w:shd w:val="clear" w:color="auto" w:fill="FFFFFF"/>
        <w:autoSpaceDE w:val="0"/>
        <w:autoSpaceDN w:val="0"/>
        <w:adjustRightInd w:val="0"/>
        <w:spacing w:after="0" w:line="240" w:lineRule="auto"/>
        <w:ind w:firstLine="709"/>
        <w:jc w:val="both"/>
        <w:rPr>
          <w:rFonts w:ascii="Times New Roman" w:hAnsi="Times New Roman"/>
          <w:color w:val="000000"/>
          <w:sz w:val="28"/>
          <w:szCs w:val="28"/>
          <w:lang w:val="uk-UA"/>
        </w:rPr>
      </w:pPr>
      <w:r w:rsidRPr="000B49BE">
        <w:rPr>
          <w:rFonts w:ascii="Times New Roman" w:hAnsi="Times New Roman"/>
          <w:color w:val="000000"/>
          <w:sz w:val="28"/>
          <w:szCs w:val="28"/>
          <w:lang w:val="uk-UA"/>
        </w:rPr>
        <w:t>- забезпечує функціонування внутрішньої системи забезпечення якості освіти;</w:t>
      </w:r>
    </w:p>
    <w:p w:rsidR="009662CA" w:rsidRPr="000B49BE" w:rsidRDefault="009662CA" w:rsidP="003E450F">
      <w:pPr>
        <w:shd w:val="clear" w:color="auto" w:fill="FFFFFF"/>
        <w:autoSpaceDE w:val="0"/>
        <w:autoSpaceDN w:val="0"/>
        <w:adjustRightInd w:val="0"/>
        <w:spacing w:after="0" w:line="240" w:lineRule="auto"/>
        <w:ind w:firstLine="709"/>
        <w:jc w:val="both"/>
        <w:rPr>
          <w:rFonts w:ascii="Times New Roman" w:hAnsi="Times New Roman"/>
          <w:color w:val="000000"/>
          <w:sz w:val="28"/>
          <w:szCs w:val="28"/>
          <w:lang w:val="uk-UA"/>
        </w:rPr>
      </w:pPr>
      <w:r w:rsidRPr="000B49BE">
        <w:rPr>
          <w:rFonts w:ascii="Times New Roman" w:hAnsi="Times New Roman"/>
          <w:color w:val="000000"/>
          <w:sz w:val="28"/>
          <w:szCs w:val="28"/>
          <w:lang w:val="uk-UA"/>
        </w:rPr>
        <w:t>- забезпечує умови для здійснення дієвого та відкритого громадського контролю за діяльністю Ліцею;</w:t>
      </w:r>
    </w:p>
    <w:p w:rsidR="009662CA" w:rsidRPr="000B49BE" w:rsidRDefault="009662CA" w:rsidP="003E450F">
      <w:pPr>
        <w:shd w:val="clear" w:color="auto" w:fill="FFFFFF"/>
        <w:autoSpaceDE w:val="0"/>
        <w:autoSpaceDN w:val="0"/>
        <w:adjustRightInd w:val="0"/>
        <w:spacing w:after="0" w:line="240" w:lineRule="auto"/>
        <w:ind w:firstLine="709"/>
        <w:jc w:val="both"/>
        <w:rPr>
          <w:rFonts w:ascii="Times New Roman" w:hAnsi="Times New Roman"/>
          <w:color w:val="000000"/>
          <w:sz w:val="28"/>
          <w:szCs w:val="28"/>
          <w:lang w:val="uk-UA"/>
        </w:rPr>
      </w:pPr>
      <w:r w:rsidRPr="000B49BE">
        <w:rPr>
          <w:rFonts w:ascii="Times New Roman" w:hAnsi="Times New Roman"/>
          <w:color w:val="000000"/>
          <w:sz w:val="28"/>
          <w:szCs w:val="28"/>
          <w:lang w:val="uk-UA"/>
        </w:rPr>
        <w:t>- сприяє та створює умови для діяльності органів самоврядування Ліцею;</w:t>
      </w:r>
    </w:p>
    <w:p w:rsidR="009662CA" w:rsidRPr="000B49BE" w:rsidRDefault="009662CA" w:rsidP="003E450F">
      <w:pPr>
        <w:shd w:val="clear" w:color="auto" w:fill="FFFFFF"/>
        <w:autoSpaceDE w:val="0"/>
        <w:autoSpaceDN w:val="0"/>
        <w:adjustRightInd w:val="0"/>
        <w:spacing w:after="0" w:line="240" w:lineRule="auto"/>
        <w:ind w:firstLine="709"/>
        <w:jc w:val="both"/>
        <w:rPr>
          <w:rFonts w:ascii="Times New Roman" w:hAnsi="Times New Roman"/>
          <w:color w:val="000000"/>
          <w:sz w:val="28"/>
          <w:szCs w:val="28"/>
          <w:lang w:val="uk-UA"/>
        </w:rPr>
      </w:pPr>
      <w:r w:rsidRPr="000B49BE">
        <w:rPr>
          <w:rFonts w:ascii="Times New Roman" w:hAnsi="Times New Roman"/>
          <w:color w:val="000000"/>
          <w:sz w:val="28"/>
          <w:szCs w:val="28"/>
          <w:lang w:val="uk-UA"/>
        </w:rPr>
        <w:t>- сприяє здоровому способу життя ліцеїстів та працівників Ліцею;</w:t>
      </w:r>
    </w:p>
    <w:p w:rsidR="009662CA" w:rsidRPr="000B49BE" w:rsidRDefault="009662CA" w:rsidP="003E450F">
      <w:pPr>
        <w:shd w:val="clear" w:color="auto" w:fill="FFFFFF"/>
        <w:autoSpaceDE w:val="0"/>
        <w:autoSpaceDN w:val="0"/>
        <w:adjustRightInd w:val="0"/>
        <w:spacing w:after="0" w:line="240" w:lineRule="auto"/>
        <w:ind w:firstLine="709"/>
        <w:jc w:val="both"/>
        <w:rPr>
          <w:rFonts w:ascii="Times New Roman" w:hAnsi="Times New Roman"/>
          <w:color w:val="000000"/>
          <w:sz w:val="28"/>
          <w:szCs w:val="28"/>
          <w:lang w:val="uk-UA"/>
        </w:rPr>
      </w:pPr>
      <w:r w:rsidRPr="000B49BE">
        <w:rPr>
          <w:rFonts w:ascii="Times New Roman" w:hAnsi="Times New Roman"/>
          <w:color w:val="000000"/>
          <w:sz w:val="28"/>
          <w:szCs w:val="28"/>
          <w:lang w:val="uk-UA"/>
        </w:rPr>
        <w:t>- організовує ведення обліку, звітності, внутрішнього контролю;</w:t>
      </w:r>
    </w:p>
    <w:p w:rsidR="009662CA" w:rsidRPr="000B49BE" w:rsidRDefault="009662CA" w:rsidP="003E450F">
      <w:pPr>
        <w:shd w:val="clear" w:color="auto" w:fill="FFFFFF"/>
        <w:autoSpaceDE w:val="0"/>
        <w:autoSpaceDN w:val="0"/>
        <w:adjustRightInd w:val="0"/>
        <w:spacing w:after="0" w:line="240" w:lineRule="auto"/>
        <w:ind w:firstLine="709"/>
        <w:jc w:val="both"/>
        <w:rPr>
          <w:rFonts w:ascii="Times New Roman" w:hAnsi="Times New Roman"/>
          <w:color w:val="000000"/>
          <w:sz w:val="28"/>
          <w:szCs w:val="28"/>
          <w:lang w:val="uk-UA"/>
        </w:rPr>
      </w:pPr>
      <w:r w:rsidRPr="000B49BE">
        <w:rPr>
          <w:rFonts w:ascii="Times New Roman" w:hAnsi="Times New Roman"/>
          <w:color w:val="000000"/>
          <w:sz w:val="28"/>
          <w:szCs w:val="28"/>
          <w:lang w:val="uk-UA"/>
        </w:rPr>
        <w:t>- вирішує відповідно до законодавства питання оплати праці працівників Ліцею;</w:t>
      </w:r>
    </w:p>
    <w:p w:rsidR="009662CA" w:rsidRPr="000B49BE" w:rsidRDefault="009662CA" w:rsidP="003E450F">
      <w:pPr>
        <w:shd w:val="clear" w:color="auto" w:fill="FFFFFF"/>
        <w:autoSpaceDE w:val="0"/>
        <w:autoSpaceDN w:val="0"/>
        <w:adjustRightInd w:val="0"/>
        <w:spacing w:after="0" w:line="240" w:lineRule="auto"/>
        <w:ind w:firstLine="709"/>
        <w:jc w:val="both"/>
        <w:rPr>
          <w:rFonts w:ascii="Times New Roman" w:hAnsi="Times New Roman"/>
          <w:color w:val="000000"/>
          <w:sz w:val="28"/>
          <w:szCs w:val="28"/>
          <w:lang w:val="uk-UA"/>
        </w:rPr>
      </w:pPr>
      <w:r w:rsidRPr="000B49BE">
        <w:rPr>
          <w:rFonts w:ascii="Times New Roman" w:hAnsi="Times New Roman"/>
          <w:color w:val="000000"/>
          <w:sz w:val="28"/>
          <w:szCs w:val="28"/>
          <w:lang w:val="uk-UA"/>
        </w:rPr>
        <w:t>- укладає договори та угоди, які пов’язані з діяльністю Ліцею;</w:t>
      </w:r>
    </w:p>
    <w:p w:rsidR="009662CA" w:rsidRPr="000B49BE" w:rsidRDefault="009662CA" w:rsidP="003E450F">
      <w:pPr>
        <w:shd w:val="clear" w:color="auto" w:fill="FFFFFF"/>
        <w:autoSpaceDE w:val="0"/>
        <w:autoSpaceDN w:val="0"/>
        <w:adjustRightInd w:val="0"/>
        <w:spacing w:after="0" w:line="240" w:lineRule="auto"/>
        <w:ind w:firstLine="709"/>
        <w:jc w:val="both"/>
        <w:rPr>
          <w:rFonts w:ascii="Times New Roman" w:hAnsi="Times New Roman"/>
          <w:color w:val="000000"/>
          <w:sz w:val="28"/>
          <w:szCs w:val="28"/>
          <w:lang w:val="uk-UA"/>
        </w:rPr>
      </w:pPr>
      <w:r w:rsidRPr="000B49BE">
        <w:rPr>
          <w:rFonts w:ascii="Times New Roman" w:hAnsi="Times New Roman"/>
          <w:color w:val="000000"/>
          <w:sz w:val="28"/>
          <w:szCs w:val="28"/>
          <w:lang w:val="uk-UA"/>
        </w:rPr>
        <w:t>- видає довіреності на представництво та захист інтересів в суді та інші довіреності, які необхідні для забезпечення діяльності Ліцею;</w:t>
      </w:r>
    </w:p>
    <w:p w:rsidR="009662CA" w:rsidRPr="000B49BE" w:rsidRDefault="009662CA" w:rsidP="003E450F">
      <w:pPr>
        <w:shd w:val="clear" w:color="auto" w:fill="FFFFFF"/>
        <w:autoSpaceDE w:val="0"/>
        <w:autoSpaceDN w:val="0"/>
        <w:adjustRightInd w:val="0"/>
        <w:spacing w:after="0" w:line="240" w:lineRule="auto"/>
        <w:ind w:firstLine="709"/>
        <w:jc w:val="both"/>
        <w:rPr>
          <w:rFonts w:ascii="Times New Roman" w:hAnsi="Times New Roman"/>
          <w:color w:val="000000"/>
          <w:sz w:val="28"/>
          <w:szCs w:val="28"/>
          <w:lang w:val="uk-UA"/>
        </w:rPr>
      </w:pPr>
      <w:r w:rsidRPr="000B49BE">
        <w:rPr>
          <w:rFonts w:ascii="Times New Roman" w:hAnsi="Times New Roman"/>
          <w:color w:val="000000"/>
          <w:sz w:val="28"/>
          <w:szCs w:val="28"/>
          <w:lang w:val="uk-UA"/>
        </w:rPr>
        <w:t>-</w:t>
      </w:r>
      <w:r w:rsidR="00773293">
        <w:rPr>
          <w:rFonts w:ascii="Times New Roman" w:hAnsi="Times New Roman"/>
          <w:color w:val="000000"/>
          <w:sz w:val="28"/>
          <w:szCs w:val="28"/>
          <w:lang w:val="uk-UA"/>
        </w:rPr>
        <w:t> </w:t>
      </w:r>
      <w:r w:rsidRPr="000B49BE">
        <w:rPr>
          <w:rFonts w:ascii="Times New Roman" w:hAnsi="Times New Roman"/>
          <w:color w:val="000000"/>
          <w:sz w:val="28"/>
          <w:szCs w:val="28"/>
          <w:lang w:val="uk-UA"/>
        </w:rPr>
        <w:t>відкриває в органах державної казначейської служби рахунки, які необхідні для забезпечення діяльності Ліцею;</w:t>
      </w:r>
    </w:p>
    <w:p w:rsidR="009662CA" w:rsidRPr="000B49BE" w:rsidRDefault="009662CA" w:rsidP="003E450F">
      <w:pPr>
        <w:shd w:val="clear" w:color="auto" w:fill="FFFFFF"/>
        <w:autoSpaceDE w:val="0"/>
        <w:autoSpaceDN w:val="0"/>
        <w:adjustRightInd w:val="0"/>
        <w:spacing w:after="0" w:line="240" w:lineRule="auto"/>
        <w:ind w:firstLine="709"/>
        <w:jc w:val="both"/>
        <w:rPr>
          <w:rFonts w:ascii="Times New Roman" w:hAnsi="Times New Roman"/>
          <w:color w:val="000000"/>
          <w:sz w:val="28"/>
          <w:szCs w:val="28"/>
          <w:lang w:val="uk-UA"/>
        </w:rPr>
      </w:pPr>
      <w:r w:rsidRPr="000B49BE">
        <w:rPr>
          <w:rFonts w:ascii="Times New Roman" w:hAnsi="Times New Roman"/>
          <w:color w:val="000000"/>
          <w:sz w:val="28"/>
          <w:szCs w:val="28"/>
          <w:lang w:val="uk-UA"/>
        </w:rPr>
        <w:lastRenderedPageBreak/>
        <w:t>- має право першого підпису на фінансових документах;</w:t>
      </w:r>
    </w:p>
    <w:p w:rsidR="009662CA" w:rsidRPr="000B49BE" w:rsidRDefault="009662CA" w:rsidP="003E450F">
      <w:pPr>
        <w:shd w:val="clear" w:color="auto" w:fill="FFFFFF"/>
        <w:autoSpaceDE w:val="0"/>
        <w:autoSpaceDN w:val="0"/>
        <w:adjustRightInd w:val="0"/>
        <w:spacing w:after="0" w:line="240" w:lineRule="auto"/>
        <w:ind w:firstLine="709"/>
        <w:jc w:val="both"/>
        <w:rPr>
          <w:rFonts w:ascii="Times New Roman" w:hAnsi="Times New Roman"/>
          <w:color w:val="000000"/>
          <w:sz w:val="28"/>
          <w:szCs w:val="28"/>
          <w:lang w:val="uk-UA"/>
        </w:rPr>
      </w:pPr>
      <w:r w:rsidRPr="000B49BE">
        <w:rPr>
          <w:rFonts w:ascii="Times New Roman" w:hAnsi="Times New Roman"/>
          <w:color w:val="000000"/>
          <w:sz w:val="28"/>
          <w:szCs w:val="28"/>
          <w:lang w:val="uk-UA"/>
        </w:rPr>
        <w:t>- розпоряджається коштами та майном Ліцею відповідно до чинного законодавства України та Статуту;</w:t>
      </w:r>
    </w:p>
    <w:p w:rsidR="009662CA" w:rsidRPr="000B49BE" w:rsidRDefault="009662CA" w:rsidP="003E450F">
      <w:pPr>
        <w:shd w:val="clear" w:color="auto" w:fill="FFFFFF"/>
        <w:autoSpaceDE w:val="0"/>
        <w:autoSpaceDN w:val="0"/>
        <w:adjustRightInd w:val="0"/>
        <w:spacing w:after="0" w:line="240" w:lineRule="auto"/>
        <w:ind w:firstLine="709"/>
        <w:jc w:val="both"/>
        <w:rPr>
          <w:rFonts w:ascii="Times New Roman" w:hAnsi="Times New Roman"/>
          <w:color w:val="000000"/>
          <w:sz w:val="28"/>
          <w:szCs w:val="28"/>
          <w:lang w:val="uk-UA"/>
        </w:rPr>
      </w:pPr>
      <w:r w:rsidRPr="000B49BE">
        <w:rPr>
          <w:rFonts w:ascii="Times New Roman" w:hAnsi="Times New Roman"/>
          <w:color w:val="000000"/>
          <w:sz w:val="28"/>
          <w:szCs w:val="28"/>
          <w:lang w:val="uk-UA"/>
        </w:rPr>
        <w:t>- затверджує положення про структурні підрозділи Ліцею, посадові інструкції працівників та інші необхідні документи;</w:t>
      </w:r>
    </w:p>
    <w:p w:rsidR="009662CA" w:rsidRPr="000B49BE" w:rsidRDefault="009662CA" w:rsidP="003E450F">
      <w:pPr>
        <w:shd w:val="clear" w:color="auto" w:fill="FFFFFF"/>
        <w:autoSpaceDE w:val="0"/>
        <w:autoSpaceDN w:val="0"/>
        <w:adjustRightInd w:val="0"/>
        <w:spacing w:after="0" w:line="240" w:lineRule="auto"/>
        <w:ind w:firstLine="709"/>
        <w:jc w:val="both"/>
        <w:rPr>
          <w:rFonts w:ascii="Times New Roman" w:hAnsi="Times New Roman"/>
          <w:color w:val="000000"/>
          <w:sz w:val="28"/>
          <w:szCs w:val="28"/>
          <w:lang w:val="uk-UA"/>
        </w:rPr>
      </w:pPr>
      <w:r w:rsidRPr="000B49BE">
        <w:rPr>
          <w:rFonts w:ascii="Times New Roman" w:hAnsi="Times New Roman"/>
          <w:color w:val="000000"/>
          <w:sz w:val="28"/>
          <w:szCs w:val="28"/>
          <w:lang w:val="uk-UA"/>
        </w:rPr>
        <w:t>- веде переговори щодо укладення колективного договору, укладає колективний договір, звітує та несе відповідальність за його виконання;</w:t>
      </w:r>
    </w:p>
    <w:p w:rsidR="009662CA" w:rsidRPr="000B49BE" w:rsidRDefault="009662CA" w:rsidP="003E450F">
      <w:pPr>
        <w:shd w:val="clear" w:color="auto" w:fill="FFFFFF"/>
        <w:autoSpaceDE w:val="0"/>
        <w:autoSpaceDN w:val="0"/>
        <w:adjustRightInd w:val="0"/>
        <w:spacing w:after="0" w:line="240" w:lineRule="auto"/>
        <w:ind w:firstLine="709"/>
        <w:jc w:val="both"/>
        <w:rPr>
          <w:rFonts w:ascii="Times New Roman" w:hAnsi="Times New Roman"/>
          <w:color w:val="000000"/>
          <w:sz w:val="28"/>
          <w:szCs w:val="28"/>
          <w:lang w:val="uk-UA"/>
        </w:rPr>
      </w:pPr>
      <w:r w:rsidRPr="000B49BE">
        <w:rPr>
          <w:rFonts w:ascii="Times New Roman" w:hAnsi="Times New Roman"/>
          <w:color w:val="000000"/>
          <w:sz w:val="28"/>
          <w:szCs w:val="28"/>
          <w:lang w:val="uk-UA"/>
        </w:rPr>
        <w:t>- накладає дисциплінарні стягнення на працівників Ліцею;</w:t>
      </w:r>
    </w:p>
    <w:p w:rsidR="009662CA" w:rsidRPr="000B49BE" w:rsidRDefault="009662CA" w:rsidP="003E450F">
      <w:pPr>
        <w:shd w:val="clear" w:color="auto" w:fill="FFFFFF"/>
        <w:autoSpaceDE w:val="0"/>
        <w:autoSpaceDN w:val="0"/>
        <w:adjustRightInd w:val="0"/>
        <w:spacing w:after="0" w:line="240" w:lineRule="auto"/>
        <w:ind w:firstLine="709"/>
        <w:jc w:val="both"/>
        <w:rPr>
          <w:rFonts w:ascii="Times New Roman" w:hAnsi="Times New Roman"/>
          <w:color w:val="000000"/>
          <w:sz w:val="28"/>
          <w:szCs w:val="28"/>
          <w:lang w:val="uk-UA"/>
        </w:rPr>
      </w:pPr>
      <w:r w:rsidRPr="000B49BE">
        <w:rPr>
          <w:rFonts w:ascii="Times New Roman" w:hAnsi="Times New Roman"/>
          <w:color w:val="000000"/>
          <w:sz w:val="28"/>
          <w:szCs w:val="28"/>
          <w:lang w:val="uk-UA"/>
        </w:rPr>
        <w:t>- організовує проведення попередніх та періодичних медичних оглядів працівників Ліцею згідно з вимогами Кодексу законів про працю України;</w:t>
      </w:r>
    </w:p>
    <w:p w:rsidR="009662CA" w:rsidRPr="000B49BE" w:rsidRDefault="009662CA" w:rsidP="003E450F">
      <w:pPr>
        <w:shd w:val="clear" w:color="auto" w:fill="FFFFFF"/>
        <w:autoSpaceDE w:val="0"/>
        <w:autoSpaceDN w:val="0"/>
        <w:adjustRightInd w:val="0"/>
        <w:spacing w:after="0" w:line="240" w:lineRule="auto"/>
        <w:ind w:firstLine="709"/>
        <w:jc w:val="both"/>
        <w:rPr>
          <w:rFonts w:ascii="Times New Roman" w:hAnsi="Times New Roman"/>
          <w:color w:val="000000"/>
          <w:sz w:val="28"/>
          <w:szCs w:val="28"/>
          <w:lang w:val="uk-UA"/>
        </w:rPr>
      </w:pPr>
      <w:r w:rsidRPr="000B49BE">
        <w:rPr>
          <w:rFonts w:ascii="Times New Roman" w:hAnsi="Times New Roman"/>
          <w:color w:val="000000"/>
          <w:sz w:val="28"/>
          <w:szCs w:val="28"/>
          <w:lang w:val="uk-UA"/>
        </w:rPr>
        <w:t>- створює належні умови працівникам для високопродуктивної праці, забезпечує додержання законодавства про працю, правил та норм охорони праці, техніки безпеки, соціального страхування;</w:t>
      </w:r>
    </w:p>
    <w:p w:rsidR="009662CA" w:rsidRPr="000B49BE" w:rsidRDefault="009662CA" w:rsidP="003E450F">
      <w:pPr>
        <w:shd w:val="clear" w:color="auto" w:fill="FFFFFF"/>
        <w:autoSpaceDE w:val="0"/>
        <w:autoSpaceDN w:val="0"/>
        <w:adjustRightInd w:val="0"/>
        <w:spacing w:after="0" w:line="240" w:lineRule="auto"/>
        <w:ind w:firstLine="709"/>
        <w:jc w:val="both"/>
        <w:rPr>
          <w:rFonts w:ascii="Times New Roman" w:hAnsi="Times New Roman"/>
          <w:color w:val="000000"/>
          <w:sz w:val="28"/>
          <w:szCs w:val="28"/>
          <w:lang w:val="uk-UA"/>
        </w:rPr>
      </w:pPr>
      <w:r w:rsidRPr="000B49BE">
        <w:rPr>
          <w:rFonts w:ascii="Times New Roman" w:hAnsi="Times New Roman"/>
          <w:color w:val="000000"/>
          <w:sz w:val="28"/>
          <w:szCs w:val="28"/>
          <w:lang w:val="uk-UA"/>
        </w:rPr>
        <w:t>- несе персональну відповідальність за збереження, відчуження, списання та втрати у будь-якій формі майна Ліцею;</w:t>
      </w:r>
    </w:p>
    <w:p w:rsidR="009662CA" w:rsidRPr="000B49BE" w:rsidRDefault="009662CA" w:rsidP="003E450F">
      <w:pPr>
        <w:shd w:val="clear" w:color="auto" w:fill="FFFFFF"/>
        <w:autoSpaceDE w:val="0"/>
        <w:autoSpaceDN w:val="0"/>
        <w:adjustRightInd w:val="0"/>
        <w:spacing w:after="0" w:line="240" w:lineRule="auto"/>
        <w:ind w:firstLine="709"/>
        <w:jc w:val="both"/>
        <w:rPr>
          <w:rFonts w:ascii="Times New Roman" w:hAnsi="Times New Roman"/>
          <w:color w:val="000000"/>
          <w:sz w:val="28"/>
          <w:szCs w:val="28"/>
          <w:lang w:val="uk-UA"/>
        </w:rPr>
      </w:pPr>
      <w:r w:rsidRPr="000B49BE">
        <w:rPr>
          <w:rFonts w:ascii="Times New Roman" w:hAnsi="Times New Roman"/>
          <w:color w:val="000000"/>
          <w:sz w:val="28"/>
          <w:szCs w:val="28"/>
          <w:lang w:val="uk-UA"/>
        </w:rPr>
        <w:t>- несе персональну відповідальність за будь-які порушення, вчинені при зміні балансової вартості майна Ліцею;</w:t>
      </w:r>
    </w:p>
    <w:p w:rsidR="009662CA" w:rsidRPr="000B49BE" w:rsidRDefault="009662CA" w:rsidP="003E450F">
      <w:pPr>
        <w:shd w:val="clear" w:color="auto" w:fill="FFFFFF"/>
        <w:autoSpaceDE w:val="0"/>
        <w:autoSpaceDN w:val="0"/>
        <w:adjustRightInd w:val="0"/>
        <w:spacing w:after="0" w:line="240" w:lineRule="auto"/>
        <w:ind w:firstLine="709"/>
        <w:jc w:val="both"/>
        <w:rPr>
          <w:rFonts w:ascii="Times New Roman" w:hAnsi="Times New Roman"/>
          <w:color w:val="000000"/>
          <w:sz w:val="28"/>
          <w:szCs w:val="28"/>
          <w:lang w:val="uk-UA"/>
        </w:rPr>
      </w:pPr>
      <w:r w:rsidRPr="000B49BE">
        <w:rPr>
          <w:rFonts w:ascii="Times New Roman" w:hAnsi="Times New Roman"/>
          <w:color w:val="000000"/>
          <w:sz w:val="28"/>
          <w:szCs w:val="28"/>
          <w:lang w:val="uk-UA"/>
        </w:rPr>
        <w:t>- вчиняє інші дії в порядку та межах встановлених законодавством України.</w:t>
      </w:r>
    </w:p>
    <w:p w:rsidR="009662CA" w:rsidRPr="000B49BE" w:rsidRDefault="009662CA" w:rsidP="003E450F">
      <w:pPr>
        <w:shd w:val="clear" w:color="auto" w:fill="FFFFFF"/>
        <w:autoSpaceDE w:val="0"/>
        <w:autoSpaceDN w:val="0"/>
        <w:adjustRightInd w:val="0"/>
        <w:spacing w:after="0" w:line="240" w:lineRule="auto"/>
        <w:ind w:firstLine="709"/>
        <w:jc w:val="both"/>
        <w:rPr>
          <w:rFonts w:ascii="Times New Roman" w:hAnsi="Times New Roman"/>
          <w:color w:val="000000"/>
          <w:sz w:val="28"/>
          <w:szCs w:val="28"/>
          <w:lang w:val="uk-UA"/>
        </w:rPr>
      </w:pPr>
      <w:r w:rsidRPr="000B49BE">
        <w:rPr>
          <w:rFonts w:ascii="Times New Roman" w:hAnsi="Times New Roman"/>
          <w:color w:val="000000"/>
          <w:sz w:val="28"/>
          <w:szCs w:val="28"/>
          <w:lang w:val="uk-UA"/>
        </w:rPr>
        <w:t>7.1</w:t>
      </w:r>
      <w:r w:rsidR="004E6472" w:rsidRPr="000B49BE">
        <w:rPr>
          <w:rFonts w:ascii="Times New Roman" w:hAnsi="Times New Roman"/>
          <w:color w:val="000000"/>
          <w:sz w:val="28"/>
          <w:szCs w:val="28"/>
          <w:lang w:val="uk-UA"/>
        </w:rPr>
        <w:t>1</w:t>
      </w:r>
      <w:r w:rsidRPr="000B49BE">
        <w:rPr>
          <w:rFonts w:ascii="Times New Roman" w:hAnsi="Times New Roman"/>
          <w:color w:val="000000"/>
          <w:sz w:val="28"/>
          <w:szCs w:val="28"/>
          <w:lang w:val="uk-UA"/>
        </w:rPr>
        <w:t>. При здійсненні діяльності Ліцею Керівник забезпечує:</w:t>
      </w:r>
    </w:p>
    <w:p w:rsidR="009662CA" w:rsidRPr="000B49BE" w:rsidRDefault="009662CA" w:rsidP="003E450F">
      <w:pPr>
        <w:shd w:val="clear" w:color="auto" w:fill="FFFFFF"/>
        <w:autoSpaceDE w:val="0"/>
        <w:autoSpaceDN w:val="0"/>
        <w:adjustRightInd w:val="0"/>
        <w:spacing w:after="0" w:line="240" w:lineRule="auto"/>
        <w:ind w:firstLine="709"/>
        <w:jc w:val="both"/>
        <w:rPr>
          <w:rFonts w:ascii="Times New Roman" w:hAnsi="Times New Roman"/>
          <w:color w:val="000000"/>
          <w:sz w:val="28"/>
          <w:szCs w:val="28"/>
          <w:lang w:val="uk-UA"/>
        </w:rPr>
      </w:pPr>
      <w:r w:rsidRPr="000B49BE">
        <w:rPr>
          <w:rFonts w:ascii="Times New Roman" w:hAnsi="Times New Roman"/>
          <w:color w:val="000000"/>
          <w:sz w:val="28"/>
          <w:szCs w:val="28"/>
          <w:lang w:val="uk-UA"/>
        </w:rPr>
        <w:t>- дотримання відповідних умов, передбачених чинним законодавством України щодо діяльності Ліцею;</w:t>
      </w:r>
    </w:p>
    <w:p w:rsidR="009662CA" w:rsidRPr="000B49BE" w:rsidRDefault="009662CA" w:rsidP="003E450F">
      <w:pPr>
        <w:shd w:val="clear" w:color="auto" w:fill="FFFFFF"/>
        <w:autoSpaceDE w:val="0"/>
        <w:autoSpaceDN w:val="0"/>
        <w:adjustRightInd w:val="0"/>
        <w:spacing w:after="0" w:line="240" w:lineRule="auto"/>
        <w:ind w:firstLine="709"/>
        <w:jc w:val="both"/>
        <w:rPr>
          <w:rFonts w:ascii="Times New Roman" w:hAnsi="Times New Roman"/>
          <w:color w:val="000000"/>
          <w:sz w:val="28"/>
          <w:szCs w:val="28"/>
          <w:lang w:val="uk-UA"/>
        </w:rPr>
      </w:pPr>
      <w:r w:rsidRPr="000B49BE">
        <w:rPr>
          <w:rFonts w:ascii="Times New Roman" w:hAnsi="Times New Roman"/>
          <w:color w:val="000000"/>
          <w:sz w:val="28"/>
          <w:szCs w:val="28"/>
          <w:lang w:val="uk-UA"/>
        </w:rPr>
        <w:t>- організацію бухгалтерського обліку та контроль за фінансовою звітністю Ліцею;</w:t>
      </w:r>
    </w:p>
    <w:p w:rsidR="009662CA" w:rsidRPr="000B49BE" w:rsidRDefault="009662CA" w:rsidP="003E450F">
      <w:pPr>
        <w:shd w:val="clear" w:color="auto" w:fill="FFFFFF"/>
        <w:autoSpaceDE w:val="0"/>
        <w:autoSpaceDN w:val="0"/>
        <w:adjustRightInd w:val="0"/>
        <w:spacing w:after="0" w:line="240" w:lineRule="auto"/>
        <w:ind w:firstLine="709"/>
        <w:jc w:val="both"/>
        <w:rPr>
          <w:rFonts w:ascii="Times New Roman" w:hAnsi="Times New Roman"/>
          <w:color w:val="000000"/>
          <w:sz w:val="28"/>
          <w:szCs w:val="28"/>
          <w:lang w:val="uk-UA"/>
        </w:rPr>
      </w:pPr>
      <w:r w:rsidRPr="000B49BE">
        <w:rPr>
          <w:rFonts w:ascii="Times New Roman" w:hAnsi="Times New Roman"/>
          <w:color w:val="000000"/>
          <w:sz w:val="28"/>
          <w:szCs w:val="28"/>
          <w:lang w:val="uk-UA"/>
        </w:rPr>
        <w:t>- розробку структури та штатного розпису Ліцею та подання їх на погодження в установленому порядку;</w:t>
      </w:r>
    </w:p>
    <w:p w:rsidR="009662CA" w:rsidRPr="000B49BE" w:rsidRDefault="009662CA" w:rsidP="003E450F">
      <w:pPr>
        <w:shd w:val="clear" w:color="auto" w:fill="FFFFFF"/>
        <w:autoSpaceDE w:val="0"/>
        <w:autoSpaceDN w:val="0"/>
        <w:adjustRightInd w:val="0"/>
        <w:spacing w:after="0" w:line="240" w:lineRule="auto"/>
        <w:ind w:firstLine="709"/>
        <w:jc w:val="both"/>
        <w:rPr>
          <w:rFonts w:ascii="Times New Roman" w:hAnsi="Times New Roman"/>
          <w:color w:val="000000"/>
          <w:sz w:val="28"/>
          <w:szCs w:val="28"/>
          <w:lang w:val="uk-UA"/>
        </w:rPr>
      </w:pPr>
      <w:r w:rsidRPr="000B49BE">
        <w:rPr>
          <w:rFonts w:ascii="Times New Roman" w:hAnsi="Times New Roman"/>
          <w:color w:val="000000"/>
          <w:sz w:val="28"/>
          <w:szCs w:val="28"/>
          <w:lang w:val="uk-UA"/>
        </w:rPr>
        <w:t>- належний рівень побутових умов для перебування в Ліцеї;</w:t>
      </w:r>
    </w:p>
    <w:p w:rsidR="009662CA" w:rsidRPr="000B49BE" w:rsidRDefault="009662CA" w:rsidP="00EC503D">
      <w:pPr>
        <w:shd w:val="clear" w:color="auto" w:fill="FFFFFF"/>
        <w:autoSpaceDE w:val="0"/>
        <w:autoSpaceDN w:val="0"/>
        <w:adjustRightInd w:val="0"/>
        <w:spacing w:after="0" w:line="240" w:lineRule="auto"/>
        <w:ind w:firstLine="709"/>
        <w:jc w:val="both"/>
        <w:rPr>
          <w:rFonts w:ascii="Times New Roman" w:hAnsi="Times New Roman"/>
          <w:color w:val="000000"/>
          <w:sz w:val="28"/>
          <w:szCs w:val="28"/>
          <w:lang w:val="uk-UA"/>
        </w:rPr>
      </w:pPr>
      <w:r w:rsidRPr="000B49BE">
        <w:rPr>
          <w:rFonts w:ascii="Times New Roman" w:hAnsi="Times New Roman"/>
          <w:color w:val="000000"/>
          <w:sz w:val="28"/>
          <w:szCs w:val="28"/>
          <w:lang w:val="uk-UA"/>
        </w:rPr>
        <w:t>- виконання Ліцеєм у своїй діяльності норм та вимог щодо охорони навколишнього природного середовища, раціонального використання і відтворення природних ресурсів, а також забезпечення екологічної безпеки.</w:t>
      </w:r>
    </w:p>
    <w:p w:rsidR="009662CA" w:rsidRPr="000B49BE" w:rsidRDefault="009662CA" w:rsidP="003E450F">
      <w:pPr>
        <w:shd w:val="clear" w:color="auto" w:fill="FFFFFF"/>
        <w:autoSpaceDE w:val="0"/>
        <w:autoSpaceDN w:val="0"/>
        <w:adjustRightInd w:val="0"/>
        <w:spacing w:after="0" w:line="240" w:lineRule="auto"/>
        <w:ind w:firstLine="709"/>
        <w:jc w:val="both"/>
        <w:rPr>
          <w:rFonts w:ascii="Times New Roman" w:hAnsi="Times New Roman"/>
          <w:color w:val="000000"/>
          <w:sz w:val="28"/>
          <w:szCs w:val="28"/>
          <w:lang w:val="uk-UA"/>
        </w:rPr>
      </w:pPr>
      <w:r w:rsidRPr="000B49BE">
        <w:rPr>
          <w:rFonts w:ascii="Times New Roman" w:hAnsi="Times New Roman"/>
          <w:color w:val="000000"/>
          <w:sz w:val="28"/>
          <w:szCs w:val="28"/>
          <w:lang w:val="uk-UA"/>
        </w:rPr>
        <w:t>7.1</w:t>
      </w:r>
      <w:r w:rsidR="004E6472" w:rsidRPr="000B49BE">
        <w:rPr>
          <w:rFonts w:ascii="Times New Roman" w:hAnsi="Times New Roman"/>
          <w:color w:val="000000"/>
          <w:sz w:val="28"/>
          <w:szCs w:val="28"/>
          <w:lang w:val="uk-UA"/>
        </w:rPr>
        <w:t>2</w:t>
      </w:r>
      <w:r w:rsidRPr="000B49BE">
        <w:rPr>
          <w:rFonts w:ascii="Times New Roman" w:hAnsi="Times New Roman"/>
          <w:color w:val="000000"/>
          <w:sz w:val="28"/>
          <w:szCs w:val="28"/>
          <w:lang w:val="uk-UA"/>
        </w:rPr>
        <w:t>. У межах своєї компетенції Керівник видає накази, розпорядження, обов’язкові для виконання усіма працівниками Ліцею та здійснює контроль за їх виконанням.</w:t>
      </w:r>
    </w:p>
    <w:p w:rsidR="009662CA" w:rsidRPr="000B49BE" w:rsidRDefault="009662CA" w:rsidP="003E450F">
      <w:pPr>
        <w:shd w:val="clear" w:color="auto" w:fill="FFFFFF"/>
        <w:autoSpaceDE w:val="0"/>
        <w:autoSpaceDN w:val="0"/>
        <w:adjustRightInd w:val="0"/>
        <w:spacing w:after="0" w:line="240" w:lineRule="auto"/>
        <w:ind w:firstLine="709"/>
        <w:jc w:val="both"/>
        <w:rPr>
          <w:rFonts w:ascii="Times New Roman" w:hAnsi="Times New Roman"/>
          <w:color w:val="000000"/>
          <w:sz w:val="28"/>
          <w:szCs w:val="28"/>
          <w:lang w:val="uk-UA"/>
        </w:rPr>
      </w:pPr>
      <w:r w:rsidRPr="000B49BE">
        <w:rPr>
          <w:rFonts w:ascii="Times New Roman" w:hAnsi="Times New Roman"/>
          <w:color w:val="000000"/>
          <w:sz w:val="28"/>
          <w:szCs w:val="28"/>
          <w:lang w:val="uk-UA"/>
        </w:rPr>
        <w:t>7.1</w:t>
      </w:r>
      <w:r w:rsidR="004E6472" w:rsidRPr="000B49BE">
        <w:rPr>
          <w:rFonts w:ascii="Times New Roman" w:hAnsi="Times New Roman"/>
          <w:color w:val="000000"/>
          <w:sz w:val="28"/>
          <w:szCs w:val="28"/>
          <w:lang w:val="uk-UA"/>
        </w:rPr>
        <w:t>3</w:t>
      </w:r>
      <w:r w:rsidRPr="000B49BE">
        <w:rPr>
          <w:rFonts w:ascii="Times New Roman" w:hAnsi="Times New Roman"/>
          <w:color w:val="000000"/>
          <w:sz w:val="28"/>
          <w:szCs w:val="28"/>
          <w:lang w:val="uk-UA"/>
        </w:rPr>
        <w:t>. Керівник має право без довіреності виконувати дії від імені Ліцею в межах чинного законодавства України.</w:t>
      </w:r>
    </w:p>
    <w:p w:rsidR="009662CA" w:rsidRPr="00773293" w:rsidRDefault="009662CA" w:rsidP="003E450F">
      <w:pPr>
        <w:shd w:val="clear" w:color="auto" w:fill="FFFFFF"/>
        <w:autoSpaceDE w:val="0"/>
        <w:autoSpaceDN w:val="0"/>
        <w:adjustRightInd w:val="0"/>
        <w:spacing w:after="0" w:line="240" w:lineRule="auto"/>
        <w:ind w:firstLine="709"/>
        <w:jc w:val="both"/>
        <w:rPr>
          <w:rFonts w:ascii="Times New Roman" w:hAnsi="Times New Roman"/>
          <w:color w:val="000000"/>
          <w:sz w:val="28"/>
          <w:szCs w:val="28"/>
          <w:lang w:val="uk-UA"/>
        </w:rPr>
      </w:pPr>
      <w:r w:rsidRPr="00773293">
        <w:rPr>
          <w:rFonts w:ascii="Times New Roman" w:hAnsi="Times New Roman"/>
          <w:color w:val="000000"/>
          <w:sz w:val="28"/>
          <w:szCs w:val="28"/>
          <w:lang w:val="uk-UA"/>
        </w:rPr>
        <w:t>7.1</w:t>
      </w:r>
      <w:r w:rsidR="004E6472" w:rsidRPr="00773293">
        <w:rPr>
          <w:rFonts w:ascii="Times New Roman" w:hAnsi="Times New Roman"/>
          <w:color w:val="000000"/>
          <w:sz w:val="28"/>
          <w:szCs w:val="28"/>
          <w:lang w:val="uk-UA"/>
        </w:rPr>
        <w:t>4</w:t>
      </w:r>
      <w:r w:rsidRPr="00773293">
        <w:rPr>
          <w:rFonts w:ascii="Times New Roman" w:hAnsi="Times New Roman"/>
          <w:color w:val="000000"/>
          <w:sz w:val="28"/>
          <w:szCs w:val="28"/>
          <w:lang w:val="uk-UA"/>
        </w:rPr>
        <w:t>. У разі відсутності Керівника його обов</w:t>
      </w:r>
      <w:r w:rsidR="00773293" w:rsidRPr="00773293">
        <w:rPr>
          <w:rFonts w:ascii="Times New Roman" w:hAnsi="Times New Roman"/>
          <w:color w:val="000000"/>
          <w:sz w:val="28"/>
          <w:szCs w:val="28"/>
          <w:lang w:val="uk-UA"/>
        </w:rPr>
        <w:t>’</w:t>
      </w:r>
      <w:r w:rsidRPr="00773293">
        <w:rPr>
          <w:rFonts w:ascii="Times New Roman" w:hAnsi="Times New Roman"/>
          <w:color w:val="000000"/>
          <w:sz w:val="28"/>
          <w:szCs w:val="28"/>
          <w:lang w:val="uk-UA"/>
        </w:rPr>
        <w:t>язки виконує заступник згідно із розподілом функціональних обов</w:t>
      </w:r>
      <w:r w:rsidR="00773293" w:rsidRPr="00773293">
        <w:rPr>
          <w:rFonts w:ascii="Times New Roman" w:hAnsi="Times New Roman"/>
          <w:color w:val="000000"/>
          <w:sz w:val="28"/>
          <w:szCs w:val="28"/>
          <w:lang w:val="uk-UA"/>
        </w:rPr>
        <w:t>’</w:t>
      </w:r>
      <w:r w:rsidRPr="00773293">
        <w:rPr>
          <w:rFonts w:ascii="Times New Roman" w:hAnsi="Times New Roman"/>
          <w:color w:val="000000"/>
          <w:sz w:val="28"/>
          <w:szCs w:val="28"/>
          <w:lang w:val="uk-UA"/>
        </w:rPr>
        <w:t>язків. А у разі відсутності особи, що може виконувати обов</w:t>
      </w:r>
      <w:r w:rsidR="00773293" w:rsidRPr="00773293">
        <w:rPr>
          <w:rFonts w:ascii="Times New Roman" w:hAnsi="Times New Roman"/>
          <w:color w:val="000000"/>
          <w:sz w:val="28"/>
          <w:szCs w:val="28"/>
          <w:lang w:val="uk-UA"/>
        </w:rPr>
        <w:t>’</w:t>
      </w:r>
      <w:r w:rsidRPr="00773293">
        <w:rPr>
          <w:rFonts w:ascii="Times New Roman" w:hAnsi="Times New Roman"/>
          <w:color w:val="000000"/>
          <w:sz w:val="28"/>
          <w:szCs w:val="28"/>
          <w:lang w:val="uk-UA"/>
        </w:rPr>
        <w:t>язки Керівника, його обов</w:t>
      </w:r>
      <w:r w:rsidR="00773293" w:rsidRPr="00773293">
        <w:rPr>
          <w:rFonts w:ascii="Times New Roman" w:hAnsi="Times New Roman"/>
          <w:color w:val="000000"/>
          <w:sz w:val="28"/>
          <w:szCs w:val="28"/>
          <w:lang w:val="uk-UA"/>
        </w:rPr>
        <w:t>’</w:t>
      </w:r>
      <w:r w:rsidRPr="00773293">
        <w:rPr>
          <w:rFonts w:ascii="Times New Roman" w:hAnsi="Times New Roman"/>
          <w:color w:val="000000"/>
          <w:sz w:val="28"/>
          <w:szCs w:val="28"/>
          <w:lang w:val="uk-UA"/>
        </w:rPr>
        <w:t>язки виконує посадова особа, визначена Власником в установленому порядку.</w:t>
      </w:r>
    </w:p>
    <w:p w:rsidR="009662CA" w:rsidRPr="000B49BE" w:rsidRDefault="009662CA" w:rsidP="003E450F">
      <w:pPr>
        <w:shd w:val="clear" w:color="auto" w:fill="FFFFFF"/>
        <w:autoSpaceDE w:val="0"/>
        <w:autoSpaceDN w:val="0"/>
        <w:adjustRightInd w:val="0"/>
        <w:spacing w:after="0" w:line="240" w:lineRule="auto"/>
        <w:ind w:firstLine="709"/>
        <w:jc w:val="both"/>
        <w:rPr>
          <w:rFonts w:ascii="Times New Roman" w:hAnsi="Times New Roman"/>
          <w:color w:val="000000"/>
          <w:sz w:val="28"/>
          <w:szCs w:val="28"/>
          <w:lang w:val="uk-UA"/>
        </w:rPr>
      </w:pPr>
      <w:r w:rsidRPr="000B49BE">
        <w:rPr>
          <w:rFonts w:ascii="Times New Roman" w:hAnsi="Times New Roman"/>
          <w:color w:val="000000"/>
          <w:sz w:val="28"/>
          <w:szCs w:val="28"/>
          <w:lang w:val="uk-UA"/>
        </w:rPr>
        <w:t>7.</w:t>
      </w:r>
      <w:r w:rsidR="004E6472" w:rsidRPr="000B49BE">
        <w:rPr>
          <w:rFonts w:ascii="Times New Roman" w:hAnsi="Times New Roman"/>
          <w:color w:val="000000"/>
          <w:sz w:val="28"/>
          <w:szCs w:val="28"/>
          <w:lang w:val="uk-UA"/>
        </w:rPr>
        <w:t>15</w:t>
      </w:r>
      <w:r w:rsidRPr="000B49BE">
        <w:rPr>
          <w:rFonts w:ascii="Times New Roman" w:hAnsi="Times New Roman"/>
          <w:color w:val="000000"/>
          <w:sz w:val="28"/>
          <w:szCs w:val="28"/>
          <w:lang w:val="uk-UA"/>
        </w:rPr>
        <w:t>. На вимогу Власника або органу, що здійснює галузеве управління об’єктами спільної власності територіальних громад сіл, селищ, міст Рівненської області, Ліцей в установлений ними термін надає інформацію стосовно будь-яких напрямків своєї діяльності.</w:t>
      </w:r>
    </w:p>
    <w:p w:rsidR="009662CA" w:rsidRPr="000B49BE" w:rsidRDefault="004E6472" w:rsidP="008040BE">
      <w:pPr>
        <w:pStyle w:val="af8"/>
        <w:ind w:firstLine="709"/>
        <w:jc w:val="both"/>
        <w:rPr>
          <w:rFonts w:ascii="Times New Roman" w:hAnsi="Times New Roman"/>
          <w:sz w:val="28"/>
          <w:szCs w:val="28"/>
          <w:lang w:val="uk-UA" w:eastAsia="ru-RU"/>
        </w:rPr>
      </w:pPr>
      <w:r w:rsidRPr="000B49BE">
        <w:rPr>
          <w:rFonts w:ascii="Times New Roman" w:hAnsi="Times New Roman"/>
          <w:sz w:val="28"/>
          <w:szCs w:val="28"/>
          <w:lang w:val="uk-UA" w:eastAsia="ru-RU"/>
        </w:rPr>
        <w:lastRenderedPageBreak/>
        <w:t>7.16</w:t>
      </w:r>
      <w:r w:rsidR="009662CA" w:rsidRPr="000B49BE">
        <w:rPr>
          <w:rFonts w:ascii="Times New Roman" w:hAnsi="Times New Roman"/>
          <w:sz w:val="28"/>
          <w:szCs w:val="28"/>
          <w:lang w:val="uk-UA" w:eastAsia="ru-RU"/>
        </w:rPr>
        <w:t xml:space="preserve">. Для забезпечення управління освітнім та виховним процесом та організації повсякденної діяльності </w:t>
      </w:r>
      <w:r w:rsidR="00773293">
        <w:rPr>
          <w:rFonts w:ascii="Times New Roman" w:hAnsi="Times New Roman"/>
          <w:sz w:val="28"/>
          <w:szCs w:val="28"/>
          <w:lang w:val="uk-UA" w:eastAsia="ru-RU"/>
        </w:rPr>
        <w:t>Л</w:t>
      </w:r>
      <w:r w:rsidR="009662CA" w:rsidRPr="000B49BE">
        <w:rPr>
          <w:rFonts w:ascii="Times New Roman" w:hAnsi="Times New Roman"/>
          <w:sz w:val="28"/>
          <w:szCs w:val="28"/>
          <w:lang w:val="uk-UA" w:eastAsia="ru-RU"/>
        </w:rPr>
        <w:t>іцею в його штаті (штатному розписі) передбачаються посади заступників начальника Ліцею відповідно до типових нормативів штатних посад.</w:t>
      </w:r>
    </w:p>
    <w:p w:rsidR="009662CA" w:rsidRPr="000B49BE" w:rsidRDefault="004E6472" w:rsidP="008040BE">
      <w:pPr>
        <w:pStyle w:val="af8"/>
        <w:ind w:firstLine="709"/>
        <w:jc w:val="both"/>
        <w:rPr>
          <w:rFonts w:ascii="Times New Roman" w:hAnsi="Times New Roman"/>
          <w:sz w:val="28"/>
          <w:szCs w:val="28"/>
          <w:lang w:val="uk-UA" w:eastAsia="ru-RU"/>
        </w:rPr>
      </w:pPr>
      <w:bookmarkStart w:id="27" w:name="n44"/>
      <w:bookmarkEnd w:id="27"/>
      <w:r w:rsidRPr="000B49BE">
        <w:rPr>
          <w:rFonts w:ascii="Times New Roman" w:hAnsi="Times New Roman"/>
          <w:sz w:val="28"/>
          <w:szCs w:val="28"/>
          <w:lang w:val="uk-UA" w:eastAsia="ru-RU"/>
        </w:rPr>
        <w:t>7.17</w:t>
      </w:r>
      <w:r w:rsidR="009662CA" w:rsidRPr="000B49BE">
        <w:rPr>
          <w:rFonts w:ascii="Times New Roman" w:hAnsi="Times New Roman"/>
          <w:sz w:val="28"/>
          <w:szCs w:val="28"/>
          <w:lang w:val="uk-UA" w:eastAsia="ru-RU"/>
        </w:rPr>
        <w:t>. На посаду заступника начальника Ліцею може бути призначений військовослужбовець або така посада може бути заміщена в установленому законодавством порядку цивільною особою, яка вільно володіє державною мовою, має вищу освіту ступеня не нижче магістра та стаж педагогічної роботи не менше двох років (для педагогічних працівників), фізичний і психічний стан якої дозволяє провадити професійну діяльність.</w:t>
      </w:r>
    </w:p>
    <w:p w:rsidR="009662CA" w:rsidRPr="000B49BE" w:rsidRDefault="009662CA" w:rsidP="008040BE">
      <w:pPr>
        <w:pStyle w:val="af8"/>
        <w:ind w:firstLine="709"/>
        <w:jc w:val="both"/>
        <w:rPr>
          <w:rFonts w:ascii="Times New Roman" w:hAnsi="Times New Roman"/>
          <w:sz w:val="28"/>
          <w:szCs w:val="28"/>
          <w:lang w:val="uk-UA" w:eastAsia="ru-RU"/>
        </w:rPr>
      </w:pPr>
      <w:bookmarkStart w:id="28" w:name="n45"/>
      <w:bookmarkEnd w:id="28"/>
      <w:r w:rsidRPr="000B49BE">
        <w:rPr>
          <w:rFonts w:ascii="Times New Roman" w:hAnsi="Times New Roman"/>
          <w:sz w:val="28"/>
          <w:szCs w:val="28"/>
          <w:lang w:val="uk-UA" w:eastAsia="ru-RU"/>
        </w:rPr>
        <w:t xml:space="preserve">Заступник начальника Ліцею несе відповідальність за планування, організацію і стан роботи за напрямом своєї службової діяльності. Функціональні обов’язки (посадові інструкції) заступника начальника розробляються в установленому законодавством порядку і затверджуються начальником Ліцею. </w:t>
      </w:r>
    </w:p>
    <w:p w:rsidR="009662CA" w:rsidRPr="000B49BE" w:rsidRDefault="004E6472" w:rsidP="008040BE">
      <w:pPr>
        <w:pStyle w:val="af8"/>
        <w:ind w:firstLine="709"/>
        <w:jc w:val="both"/>
        <w:rPr>
          <w:rFonts w:ascii="Times New Roman" w:hAnsi="Times New Roman"/>
          <w:sz w:val="28"/>
          <w:szCs w:val="28"/>
          <w:lang w:val="uk-UA" w:eastAsia="ru-RU"/>
        </w:rPr>
      </w:pPr>
      <w:bookmarkStart w:id="29" w:name="n46"/>
      <w:bookmarkEnd w:id="29"/>
      <w:r w:rsidRPr="000B49BE">
        <w:rPr>
          <w:rFonts w:ascii="Times New Roman" w:hAnsi="Times New Roman"/>
          <w:sz w:val="28"/>
          <w:szCs w:val="28"/>
          <w:lang w:val="uk-UA" w:eastAsia="ru-RU"/>
        </w:rPr>
        <w:t>7.18</w:t>
      </w:r>
      <w:r w:rsidR="009662CA" w:rsidRPr="000B49BE">
        <w:rPr>
          <w:rFonts w:ascii="Times New Roman" w:hAnsi="Times New Roman"/>
          <w:sz w:val="28"/>
          <w:szCs w:val="28"/>
          <w:lang w:val="uk-UA" w:eastAsia="ru-RU"/>
        </w:rPr>
        <w:t>. Для забезпечення своєчасного і систематичного вивчення психофізичного розвитку ліцеїстів, мотивів їх поведінки і діяльності з урахуванням вікових, інтелектуальних, фізичних, гендерних та інших індивідуальних особливостей, сприяння створенню умов для виконання освітніх і виховних завдань Ліцею в штатному розписі передбачаються посади практичних психологів відповідно до типових нормативів штатних посад і чинного законодавства.</w:t>
      </w:r>
    </w:p>
    <w:p w:rsidR="009662CA" w:rsidRPr="000B49BE" w:rsidRDefault="009662CA" w:rsidP="003E450F">
      <w:pPr>
        <w:shd w:val="clear" w:color="auto" w:fill="FFFFFF"/>
        <w:autoSpaceDE w:val="0"/>
        <w:autoSpaceDN w:val="0"/>
        <w:adjustRightInd w:val="0"/>
        <w:spacing w:after="0" w:line="240" w:lineRule="auto"/>
        <w:ind w:firstLine="709"/>
        <w:jc w:val="both"/>
        <w:rPr>
          <w:rFonts w:ascii="Times New Roman" w:hAnsi="Times New Roman"/>
          <w:color w:val="000000"/>
          <w:sz w:val="28"/>
          <w:szCs w:val="28"/>
          <w:lang w:val="uk-UA"/>
        </w:rPr>
      </w:pPr>
      <w:bookmarkStart w:id="30" w:name="n47"/>
      <w:bookmarkEnd w:id="30"/>
      <w:r w:rsidRPr="000B49BE">
        <w:rPr>
          <w:rFonts w:ascii="Times New Roman" w:hAnsi="Times New Roman"/>
          <w:color w:val="000000"/>
          <w:sz w:val="28"/>
          <w:szCs w:val="28"/>
          <w:lang w:val="uk-UA"/>
        </w:rPr>
        <w:t>7.</w:t>
      </w:r>
      <w:r w:rsidR="004E6472" w:rsidRPr="000B49BE">
        <w:rPr>
          <w:rFonts w:ascii="Times New Roman" w:hAnsi="Times New Roman"/>
          <w:color w:val="000000"/>
          <w:sz w:val="28"/>
          <w:szCs w:val="28"/>
          <w:lang w:val="uk-UA"/>
        </w:rPr>
        <w:t>19</w:t>
      </w:r>
      <w:r w:rsidRPr="000B49BE">
        <w:rPr>
          <w:rFonts w:ascii="Times New Roman" w:hAnsi="Times New Roman"/>
          <w:color w:val="000000"/>
          <w:sz w:val="28"/>
          <w:szCs w:val="28"/>
          <w:lang w:val="uk-UA"/>
        </w:rPr>
        <w:t xml:space="preserve">. Колегіальним органом управління </w:t>
      </w:r>
      <w:r w:rsidR="00773293">
        <w:rPr>
          <w:rFonts w:ascii="Times New Roman" w:hAnsi="Times New Roman"/>
          <w:color w:val="000000"/>
          <w:sz w:val="28"/>
          <w:szCs w:val="28"/>
          <w:lang w:val="uk-UA"/>
        </w:rPr>
        <w:t>Л</w:t>
      </w:r>
      <w:r w:rsidRPr="000B49BE">
        <w:rPr>
          <w:rFonts w:ascii="Times New Roman" w:hAnsi="Times New Roman"/>
          <w:color w:val="000000"/>
          <w:sz w:val="28"/>
          <w:szCs w:val="28"/>
          <w:lang w:val="uk-UA"/>
        </w:rPr>
        <w:t>іцею є педагогічна рада, повноваження якої визначаються законодавством і цим Статутом.</w:t>
      </w:r>
    </w:p>
    <w:p w:rsidR="009662CA" w:rsidRPr="000B49BE" w:rsidRDefault="009662CA" w:rsidP="003E450F">
      <w:pPr>
        <w:shd w:val="clear" w:color="auto" w:fill="FFFFFF"/>
        <w:autoSpaceDE w:val="0"/>
        <w:autoSpaceDN w:val="0"/>
        <w:adjustRightInd w:val="0"/>
        <w:spacing w:after="0" w:line="240" w:lineRule="auto"/>
        <w:ind w:firstLine="709"/>
        <w:jc w:val="both"/>
        <w:rPr>
          <w:rFonts w:ascii="Times New Roman" w:hAnsi="Times New Roman"/>
          <w:color w:val="000000"/>
          <w:sz w:val="28"/>
          <w:szCs w:val="28"/>
          <w:lang w:val="uk-UA"/>
        </w:rPr>
      </w:pPr>
      <w:r w:rsidRPr="000B49BE">
        <w:rPr>
          <w:rFonts w:ascii="Times New Roman" w:hAnsi="Times New Roman"/>
          <w:color w:val="000000"/>
          <w:sz w:val="28"/>
          <w:szCs w:val="28"/>
          <w:lang w:val="uk-UA"/>
        </w:rPr>
        <w:t>7.2</w:t>
      </w:r>
      <w:r w:rsidR="004E6472" w:rsidRPr="000B49BE">
        <w:rPr>
          <w:rFonts w:ascii="Times New Roman" w:hAnsi="Times New Roman"/>
          <w:color w:val="000000"/>
          <w:sz w:val="28"/>
          <w:szCs w:val="28"/>
          <w:lang w:val="uk-UA"/>
        </w:rPr>
        <w:t>0</w:t>
      </w:r>
      <w:r w:rsidRPr="000B49BE">
        <w:rPr>
          <w:rFonts w:ascii="Times New Roman" w:hAnsi="Times New Roman"/>
          <w:color w:val="000000"/>
          <w:sz w:val="28"/>
          <w:szCs w:val="28"/>
          <w:lang w:val="uk-UA"/>
        </w:rPr>
        <w:t>. Педагогічна рада Ліцею:</w:t>
      </w:r>
    </w:p>
    <w:p w:rsidR="009662CA" w:rsidRPr="000B49BE" w:rsidRDefault="009662CA" w:rsidP="003E450F">
      <w:pPr>
        <w:shd w:val="clear" w:color="auto" w:fill="FFFFFF"/>
        <w:autoSpaceDE w:val="0"/>
        <w:autoSpaceDN w:val="0"/>
        <w:adjustRightInd w:val="0"/>
        <w:spacing w:after="0" w:line="240" w:lineRule="auto"/>
        <w:ind w:firstLine="709"/>
        <w:jc w:val="both"/>
        <w:rPr>
          <w:rFonts w:ascii="Times New Roman" w:hAnsi="Times New Roman"/>
          <w:color w:val="000000"/>
          <w:sz w:val="28"/>
          <w:szCs w:val="28"/>
          <w:lang w:val="uk-UA"/>
        </w:rPr>
      </w:pPr>
      <w:r w:rsidRPr="000B49BE">
        <w:rPr>
          <w:rFonts w:ascii="Times New Roman" w:hAnsi="Times New Roman"/>
          <w:color w:val="000000"/>
          <w:sz w:val="28"/>
          <w:szCs w:val="28"/>
          <w:lang w:val="uk-UA"/>
        </w:rPr>
        <w:t>- планує роботу Ліцею;</w:t>
      </w:r>
    </w:p>
    <w:p w:rsidR="009662CA" w:rsidRPr="000B49BE" w:rsidRDefault="009662CA" w:rsidP="003E450F">
      <w:pPr>
        <w:shd w:val="clear" w:color="auto" w:fill="FFFFFF"/>
        <w:autoSpaceDE w:val="0"/>
        <w:autoSpaceDN w:val="0"/>
        <w:adjustRightInd w:val="0"/>
        <w:spacing w:after="0" w:line="240" w:lineRule="auto"/>
        <w:ind w:firstLine="709"/>
        <w:jc w:val="both"/>
        <w:rPr>
          <w:rFonts w:ascii="Times New Roman" w:hAnsi="Times New Roman"/>
          <w:color w:val="000000"/>
          <w:sz w:val="28"/>
          <w:szCs w:val="28"/>
          <w:lang w:val="uk-UA"/>
        </w:rPr>
      </w:pPr>
      <w:r w:rsidRPr="000B49BE">
        <w:rPr>
          <w:rFonts w:ascii="Times New Roman" w:hAnsi="Times New Roman"/>
          <w:color w:val="000000"/>
          <w:sz w:val="28"/>
          <w:szCs w:val="28"/>
          <w:lang w:val="uk-UA"/>
        </w:rPr>
        <w:t>-</w:t>
      </w:r>
      <w:r w:rsidR="00773293">
        <w:rPr>
          <w:rFonts w:ascii="Times New Roman" w:hAnsi="Times New Roman"/>
          <w:color w:val="000000"/>
          <w:sz w:val="28"/>
          <w:szCs w:val="28"/>
          <w:lang w:val="uk-UA"/>
        </w:rPr>
        <w:t> </w:t>
      </w:r>
      <w:r w:rsidRPr="000B49BE">
        <w:rPr>
          <w:rFonts w:ascii="Times New Roman" w:hAnsi="Times New Roman"/>
          <w:color w:val="000000"/>
          <w:sz w:val="28"/>
          <w:szCs w:val="28"/>
          <w:lang w:val="uk-UA"/>
        </w:rPr>
        <w:t>схвалює освітню (освітні) програму (програми) ліцею та оцінює результативність її (їх) виконання;</w:t>
      </w:r>
    </w:p>
    <w:p w:rsidR="009662CA" w:rsidRPr="000B49BE" w:rsidRDefault="009662CA" w:rsidP="003E450F">
      <w:pPr>
        <w:shd w:val="clear" w:color="auto" w:fill="FFFFFF"/>
        <w:autoSpaceDE w:val="0"/>
        <w:autoSpaceDN w:val="0"/>
        <w:adjustRightInd w:val="0"/>
        <w:spacing w:after="0" w:line="240" w:lineRule="auto"/>
        <w:ind w:firstLine="709"/>
        <w:jc w:val="both"/>
        <w:rPr>
          <w:rFonts w:ascii="Times New Roman" w:hAnsi="Times New Roman"/>
          <w:color w:val="000000"/>
          <w:sz w:val="28"/>
          <w:szCs w:val="28"/>
          <w:lang w:val="uk-UA"/>
        </w:rPr>
      </w:pPr>
      <w:r w:rsidRPr="000B49BE">
        <w:rPr>
          <w:rFonts w:ascii="Times New Roman" w:hAnsi="Times New Roman"/>
          <w:color w:val="000000"/>
          <w:sz w:val="28"/>
          <w:szCs w:val="28"/>
          <w:lang w:val="uk-UA"/>
        </w:rPr>
        <w:t>- формує систему та затверджує процедури внутрішнього забезпечення якості освіти, включаючи систему та механізми забезпечення академічної доброчесності;</w:t>
      </w:r>
    </w:p>
    <w:p w:rsidR="009662CA" w:rsidRPr="000B49BE" w:rsidRDefault="009662CA" w:rsidP="003E450F">
      <w:pPr>
        <w:shd w:val="clear" w:color="auto" w:fill="FFFFFF"/>
        <w:autoSpaceDE w:val="0"/>
        <w:autoSpaceDN w:val="0"/>
        <w:adjustRightInd w:val="0"/>
        <w:spacing w:after="0" w:line="240" w:lineRule="auto"/>
        <w:ind w:firstLine="709"/>
        <w:jc w:val="both"/>
        <w:rPr>
          <w:rFonts w:ascii="Times New Roman" w:hAnsi="Times New Roman"/>
          <w:color w:val="000000"/>
          <w:sz w:val="28"/>
          <w:szCs w:val="28"/>
          <w:lang w:val="uk-UA"/>
        </w:rPr>
      </w:pPr>
      <w:r w:rsidRPr="000B49BE">
        <w:rPr>
          <w:rFonts w:ascii="Times New Roman" w:hAnsi="Times New Roman"/>
          <w:color w:val="000000"/>
          <w:sz w:val="28"/>
          <w:szCs w:val="28"/>
          <w:lang w:val="uk-UA"/>
        </w:rPr>
        <w:t>- розглядає питання щодо вдосконалення і методичного забезпечення освітнього процесу;</w:t>
      </w:r>
    </w:p>
    <w:p w:rsidR="009662CA" w:rsidRPr="000B49BE" w:rsidRDefault="009662CA" w:rsidP="003E450F">
      <w:pPr>
        <w:shd w:val="clear" w:color="auto" w:fill="FFFFFF"/>
        <w:autoSpaceDE w:val="0"/>
        <w:autoSpaceDN w:val="0"/>
        <w:adjustRightInd w:val="0"/>
        <w:spacing w:after="0" w:line="240" w:lineRule="auto"/>
        <w:ind w:firstLine="709"/>
        <w:jc w:val="both"/>
        <w:rPr>
          <w:rFonts w:ascii="Times New Roman" w:hAnsi="Times New Roman"/>
          <w:color w:val="000000"/>
          <w:sz w:val="28"/>
          <w:szCs w:val="28"/>
          <w:lang w:val="uk-UA"/>
        </w:rPr>
      </w:pPr>
      <w:r w:rsidRPr="000B49BE">
        <w:rPr>
          <w:rFonts w:ascii="Times New Roman" w:hAnsi="Times New Roman"/>
          <w:color w:val="000000"/>
          <w:sz w:val="28"/>
          <w:szCs w:val="28"/>
          <w:lang w:val="uk-UA"/>
        </w:rPr>
        <w:t>- приймає рішення щодо переведення ліцеїстів до наступного класу і їх випуску, видачі документів про відповідний рівень освіти, нагородження за успіхи у навчанні;</w:t>
      </w:r>
    </w:p>
    <w:p w:rsidR="009662CA" w:rsidRPr="000B49BE" w:rsidRDefault="009662CA" w:rsidP="003E450F">
      <w:pPr>
        <w:shd w:val="clear" w:color="auto" w:fill="FFFFFF"/>
        <w:autoSpaceDE w:val="0"/>
        <w:autoSpaceDN w:val="0"/>
        <w:adjustRightInd w:val="0"/>
        <w:spacing w:after="0" w:line="240" w:lineRule="auto"/>
        <w:ind w:firstLine="709"/>
        <w:jc w:val="both"/>
        <w:rPr>
          <w:rFonts w:ascii="Times New Roman" w:hAnsi="Times New Roman"/>
          <w:color w:val="000000"/>
          <w:sz w:val="28"/>
          <w:szCs w:val="28"/>
          <w:lang w:val="uk-UA"/>
        </w:rPr>
      </w:pPr>
      <w:r w:rsidRPr="000B49BE">
        <w:rPr>
          <w:rFonts w:ascii="Times New Roman" w:hAnsi="Times New Roman"/>
          <w:color w:val="000000"/>
          <w:sz w:val="28"/>
          <w:szCs w:val="28"/>
          <w:lang w:val="uk-UA"/>
        </w:rPr>
        <w:t>- обговорює питання підвищення кваліфікації педагогічних працівників, розвитку їхньої творчої ініціативи, визначає заходи щодо підвищення кваліфікації педагогічних працівників, затверджує щорічний план підвищення кваліфікації педагогічних працівників;</w:t>
      </w:r>
    </w:p>
    <w:p w:rsidR="009662CA" w:rsidRPr="000B49BE" w:rsidRDefault="009662CA" w:rsidP="003E450F">
      <w:pPr>
        <w:shd w:val="clear" w:color="auto" w:fill="FFFFFF"/>
        <w:autoSpaceDE w:val="0"/>
        <w:autoSpaceDN w:val="0"/>
        <w:adjustRightInd w:val="0"/>
        <w:spacing w:after="0" w:line="240" w:lineRule="auto"/>
        <w:ind w:firstLine="709"/>
        <w:jc w:val="both"/>
        <w:rPr>
          <w:rFonts w:ascii="Times New Roman" w:hAnsi="Times New Roman"/>
          <w:color w:val="000000"/>
          <w:sz w:val="28"/>
          <w:szCs w:val="28"/>
          <w:lang w:val="uk-UA"/>
        </w:rPr>
      </w:pPr>
      <w:r w:rsidRPr="000B49BE">
        <w:rPr>
          <w:rFonts w:ascii="Times New Roman" w:hAnsi="Times New Roman"/>
          <w:color w:val="000000"/>
          <w:sz w:val="28"/>
          <w:szCs w:val="28"/>
          <w:lang w:val="uk-UA"/>
        </w:rPr>
        <w:t>-</w:t>
      </w:r>
      <w:r w:rsidR="00773293">
        <w:rPr>
          <w:rFonts w:ascii="Times New Roman" w:hAnsi="Times New Roman"/>
          <w:color w:val="000000"/>
          <w:sz w:val="28"/>
          <w:szCs w:val="28"/>
          <w:lang w:val="uk-UA"/>
        </w:rPr>
        <w:t> </w:t>
      </w:r>
      <w:r w:rsidRPr="000B49BE">
        <w:rPr>
          <w:rFonts w:ascii="Times New Roman" w:hAnsi="Times New Roman"/>
          <w:color w:val="000000"/>
          <w:sz w:val="28"/>
          <w:szCs w:val="28"/>
          <w:lang w:val="uk-UA"/>
        </w:rPr>
        <w:t>розглядає питання впровадження в освітній процес найкращого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rsidR="009662CA" w:rsidRPr="000B49BE" w:rsidRDefault="009662CA" w:rsidP="003E450F">
      <w:pPr>
        <w:shd w:val="clear" w:color="auto" w:fill="FFFFFF"/>
        <w:autoSpaceDE w:val="0"/>
        <w:autoSpaceDN w:val="0"/>
        <w:adjustRightInd w:val="0"/>
        <w:spacing w:after="0" w:line="240" w:lineRule="auto"/>
        <w:ind w:firstLine="709"/>
        <w:jc w:val="both"/>
        <w:rPr>
          <w:rFonts w:ascii="Times New Roman" w:hAnsi="Times New Roman"/>
          <w:color w:val="000000"/>
          <w:sz w:val="28"/>
          <w:szCs w:val="28"/>
          <w:lang w:val="uk-UA"/>
        </w:rPr>
      </w:pPr>
      <w:r w:rsidRPr="000B49BE">
        <w:rPr>
          <w:rFonts w:ascii="Times New Roman" w:hAnsi="Times New Roman"/>
          <w:color w:val="000000"/>
          <w:sz w:val="28"/>
          <w:szCs w:val="28"/>
          <w:lang w:val="uk-UA"/>
        </w:rPr>
        <w:lastRenderedPageBreak/>
        <w:t>- ухвалює рішення щодо відзначення, морального та матеріального заохочення ліцеїстів, працівників Ліцею та інших учасників освітнього процесу;</w:t>
      </w:r>
    </w:p>
    <w:p w:rsidR="009662CA" w:rsidRPr="000B49BE" w:rsidRDefault="009662CA" w:rsidP="003E450F">
      <w:pPr>
        <w:shd w:val="clear" w:color="auto" w:fill="FFFFFF"/>
        <w:autoSpaceDE w:val="0"/>
        <w:autoSpaceDN w:val="0"/>
        <w:adjustRightInd w:val="0"/>
        <w:spacing w:after="0" w:line="240" w:lineRule="auto"/>
        <w:ind w:firstLine="709"/>
        <w:jc w:val="both"/>
        <w:rPr>
          <w:rFonts w:ascii="Times New Roman" w:hAnsi="Times New Roman"/>
          <w:color w:val="000000"/>
          <w:sz w:val="28"/>
          <w:szCs w:val="28"/>
          <w:lang w:val="uk-UA"/>
        </w:rPr>
      </w:pPr>
      <w:r w:rsidRPr="000B49BE">
        <w:rPr>
          <w:rFonts w:ascii="Times New Roman" w:hAnsi="Times New Roman"/>
          <w:color w:val="000000"/>
          <w:sz w:val="28"/>
          <w:szCs w:val="28"/>
          <w:lang w:val="uk-UA"/>
        </w:rPr>
        <w:t>- розглядає питання щодо відповідальності ліцеїстів, працівників Ліцею та інших учасників освітнього процесу за невиконання ними своїх обов’язків;</w:t>
      </w:r>
    </w:p>
    <w:p w:rsidR="009662CA" w:rsidRPr="000B49BE" w:rsidRDefault="009662CA" w:rsidP="003E450F">
      <w:pPr>
        <w:shd w:val="clear" w:color="auto" w:fill="FFFFFF"/>
        <w:autoSpaceDE w:val="0"/>
        <w:autoSpaceDN w:val="0"/>
        <w:adjustRightInd w:val="0"/>
        <w:spacing w:after="0" w:line="240" w:lineRule="auto"/>
        <w:ind w:firstLine="709"/>
        <w:jc w:val="both"/>
        <w:rPr>
          <w:rFonts w:ascii="Times New Roman" w:hAnsi="Times New Roman"/>
          <w:color w:val="000000"/>
          <w:sz w:val="28"/>
          <w:szCs w:val="28"/>
          <w:lang w:val="uk-UA"/>
        </w:rPr>
      </w:pPr>
      <w:r w:rsidRPr="000B49BE">
        <w:rPr>
          <w:rFonts w:ascii="Times New Roman" w:hAnsi="Times New Roman"/>
          <w:color w:val="000000"/>
          <w:sz w:val="28"/>
          <w:szCs w:val="28"/>
          <w:lang w:val="uk-UA"/>
        </w:rPr>
        <w:t xml:space="preserve">- має право ініціювати проведення позапланового інституційного аудиту </w:t>
      </w:r>
      <w:r w:rsidR="00773293">
        <w:rPr>
          <w:rFonts w:ascii="Times New Roman" w:hAnsi="Times New Roman"/>
          <w:color w:val="000000"/>
          <w:sz w:val="28"/>
          <w:szCs w:val="28"/>
          <w:lang w:val="uk-UA"/>
        </w:rPr>
        <w:t>Л</w:t>
      </w:r>
      <w:r w:rsidRPr="000B49BE">
        <w:rPr>
          <w:rFonts w:ascii="Times New Roman" w:hAnsi="Times New Roman"/>
          <w:color w:val="000000"/>
          <w:sz w:val="28"/>
          <w:szCs w:val="28"/>
          <w:lang w:val="uk-UA"/>
        </w:rPr>
        <w:t>іцею та проведення громадської акредитації Ліцею;</w:t>
      </w:r>
    </w:p>
    <w:p w:rsidR="009662CA" w:rsidRPr="000B49BE" w:rsidRDefault="009662CA" w:rsidP="003E450F">
      <w:pPr>
        <w:shd w:val="clear" w:color="auto" w:fill="FFFFFF"/>
        <w:autoSpaceDE w:val="0"/>
        <w:autoSpaceDN w:val="0"/>
        <w:adjustRightInd w:val="0"/>
        <w:spacing w:after="0" w:line="240" w:lineRule="auto"/>
        <w:ind w:firstLine="709"/>
        <w:jc w:val="both"/>
        <w:rPr>
          <w:rFonts w:ascii="Times New Roman" w:hAnsi="Times New Roman"/>
          <w:color w:val="000000"/>
          <w:sz w:val="28"/>
          <w:szCs w:val="28"/>
          <w:lang w:val="uk-UA"/>
        </w:rPr>
      </w:pPr>
      <w:r w:rsidRPr="000B49BE">
        <w:rPr>
          <w:rFonts w:ascii="Times New Roman" w:hAnsi="Times New Roman"/>
          <w:color w:val="000000"/>
          <w:sz w:val="28"/>
          <w:szCs w:val="28"/>
          <w:lang w:val="uk-UA"/>
        </w:rPr>
        <w:t>- розглядає інші питання, віднесені законом та/або Статутом Ліцею до її повноважень.</w:t>
      </w:r>
    </w:p>
    <w:p w:rsidR="009662CA" w:rsidRPr="000B49BE" w:rsidRDefault="009662CA" w:rsidP="003E450F">
      <w:pPr>
        <w:shd w:val="clear" w:color="auto" w:fill="FFFFFF"/>
        <w:autoSpaceDE w:val="0"/>
        <w:autoSpaceDN w:val="0"/>
        <w:adjustRightInd w:val="0"/>
        <w:spacing w:after="0" w:line="240" w:lineRule="auto"/>
        <w:ind w:firstLine="709"/>
        <w:jc w:val="both"/>
        <w:rPr>
          <w:rFonts w:ascii="Times New Roman" w:hAnsi="Times New Roman"/>
          <w:color w:val="000000"/>
          <w:sz w:val="28"/>
          <w:szCs w:val="28"/>
          <w:lang w:val="uk-UA"/>
        </w:rPr>
      </w:pPr>
      <w:r w:rsidRPr="000B49BE">
        <w:rPr>
          <w:rFonts w:ascii="Times New Roman" w:hAnsi="Times New Roman"/>
          <w:color w:val="000000"/>
          <w:sz w:val="28"/>
          <w:szCs w:val="28"/>
          <w:lang w:val="uk-UA"/>
        </w:rPr>
        <w:t>Рішення педагогічної ради Ліцею вводяться в дію рішеннями керівника Ліцею.</w:t>
      </w:r>
    </w:p>
    <w:p w:rsidR="009662CA" w:rsidRPr="000B49BE" w:rsidRDefault="009662CA" w:rsidP="002E1027">
      <w:pPr>
        <w:shd w:val="clear" w:color="auto" w:fill="FFFFFF"/>
        <w:autoSpaceDE w:val="0"/>
        <w:autoSpaceDN w:val="0"/>
        <w:adjustRightInd w:val="0"/>
        <w:spacing w:after="0" w:line="240" w:lineRule="auto"/>
        <w:ind w:firstLine="709"/>
        <w:jc w:val="both"/>
        <w:rPr>
          <w:rFonts w:ascii="Times New Roman" w:hAnsi="Times New Roman"/>
          <w:sz w:val="28"/>
          <w:szCs w:val="28"/>
          <w:lang w:val="uk-UA"/>
        </w:rPr>
      </w:pPr>
      <w:r w:rsidRPr="000B49BE">
        <w:rPr>
          <w:rFonts w:ascii="Times New Roman" w:hAnsi="Times New Roman"/>
          <w:sz w:val="28"/>
          <w:szCs w:val="28"/>
          <w:lang w:val="uk-UA"/>
        </w:rPr>
        <w:t>7.2</w:t>
      </w:r>
      <w:r w:rsidR="004E6472" w:rsidRPr="000B49BE">
        <w:rPr>
          <w:rFonts w:ascii="Times New Roman" w:hAnsi="Times New Roman"/>
          <w:sz w:val="28"/>
          <w:szCs w:val="28"/>
          <w:lang w:val="uk-UA"/>
        </w:rPr>
        <w:t>1</w:t>
      </w:r>
      <w:r w:rsidRPr="000B49BE">
        <w:rPr>
          <w:rFonts w:ascii="Times New Roman" w:hAnsi="Times New Roman"/>
          <w:sz w:val="28"/>
          <w:szCs w:val="28"/>
          <w:lang w:val="uk-UA"/>
        </w:rPr>
        <w:t>. У Ліцеї діє піклувальна рада</w:t>
      </w:r>
      <w:r w:rsidR="004B4C49">
        <w:rPr>
          <w:rFonts w:ascii="Times New Roman" w:hAnsi="Times New Roman"/>
          <w:sz w:val="28"/>
          <w:szCs w:val="28"/>
          <w:lang w:val="uk-UA"/>
        </w:rPr>
        <w:t>, у</w:t>
      </w:r>
      <w:r w:rsidRPr="000B49BE">
        <w:rPr>
          <w:rFonts w:ascii="Times New Roman" w:hAnsi="Times New Roman"/>
          <w:sz w:val="28"/>
          <w:szCs w:val="28"/>
          <w:lang w:val="uk-UA"/>
        </w:rPr>
        <w:t>творення та функціонування якої здійснюється відповідно до чинного законодавства.</w:t>
      </w:r>
    </w:p>
    <w:p w:rsidR="009662CA" w:rsidRPr="00773293" w:rsidRDefault="009662CA" w:rsidP="00341E8D">
      <w:pPr>
        <w:shd w:val="clear" w:color="auto" w:fill="FFFFFF"/>
        <w:autoSpaceDE w:val="0"/>
        <w:autoSpaceDN w:val="0"/>
        <w:adjustRightInd w:val="0"/>
        <w:spacing w:after="0" w:line="240" w:lineRule="auto"/>
        <w:ind w:firstLine="709"/>
        <w:jc w:val="both"/>
        <w:rPr>
          <w:rFonts w:ascii="Times New Roman" w:hAnsi="Times New Roman"/>
          <w:sz w:val="28"/>
          <w:szCs w:val="28"/>
          <w:lang w:val="uk-UA" w:eastAsia="ru-RU"/>
        </w:rPr>
      </w:pPr>
    </w:p>
    <w:p w:rsidR="009662CA" w:rsidRPr="000B49BE" w:rsidRDefault="009662CA" w:rsidP="00C36914">
      <w:pPr>
        <w:spacing w:after="0" w:line="240" w:lineRule="auto"/>
        <w:jc w:val="center"/>
        <w:rPr>
          <w:rFonts w:ascii="Times New Roman" w:hAnsi="Times New Roman"/>
          <w:b/>
          <w:bCs/>
          <w:sz w:val="28"/>
          <w:szCs w:val="28"/>
          <w:lang w:val="uk-UA" w:eastAsia="ru-RU"/>
        </w:rPr>
      </w:pPr>
      <w:bookmarkStart w:id="31" w:name="n49"/>
      <w:bookmarkEnd w:id="31"/>
      <w:r w:rsidRPr="000B49BE">
        <w:rPr>
          <w:rFonts w:ascii="Times New Roman" w:hAnsi="Times New Roman"/>
          <w:b/>
          <w:bCs/>
          <w:sz w:val="28"/>
          <w:szCs w:val="28"/>
          <w:lang w:val="uk-UA" w:eastAsia="ru-RU"/>
        </w:rPr>
        <w:t>8. ТРУДОВИЙ КОЛЕКТИВ</w:t>
      </w:r>
    </w:p>
    <w:p w:rsidR="009662CA" w:rsidRPr="000B49BE" w:rsidRDefault="009662CA" w:rsidP="005A2471">
      <w:pPr>
        <w:autoSpaceDE w:val="0"/>
        <w:autoSpaceDN w:val="0"/>
        <w:adjustRightInd w:val="0"/>
        <w:spacing w:after="0" w:line="240" w:lineRule="auto"/>
        <w:ind w:firstLine="709"/>
        <w:jc w:val="both"/>
        <w:rPr>
          <w:rFonts w:ascii="Times New Roman" w:hAnsi="Times New Roman"/>
          <w:noProof/>
          <w:sz w:val="28"/>
          <w:szCs w:val="28"/>
          <w:lang w:val="uk-UA" w:eastAsia="uk-UA"/>
        </w:rPr>
      </w:pPr>
      <w:r w:rsidRPr="000B49BE">
        <w:rPr>
          <w:rFonts w:ascii="Times New Roman" w:hAnsi="Times New Roman"/>
          <w:noProof/>
          <w:sz w:val="28"/>
          <w:szCs w:val="28"/>
          <w:lang w:val="uk-UA" w:eastAsia="uk-UA"/>
        </w:rPr>
        <w:t>8.1. Трудовий колектив Ліцею складають фізичні особи, які своєю працею беруть участь у його діяльності на підставі трудових договорів.</w:t>
      </w:r>
    </w:p>
    <w:p w:rsidR="009662CA" w:rsidRPr="000B49BE" w:rsidRDefault="009662CA" w:rsidP="005A2471">
      <w:pPr>
        <w:shd w:val="clear" w:color="auto" w:fill="FFFFFF"/>
        <w:autoSpaceDE w:val="0"/>
        <w:autoSpaceDN w:val="0"/>
        <w:adjustRightInd w:val="0"/>
        <w:spacing w:after="0" w:line="240" w:lineRule="auto"/>
        <w:ind w:firstLine="709"/>
        <w:jc w:val="both"/>
        <w:rPr>
          <w:rFonts w:ascii="Times New Roman" w:hAnsi="Times New Roman"/>
          <w:sz w:val="28"/>
          <w:szCs w:val="28"/>
          <w:lang w:val="uk-UA" w:eastAsia="ru-RU"/>
        </w:rPr>
      </w:pPr>
      <w:r w:rsidRPr="000B49BE">
        <w:rPr>
          <w:rFonts w:ascii="Times New Roman" w:hAnsi="Times New Roman"/>
          <w:sz w:val="28"/>
          <w:szCs w:val="28"/>
          <w:lang w:val="uk-UA" w:eastAsia="ru-RU"/>
        </w:rPr>
        <w:t>8</w:t>
      </w:r>
      <w:r w:rsidRPr="000B49BE">
        <w:rPr>
          <w:rFonts w:ascii="Times New Roman" w:hAnsi="Times New Roman"/>
          <w:iCs/>
          <w:sz w:val="28"/>
          <w:szCs w:val="28"/>
          <w:lang w:val="uk-UA" w:eastAsia="ru-RU"/>
        </w:rPr>
        <w:t>.2</w:t>
      </w:r>
      <w:r w:rsidRPr="000B49BE">
        <w:rPr>
          <w:rFonts w:ascii="Times New Roman" w:hAnsi="Times New Roman"/>
          <w:i/>
          <w:iCs/>
          <w:sz w:val="28"/>
          <w:szCs w:val="28"/>
          <w:lang w:val="uk-UA" w:eastAsia="ru-RU"/>
        </w:rPr>
        <w:t>. </w:t>
      </w:r>
      <w:r w:rsidRPr="000B49BE">
        <w:rPr>
          <w:rFonts w:ascii="Times New Roman" w:hAnsi="Times New Roman"/>
          <w:sz w:val="28"/>
          <w:szCs w:val="28"/>
          <w:lang w:val="uk-UA" w:eastAsia="ru-RU"/>
        </w:rPr>
        <w:t xml:space="preserve">Трудовий колектив Ліцею формується на загальних засадах відповідно до вимог чинного законодавства України. </w:t>
      </w:r>
    </w:p>
    <w:p w:rsidR="009662CA" w:rsidRPr="000B49BE" w:rsidRDefault="009662CA" w:rsidP="005A2471">
      <w:pPr>
        <w:shd w:val="clear" w:color="auto" w:fill="FFFFFF"/>
        <w:autoSpaceDE w:val="0"/>
        <w:autoSpaceDN w:val="0"/>
        <w:adjustRightInd w:val="0"/>
        <w:spacing w:after="0" w:line="240" w:lineRule="auto"/>
        <w:ind w:firstLine="709"/>
        <w:jc w:val="both"/>
        <w:rPr>
          <w:rFonts w:ascii="Times New Roman" w:hAnsi="Times New Roman"/>
          <w:sz w:val="28"/>
          <w:szCs w:val="28"/>
          <w:lang w:val="uk-UA" w:eastAsia="ru-RU"/>
        </w:rPr>
      </w:pPr>
      <w:r w:rsidRPr="000B49BE">
        <w:rPr>
          <w:rFonts w:ascii="Times New Roman" w:hAnsi="Times New Roman"/>
          <w:sz w:val="28"/>
          <w:szCs w:val="28"/>
          <w:lang w:val="uk-UA" w:eastAsia="ru-RU"/>
        </w:rPr>
        <w:t xml:space="preserve">8.3. Умови організації та оплати праці </w:t>
      </w:r>
      <w:r w:rsidR="00773293">
        <w:rPr>
          <w:rFonts w:ascii="Times New Roman" w:hAnsi="Times New Roman"/>
          <w:sz w:val="28"/>
          <w:szCs w:val="28"/>
          <w:lang w:val="uk-UA" w:eastAsia="ru-RU"/>
        </w:rPr>
        <w:t xml:space="preserve">членів </w:t>
      </w:r>
      <w:r w:rsidRPr="000B49BE">
        <w:rPr>
          <w:rFonts w:ascii="Times New Roman" w:hAnsi="Times New Roman"/>
          <w:sz w:val="28"/>
          <w:szCs w:val="28"/>
          <w:lang w:val="uk-UA" w:eastAsia="ru-RU"/>
        </w:rPr>
        <w:t>трудового колективу Ліцею, їх соціальний захист визначаються відповідно до вимог чинного законодавства України. Відносини між адміністрацією Ліцею та трудовим колективом регулюються колективним договором та правилами внутрішнього трудового розпорядку.</w:t>
      </w:r>
      <w:r w:rsidRPr="000B49BE">
        <w:rPr>
          <w:rFonts w:ascii="Times New Roman" w:hAnsi="Times New Roman"/>
          <w:noProof/>
          <w:sz w:val="28"/>
          <w:szCs w:val="28"/>
          <w:lang w:val="uk-UA" w:eastAsia="ru-RU"/>
        </w:rPr>
        <w:t xml:space="preserve"> </w:t>
      </w:r>
    </w:p>
    <w:p w:rsidR="009662CA" w:rsidRPr="000B49BE" w:rsidRDefault="009662CA" w:rsidP="005A2471">
      <w:pPr>
        <w:autoSpaceDE w:val="0"/>
        <w:autoSpaceDN w:val="0"/>
        <w:adjustRightInd w:val="0"/>
        <w:spacing w:after="0" w:line="240" w:lineRule="auto"/>
        <w:ind w:firstLine="709"/>
        <w:jc w:val="both"/>
        <w:rPr>
          <w:rFonts w:ascii="Times New Roman" w:hAnsi="Times New Roman"/>
          <w:noProof/>
          <w:sz w:val="28"/>
          <w:szCs w:val="28"/>
          <w:lang w:val="uk-UA" w:eastAsia="uk-UA"/>
        </w:rPr>
      </w:pPr>
      <w:r w:rsidRPr="000B49BE">
        <w:rPr>
          <w:rFonts w:ascii="Times New Roman" w:hAnsi="Times New Roman"/>
          <w:noProof/>
          <w:sz w:val="28"/>
          <w:szCs w:val="28"/>
          <w:lang w:val="uk-UA" w:eastAsia="uk-UA"/>
        </w:rPr>
        <w:t>8.4. Основною формою здійснення повноважень трудового колективу є загальні збори.</w:t>
      </w:r>
    </w:p>
    <w:p w:rsidR="009662CA" w:rsidRPr="000B49BE" w:rsidRDefault="009662CA" w:rsidP="005A2471">
      <w:pPr>
        <w:autoSpaceDE w:val="0"/>
        <w:autoSpaceDN w:val="0"/>
        <w:adjustRightInd w:val="0"/>
        <w:spacing w:after="0" w:line="240" w:lineRule="auto"/>
        <w:ind w:firstLine="709"/>
        <w:jc w:val="both"/>
        <w:rPr>
          <w:rFonts w:ascii="Times New Roman" w:hAnsi="Times New Roman"/>
          <w:sz w:val="28"/>
          <w:szCs w:val="28"/>
          <w:lang w:val="uk-UA" w:eastAsia="uk-UA"/>
        </w:rPr>
      </w:pPr>
      <w:r w:rsidRPr="000B49BE">
        <w:rPr>
          <w:rFonts w:ascii="Times New Roman" w:hAnsi="Times New Roman"/>
          <w:noProof/>
          <w:sz w:val="28"/>
          <w:szCs w:val="28"/>
          <w:lang w:val="uk-UA" w:eastAsia="uk-UA"/>
        </w:rPr>
        <w:t xml:space="preserve">8.5. </w:t>
      </w:r>
      <w:r w:rsidRPr="000B49BE">
        <w:rPr>
          <w:rFonts w:ascii="Times New Roman" w:hAnsi="Times New Roman"/>
          <w:sz w:val="28"/>
          <w:szCs w:val="28"/>
          <w:lang w:val="uk-UA" w:eastAsia="uk-UA"/>
        </w:rPr>
        <w:t xml:space="preserve">Загальні збори трудового колективу Ліцею є вищим колегіальним органом громадського самоврядування Ліцею. Загальні збори є правомочними, якщо в їхній роботі беруть участь більше половини працівників Ліцею. Загальні збори скликаються не менше одного разу на рік. Рішення приймається простою більшістю голосів. </w:t>
      </w:r>
    </w:p>
    <w:p w:rsidR="009662CA" w:rsidRPr="000B49BE" w:rsidRDefault="009662CA" w:rsidP="005A2471">
      <w:pPr>
        <w:spacing w:after="0" w:line="240" w:lineRule="auto"/>
        <w:ind w:right="-1" w:firstLine="708"/>
        <w:jc w:val="both"/>
        <w:rPr>
          <w:rFonts w:ascii="Times New Roman" w:hAnsi="Times New Roman"/>
          <w:sz w:val="28"/>
          <w:szCs w:val="28"/>
          <w:lang w:val="uk-UA" w:eastAsia="ru-RU"/>
        </w:rPr>
      </w:pPr>
      <w:r w:rsidRPr="000B49BE">
        <w:rPr>
          <w:rFonts w:ascii="Times New Roman" w:hAnsi="Times New Roman"/>
          <w:sz w:val="28"/>
          <w:szCs w:val="28"/>
          <w:lang w:val="uk-UA" w:eastAsia="ru-RU"/>
        </w:rPr>
        <w:t>8.6. Загальні збори:</w:t>
      </w:r>
    </w:p>
    <w:p w:rsidR="009662CA" w:rsidRPr="000B49BE" w:rsidRDefault="009662CA" w:rsidP="005A2471">
      <w:pPr>
        <w:autoSpaceDE w:val="0"/>
        <w:autoSpaceDN w:val="0"/>
        <w:adjustRightInd w:val="0"/>
        <w:spacing w:after="0" w:line="240" w:lineRule="auto"/>
        <w:ind w:firstLine="709"/>
        <w:jc w:val="both"/>
        <w:rPr>
          <w:rFonts w:ascii="Times New Roman" w:hAnsi="Times New Roman"/>
          <w:sz w:val="28"/>
          <w:szCs w:val="28"/>
          <w:lang w:val="uk-UA" w:eastAsia="uk-UA"/>
        </w:rPr>
      </w:pPr>
      <w:r w:rsidRPr="000B49BE">
        <w:rPr>
          <w:rFonts w:ascii="Times New Roman" w:hAnsi="Times New Roman"/>
          <w:sz w:val="28"/>
          <w:szCs w:val="28"/>
          <w:lang w:val="uk-UA" w:eastAsia="uk-UA"/>
        </w:rPr>
        <w:t xml:space="preserve">- розглядають, обговорюють і приймають колективний договір, зміни та доповнення до нього; </w:t>
      </w:r>
    </w:p>
    <w:p w:rsidR="009662CA" w:rsidRPr="000B49BE" w:rsidRDefault="009662CA" w:rsidP="005A2471">
      <w:pPr>
        <w:tabs>
          <w:tab w:val="num" w:pos="900"/>
        </w:tabs>
        <w:spacing w:after="0" w:line="240" w:lineRule="auto"/>
        <w:ind w:right="-1" w:firstLine="709"/>
        <w:jc w:val="both"/>
        <w:rPr>
          <w:rFonts w:ascii="Times New Roman" w:hAnsi="Times New Roman"/>
          <w:sz w:val="28"/>
          <w:szCs w:val="28"/>
          <w:lang w:val="uk-UA" w:eastAsia="ru-RU"/>
        </w:rPr>
      </w:pPr>
      <w:r w:rsidRPr="000B49BE">
        <w:rPr>
          <w:rFonts w:ascii="Times New Roman" w:hAnsi="Times New Roman"/>
          <w:sz w:val="28"/>
          <w:szCs w:val="28"/>
          <w:lang w:val="uk-UA" w:eastAsia="ru-RU"/>
        </w:rPr>
        <w:t>- обирають раду Ліцею, її членів і голову, встановлюють термін їх повноважень;</w:t>
      </w:r>
    </w:p>
    <w:p w:rsidR="009662CA" w:rsidRPr="000B49BE" w:rsidRDefault="009662CA" w:rsidP="005A2471">
      <w:pPr>
        <w:tabs>
          <w:tab w:val="num" w:pos="900"/>
        </w:tabs>
        <w:spacing w:after="0" w:line="240" w:lineRule="auto"/>
        <w:ind w:right="-1" w:firstLine="709"/>
        <w:jc w:val="both"/>
        <w:rPr>
          <w:rFonts w:ascii="Times New Roman" w:hAnsi="Times New Roman"/>
          <w:sz w:val="28"/>
          <w:szCs w:val="28"/>
          <w:lang w:val="uk-UA" w:eastAsia="ru-RU"/>
        </w:rPr>
      </w:pPr>
      <w:r w:rsidRPr="000B49BE">
        <w:rPr>
          <w:rFonts w:ascii="Times New Roman" w:hAnsi="Times New Roman"/>
          <w:sz w:val="28"/>
          <w:szCs w:val="28"/>
          <w:lang w:val="uk-UA" w:eastAsia="ru-RU"/>
        </w:rPr>
        <w:t>- щорічно заслуховують звіт начальника і голови ради Ліцею, дають оцінку діяльності шляхом таємного чи відкритого голосування, можуть порушувати перед Власником обґрунтоване клопотання про усунення начальника Ліцею від керівництва у разі порушення ним вимог трудового законодавства та колективного договору;</w:t>
      </w:r>
    </w:p>
    <w:p w:rsidR="009662CA" w:rsidRPr="000B49BE" w:rsidRDefault="009662CA" w:rsidP="00E54E1A">
      <w:pPr>
        <w:spacing w:after="0" w:line="240" w:lineRule="auto"/>
        <w:ind w:right="-1" w:firstLine="709"/>
        <w:jc w:val="both"/>
        <w:rPr>
          <w:rFonts w:ascii="Times New Roman" w:hAnsi="Times New Roman"/>
          <w:sz w:val="28"/>
          <w:szCs w:val="28"/>
          <w:lang w:val="uk-UA" w:eastAsia="ru-RU"/>
        </w:rPr>
      </w:pPr>
      <w:r w:rsidRPr="00E54E1A">
        <w:rPr>
          <w:rFonts w:ascii="Times New Roman" w:hAnsi="Times New Roman"/>
          <w:sz w:val="28"/>
          <w:szCs w:val="28"/>
          <w:lang w:val="uk-UA" w:eastAsia="ru-RU"/>
        </w:rPr>
        <w:t>- щорічно заслуховують звіт голови ради трудового колективу, дають оцінку діяльності шляхом таємного чи відкритого голосування;</w:t>
      </w:r>
    </w:p>
    <w:p w:rsidR="009662CA" w:rsidRPr="000B49BE" w:rsidRDefault="009662CA" w:rsidP="005A2471">
      <w:pPr>
        <w:tabs>
          <w:tab w:val="num" w:pos="900"/>
        </w:tabs>
        <w:spacing w:after="0" w:line="240" w:lineRule="auto"/>
        <w:ind w:right="-1" w:firstLine="709"/>
        <w:jc w:val="both"/>
        <w:rPr>
          <w:rFonts w:ascii="Times New Roman" w:hAnsi="Times New Roman"/>
          <w:sz w:val="28"/>
          <w:szCs w:val="28"/>
          <w:lang w:val="uk-UA" w:eastAsia="ru-RU"/>
        </w:rPr>
      </w:pPr>
      <w:r w:rsidRPr="000B49BE">
        <w:rPr>
          <w:rFonts w:ascii="Times New Roman" w:hAnsi="Times New Roman"/>
          <w:sz w:val="28"/>
          <w:szCs w:val="28"/>
          <w:lang w:val="uk-UA" w:eastAsia="ru-RU"/>
        </w:rPr>
        <w:lastRenderedPageBreak/>
        <w:t>- розглядають питання освітньої, методичної і фінансово-господарської діяльності Ліцею;</w:t>
      </w:r>
    </w:p>
    <w:p w:rsidR="009662CA" w:rsidRPr="000B49BE" w:rsidRDefault="009662CA" w:rsidP="005A2471">
      <w:pPr>
        <w:tabs>
          <w:tab w:val="num" w:pos="900"/>
        </w:tabs>
        <w:spacing w:after="0" w:line="240" w:lineRule="auto"/>
        <w:ind w:right="-1" w:firstLine="709"/>
        <w:jc w:val="both"/>
        <w:rPr>
          <w:rFonts w:ascii="Times New Roman" w:hAnsi="Times New Roman"/>
          <w:sz w:val="28"/>
          <w:szCs w:val="28"/>
          <w:lang w:val="uk-UA" w:eastAsia="ru-RU"/>
        </w:rPr>
      </w:pPr>
      <w:r w:rsidRPr="000B49BE">
        <w:rPr>
          <w:rFonts w:ascii="Times New Roman" w:hAnsi="Times New Roman"/>
          <w:sz w:val="28"/>
          <w:szCs w:val="28"/>
          <w:lang w:val="uk-UA" w:eastAsia="ru-RU"/>
        </w:rPr>
        <w:t>- затверджують основні напрями вдосконалення освітнього процесу, розглядають інші важливі напрями діяльності Ліцею;</w:t>
      </w:r>
    </w:p>
    <w:p w:rsidR="009662CA" w:rsidRPr="000B49BE" w:rsidRDefault="009662CA" w:rsidP="005A2471">
      <w:pPr>
        <w:tabs>
          <w:tab w:val="num" w:pos="900"/>
        </w:tabs>
        <w:spacing w:after="0" w:line="240" w:lineRule="auto"/>
        <w:ind w:right="-1" w:firstLine="709"/>
        <w:jc w:val="both"/>
        <w:rPr>
          <w:rFonts w:ascii="Times New Roman" w:hAnsi="Times New Roman"/>
          <w:sz w:val="28"/>
          <w:szCs w:val="28"/>
          <w:lang w:val="uk-UA" w:eastAsia="ru-RU"/>
        </w:rPr>
      </w:pPr>
      <w:r w:rsidRPr="000B49BE">
        <w:rPr>
          <w:rFonts w:ascii="Times New Roman" w:hAnsi="Times New Roman"/>
          <w:sz w:val="28"/>
          <w:szCs w:val="28"/>
          <w:lang w:val="uk-UA" w:eastAsia="ru-RU"/>
        </w:rPr>
        <w:t>- подають пропозиції щодо стимулювання праці керівників та інших</w:t>
      </w:r>
      <w:r w:rsidRPr="000B49BE">
        <w:rPr>
          <w:rFonts w:ascii="Times New Roman" w:hAnsi="Times New Roman"/>
          <w:sz w:val="28"/>
          <w:szCs w:val="28"/>
          <w:lang w:val="uk-UA" w:eastAsia="ru-RU"/>
        </w:rPr>
        <w:br/>
        <w:t>педагогічних працівників;</w:t>
      </w:r>
    </w:p>
    <w:p w:rsidR="009662CA" w:rsidRPr="000B49BE" w:rsidRDefault="009662CA" w:rsidP="005A2471">
      <w:pPr>
        <w:tabs>
          <w:tab w:val="num" w:pos="900"/>
        </w:tabs>
        <w:spacing w:after="0" w:line="240" w:lineRule="auto"/>
        <w:ind w:right="-1" w:firstLine="709"/>
        <w:jc w:val="both"/>
        <w:rPr>
          <w:rFonts w:ascii="Times New Roman" w:hAnsi="Times New Roman"/>
          <w:sz w:val="28"/>
          <w:szCs w:val="28"/>
          <w:lang w:val="uk-UA" w:eastAsia="ru-RU"/>
        </w:rPr>
      </w:pPr>
      <w:r w:rsidRPr="000B49BE">
        <w:rPr>
          <w:rFonts w:ascii="Times New Roman" w:hAnsi="Times New Roman"/>
          <w:sz w:val="28"/>
          <w:szCs w:val="28"/>
          <w:lang w:val="uk-UA" w:eastAsia="ru-RU"/>
        </w:rPr>
        <w:t>- вирішують інші питання згідно з чинним законодавством.</w:t>
      </w:r>
    </w:p>
    <w:p w:rsidR="009662CA" w:rsidRPr="000B49BE" w:rsidRDefault="009662CA" w:rsidP="005A2471">
      <w:pPr>
        <w:spacing w:after="0" w:line="240" w:lineRule="auto"/>
        <w:ind w:right="-1" w:firstLine="709"/>
        <w:jc w:val="both"/>
        <w:rPr>
          <w:rFonts w:ascii="Times New Roman" w:hAnsi="Times New Roman"/>
          <w:sz w:val="28"/>
          <w:szCs w:val="28"/>
          <w:lang w:val="uk-UA" w:eastAsia="ru-RU"/>
        </w:rPr>
      </w:pPr>
      <w:r w:rsidRPr="000B49BE">
        <w:rPr>
          <w:rFonts w:ascii="Times New Roman" w:hAnsi="Times New Roman"/>
          <w:sz w:val="28"/>
          <w:szCs w:val="28"/>
          <w:lang w:val="uk-UA" w:eastAsia="ru-RU"/>
        </w:rPr>
        <w:t>8.7. Рішення загальних зборів оформляється протоколом за підписами головуючого та секретаря зборів.</w:t>
      </w:r>
    </w:p>
    <w:p w:rsidR="009662CA" w:rsidRPr="000B49BE" w:rsidRDefault="009662CA" w:rsidP="005A2471">
      <w:pPr>
        <w:spacing w:after="0" w:line="240" w:lineRule="auto"/>
        <w:ind w:right="-1" w:firstLine="709"/>
        <w:jc w:val="both"/>
        <w:rPr>
          <w:rFonts w:ascii="Times New Roman" w:hAnsi="Times New Roman"/>
          <w:sz w:val="28"/>
          <w:szCs w:val="28"/>
          <w:lang w:val="uk-UA" w:eastAsia="ru-RU"/>
        </w:rPr>
      </w:pPr>
      <w:r w:rsidRPr="000B49BE">
        <w:rPr>
          <w:rFonts w:ascii="Times New Roman" w:hAnsi="Times New Roman"/>
          <w:sz w:val="28"/>
          <w:szCs w:val="28"/>
          <w:lang w:val="uk-UA" w:eastAsia="ru-RU"/>
        </w:rPr>
        <w:t>8.8. Позачергові загальні збори можуть скликати:</w:t>
      </w:r>
    </w:p>
    <w:p w:rsidR="009662CA" w:rsidRPr="000B49BE" w:rsidRDefault="009662CA" w:rsidP="005A2471">
      <w:pPr>
        <w:tabs>
          <w:tab w:val="num" w:pos="0"/>
        </w:tabs>
        <w:spacing w:after="0" w:line="240" w:lineRule="auto"/>
        <w:ind w:right="-1" w:firstLine="709"/>
        <w:jc w:val="both"/>
        <w:rPr>
          <w:rFonts w:ascii="Times New Roman" w:hAnsi="Times New Roman"/>
          <w:sz w:val="28"/>
          <w:szCs w:val="28"/>
          <w:lang w:val="uk-UA" w:eastAsia="ru-RU"/>
        </w:rPr>
      </w:pPr>
      <w:r w:rsidRPr="000B49BE">
        <w:rPr>
          <w:rFonts w:ascii="Times New Roman" w:hAnsi="Times New Roman"/>
          <w:sz w:val="28"/>
          <w:szCs w:val="28"/>
          <w:lang w:val="uk-UA" w:eastAsia="ru-RU"/>
        </w:rPr>
        <w:t>- члени трудового колективу (якщо цього бажають не менше третини працівників Ліцею);</w:t>
      </w:r>
    </w:p>
    <w:p w:rsidR="009662CA" w:rsidRPr="000B49BE" w:rsidRDefault="009662CA" w:rsidP="005A2471">
      <w:pPr>
        <w:tabs>
          <w:tab w:val="num" w:pos="0"/>
        </w:tabs>
        <w:spacing w:after="0" w:line="240" w:lineRule="auto"/>
        <w:ind w:right="-1" w:firstLine="709"/>
        <w:jc w:val="both"/>
        <w:rPr>
          <w:rFonts w:ascii="Times New Roman" w:hAnsi="Times New Roman"/>
          <w:sz w:val="28"/>
          <w:szCs w:val="28"/>
          <w:lang w:val="uk-UA" w:eastAsia="ru-RU"/>
        </w:rPr>
      </w:pPr>
      <w:r w:rsidRPr="000B49BE">
        <w:rPr>
          <w:rFonts w:ascii="Times New Roman" w:hAnsi="Times New Roman"/>
          <w:sz w:val="28"/>
          <w:szCs w:val="28"/>
          <w:lang w:val="uk-UA" w:eastAsia="ru-RU"/>
        </w:rPr>
        <w:t>- голова профкому (голова ради трудового колективу);</w:t>
      </w:r>
    </w:p>
    <w:p w:rsidR="009662CA" w:rsidRPr="000B49BE" w:rsidRDefault="009662CA" w:rsidP="005A2471">
      <w:pPr>
        <w:tabs>
          <w:tab w:val="num" w:pos="0"/>
        </w:tabs>
        <w:spacing w:after="0" w:line="240" w:lineRule="auto"/>
        <w:ind w:right="-1" w:firstLine="709"/>
        <w:jc w:val="both"/>
        <w:rPr>
          <w:rFonts w:ascii="Times New Roman" w:hAnsi="Times New Roman"/>
          <w:sz w:val="28"/>
          <w:szCs w:val="28"/>
          <w:lang w:val="uk-UA" w:eastAsia="ru-RU"/>
        </w:rPr>
      </w:pPr>
      <w:r w:rsidRPr="000B49BE">
        <w:rPr>
          <w:rFonts w:ascii="Times New Roman" w:hAnsi="Times New Roman"/>
          <w:sz w:val="28"/>
          <w:szCs w:val="28"/>
          <w:lang w:val="uk-UA" w:eastAsia="ru-RU"/>
        </w:rPr>
        <w:t xml:space="preserve">- Власник Ліцею або </w:t>
      </w:r>
      <w:r w:rsidR="001E01D6" w:rsidRPr="000B49BE">
        <w:rPr>
          <w:rFonts w:ascii="Times New Roman" w:hAnsi="Times New Roman"/>
          <w:sz w:val="28"/>
          <w:szCs w:val="28"/>
          <w:lang w:val="uk-UA" w:eastAsia="ru-RU"/>
        </w:rPr>
        <w:t>орган, що здійснює галузеве управління об’єктами спільної власності територіальних громад сіл, селищ, міст Рівненської області</w:t>
      </w:r>
      <w:r w:rsidRPr="000B49BE">
        <w:rPr>
          <w:rFonts w:ascii="Times New Roman" w:hAnsi="Times New Roman"/>
          <w:sz w:val="28"/>
          <w:szCs w:val="28"/>
          <w:lang w:val="uk-UA" w:eastAsia="ru-RU"/>
        </w:rPr>
        <w:t>;</w:t>
      </w:r>
    </w:p>
    <w:p w:rsidR="009662CA" w:rsidRPr="000B49BE" w:rsidRDefault="009662CA" w:rsidP="005A2471">
      <w:pPr>
        <w:tabs>
          <w:tab w:val="num" w:pos="0"/>
        </w:tabs>
        <w:spacing w:after="0" w:line="240" w:lineRule="auto"/>
        <w:ind w:right="-1" w:firstLine="709"/>
        <w:jc w:val="both"/>
        <w:rPr>
          <w:rFonts w:ascii="Times New Roman" w:hAnsi="Times New Roman"/>
          <w:sz w:val="28"/>
          <w:szCs w:val="28"/>
          <w:lang w:val="uk-UA" w:eastAsia="ru-RU"/>
        </w:rPr>
      </w:pPr>
      <w:r w:rsidRPr="000B49BE">
        <w:rPr>
          <w:rFonts w:ascii="Times New Roman" w:hAnsi="Times New Roman"/>
          <w:sz w:val="28"/>
          <w:szCs w:val="28"/>
          <w:lang w:val="uk-UA" w:eastAsia="ru-RU"/>
        </w:rPr>
        <w:t>- начальник Ліцею.</w:t>
      </w:r>
    </w:p>
    <w:p w:rsidR="009662CA" w:rsidRPr="000B49BE" w:rsidRDefault="009662CA" w:rsidP="005A2471">
      <w:pPr>
        <w:spacing w:before="40" w:after="0" w:line="240" w:lineRule="auto"/>
        <w:ind w:right="-1" w:firstLine="709"/>
        <w:jc w:val="both"/>
        <w:rPr>
          <w:rFonts w:ascii="Times New Roman" w:hAnsi="Times New Roman"/>
          <w:sz w:val="28"/>
          <w:szCs w:val="28"/>
          <w:lang w:val="uk-UA" w:eastAsia="ru-RU"/>
        </w:rPr>
      </w:pPr>
      <w:r w:rsidRPr="000B49BE">
        <w:rPr>
          <w:rFonts w:ascii="Times New Roman" w:hAnsi="Times New Roman"/>
          <w:sz w:val="28"/>
          <w:szCs w:val="28"/>
          <w:lang w:val="uk-UA" w:eastAsia="ru-RU"/>
        </w:rPr>
        <w:t>8.9. У Ліцеї можуть утворюватися піклувальна рада, учнівський та батьківський комітети, методичні об’єднання та інші органи відповідно до чинного законодавства України.</w:t>
      </w:r>
    </w:p>
    <w:p w:rsidR="009662CA" w:rsidRPr="000B49BE" w:rsidRDefault="009662CA" w:rsidP="005A2471">
      <w:pPr>
        <w:spacing w:after="0" w:line="240" w:lineRule="auto"/>
        <w:ind w:right="-1" w:firstLine="709"/>
        <w:jc w:val="both"/>
        <w:rPr>
          <w:rFonts w:ascii="Times New Roman" w:hAnsi="Times New Roman"/>
          <w:sz w:val="28"/>
          <w:szCs w:val="28"/>
          <w:lang w:val="uk-UA" w:eastAsia="ru-RU"/>
        </w:rPr>
      </w:pPr>
      <w:r w:rsidRPr="000B49BE">
        <w:rPr>
          <w:rFonts w:ascii="Times New Roman" w:hAnsi="Times New Roman"/>
          <w:sz w:val="28"/>
          <w:szCs w:val="28"/>
          <w:lang w:val="uk-UA" w:eastAsia="ru-RU"/>
        </w:rPr>
        <w:t xml:space="preserve">8.10. Ліцей в межах затверджених кошторисів може на договірних засадах залучати до своєї роботи спеціалістів (зокрема, іноземних) та формувати тимчасові творчі (трудові) колективи. </w:t>
      </w:r>
    </w:p>
    <w:p w:rsidR="009662CA" w:rsidRPr="00D64672" w:rsidRDefault="009662CA" w:rsidP="00D64672">
      <w:pPr>
        <w:spacing w:before="40" w:after="0" w:line="240" w:lineRule="auto"/>
        <w:ind w:right="-1"/>
        <w:jc w:val="both"/>
        <w:rPr>
          <w:rFonts w:ascii="Times New Roman" w:hAnsi="Times New Roman"/>
          <w:sz w:val="28"/>
          <w:szCs w:val="28"/>
          <w:lang w:val="uk-UA" w:eastAsia="ru-RU"/>
        </w:rPr>
      </w:pPr>
    </w:p>
    <w:p w:rsidR="009662CA" w:rsidRPr="000B49BE" w:rsidRDefault="009662CA" w:rsidP="00D64672">
      <w:pPr>
        <w:shd w:val="clear" w:color="auto" w:fill="FFFFFF"/>
        <w:autoSpaceDE w:val="0"/>
        <w:autoSpaceDN w:val="0"/>
        <w:adjustRightInd w:val="0"/>
        <w:spacing w:after="0" w:line="240" w:lineRule="auto"/>
        <w:ind w:right="-1"/>
        <w:jc w:val="center"/>
        <w:rPr>
          <w:rFonts w:ascii="Times New Roman" w:hAnsi="Times New Roman"/>
          <w:b/>
          <w:bCs/>
          <w:sz w:val="28"/>
          <w:szCs w:val="28"/>
          <w:lang w:val="uk-UA" w:eastAsia="ru-RU"/>
        </w:rPr>
      </w:pPr>
      <w:r w:rsidRPr="000B49BE">
        <w:rPr>
          <w:rFonts w:ascii="Times New Roman" w:hAnsi="Times New Roman"/>
          <w:b/>
          <w:bCs/>
          <w:sz w:val="28"/>
          <w:szCs w:val="28"/>
          <w:lang w:val="uk-UA" w:eastAsia="ru-RU"/>
        </w:rPr>
        <w:t xml:space="preserve">9. КОНТРОЛЬ ЗА ДІЯЛЬНІСТЮ </w:t>
      </w:r>
      <w:r w:rsidRPr="000B49BE">
        <w:rPr>
          <w:rFonts w:ascii="Times New Roman" w:hAnsi="Times New Roman"/>
          <w:b/>
          <w:sz w:val="28"/>
          <w:szCs w:val="28"/>
          <w:lang w:val="uk-UA" w:eastAsia="ru-RU"/>
        </w:rPr>
        <w:t>ЛІЦЕЮ</w:t>
      </w:r>
    </w:p>
    <w:p w:rsidR="009662CA" w:rsidRPr="000B49BE" w:rsidRDefault="009662CA" w:rsidP="005A2471">
      <w:pPr>
        <w:spacing w:after="0" w:line="240" w:lineRule="auto"/>
        <w:ind w:left="-142" w:right="-1" w:firstLine="851"/>
        <w:jc w:val="both"/>
        <w:rPr>
          <w:rFonts w:ascii="Times New Roman" w:hAnsi="Times New Roman"/>
          <w:sz w:val="28"/>
          <w:szCs w:val="28"/>
          <w:lang w:val="uk-UA" w:eastAsia="ru-RU"/>
        </w:rPr>
      </w:pPr>
      <w:r w:rsidRPr="000B49BE">
        <w:rPr>
          <w:rFonts w:ascii="Times New Roman" w:hAnsi="Times New Roman"/>
          <w:sz w:val="28"/>
          <w:szCs w:val="28"/>
          <w:lang w:val="uk-UA" w:eastAsia="ru-RU"/>
        </w:rPr>
        <w:t>9.1. Контроль за діяльністю Ліцею здійснює Рівненська обласна рада.</w:t>
      </w:r>
    </w:p>
    <w:p w:rsidR="009662CA" w:rsidRPr="000B49BE" w:rsidRDefault="009662CA" w:rsidP="005A2471">
      <w:pPr>
        <w:tabs>
          <w:tab w:val="num" w:pos="0"/>
        </w:tabs>
        <w:spacing w:after="0" w:line="240" w:lineRule="auto"/>
        <w:ind w:right="-1" w:firstLine="709"/>
        <w:jc w:val="both"/>
        <w:rPr>
          <w:rFonts w:ascii="Times New Roman" w:hAnsi="Times New Roman"/>
          <w:sz w:val="28"/>
          <w:szCs w:val="28"/>
          <w:lang w:val="uk-UA" w:eastAsia="ru-RU"/>
        </w:rPr>
      </w:pPr>
      <w:r w:rsidRPr="000B49BE">
        <w:rPr>
          <w:rFonts w:ascii="Times New Roman" w:hAnsi="Times New Roman"/>
          <w:sz w:val="28"/>
          <w:szCs w:val="28"/>
          <w:lang w:val="uk-UA" w:eastAsia="ru-RU"/>
        </w:rPr>
        <w:t xml:space="preserve">9.2. Відносини Ліцею з органами державної влади </w:t>
      </w:r>
      <w:r w:rsidR="00D64672">
        <w:rPr>
          <w:rFonts w:ascii="Times New Roman" w:hAnsi="Times New Roman"/>
          <w:sz w:val="28"/>
          <w:szCs w:val="28"/>
          <w:lang w:val="uk-UA" w:eastAsia="ru-RU"/>
        </w:rPr>
        <w:t>та</w:t>
      </w:r>
      <w:r w:rsidRPr="000B49BE">
        <w:rPr>
          <w:rFonts w:ascii="Times New Roman" w:hAnsi="Times New Roman"/>
          <w:sz w:val="28"/>
          <w:szCs w:val="28"/>
          <w:lang w:val="uk-UA" w:eastAsia="ru-RU"/>
        </w:rPr>
        <w:t xml:space="preserve"> органами місцевого самоврядування регулюються відповідно до цього Статуту, </w:t>
      </w:r>
      <w:r w:rsidR="00D64672">
        <w:rPr>
          <w:rFonts w:ascii="Times New Roman" w:hAnsi="Times New Roman"/>
          <w:sz w:val="28"/>
          <w:szCs w:val="28"/>
          <w:lang w:val="uk-UA" w:eastAsia="ru-RU"/>
        </w:rPr>
        <w:t>з</w:t>
      </w:r>
      <w:r w:rsidRPr="000B49BE">
        <w:rPr>
          <w:rFonts w:ascii="Times New Roman" w:hAnsi="Times New Roman"/>
          <w:sz w:val="28"/>
          <w:szCs w:val="28"/>
          <w:lang w:val="uk-UA" w:eastAsia="ru-RU"/>
        </w:rPr>
        <w:t>аконів України «Про місцеве самоврядування в Україні», «Про місцеві державні адміністрації», інших законодавчих актів, які визначають компетенцію цих органів.</w:t>
      </w:r>
    </w:p>
    <w:p w:rsidR="009662CA" w:rsidRPr="000B49BE" w:rsidRDefault="009662CA" w:rsidP="005A2471">
      <w:pPr>
        <w:shd w:val="clear" w:color="auto" w:fill="FFFFFF"/>
        <w:tabs>
          <w:tab w:val="num" w:pos="0"/>
        </w:tabs>
        <w:autoSpaceDE w:val="0"/>
        <w:autoSpaceDN w:val="0"/>
        <w:adjustRightInd w:val="0"/>
        <w:spacing w:after="0" w:line="240" w:lineRule="auto"/>
        <w:ind w:right="-1" w:firstLine="709"/>
        <w:jc w:val="both"/>
        <w:rPr>
          <w:rFonts w:ascii="Times New Roman" w:hAnsi="Times New Roman"/>
          <w:sz w:val="28"/>
          <w:szCs w:val="28"/>
          <w:lang w:val="uk-UA" w:eastAsia="ru-RU"/>
        </w:rPr>
      </w:pPr>
      <w:r w:rsidRPr="00D64672">
        <w:rPr>
          <w:rFonts w:ascii="Times New Roman" w:hAnsi="Times New Roman"/>
          <w:sz w:val="28"/>
          <w:szCs w:val="28"/>
          <w:lang w:val="uk-UA" w:eastAsia="ru-RU"/>
        </w:rPr>
        <w:t>9.3.</w:t>
      </w:r>
      <w:r w:rsidR="00D64672">
        <w:rPr>
          <w:rFonts w:ascii="Times New Roman" w:hAnsi="Times New Roman"/>
          <w:sz w:val="28"/>
          <w:szCs w:val="28"/>
          <w:lang w:val="uk-UA" w:eastAsia="ru-RU"/>
        </w:rPr>
        <w:t> </w:t>
      </w:r>
      <w:r w:rsidRPr="00D64672">
        <w:rPr>
          <w:rFonts w:ascii="Times New Roman" w:hAnsi="Times New Roman"/>
          <w:sz w:val="28"/>
          <w:szCs w:val="28"/>
          <w:lang w:val="uk-UA" w:eastAsia="ru-RU"/>
        </w:rPr>
        <w:t>На вимогу Власника, Ліцей зобов</w:t>
      </w:r>
      <w:r w:rsidR="00D64672" w:rsidRPr="00D64672">
        <w:rPr>
          <w:rFonts w:ascii="Times New Roman" w:hAnsi="Times New Roman"/>
          <w:color w:val="000000"/>
          <w:sz w:val="28"/>
          <w:szCs w:val="28"/>
          <w:lang w:val="uk-UA"/>
        </w:rPr>
        <w:t>’</w:t>
      </w:r>
      <w:r w:rsidRPr="00D64672">
        <w:rPr>
          <w:rFonts w:ascii="Times New Roman" w:hAnsi="Times New Roman"/>
          <w:sz w:val="28"/>
          <w:szCs w:val="28"/>
          <w:lang w:val="uk-UA" w:eastAsia="ru-RU"/>
        </w:rPr>
        <w:t>язаний проводити незалежну</w:t>
      </w:r>
      <w:r w:rsidRPr="000B49BE">
        <w:rPr>
          <w:rFonts w:ascii="Times New Roman" w:hAnsi="Times New Roman"/>
          <w:sz w:val="28"/>
          <w:szCs w:val="28"/>
          <w:lang w:val="uk-UA" w:eastAsia="ru-RU"/>
        </w:rPr>
        <w:t xml:space="preserve"> аудиторську перевірку фінансової звітності та бухгалтерського обліку.</w:t>
      </w:r>
    </w:p>
    <w:p w:rsidR="009662CA" w:rsidRPr="00D64672" w:rsidRDefault="009662CA" w:rsidP="002E1027">
      <w:pPr>
        <w:shd w:val="clear" w:color="auto" w:fill="FFFFFF"/>
        <w:tabs>
          <w:tab w:val="num" w:pos="0"/>
        </w:tabs>
        <w:autoSpaceDE w:val="0"/>
        <w:autoSpaceDN w:val="0"/>
        <w:adjustRightInd w:val="0"/>
        <w:spacing w:after="0" w:line="240" w:lineRule="auto"/>
        <w:ind w:right="-1"/>
        <w:jc w:val="both"/>
        <w:rPr>
          <w:rFonts w:ascii="Times New Roman" w:hAnsi="Times New Roman"/>
          <w:sz w:val="28"/>
          <w:szCs w:val="28"/>
          <w:lang w:val="uk-UA" w:eastAsia="ru-RU"/>
        </w:rPr>
      </w:pPr>
    </w:p>
    <w:p w:rsidR="009662CA" w:rsidRPr="000B49BE" w:rsidRDefault="009662CA" w:rsidP="00D64672">
      <w:pPr>
        <w:spacing w:after="0" w:line="240" w:lineRule="auto"/>
        <w:ind w:right="-1"/>
        <w:jc w:val="center"/>
        <w:rPr>
          <w:rFonts w:ascii="Times New Roman" w:hAnsi="Times New Roman"/>
          <w:b/>
          <w:bCs/>
          <w:sz w:val="28"/>
          <w:szCs w:val="28"/>
          <w:lang w:val="uk-UA" w:eastAsia="ru-RU"/>
        </w:rPr>
      </w:pPr>
      <w:r w:rsidRPr="000B49BE">
        <w:rPr>
          <w:rFonts w:ascii="Times New Roman" w:hAnsi="Times New Roman"/>
          <w:b/>
          <w:bCs/>
          <w:sz w:val="28"/>
          <w:szCs w:val="28"/>
          <w:lang w:val="uk-UA" w:eastAsia="ru-RU"/>
        </w:rPr>
        <w:t>10. ПРИПИНЕННЯ ДІЯЛЬНОСТІ ЛІЦЕЮ</w:t>
      </w:r>
    </w:p>
    <w:p w:rsidR="009662CA" w:rsidRPr="00D64672" w:rsidRDefault="009662CA" w:rsidP="005A2471">
      <w:pPr>
        <w:spacing w:after="0" w:line="240" w:lineRule="auto"/>
        <w:ind w:right="-1" w:firstLine="709"/>
        <w:jc w:val="both"/>
        <w:rPr>
          <w:rFonts w:ascii="Times New Roman" w:hAnsi="Times New Roman"/>
          <w:bCs/>
          <w:sz w:val="28"/>
          <w:szCs w:val="28"/>
          <w:lang w:val="uk-UA" w:eastAsia="ru-RU"/>
        </w:rPr>
      </w:pPr>
      <w:r w:rsidRPr="000B49BE">
        <w:rPr>
          <w:rFonts w:ascii="Times New Roman" w:hAnsi="Times New Roman"/>
          <w:sz w:val="28"/>
          <w:szCs w:val="28"/>
          <w:lang w:val="uk-UA" w:eastAsia="ru-RU"/>
        </w:rPr>
        <w:t>10.1.</w:t>
      </w:r>
      <w:r w:rsidR="00D64672">
        <w:rPr>
          <w:rFonts w:ascii="Times New Roman" w:hAnsi="Times New Roman"/>
          <w:sz w:val="28"/>
          <w:szCs w:val="28"/>
          <w:lang w:val="uk-UA" w:eastAsia="ru-RU"/>
        </w:rPr>
        <w:t> </w:t>
      </w:r>
      <w:r w:rsidRPr="000B49BE">
        <w:rPr>
          <w:rFonts w:ascii="Times New Roman" w:hAnsi="Times New Roman"/>
          <w:sz w:val="28"/>
          <w:szCs w:val="28"/>
          <w:lang w:val="uk-UA" w:eastAsia="ru-RU"/>
        </w:rPr>
        <w:t>Діяльність Ліцею припиняється в результаті передання всього майна, прав та обов’язків іншим юридичним особам-правонаступникам (злиття, приєднання, поділу, перетворення, виділу) або ліквідації.</w:t>
      </w:r>
    </w:p>
    <w:p w:rsidR="009662CA" w:rsidRPr="00D64672" w:rsidRDefault="009662CA" w:rsidP="005A2471">
      <w:pPr>
        <w:spacing w:after="0" w:line="240" w:lineRule="auto"/>
        <w:ind w:right="-1" w:firstLine="709"/>
        <w:jc w:val="both"/>
        <w:rPr>
          <w:rFonts w:ascii="Times New Roman" w:hAnsi="Times New Roman"/>
          <w:bCs/>
          <w:sz w:val="28"/>
          <w:szCs w:val="28"/>
          <w:lang w:val="uk-UA" w:eastAsia="ru-RU"/>
        </w:rPr>
      </w:pPr>
      <w:r w:rsidRPr="000B49BE">
        <w:rPr>
          <w:rFonts w:ascii="Times New Roman" w:hAnsi="Times New Roman"/>
          <w:sz w:val="28"/>
          <w:szCs w:val="28"/>
          <w:lang w:val="uk-UA" w:eastAsia="ru-RU"/>
        </w:rPr>
        <w:t>10.2.</w:t>
      </w:r>
      <w:r w:rsidR="00D64672">
        <w:rPr>
          <w:rFonts w:ascii="Times New Roman" w:hAnsi="Times New Roman"/>
          <w:sz w:val="28"/>
          <w:szCs w:val="28"/>
          <w:lang w:val="uk-UA" w:eastAsia="ru-RU"/>
        </w:rPr>
        <w:t> </w:t>
      </w:r>
      <w:r w:rsidRPr="000B49BE">
        <w:rPr>
          <w:rFonts w:ascii="Times New Roman" w:hAnsi="Times New Roman"/>
          <w:sz w:val="28"/>
          <w:szCs w:val="28"/>
          <w:lang w:val="uk-UA" w:eastAsia="ru-RU"/>
        </w:rPr>
        <w:t>Злиття, приєднання, поділ</w:t>
      </w:r>
      <w:r w:rsidR="001E01D6" w:rsidRPr="000B49BE">
        <w:rPr>
          <w:rFonts w:ascii="Times New Roman" w:hAnsi="Times New Roman"/>
          <w:sz w:val="28"/>
          <w:szCs w:val="28"/>
          <w:lang w:val="uk-UA" w:eastAsia="ru-RU"/>
        </w:rPr>
        <w:t>, виділ</w:t>
      </w:r>
      <w:r w:rsidRPr="000B49BE">
        <w:rPr>
          <w:rFonts w:ascii="Times New Roman" w:hAnsi="Times New Roman"/>
          <w:sz w:val="28"/>
          <w:szCs w:val="28"/>
          <w:lang w:val="uk-UA" w:eastAsia="ru-RU"/>
        </w:rPr>
        <w:t xml:space="preserve"> та перетворення здійснюється за рішенням Рівненської обласної ради, або у випадках, передбачених законом, за рішенням суду або відповідних органів державної влади.</w:t>
      </w:r>
    </w:p>
    <w:p w:rsidR="009662CA" w:rsidRPr="00D64672" w:rsidRDefault="009662CA" w:rsidP="005A2471">
      <w:pPr>
        <w:spacing w:after="0" w:line="240" w:lineRule="auto"/>
        <w:ind w:right="-1" w:firstLine="709"/>
        <w:jc w:val="both"/>
        <w:rPr>
          <w:rFonts w:ascii="Times New Roman" w:hAnsi="Times New Roman"/>
          <w:bCs/>
          <w:sz w:val="28"/>
          <w:szCs w:val="28"/>
          <w:lang w:val="uk-UA" w:eastAsia="ru-RU"/>
        </w:rPr>
      </w:pPr>
      <w:r w:rsidRPr="000B49BE">
        <w:rPr>
          <w:rFonts w:ascii="Times New Roman" w:hAnsi="Times New Roman"/>
          <w:sz w:val="28"/>
          <w:szCs w:val="28"/>
          <w:lang w:val="uk-UA" w:eastAsia="ru-RU"/>
        </w:rPr>
        <w:t>10.3. Рівненська обласна рада або суд призначають комісію з припинення діяльності Ліцею (ліквідаційну комісію, ліквідатора тощо) та встановлюють порядок і строки припинення діяльності Ліцею відповідно до чинного законодавства України.</w:t>
      </w:r>
    </w:p>
    <w:p w:rsidR="009662CA" w:rsidRPr="00D64672" w:rsidRDefault="009662CA" w:rsidP="005A2471">
      <w:pPr>
        <w:spacing w:after="0" w:line="240" w:lineRule="auto"/>
        <w:ind w:right="-1" w:firstLine="709"/>
        <w:jc w:val="both"/>
        <w:rPr>
          <w:rFonts w:ascii="Times New Roman" w:hAnsi="Times New Roman"/>
          <w:bCs/>
          <w:sz w:val="28"/>
          <w:szCs w:val="28"/>
          <w:lang w:val="uk-UA" w:eastAsia="ru-RU"/>
        </w:rPr>
      </w:pPr>
      <w:r w:rsidRPr="00D64672">
        <w:rPr>
          <w:rFonts w:ascii="Times New Roman" w:hAnsi="Times New Roman"/>
          <w:sz w:val="28"/>
          <w:szCs w:val="28"/>
          <w:lang w:val="uk-UA" w:eastAsia="ru-RU"/>
        </w:rPr>
        <w:lastRenderedPageBreak/>
        <w:t>10.4. Виконання функцій комісії з припинення діяльності Ліцею може бути покладено на орган, що здійснює галузеве управління об’єктами спільної власності територіальних громад сіл, селищ, міст Рівненської області.</w:t>
      </w:r>
    </w:p>
    <w:p w:rsidR="009662CA" w:rsidRPr="00D64672" w:rsidRDefault="009662CA" w:rsidP="005A2471">
      <w:pPr>
        <w:spacing w:after="0" w:line="240" w:lineRule="auto"/>
        <w:ind w:right="-1" w:firstLine="709"/>
        <w:jc w:val="both"/>
        <w:rPr>
          <w:rFonts w:ascii="Times New Roman" w:hAnsi="Times New Roman"/>
          <w:bCs/>
          <w:sz w:val="28"/>
          <w:szCs w:val="28"/>
          <w:lang w:val="uk-UA" w:eastAsia="ru-RU"/>
        </w:rPr>
      </w:pPr>
      <w:r w:rsidRPr="00D64672">
        <w:rPr>
          <w:rFonts w:ascii="Times New Roman" w:hAnsi="Times New Roman"/>
          <w:sz w:val="28"/>
          <w:szCs w:val="28"/>
          <w:lang w:val="uk-UA" w:eastAsia="ru-RU"/>
        </w:rPr>
        <w:t>1</w:t>
      </w:r>
      <w:r w:rsidR="004E6472" w:rsidRPr="00D64672">
        <w:rPr>
          <w:rFonts w:ascii="Times New Roman" w:hAnsi="Times New Roman"/>
          <w:sz w:val="28"/>
          <w:szCs w:val="28"/>
          <w:lang w:val="uk-UA" w:eastAsia="ru-RU"/>
        </w:rPr>
        <w:t>0</w:t>
      </w:r>
      <w:r w:rsidRPr="00D64672">
        <w:rPr>
          <w:rFonts w:ascii="Times New Roman" w:hAnsi="Times New Roman"/>
          <w:sz w:val="28"/>
          <w:szCs w:val="28"/>
          <w:lang w:val="uk-UA" w:eastAsia="ru-RU"/>
        </w:rPr>
        <w:t>.5. У разі злиття Ліцею з іншою юридичною особою усі майнові права та обов’язки кожного з них переходять до юридичної особи, що утворена внаслідок злиття.</w:t>
      </w:r>
    </w:p>
    <w:p w:rsidR="009662CA" w:rsidRPr="00D64672" w:rsidRDefault="009662CA" w:rsidP="005A2471">
      <w:pPr>
        <w:spacing w:after="0" w:line="240" w:lineRule="auto"/>
        <w:ind w:right="-1" w:firstLine="709"/>
        <w:jc w:val="both"/>
        <w:rPr>
          <w:rFonts w:ascii="Times New Roman" w:hAnsi="Times New Roman"/>
          <w:bCs/>
          <w:sz w:val="28"/>
          <w:szCs w:val="28"/>
          <w:lang w:val="uk-UA" w:eastAsia="ru-RU"/>
        </w:rPr>
      </w:pPr>
      <w:r w:rsidRPr="00D64672">
        <w:rPr>
          <w:rFonts w:ascii="Times New Roman" w:hAnsi="Times New Roman"/>
          <w:sz w:val="28"/>
          <w:szCs w:val="28"/>
          <w:lang w:val="uk-UA" w:eastAsia="ru-RU"/>
        </w:rPr>
        <w:t>10.6. У разі приєднання Ліцею до іншої юридичної особи, до останньо</w:t>
      </w:r>
      <w:r w:rsidR="00D64672">
        <w:rPr>
          <w:rFonts w:ascii="Times New Roman" w:hAnsi="Times New Roman"/>
          <w:sz w:val="28"/>
          <w:szCs w:val="28"/>
          <w:lang w:val="uk-UA" w:eastAsia="ru-RU"/>
        </w:rPr>
        <w:t>ї</w:t>
      </w:r>
      <w:r w:rsidRPr="00D64672">
        <w:rPr>
          <w:rFonts w:ascii="Times New Roman" w:hAnsi="Times New Roman"/>
          <w:sz w:val="28"/>
          <w:szCs w:val="28"/>
          <w:lang w:val="uk-UA" w:eastAsia="ru-RU"/>
        </w:rPr>
        <w:t xml:space="preserve"> переходять усі майнові права та обов’язки, а в разі приєднання однієї або кількох юридичних осіб до Ліцею – до нього переходять усі майнові права та обов’язки приєднаних юридичних осіб. </w:t>
      </w:r>
    </w:p>
    <w:p w:rsidR="009662CA" w:rsidRPr="00D64672" w:rsidRDefault="009662CA" w:rsidP="005A2471">
      <w:pPr>
        <w:spacing w:after="0" w:line="240" w:lineRule="auto"/>
        <w:ind w:right="-1" w:firstLine="709"/>
        <w:jc w:val="both"/>
        <w:rPr>
          <w:rFonts w:ascii="Times New Roman" w:hAnsi="Times New Roman"/>
          <w:bCs/>
          <w:sz w:val="28"/>
          <w:szCs w:val="28"/>
          <w:lang w:val="uk-UA" w:eastAsia="ru-RU"/>
        </w:rPr>
      </w:pPr>
      <w:r w:rsidRPr="00D64672">
        <w:rPr>
          <w:rFonts w:ascii="Times New Roman" w:hAnsi="Times New Roman"/>
          <w:sz w:val="28"/>
          <w:szCs w:val="28"/>
          <w:lang w:val="uk-UA" w:eastAsia="ru-RU"/>
        </w:rPr>
        <w:t>10.7. У разі поділу Ліцею, усі його майнові права і обов’язки переходять за розподільним актом (балансом) у відповідних частках до кожно</w:t>
      </w:r>
      <w:r w:rsidR="00D64672">
        <w:rPr>
          <w:rFonts w:ascii="Times New Roman" w:hAnsi="Times New Roman"/>
          <w:sz w:val="28"/>
          <w:szCs w:val="28"/>
          <w:lang w:val="uk-UA" w:eastAsia="ru-RU"/>
        </w:rPr>
        <w:t>ї</w:t>
      </w:r>
      <w:r w:rsidRPr="00D64672">
        <w:rPr>
          <w:rFonts w:ascii="Times New Roman" w:hAnsi="Times New Roman"/>
          <w:sz w:val="28"/>
          <w:szCs w:val="28"/>
          <w:lang w:val="uk-UA" w:eastAsia="ru-RU"/>
        </w:rPr>
        <w:t xml:space="preserve"> з нових юридичних осіб.</w:t>
      </w:r>
    </w:p>
    <w:p w:rsidR="009662CA" w:rsidRPr="00D64672" w:rsidRDefault="009662CA" w:rsidP="005A2471">
      <w:pPr>
        <w:spacing w:after="0" w:line="240" w:lineRule="auto"/>
        <w:ind w:right="-1" w:firstLine="709"/>
        <w:jc w:val="both"/>
        <w:rPr>
          <w:rFonts w:ascii="Times New Roman" w:hAnsi="Times New Roman"/>
          <w:bCs/>
          <w:sz w:val="28"/>
          <w:szCs w:val="28"/>
          <w:lang w:val="uk-UA" w:eastAsia="ru-RU"/>
        </w:rPr>
      </w:pPr>
      <w:r w:rsidRPr="00D64672">
        <w:rPr>
          <w:rFonts w:ascii="Times New Roman" w:hAnsi="Times New Roman"/>
          <w:sz w:val="28"/>
          <w:szCs w:val="28"/>
          <w:lang w:val="uk-UA" w:eastAsia="ru-RU"/>
        </w:rPr>
        <w:t>10.8. У разі виділення одно</w:t>
      </w:r>
      <w:r w:rsidR="00D64672">
        <w:rPr>
          <w:rFonts w:ascii="Times New Roman" w:hAnsi="Times New Roman"/>
          <w:sz w:val="28"/>
          <w:szCs w:val="28"/>
          <w:lang w:val="uk-UA" w:eastAsia="ru-RU"/>
        </w:rPr>
        <w:t>ї</w:t>
      </w:r>
      <w:r w:rsidRPr="00D64672">
        <w:rPr>
          <w:rFonts w:ascii="Times New Roman" w:hAnsi="Times New Roman"/>
          <w:sz w:val="28"/>
          <w:szCs w:val="28"/>
          <w:lang w:val="uk-UA" w:eastAsia="ru-RU"/>
        </w:rPr>
        <w:t xml:space="preserve"> або кількох юридичних осіб, до кожної з них переходять за розподільним актом (балансом) у відповідних частках майнові права та обов’язки Ліцею.</w:t>
      </w:r>
    </w:p>
    <w:p w:rsidR="009662CA" w:rsidRPr="00D64672" w:rsidRDefault="009662CA" w:rsidP="005A2471">
      <w:pPr>
        <w:spacing w:after="0" w:line="240" w:lineRule="auto"/>
        <w:ind w:right="-1" w:firstLine="709"/>
        <w:jc w:val="both"/>
        <w:rPr>
          <w:rFonts w:ascii="Times New Roman" w:hAnsi="Times New Roman"/>
          <w:bCs/>
          <w:sz w:val="28"/>
          <w:szCs w:val="28"/>
          <w:lang w:val="uk-UA" w:eastAsia="ru-RU"/>
        </w:rPr>
      </w:pPr>
      <w:r w:rsidRPr="00D64672">
        <w:rPr>
          <w:rFonts w:ascii="Times New Roman" w:hAnsi="Times New Roman"/>
          <w:sz w:val="28"/>
          <w:szCs w:val="28"/>
          <w:lang w:val="uk-UA" w:eastAsia="ru-RU"/>
        </w:rPr>
        <w:t>10.9. У разі перетворення Ліцею в іншу юридичну особу, усі його майнові права та обов’язки переходять до новоутвореної юридичної особи.</w:t>
      </w:r>
    </w:p>
    <w:p w:rsidR="009662CA" w:rsidRPr="00D64672" w:rsidRDefault="009662CA" w:rsidP="005A2471">
      <w:pPr>
        <w:tabs>
          <w:tab w:val="left" w:pos="1701"/>
        </w:tabs>
        <w:spacing w:after="0" w:line="240" w:lineRule="auto"/>
        <w:ind w:right="-1" w:firstLine="709"/>
        <w:jc w:val="both"/>
        <w:rPr>
          <w:rFonts w:ascii="Times New Roman" w:hAnsi="Times New Roman"/>
          <w:bCs/>
          <w:sz w:val="28"/>
          <w:szCs w:val="28"/>
          <w:lang w:val="uk-UA" w:eastAsia="ru-RU"/>
        </w:rPr>
      </w:pPr>
      <w:r w:rsidRPr="00D64672">
        <w:rPr>
          <w:rFonts w:ascii="Times New Roman" w:hAnsi="Times New Roman"/>
          <w:sz w:val="28"/>
          <w:szCs w:val="28"/>
          <w:lang w:val="uk-UA" w:eastAsia="ru-RU"/>
        </w:rPr>
        <w:t>10.10. Активи Ліцею можуть передаватись закладу, установі, підприємству, організації відповідного виду в порядку визначеному чинним законодавством України.</w:t>
      </w:r>
      <w:r w:rsidRPr="00D64672">
        <w:rPr>
          <w:rFonts w:ascii="Times New Roman" w:hAnsi="Times New Roman"/>
          <w:bCs/>
          <w:sz w:val="28"/>
          <w:szCs w:val="28"/>
          <w:lang w:val="uk-UA" w:eastAsia="ru-RU"/>
        </w:rPr>
        <w:t xml:space="preserve"> </w:t>
      </w:r>
      <w:r w:rsidRPr="00D64672">
        <w:rPr>
          <w:rFonts w:ascii="Times New Roman" w:hAnsi="Times New Roman"/>
          <w:sz w:val="28"/>
          <w:szCs w:val="28"/>
          <w:lang w:val="uk-UA" w:eastAsia="ru-RU"/>
        </w:rPr>
        <w:t>У разі припинення Ліцею (у результаті його ліквідації, злиття, поділу, виділу або перетворення), якщо інше не передбачено законодавством, активи можуть зараховуватись до доходу обласного бюджету.</w:t>
      </w:r>
    </w:p>
    <w:p w:rsidR="009662CA" w:rsidRPr="000B49BE" w:rsidRDefault="009662CA" w:rsidP="005A2471">
      <w:pPr>
        <w:tabs>
          <w:tab w:val="left" w:pos="1701"/>
        </w:tabs>
        <w:spacing w:after="0" w:line="240" w:lineRule="auto"/>
        <w:ind w:right="-1" w:firstLine="709"/>
        <w:jc w:val="both"/>
        <w:rPr>
          <w:rFonts w:ascii="Times New Roman" w:hAnsi="Times New Roman"/>
          <w:bCs/>
          <w:sz w:val="28"/>
          <w:szCs w:val="28"/>
          <w:lang w:val="uk-UA" w:eastAsia="ru-RU"/>
        </w:rPr>
      </w:pPr>
      <w:r w:rsidRPr="000B49BE">
        <w:rPr>
          <w:rFonts w:ascii="Times New Roman" w:hAnsi="Times New Roman"/>
          <w:sz w:val="28"/>
          <w:szCs w:val="28"/>
          <w:lang w:val="uk-UA" w:eastAsia="ru-RU"/>
        </w:rPr>
        <w:t>10.11. Ліцей може бути ліквідований:</w:t>
      </w:r>
    </w:p>
    <w:p w:rsidR="009662CA" w:rsidRPr="000B49BE" w:rsidRDefault="00D64672" w:rsidP="005A2471">
      <w:pPr>
        <w:tabs>
          <w:tab w:val="num" w:pos="0"/>
        </w:tabs>
        <w:spacing w:after="0" w:line="240" w:lineRule="auto"/>
        <w:ind w:right="-1" w:firstLine="709"/>
        <w:jc w:val="both"/>
        <w:rPr>
          <w:rFonts w:ascii="Times New Roman" w:hAnsi="Times New Roman"/>
          <w:sz w:val="28"/>
          <w:szCs w:val="28"/>
          <w:lang w:val="uk-UA" w:eastAsia="ru-RU"/>
        </w:rPr>
      </w:pPr>
      <w:r>
        <w:rPr>
          <w:rFonts w:ascii="Times New Roman" w:hAnsi="Times New Roman"/>
          <w:sz w:val="28"/>
          <w:szCs w:val="28"/>
          <w:lang w:val="uk-UA" w:eastAsia="ru-RU"/>
        </w:rPr>
        <w:t xml:space="preserve">- </w:t>
      </w:r>
      <w:r w:rsidR="009662CA" w:rsidRPr="000B49BE">
        <w:rPr>
          <w:rFonts w:ascii="Times New Roman" w:hAnsi="Times New Roman"/>
          <w:sz w:val="28"/>
          <w:szCs w:val="28"/>
          <w:lang w:val="uk-UA" w:eastAsia="ru-RU"/>
        </w:rPr>
        <w:t>на підставі рішення Рівненської обласної ради;</w:t>
      </w:r>
    </w:p>
    <w:p w:rsidR="009662CA" w:rsidRPr="000B49BE" w:rsidRDefault="00D64672" w:rsidP="005A2471">
      <w:pPr>
        <w:tabs>
          <w:tab w:val="num" w:pos="0"/>
        </w:tabs>
        <w:spacing w:after="0" w:line="240" w:lineRule="auto"/>
        <w:ind w:right="-1" w:firstLine="709"/>
        <w:jc w:val="both"/>
        <w:rPr>
          <w:rFonts w:ascii="Times New Roman" w:hAnsi="Times New Roman"/>
          <w:sz w:val="28"/>
          <w:szCs w:val="28"/>
          <w:lang w:val="uk-UA" w:eastAsia="ru-RU"/>
        </w:rPr>
      </w:pPr>
      <w:r>
        <w:rPr>
          <w:rFonts w:ascii="Times New Roman" w:hAnsi="Times New Roman"/>
          <w:sz w:val="28"/>
          <w:szCs w:val="28"/>
          <w:lang w:val="uk-UA" w:eastAsia="ru-RU"/>
        </w:rPr>
        <w:t xml:space="preserve">- </w:t>
      </w:r>
      <w:r w:rsidR="009662CA" w:rsidRPr="000B49BE">
        <w:rPr>
          <w:rFonts w:ascii="Times New Roman" w:hAnsi="Times New Roman"/>
          <w:sz w:val="28"/>
          <w:szCs w:val="28"/>
          <w:lang w:val="uk-UA" w:eastAsia="ru-RU"/>
        </w:rPr>
        <w:t>на підставі рішення суду про визнання недійсною державної реєстрації юридичної особи через допущені при її створені порушення, які не можна усунути, а також в інших випадках, передбачених чинним законодавством України.</w:t>
      </w:r>
    </w:p>
    <w:p w:rsidR="009662CA" w:rsidRPr="000B49BE" w:rsidRDefault="009662CA" w:rsidP="005A2471">
      <w:pPr>
        <w:tabs>
          <w:tab w:val="num" w:pos="0"/>
        </w:tabs>
        <w:spacing w:after="0" w:line="240" w:lineRule="auto"/>
        <w:ind w:right="-1" w:firstLine="709"/>
        <w:jc w:val="both"/>
        <w:rPr>
          <w:rFonts w:ascii="Times New Roman" w:hAnsi="Times New Roman"/>
          <w:sz w:val="28"/>
          <w:szCs w:val="28"/>
          <w:lang w:val="uk-UA" w:eastAsia="ru-RU"/>
        </w:rPr>
      </w:pPr>
      <w:r w:rsidRPr="000B49BE">
        <w:rPr>
          <w:rFonts w:ascii="Times New Roman" w:hAnsi="Times New Roman"/>
          <w:sz w:val="28"/>
          <w:szCs w:val="28"/>
          <w:lang w:val="uk-UA" w:eastAsia="ru-RU"/>
        </w:rPr>
        <w:t>10.12. При ліквідації Ліцею ліцеїстам, які виховувались та навчались у ньому, в установленому порядку забезпечується можливість продовження навчання в іншому закладі освіти відповідно до чинного законодавства.</w:t>
      </w:r>
    </w:p>
    <w:p w:rsidR="009662CA" w:rsidRPr="000B49BE" w:rsidRDefault="009662CA" w:rsidP="005A2471">
      <w:pPr>
        <w:tabs>
          <w:tab w:val="num" w:pos="0"/>
        </w:tabs>
        <w:spacing w:after="0" w:line="240" w:lineRule="auto"/>
        <w:ind w:right="-1" w:firstLine="709"/>
        <w:jc w:val="both"/>
        <w:rPr>
          <w:rFonts w:ascii="Times New Roman" w:hAnsi="Times New Roman"/>
          <w:sz w:val="28"/>
          <w:szCs w:val="28"/>
          <w:lang w:val="uk-UA" w:eastAsia="ru-RU"/>
        </w:rPr>
      </w:pPr>
      <w:r w:rsidRPr="000B49BE">
        <w:rPr>
          <w:rFonts w:ascii="Times New Roman" w:hAnsi="Times New Roman"/>
          <w:sz w:val="28"/>
          <w:szCs w:val="28"/>
          <w:lang w:val="uk-UA" w:eastAsia="ru-RU"/>
        </w:rPr>
        <w:t>10.13. Ліцей є таким, діяльність якого припинилась, з дня внесення до єдиного державного реєстру запису про припинення його діяльності.</w:t>
      </w:r>
    </w:p>
    <w:p w:rsidR="009662CA" w:rsidRPr="00D64672" w:rsidRDefault="009662CA" w:rsidP="00D64672">
      <w:pPr>
        <w:spacing w:after="0" w:line="240" w:lineRule="auto"/>
        <w:ind w:right="-1"/>
        <w:rPr>
          <w:rFonts w:ascii="Times New Roman" w:hAnsi="Times New Roman"/>
          <w:bCs/>
          <w:sz w:val="28"/>
          <w:szCs w:val="28"/>
          <w:lang w:val="uk-UA" w:eastAsia="ru-RU"/>
        </w:rPr>
      </w:pPr>
    </w:p>
    <w:p w:rsidR="009662CA" w:rsidRPr="000B49BE" w:rsidRDefault="009662CA" w:rsidP="00D64672">
      <w:pPr>
        <w:spacing w:after="0" w:line="240" w:lineRule="auto"/>
        <w:ind w:right="-1"/>
        <w:jc w:val="center"/>
        <w:rPr>
          <w:rFonts w:ascii="Times New Roman" w:hAnsi="Times New Roman"/>
          <w:b/>
          <w:bCs/>
          <w:sz w:val="28"/>
          <w:szCs w:val="28"/>
          <w:lang w:val="uk-UA" w:eastAsia="ru-RU"/>
        </w:rPr>
      </w:pPr>
      <w:r w:rsidRPr="000B49BE">
        <w:rPr>
          <w:rFonts w:ascii="Times New Roman" w:hAnsi="Times New Roman"/>
          <w:b/>
          <w:bCs/>
          <w:sz w:val="28"/>
          <w:szCs w:val="28"/>
          <w:lang w:val="uk-UA" w:eastAsia="ru-RU"/>
        </w:rPr>
        <w:t>11. ПРИКІНЦЕВІ ПОЛОЖЕННЯ</w:t>
      </w:r>
    </w:p>
    <w:p w:rsidR="009662CA" w:rsidRPr="000B49BE" w:rsidRDefault="009662CA" w:rsidP="005A2471">
      <w:pPr>
        <w:tabs>
          <w:tab w:val="num" w:pos="0"/>
        </w:tabs>
        <w:spacing w:after="0" w:line="240" w:lineRule="auto"/>
        <w:ind w:right="-1" w:firstLine="709"/>
        <w:jc w:val="both"/>
        <w:rPr>
          <w:rFonts w:ascii="Times New Roman" w:hAnsi="Times New Roman"/>
          <w:bCs/>
          <w:sz w:val="28"/>
          <w:szCs w:val="28"/>
          <w:lang w:val="uk-UA" w:eastAsia="ru-RU"/>
        </w:rPr>
      </w:pPr>
      <w:r w:rsidRPr="000B49BE">
        <w:rPr>
          <w:rFonts w:ascii="Times New Roman" w:hAnsi="Times New Roman"/>
          <w:bCs/>
          <w:sz w:val="28"/>
          <w:szCs w:val="28"/>
          <w:lang w:val="uk-UA" w:eastAsia="ru-RU"/>
        </w:rPr>
        <w:t>11.1. Зміни та доповнення до цього Статуту вносяться на підставі рішення Рівненської обласної ради.</w:t>
      </w:r>
    </w:p>
    <w:p w:rsidR="009662CA" w:rsidRPr="000B49BE" w:rsidRDefault="009662CA" w:rsidP="005A2471">
      <w:pPr>
        <w:tabs>
          <w:tab w:val="num" w:pos="0"/>
        </w:tabs>
        <w:spacing w:after="0" w:line="240" w:lineRule="auto"/>
        <w:ind w:right="-1" w:firstLine="709"/>
        <w:jc w:val="both"/>
        <w:rPr>
          <w:rFonts w:ascii="Times New Roman" w:hAnsi="Times New Roman"/>
          <w:bCs/>
          <w:sz w:val="28"/>
          <w:szCs w:val="28"/>
          <w:lang w:val="uk-UA" w:eastAsia="ru-RU"/>
        </w:rPr>
      </w:pPr>
      <w:r w:rsidRPr="000B49BE">
        <w:rPr>
          <w:rFonts w:ascii="Times New Roman" w:hAnsi="Times New Roman"/>
          <w:bCs/>
          <w:sz w:val="28"/>
          <w:szCs w:val="28"/>
          <w:lang w:val="uk-UA" w:eastAsia="ru-RU"/>
        </w:rPr>
        <w:t>11.2. Зміни та доповнення до цього Статуту підлягають державній реєстрації у порядку, встановленому чинним законодавством України.</w:t>
      </w:r>
    </w:p>
    <w:p w:rsidR="009662CA" w:rsidRPr="000B49BE" w:rsidRDefault="009662CA" w:rsidP="005A2471">
      <w:pPr>
        <w:tabs>
          <w:tab w:val="num" w:pos="0"/>
        </w:tabs>
        <w:spacing w:after="0" w:line="240" w:lineRule="auto"/>
        <w:ind w:right="-1" w:firstLine="709"/>
        <w:jc w:val="both"/>
        <w:rPr>
          <w:rFonts w:ascii="Times New Roman" w:hAnsi="Times New Roman"/>
          <w:sz w:val="28"/>
          <w:szCs w:val="28"/>
          <w:lang w:val="uk-UA" w:eastAsia="ru-RU"/>
        </w:rPr>
      </w:pPr>
    </w:p>
    <w:sectPr w:rsidR="009662CA" w:rsidRPr="000B49BE" w:rsidSect="00FA2F13">
      <w:headerReference w:type="default" r:id="rId8"/>
      <w:footerReference w:type="even" r:id="rId9"/>
      <w:footerReference w:type="default" r:id="rId10"/>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600C" w:rsidRDefault="00A0600C">
      <w:pPr>
        <w:spacing w:after="0" w:line="240" w:lineRule="auto"/>
      </w:pPr>
      <w:r>
        <w:separator/>
      </w:r>
    </w:p>
  </w:endnote>
  <w:endnote w:type="continuationSeparator" w:id="0">
    <w:p w:rsidR="00A0600C" w:rsidRDefault="00A060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PT San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35CA" w:rsidRDefault="007835CA" w:rsidP="00CF1E73">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7835CA" w:rsidRDefault="007835CA">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35CA" w:rsidRDefault="007835CA">
    <w:pPr>
      <w:pStyle w:val="a8"/>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600C" w:rsidRDefault="00A0600C">
      <w:pPr>
        <w:spacing w:after="0" w:line="240" w:lineRule="auto"/>
      </w:pPr>
      <w:r>
        <w:separator/>
      </w:r>
    </w:p>
  </w:footnote>
  <w:footnote w:type="continuationSeparator" w:id="0">
    <w:p w:rsidR="00A0600C" w:rsidRDefault="00A060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35CA" w:rsidRDefault="007835CA">
    <w:pPr>
      <w:pStyle w:val="af6"/>
      <w:jc w:val="center"/>
    </w:pPr>
    <w:r>
      <w:rPr>
        <w:noProof/>
      </w:rPr>
      <w:fldChar w:fldCharType="begin"/>
    </w:r>
    <w:r>
      <w:rPr>
        <w:noProof/>
      </w:rPr>
      <w:instrText xml:space="preserve"> PAGE   \* MERGEFORMAT </w:instrText>
    </w:r>
    <w:r>
      <w:rPr>
        <w:noProof/>
      </w:rPr>
      <w:fldChar w:fldCharType="separate"/>
    </w:r>
    <w:r w:rsidR="00DF22AB">
      <w:rPr>
        <w:noProof/>
      </w:rPr>
      <w:t>2</w:t>
    </w:r>
    <w:r>
      <w:rPr>
        <w:noProof/>
      </w:rPr>
      <w:fldChar w:fldCharType="end"/>
    </w:r>
  </w:p>
  <w:p w:rsidR="007835CA" w:rsidRDefault="007835CA">
    <w:pPr>
      <w:pStyle w:val="af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590CA6B2"/>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5B1CCDDE"/>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CBB0DCC4"/>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D5C09AC"/>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09512117"/>
    <w:multiLevelType w:val="hybridMultilevel"/>
    <w:tmpl w:val="3100396E"/>
    <w:lvl w:ilvl="0" w:tplc="2D965ED4">
      <w:start w:val="1"/>
      <w:numFmt w:val="bullet"/>
      <w:lvlText w:val="-"/>
      <w:lvlJc w:val="left"/>
      <w:pPr>
        <w:tabs>
          <w:tab w:val="num" w:pos="2415"/>
        </w:tabs>
        <w:ind w:left="2415" w:hanging="975"/>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B777F9A"/>
    <w:multiLevelType w:val="multilevel"/>
    <w:tmpl w:val="2952B3EA"/>
    <w:lvl w:ilvl="0">
      <w:start w:val="10"/>
      <w:numFmt w:val="decimal"/>
      <w:lvlText w:val="%1"/>
      <w:lvlJc w:val="left"/>
      <w:pPr>
        <w:ind w:left="525" w:hanging="525"/>
      </w:pPr>
      <w:rPr>
        <w:rFonts w:cs="Times New Roman" w:hint="default"/>
        <w:b w:val="0"/>
      </w:rPr>
    </w:lvl>
    <w:lvl w:ilvl="1">
      <w:start w:val="3"/>
      <w:numFmt w:val="decimal"/>
      <w:lvlText w:val="%1.%2"/>
      <w:lvlJc w:val="left"/>
      <w:pPr>
        <w:ind w:left="1093" w:hanging="525"/>
      </w:pPr>
      <w:rPr>
        <w:rFonts w:cs="Times New Roman" w:hint="default"/>
        <w:b w:val="0"/>
      </w:rPr>
    </w:lvl>
    <w:lvl w:ilvl="2">
      <w:start w:val="1"/>
      <w:numFmt w:val="decimal"/>
      <w:lvlText w:val="%1.%2.%3"/>
      <w:lvlJc w:val="left"/>
      <w:pPr>
        <w:ind w:left="1856" w:hanging="720"/>
      </w:pPr>
      <w:rPr>
        <w:rFonts w:cs="Times New Roman" w:hint="default"/>
        <w:b w:val="0"/>
      </w:rPr>
    </w:lvl>
    <w:lvl w:ilvl="3">
      <w:start w:val="1"/>
      <w:numFmt w:val="decimal"/>
      <w:lvlText w:val="%1.%2.%3.%4"/>
      <w:lvlJc w:val="left"/>
      <w:pPr>
        <w:ind w:left="2784" w:hanging="1080"/>
      </w:pPr>
      <w:rPr>
        <w:rFonts w:cs="Times New Roman" w:hint="default"/>
        <w:b w:val="0"/>
      </w:rPr>
    </w:lvl>
    <w:lvl w:ilvl="4">
      <w:start w:val="1"/>
      <w:numFmt w:val="decimal"/>
      <w:lvlText w:val="%1.%2.%3.%4.%5"/>
      <w:lvlJc w:val="left"/>
      <w:pPr>
        <w:ind w:left="3352" w:hanging="1080"/>
      </w:pPr>
      <w:rPr>
        <w:rFonts w:cs="Times New Roman" w:hint="default"/>
        <w:b w:val="0"/>
      </w:rPr>
    </w:lvl>
    <w:lvl w:ilvl="5">
      <w:start w:val="1"/>
      <w:numFmt w:val="decimal"/>
      <w:lvlText w:val="%1.%2.%3.%4.%5.%6"/>
      <w:lvlJc w:val="left"/>
      <w:pPr>
        <w:ind w:left="4280" w:hanging="1440"/>
      </w:pPr>
      <w:rPr>
        <w:rFonts w:cs="Times New Roman" w:hint="default"/>
        <w:b w:val="0"/>
      </w:rPr>
    </w:lvl>
    <w:lvl w:ilvl="6">
      <w:start w:val="1"/>
      <w:numFmt w:val="decimal"/>
      <w:lvlText w:val="%1.%2.%3.%4.%5.%6.%7"/>
      <w:lvlJc w:val="left"/>
      <w:pPr>
        <w:ind w:left="4848" w:hanging="1440"/>
      </w:pPr>
      <w:rPr>
        <w:rFonts w:cs="Times New Roman" w:hint="default"/>
        <w:b w:val="0"/>
      </w:rPr>
    </w:lvl>
    <w:lvl w:ilvl="7">
      <w:start w:val="1"/>
      <w:numFmt w:val="decimal"/>
      <w:lvlText w:val="%1.%2.%3.%4.%5.%6.%7.%8"/>
      <w:lvlJc w:val="left"/>
      <w:pPr>
        <w:ind w:left="5776" w:hanging="1800"/>
      </w:pPr>
      <w:rPr>
        <w:rFonts w:cs="Times New Roman" w:hint="default"/>
        <w:b w:val="0"/>
      </w:rPr>
    </w:lvl>
    <w:lvl w:ilvl="8">
      <w:start w:val="1"/>
      <w:numFmt w:val="decimal"/>
      <w:lvlText w:val="%1.%2.%3.%4.%5.%6.%7.%8.%9"/>
      <w:lvlJc w:val="left"/>
      <w:pPr>
        <w:ind w:left="6704" w:hanging="2160"/>
      </w:pPr>
      <w:rPr>
        <w:rFonts w:cs="Times New Roman" w:hint="default"/>
        <w:b w:val="0"/>
      </w:rPr>
    </w:lvl>
  </w:abstractNum>
  <w:abstractNum w:abstractNumId="6" w15:restartNumberingAfterBreak="0">
    <w:nsid w:val="0FEA3890"/>
    <w:multiLevelType w:val="multilevel"/>
    <w:tmpl w:val="16787344"/>
    <w:lvl w:ilvl="0">
      <w:start w:val="1"/>
      <w:numFmt w:val="decimal"/>
      <w:lvlText w:val="%1."/>
      <w:lvlJc w:val="left"/>
      <w:pPr>
        <w:tabs>
          <w:tab w:val="num" w:pos="735"/>
        </w:tabs>
        <w:ind w:left="735" w:hanging="735"/>
      </w:pPr>
      <w:rPr>
        <w:rFonts w:cs="Times New Roman" w:hint="default"/>
      </w:rPr>
    </w:lvl>
    <w:lvl w:ilvl="1">
      <w:start w:val="1"/>
      <w:numFmt w:val="decimal"/>
      <w:lvlText w:val="%1.%2."/>
      <w:lvlJc w:val="left"/>
      <w:pPr>
        <w:tabs>
          <w:tab w:val="num" w:pos="1586"/>
        </w:tabs>
        <w:ind w:left="1586" w:hanging="735"/>
      </w:pPr>
      <w:rPr>
        <w:rFonts w:cs="Times New Roman" w:hint="default"/>
        <w:color w:val="auto"/>
      </w:rPr>
    </w:lvl>
    <w:lvl w:ilvl="2">
      <w:start w:val="1"/>
      <w:numFmt w:val="decimal"/>
      <w:lvlText w:val="%1.%2.%3."/>
      <w:lvlJc w:val="left"/>
      <w:pPr>
        <w:tabs>
          <w:tab w:val="num" w:pos="735"/>
        </w:tabs>
        <w:ind w:left="735" w:hanging="735"/>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100D6ED3"/>
    <w:multiLevelType w:val="multilevel"/>
    <w:tmpl w:val="DE3C500E"/>
    <w:lvl w:ilvl="0">
      <w:start w:val="7"/>
      <w:numFmt w:val="decimal"/>
      <w:lvlText w:val="%1."/>
      <w:lvlJc w:val="left"/>
      <w:pPr>
        <w:ind w:left="600" w:hanging="600"/>
      </w:pPr>
      <w:rPr>
        <w:rFonts w:cs="Times New Roman" w:hint="default"/>
      </w:rPr>
    </w:lvl>
    <w:lvl w:ilvl="1">
      <w:start w:val="14"/>
      <w:numFmt w:val="decimal"/>
      <w:lvlText w:val="%1.%2."/>
      <w:lvlJc w:val="left"/>
      <w:pPr>
        <w:ind w:left="2520" w:hanging="720"/>
      </w:pPr>
      <w:rPr>
        <w:rFonts w:cs="Times New Roman" w:hint="default"/>
      </w:rPr>
    </w:lvl>
    <w:lvl w:ilvl="2">
      <w:start w:val="1"/>
      <w:numFmt w:val="decimal"/>
      <w:lvlText w:val="%1.%2.%3."/>
      <w:lvlJc w:val="left"/>
      <w:pPr>
        <w:ind w:left="4320" w:hanging="720"/>
      </w:pPr>
      <w:rPr>
        <w:rFonts w:cs="Times New Roman" w:hint="default"/>
      </w:rPr>
    </w:lvl>
    <w:lvl w:ilvl="3">
      <w:start w:val="1"/>
      <w:numFmt w:val="decimal"/>
      <w:lvlText w:val="%1.%2.%3.%4."/>
      <w:lvlJc w:val="left"/>
      <w:pPr>
        <w:ind w:left="6480" w:hanging="1080"/>
      </w:pPr>
      <w:rPr>
        <w:rFonts w:cs="Times New Roman" w:hint="default"/>
      </w:rPr>
    </w:lvl>
    <w:lvl w:ilvl="4">
      <w:start w:val="1"/>
      <w:numFmt w:val="decimal"/>
      <w:lvlText w:val="%1.%2.%3.%4.%5."/>
      <w:lvlJc w:val="left"/>
      <w:pPr>
        <w:ind w:left="8280" w:hanging="1080"/>
      </w:pPr>
      <w:rPr>
        <w:rFonts w:cs="Times New Roman" w:hint="default"/>
      </w:rPr>
    </w:lvl>
    <w:lvl w:ilvl="5">
      <w:start w:val="1"/>
      <w:numFmt w:val="decimal"/>
      <w:lvlText w:val="%1.%2.%3.%4.%5.%6."/>
      <w:lvlJc w:val="left"/>
      <w:pPr>
        <w:ind w:left="10440" w:hanging="1440"/>
      </w:pPr>
      <w:rPr>
        <w:rFonts w:cs="Times New Roman" w:hint="default"/>
      </w:rPr>
    </w:lvl>
    <w:lvl w:ilvl="6">
      <w:start w:val="1"/>
      <w:numFmt w:val="decimal"/>
      <w:lvlText w:val="%1.%2.%3.%4.%5.%6.%7."/>
      <w:lvlJc w:val="left"/>
      <w:pPr>
        <w:ind w:left="12600" w:hanging="1800"/>
      </w:pPr>
      <w:rPr>
        <w:rFonts w:cs="Times New Roman" w:hint="default"/>
      </w:rPr>
    </w:lvl>
    <w:lvl w:ilvl="7">
      <w:start w:val="1"/>
      <w:numFmt w:val="decimal"/>
      <w:lvlText w:val="%1.%2.%3.%4.%5.%6.%7.%8."/>
      <w:lvlJc w:val="left"/>
      <w:pPr>
        <w:ind w:left="14400" w:hanging="1800"/>
      </w:pPr>
      <w:rPr>
        <w:rFonts w:cs="Times New Roman" w:hint="default"/>
      </w:rPr>
    </w:lvl>
    <w:lvl w:ilvl="8">
      <w:start w:val="1"/>
      <w:numFmt w:val="decimal"/>
      <w:lvlText w:val="%1.%2.%3.%4.%5.%6.%7.%8.%9."/>
      <w:lvlJc w:val="left"/>
      <w:pPr>
        <w:ind w:left="16560" w:hanging="2160"/>
      </w:pPr>
      <w:rPr>
        <w:rFonts w:cs="Times New Roman" w:hint="default"/>
      </w:rPr>
    </w:lvl>
  </w:abstractNum>
  <w:abstractNum w:abstractNumId="8" w15:restartNumberingAfterBreak="0">
    <w:nsid w:val="12EE61BA"/>
    <w:multiLevelType w:val="multilevel"/>
    <w:tmpl w:val="BEAC8032"/>
    <w:lvl w:ilvl="0">
      <w:start w:val="7"/>
      <w:numFmt w:val="decimal"/>
      <w:lvlText w:val="%1."/>
      <w:lvlJc w:val="left"/>
      <w:pPr>
        <w:ind w:left="450" w:hanging="450"/>
      </w:pPr>
      <w:rPr>
        <w:rFonts w:cs="Times New Roman" w:hint="default"/>
      </w:rPr>
    </w:lvl>
    <w:lvl w:ilvl="1">
      <w:start w:val="1"/>
      <w:numFmt w:val="decimal"/>
      <w:lvlText w:val="%1.%2."/>
      <w:lvlJc w:val="left"/>
      <w:pPr>
        <w:ind w:left="2422" w:hanging="720"/>
      </w:pPr>
      <w:rPr>
        <w:rFonts w:cs="Times New Roman" w:hint="default"/>
      </w:rPr>
    </w:lvl>
    <w:lvl w:ilvl="2">
      <w:start w:val="1"/>
      <w:numFmt w:val="decimal"/>
      <w:lvlText w:val="%1.%2.%3."/>
      <w:lvlJc w:val="left"/>
      <w:pPr>
        <w:ind w:left="4124" w:hanging="720"/>
      </w:pPr>
      <w:rPr>
        <w:rFonts w:cs="Times New Roman" w:hint="default"/>
      </w:rPr>
    </w:lvl>
    <w:lvl w:ilvl="3">
      <w:start w:val="1"/>
      <w:numFmt w:val="decimal"/>
      <w:lvlText w:val="%1.%2.%3.%4."/>
      <w:lvlJc w:val="left"/>
      <w:pPr>
        <w:ind w:left="6186" w:hanging="1080"/>
      </w:pPr>
      <w:rPr>
        <w:rFonts w:cs="Times New Roman" w:hint="default"/>
      </w:rPr>
    </w:lvl>
    <w:lvl w:ilvl="4">
      <w:start w:val="1"/>
      <w:numFmt w:val="decimal"/>
      <w:lvlText w:val="%1.%2.%3.%4.%5."/>
      <w:lvlJc w:val="left"/>
      <w:pPr>
        <w:ind w:left="7888" w:hanging="1080"/>
      </w:pPr>
      <w:rPr>
        <w:rFonts w:cs="Times New Roman" w:hint="default"/>
      </w:rPr>
    </w:lvl>
    <w:lvl w:ilvl="5">
      <w:start w:val="1"/>
      <w:numFmt w:val="decimal"/>
      <w:lvlText w:val="%1.%2.%3.%4.%5.%6."/>
      <w:lvlJc w:val="left"/>
      <w:pPr>
        <w:ind w:left="9950" w:hanging="1440"/>
      </w:pPr>
      <w:rPr>
        <w:rFonts w:cs="Times New Roman" w:hint="default"/>
      </w:rPr>
    </w:lvl>
    <w:lvl w:ilvl="6">
      <w:start w:val="1"/>
      <w:numFmt w:val="decimal"/>
      <w:lvlText w:val="%1.%2.%3.%4.%5.%6.%7."/>
      <w:lvlJc w:val="left"/>
      <w:pPr>
        <w:ind w:left="12012" w:hanging="1800"/>
      </w:pPr>
      <w:rPr>
        <w:rFonts w:cs="Times New Roman" w:hint="default"/>
      </w:rPr>
    </w:lvl>
    <w:lvl w:ilvl="7">
      <w:start w:val="1"/>
      <w:numFmt w:val="decimal"/>
      <w:lvlText w:val="%1.%2.%3.%4.%5.%6.%7.%8."/>
      <w:lvlJc w:val="left"/>
      <w:pPr>
        <w:ind w:left="13714" w:hanging="1800"/>
      </w:pPr>
      <w:rPr>
        <w:rFonts w:cs="Times New Roman" w:hint="default"/>
      </w:rPr>
    </w:lvl>
    <w:lvl w:ilvl="8">
      <w:start w:val="1"/>
      <w:numFmt w:val="decimal"/>
      <w:lvlText w:val="%1.%2.%3.%4.%5.%6.%7.%8.%9."/>
      <w:lvlJc w:val="left"/>
      <w:pPr>
        <w:ind w:left="15776" w:hanging="2160"/>
      </w:pPr>
      <w:rPr>
        <w:rFonts w:cs="Times New Roman" w:hint="default"/>
      </w:rPr>
    </w:lvl>
  </w:abstractNum>
  <w:abstractNum w:abstractNumId="9" w15:restartNumberingAfterBreak="0">
    <w:nsid w:val="13392F84"/>
    <w:multiLevelType w:val="multilevel"/>
    <w:tmpl w:val="0E3A01E8"/>
    <w:lvl w:ilvl="0">
      <w:start w:val="4"/>
      <w:numFmt w:val="decimal"/>
      <w:pStyle w:val="4"/>
      <w:lvlText w:val="%1."/>
      <w:lvlJc w:val="left"/>
      <w:pPr>
        <w:ind w:left="600" w:hanging="600"/>
      </w:pPr>
      <w:rPr>
        <w:rFonts w:cs="Times New Roman" w:hint="default"/>
      </w:rPr>
    </w:lvl>
    <w:lvl w:ilvl="1">
      <w:start w:val="13"/>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10" w15:restartNumberingAfterBreak="0">
    <w:nsid w:val="1FA53490"/>
    <w:multiLevelType w:val="multilevel"/>
    <w:tmpl w:val="8F46E64C"/>
    <w:lvl w:ilvl="0">
      <w:start w:val="9"/>
      <w:numFmt w:val="decimal"/>
      <w:lvlText w:val="%1."/>
      <w:lvlJc w:val="left"/>
      <w:pPr>
        <w:ind w:left="450" w:hanging="450"/>
      </w:pPr>
      <w:rPr>
        <w:rFonts w:cs="Times New Roman" w:hint="default"/>
      </w:rPr>
    </w:lvl>
    <w:lvl w:ilvl="1">
      <w:start w:val="9"/>
      <w:numFmt w:val="decimal"/>
      <w:lvlText w:val="%1.%2."/>
      <w:lvlJc w:val="left"/>
      <w:pPr>
        <w:ind w:left="1571" w:hanging="720"/>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906" w:hanging="180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968" w:hanging="2160"/>
      </w:pPr>
      <w:rPr>
        <w:rFonts w:cs="Times New Roman" w:hint="default"/>
      </w:rPr>
    </w:lvl>
  </w:abstractNum>
  <w:abstractNum w:abstractNumId="11" w15:restartNumberingAfterBreak="0">
    <w:nsid w:val="20244BC8"/>
    <w:multiLevelType w:val="multilevel"/>
    <w:tmpl w:val="F3BAD7AE"/>
    <w:lvl w:ilvl="0">
      <w:start w:val="4"/>
      <w:numFmt w:val="decimal"/>
      <w:lvlText w:val="%1"/>
      <w:lvlJc w:val="left"/>
      <w:pPr>
        <w:ind w:left="525" w:hanging="525"/>
      </w:pPr>
      <w:rPr>
        <w:rFonts w:cs="Times New Roman" w:hint="default"/>
      </w:rPr>
    </w:lvl>
    <w:lvl w:ilvl="1">
      <w:start w:val="10"/>
      <w:numFmt w:val="decimal"/>
      <w:lvlText w:val="%1.%2"/>
      <w:lvlJc w:val="left"/>
      <w:pPr>
        <w:ind w:left="1234" w:hanging="525"/>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2" w15:restartNumberingAfterBreak="0">
    <w:nsid w:val="2FB61C94"/>
    <w:multiLevelType w:val="hybridMultilevel"/>
    <w:tmpl w:val="768A2C34"/>
    <w:lvl w:ilvl="0" w:tplc="AC4A491A">
      <w:start w:val="2"/>
      <w:numFmt w:val="bullet"/>
      <w:pStyle w:val="3"/>
      <w:lvlText w:val="-"/>
      <w:lvlJc w:val="left"/>
      <w:pPr>
        <w:tabs>
          <w:tab w:val="num" w:pos="720"/>
        </w:tabs>
        <w:ind w:left="720" w:hanging="360"/>
      </w:pPr>
      <w:rPr>
        <w:rFonts w:ascii="Times New Roman" w:eastAsia="Times New Roman" w:hAnsi="Times New Roman" w:hint="default"/>
      </w:rPr>
    </w:lvl>
    <w:lvl w:ilvl="1" w:tplc="04190019">
      <w:start w:val="1"/>
      <w:numFmt w:val="lowerLetter"/>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4031E19"/>
    <w:multiLevelType w:val="multilevel"/>
    <w:tmpl w:val="C5723724"/>
    <w:lvl w:ilvl="0">
      <w:start w:val="4"/>
      <w:numFmt w:val="decimal"/>
      <w:lvlText w:val="%1."/>
      <w:lvlJc w:val="left"/>
      <w:pPr>
        <w:ind w:left="450" w:hanging="450"/>
      </w:pPr>
      <w:rPr>
        <w:rFonts w:cs="Times New Roman" w:hint="default"/>
      </w:rPr>
    </w:lvl>
    <w:lvl w:ilvl="1">
      <w:start w:val="9"/>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14" w15:restartNumberingAfterBreak="0">
    <w:nsid w:val="34EF04C6"/>
    <w:multiLevelType w:val="multilevel"/>
    <w:tmpl w:val="B7CA5C64"/>
    <w:lvl w:ilvl="0">
      <w:start w:val="11"/>
      <w:numFmt w:val="decimal"/>
      <w:lvlText w:val="%1."/>
      <w:lvlJc w:val="left"/>
      <w:pPr>
        <w:ind w:left="600" w:hanging="600"/>
      </w:pPr>
      <w:rPr>
        <w:rFonts w:cs="Times New Roman" w:hint="default"/>
        <w:b w:val="0"/>
      </w:rPr>
    </w:lvl>
    <w:lvl w:ilvl="1">
      <w:start w:val="3"/>
      <w:numFmt w:val="decimal"/>
      <w:lvlText w:val="%1.%2."/>
      <w:lvlJc w:val="left"/>
      <w:pPr>
        <w:ind w:left="1288" w:hanging="720"/>
      </w:pPr>
      <w:rPr>
        <w:rFonts w:cs="Times New Roman" w:hint="default"/>
        <w:b w:val="0"/>
      </w:rPr>
    </w:lvl>
    <w:lvl w:ilvl="2">
      <w:start w:val="1"/>
      <w:numFmt w:val="decimal"/>
      <w:lvlText w:val="%1.%2.%3."/>
      <w:lvlJc w:val="left"/>
      <w:pPr>
        <w:ind w:left="1856" w:hanging="720"/>
      </w:pPr>
      <w:rPr>
        <w:rFonts w:cs="Times New Roman" w:hint="default"/>
        <w:b w:val="0"/>
      </w:rPr>
    </w:lvl>
    <w:lvl w:ilvl="3">
      <w:start w:val="1"/>
      <w:numFmt w:val="decimal"/>
      <w:lvlText w:val="%1.%2.%3.%4."/>
      <w:lvlJc w:val="left"/>
      <w:pPr>
        <w:ind w:left="2784" w:hanging="1080"/>
      </w:pPr>
      <w:rPr>
        <w:rFonts w:cs="Times New Roman" w:hint="default"/>
        <w:b w:val="0"/>
      </w:rPr>
    </w:lvl>
    <w:lvl w:ilvl="4">
      <w:start w:val="1"/>
      <w:numFmt w:val="decimal"/>
      <w:lvlText w:val="%1.%2.%3.%4.%5."/>
      <w:lvlJc w:val="left"/>
      <w:pPr>
        <w:ind w:left="3352" w:hanging="1080"/>
      </w:pPr>
      <w:rPr>
        <w:rFonts w:cs="Times New Roman" w:hint="default"/>
        <w:b w:val="0"/>
      </w:rPr>
    </w:lvl>
    <w:lvl w:ilvl="5">
      <w:start w:val="1"/>
      <w:numFmt w:val="decimal"/>
      <w:lvlText w:val="%1.%2.%3.%4.%5.%6."/>
      <w:lvlJc w:val="left"/>
      <w:pPr>
        <w:ind w:left="4280" w:hanging="1440"/>
      </w:pPr>
      <w:rPr>
        <w:rFonts w:cs="Times New Roman" w:hint="default"/>
        <w:b w:val="0"/>
      </w:rPr>
    </w:lvl>
    <w:lvl w:ilvl="6">
      <w:start w:val="1"/>
      <w:numFmt w:val="decimal"/>
      <w:lvlText w:val="%1.%2.%3.%4.%5.%6.%7."/>
      <w:lvlJc w:val="left"/>
      <w:pPr>
        <w:ind w:left="5208" w:hanging="1800"/>
      </w:pPr>
      <w:rPr>
        <w:rFonts w:cs="Times New Roman" w:hint="default"/>
        <w:b w:val="0"/>
      </w:rPr>
    </w:lvl>
    <w:lvl w:ilvl="7">
      <w:start w:val="1"/>
      <w:numFmt w:val="decimal"/>
      <w:lvlText w:val="%1.%2.%3.%4.%5.%6.%7.%8."/>
      <w:lvlJc w:val="left"/>
      <w:pPr>
        <w:ind w:left="5776" w:hanging="1800"/>
      </w:pPr>
      <w:rPr>
        <w:rFonts w:cs="Times New Roman" w:hint="default"/>
        <w:b w:val="0"/>
      </w:rPr>
    </w:lvl>
    <w:lvl w:ilvl="8">
      <w:start w:val="1"/>
      <w:numFmt w:val="decimal"/>
      <w:lvlText w:val="%1.%2.%3.%4.%5.%6.%7.%8.%9."/>
      <w:lvlJc w:val="left"/>
      <w:pPr>
        <w:ind w:left="6704" w:hanging="2160"/>
      </w:pPr>
      <w:rPr>
        <w:rFonts w:cs="Times New Roman" w:hint="default"/>
        <w:b w:val="0"/>
      </w:rPr>
    </w:lvl>
  </w:abstractNum>
  <w:abstractNum w:abstractNumId="15" w15:restartNumberingAfterBreak="0">
    <w:nsid w:val="386945DF"/>
    <w:multiLevelType w:val="multilevel"/>
    <w:tmpl w:val="903A675C"/>
    <w:lvl w:ilvl="0">
      <w:start w:val="7"/>
      <w:numFmt w:val="decimal"/>
      <w:lvlText w:val="%1."/>
      <w:lvlJc w:val="left"/>
      <w:pPr>
        <w:ind w:left="600" w:hanging="600"/>
      </w:pPr>
      <w:rPr>
        <w:rFonts w:cs="Times New Roman" w:hint="default"/>
      </w:rPr>
    </w:lvl>
    <w:lvl w:ilvl="1">
      <w:start w:val="20"/>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6" w15:restartNumberingAfterBreak="0">
    <w:nsid w:val="39DF605E"/>
    <w:multiLevelType w:val="multilevel"/>
    <w:tmpl w:val="6BB22814"/>
    <w:lvl w:ilvl="0">
      <w:start w:val="2"/>
      <w:numFmt w:val="decimal"/>
      <w:lvlText w:val="%1"/>
      <w:lvlJc w:val="left"/>
      <w:pPr>
        <w:ind w:left="375" w:hanging="375"/>
      </w:pPr>
      <w:rPr>
        <w:rFonts w:cs="Times New Roman" w:hint="default"/>
      </w:rPr>
    </w:lvl>
    <w:lvl w:ilvl="1">
      <w:start w:val="3"/>
      <w:numFmt w:val="decimal"/>
      <w:lvlText w:val="%1.%2"/>
      <w:lvlJc w:val="left"/>
      <w:pPr>
        <w:ind w:left="1830" w:hanging="375"/>
      </w:pPr>
      <w:rPr>
        <w:rFonts w:cs="Times New Roman" w:hint="default"/>
      </w:rPr>
    </w:lvl>
    <w:lvl w:ilvl="2">
      <w:start w:val="1"/>
      <w:numFmt w:val="decimal"/>
      <w:lvlText w:val="%1.%2.%3"/>
      <w:lvlJc w:val="left"/>
      <w:pPr>
        <w:ind w:left="3630" w:hanging="720"/>
      </w:pPr>
      <w:rPr>
        <w:rFonts w:cs="Times New Roman" w:hint="default"/>
      </w:rPr>
    </w:lvl>
    <w:lvl w:ilvl="3">
      <w:start w:val="1"/>
      <w:numFmt w:val="decimal"/>
      <w:lvlText w:val="%1.%2.%3.%4"/>
      <w:lvlJc w:val="left"/>
      <w:pPr>
        <w:ind w:left="5445" w:hanging="1080"/>
      </w:pPr>
      <w:rPr>
        <w:rFonts w:cs="Times New Roman" w:hint="default"/>
      </w:rPr>
    </w:lvl>
    <w:lvl w:ilvl="4">
      <w:start w:val="1"/>
      <w:numFmt w:val="decimal"/>
      <w:lvlText w:val="%1.%2.%3.%4.%5"/>
      <w:lvlJc w:val="left"/>
      <w:pPr>
        <w:ind w:left="6900" w:hanging="1080"/>
      </w:pPr>
      <w:rPr>
        <w:rFonts w:cs="Times New Roman" w:hint="default"/>
      </w:rPr>
    </w:lvl>
    <w:lvl w:ilvl="5">
      <w:start w:val="1"/>
      <w:numFmt w:val="decimal"/>
      <w:lvlText w:val="%1.%2.%3.%4.%5.%6"/>
      <w:lvlJc w:val="left"/>
      <w:pPr>
        <w:ind w:left="8715" w:hanging="1440"/>
      </w:pPr>
      <w:rPr>
        <w:rFonts w:cs="Times New Roman" w:hint="default"/>
      </w:rPr>
    </w:lvl>
    <w:lvl w:ilvl="6">
      <w:start w:val="1"/>
      <w:numFmt w:val="decimal"/>
      <w:lvlText w:val="%1.%2.%3.%4.%5.%6.%7"/>
      <w:lvlJc w:val="left"/>
      <w:pPr>
        <w:ind w:left="10170" w:hanging="1440"/>
      </w:pPr>
      <w:rPr>
        <w:rFonts w:cs="Times New Roman" w:hint="default"/>
      </w:rPr>
    </w:lvl>
    <w:lvl w:ilvl="7">
      <w:start w:val="1"/>
      <w:numFmt w:val="decimal"/>
      <w:lvlText w:val="%1.%2.%3.%4.%5.%6.%7.%8"/>
      <w:lvlJc w:val="left"/>
      <w:pPr>
        <w:ind w:left="11985" w:hanging="1800"/>
      </w:pPr>
      <w:rPr>
        <w:rFonts w:cs="Times New Roman" w:hint="default"/>
      </w:rPr>
    </w:lvl>
    <w:lvl w:ilvl="8">
      <w:start w:val="1"/>
      <w:numFmt w:val="decimal"/>
      <w:lvlText w:val="%1.%2.%3.%4.%5.%6.%7.%8.%9"/>
      <w:lvlJc w:val="left"/>
      <w:pPr>
        <w:ind w:left="13800" w:hanging="2160"/>
      </w:pPr>
      <w:rPr>
        <w:rFonts w:cs="Times New Roman" w:hint="default"/>
      </w:rPr>
    </w:lvl>
  </w:abstractNum>
  <w:abstractNum w:abstractNumId="17" w15:restartNumberingAfterBreak="0">
    <w:nsid w:val="3C9B543B"/>
    <w:multiLevelType w:val="hybridMultilevel"/>
    <w:tmpl w:val="62DE671C"/>
    <w:lvl w:ilvl="0" w:tplc="2D965ED4">
      <w:start w:val="1"/>
      <w:numFmt w:val="bullet"/>
      <w:lvlText w:val="-"/>
      <w:lvlJc w:val="left"/>
      <w:pPr>
        <w:tabs>
          <w:tab w:val="num" w:pos="2415"/>
        </w:tabs>
        <w:ind w:left="2415" w:hanging="975"/>
      </w:pPr>
      <w:rPr>
        <w:rFonts w:ascii="Times New Roman" w:eastAsia="Times New Roman" w:hAnsi="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413433A8"/>
    <w:multiLevelType w:val="multilevel"/>
    <w:tmpl w:val="C3287680"/>
    <w:lvl w:ilvl="0">
      <w:start w:val="3"/>
      <w:numFmt w:val="decimal"/>
      <w:pStyle w:val="5"/>
      <w:lvlText w:val="%1"/>
      <w:lvlJc w:val="left"/>
      <w:pPr>
        <w:ind w:left="375" w:hanging="375"/>
      </w:pPr>
      <w:rPr>
        <w:rFonts w:cs="Times New Roman" w:hint="default"/>
      </w:rPr>
    </w:lvl>
    <w:lvl w:ilvl="1">
      <w:start w:val="2"/>
      <w:numFmt w:val="decimal"/>
      <w:lvlText w:val="%1.%2"/>
      <w:lvlJc w:val="left"/>
      <w:pPr>
        <w:ind w:left="1095" w:hanging="375"/>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19" w15:restartNumberingAfterBreak="0">
    <w:nsid w:val="42B30AA0"/>
    <w:multiLevelType w:val="hybridMultilevel"/>
    <w:tmpl w:val="2590890E"/>
    <w:lvl w:ilvl="0" w:tplc="2D965ED4">
      <w:start w:val="1"/>
      <w:numFmt w:val="bullet"/>
      <w:lvlText w:val="-"/>
      <w:lvlJc w:val="left"/>
      <w:pPr>
        <w:tabs>
          <w:tab w:val="num" w:pos="1543"/>
        </w:tabs>
        <w:ind w:left="1543" w:hanging="975"/>
      </w:pPr>
      <w:rPr>
        <w:rFonts w:ascii="Times New Roman" w:eastAsia="Times New Roman" w:hAnsi="Times New Roman" w:hint="default"/>
      </w:rPr>
    </w:lvl>
    <w:lvl w:ilvl="1" w:tplc="0419000F">
      <w:start w:val="1"/>
      <w:numFmt w:val="decimal"/>
      <w:lvlText w:val="%2."/>
      <w:lvlJc w:val="left"/>
      <w:pPr>
        <w:tabs>
          <w:tab w:val="num" w:pos="1800"/>
        </w:tabs>
        <w:ind w:left="1800" w:hanging="360"/>
      </w:pPr>
      <w:rPr>
        <w:rFonts w:cs="Times New Roman"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42E630C9"/>
    <w:multiLevelType w:val="multilevel"/>
    <w:tmpl w:val="B1C8E260"/>
    <w:lvl w:ilvl="0">
      <w:start w:val="2"/>
      <w:numFmt w:val="decimal"/>
      <w:lvlText w:val="%1."/>
      <w:lvlJc w:val="left"/>
      <w:pPr>
        <w:ind w:left="450" w:hanging="450"/>
      </w:pPr>
      <w:rPr>
        <w:rFonts w:cs="Times New Roman" w:hint="default"/>
      </w:rPr>
    </w:lvl>
    <w:lvl w:ilvl="1">
      <w:start w:val="4"/>
      <w:numFmt w:val="decimal"/>
      <w:lvlText w:val="%1.%2."/>
      <w:lvlJc w:val="left"/>
      <w:pPr>
        <w:ind w:left="1855" w:hanging="720"/>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906" w:hanging="180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968" w:hanging="2160"/>
      </w:pPr>
      <w:rPr>
        <w:rFonts w:cs="Times New Roman" w:hint="default"/>
      </w:rPr>
    </w:lvl>
  </w:abstractNum>
  <w:abstractNum w:abstractNumId="21" w15:restartNumberingAfterBreak="0">
    <w:nsid w:val="43820566"/>
    <w:multiLevelType w:val="multilevel"/>
    <w:tmpl w:val="8D9626A8"/>
    <w:lvl w:ilvl="0">
      <w:start w:val="3"/>
      <w:numFmt w:val="decimal"/>
      <w:lvlText w:val="%1."/>
      <w:lvlJc w:val="left"/>
      <w:pPr>
        <w:ind w:left="600" w:hanging="600"/>
      </w:pPr>
      <w:rPr>
        <w:rFonts w:cs="Times New Roman" w:hint="default"/>
      </w:rPr>
    </w:lvl>
    <w:lvl w:ilvl="1">
      <w:start w:val="10"/>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2" w15:restartNumberingAfterBreak="0">
    <w:nsid w:val="45C02BAD"/>
    <w:multiLevelType w:val="multilevel"/>
    <w:tmpl w:val="B106C232"/>
    <w:lvl w:ilvl="0">
      <w:start w:val="6"/>
      <w:numFmt w:val="decimal"/>
      <w:lvlText w:val="%1."/>
      <w:lvlJc w:val="left"/>
      <w:pPr>
        <w:ind w:left="600" w:hanging="600"/>
      </w:pPr>
      <w:rPr>
        <w:rFonts w:cs="Times New Roman" w:hint="default"/>
      </w:rPr>
    </w:lvl>
    <w:lvl w:ilvl="1">
      <w:start w:val="27"/>
      <w:numFmt w:val="decimal"/>
      <w:lvlText w:val="%1.%2."/>
      <w:lvlJc w:val="left"/>
      <w:pPr>
        <w:ind w:left="1571" w:hanging="720"/>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906" w:hanging="180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968" w:hanging="2160"/>
      </w:pPr>
      <w:rPr>
        <w:rFonts w:cs="Times New Roman" w:hint="default"/>
      </w:rPr>
    </w:lvl>
  </w:abstractNum>
  <w:abstractNum w:abstractNumId="23" w15:restartNumberingAfterBreak="0">
    <w:nsid w:val="481644B9"/>
    <w:multiLevelType w:val="multilevel"/>
    <w:tmpl w:val="61D8FA46"/>
    <w:lvl w:ilvl="0">
      <w:start w:val="5"/>
      <w:numFmt w:val="decimal"/>
      <w:lvlText w:val="%1."/>
      <w:lvlJc w:val="left"/>
      <w:pPr>
        <w:ind w:left="450" w:hanging="450"/>
      </w:pPr>
      <w:rPr>
        <w:rFonts w:cs="Times New Roman" w:hint="default"/>
      </w:rPr>
    </w:lvl>
    <w:lvl w:ilvl="1">
      <w:start w:val="6"/>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24" w15:restartNumberingAfterBreak="0">
    <w:nsid w:val="49F8009F"/>
    <w:multiLevelType w:val="multilevel"/>
    <w:tmpl w:val="EDB86026"/>
    <w:lvl w:ilvl="0">
      <w:start w:val="5"/>
      <w:numFmt w:val="decimal"/>
      <w:lvlText w:val="%1."/>
      <w:lvlJc w:val="left"/>
      <w:pPr>
        <w:ind w:left="600" w:hanging="600"/>
      </w:pPr>
      <w:rPr>
        <w:rFonts w:cs="Times New Roman" w:hint="default"/>
      </w:rPr>
    </w:lvl>
    <w:lvl w:ilvl="1">
      <w:start w:val="14"/>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25" w15:restartNumberingAfterBreak="0">
    <w:nsid w:val="4EF12F27"/>
    <w:multiLevelType w:val="multilevel"/>
    <w:tmpl w:val="58ECAC4E"/>
    <w:lvl w:ilvl="0">
      <w:start w:val="2"/>
      <w:numFmt w:val="decimal"/>
      <w:lvlText w:val="%1."/>
      <w:lvlJc w:val="left"/>
      <w:pPr>
        <w:ind w:left="450" w:hanging="450"/>
      </w:pPr>
      <w:rPr>
        <w:rFonts w:cs="Times New Roman" w:hint="default"/>
      </w:rPr>
    </w:lvl>
    <w:lvl w:ilvl="1">
      <w:start w:val="3"/>
      <w:numFmt w:val="decimal"/>
      <w:lvlText w:val="%1.%2."/>
      <w:lvlJc w:val="left"/>
      <w:pPr>
        <w:ind w:left="1855" w:hanging="720"/>
      </w:pPr>
      <w:rPr>
        <w:rFonts w:cs="Times New Roman" w:hint="default"/>
      </w:rPr>
    </w:lvl>
    <w:lvl w:ilvl="2">
      <w:start w:val="1"/>
      <w:numFmt w:val="decimal"/>
      <w:lvlText w:val="%1.%2.%3."/>
      <w:lvlJc w:val="left"/>
      <w:pPr>
        <w:ind w:left="2990" w:hanging="720"/>
      </w:pPr>
      <w:rPr>
        <w:rFonts w:cs="Times New Roman" w:hint="default"/>
      </w:rPr>
    </w:lvl>
    <w:lvl w:ilvl="3">
      <w:start w:val="1"/>
      <w:numFmt w:val="decimal"/>
      <w:lvlText w:val="%1.%2.%3.%4."/>
      <w:lvlJc w:val="left"/>
      <w:pPr>
        <w:ind w:left="4485" w:hanging="1080"/>
      </w:pPr>
      <w:rPr>
        <w:rFonts w:cs="Times New Roman" w:hint="default"/>
      </w:rPr>
    </w:lvl>
    <w:lvl w:ilvl="4">
      <w:start w:val="1"/>
      <w:numFmt w:val="decimal"/>
      <w:lvlText w:val="%1.%2.%3.%4.%5."/>
      <w:lvlJc w:val="left"/>
      <w:pPr>
        <w:ind w:left="5620" w:hanging="1080"/>
      </w:pPr>
      <w:rPr>
        <w:rFonts w:cs="Times New Roman" w:hint="default"/>
      </w:rPr>
    </w:lvl>
    <w:lvl w:ilvl="5">
      <w:start w:val="1"/>
      <w:numFmt w:val="decimal"/>
      <w:lvlText w:val="%1.%2.%3.%4.%5.%6."/>
      <w:lvlJc w:val="left"/>
      <w:pPr>
        <w:ind w:left="7115" w:hanging="1440"/>
      </w:pPr>
      <w:rPr>
        <w:rFonts w:cs="Times New Roman" w:hint="default"/>
      </w:rPr>
    </w:lvl>
    <w:lvl w:ilvl="6">
      <w:start w:val="1"/>
      <w:numFmt w:val="decimal"/>
      <w:lvlText w:val="%1.%2.%3.%4.%5.%6.%7."/>
      <w:lvlJc w:val="left"/>
      <w:pPr>
        <w:ind w:left="8610" w:hanging="1800"/>
      </w:pPr>
      <w:rPr>
        <w:rFonts w:cs="Times New Roman" w:hint="default"/>
      </w:rPr>
    </w:lvl>
    <w:lvl w:ilvl="7">
      <w:start w:val="1"/>
      <w:numFmt w:val="decimal"/>
      <w:lvlText w:val="%1.%2.%3.%4.%5.%6.%7.%8."/>
      <w:lvlJc w:val="left"/>
      <w:pPr>
        <w:ind w:left="9745" w:hanging="1800"/>
      </w:pPr>
      <w:rPr>
        <w:rFonts w:cs="Times New Roman" w:hint="default"/>
      </w:rPr>
    </w:lvl>
    <w:lvl w:ilvl="8">
      <w:start w:val="1"/>
      <w:numFmt w:val="decimal"/>
      <w:lvlText w:val="%1.%2.%3.%4.%5.%6.%7.%8.%9."/>
      <w:lvlJc w:val="left"/>
      <w:pPr>
        <w:ind w:left="11240" w:hanging="2160"/>
      </w:pPr>
      <w:rPr>
        <w:rFonts w:cs="Times New Roman" w:hint="default"/>
      </w:rPr>
    </w:lvl>
  </w:abstractNum>
  <w:abstractNum w:abstractNumId="26" w15:restartNumberingAfterBreak="0">
    <w:nsid w:val="528F6E73"/>
    <w:multiLevelType w:val="hybridMultilevel"/>
    <w:tmpl w:val="E2D23990"/>
    <w:lvl w:ilvl="0" w:tplc="A0C29FD2">
      <w:start w:val="1"/>
      <w:numFmt w:val="bullet"/>
      <w:lvlText w:val="-"/>
      <w:lvlJc w:val="left"/>
      <w:pPr>
        <w:tabs>
          <w:tab w:val="num" w:pos="2415"/>
        </w:tabs>
        <w:ind w:left="2415" w:hanging="975"/>
      </w:pPr>
      <w:rPr>
        <w:rFonts w:ascii="Times New Roman" w:eastAsia="Times New Roman" w:hAnsi="Times New Roman" w:hint="default"/>
        <w:color w:val="auto"/>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594B64C2"/>
    <w:multiLevelType w:val="multilevel"/>
    <w:tmpl w:val="7B365AF2"/>
    <w:lvl w:ilvl="0">
      <w:start w:val="8"/>
      <w:numFmt w:val="decimal"/>
      <w:lvlText w:val="%1."/>
      <w:lvlJc w:val="left"/>
      <w:pPr>
        <w:ind w:left="600" w:hanging="600"/>
      </w:pPr>
      <w:rPr>
        <w:rFonts w:cs="Times New Roman" w:hint="default"/>
      </w:rPr>
    </w:lvl>
    <w:lvl w:ilvl="1">
      <w:start w:val="26"/>
      <w:numFmt w:val="decimal"/>
      <w:lvlText w:val="%1.%2."/>
      <w:lvlJc w:val="left"/>
      <w:pPr>
        <w:ind w:left="1430" w:hanging="720"/>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906" w:hanging="180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968" w:hanging="2160"/>
      </w:pPr>
      <w:rPr>
        <w:rFonts w:cs="Times New Roman" w:hint="default"/>
      </w:rPr>
    </w:lvl>
  </w:abstractNum>
  <w:abstractNum w:abstractNumId="28" w15:restartNumberingAfterBreak="0">
    <w:nsid w:val="5B4952A0"/>
    <w:multiLevelType w:val="multilevel"/>
    <w:tmpl w:val="F5266D08"/>
    <w:lvl w:ilvl="0">
      <w:start w:val="6"/>
      <w:numFmt w:val="decimal"/>
      <w:lvlText w:val="%1."/>
      <w:lvlJc w:val="left"/>
      <w:pPr>
        <w:ind w:left="450" w:hanging="450"/>
      </w:pPr>
      <w:rPr>
        <w:rFonts w:cs="Times New Roman" w:hint="default"/>
      </w:rPr>
    </w:lvl>
    <w:lvl w:ilvl="1">
      <w:start w:val="1"/>
      <w:numFmt w:val="decimal"/>
      <w:lvlText w:val="%1.%2."/>
      <w:lvlJc w:val="left"/>
      <w:pPr>
        <w:ind w:left="1288" w:hanging="720"/>
      </w:pPr>
      <w:rPr>
        <w:rFonts w:cs="Times New Roman" w:hint="default"/>
      </w:rPr>
    </w:lvl>
    <w:lvl w:ilvl="2">
      <w:start w:val="1"/>
      <w:numFmt w:val="decimal"/>
      <w:lvlText w:val="%1.%2.%3."/>
      <w:lvlJc w:val="left"/>
      <w:pPr>
        <w:ind w:left="1856" w:hanging="720"/>
      </w:pPr>
      <w:rPr>
        <w:rFonts w:cs="Times New Roman" w:hint="default"/>
      </w:rPr>
    </w:lvl>
    <w:lvl w:ilvl="3">
      <w:start w:val="1"/>
      <w:numFmt w:val="decimal"/>
      <w:lvlText w:val="%1.%2.%3.%4."/>
      <w:lvlJc w:val="left"/>
      <w:pPr>
        <w:ind w:left="2784" w:hanging="1080"/>
      </w:pPr>
      <w:rPr>
        <w:rFonts w:cs="Times New Roman" w:hint="default"/>
      </w:rPr>
    </w:lvl>
    <w:lvl w:ilvl="4">
      <w:start w:val="1"/>
      <w:numFmt w:val="decimal"/>
      <w:lvlText w:val="%1.%2.%3.%4.%5."/>
      <w:lvlJc w:val="left"/>
      <w:pPr>
        <w:ind w:left="3352" w:hanging="1080"/>
      </w:pPr>
      <w:rPr>
        <w:rFonts w:cs="Times New Roman" w:hint="default"/>
      </w:rPr>
    </w:lvl>
    <w:lvl w:ilvl="5">
      <w:start w:val="1"/>
      <w:numFmt w:val="decimal"/>
      <w:lvlText w:val="%1.%2.%3.%4.%5.%6."/>
      <w:lvlJc w:val="left"/>
      <w:pPr>
        <w:ind w:left="4280" w:hanging="1440"/>
      </w:pPr>
      <w:rPr>
        <w:rFonts w:cs="Times New Roman" w:hint="default"/>
      </w:rPr>
    </w:lvl>
    <w:lvl w:ilvl="6">
      <w:start w:val="1"/>
      <w:numFmt w:val="decimal"/>
      <w:lvlText w:val="%1.%2.%3.%4.%5.%6.%7."/>
      <w:lvlJc w:val="left"/>
      <w:pPr>
        <w:ind w:left="5208" w:hanging="1800"/>
      </w:pPr>
      <w:rPr>
        <w:rFonts w:cs="Times New Roman" w:hint="default"/>
      </w:rPr>
    </w:lvl>
    <w:lvl w:ilvl="7">
      <w:start w:val="1"/>
      <w:numFmt w:val="decimal"/>
      <w:lvlText w:val="%1.%2.%3.%4.%5.%6.%7.%8."/>
      <w:lvlJc w:val="left"/>
      <w:pPr>
        <w:ind w:left="5776" w:hanging="1800"/>
      </w:pPr>
      <w:rPr>
        <w:rFonts w:cs="Times New Roman" w:hint="default"/>
      </w:rPr>
    </w:lvl>
    <w:lvl w:ilvl="8">
      <w:start w:val="1"/>
      <w:numFmt w:val="decimal"/>
      <w:lvlText w:val="%1.%2.%3.%4.%5.%6.%7.%8.%9."/>
      <w:lvlJc w:val="left"/>
      <w:pPr>
        <w:ind w:left="6704" w:hanging="2160"/>
      </w:pPr>
      <w:rPr>
        <w:rFonts w:cs="Times New Roman" w:hint="default"/>
      </w:rPr>
    </w:lvl>
  </w:abstractNum>
  <w:abstractNum w:abstractNumId="29" w15:restartNumberingAfterBreak="0">
    <w:nsid w:val="5EAA6E9E"/>
    <w:multiLevelType w:val="hybridMultilevel"/>
    <w:tmpl w:val="0096EC02"/>
    <w:lvl w:ilvl="0" w:tplc="2D965ED4">
      <w:start w:val="1"/>
      <w:numFmt w:val="bullet"/>
      <w:pStyle w:val="2"/>
      <w:lvlText w:val="-"/>
      <w:lvlJc w:val="left"/>
      <w:pPr>
        <w:tabs>
          <w:tab w:val="num" w:pos="3135"/>
        </w:tabs>
        <w:ind w:left="3135" w:hanging="975"/>
      </w:pPr>
      <w:rPr>
        <w:rFonts w:ascii="Times New Roman" w:eastAsia="Times New Roman" w:hAnsi="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677E10CA"/>
    <w:multiLevelType w:val="multilevel"/>
    <w:tmpl w:val="6DF2772E"/>
    <w:lvl w:ilvl="0">
      <w:start w:val="7"/>
      <w:numFmt w:val="decimal"/>
      <w:lvlText w:val="%1."/>
      <w:lvlJc w:val="left"/>
      <w:pPr>
        <w:ind w:left="600" w:hanging="600"/>
      </w:pPr>
      <w:rPr>
        <w:rFonts w:cs="Times New Roman" w:hint="default"/>
      </w:rPr>
    </w:lvl>
    <w:lvl w:ilvl="1">
      <w:start w:val="26"/>
      <w:numFmt w:val="decimal"/>
      <w:lvlText w:val="%1.%2."/>
      <w:lvlJc w:val="left"/>
      <w:pPr>
        <w:ind w:left="1571" w:hanging="720"/>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906" w:hanging="180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968" w:hanging="2160"/>
      </w:pPr>
      <w:rPr>
        <w:rFonts w:cs="Times New Roman" w:hint="default"/>
      </w:rPr>
    </w:lvl>
  </w:abstractNum>
  <w:abstractNum w:abstractNumId="31" w15:restartNumberingAfterBreak="0">
    <w:nsid w:val="680B3B69"/>
    <w:multiLevelType w:val="multilevel"/>
    <w:tmpl w:val="DB0871B0"/>
    <w:lvl w:ilvl="0">
      <w:start w:val="7"/>
      <w:numFmt w:val="decimal"/>
      <w:lvlText w:val="%1."/>
      <w:lvlJc w:val="left"/>
      <w:pPr>
        <w:ind w:left="450" w:hanging="450"/>
      </w:pPr>
      <w:rPr>
        <w:rFonts w:cs="Times New Roman" w:hint="default"/>
      </w:rPr>
    </w:lvl>
    <w:lvl w:ilvl="1">
      <w:start w:val="6"/>
      <w:numFmt w:val="decimal"/>
      <w:lvlText w:val="%1.%2."/>
      <w:lvlJc w:val="left"/>
      <w:pPr>
        <w:ind w:left="1620" w:hanging="720"/>
      </w:pPr>
      <w:rPr>
        <w:rFonts w:cs="Times New Roman" w:hint="default"/>
      </w:rPr>
    </w:lvl>
    <w:lvl w:ilvl="2">
      <w:start w:val="1"/>
      <w:numFmt w:val="decimal"/>
      <w:lvlText w:val="%1.%2.%3."/>
      <w:lvlJc w:val="left"/>
      <w:pPr>
        <w:ind w:left="2520" w:hanging="720"/>
      </w:pPr>
      <w:rPr>
        <w:rFonts w:cs="Times New Roman" w:hint="default"/>
      </w:rPr>
    </w:lvl>
    <w:lvl w:ilvl="3">
      <w:start w:val="1"/>
      <w:numFmt w:val="decimal"/>
      <w:lvlText w:val="%1.%2.%3.%4."/>
      <w:lvlJc w:val="left"/>
      <w:pPr>
        <w:ind w:left="3780" w:hanging="1080"/>
      </w:pPr>
      <w:rPr>
        <w:rFonts w:cs="Times New Roman" w:hint="default"/>
      </w:rPr>
    </w:lvl>
    <w:lvl w:ilvl="4">
      <w:start w:val="1"/>
      <w:numFmt w:val="decimal"/>
      <w:lvlText w:val="%1.%2.%3.%4.%5."/>
      <w:lvlJc w:val="left"/>
      <w:pPr>
        <w:ind w:left="4680" w:hanging="1080"/>
      </w:pPr>
      <w:rPr>
        <w:rFonts w:cs="Times New Roman" w:hint="default"/>
      </w:rPr>
    </w:lvl>
    <w:lvl w:ilvl="5">
      <w:start w:val="1"/>
      <w:numFmt w:val="decimal"/>
      <w:lvlText w:val="%1.%2.%3.%4.%5.%6."/>
      <w:lvlJc w:val="left"/>
      <w:pPr>
        <w:ind w:left="5940" w:hanging="1440"/>
      </w:pPr>
      <w:rPr>
        <w:rFonts w:cs="Times New Roman" w:hint="default"/>
      </w:rPr>
    </w:lvl>
    <w:lvl w:ilvl="6">
      <w:start w:val="1"/>
      <w:numFmt w:val="decimal"/>
      <w:lvlText w:val="%1.%2.%3.%4.%5.%6.%7."/>
      <w:lvlJc w:val="left"/>
      <w:pPr>
        <w:ind w:left="7200" w:hanging="1800"/>
      </w:pPr>
      <w:rPr>
        <w:rFonts w:cs="Times New Roman" w:hint="default"/>
      </w:rPr>
    </w:lvl>
    <w:lvl w:ilvl="7">
      <w:start w:val="1"/>
      <w:numFmt w:val="decimal"/>
      <w:lvlText w:val="%1.%2.%3.%4.%5.%6.%7.%8."/>
      <w:lvlJc w:val="left"/>
      <w:pPr>
        <w:ind w:left="8100" w:hanging="1800"/>
      </w:pPr>
      <w:rPr>
        <w:rFonts w:cs="Times New Roman" w:hint="default"/>
      </w:rPr>
    </w:lvl>
    <w:lvl w:ilvl="8">
      <w:start w:val="1"/>
      <w:numFmt w:val="decimal"/>
      <w:lvlText w:val="%1.%2.%3.%4.%5.%6.%7.%8.%9."/>
      <w:lvlJc w:val="left"/>
      <w:pPr>
        <w:ind w:left="9360" w:hanging="2160"/>
      </w:pPr>
      <w:rPr>
        <w:rFonts w:cs="Times New Roman" w:hint="default"/>
      </w:rPr>
    </w:lvl>
  </w:abstractNum>
  <w:abstractNum w:abstractNumId="32" w15:restartNumberingAfterBreak="0">
    <w:nsid w:val="688F0BD0"/>
    <w:multiLevelType w:val="multilevel"/>
    <w:tmpl w:val="2B6663FC"/>
    <w:lvl w:ilvl="0">
      <w:start w:val="1"/>
      <w:numFmt w:val="decimal"/>
      <w:lvlText w:val="%1."/>
      <w:lvlJc w:val="left"/>
      <w:pPr>
        <w:tabs>
          <w:tab w:val="num" w:pos="570"/>
        </w:tabs>
        <w:ind w:left="570" w:hanging="570"/>
      </w:pPr>
      <w:rPr>
        <w:rFonts w:cs="Times New Roman" w:hint="default"/>
      </w:rPr>
    </w:lvl>
    <w:lvl w:ilvl="1">
      <w:start w:val="2"/>
      <w:numFmt w:val="decimal"/>
      <w:lvlText w:val="%1.%2."/>
      <w:lvlJc w:val="left"/>
      <w:pPr>
        <w:tabs>
          <w:tab w:val="num" w:pos="1288"/>
        </w:tabs>
        <w:ind w:left="1288" w:hanging="720"/>
      </w:pPr>
      <w:rPr>
        <w:rFonts w:cs="Times New Roman" w:hint="default"/>
        <w:color w:val="auto"/>
      </w:rPr>
    </w:lvl>
    <w:lvl w:ilvl="2">
      <w:start w:val="1"/>
      <w:numFmt w:val="decimal"/>
      <w:lvlText w:val="%1.%2.%3."/>
      <w:lvlJc w:val="left"/>
      <w:pPr>
        <w:tabs>
          <w:tab w:val="num" w:pos="1950"/>
        </w:tabs>
        <w:ind w:left="1950" w:hanging="720"/>
      </w:pPr>
      <w:rPr>
        <w:rFonts w:cs="Times New Roman" w:hint="default"/>
      </w:rPr>
    </w:lvl>
    <w:lvl w:ilvl="3">
      <w:start w:val="1"/>
      <w:numFmt w:val="decimal"/>
      <w:lvlText w:val="%1.%2.%3.%4."/>
      <w:lvlJc w:val="left"/>
      <w:pPr>
        <w:tabs>
          <w:tab w:val="num" w:pos="2925"/>
        </w:tabs>
        <w:ind w:left="2925" w:hanging="1080"/>
      </w:pPr>
      <w:rPr>
        <w:rFonts w:cs="Times New Roman" w:hint="default"/>
      </w:rPr>
    </w:lvl>
    <w:lvl w:ilvl="4">
      <w:start w:val="1"/>
      <w:numFmt w:val="decimal"/>
      <w:lvlText w:val="%1.%2.%3.%4.%5."/>
      <w:lvlJc w:val="left"/>
      <w:pPr>
        <w:tabs>
          <w:tab w:val="num" w:pos="3900"/>
        </w:tabs>
        <w:ind w:left="3900" w:hanging="1440"/>
      </w:pPr>
      <w:rPr>
        <w:rFonts w:cs="Times New Roman" w:hint="default"/>
      </w:rPr>
    </w:lvl>
    <w:lvl w:ilvl="5">
      <w:start w:val="1"/>
      <w:numFmt w:val="decimal"/>
      <w:lvlText w:val="%1.%2.%3.%4.%5.%6."/>
      <w:lvlJc w:val="left"/>
      <w:pPr>
        <w:tabs>
          <w:tab w:val="num" w:pos="4515"/>
        </w:tabs>
        <w:ind w:left="4515" w:hanging="1440"/>
      </w:pPr>
      <w:rPr>
        <w:rFonts w:cs="Times New Roman" w:hint="default"/>
      </w:rPr>
    </w:lvl>
    <w:lvl w:ilvl="6">
      <w:start w:val="1"/>
      <w:numFmt w:val="decimal"/>
      <w:lvlText w:val="%1.%2.%3.%4.%5.%6.%7."/>
      <w:lvlJc w:val="left"/>
      <w:pPr>
        <w:tabs>
          <w:tab w:val="num" w:pos="5490"/>
        </w:tabs>
        <w:ind w:left="5490" w:hanging="1800"/>
      </w:pPr>
      <w:rPr>
        <w:rFonts w:cs="Times New Roman" w:hint="default"/>
      </w:rPr>
    </w:lvl>
    <w:lvl w:ilvl="7">
      <w:start w:val="1"/>
      <w:numFmt w:val="decimal"/>
      <w:lvlText w:val="%1.%2.%3.%4.%5.%6.%7.%8."/>
      <w:lvlJc w:val="left"/>
      <w:pPr>
        <w:tabs>
          <w:tab w:val="num" w:pos="6105"/>
        </w:tabs>
        <w:ind w:left="6105" w:hanging="1800"/>
      </w:pPr>
      <w:rPr>
        <w:rFonts w:cs="Times New Roman" w:hint="default"/>
      </w:rPr>
    </w:lvl>
    <w:lvl w:ilvl="8">
      <w:start w:val="1"/>
      <w:numFmt w:val="decimal"/>
      <w:lvlText w:val="%1.%2.%3.%4.%5.%6.%7.%8.%9."/>
      <w:lvlJc w:val="left"/>
      <w:pPr>
        <w:tabs>
          <w:tab w:val="num" w:pos="7080"/>
        </w:tabs>
        <w:ind w:left="7080" w:hanging="2160"/>
      </w:pPr>
      <w:rPr>
        <w:rFonts w:cs="Times New Roman" w:hint="default"/>
      </w:rPr>
    </w:lvl>
  </w:abstractNum>
  <w:abstractNum w:abstractNumId="33" w15:restartNumberingAfterBreak="0">
    <w:nsid w:val="6A337175"/>
    <w:multiLevelType w:val="multilevel"/>
    <w:tmpl w:val="8C367FE2"/>
    <w:lvl w:ilvl="0">
      <w:start w:val="5"/>
      <w:numFmt w:val="decimal"/>
      <w:lvlText w:val="%1."/>
      <w:lvlJc w:val="left"/>
      <w:pPr>
        <w:ind w:left="450" w:hanging="450"/>
      </w:pPr>
      <w:rPr>
        <w:rFonts w:cs="Times New Roman" w:hint="default"/>
        <w:color w:val="000000"/>
      </w:rPr>
    </w:lvl>
    <w:lvl w:ilvl="1">
      <w:start w:val="1"/>
      <w:numFmt w:val="decimal"/>
      <w:lvlText w:val="%1.%2."/>
      <w:lvlJc w:val="left"/>
      <w:pPr>
        <w:ind w:left="1146" w:hanging="720"/>
      </w:pPr>
      <w:rPr>
        <w:rFonts w:cs="Times New Roman" w:hint="default"/>
        <w:color w:val="000000"/>
      </w:rPr>
    </w:lvl>
    <w:lvl w:ilvl="2">
      <w:start w:val="1"/>
      <w:numFmt w:val="decimal"/>
      <w:lvlText w:val="%1.%2.%3."/>
      <w:lvlJc w:val="left"/>
      <w:pPr>
        <w:ind w:left="720" w:hanging="720"/>
      </w:pPr>
      <w:rPr>
        <w:rFonts w:cs="Times New Roman" w:hint="default"/>
        <w:color w:val="000000"/>
      </w:rPr>
    </w:lvl>
    <w:lvl w:ilvl="3">
      <w:start w:val="1"/>
      <w:numFmt w:val="decimal"/>
      <w:lvlText w:val="%1.%2.%3.%4."/>
      <w:lvlJc w:val="left"/>
      <w:pPr>
        <w:ind w:left="1080" w:hanging="1080"/>
      </w:pPr>
      <w:rPr>
        <w:rFonts w:cs="Times New Roman" w:hint="default"/>
        <w:color w:val="000000"/>
      </w:rPr>
    </w:lvl>
    <w:lvl w:ilvl="4">
      <w:start w:val="1"/>
      <w:numFmt w:val="decimal"/>
      <w:lvlText w:val="%1.%2.%3.%4.%5."/>
      <w:lvlJc w:val="left"/>
      <w:pPr>
        <w:ind w:left="1080" w:hanging="1080"/>
      </w:pPr>
      <w:rPr>
        <w:rFonts w:cs="Times New Roman" w:hint="default"/>
        <w:color w:val="000000"/>
      </w:rPr>
    </w:lvl>
    <w:lvl w:ilvl="5">
      <w:start w:val="1"/>
      <w:numFmt w:val="decimal"/>
      <w:lvlText w:val="%1.%2.%3.%4.%5.%6."/>
      <w:lvlJc w:val="left"/>
      <w:pPr>
        <w:ind w:left="1440" w:hanging="1440"/>
      </w:pPr>
      <w:rPr>
        <w:rFonts w:cs="Times New Roman" w:hint="default"/>
        <w:color w:val="000000"/>
      </w:rPr>
    </w:lvl>
    <w:lvl w:ilvl="6">
      <w:start w:val="1"/>
      <w:numFmt w:val="decimal"/>
      <w:lvlText w:val="%1.%2.%3.%4.%5.%6.%7."/>
      <w:lvlJc w:val="left"/>
      <w:pPr>
        <w:ind w:left="1800" w:hanging="1800"/>
      </w:pPr>
      <w:rPr>
        <w:rFonts w:cs="Times New Roman" w:hint="default"/>
        <w:color w:val="000000"/>
      </w:rPr>
    </w:lvl>
    <w:lvl w:ilvl="7">
      <w:start w:val="1"/>
      <w:numFmt w:val="decimal"/>
      <w:lvlText w:val="%1.%2.%3.%4.%5.%6.%7.%8."/>
      <w:lvlJc w:val="left"/>
      <w:pPr>
        <w:ind w:left="1800" w:hanging="1800"/>
      </w:pPr>
      <w:rPr>
        <w:rFonts w:cs="Times New Roman" w:hint="default"/>
        <w:color w:val="000000"/>
      </w:rPr>
    </w:lvl>
    <w:lvl w:ilvl="8">
      <w:start w:val="1"/>
      <w:numFmt w:val="decimal"/>
      <w:lvlText w:val="%1.%2.%3.%4.%5.%6.%7.%8.%9."/>
      <w:lvlJc w:val="left"/>
      <w:pPr>
        <w:ind w:left="2160" w:hanging="2160"/>
      </w:pPr>
      <w:rPr>
        <w:rFonts w:cs="Times New Roman" w:hint="default"/>
        <w:color w:val="000000"/>
      </w:rPr>
    </w:lvl>
  </w:abstractNum>
  <w:abstractNum w:abstractNumId="34" w15:restartNumberingAfterBreak="0">
    <w:nsid w:val="6D577161"/>
    <w:multiLevelType w:val="multilevel"/>
    <w:tmpl w:val="BEAC8032"/>
    <w:lvl w:ilvl="0">
      <w:start w:val="7"/>
      <w:numFmt w:val="decimal"/>
      <w:lvlText w:val="%1."/>
      <w:lvlJc w:val="left"/>
      <w:pPr>
        <w:ind w:left="450" w:hanging="450"/>
      </w:pPr>
      <w:rPr>
        <w:rFonts w:cs="Times New Roman" w:hint="default"/>
      </w:rPr>
    </w:lvl>
    <w:lvl w:ilvl="1">
      <w:start w:val="1"/>
      <w:numFmt w:val="decimal"/>
      <w:lvlText w:val="%1.%2."/>
      <w:lvlJc w:val="left"/>
      <w:pPr>
        <w:ind w:left="1288" w:hanging="720"/>
      </w:pPr>
      <w:rPr>
        <w:rFonts w:cs="Times New Roman" w:hint="default"/>
      </w:rPr>
    </w:lvl>
    <w:lvl w:ilvl="2">
      <w:start w:val="1"/>
      <w:numFmt w:val="decimal"/>
      <w:lvlText w:val="%1.%2.%3."/>
      <w:lvlJc w:val="left"/>
      <w:pPr>
        <w:ind w:left="4124" w:hanging="720"/>
      </w:pPr>
      <w:rPr>
        <w:rFonts w:cs="Times New Roman" w:hint="default"/>
      </w:rPr>
    </w:lvl>
    <w:lvl w:ilvl="3">
      <w:start w:val="1"/>
      <w:numFmt w:val="decimal"/>
      <w:lvlText w:val="%1.%2.%3.%4."/>
      <w:lvlJc w:val="left"/>
      <w:pPr>
        <w:ind w:left="6186" w:hanging="1080"/>
      </w:pPr>
      <w:rPr>
        <w:rFonts w:cs="Times New Roman" w:hint="default"/>
      </w:rPr>
    </w:lvl>
    <w:lvl w:ilvl="4">
      <w:start w:val="1"/>
      <w:numFmt w:val="decimal"/>
      <w:lvlText w:val="%1.%2.%3.%4.%5."/>
      <w:lvlJc w:val="left"/>
      <w:pPr>
        <w:ind w:left="7888" w:hanging="1080"/>
      </w:pPr>
      <w:rPr>
        <w:rFonts w:cs="Times New Roman" w:hint="default"/>
      </w:rPr>
    </w:lvl>
    <w:lvl w:ilvl="5">
      <w:start w:val="1"/>
      <w:numFmt w:val="decimal"/>
      <w:lvlText w:val="%1.%2.%3.%4.%5.%6."/>
      <w:lvlJc w:val="left"/>
      <w:pPr>
        <w:ind w:left="9950" w:hanging="1440"/>
      </w:pPr>
      <w:rPr>
        <w:rFonts w:cs="Times New Roman" w:hint="default"/>
      </w:rPr>
    </w:lvl>
    <w:lvl w:ilvl="6">
      <w:start w:val="1"/>
      <w:numFmt w:val="decimal"/>
      <w:lvlText w:val="%1.%2.%3.%4.%5.%6.%7."/>
      <w:lvlJc w:val="left"/>
      <w:pPr>
        <w:ind w:left="12012" w:hanging="1800"/>
      </w:pPr>
      <w:rPr>
        <w:rFonts w:cs="Times New Roman" w:hint="default"/>
      </w:rPr>
    </w:lvl>
    <w:lvl w:ilvl="7">
      <w:start w:val="1"/>
      <w:numFmt w:val="decimal"/>
      <w:lvlText w:val="%1.%2.%3.%4.%5.%6.%7.%8."/>
      <w:lvlJc w:val="left"/>
      <w:pPr>
        <w:ind w:left="13714" w:hanging="1800"/>
      </w:pPr>
      <w:rPr>
        <w:rFonts w:cs="Times New Roman" w:hint="default"/>
      </w:rPr>
    </w:lvl>
    <w:lvl w:ilvl="8">
      <w:start w:val="1"/>
      <w:numFmt w:val="decimal"/>
      <w:lvlText w:val="%1.%2.%3.%4.%5.%6.%7.%8.%9."/>
      <w:lvlJc w:val="left"/>
      <w:pPr>
        <w:ind w:left="15776" w:hanging="2160"/>
      </w:pPr>
      <w:rPr>
        <w:rFonts w:cs="Times New Roman" w:hint="default"/>
      </w:rPr>
    </w:lvl>
  </w:abstractNum>
  <w:abstractNum w:abstractNumId="35" w15:restartNumberingAfterBreak="0">
    <w:nsid w:val="6F6F31FF"/>
    <w:multiLevelType w:val="multilevel"/>
    <w:tmpl w:val="6DD8546A"/>
    <w:lvl w:ilvl="0">
      <w:start w:val="7"/>
      <w:numFmt w:val="decimal"/>
      <w:lvlText w:val="%1."/>
      <w:lvlJc w:val="left"/>
      <w:pPr>
        <w:ind w:left="600" w:hanging="600"/>
      </w:pPr>
      <w:rPr>
        <w:rFonts w:cs="Times New Roman" w:hint="default"/>
      </w:rPr>
    </w:lvl>
    <w:lvl w:ilvl="1">
      <w:start w:val="23"/>
      <w:numFmt w:val="decimal"/>
      <w:lvlText w:val="%1.%2."/>
      <w:lvlJc w:val="left"/>
      <w:pPr>
        <w:ind w:left="1571" w:hanging="720"/>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906" w:hanging="180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968" w:hanging="2160"/>
      </w:pPr>
      <w:rPr>
        <w:rFonts w:cs="Times New Roman" w:hint="default"/>
      </w:rPr>
    </w:lvl>
  </w:abstractNum>
  <w:abstractNum w:abstractNumId="36" w15:restartNumberingAfterBreak="0">
    <w:nsid w:val="71213D34"/>
    <w:multiLevelType w:val="multilevel"/>
    <w:tmpl w:val="6DF61804"/>
    <w:lvl w:ilvl="0">
      <w:start w:val="7"/>
      <w:numFmt w:val="decimal"/>
      <w:lvlText w:val="%1."/>
      <w:lvlJc w:val="left"/>
      <w:pPr>
        <w:ind w:left="600" w:hanging="600"/>
      </w:pPr>
      <w:rPr>
        <w:rFonts w:cs="Times New Roman" w:hint="default"/>
      </w:rPr>
    </w:lvl>
    <w:lvl w:ilvl="1">
      <w:start w:val="10"/>
      <w:numFmt w:val="decimal"/>
      <w:lvlText w:val="%1.%2."/>
      <w:lvlJc w:val="left"/>
      <w:pPr>
        <w:ind w:left="1288"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7" w15:restartNumberingAfterBreak="0">
    <w:nsid w:val="71D66139"/>
    <w:multiLevelType w:val="hybridMultilevel"/>
    <w:tmpl w:val="1C6A71A0"/>
    <w:lvl w:ilvl="0" w:tplc="2D965ED4">
      <w:start w:val="1"/>
      <w:numFmt w:val="bullet"/>
      <w:lvlText w:val="-"/>
      <w:lvlJc w:val="left"/>
      <w:pPr>
        <w:tabs>
          <w:tab w:val="num" w:pos="2415"/>
        </w:tabs>
        <w:ind w:left="2415" w:hanging="975"/>
      </w:pPr>
      <w:rPr>
        <w:rFonts w:ascii="Times New Roman" w:eastAsia="Times New Roman" w:hAnsi="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8" w15:restartNumberingAfterBreak="0">
    <w:nsid w:val="72EB7C28"/>
    <w:multiLevelType w:val="multilevel"/>
    <w:tmpl w:val="C1F68E8C"/>
    <w:lvl w:ilvl="0">
      <w:start w:val="6"/>
      <w:numFmt w:val="decimal"/>
      <w:lvlText w:val="%1."/>
      <w:lvlJc w:val="left"/>
      <w:pPr>
        <w:ind w:left="600" w:hanging="600"/>
      </w:pPr>
      <w:rPr>
        <w:rFonts w:cs="Times New Roman" w:hint="default"/>
      </w:rPr>
    </w:lvl>
    <w:lvl w:ilvl="1">
      <w:start w:val="25"/>
      <w:numFmt w:val="decimal"/>
      <w:lvlText w:val="%1.%2."/>
      <w:lvlJc w:val="left"/>
      <w:pPr>
        <w:ind w:left="1571" w:hanging="720"/>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906" w:hanging="180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968" w:hanging="2160"/>
      </w:pPr>
      <w:rPr>
        <w:rFonts w:cs="Times New Roman" w:hint="default"/>
      </w:rPr>
    </w:lvl>
  </w:abstractNum>
  <w:abstractNum w:abstractNumId="39" w15:restartNumberingAfterBreak="0">
    <w:nsid w:val="78E674A2"/>
    <w:multiLevelType w:val="multilevel"/>
    <w:tmpl w:val="EFCE3C6E"/>
    <w:lvl w:ilvl="0">
      <w:start w:val="5"/>
      <w:numFmt w:val="decimal"/>
      <w:lvlText w:val="%1."/>
      <w:lvlJc w:val="left"/>
      <w:pPr>
        <w:ind w:left="450" w:hanging="450"/>
      </w:pPr>
      <w:rPr>
        <w:rFonts w:cs="Times New Roman" w:hint="default"/>
      </w:rPr>
    </w:lvl>
    <w:lvl w:ilvl="1">
      <w:start w:val="5"/>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num w:numId="1">
    <w:abstractNumId w:val="3"/>
  </w:num>
  <w:num w:numId="2">
    <w:abstractNumId w:val="2"/>
  </w:num>
  <w:num w:numId="3">
    <w:abstractNumId w:val="1"/>
  </w:num>
  <w:num w:numId="4">
    <w:abstractNumId w:val="0"/>
  </w:num>
  <w:num w:numId="5">
    <w:abstractNumId w:val="3"/>
  </w:num>
  <w:num w:numId="6">
    <w:abstractNumId w:val="2"/>
  </w:num>
  <w:num w:numId="7">
    <w:abstractNumId w:val="1"/>
  </w:num>
  <w:num w:numId="8">
    <w:abstractNumId w:val="0"/>
  </w:num>
  <w:num w:numId="9">
    <w:abstractNumId w:val="32"/>
  </w:num>
  <w:num w:numId="10">
    <w:abstractNumId w:val="6"/>
  </w:num>
  <w:num w:numId="11">
    <w:abstractNumId w:val="19"/>
  </w:num>
  <w:num w:numId="12">
    <w:abstractNumId w:val="37"/>
  </w:num>
  <w:num w:numId="13">
    <w:abstractNumId w:val="26"/>
  </w:num>
  <w:num w:numId="14">
    <w:abstractNumId w:val="17"/>
  </w:num>
  <w:num w:numId="15">
    <w:abstractNumId w:val="4"/>
  </w:num>
  <w:num w:numId="16">
    <w:abstractNumId w:val="29"/>
  </w:num>
  <w:num w:numId="17">
    <w:abstractNumId w:val="12"/>
  </w:num>
  <w:num w:numId="18">
    <w:abstractNumId w:val="9"/>
  </w:num>
  <w:num w:numId="19">
    <w:abstractNumId w:val="18"/>
  </w:num>
  <w:num w:numId="20">
    <w:abstractNumId w:val="3"/>
  </w:num>
  <w:num w:numId="21">
    <w:abstractNumId w:val="2"/>
  </w:num>
  <w:num w:numId="22">
    <w:abstractNumId w:val="1"/>
  </w:num>
  <w:num w:numId="23">
    <w:abstractNumId w:val="0"/>
  </w:num>
  <w:num w:numId="24">
    <w:abstractNumId w:val="24"/>
  </w:num>
  <w:num w:numId="25">
    <w:abstractNumId w:val="22"/>
  </w:num>
  <w:num w:numId="26">
    <w:abstractNumId w:val="34"/>
  </w:num>
  <w:num w:numId="27">
    <w:abstractNumId w:val="31"/>
  </w:num>
  <w:num w:numId="28">
    <w:abstractNumId w:val="7"/>
  </w:num>
  <w:num w:numId="29">
    <w:abstractNumId w:val="35"/>
  </w:num>
  <w:num w:numId="30">
    <w:abstractNumId w:val="30"/>
  </w:num>
  <w:num w:numId="31">
    <w:abstractNumId w:val="10"/>
  </w:num>
  <w:num w:numId="32">
    <w:abstractNumId w:val="14"/>
  </w:num>
  <w:num w:numId="33">
    <w:abstractNumId w:val="39"/>
  </w:num>
  <w:num w:numId="34">
    <w:abstractNumId w:val="38"/>
  </w:num>
  <w:num w:numId="35">
    <w:abstractNumId w:val="27"/>
  </w:num>
  <w:num w:numId="36">
    <w:abstractNumId w:val="5"/>
  </w:num>
  <w:num w:numId="37">
    <w:abstractNumId w:val="16"/>
  </w:num>
  <w:num w:numId="38">
    <w:abstractNumId w:val="20"/>
  </w:num>
  <w:num w:numId="39">
    <w:abstractNumId w:val="21"/>
  </w:num>
  <w:num w:numId="40">
    <w:abstractNumId w:val="13"/>
  </w:num>
  <w:num w:numId="41">
    <w:abstractNumId w:val="23"/>
  </w:num>
  <w:num w:numId="42">
    <w:abstractNumId w:val="33"/>
  </w:num>
  <w:num w:numId="43">
    <w:abstractNumId w:val="8"/>
  </w:num>
  <w:num w:numId="44">
    <w:abstractNumId w:val="36"/>
  </w:num>
  <w:num w:numId="45">
    <w:abstractNumId w:val="15"/>
  </w:num>
  <w:num w:numId="46">
    <w:abstractNumId w:val="11"/>
  </w:num>
  <w:num w:numId="47">
    <w:abstractNumId w:val="25"/>
  </w:num>
  <w:num w:numId="4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2471"/>
    <w:rsid w:val="00002AAD"/>
    <w:rsid w:val="000151DB"/>
    <w:rsid w:val="000167D4"/>
    <w:rsid w:val="00021922"/>
    <w:rsid w:val="000418FA"/>
    <w:rsid w:val="00042166"/>
    <w:rsid w:val="0004280D"/>
    <w:rsid w:val="0005720C"/>
    <w:rsid w:val="00075649"/>
    <w:rsid w:val="00076665"/>
    <w:rsid w:val="000807EA"/>
    <w:rsid w:val="00086AA2"/>
    <w:rsid w:val="00087DD0"/>
    <w:rsid w:val="0009312B"/>
    <w:rsid w:val="000A1D24"/>
    <w:rsid w:val="000A5753"/>
    <w:rsid w:val="000B49BE"/>
    <w:rsid w:val="000B7949"/>
    <w:rsid w:val="000C1950"/>
    <w:rsid w:val="000C365D"/>
    <w:rsid w:val="000E3022"/>
    <w:rsid w:val="000F1F04"/>
    <w:rsid w:val="00102593"/>
    <w:rsid w:val="0010314D"/>
    <w:rsid w:val="00107574"/>
    <w:rsid w:val="00124285"/>
    <w:rsid w:val="00143994"/>
    <w:rsid w:val="00155FDB"/>
    <w:rsid w:val="001807D4"/>
    <w:rsid w:val="00183B0F"/>
    <w:rsid w:val="00196413"/>
    <w:rsid w:val="00197661"/>
    <w:rsid w:val="001A52D1"/>
    <w:rsid w:val="001C34DA"/>
    <w:rsid w:val="001C3E65"/>
    <w:rsid w:val="001E01D6"/>
    <w:rsid w:val="001F6F36"/>
    <w:rsid w:val="00204391"/>
    <w:rsid w:val="00211B0B"/>
    <w:rsid w:val="002222C2"/>
    <w:rsid w:val="00223D70"/>
    <w:rsid w:val="00224879"/>
    <w:rsid w:val="00227932"/>
    <w:rsid w:val="00260F8F"/>
    <w:rsid w:val="0026121A"/>
    <w:rsid w:val="00266E63"/>
    <w:rsid w:val="00271231"/>
    <w:rsid w:val="00283C9E"/>
    <w:rsid w:val="002951C9"/>
    <w:rsid w:val="002A00FD"/>
    <w:rsid w:val="002A4015"/>
    <w:rsid w:val="002A4918"/>
    <w:rsid w:val="002A7272"/>
    <w:rsid w:val="002B062B"/>
    <w:rsid w:val="002C0ED1"/>
    <w:rsid w:val="002C368A"/>
    <w:rsid w:val="002C3CF8"/>
    <w:rsid w:val="002C47DF"/>
    <w:rsid w:val="002C7085"/>
    <w:rsid w:val="002D149F"/>
    <w:rsid w:val="002E1027"/>
    <w:rsid w:val="002E2066"/>
    <w:rsid w:val="002E232D"/>
    <w:rsid w:val="002E25F5"/>
    <w:rsid w:val="002F0889"/>
    <w:rsid w:val="002F4FAA"/>
    <w:rsid w:val="002F63C4"/>
    <w:rsid w:val="002F7F13"/>
    <w:rsid w:val="003039BB"/>
    <w:rsid w:val="003050F9"/>
    <w:rsid w:val="00312855"/>
    <w:rsid w:val="00321F03"/>
    <w:rsid w:val="00322BBD"/>
    <w:rsid w:val="00341E8D"/>
    <w:rsid w:val="00344F92"/>
    <w:rsid w:val="00345B8B"/>
    <w:rsid w:val="00351521"/>
    <w:rsid w:val="00367DD4"/>
    <w:rsid w:val="003711CD"/>
    <w:rsid w:val="00374BF4"/>
    <w:rsid w:val="00385798"/>
    <w:rsid w:val="003A756E"/>
    <w:rsid w:val="003B168C"/>
    <w:rsid w:val="003B1D3D"/>
    <w:rsid w:val="003B508B"/>
    <w:rsid w:val="003C48F5"/>
    <w:rsid w:val="003C71B4"/>
    <w:rsid w:val="003C7372"/>
    <w:rsid w:val="003D344F"/>
    <w:rsid w:val="003D659A"/>
    <w:rsid w:val="003E450F"/>
    <w:rsid w:val="003F6B0B"/>
    <w:rsid w:val="00402D11"/>
    <w:rsid w:val="00406898"/>
    <w:rsid w:val="004430BE"/>
    <w:rsid w:val="00444710"/>
    <w:rsid w:val="004535A9"/>
    <w:rsid w:val="00453F5B"/>
    <w:rsid w:val="004750B0"/>
    <w:rsid w:val="0047644C"/>
    <w:rsid w:val="0048129E"/>
    <w:rsid w:val="0048685A"/>
    <w:rsid w:val="004960E9"/>
    <w:rsid w:val="004B47BA"/>
    <w:rsid w:val="004B4C49"/>
    <w:rsid w:val="004C2832"/>
    <w:rsid w:val="004D291B"/>
    <w:rsid w:val="004E6472"/>
    <w:rsid w:val="004E73E9"/>
    <w:rsid w:val="004F0908"/>
    <w:rsid w:val="004F0FCF"/>
    <w:rsid w:val="004F1E8C"/>
    <w:rsid w:val="004F32EE"/>
    <w:rsid w:val="00500CAC"/>
    <w:rsid w:val="00501E21"/>
    <w:rsid w:val="00512A30"/>
    <w:rsid w:val="005156D3"/>
    <w:rsid w:val="00521642"/>
    <w:rsid w:val="005229A1"/>
    <w:rsid w:val="00523B23"/>
    <w:rsid w:val="0054625E"/>
    <w:rsid w:val="00556137"/>
    <w:rsid w:val="0055797C"/>
    <w:rsid w:val="00562CE1"/>
    <w:rsid w:val="00571D84"/>
    <w:rsid w:val="00574539"/>
    <w:rsid w:val="00596A66"/>
    <w:rsid w:val="005A1140"/>
    <w:rsid w:val="005A2471"/>
    <w:rsid w:val="005C07D0"/>
    <w:rsid w:val="005C1B37"/>
    <w:rsid w:val="005C72A9"/>
    <w:rsid w:val="005D2DE5"/>
    <w:rsid w:val="005D6447"/>
    <w:rsid w:val="005D781A"/>
    <w:rsid w:val="005E2BD9"/>
    <w:rsid w:val="005E42DD"/>
    <w:rsid w:val="005E60FA"/>
    <w:rsid w:val="005F1BF9"/>
    <w:rsid w:val="005F5CF2"/>
    <w:rsid w:val="005F70D4"/>
    <w:rsid w:val="006138A6"/>
    <w:rsid w:val="00627846"/>
    <w:rsid w:val="00642E84"/>
    <w:rsid w:val="00643EA3"/>
    <w:rsid w:val="00650905"/>
    <w:rsid w:val="00657E49"/>
    <w:rsid w:val="00666B03"/>
    <w:rsid w:val="006770CC"/>
    <w:rsid w:val="006778C2"/>
    <w:rsid w:val="006865FE"/>
    <w:rsid w:val="00694A9F"/>
    <w:rsid w:val="006B16AB"/>
    <w:rsid w:val="006B7C02"/>
    <w:rsid w:val="006C3DEA"/>
    <w:rsid w:val="006C425C"/>
    <w:rsid w:val="006E032E"/>
    <w:rsid w:val="006E2BF5"/>
    <w:rsid w:val="006F6509"/>
    <w:rsid w:val="00702DDE"/>
    <w:rsid w:val="00706B89"/>
    <w:rsid w:val="00716E23"/>
    <w:rsid w:val="00723137"/>
    <w:rsid w:val="00723C12"/>
    <w:rsid w:val="00735873"/>
    <w:rsid w:val="00742FB7"/>
    <w:rsid w:val="00746A2D"/>
    <w:rsid w:val="00746B4E"/>
    <w:rsid w:val="00751918"/>
    <w:rsid w:val="00773293"/>
    <w:rsid w:val="007835CA"/>
    <w:rsid w:val="00783B50"/>
    <w:rsid w:val="007926B3"/>
    <w:rsid w:val="007A24A8"/>
    <w:rsid w:val="007A4255"/>
    <w:rsid w:val="007A5ACA"/>
    <w:rsid w:val="007E5B7D"/>
    <w:rsid w:val="00801306"/>
    <w:rsid w:val="008040BE"/>
    <w:rsid w:val="00812C97"/>
    <w:rsid w:val="00821437"/>
    <w:rsid w:val="00832F6D"/>
    <w:rsid w:val="00863246"/>
    <w:rsid w:val="00866BDD"/>
    <w:rsid w:val="0086782C"/>
    <w:rsid w:val="00880402"/>
    <w:rsid w:val="00890BCA"/>
    <w:rsid w:val="008C1574"/>
    <w:rsid w:val="008C1BE6"/>
    <w:rsid w:val="008E6425"/>
    <w:rsid w:val="008F63AD"/>
    <w:rsid w:val="009004F3"/>
    <w:rsid w:val="00915FEB"/>
    <w:rsid w:val="009164E1"/>
    <w:rsid w:val="00923C7D"/>
    <w:rsid w:val="0094242F"/>
    <w:rsid w:val="009542C0"/>
    <w:rsid w:val="00962161"/>
    <w:rsid w:val="00963715"/>
    <w:rsid w:val="009662CA"/>
    <w:rsid w:val="0097373E"/>
    <w:rsid w:val="009803B4"/>
    <w:rsid w:val="009B035B"/>
    <w:rsid w:val="009C3AD2"/>
    <w:rsid w:val="009C77FF"/>
    <w:rsid w:val="009C7EA2"/>
    <w:rsid w:val="00A0600C"/>
    <w:rsid w:val="00A21D87"/>
    <w:rsid w:val="00A34658"/>
    <w:rsid w:val="00A42398"/>
    <w:rsid w:val="00A51493"/>
    <w:rsid w:val="00A55E36"/>
    <w:rsid w:val="00A60C26"/>
    <w:rsid w:val="00A83C27"/>
    <w:rsid w:val="00A876D6"/>
    <w:rsid w:val="00A905DB"/>
    <w:rsid w:val="00AA12D0"/>
    <w:rsid w:val="00AA330F"/>
    <w:rsid w:val="00AB3084"/>
    <w:rsid w:val="00AB6889"/>
    <w:rsid w:val="00AC621D"/>
    <w:rsid w:val="00AC7706"/>
    <w:rsid w:val="00B14D75"/>
    <w:rsid w:val="00B157EA"/>
    <w:rsid w:val="00B15837"/>
    <w:rsid w:val="00B17B08"/>
    <w:rsid w:val="00B20762"/>
    <w:rsid w:val="00B214B1"/>
    <w:rsid w:val="00B220AB"/>
    <w:rsid w:val="00B30B37"/>
    <w:rsid w:val="00B40713"/>
    <w:rsid w:val="00B40B12"/>
    <w:rsid w:val="00B43451"/>
    <w:rsid w:val="00B52E48"/>
    <w:rsid w:val="00B74723"/>
    <w:rsid w:val="00B755F9"/>
    <w:rsid w:val="00B76C62"/>
    <w:rsid w:val="00B80992"/>
    <w:rsid w:val="00B822A0"/>
    <w:rsid w:val="00B9578C"/>
    <w:rsid w:val="00BA4E96"/>
    <w:rsid w:val="00BB0220"/>
    <w:rsid w:val="00BD06F6"/>
    <w:rsid w:val="00BD3084"/>
    <w:rsid w:val="00BE1C27"/>
    <w:rsid w:val="00BF7BAA"/>
    <w:rsid w:val="00C025F9"/>
    <w:rsid w:val="00C25C37"/>
    <w:rsid w:val="00C35296"/>
    <w:rsid w:val="00C36914"/>
    <w:rsid w:val="00C43EB7"/>
    <w:rsid w:val="00C5046F"/>
    <w:rsid w:val="00C64CD1"/>
    <w:rsid w:val="00C65ECB"/>
    <w:rsid w:val="00C76492"/>
    <w:rsid w:val="00C83EDD"/>
    <w:rsid w:val="00C94BF5"/>
    <w:rsid w:val="00CB20AB"/>
    <w:rsid w:val="00CB740D"/>
    <w:rsid w:val="00CF1E73"/>
    <w:rsid w:val="00CF273F"/>
    <w:rsid w:val="00CF57D6"/>
    <w:rsid w:val="00D04D0D"/>
    <w:rsid w:val="00D07C6A"/>
    <w:rsid w:val="00D16AB6"/>
    <w:rsid w:val="00D16E51"/>
    <w:rsid w:val="00D3108C"/>
    <w:rsid w:val="00D35576"/>
    <w:rsid w:val="00D4457A"/>
    <w:rsid w:val="00D47B5A"/>
    <w:rsid w:val="00D568D3"/>
    <w:rsid w:val="00D64672"/>
    <w:rsid w:val="00D66FA1"/>
    <w:rsid w:val="00D75AEC"/>
    <w:rsid w:val="00D75E15"/>
    <w:rsid w:val="00D9023F"/>
    <w:rsid w:val="00D95730"/>
    <w:rsid w:val="00D96477"/>
    <w:rsid w:val="00DB605F"/>
    <w:rsid w:val="00DB624A"/>
    <w:rsid w:val="00DC26D0"/>
    <w:rsid w:val="00DD5C74"/>
    <w:rsid w:val="00DF0650"/>
    <w:rsid w:val="00DF22AB"/>
    <w:rsid w:val="00E06561"/>
    <w:rsid w:val="00E072A5"/>
    <w:rsid w:val="00E205AB"/>
    <w:rsid w:val="00E31ED5"/>
    <w:rsid w:val="00E4190E"/>
    <w:rsid w:val="00E50231"/>
    <w:rsid w:val="00E52709"/>
    <w:rsid w:val="00E52DB1"/>
    <w:rsid w:val="00E546CB"/>
    <w:rsid w:val="00E54E1A"/>
    <w:rsid w:val="00E7095B"/>
    <w:rsid w:val="00E71A2B"/>
    <w:rsid w:val="00E720DB"/>
    <w:rsid w:val="00E731D2"/>
    <w:rsid w:val="00E906ED"/>
    <w:rsid w:val="00E9108F"/>
    <w:rsid w:val="00EA66B2"/>
    <w:rsid w:val="00EC1052"/>
    <w:rsid w:val="00EC503D"/>
    <w:rsid w:val="00EC601E"/>
    <w:rsid w:val="00EC6F5A"/>
    <w:rsid w:val="00EE3896"/>
    <w:rsid w:val="00EF24BC"/>
    <w:rsid w:val="00F0159B"/>
    <w:rsid w:val="00F05F6D"/>
    <w:rsid w:val="00F25973"/>
    <w:rsid w:val="00F376DE"/>
    <w:rsid w:val="00F54F69"/>
    <w:rsid w:val="00F70E50"/>
    <w:rsid w:val="00F83D09"/>
    <w:rsid w:val="00F84593"/>
    <w:rsid w:val="00F86087"/>
    <w:rsid w:val="00FA0C57"/>
    <w:rsid w:val="00FA2F13"/>
    <w:rsid w:val="00FB0281"/>
    <w:rsid w:val="00FB69C9"/>
    <w:rsid w:val="00FC296F"/>
    <w:rsid w:val="00FF017E"/>
    <w:rsid w:val="00FF55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40835D5A"/>
  <w15:docId w15:val="{58246F0B-495C-437A-B538-C4A50C867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semiHidden="1" w:unhideWhenUsed="1"/>
    <w:lsdException w:name="Body Text Indent 2" w:locked="1" w:semiHidden="1" w:uiPriority="0" w:unhideWhenUsed="1"/>
    <w:lsdException w:name="Body Text Indent 3" w:locked="1" w:semiHidden="1" w:uiPriority="0" w:unhideWhenUsed="1"/>
    <w:lsdException w:name="Block Text" w:locked="1" w:semiHidden="1" w:uiPriority="0"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04F3"/>
    <w:pPr>
      <w:spacing w:after="200" w:line="276" w:lineRule="auto"/>
    </w:pPr>
    <w:rPr>
      <w:sz w:val="22"/>
      <w:szCs w:val="22"/>
      <w:lang w:val="ru-RU" w:eastAsia="en-US"/>
    </w:rPr>
  </w:style>
  <w:style w:type="paragraph" w:styleId="1">
    <w:name w:val="heading 1"/>
    <w:basedOn w:val="a"/>
    <w:next w:val="a"/>
    <w:link w:val="10"/>
    <w:uiPriority w:val="99"/>
    <w:qFormat/>
    <w:rsid w:val="005A2471"/>
    <w:pPr>
      <w:keepNext/>
      <w:spacing w:after="0" w:line="240" w:lineRule="auto"/>
      <w:ind w:left="696" w:firstLine="24"/>
      <w:jc w:val="both"/>
      <w:outlineLvl w:val="0"/>
    </w:pPr>
    <w:rPr>
      <w:rFonts w:ascii="Times New Roman" w:eastAsia="Times New Roman" w:hAnsi="Times New Roman"/>
      <w:sz w:val="28"/>
      <w:szCs w:val="28"/>
      <w:lang w:eastAsia="ru-RU"/>
    </w:rPr>
  </w:style>
  <w:style w:type="paragraph" w:styleId="20">
    <w:name w:val="heading 2"/>
    <w:basedOn w:val="a"/>
    <w:next w:val="a"/>
    <w:link w:val="21"/>
    <w:uiPriority w:val="99"/>
    <w:qFormat/>
    <w:rsid w:val="005A2471"/>
    <w:pPr>
      <w:keepNext/>
      <w:widowControl w:val="0"/>
      <w:autoSpaceDE w:val="0"/>
      <w:autoSpaceDN w:val="0"/>
      <w:spacing w:after="0" w:line="240" w:lineRule="auto"/>
      <w:jc w:val="both"/>
      <w:outlineLvl w:val="1"/>
    </w:pPr>
    <w:rPr>
      <w:rFonts w:ascii="Times New Roman CYR" w:eastAsia="Times New Roman" w:hAnsi="Times New Roman CYR"/>
      <w:sz w:val="28"/>
      <w:szCs w:val="28"/>
      <w:lang w:eastAsia="ru-RU"/>
    </w:rPr>
  </w:style>
  <w:style w:type="paragraph" w:styleId="30">
    <w:name w:val="heading 3"/>
    <w:basedOn w:val="a"/>
    <w:next w:val="a"/>
    <w:link w:val="31"/>
    <w:uiPriority w:val="99"/>
    <w:qFormat/>
    <w:rsid w:val="005A2471"/>
    <w:pPr>
      <w:keepNext/>
      <w:widowControl w:val="0"/>
      <w:autoSpaceDE w:val="0"/>
      <w:autoSpaceDN w:val="0"/>
      <w:spacing w:after="0" w:line="240" w:lineRule="auto"/>
      <w:ind w:left="3600" w:right="200"/>
      <w:jc w:val="center"/>
      <w:outlineLvl w:val="2"/>
    </w:pPr>
    <w:rPr>
      <w:rFonts w:ascii="Arial" w:eastAsia="Times New Roman" w:hAnsi="Arial"/>
      <w:sz w:val="28"/>
      <w:szCs w:val="28"/>
      <w:lang w:eastAsia="ru-RU"/>
    </w:rPr>
  </w:style>
  <w:style w:type="paragraph" w:styleId="40">
    <w:name w:val="heading 4"/>
    <w:basedOn w:val="a"/>
    <w:next w:val="a"/>
    <w:link w:val="41"/>
    <w:uiPriority w:val="99"/>
    <w:qFormat/>
    <w:rsid w:val="005A2471"/>
    <w:pPr>
      <w:keepNext/>
      <w:spacing w:after="0" w:line="240" w:lineRule="auto"/>
      <w:ind w:right="-720"/>
      <w:jc w:val="both"/>
      <w:outlineLvl w:val="3"/>
    </w:pPr>
    <w:rPr>
      <w:rFonts w:ascii="Times New Roman" w:eastAsia="Times New Roman" w:hAnsi="Times New Roman"/>
      <w:sz w:val="28"/>
      <w:szCs w:val="28"/>
      <w:lang w:eastAsia="ru-RU"/>
    </w:rPr>
  </w:style>
  <w:style w:type="paragraph" w:styleId="50">
    <w:name w:val="heading 5"/>
    <w:basedOn w:val="a"/>
    <w:next w:val="a"/>
    <w:link w:val="51"/>
    <w:uiPriority w:val="99"/>
    <w:qFormat/>
    <w:rsid w:val="005A2471"/>
    <w:pPr>
      <w:keepNext/>
      <w:spacing w:after="0" w:line="240" w:lineRule="auto"/>
      <w:ind w:right="-540"/>
      <w:jc w:val="center"/>
      <w:outlineLvl w:val="4"/>
    </w:pPr>
    <w:rPr>
      <w:rFonts w:ascii="Times New Roman" w:eastAsia="Times New Roman" w:hAnsi="Times New Roman"/>
      <w:sz w:val="54"/>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5A2471"/>
    <w:rPr>
      <w:rFonts w:ascii="Times New Roman" w:hAnsi="Times New Roman" w:cs="Times New Roman"/>
      <w:sz w:val="28"/>
      <w:szCs w:val="28"/>
      <w:lang w:eastAsia="ru-RU"/>
    </w:rPr>
  </w:style>
  <w:style w:type="character" w:customStyle="1" w:styleId="21">
    <w:name w:val="Заголовок 2 Знак"/>
    <w:link w:val="20"/>
    <w:uiPriority w:val="99"/>
    <w:locked/>
    <w:rsid w:val="005A2471"/>
    <w:rPr>
      <w:rFonts w:ascii="Times New Roman CYR" w:hAnsi="Times New Roman CYR" w:cs="Times New Roman"/>
      <w:sz w:val="28"/>
      <w:szCs w:val="28"/>
      <w:lang w:eastAsia="ru-RU"/>
    </w:rPr>
  </w:style>
  <w:style w:type="character" w:customStyle="1" w:styleId="31">
    <w:name w:val="Заголовок 3 Знак"/>
    <w:link w:val="30"/>
    <w:uiPriority w:val="99"/>
    <w:locked/>
    <w:rsid w:val="005A2471"/>
    <w:rPr>
      <w:rFonts w:ascii="Arial" w:hAnsi="Arial" w:cs="Times New Roman"/>
      <w:sz w:val="28"/>
      <w:szCs w:val="28"/>
      <w:lang w:eastAsia="ru-RU"/>
    </w:rPr>
  </w:style>
  <w:style w:type="character" w:customStyle="1" w:styleId="41">
    <w:name w:val="Заголовок 4 Знак"/>
    <w:link w:val="40"/>
    <w:uiPriority w:val="99"/>
    <w:locked/>
    <w:rsid w:val="005A2471"/>
    <w:rPr>
      <w:rFonts w:ascii="Times New Roman" w:hAnsi="Times New Roman" w:cs="Times New Roman"/>
      <w:sz w:val="28"/>
      <w:szCs w:val="28"/>
      <w:lang w:eastAsia="ru-RU"/>
    </w:rPr>
  </w:style>
  <w:style w:type="character" w:customStyle="1" w:styleId="51">
    <w:name w:val="Заголовок 5 Знак"/>
    <w:link w:val="50"/>
    <w:uiPriority w:val="99"/>
    <w:locked/>
    <w:rsid w:val="005A2471"/>
    <w:rPr>
      <w:rFonts w:ascii="Times New Roman" w:hAnsi="Times New Roman" w:cs="Times New Roman"/>
      <w:sz w:val="28"/>
      <w:szCs w:val="28"/>
      <w:lang w:eastAsia="ru-RU"/>
    </w:rPr>
  </w:style>
  <w:style w:type="paragraph" w:styleId="a3">
    <w:name w:val="Block Text"/>
    <w:basedOn w:val="a"/>
    <w:uiPriority w:val="99"/>
    <w:rsid w:val="005A2471"/>
    <w:pPr>
      <w:widowControl w:val="0"/>
      <w:autoSpaceDE w:val="0"/>
      <w:autoSpaceDN w:val="0"/>
      <w:spacing w:before="220" w:after="0" w:line="260" w:lineRule="auto"/>
      <w:ind w:left="2280" w:right="2400"/>
      <w:jc w:val="center"/>
    </w:pPr>
    <w:rPr>
      <w:rFonts w:ascii="Arial" w:eastAsia="Times New Roman" w:hAnsi="Arial" w:cs="Arial"/>
      <w:b/>
      <w:bCs/>
      <w:sz w:val="28"/>
      <w:szCs w:val="28"/>
      <w:lang w:val="uk-UA" w:eastAsia="ru-RU"/>
    </w:rPr>
  </w:style>
  <w:style w:type="paragraph" w:customStyle="1" w:styleId="11">
    <w:name w:val="заголовок 1"/>
    <w:basedOn w:val="a"/>
    <w:next w:val="a"/>
    <w:uiPriority w:val="99"/>
    <w:rsid w:val="005A2471"/>
    <w:pPr>
      <w:keepNext/>
      <w:widowControl w:val="0"/>
      <w:autoSpaceDE w:val="0"/>
      <w:autoSpaceDN w:val="0"/>
      <w:spacing w:before="420" w:after="0" w:line="240" w:lineRule="auto"/>
      <w:ind w:left="720" w:right="-60"/>
      <w:jc w:val="center"/>
    </w:pPr>
    <w:rPr>
      <w:rFonts w:ascii="Arial" w:eastAsia="Times New Roman" w:hAnsi="Arial" w:cs="Arial"/>
      <w:sz w:val="28"/>
      <w:szCs w:val="28"/>
      <w:lang w:val="uk-UA" w:eastAsia="ru-RU"/>
    </w:rPr>
  </w:style>
  <w:style w:type="paragraph" w:styleId="a4">
    <w:name w:val="Body Text Indent"/>
    <w:basedOn w:val="a"/>
    <w:link w:val="a5"/>
    <w:uiPriority w:val="99"/>
    <w:rsid w:val="005A2471"/>
    <w:pPr>
      <w:widowControl w:val="0"/>
      <w:autoSpaceDE w:val="0"/>
      <w:autoSpaceDN w:val="0"/>
      <w:spacing w:after="0" w:line="280" w:lineRule="auto"/>
      <w:ind w:firstLine="540"/>
      <w:jc w:val="both"/>
    </w:pPr>
    <w:rPr>
      <w:rFonts w:ascii="Arial" w:eastAsia="Times New Roman" w:hAnsi="Arial"/>
      <w:sz w:val="28"/>
      <w:szCs w:val="28"/>
      <w:lang w:eastAsia="ru-RU"/>
    </w:rPr>
  </w:style>
  <w:style w:type="character" w:customStyle="1" w:styleId="a5">
    <w:name w:val="Основний текст з відступом Знак"/>
    <w:link w:val="a4"/>
    <w:uiPriority w:val="99"/>
    <w:locked/>
    <w:rsid w:val="005A2471"/>
    <w:rPr>
      <w:rFonts w:ascii="Arial" w:hAnsi="Arial" w:cs="Times New Roman"/>
      <w:sz w:val="28"/>
      <w:szCs w:val="28"/>
      <w:lang w:eastAsia="ru-RU"/>
    </w:rPr>
  </w:style>
  <w:style w:type="paragraph" w:styleId="22">
    <w:name w:val="Body Text Indent 2"/>
    <w:basedOn w:val="a"/>
    <w:link w:val="23"/>
    <w:uiPriority w:val="99"/>
    <w:rsid w:val="005A2471"/>
    <w:pPr>
      <w:widowControl w:val="0"/>
      <w:autoSpaceDE w:val="0"/>
      <w:autoSpaceDN w:val="0"/>
      <w:spacing w:after="0" w:line="220" w:lineRule="auto"/>
      <w:ind w:left="40" w:firstLine="560"/>
      <w:jc w:val="both"/>
    </w:pPr>
    <w:rPr>
      <w:rFonts w:ascii="Arial" w:eastAsia="Times New Roman" w:hAnsi="Arial"/>
      <w:sz w:val="28"/>
      <w:szCs w:val="28"/>
      <w:lang w:eastAsia="ru-RU"/>
    </w:rPr>
  </w:style>
  <w:style w:type="character" w:customStyle="1" w:styleId="23">
    <w:name w:val="Основний текст з відступом 2 Знак"/>
    <w:link w:val="22"/>
    <w:uiPriority w:val="99"/>
    <w:locked/>
    <w:rsid w:val="005A2471"/>
    <w:rPr>
      <w:rFonts w:ascii="Arial" w:hAnsi="Arial" w:cs="Times New Roman"/>
      <w:sz w:val="28"/>
      <w:szCs w:val="28"/>
      <w:lang w:eastAsia="ru-RU"/>
    </w:rPr>
  </w:style>
  <w:style w:type="paragraph" w:customStyle="1" w:styleId="24">
    <w:name w:val="заголовок 2"/>
    <w:basedOn w:val="a"/>
    <w:next w:val="a"/>
    <w:uiPriority w:val="99"/>
    <w:rsid w:val="005A2471"/>
    <w:pPr>
      <w:keepNext/>
      <w:widowControl w:val="0"/>
      <w:pBdr>
        <w:bottom w:val="single" w:sz="12" w:space="1" w:color="auto"/>
      </w:pBdr>
      <w:autoSpaceDE w:val="0"/>
      <w:autoSpaceDN w:val="0"/>
      <w:spacing w:after="0" w:line="220" w:lineRule="auto"/>
      <w:ind w:left="80" w:firstLine="560"/>
      <w:jc w:val="both"/>
    </w:pPr>
    <w:rPr>
      <w:rFonts w:ascii="Arial" w:eastAsia="Times New Roman" w:hAnsi="Arial" w:cs="Arial"/>
      <w:sz w:val="28"/>
      <w:szCs w:val="28"/>
      <w:lang w:val="uk-UA" w:eastAsia="ru-RU"/>
    </w:rPr>
  </w:style>
  <w:style w:type="paragraph" w:styleId="25">
    <w:name w:val="Body Text 2"/>
    <w:basedOn w:val="a"/>
    <w:link w:val="26"/>
    <w:uiPriority w:val="99"/>
    <w:rsid w:val="005A2471"/>
    <w:pPr>
      <w:autoSpaceDE w:val="0"/>
      <w:autoSpaceDN w:val="0"/>
      <w:spacing w:after="0" w:line="240" w:lineRule="auto"/>
      <w:ind w:firstLine="720"/>
      <w:jc w:val="both"/>
    </w:pPr>
    <w:rPr>
      <w:rFonts w:ascii="Times New Roman" w:eastAsia="Times New Roman" w:hAnsi="Times New Roman"/>
      <w:sz w:val="28"/>
      <w:szCs w:val="28"/>
      <w:lang w:eastAsia="ru-RU"/>
    </w:rPr>
  </w:style>
  <w:style w:type="character" w:customStyle="1" w:styleId="26">
    <w:name w:val="Основний текст 2 Знак"/>
    <w:link w:val="25"/>
    <w:uiPriority w:val="99"/>
    <w:locked/>
    <w:rsid w:val="005A2471"/>
    <w:rPr>
      <w:rFonts w:ascii="Times New Roman" w:hAnsi="Times New Roman" w:cs="Times New Roman"/>
      <w:sz w:val="28"/>
      <w:szCs w:val="28"/>
      <w:lang w:eastAsia="ru-RU"/>
    </w:rPr>
  </w:style>
  <w:style w:type="paragraph" w:styleId="a6">
    <w:name w:val="Body Text"/>
    <w:basedOn w:val="a"/>
    <w:link w:val="a7"/>
    <w:uiPriority w:val="99"/>
    <w:rsid w:val="005A2471"/>
    <w:pPr>
      <w:spacing w:after="0" w:line="240" w:lineRule="auto"/>
      <w:ind w:right="-540"/>
      <w:jc w:val="center"/>
    </w:pPr>
    <w:rPr>
      <w:rFonts w:ascii="Times New Roman" w:eastAsia="Times New Roman" w:hAnsi="Times New Roman"/>
      <w:sz w:val="52"/>
      <w:szCs w:val="28"/>
      <w:lang w:eastAsia="ru-RU"/>
    </w:rPr>
  </w:style>
  <w:style w:type="character" w:customStyle="1" w:styleId="a7">
    <w:name w:val="Основний текст Знак"/>
    <w:link w:val="a6"/>
    <w:uiPriority w:val="99"/>
    <w:locked/>
    <w:rsid w:val="005A2471"/>
    <w:rPr>
      <w:rFonts w:ascii="Times New Roman" w:hAnsi="Times New Roman" w:cs="Times New Roman"/>
      <w:sz w:val="28"/>
      <w:szCs w:val="28"/>
      <w:lang w:eastAsia="ru-RU"/>
    </w:rPr>
  </w:style>
  <w:style w:type="paragraph" w:styleId="32">
    <w:name w:val="Body Text Indent 3"/>
    <w:basedOn w:val="a"/>
    <w:link w:val="33"/>
    <w:uiPriority w:val="99"/>
    <w:rsid w:val="005A2471"/>
    <w:pPr>
      <w:spacing w:after="0" w:line="240" w:lineRule="auto"/>
      <w:ind w:left="720" w:hanging="720"/>
    </w:pPr>
    <w:rPr>
      <w:rFonts w:ascii="Times New Roman" w:eastAsia="Times New Roman" w:hAnsi="Times New Roman"/>
      <w:sz w:val="28"/>
      <w:szCs w:val="24"/>
      <w:lang w:eastAsia="ru-RU"/>
    </w:rPr>
  </w:style>
  <w:style w:type="character" w:customStyle="1" w:styleId="33">
    <w:name w:val="Основний текст з відступом 3 Знак"/>
    <w:link w:val="32"/>
    <w:uiPriority w:val="99"/>
    <w:locked/>
    <w:rsid w:val="005A2471"/>
    <w:rPr>
      <w:rFonts w:ascii="Times New Roman" w:hAnsi="Times New Roman" w:cs="Times New Roman"/>
      <w:sz w:val="24"/>
      <w:szCs w:val="24"/>
      <w:lang w:eastAsia="ru-RU"/>
    </w:rPr>
  </w:style>
  <w:style w:type="paragraph" w:styleId="a8">
    <w:name w:val="footer"/>
    <w:basedOn w:val="a"/>
    <w:link w:val="a9"/>
    <w:uiPriority w:val="99"/>
    <w:rsid w:val="005A2471"/>
    <w:pPr>
      <w:tabs>
        <w:tab w:val="center" w:pos="4153"/>
        <w:tab w:val="right" w:pos="8306"/>
      </w:tabs>
      <w:spacing w:after="0" w:line="240" w:lineRule="auto"/>
    </w:pPr>
    <w:rPr>
      <w:rFonts w:ascii="Times New Roman" w:eastAsia="Times New Roman" w:hAnsi="Times New Roman"/>
      <w:sz w:val="24"/>
      <w:szCs w:val="24"/>
      <w:lang w:eastAsia="ru-RU"/>
    </w:rPr>
  </w:style>
  <w:style w:type="character" w:customStyle="1" w:styleId="a9">
    <w:name w:val="Нижній колонтитул Знак"/>
    <w:link w:val="a8"/>
    <w:uiPriority w:val="99"/>
    <w:locked/>
    <w:rsid w:val="005A2471"/>
    <w:rPr>
      <w:rFonts w:ascii="Times New Roman" w:hAnsi="Times New Roman" w:cs="Times New Roman"/>
      <w:sz w:val="24"/>
      <w:szCs w:val="24"/>
      <w:lang w:eastAsia="ru-RU"/>
    </w:rPr>
  </w:style>
  <w:style w:type="character" w:styleId="aa">
    <w:name w:val="page number"/>
    <w:uiPriority w:val="99"/>
    <w:rsid w:val="005A2471"/>
    <w:rPr>
      <w:rFonts w:cs="Times New Roman"/>
    </w:rPr>
  </w:style>
  <w:style w:type="paragraph" w:styleId="HTML">
    <w:name w:val="HTML Preformatted"/>
    <w:basedOn w:val="a"/>
    <w:link w:val="HTML0"/>
    <w:uiPriority w:val="99"/>
    <w:rsid w:val="005A2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olor w:val="000000"/>
      <w:sz w:val="26"/>
      <w:szCs w:val="26"/>
      <w:lang w:eastAsia="ru-RU"/>
    </w:rPr>
  </w:style>
  <w:style w:type="character" w:customStyle="1" w:styleId="HTML0">
    <w:name w:val="Стандартний HTML Знак"/>
    <w:link w:val="HTML"/>
    <w:uiPriority w:val="99"/>
    <w:locked/>
    <w:rsid w:val="005A2471"/>
    <w:rPr>
      <w:rFonts w:ascii="Courier New" w:hAnsi="Courier New" w:cs="Times New Roman"/>
      <w:color w:val="000000"/>
      <w:sz w:val="26"/>
      <w:szCs w:val="26"/>
      <w:lang w:eastAsia="ru-RU"/>
    </w:rPr>
  </w:style>
  <w:style w:type="paragraph" w:styleId="ab">
    <w:name w:val="Normal (Web)"/>
    <w:basedOn w:val="a"/>
    <w:uiPriority w:val="99"/>
    <w:semiHidden/>
    <w:rsid w:val="005A2471"/>
    <w:pPr>
      <w:spacing w:before="100" w:beforeAutospacing="1" w:after="100" w:afterAutospacing="1" w:line="240" w:lineRule="auto"/>
    </w:pPr>
    <w:rPr>
      <w:rFonts w:ascii="Times New Roman" w:eastAsia="Times New Roman" w:hAnsi="Times New Roman"/>
      <w:sz w:val="24"/>
      <w:szCs w:val="24"/>
      <w:lang w:eastAsia="ru-RU"/>
    </w:rPr>
  </w:style>
  <w:style w:type="character" w:styleId="ac">
    <w:name w:val="Emphasis"/>
    <w:uiPriority w:val="99"/>
    <w:qFormat/>
    <w:rsid w:val="005A2471"/>
    <w:rPr>
      <w:rFonts w:cs="Times New Roman"/>
      <w:i/>
    </w:rPr>
  </w:style>
  <w:style w:type="character" w:styleId="ad">
    <w:name w:val="Hyperlink"/>
    <w:uiPriority w:val="99"/>
    <w:semiHidden/>
    <w:rsid w:val="005A2471"/>
    <w:rPr>
      <w:rFonts w:cs="Times New Roman"/>
      <w:color w:val="0260D0"/>
      <w:u w:val="none"/>
      <w:effect w:val="none"/>
    </w:rPr>
  </w:style>
  <w:style w:type="paragraph" w:styleId="ae">
    <w:name w:val="List Paragraph"/>
    <w:basedOn w:val="a"/>
    <w:uiPriority w:val="99"/>
    <w:qFormat/>
    <w:rsid w:val="005A2471"/>
    <w:pPr>
      <w:spacing w:after="0" w:line="240" w:lineRule="auto"/>
      <w:ind w:left="720"/>
      <w:contextualSpacing/>
    </w:pPr>
    <w:rPr>
      <w:rFonts w:ascii="Times New Roman" w:eastAsia="Times New Roman" w:hAnsi="Times New Roman"/>
      <w:sz w:val="24"/>
      <w:szCs w:val="24"/>
      <w:lang w:eastAsia="ru-RU"/>
    </w:rPr>
  </w:style>
  <w:style w:type="paragraph" w:customStyle="1" w:styleId="-">
    <w:name w:val="-"/>
    <w:basedOn w:val="a"/>
    <w:uiPriority w:val="99"/>
    <w:rsid w:val="005A247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
    <w:name w:val="-1"/>
    <w:basedOn w:val="a"/>
    <w:rsid w:val="005A247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0">
    <w:name w:val="-0"/>
    <w:basedOn w:val="a"/>
    <w:uiPriority w:val="99"/>
    <w:rsid w:val="005A247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Just">
    <w:name w:val="Just"/>
    <w:uiPriority w:val="99"/>
    <w:rsid w:val="005A2471"/>
    <w:pPr>
      <w:autoSpaceDE w:val="0"/>
      <w:autoSpaceDN w:val="0"/>
      <w:adjustRightInd w:val="0"/>
      <w:spacing w:before="40" w:after="40"/>
      <w:ind w:firstLine="568"/>
      <w:jc w:val="both"/>
    </w:pPr>
    <w:rPr>
      <w:rFonts w:ascii="Times New Roman" w:eastAsia="Times New Roman" w:hAnsi="Times New Roman"/>
      <w:sz w:val="24"/>
      <w:szCs w:val="24"/>
      <w:lang w:val="ru-RU"/>
    </w:rPr>
  </w:style>
  <w:style w:type="paragraph" w:styleId="af">
    <w:name w:val="List"/>
    <w:basedOn w:val="a"/>
    <w:uiPriority w:val="99"/>
    <w:rsid w:val="005A2471"/>
    <w:pPr>
      <w:spacing w:after="0" w:line="240" w:lineRule="auto"/>
      <w:ind w:left="283" w:hanging="283"/>
      <w:contextualSpacing/>
    </w:pPr>
    <w:rPr>
      <w:rFonts w:ascii="Times New Roman" w:eastAsia="Times New Roman" w:hAnsi="Times New Roman"/>
      <w:sz w:val="24"/>
      <w:szCs w:val="24"/>
      <w:lang w:eastAsia="ru-RU"/>
    </w:rPr>
  </w:style>
  <w:style w:type="paragraph" w:styleId="27">
    <w:name w:val="List 2"/>
    <w:basedOn w:val="a"/>
    <w:uiPriority w:val="99"/>
    <w:rsid w:val="005A2471"/>
    <w:pPr>
      <w:spacing w:after="0" w:line="240" w:lineRule="auto"/>
      <w:ind w:left="566" w:hanging="283"/>
      <w:contextualSpacing/>
    </w:pPr>
    <w:rPr>
      <w:rFonts w:ascii="Times New Roman" w:eastAsia="Times New Roman" w:hAnsi="Times New Roman"/>
      <w:sz w:val="24"/>
      <w:szCs w:val="24"/>
      <w:lang w:eastAsia="ru-RU"/>
    </w:rPr>
  </w:style>
  <w:style w:type="paragraph" w:styleId="34">
    <w:name w:val="List 3"/>
    <w:basedOn w:val="a"/>
    <w:uiPriority w:val="99"/>
    <w:rsid w:val="005A2471"/>
    <w:pPr>
      <w:spacing w:after="0" w:line="240" w:lineRule="auto"/>
      <w:ind w:left="849" w:hanging="283"/>
      <w:contextualSpacing/>
    </w:pPr>
    <w:rPr>
      <w:rFonts w:ascii="Times New Roman" w:eastAsia="Times New Roman" w:hAnsi="Times New Roman"/>
      <w:sz w:val="24"/>
      <w:szCs w:val="24"/>
      <w:lang w:eastAsia="ru-RU"/>
    </w:rPr>
  </w:style>
  <w:style w:type="paragraph" w:styleId="42">
    <w:name w:val="List 4"/>
    <w:basedOn w:val="a"/>
    <w:uiPriority w:val="99"/>
    <w:rsid w:val="005A2471"/>
    <w:pPr>
      <w:spacing w:after="0" w:line="240" w:lineRule="auto"/>
      <w:ind w:left="1132" w:hanging="283"/>
      <w:contextualSpacing/>
    </w:pPr>
    <w:rPr>
      <w:rFonts w:ascii="Times New Roman" w:eastAsia="Times New Roman" w:hAnsi="Times New Roman"/>
      <w:sz w:val="24"/>
      <w:szCs w:val="24"/>
      <w:lang w:eastAsia="ru-RU"/>
    </w:rPr>
  </w:style>
  <w:style w:type="paragraph" w:styleId="2">
    <w:name w:val="List Bullet 2"/>
    <w:basedOn w:val="a"/>
    <w:uiPriority w:val="99"/>
    <w:rsid w:val="005A2471"/>
    <w:pPr>
      <w:numPr>
        <w:numId w:val="16"/>
      </w:numPr>
      <w:tabs>
        <w:tab w:val="clear" w:pos="3135"/>
        <w:tab w:val="num" w:pos="643"/>
      </w:tabs>
      <w:spacing w:after="0" w:line="240" w:lineRule="auto"/>
      <w:ind w:left="643" w:hanging="360"/>
      <w:contextualSpacing/>
    </w:pPr>
    <w:rPr>
      <w:rFonts w:ascii="Times New Roman" w:eastAsia="Times New Roman" w:hAnsi="Times New Roman"/>
      <w:sz w:val="24"/>
      <w:szCs w:val="24"/>
      <w:lang w:eastAsia="ru-RU"/>
    </w:rPr>
  </w:style>
  <w:style w:type="paragraph" w:styleId="3">
    <w:name w:val="List Bullet 3"/>
    <w:basedOn w:val="a"/>
    <w:uiPriority w:val="99"/>
    <w:rsid w:val="005A2471"/>
    <w:pPr>
      <w:numPr>
        <w:numId w:val="17"/>
      </w:numPr>
      <w:tabs>
        <w:tab w:val="clear" w:pos="720"/>
        <w:tab w:val="num" w:pos="926"/>
      </w:tabs>
      <w:spacing w:after="0" w:line="240" w:lineRule="auto"/>
      <w:ind w:left="926"/>
      <w:contextualSpacing/>
    </w:pPr>
    <w:rPr>
      <w:rFonts w:ascii="Times New Roman" w:eastAsia="Times New Roman" w:hAnsi="Times New Roman"/>
      <w:sz w:val="24"/>
      <w:szCs w:val="24"/>
      <w:lang w:eastAsia="ru-RU"/>
    </w:rPr>
  </w:style>
  <w:style w:type="paragraph" w:styleId="4">
    <w:name w:val="List Bullet 4"/>
    <w:basedOn w:val="a"/>
    <w:uiPriority w:val="99"/>
    <w:rsid w:val="005A2471"/>
    <w:pPr>
      <w:numPr>
        <w:numId w:val="18"/>
      </w:numPr>
      <w:tabs>
        <w:tab w:val="num" w:pos="1209"/>
      </w:tabs>
      <w:spacing w:after="0" w:line="240" w:lineRule="auto"/>
      <w:ind w:left="1209" w:hanging="360"/>
      <w:contextualSpacing/>
    </w:pPr>
    <w:rPr>
      <w:rFonts w:ascii="Times New Roman" w:eastAsia="Times New Roman" w:hAnsi="Times New Roman"/>
      <w:sz w:val="24"/>
      <w:szCs w:val="24"/>
      <w:lang w:eastAsia="ru-RU"/>
    </w:rPr>
  </w:style>
  <w:style w:type="paragraph" w:styleId="5">
    <w:name w:val="List Bullet 5"/>
    <w:basedOn w:val="a"/>
    <w:uiPriority w:val="99"/>
    <w:rsid w:val="005A2471"/>
    <w:pPr>
      <w:numPr>
        <w:numId w:val="19"/>
      </w:numPr>
      <w:tabs>
        <w:tab w:val="num" w:pos="1492"/>
      </w:tabs>
      <w:spacing w:after="0" w:line="240" w:lineRule="auto"/>
      <w:ind w:left="1492" w:hanging="360"/>
      <w:contextualSpacing/>
    </w:pPr>
    <w:rPr>
      <w:rFonts w:ascii="Times New Roman" w:eastAsia="Times New Roman" w:hAnsi="Times New Roman"/>
      <w:sz w:val="24"/>
      <w:szCs w:val="24"/>
      <w:lang w:eastAsia="ru-RU"/>
    </w:rPr>
  </w:style>
  <w:style w:type="paragraph" w:styleId="af0">
    <w:name w:val="Title"/>
    <w:basedOn w:val="a"/>
    <w:next w:val="a"/>
    <w:link w:val="af1"/>
    <w:uiPriority w:val="99"/>
    <w:qFormat/>
    <w:rsid w:val="005A2471"/>
    <w:pPr>
      <w:spacing w:before="240" w:after="60" w:line="240" w:lineRule="auto"/>
      <w:jc w:val="center"/>
      <w:outlineLvl w:val="0"/>
    </w:pPr>
    <w:rPr>
      <w:rFonts w:ascii="Cambria" w:eastAsia="Times New Roman" w:hAnsi="Cambria"/>
      <w:b/>
      <w:bCs/>
      <w:kern w:val="28"/>
      <w:sz w:val="32"/>
      <w:szCs w:val="32"/>
    </w:rPr>
  </w:style>
  <w:style w:type="character" w:customStyle="1" w:styleId="af1">
    <w:name w:val="Назва Знак"/>
    <w:link w:val="af0"/>
    <w:uiPriority w:val="99"/>
    <w:locked/>
    <w:rsid w:val="005A2471"/>
    <w:rPr>
      <w:rFonts w:ascii="Cambria" w:hAnsi="Cambria" w:cs="Times New Roman"/>
      <w:b/>
      <w:bCs/>
      <w:kern w:val="28"/>
      <w:sz w:val="32"/>
      <w:szCs w:val="32"/>
    </w:rPr>
  </w:style>
  <w:style w:type="paragraph" w:styleId="af2">
    <w:name w:val="Body Text First Indent"/>
    <w:basedOn w:val="a6"/>
    <w:link w:val="af3"/>
    <w:uiPriority w:val="99"/>
    <w:rsid w:val="005A2471"/>
    <w:pPr>
      <w:spacing w:after="120"/>
      <w:ind w:right="0" w:firstLine="210"/>
      <w:jc w:val="left"/>
    </w:pPr>
    <w:rPr>
      <w:sz w:val="24"/>
      <w:szCs w:val="24"/>
    </w:rPr>
  </w:style>
  <w:style w:type="character" w:customStyle="1" w:styleId="af3">
    <w:name w:val="Червоний рядок Знак"/>
    <w:link w:val="af2"/>
    <w:uiPriority w:val="99"/>
    <w:locked/>
    <w:rsid w:val="005A2471"/>
    <w:rPr>
      <w:rFonts w:ascii="Times New Roman" w:hAnsi="Times New Roman" w:cs="Times New Roman"/>
      <w:sz w:val="24"/>
      <w:szCs w:val="24"/>
      <w:lang w:eastAsia="ru-RU"/>
    </w:rPr>
  </w:style>
  <w:style w:type="paragraph" w:styleId="28">
    <w:name w:val="Body Text First Indent 2"/>
    <w:basedOn w:val="a4"/>
    <w:link w:val="29"/>
    <w:uiPriority w:val="99"/>
    <w:rsid w:val="005A2471"/>
    <w:pPr>
      <w:widowControl/>
      <w:autoSpaceDE/>
      <w:autoSpaceDN/>
      <w:spacing w:after="120" w:line="240" w:lineRule="auto"/>
      <w:ind w:left="283" w:firstLine="210"/>
      <w:jc w:val="left"/>
    </w:pPr>
    <w:rPr>
      <w:rFonts w:ascii="Times New Roman" w:hAnsi="Times New Roman"/>
      <w:sz w:val="24"/>
      <w:szCs w:val="24"/>
    </w:rPr>
  </w:style>
  <w:style w:type="character" w:customStyle="1" w:styleId="29">
    <w:name w:val="Червоний рядок 2 Знак"/>
    <w:link w:val="28"/>
    <w:uiPriority w:val="99"/>
    <w:locked/>
    <w:rsid w:val="005A2471"/>
    <w:rPr>
      <w:rFonts w:ascii="Times New Roman" w:hAnsi="Times New Roman" w:cs="Times New Roman"/>
      <w:sz w:val="24"/>
      <w:szCs w:val="24"/>
      <w:lang w:eastAsia="ru-RU"/>
    </w:rPr>
  </w:style>
  <w:style w:type="paragraph" w:styleId="af4">
    <w:name w:val="Balloon Text"/>
    <w:basedOn w:val="a"/>
    <w:link w:val="af5"/>
    <w:uiPriority w:val="99"/>
    <w:semiHidden/>
    <w:rsid w:val="005A2471"/>
    <w:pPr>
      <w:spacing w:after="0" w:line="240" w:lineRule="auto"/>
    </w:pPr>
    <w:rPr>
      <w:rFonts w:ascii="Tahoma" w:eastAsia="Times New Roman" w:hAnsi="Tahoma"/>
      <w:sz w:val="16"/>
      <w:szCs w:val="16"/>
    </w:rPr>
  </w:style>
  <w:style w:type="character" w:customStyle="1" w:styleId="af5">
    <w:name w:val="Текст у виносці Знак"/>
    <w:link w:val="af4"/>
    <w:uiPriority w:val="99"/>
    <w:semiHidden/>
    <w:locked/>
    <w:rsid w:val="005A2471"/>
    <w:rPr>
      <w:rFonts w:ascii="Tahoma" w:hAnsi="Tahoma" w:cs="Times New Roman"/>
      <w:sz w:val="16"/>
      <w:szCs w:val="16"/>
    </w:rPr>
  </w:style>
  <w:style w:type="paragraph" w:customStyle="1" w:styleId="rvps2">
    <w:name w:val="rvps2"/>
    <w:basedOn w:val="a"/>
    <w:uiPriority w:val="99"/>
    <w:rsid w:val="005A2471"/>
    <w:pPr>
      <w:spacing w:before="100" w:beforeAutospacing="1" w:after="100" w:afterAutospacing="1" w:line="240" w:lineRule="auto"/>
    </w:pPr>
    <w:rPr>
      <w:rFonts w:ascii="Times New Roman" w:eastAsia="Times New Roman" w:hAnsi="Times New Roman"/>
      <w:sz w:val="24"/>
      <w:szCs w:val="24"/>
      <w:lang w:eastAsia="ru-RU"/>
    </w:rPr>
  </w:style>
  <w:style w:type="paragraph" w:styleId="af6">
    <w:name w:val="header"/>
    <w:basedOn w:val="a"/>
    <w:link w:val="af7"/>
    <w:uiPriority w:val="99"/>
    <w:rsid w:val="005A2471"/>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7">
    <w:name w:val="Верхній колонтитул Знак"/>
    <w:link w:val="af6"/>
    <w:uiPriority w:val="99"/>
    <w:locked/>
    <w:rsid w:val="005A2471"/>
    <w:rPr>
      <w:rFonts w:ascii="Times New Roman" w:hAnsi="Times New Roman" w:cs="Times New Roman"/>
      <w:sz w:val="24"/>
      <w:szCs w:val="24"/>
      <w:lang w:eastAsia="ru-RU"/>
    </w:rPr>
  </w:style>
  <w:style w:type="paragraph" w:styleId="af8">
    <w:name w:val="No Spacing"/>
    <w:uiPriority w:val="99"/>
    <w:qFormat/>
    <w:rsid w:val="00271231"/>
    <w:rPr>
      <w:sz w:val="22"/>
      <w:szCs w:val="22"/>
      <w:lang w:val="ru-RU" w:eastAsia="en-US"/>
    </w:rPr>
  </w:style>
  <w:style w:type="table" w:styleId="af9">
    <w:name w:val="Table Grid"/>
    <w:basedOn w:val="a1"/>
    <w:uiPriority w:val="99"/>
    <w:rsid w:val="006138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vts0">
    <w:name w:val="rvts0"/>
    <w:rsid w:val="001E01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152968">
      <w:marLeft w:val="0"/>
      <w:marRight w:val="0"/>
      <w:marTop w:val="0"/>
      <w:marBottom w:val="0"/>
      <w:divBdr>
        <w:top w:val="none" w:sz="0" w:space="0" w:color="auto"/>
        <w:left w:val="none" w:sz="0" w:space="0" w:color="auto"/>
        <w:bottom w:val="none" w:sz="0" w:space="0" w:color="auto"/>
        <w:right w:val="none" w:sz="0" w:space="0" w:color="auto"/>
      </w:divBdr>
    </w:div>
    <w:div w:id="406152969">
      <w:marLeft w:val="0"/>
      <w:marRight w:val="0"/>
      <w:marTop w:val="0"/>
      <w:marBottom w:val="0"/>
      <w:divBdr>
        <w:top w:val="none" w:sz="0" w:space="0" w:color="auto"/>
        <w:left w:val="none" w:sz="0" w:space="0" w:color="auto"/>
        <w:bottom w:val="none" w:sz="0" w:space="0" w:color="auto"/>
        <w:right w:val="none" w:sz="0" w:space="0" w:color="auto"/>
      </w:divBdr>
    </w:div>
    <w:div w:id="406152970">
      <w:marLeft w:val="0"/>
      <w:marRight w:val="0"/>
      <w:marTop w:val="0"/>
      <w:marBottom w:val="0"/>
      <w:divBdr>
        <w:top w:val="none" w:sz="0" w:space="0" w:color="auto"/>
        <w:left w:val="none" w:sz="0" w:space="0" w:color="auto"/>
        <w:bottom w:val="none" w:sz="0" w:space="0" w:color="auto"/>
        <w:right w:val="none" w:sz="0" w:space="0" w:color="auto"/>
      </w:divBdr>
    </w:div>
    <w:div w:id="406152971">
      <w:marLeft w:val="0"/>
      <w:marRight w:val="0"/>
      <w:marTop w:val="0"/>
      <w:marBottom w:val="0"/>
      <w:divBdr>
        <w:top w:val="none" w:sz="0" w:space="0" w:color="auto"/>
        <w:left w:val="none" w:sz="0" w:space="0" w:color="auto"/>
        <w:bottom w:val="none" w:sz="0" w:space="0" w:color="auto"/>
        <w:right w:val="none" w:sz="0" w:space="0" w:color="auto"/>
      </w:divBdr>
    </w:div>
    <w:div w:id="406152972">
      <w:marLeft w:val="0"/>
      <w:marRight w:val="0"/>
      <w:marTop w:val="0"/>
      <w:marBottom w:val="0"/>
      <w:divBdr>
        <w:top w:val="none" w:sz="0" w:space="0" w:color="auto"/>
        <w:left w:val="none" w:sz="0" w:space="0" w:color="auto"/>
        <w:bottom w:val="none" w:sz="0" w:space="0" w:color="auto"/>
        <w:right w:val="none" w:sz="0" w:space="0" w:color="auto"/>
      </w:divBdr>
    </w:div>
    <w:div w:id="406152973">
      <w:marLeft w:val="0"/>
      <w:marRight w:val="0"/>
      <w:marTop w:val="0"/>
      <w:marBottom w:val="0"/>
      <w:divBdr>
        <w:top w:val="none" w:sz="0" w:space="0" w:color="auto"/>
        <w:left w:val="none" w:sz="0" w:space="0" w:color="auto"/>
        <w:bottom w:val="none" w:sz="0" w:space="0" w:color="auto"/>
        <w:right w:val="none" w:sz="0" w:space="0" w:color="auto"/>
      </w:divBdr>
    </w:div>
    <w:div w:id="406152974">
      <w:marLeft w:val="0"/>
      <w:marRight w:val="0"/>
      <w:marTop w:val="0"/>
      <w:marBottom w:val="0"/>
      <w:divBdr>
        <w:top w:val="none" w:sz="0" w:space="0" w:color="auto"/>
        <w:left w:val="none" w:sz="0" w:space="0" w:color="auto"/>
        <w:bottom w:val="none" w:sz="0" w:space="0" w:color="auto"/>
        <w:right w:val="none" w:sz="0" w:space="0" w:color="auto"/>
      </w:divBdr>
    </w:div>
    <w:div w:id="406152975">
      <w:marLeft w:val="0"/>
      <w:marRight w:val="0"/>
      <w:marTop w:val="0"/>
      <w:marBottom w:val="0"/>
      <w:divBdr>
        <w:top w:val="none" w:sz="0" w:space="0" w:color="auto"/>
        <w:left w:val="none" w:sz="0" w:space="0" w:color="auto"/>
        <w:bottom w:val="none" w:sz="0" w:space="0" w:color="auto"/>
        <w:right w:val="none" w:sz="0" w:space="0" w:color="auto"/>
      </w:divBdr>
    </w:div>
    <w:div w:id="406152976">
      <w:marLeft w:val="0"/>
      <w:marRight w:val="0"/>
      <w:marTop w:val="0"/>
      <w:marBottom w:val="0"/>
      <w:divBdr>
        <w:top w:val="none" w:sz="0" w:space="0" w:color="auto"/>
        <w:left w:val="none" w:sz="0" w:space="0" w:color="auto"/>
        <w:bottom w:val="none" w:sz="0" w:space="0" w:color="auto"/>
        <w:right w:val="none" w:sz="0" w:space="0" w:color="auto"/>
      </w:divBdr>
    </w:div>
    <w:div w:id="406152977">
      <w:marLeft w:val="0"/>
      <w:marRight w:val="0"/>
      <w:marTop w:val="0"/>
      <w:marBottom w:val="0"/>
      <w:divBdr>
        <w:top w:val="none" w:sz="0" w:space="0" w:color="auto"/>
        <w:left w:val="none" w:sz="0" w:space="0" w:color="auto"/>
        <w:bottom w:val="none" w:sz="0" w:space="0" w:color="auto"/>
        <w:right w:val="none" w:sz="0" w:space="0" w:color="auto"/>
      </w:divBdr>
    </w:div>
    <w:div w:id="406152978">
      <w:marLeft w:val="0"/>
      <w:marRight w:val="0"/>
      <w:marTop w:val="0"/>
      <w:marBottom w:val="0"/>
      <w:divBdr>
        <w:top w:val="none" w:sz="0" w:space="0" w:color="auto"/>
        <w:left w:val="none" w:sz="0" w:space="0" w:color="auto"/>
        <w:bottom w:val="none" w:sz="0" w:space="0" w:color="auto"/>
        <w:right w:val="none" w:sz="0" w:space="0" w:color="auto"/>
      </w:divBdr>
    </w:div>
    <w:div w:id="406152979">
      <w:marLeft w:val="0"/>
      <w:marRight w:val="0"/>
      <w:marTop w:val="0"/>
      <w:marBottom w:val="0"/>
      <w:divBdr>
        <w:top w:val="none" w:sz="0" w:space="0" w:color="auto"/>
        <w:left w:val="none" w:sz="0" w:space="0" w:color="auto"/>
        <w:bottom w:val="none" w:sz="0" w:space="0" w:color="auto"/>
        <w:right w:val="none" w:sz="0" w:space="0" w:color="auto"/>
      </w:divBdr>
    </w:div>
    <w:div w:id="406152980">
      <w:marLeft w:val="0"/>
      <w:marRight w:val="0"/>
      <w:marTop w:val="0"/>
      <w:marBottom w:val="0"/>
      <w:divBdr>
        <w:top w:val="none" w:sz="0" w:space="0" w:color="auto"/>
        <w:left w:val="none" w:sz="0" w:space="0" w:color="auto"/>
        <w:bottom w:val="none" w:sz="0" w:space="0" w:color="auto"/>
        <w:right w:val="none" w:sz="0" w:space="0" w:color="auto"/>
      </w:divBdr>
    </w:div>
    <w:div w:id="406152981">
      <w:marLeft w:val="0"/>
      <w:marRight w:val="0"/>
      <w:marTop w:val="0"/>
      <w:marBottom w:val="0"/>
      <w:divBdr>
        <w:top w:val="none" w:sz="0" w:space="0" w:color="auto"/>
        <w:left w:val="none" w:sz="0" w:space="0" w:color="auto"/>
        <w:bottom w:val="none" w:sz="0" w:space="0" w:color="auto"/>
        <w:right w:val="none" w:sz="0" w:space="0" w:color="auto"/>
      </w:divBdr>
    </w:div>
    <w:div w:id="406152982">
      <w:marLeft w:val="0"/>
      <w:marRight w:val="0"/>
      <w:marTop w:val="0"/>
      <w:marBottom w:val="0"/>
      <w:divBdr>
        <w:top w:val="none" w:sz="0" w:space="0" w:color="auto"/>
        <w:left w:val="none" w:sz="0" w:space="0" w:color="auto"/>
        <w:bottom w:val="none" w:sz="0" w:space="0" w:color="auto"/>
        <w:right w:val="none" w:sz="0" w:space="0" w:color="auto"/>
      </w:divBdr>
    </w:div>
    <w:div w:id="406152983">
      <w:marLeft w:val="0"/>
      <w:marRight w:val="0"/>
      <w:marTop w:val="0"/>
      <w:marBottom w:val="0"/>
      <w:divBdr>
        <w:top w:val="none" w:sz="0" w:space="0" w:color="auto"/>
        <w:left w:val="none" w:sz="0" w:space="0" w:color="auto"/>
        <w:bottom w:val="none" w:sz="0" w:space="0" w:color="auto"/>
        <w:right w:val="none" w:sz="0" w:space="0" w:color="auto"/>
      </w:divBdr>
    </w:div>
    <w:div w:id="406152984">
      <w:marLeft w:val="0"/>
      <w:marRight w:val="0"/>
      <w:marTop w:val="0"/>
      <w:marBottom w:val="0"/>
      <w:divBdr>
        <w:top w:val="none" w:sz="0" w:space="0" w:color="auto"/>
        <w:left w:val="none" w:sz="0" w:space="0" w:color="auto"/>
        <w:bottom w:val="none" w:sz="0" w:space="0" w:color="auto"/>
        <w:right w:val="none" w:sz="0" w:space="0" w:color="auto"/>
      </w:divBdr>
    </w:div>
    <w:div w:id="406152985">
      <w:marLeft w:val="0"/>
      <w:marRight w:val="0"/>
      <w:marTop w:val="0"/>
      <w:marBottom w:val="0"/>
      <w:divBdr>
        <w:top w:val="none" w:sz="0" w:space="0" w:color="auto"/>
        <w:left w:val="none" w:sz="0" w:space="0" w:color="auto"/>
        <w:bottom w:val="none" w:sz="0" w:space="0" w:color="auto"/>
        <w:right w:val="none" w:sz="0" w:space="0" w:color="auto"/>
      </w:divBdr>
    </w:div>
    <w:div w:id="40615298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zakon.rada.gov.ua/laws/show/463-2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284</TotalTime>
  <Pages>19</Pages>
  <Words>28795</Words>
  <Characters>16414</Characters>
  <Application>Microsoft Office Word</Application>
  <DocSecurity>0</DocSecurity>
  <Lines>136</Lines>
  <Paragraphs>90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45119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Сергій</cp:lastModifiedBy>
  <cp:revision>26</cp:revision>
  <cp:lastPrinted>2025-03-03T05:57:00Z</cp:lastPrinted>
  <dcterms:created xsi:type="dcterms:W3CDTF">2022-05-27T12:31:00Z</dcterms:created>
  <dcterms:modified xsi:type="dcterms:W3CDTF">2025-03-03T07:44:00Z</dcterms:modified>
</cp:coreProperties>
</file>