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1746"/>
        <w:gridCol w:w="3499"/>
      </w:tblGrid>
      <w:tr w:rsidR="001D196E" w:rsidRPr="001D196E" w:rsidTr="00A60E98">
        <w:tc>
          <w:tcPr>
            <w:tcW w:w="4644" w:type="dxa"/>
          </w:tcPr>
          <w:p w:rsidR="001D196E" w:rsidRPr="00F9018A" w:rsidRDefault="001D196E" w:rsidP="001D196E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5245" w:type="dxa"/>
            <w:gridSpan w:val="2"/>
          </w:tcPr>
          <w:p w:rsidR="001D196E" w:rsidRPr="00F9018A" w:rsidRDefault="00240827" w:rsidP="00A60E98">
            <w:pPr>
              <w:spacing w:line="360" w:lineRule="auto"/>
              <w:ind w:left="456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F9018A">
              <w:rPr>
                <w:rFonts w:eastAsia="Calibri"/>
                <w:b/>
                <w:sz w:val="28"/>
                <w:szCs w:val="28"/>
                <w:lang w:val="uk-UA"/>
              </w:rPr>
              <w:t>З</w:t>
            </w:r>
            <w:r w:rsidR="001D196E" w:rsidRPr="00F9018A">
              <w:rPr>
                <w:rFonts w:eastAsia="Calibri"/>
                <w:b/>
                <w:sz w:val="28"/>
                <w:szCs w:val="28"/>
                <w:lang w:val="uk-UA"/>
              </w:rPr>
              <w:t>АТВЕРДЖЕНО</w:t>
            </w:r>
          </w:p>
          <w:p w:rsidR="0051293C" w:rsidRPr="00F9018A" w:rsidRDefault="001D196E" w:rsidP="00A60E98">
            <w:pPr>
              <w:spacing w:line="360" w:lineRule="auto"/>
              <w:ind w:left="456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F9018A">
              <w:rPr>
                <w:rFonts w:eastAsia="Calibri"/>
                <w:b/>
                <w:sz w:val="28"/>
                <w:szCs w:val="28"/>
                <w:lang w:val="uk-UA"/>
              </w:rPr>
              <w:t xml:space="preserve">Рішення Рівненської обласної </w:t>
            </w:r>
          </w:p>
          <w:p w:rsidR="001D196E" w:rsidRPr="00F9018A" w:rsidRDefault="001D196E" w:rsidP="00A60E98">
            <w:pPr>
              <w:spacing w:line="360" w:lineRule="auto"/>
              <w:ind w:left="456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F9018A">
              <w:rPr>
                <w:rFonts w:eastAsia="Calibri"/>
                <w:b/>
                <w:sz w:val="28"/>
                <w:szCs w:val="28"/>
                <w:lang w:val="uk-UA"/>
              </w:rPr>
              <w:t>ради від ________ 2024 року №____</w:t>
            </w:r>
          </w:p>
          <w:p w:rsidR="001D196E" w:rsidRPr="00F9018A" w:rsidRDefault="001D196E" w:rsidP="00A60E98">
            <w:pPr>
              <w:spacing w:line="360" w:lineRule="auto"/>
              <w:ind w:left="456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1D196E" w:rsidRPr="001D196E" w:rsidRDefault="001D196E" w:rsidP="00A60E98">
            <w:pPr>
              <w:spacing w:line="360" w:lineRule="auto"/>
              <w:ind w:left="456"/>
              <w:jc w:val="both"/>
              <w:rPr>
                <w:rFonts w:eastAsia="Calibri"/>
                <w:lang w:val="uk-UA"/>
              </w:rPr>
            </w:pPr>
          </w:p>
        </w:tc>
      </w:tr>
      <w:tr w:rsidR="001D196E" w:rsidRPr="001D196E" w:rsidTr="00A60E98">
        <w:trPr>
          <w:gridAfter w:val="1"/>
          <w:wAfter w:w="3499" w:type="dxa"/>
        </w:trPr>
        <w:tc>
          <w:tcPr>
            <w:tcW w:w="6390" w:type="dxa"/>
            <w:gridSpan w:val="2"/>
          </w:tcPr>
          <w:p w:rsidR="00F43D48" w:rsidRPr="003D3A16" w:rsidRDefault="00F43D48" w:rsidP="001D196E">
            <w:pPr>
              <w:spacing w:after="240"/>
              <w:jc w:val="center"/>
              <w:rPr>
                <w:rFonts w:ascii="Calibri" w:eastAsia="Calibri" w:hAnsi="Calibri"/>
                <w:sz w:val="16"/>
                <w:szCs w:val="16"/>
                <w:lang w:val="uk-UA" w:eastAsia="en-US"/>
              </w:rPr>
            </w:pPr>
          </w:p>
        </w:tc>
      </w:tr>
    </w:tbl>
    <w:p w:rsidR="001D196E" w:rsidRDefault="00607D9C" w:rsidP="00F43D48">
      <w:pPr>
        <w:spacing w:after="100" w:afterAutospacing="1"/>
        <w:jc w:val="center"/>
        <w:rPr>
          <w:b/>
          <w:sz w:val="28"/>
          <w:szCs w:val="28"/>
          <w:lang w:val="uk-UA"/>
        </w:rPr>
      </w:pPr>
      <w:r w:rsidRPr="00240827">
        <w:rPr>
          <w:b/>
          <w:sz w:val="28"/>
          <w:szCs w:val="28"/>
          <w:lang w:val="uk-UA"/>
        </w:rPr>
        <w:t>План формування мережі закладів освіти Рівненської області, що забезпечують здобуття повної загальної середньої освіти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914"/>
        <w:gridCol w:w="2622"/>
      </w:tblGrid>
      <w:tr w:rsidR="00321686" w:rsidRPr="00240827" w:rsidTr="003D3A16">
        <w:tc>
          <w:tcPr>
            <w:tcW w:w="709" w:type="dxa"/>
            <w:shd w:val="clear" w:color="auto" w:fill="auto"/>
          </w:tcPr>
          <w:p w:rsidR="00321686" w:rsidRPr="00240827" w:rsidRDefault="00321686" w:rsidP="00240827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40827">
              <w:rPr>
                <w:rFonts w:eastAsia="Calibri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5103" w:type="dxa"/>
            <w:shd w:val="clear" w:color="auto" w:fill="auto"/>
          </w:tcPr>
          <w:p w:rsidR="00321686" w:rsidRPr="00240827" w:rsidRDefault="00321686" w:rsidP="00240827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40827">
              <w:rPr>
                <w:rFonts w:eastAsia="Calibri"/>
                <w:sz w:val="28"/>
                <w:szCs w:val="28"/>
                <w:lang w:val="uk-UA" w:eastAsia="en-US"/>
              </w:rPr>
              <w:t>Заходи</w:t>
            </w:r>
          </w:p>
        </w:tc>
        <w:tc>
          <w:tcPr>
            <w:tcW w:w="1914" w:type="dxa"/>
            <w:shd w:val="clear" w:color="auto" w:fill="auto"/>
          </w:tcPr>
          <w:p w:rsidR="00321686" w:rsidRPr="00240827" w:rsidRDefault="00321686" w:rsidP="00240827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40827">
              <w:rPr>
                <w:rFonts w:eastAsia="Calibri"/>
                <w:sz w:val="28"/>
                <w:szCs w:val="28"/>
                <w:lang w:val="uk-UA" w:eastAsia="en-US"/>
              </w:rPr>
              <w:t>Термін виконання</w:t>
            </w:r>
          </w:p>
        </w:tc>
        <w:tc>
          <w:tcPr>
            <w:tcW w:w="2622" w:type="dxa"/>
            <w:shd w:val="clear" w:color="auto" w:fill="auto"/>
          </w:tcPr>
          <w:p w:rsidR="00321686" w:rsidRPr="00240827" w:rsidRDefault="00321686" w:rsidP="00240827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40827">
              <w:rPr>
                <w:rFonts w:eastAsia="Calibri"/>
                <w:sz w:val="28"/>
                <w:szCs w:val="28"/>
                <w:lang w:val="uk-UA" w:eastAsia="en-US"/>
              </w:rPr>
              <w:t>Відповідальний</w:t>
            </w:r>
          </w:p>
        </w:tc>
      </w:tr>
      <w:tr w:rsidR="00321686" w:rsidRPr="00240827" w:rsidTr="003D3A16">
        <w:tc>
          <w:tcPr>
            <w:tcW w:w="709" w:type="dxa"/>
            <w:shd w:val="clear" w:color="auto" w:fill="auto"/>
            <w:vAlign w:val="center"/>
          </w:tcPr>
          <w:p w:rsidR="00321686" w:rsidRPr="00240827" w:rsidRDefault="00321686" w:rsidP="003D3A16">
            <w:pPr>
              <w:numPr>
                <w:ilvl w:val="0"/>
                <w:numId w:val="6"/>
              </w:numPr>
              <w:spacing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321686" w:rsidRPr="00240827" w:rsidRDefault="00321686" w:rsidP="00240827">
            <w:pPr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240827">
              <w:rPr>
                <w:sz w:val="28"/>
                <w:szCs w:val="28"/>
                <w:lang w:val="uk-UA"/>
              </w:rPr>
              <w:t xml:space="preserve">Забезпечення функціонування ліцею як окремої юридичної особи, відокремленої від початкової школи та гімназії, крім випадків, визначених </w:t>
            </w:r>
            <w:r w:rsidR="00240827" w:rsidRPr="00240827">
              <w:rPr>
                <w:sz w:val="28"/>
                <w:szCs w:val="28"/>
                <w:lang w:val="uk-UA"/>
              </w:rPr>
              <w:t>законодавством</w:t>
            </w:r>
          </w:p>
        </w:tc>
        <w:tc>
          <w:tcPr>
            <w:tcW w:w="1914" w:type="dxa"/>
            <w:shd w:val="clear" w:color="auto" w:fill="auto"/>
          </w:tcPr>
          <w:p w:rsidR="00321686" w:rsidRPr="00240827" w:rsidRDefault="00C23171" w:rsidP="00CA53B9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 w:rsidRPr="00240827">
              <w:rPr>
                <w:sz w:val="28"/>
                <w:szCs w:val="28"/>
                <w:lang w:val="uk-UA"/>
              </w:rPr>
              <w:t>До 01.09.2027</w:t>
            </w:r>
          </w:p>
        </w:tc>
        <w:tc>
          <w:tcPr>
            <w:tcW w:w="2622" w:type="dxa"/>
            <w:shd w:val="clear" w:color="auto" w:fill="auto"/>
          </w:tcPr>
          <w:p w:rsidR="00321686" w:rsidRPr="00240827" w:rsidRDefault="00321686" w:rsidP="00CA53B9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 w:rsidRPr="00240827">
              <w:rPr>
                <w:rFonts w:eastAsia="Calibri"/>
                <w:sz w:val="28"/>
                <w:szCs w:val="28"/>
                <w:lang w:val="uk-UA" w:eastAsia="uk-UA"/>
              </w:rPr>
              <w:t xml:space="preserve">Засновник </w:t>
            </w:r>
            <w:r w:rsidR="00C23171" w:rsidRPr="00240827">
              <w:rPr>
                <w:rFonts w:eastAsia="Calibri"/>
                <w:sz w:val="28"/>
                <w:szCs w:val="28"/>
                <w:lang w:val="uk-UA" w:eastAsia="uk-UA"/>
              </w:rPr>
              <w:t xml:space="preserve"> </w:t>
            </w:r>
            <w:r w:rsidR="00240827" w:rsidRPr="00240827">
              <w:rPr>
                <w:rFonts w:eastAsia="Calibri"/>
                <w:sz w:val="28"/>
                <w:szCs w:val="28"/>
                <w:lang w:val="uk-UA" w:eastAsia="uk-UA"/>
              </w:rPr>
              <w:t>закладу загальної середньої освіти</w:t>
            </w:r>
          </w:p>
        </w:tc>
      </w:tr>
      <w:tr w:rsidR="00DE71CC" w:rsidRPr="00240827" w:rsidTr="003D3A16">
        <w:tc>
          <w:tcPr>
            <w:tcW w:w="709" w:type="dxa"/>
            <w:shd w:val="clear" w:color="auto" w:fill="auto"/>
            <w:vAlign w:val="center"/>
          </w:tcPr>
          <w:p w:rsidR="00DE71CC" w:rsidRPr="00240827" w:rsidRDefault="00DE71CC" w:rsidP="003D3A16">
            <w:pPr>
              <w:numPr>
                <w:ilvl w:val="0"/>
                <w:numId w:val="6"/>
              </w:numPr>
              <w:spacing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DE71CC" w:rsidRPr="00240827" w:rsidRDefault="00DE71CC" w:rsidP="00240827">
            <w:pPr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240827">
              <w:rPr>
                <w:sz w:val="28"/>
                <w:szCs w:val="28"/>
                <w:lang w:val="uk-UA"/>
              </w:rPr>
              <w:t xml:space="preserve">Забезпечення функціонування класів за профілями навчання на рівні профільної середньої освіти </w:t>
            </w:r>
            <w:r w:rsidRPr="00240827">
              <w:rPr>
                <w:rFonts w:eastAsia="Calibri"/>
                <w:sz w:val="28"/>
                <w:szCs w:val="28"/>
                <w:lang w:val="uk-UA" w:eastAsia="uk-UA"/>
              </w:rPr>
              <w:t>в обсягах, що визначаються законодавством</w:t>
            </w:r>
          </w:p>
        </w:tc>
        <w:tc>
          <w:tcPr>
            <w:tcW w:w="1914" w:type="dxa"/>
            <w:shd w:val="clear" w:color="auto" w:fill="auto"/>
          </w:tcPr>
          <w:p w:rsidR="00DE71CC" w:rsidRPr="00240827" w:rsidRDefault="00C23171" w:rsidP="00CA53B9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 w:rsidRPr="00240827">
              <w:rPr>
                <w:sz w:val="28"/>
                <w:szCs w:val="28"/>
                <w:lang w:val="uk-UA"/>
              </w:rPr>
              <w:t>До 01.09.2027</w:t>
            </w:r>
          </w:p>
        </w:tc>
        <w:tc>
          <w:tcPr>
            <w:tcW w:w="2622" w:type="dxa"/>
            <w:shd w:val="clear" w:color="auto" w:fill="auto"/>
          </w:tcPr>
          <w:p w:rsidR="00DE71CC" w:rsidRPr="00240827" w:rsidRDefault="00240827" w:rsidP="006505F8">
            <w:pPr>
              <w:spacing w:after="100" w:afterAutospacing="1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40827">
              <w:rPr>
                <w:rFonts w:eastAsia="Calibri"/>
                <w:sz w:val="28"/>
                <w:szCs w:val="28"/>
                <w:lang w:val="uk-UA" w:eastAsia="uk-UA"/>
              </w:rPr>
              <w:t xml:space="preserve">Засновник </w:t>
            </w:r>
            <w:r w:rsidR="003D3A16">
              <w:rPr>
                <w:rFonts w:eastAsia="Calibri"/>
                <w:sz w:val="28"/>
                <w:szCs w:val="28"/>
                <w:lang w:val="uk-UA" w:eastAsia="uk-UA"/>
              </w:rPr>
              <w:t xml:space="preserve">         </w:t>
            </w:r>
            <w:r w:rsidRPr="00240827">
              <w:rPr>
                <w:rFonts w:eastAsia="Calibri"/>
                <w:sz w:val="28"/>
                <w:szCs w:val="28"/>
                <w:lang w:val="uk-UA" w:eastAsia="uk-UA"/>
              </w:rPr>
              <w:t xml:space="preserve"> закладу освіти</w:t>
            </w:r>
          </w:p>
        </w:tc>
      </w:tr>
      <w:tr w:rsidR="00C23171" w:rsidRPr="00240827" w:rsidTr="003D3A16">
        <w:tc>
          <w:tcPr>
            <w:tcW w:w="709" w:type="dxa"/>
            <w:shd w:val="clear" w:color="auto" w:fill="auto"/>
            <w:vAlign w:val="center"/>
          </w:tcPr>
          <w:p w:rsidR="00C23171" w:rsidRPr="00240827" w:rsidRDefault="00C23171" w:rsidP="003D3A16">
            <w:pPr>
              <w:numPr>
                <w:ilvl w:val="0"/>
                <w:numId w:val="6"/>
              </w:numPr>
              <w:spacing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  <w:p w:rsidR="00C23171" w:rsidRPr="00240827" w:rsidRDefault="00C23171" w:rsidP="003D3A16">
            <w:pPr>
              <w:spacing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C23171" w:rsidRPr="00240827" w:rsidRDefault="00C23171" w:rsidP="00CA53B9">
            <w:pPr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240827">
              <w:rPr>
                <w:rFonts w:eastAsia="Calibri"/>
                <w:sz w:val="28"/>
                <w:szCs w:val="28"/>
                <w:lang w:val="uk-UA" w:eastAsia="uk-UA"/>
              </w:rPr>
              <w:t>Створення безпечного, інклюзивного та цифрового освітнього середовища відповідно до вимог законодавства</w:t>
            </w:r>
          </w:p>
        </w:tc>
        <w:tc>
          <w:tcPr>
            <w:tcW w:w="1914" w:type="dxa"/>
            <w:shd w:val="clear" w:color="auto" w:fill="auto"/>
          </w:tcPr>
          <w:p w:rsidR="00C23171" w:rsidRPr="00240827" w:rsidRDefault="00C23171" w:rsidP="00C23171">
            <w:pPr>
              <w:rPr>
                <w:sz w:val="28"/>
                <w:szCs w:val="28"/>
                <w:lang w:val="uk-UA"/>
              </w:rPr>
            </w:pPr>
            <w:r w:rsidRPr="00240827">
              <w:rPr>
                <w:sz w:val="28"/>
                <w:szCs w:val="28"/>
                <w:lang w:val="uk-UA"/>
              </w:rPr>
              <w:t>До 01.09.2027</w:t>
            </w:r>
          </w:p>
        </w:tc>
        <w:tc>
          <w:tcPr>
            <w:tcW w:w="2622" w:type="dxa"/>
            <w:shd w:val="clear" w:color="auto" w:fill="auto"/>
          </w:tcPr>
          <w:p w:rsidR="00C23171" w:rsidRPr="00240827" w:rsidRDefault="00240827" w:rsidP="006505F8">
            <w:pPr>
              <w:rPr>
                <w:sz w:val="28"/>
                <w:szCs w:val="28"/>
                <w:lang w:val="uk-UA"/>
              </w:rPr>
            </w:pPr>
            <w:r w:rsidRPr="00240827">
              <w:rPr>
                <w:rFonts w:eastAsia="Calibri"/>
                <w:sz w:val="28"/>
                <w:szCs w:val="28"/>
                <w:lang w:val="uk-UA" w:eastAsia="uk-UA"/>
              </w:rPr>
              <w:t xml:space="preserve">Засновник </w:t>
            </w:r>
            <w:r w:rsidR="003D3A16">
              <w:rPr>
                <w:rFonts w:eastAsia="Calibri"/>
                <w:sz w:val="28"/>
                <w:szCs w:val="28"/>
                <w:lang w:val="uk-UA" w:eastAsia="uk-UA"/>
              </w:rPr>
              <w:t xml:space="preserve">          </w:t>
            </w:r>
            <w:r w:rsidRPr="00240827">
              <w:rPr>
                <w:rFonts w:eastAsia="Calibri"/>
                <w:sz w:val="28"/>
                <w:szCs w:val="28"/>
                <w:lang w:val="uk-UA" w:eastAsia="uk-UA"/>
              </w:rPr>
              <w:t xml:space="preserve"> закладу освіти</w:t>
            </w:r>
          </w:p>
        </w:tc>
      </w:tr>
      <w:tr w:rsidR="00C23171" w:rsidRPr="00240827" w:rsidTr="003D3A16">
        <w:tc>
          <w:tcPr>
            <w:tcW w:w="709" w:type="dxa"/>
            <w:shd w:val="clear" w:color="auto" w:fill="auto"/>
            <w:vAlign w:val="center"/>
          </w:tcPr>
          <w:p w:rsidR="00C23171" w:rsidRPr="00240827" w:rsidRDefault="00C23171" w:rsidP="003D3A16">
            <w:pPr>
              <w:numPr>
                <w:ilvl w:val="0"/>
                <w:numId w:val="6"/>
              </w:numPr>
              <w:spacing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C23171" w:rsidRPr="00240827" w:rsidRDefault="003D3A16" w:rsidP="00CA53B9">
            <w:pPr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Створення матеріально-технічних умов, </w:t>
            </w:r>
            <w:r w:rsidR="00C23171" w:rsidRPr="00240827">
              <w:rPr>
                <w:sz w:val="28"/>
                <w:szCs w:val="28"/>
                <w:lang w:val="uk-UA"/>
              </w:rPr>
              <w:t>навчально-методичного забезпечення для організації освітньої діяльності закладу освіти на рівні, що забезпечує  досягнення здобувачами освіти результатів навчання, передбачених   Державним стандартом  профільної   середньої освіти</w:t>
            </w:r>
          </w:p>
        </w:tc>
        <w:tc>
          <w:tcPr>
            <w:tcW w:w="1914" w:type="dxa"/>
            <w:shd w:val="clear" w:color="auto" w:fill="auto"/>
          </w:tcPr>
          <w:p w:rsidR="00C23171" w:rsidRPr="00240827" w:rsidRDefault="00C23171" w:rsidP="00C23171">
            <w:pPr>
              <w:rPr>
                <w:sz w:val="28"/>
                <w:szCs w:val="28"/>
                <w:lang w:val="uk-UA"/>
              </w:rPr>
            </w:pPr>
            <w:r w:rsidRPr="00240827">
              <w:rPr>
                <w:sz w:val="28"/>
                <w:szCs w:val="28"/>
                <w:lang w:val="uk-UA"/>
              </w:rPr>
              <w:t>До 01.09.2027</w:t>
            </w:r>
          </w:p>
        </w:tc>
        <w:tc>
          <w:tcPr>
            <w:tcW w:w="2622" w:type="dxa"/>
            <w:shd w:val="clear" w:color="auto" w:fill="auto"/>
          </w:tcPr>
          <w:p w:rsidR="00C23171" w:rsidRPr="00240827" w:rsidRDefault="00240827" w:rsidP="006505F8">
            <w:pPr>
              <w:rPr>
                <w:sz w:val="28"/>
                <w:szCs w:val="28"/>
                <w:lang w:val="uk-UA"/>
              </w:rPr>
            </w:pPr>
            <w:r w:rsidRPr="00240827">
              <w:rPr>
                <w:sz w:val="28"/>
                <w:szCs w:val="28"/>
                <w:lang w:val="uk-UA"/>
              </w:rPr>
              <w:t xml:space="preserve">Засновник  </w:t>
            </w:r>
            <w:r w:rsidR="003D3A16">
              <w:rPr>
                <w:sz w:val="28"/>
                <w:szCs w:val="28"/>
                <w:lang w:val="uk-UA"/>
              </w:rPr>
              <w:t xml:space="preserve">         </w:t>
            </w:r>
            <w:r w:rsidRPr="00240827">
              <w:rPr>
                <w:sz w:val="28"/>
                <w:szCs w:val="28"/>
                <w:lang w:val="uk-UA"/>
              </w:rPr>
              <w:t>закладу освіти</w:t>
            </w:r>
          </w:p>
        </w:tc>
      </w:tr>
      <w:tr w:rsidR="00C23171" w:rsidRPr="00240827" w:rsidTr="003D3A16">
        <w:tc>
          <w:tcPr>
            <w:tcW w:w="709" w:type="dxa"/>
            <w:shd w:val="clear" w:color="auto" w:fill="auto"/>
            <w:vAlign w:val="center"/>
          </w:tcPr>
          <w:p w:rsidR="00C23171" w:rsidRPr="00240827" w:rsidRDefault="00C23171" w:rsidP="003D3A16">
            <w:pPr>
              <w:numPr>
                <w:ilvl w:val="0"/>
                <w:numId w:val="6"/>
              </w:numPr>
              <w:spacing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C23171" w:rsidRPr="00240827" w:rsidRDefault="00C23171" w:rsidP="006505F8">
            <w:pPr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240827">
              <w:rPr>
                <w:sz w:val="28"/>
                <w:szCs w:val="28"/>
                <w:shd w:val="clear" w:color="auto" w:fill="FFFFFF"/>
                <w:lang w:val="uk-UA"/>
              </w:rPr>
              <w:t xml:space="preserve">Забезпечення необхідного рівня професійної підготовки  </w:t>
            </w:r>
            <w:r w:rsidRPr="00240827">
              <w:rPr>
                <w:sz w:val="28"/>
                <w:szCs w:val="28"/>
                <w:lang w:val="uk-UA"/>
              </w:rPr>
              <w:t>керівників</w:t>
            </w:r>
            <w:r w:rsidR="003D3A16">
              <w:rPr>
                <w:sz w:val="28"/>
                <w:szCs w:val="28"/>
                <w:lang w:val="uk-UA"/>
              </w:rPr>
              <w:t>,</w:t>
            </w:r>
            <w:r w:rsidRPr="00240827">
              <w:rPr>
                <w:sz w:val="28"/>
                <w:szCs w:val="28"/>
                <w:lang w:val="uk-UA"/>
              </w:rPr>
              <w:t xml:space="preserve"> </w:t>
            </w:r>
            <w:r w:rsidRPr="00240827">
              <w:rPr>
                <w:sz w:val="28"/>
                <w:szCs w:val="28"/>
                <w:shd w:val="clear" w:color="auto" w:fill="FFFFFF"/>
                <w:lang w:val="uk-UA"/>
              </w:rPr>
              <w:t>педагогічних працівників</w:t>
            </w:r>
            <w:r w:rsidRPr="00240827">
              <w:rPr>
                <w:sz w:val="28"/>
                <w:szCs w:val="28"/>
                <w:lang w:val="uk-UA"/>
              </w:rPr>
              <w:t xml:space="preserve"> </w:t>
            </w:r>
            <w:r w:rsidR="006505F8">
              <w:rPr>
                <w:sz w:val="28"/>
                <w:szCs w:val="28"/>
                <w:lang w:val="uk-UA"/>
              </w:rPr>
              <w:t>закладів освіти</w:t>
            </w:r>
          </w:p>
        </w:tc>
        <w:tc>
          <w:tcPr>
            <w:tcW w:w="1914" w:type="dxa"/>
            <w:shd w:val="clear" w:color="auto" w:fill="auto"/>
          </w:tcPr>
          <w:p w:rsidR="00C23171" w:rsidRPr="00240827" w:rsidRDefault="00C23171" w:rsidP="00C23171">
            <w:pPr>
              <w:rPr>
                <w:sz w:val="28"/>
                <w:szCs w:val="28"/>
                <w:lang w:val="uk-UA"/>
              </w:rPr>
            </w:pPr>
            <w:r w:rsidRPr="00240827">
              <w:rPr>
                <w:sz w:val="28"/>
                <w:szCs w:val="28"/>
                <w:lang w:val="uk-UA"/>
              </w:rPr>
              <w:t>До 01.09.2027</w:t>
            </w:r>
          </w:p>
        </w:tc>
        <w:tc>
          <w:tcPr>
            <w:tcW w:w="2622" w:type="dxa"/>
            <w:shd w:val="clear" w:color="auto" w:fill="auto"/>
          </w:tcPr>
          <w:p w:rsidR="00C23171" w:rsidRPr="00240827" w:rsidRDefault="00240827" w:rsidP="006505F8">
            <w:pPr>
              <w:rPr>
                <w:sz w:val="28"/>
                <w:szCs w:val="28"/>
                <w:lang w:val="uk-UA"/>
              </w:rPr>
            </w:pPr>
            <w:r w:rsidRPr="00240827">
              <w:rPr>
                <w:sz w:val="28"/>
                <w:szCs w:val="28"/>
                <w:lang w:val="uk-UA"/>
              </w:rPr>
              <w:t xml:space="preserve">Засновник  </w:t>
            </w:r>
            <w:r w:rsidR="003D3A16">
              <w:rPr>
                <w:sz w:val="28"/>
                <w:szCs w:val="28"/>
                <w:lang w:val="uk-UA"/>
              </w:rPr>
              <w:t xml:space="preserve">          </w:t>
            </w:r>
            <w:r w:rsidRPr="00240827">
              <w:rPr>
                <w:sz w:val="28"/>
                <w:szCs w:val="28"/>
                <w:lang w:val="uk-UA"/>
              </w:rPr>
              <w:t>закладу освіти</w:t>
            </w:r>
          </w:p>
        </w:tc>
      </w:tr>
    </w:tbl>
    <w:p w:rsidR="00321686" w:rsidRPr="00240827" w:rsidRDefault="00321686" w:rsidP="00321686">
      <w:pPr>
        <w:spacing w:after="100" w:afterAutospacing="1"/>
        <w:rPr>
          <w:b/>
          <w:sz w:val="28"/>
          <w:szCs w:val="28"/>
          <w:lang w:val="uk-UA"/>
        </w:rPr>
      </w:pPr>
    </w:p>
    <w:p w:rsidR="008704BB" w:rsidRDefault="008704BB" w:rsidP="003D3A16">
      <w:pPr>
        <w:shd w:val="clear" w:color="auto" w:fill="FFFFFF"/>
        <w:rPr>
          <w:b/>
          <w:bCs/>
          <w:sz w:val="28"/>
          <w:szCs w:val="28"/>
          <w:lang w:val="uk-UA" w:eastAsia="uk-UA"/>
        </w:rPr>
      </w:pPr>
    </w:p>
    <w:p w:rsidR="008704BB" w:rsidRDefault="008704BB" w:rsidP="003D3A16">
      <w:pPr>
        <w:shd w:val="clear" w:color="auto" w:fill="FFFFFF"/>
        <w:rPr>
          <w:b/>
          <w:bCs/>
          <w:sz w:val="28"/>
          <w:szCs w:val="28"/>
          <w:lang w:val="uk-UA" w:eastAsia="uk-UA"/>
        </w:rPr>
      </w:pPr>
    </w:p>
    <w:p w:rsidR="008704BB" w:rsidRDefault="008704BB" w:rsidP="003D3A16">
      <w:pPr>
        <w:shd w:val="clear" w:color="auto" w:fill="FFFFFF"/>
        <w:rPr>
          <w:b/>
          <w:bCs/>
          <w:sz w:val="28"/>
          <w:szCs w:val="28"/>
          <w:lang w:val="uk-UA" w:eastAsia="uk-UA"/>
        </w:rPr>
      </w:pPr>
    </w:p>
    <w:p w:rsidR="008704BB" w:rsidRDefault="008704BB" w:rsidP="003D3A16">
      <w:pPr>
        <w:shd w:val="clear" w:color="auto" w:fill="FFFFFF"/>
        <w:rPr>
          <w:b/>
          <w:bCs/>
          <w:sz w:val="28"/>
          <w:szCs w:val="28"/>
          <w:lang w:val="uk-UA" w:eastAsia="uk-UA"/>
        </w:rPr>
      </w:pPr>
    </w:p>
    <w:p w:rsidR="00BB7571" w:rsidRDefault="00240827" w:rsidP="003D3A16">
      <w:pPr>
        <w:shd w:val="clear" w:color="auto" w:fill="FFFFFF"/>
        <w:rPr>
          <w:b/>
          <w:bCs/>
          <w:sz w:val="28"/>
          <w:szCs w:val="28"/>
          <w:lang w:val="uk-UA" w:eastAsia="uk-UA"/>
        </w:rPr>
      </w:pPr>
      <w:r w:rsidRPr="00240827">
        <w:rPr>
          <w:b/>
          <w:bCs/>
          <w:sz w:val="28"/>
          <w:szCs w:val="28"/>
          <w:lang w:val="uk-UA" w:eastAsia="uk-UA"/>
        </w:rPr>
        <w:lastRenderedPageBreak/>
        <w:t xml:space="preserve">                                     </w:t>
      </w:r>
    </w:p>
    <w:p w:rsidR="003D3A16" w:rsidRDefault="003D3A16" w:rsidP="003D3A16">
      <w:pPr>
        <w:shd w:val="clear" w:color="auto" w:fill="FFFFFF"/>
        <w:rPr>
          <w:b/>
          <w:bCs/>
          <w:sz w:val="28"/>
          <w:szCs w:val="28"/>
          <w:lang w:val="uk-UA" w:eastAsia="uk-UA"/>
        </w:rPr>
      </w:pPr>
    </w:p>
    <w:p w:rsidR="00607D9C" w:rsidRPr="00607D9C" w:rsidRDefault="008704BB" w:rsidP="00563542">
      <w:pPr>
        <w:spacing w:line="360" w:lineRule="auto"/>
        <w:ind w:left="4248" w:firstLine="708"/>
        <w:rPr>
          <w:rFonts w:eastAsia="Calibri"/>
          <w:b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 xml:space="preserve">Додаток </w:t>
      </w:r>
      <w:r w:rsidR="004D4E22">
        <w:rPr>
          <w:rFonts w:eastAsia="Calibri"/>
          <w:b/>
          <w:sz w:val="28"/>
          <w:szCs w:val="28"/>
          <w:lang w:val="uk-UA" w:eastAsia="uk-UA"/>
        </w:rPr>
        <w:t xml:space="preserve"> </w:t>
      </w:r>
    </w:p>
    <w:p w:rsidR="00607D9C" w:rsidRPr="00607D9C" w:rsidRDefault="004D4E22" w:rsidP="004D4E22">
      <w:pPr>
        <w:spacing w:line="360" w:lineRule="auto"/>
        <w:ind w:left="4955" w:right="-143" w:firstLine="1"/>
        <w:rPr>
          <w:rFonts w:eastAsia="Calibri"/>
          <w:b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>до Р</w:t>
      </w:r>
      <w:r w:rsidR="00607D9C" w:rsidRPr="00607D9C">
        <w:rPr>
          <w:rFonts w:eastAsia="Calibri"/>
          <w:b/>
          <w:sz w:val="28"/>
          <w:szCs w:val="28"/>
          <w:lang w:val="uk-UA" w:eastAsia="uk-UA"/>
        </w:rPr>
        <w:t xml:space="preserve">ішення Рівненської обласної ради </w:t>
      </w:r>
    </w:p>
    <w:p w:rsidR="00607D9C" w:rsidRPr="00607D9C" w:rsidRDefault="00607D9C" w:rsidP="00563542">
      <w:pPr>
        <w:spacing w:line="360" w:lineRule="auto"/>
        <w:ind w:left="4954" w:firstLine="1"/>
        <w:rPr>
          <w:rFonts w:eastAsia="Calibri"/>
          <w:b/>
          <w:sz w:val="28"/>
          <w:szCs w:val="28"/>
          <w:lang w:val="uk-UA" w:eastAsia="uk-UA"/>
        </w:rPr>
      </w:pPr>
      <w:r w:rsidRPr="00607D9C">
        <w:rPr>
          <w:rFonts w:eastAsia="Calibri"/>
          <w:b/>
          <w:sz w:val="28"/>
          <w:szCs w:val="28"/>
          <w:lang w:val="uk-UA" w:eastAsia="uk-UA"/>
        </w:rPr>
        <w:t>від ________ 2024 року №________</w:t>
      </w:r>
    </w:p>
    <w:p w:rsidR="00607D9C" w:rsidRDefault="00607D9C" w:rsidP="00607D9C">
      <w:pPr>
        <w:spacing w:line="360" w:lineRule="auto"/>
        <w:ind w:left="4247"/>
        <w:rPr>
          <w:rFonts w:eastAsia="Calibri"/>
          <w:b/>
          <w:sz w:val="16"/>
          <w:szCs w:val="16"/>
          <w:lang w:val="uk-UA" w:eastAsia="uk-UA"/>
        </w:rPr>
      </w:pPr>
    </w:p>
    <w:p w:rsidR="008704BB" w:rsidRPr="003D3A16" w:rsidRDefault="008704BB" w:rsidP="00607D9C">
      <w:pPr>
        <w:spacing w:line="360" w:lineRule="auto"/>
        <w:ind w:left="4247"/>
        <w:rPr>
          <w:rFonts w:eastAsia="Calibri"/>
          <w:b/>
          <w:sz w:val="16"/>
          <w:szCs w:val="16"/>
          <w:lang w:val="uk-UA" w:eastAsia="uk-UA"/>
        </w:rPr>
      </w:pPr>
    </w:p>
    <w:p w:rsidR="00F9018A" w:rsidRPr="006A6B0D" w:rsidRDefault="00F9018A" w:rsidP="00F9018A">
      <w:pPr>
        <w:ind w:left="284" w:firstLine="142"/>
        <w:jc w:val="center"/>
        <w:rPr>
          <w:rFonts w:eastAsia="Calibri"/>
          <w:b/>
          <w:sz w:val="28"/>
          <w:szCs w:val="28"/>
          <w:lang w:val="uk-UA" w:eastAsia="uk-UA"/>
        </w:rPr>
      </w:pPr>
      <w:r w:rsidRPr="006A6B0D">
        <w:rPr>
          <w:rFonts w:eastAsia="Calibri"/>
          <w:b/>
          <w:sz w:val="28"/>
          <w:szCs w:val="28"/>
          <w:lang w:val="uk-UA" w:eastAsia="uk-UA"/>
        </w:rPr>
        <w:t>Прогнозована мережа закладів освіти Рівненської області, що забезпечуватимуть здобуття повної загальної середньої освіти</w:t>
      </w:r>
    </w:p>
    <w:p w:rsidR="00F9018A" w:rsidRPr="006A6B0D" w:rsidRDefault="00F9018A" w:rsidP="00F9018A">
      <w:pPr>
        <w:ind w:left="284" w:firstLine="142"/>
        <w:jc w:val="center"/>
        <w:rPr>
          <w:rFonts w:eastAsia="Calibri"/>
          <w:b/>
          <w:sz w:val="28"/>
          <w:szCs w:val="28"/>
          <w:lang w:val="uk-UA" w:eastAsia="uk-UA"/>
        </w:rPr>
      </w:pPr>
      <w:r w:rsidRPr="006A6B0D">
        <w:rPr>
          <w:rFonts w:eastAsia="Calibri"/>
          <w:b/>
          <w:sz w:val="28"/>
          <w:szCs w:val="28"/>
          <w:lang w:val="uk-UA" w:eastAsia="uk-UA"/>
        </w:rPr>
        <w:t>з 01 вересня 2027 року</w:t>
      </w:r>
    </w:p>
    <w:p w:rsidR="00F9018A" w:rsidRPr="003D3A16" w:rsidRDefault="00F9018A" w:rsidP="00F9018A">
      <w:pPr>
        <w:ind w:left="284" w:firstLine="142"/>
        <w:jc w:val="center"/>
        <w:rPr>
          <w:rFonts w:eastAsia="Calibri"/>
          <w:b/>
          <w:sz w:val="16"/>
          <w:szCs w:val="16"/>
          <w:lang w:val="uk-UA" w:eastAsia="uk-UA"/>
        </w:rPr>
      </w:pPr>
    </w:p>
    <w:p w:rsidR="00F9018A" w:rsidRPr="006A6B0D" w:rsidRDefault="00F9018A" w:rsidP="00F9018A">
      <w:pPr>
        <w:ind w:left="284" w:firstLine="142"/>
        <w:jc w:val="center"/>
        <w:rPr>
          <w:rFonts w:eastAsia="Calibri"/>
          <w:b/>
          <w:sz w:val="28"/>
          <w:szCs w:val="28"/>
          <w:lang w:val="uk-UA" w:eastAsia="uk-UA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15"/>
      </w:tblGrid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b/>
                <w:sz w:val="28"/>
                <w:szCs w:val="28"/>
                <w:lang w:val="uk-UA" w:eastAsia="uk-UA"/>
              </w:rPr>
              <w:t>№ з/п</w:t>
            </w:r>
          </w:p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b/>
                <w:sz w:val="28"/>
                <w:szCs w:val="28"/>
                <w:lang w:val="uk-UA"/>
              </w:rPr>
              <w:t>Заклади загальної середньої освіти академічного і професійного спрямування Вараського району</w:t>
            </w:r>
          </w:p>
          <w:p w:rsidR="00F9018A" w:rsidRPr="002748EE" w:rsidRDefault="00F9018A" w:rsidP="00E61849">
            <w:pPr>
              <w:jc w:val="center"/>
              <w:rPr>
                <w:rFonts w:eastAsia="Calibri"/>
                <w:b/>
                <w:sz w:val="28"/>
                <w:szCs w:val="28"/>
                <w:lang w:val="uk-UA" w:eastAsia="uk-UA"/>
              </w:rPr>
            </w:pP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Вараський ліцей № 1 Вараської міської ради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Вараський ліцей № 5 Вараської міської ради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Володимирецький ліцей «Колегіум» Володимирецької селищної ради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Опорний заклад «Зарічненський ліцей №1» Зарічненської селищної ради Вараського району Рівненської області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Опорний заклад «Борівський ліцей» Зарічненської селищної ради Вараського району Рівненської област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і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Рафалівський</w:t>
            </w:r>
            <w:proofErr w:type="spellEnd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 xml:space="preserve"> ліцей Рівненської області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7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Полицький ліцей </w:t>
            </w:r>
            <w:proofErr w:type="spellStart"/>
            <w:r w:rsidRPr="002748E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Полицької</w:t>
            </w:r>
            <w:proofErr w:type="spellEnd"/>
            <w:r w:rsidRPr="002748E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сільської ради Вараського району Рівненської області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Великоцепцевицький ліцей Антонівської сільської ради Рівненської області</w:t>
            </w:r>
            <w:r w:rsidRPr="002748EE">
              <w:rPr>
                <w:rFonts w:eastAsia="Calibri"/>
                <w:sz w:val="40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9</w:t>
            </w:r>
          </w:p>
        </w:tc>
        <w:tc>
          <w:tcPr>
            <w:tcW w:w="8215" w:type="dxa"/>
            <w:shd w:val="clear" w:color="auto" w:fill="auto"/>
          </w:tcPr>
          <w:p w:rsidR="00F9018A" w:rsidRPr="006F72D2" w:rsidRDefault="000A55C3" w:rsidP="00E61849">
            <w:pPr>
              <w:jc w:val="both"/>
              <w:rPr>
                <w:rFonts w:eastAsia="Calibri"/>
                <w:spacing w:val="-6"/>
                <w:sz w:val="28"/>
                <w:szCs w:val="28"/>
                <w:lang w:val="uk-UA"/>
              </w:rPr>
            </w:pPr>
            <w:r w:rsidRPr="006F72D2">
              <w:rPr>
                <w:rFonts w:eastAsia="Calibri"/>
                <w:spacing w:val="-6"/>
                <w:sz w:val="28"/>
                <w:szCs w:val="28"/>
                <w:lang w:val="uk-UA"/>
              </w:rPr>
              <w:t xml:space="preserve">Комунальний заклад </w:t>
            </w:r>
            <w:r w:rsidR="006F72D2" w:rsidRPr="006F72D2">
              <w:rPr>
                <w:rFonts w:eastAsia="Calibri"/>
                <w:spacing w:val="-6"/>
                <w:sz w:val="28"/>
                <w:szCs w:val="28"/>
                <w:lang w:val="uk-UA"/>
              </w:rPr>
              <w:t>«</w:t>
            </w:r>
            <w:proofErr w:type="spellStart"/>
            <w:r w:rsidR="00F9018A" w:rsidRPr="006F72D2">
              <w:rPr>
                <w:rFonts w:eastAsia="Calibri"/>
                <w:spacing w:val="-6"/>
                <w:sz w:val="28"/>
                <w:szCs w:val="28"/>
                <w:lang w:val="uk-UA"/>
              </w:rPr>
              <w:t>Локницький</w:t>
            </w:r>
            <w:proofErr w:type="spellEnd"/>
            <w:r w:rsidR="00F9018A" w:rsidRPr="006F72D2">
              <w:rPr>
                <w:rFonts w:eastAsia="Calibri"/>
                <w:spacing w:val="-6"/>
                <w:sz w:val="28"/>
                <w:szCs w:val="28"/>
                <w:lang w:val="uk-UA"/>
              </w:rPr>
              <w:t xml:space="preserve"> ліцей</w:t>
            </w:r>
            <w:r w:rsidR="006F72D2" w:rsidRPr="006F72D2">
              <w:rPr>
                <w:rFonts w:eastAsia="Calibri"/>
                <w:spacing w:val="-6"/>
                <w:sz w:val="28"/>
                <w:szCs w:val="28"/>
                <w:lang w:val="uk-UA"/>
              </w:rPr>
              <w:t>»</w:t>
            </w:r>
            <w:r w:rsidR="00F9018A" w:rsidRPr="006F72D2">
              <w:rPr>
                <w:rFonts w:eastAsia="Calibri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018A" w:rsidRPr="006F72D2">
              <w:rPr>
                <w:rFonts w:eastAsia="Calibri"/>
                <w:spacing w:val="-6"/>
                <w:sz w:val="28"/>
                <w:szCs w:val="28"/>
                <w:lang w:val="uk-UA"/>
              </w:rPr>
              <w:t>Локницької</w:t>
            </w:r>
            <w:proofErr w:type="spellEnd"/>
            <w:r w:rsidR="00F9018A" w:rsidRPr="006F72D2">
              <w:rPr>
                <w:rFonts w:eastAsia="Calibri"/>
                <w:spacing w:val="-6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FFFFFF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10</w:t>
            </w:r>
          </w:p>
        </w:tc>
        <w:tc>
          <w:tcPr>
            <w:tcW w:w="8215" w:type="dxa"/>
            <w:shd w:val="clear" w:color="auto" w:fill="FFFFFF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 xml:space="preserve">Вище професійне училище № 29 смт </w:t>
            </w:r>
            <w:proofErr w:type="spellStart"/>
            <w:r w:rsidRPr="002748EE">
              <w:rPr>
                <w:rFonts w:eastAsia="Calibri"/>
                <w:sz w:val="28"/>
                <w:szCs w:val="28"/>
                <w:lang w:val="uk-UA"/>
              </w:rPr>
              <w:t>Володимирець</w:t>
            </w:r>
            <w:proofErr w:type="spellEnd"/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b/>
                <w:sz w:val="28"/>
                <w:szCs w:val="28"/>
                <w:lang w:val="uk-UA" w:eastAsia="uk-UA"/>
              </w:rPr>
              <w:t>№ з/п</w:t>
            </w:r>
          </w:p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b/>
                <w:sz w:val="28"/>
                <w:szCs w:val="28"/>
                <w:lang w:val="uk-UA"/>
              </w:rPr>
              <w:t>Заклади загальної середньої освіти академічного і професійного спрямування Дубенського району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8215" w:type="dxa"/>
            <w:shd w:val="clear" w:color="auto" w:fill="FFFFFF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 xml:space="preserve">Млинівський ліцей №1 </w:t>
            </w:r>
            <w:proofErr w:type="spellStart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Млинівської</w:t>
            </w:r>
            <w:proofErr w:type="spellEnd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 xml:space="preserve"> селищної ради Дубенського району Рівненської області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0"/>
                <w:shd w:val="clear" w:color="auto" w:fill="FFFFFF"/>
                <w:lang w:val="uk-UA" w:eastAsia="en-US"/>
              </w:rPr>
              <w:t>Дубенський ліцей № 8 Дубенської міської ради Рівненської області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0"/>
                <w:shd w:val="clear" w:color="auto" w:fill="FFFFFF"/>
                <w:lang w:val="uk-UA" w:eastAsia="en-US"/>
              </w:rPr>
              <w:t>Дубенський ліцей № 6 Дубенської міської ради Рівненської області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Опорний заклад Демидівський ліцей Демидівської селищної ради Рівненської області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8215" w:type="dxa"/>
            <w:shd w:val="clear" w:color="auto" w:fill="FFFFFF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Радивилівський ліцей №</w:t>
            </w:r>
            <w:r w:rsidR="004D4E22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 xml:space="preserve"> </w:t>
            </w:r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2 ім. П.Г. Стрижака Радивилівської міської ради Дубенського району Рівненської області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0A55C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 xml:space="preserve">Відокремлений структурний підрозділ «Дубенський фаховий </w:t>
            </w: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 xml:space="preserve">коледж культури </w:t>
            </w:r>
            <w:r w:rsidR="000A55C3" w:rsidRPr="0046154E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 xml:space="preserve"> мистецтв Рівненського державного гуманітарного університету»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 w:eastAsia="en-US"/>
              </w:rPr>
              <w:t>Відокремлений структурний підрозділ</w:t>
            </w:r>
            <w:r w:rsidRPr="002748EE">
              <w:rPr>
                <w:rFonts w:eastAsia="Calibri"/>
                <w:sz w:val="28"/>
                <w:szCs w:val="28"/>
                <w:lang w:val="uk-UA"/>
              </w:rPr>
              <w:t xml:space="preserve"> «Дубенський педагогічний фаховий коледж Рівненського  державного гуманітарного університету»    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Радивилівський професійний ліцей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9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Вище професійне училище № 25 смт Демидівка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10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Державний навчальний заклад «Дубенське вище художнє професійно-технічне училище»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11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 xml:space="preserve">Відокремлений підрозділ «Дубенський фаховий медичний коледж» комунального закладу вищої освіти «Рівненська медична академія» Рівненської обласної ради  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12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Мирогощанський аграрний фаховий коледж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13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 xml:space="preserve">Млинівський </w:t>
            </w:r>
            <w:proofErr w:type="spellStart"/>
            <w:r w:rsidRPr="002748EE">
              <w:rPr>
                <w:rFonts w:eastAsia="Calibri"/>
                <w:sz w:val="28"/>
                <w:szCs w:val="28"/>
                <w:lang w:val="uk-UA"/>
              </w:rPr>
              <w:t>технолого</w:t>
            </w:r>
            <w:proofErr w:type="spellEnd"/>
            <w:r w:rsidRPr="002748EE">
              <w:rPr>
                <w:rFonts w:eastAsia="Calibri"/>
                <w:sz w:val="28"/>
                <w:szCs w:val="28"/>
                <w:lang w:val="uk-UA"/>
              </w:rPr>
              <w:t>-економічний фаховий коледж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b/>
                <w:sz w:val="28"/>
                <w:szCs w:val="28"/>
                <w:lang w:val="uk-UA" w:eastAsia="uk-UA"/>
              </w:rPr>
              <w:t>№ з/п</w:t>
            </w:r>
          </w:p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b/>
                <w:sz w:val="28"/>
                <w:szCs w:val="28"/>
                <w:lang w:val="uk-UA"/>
              </w:rPr>
              <w:t>Заклади загальної середньої освіти академічного і професійного спрямування Сарненського району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Сарненський районний ліцей «Лідер» Сарненської міської ради Сарненського району Рівненської області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Сарненський ліцей № 5 Сарненської міської ради Сарненського району Рівненської області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46154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Дубровицький ліцей № 2</w:t>
            </w:r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1F5FC"/>
                <w:lang w:val="uk-UA" w:eastAsia="en-US"/>
              </w:rPr>
              <w:t xml:space="preserve"> </w:t>
            </w:r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 xml:space="preserve">Дубровицької міської ради </w:t>
            </w:r>
            <w:r w:rsidR="0046154E">
              <w:rPr>
                <w:rFonts w:eastAsia="Calibri"/>
                <w:strike/>
                <w:color w:val="FF0000"/>
                <w:sz w:val="28"/>
                <w:szCs w:val="20"/>
                <w:shd w:val="clear" w:color="auto" w:fill="FFFFFF"/>
                <w:lang w:val="uk-UA" w:eastAsia="en-US"/>
              </w:rPr>
              <w:t xml:space="preserve"> 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Рокитнівський ліцей № 1 Рокитнівської селищної ради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Клесівський</w:t>
            </w:r>
            <w:proofErr w:type="spellEnd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 xml:space="preserve"> ліцей Клесівської селищної ради Сарненського району Рівненської області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8215" w:type="dxa"/>
            <w:shd w:val="clear" w:color="auto" w:fill="FFFFFF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Тинненський</w:t>
            </w:r>
            <w:proofErr w:type="spellEnd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 xml:space="preserve"> ліцей </w:t>
            </w:r>
            <w:proofErr w:type="spellStart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Немовицької</w:t>
            </w:r>
            <w:proofErr w:type="spellEnd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 xml:space="preserve"> сільської ради Сарненського району Рівненської області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7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Опорний заклад загальної середньої освіти «Степанський ліцей» Степанської селищної ради Сарненського району Рівненської області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Березівський ліцей Березівської сільської ради Сарненського району Рівненської області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9</w:t>
            </w:r>
          </w:p>
        </w:tc>
        <w:tc>
          <w:tcPr>
            <w:tcW w:w="8215" w:type="dxa"/>
            <w:shd w:val="clear" w:color="auto" w:fill="auto"/>
          </w:tcPr>
          <w:p w:rsidR="00F9018A" w:rsidRPr="00DB02EF" w:rsidRDefault="00F9018A" w:rsidP="00E61849">
            <w:pPr>
              <w:jc w:val="both"/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</w:pPr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Вирівський ліцей Вирівської сільської ради Сарненсь</w:t>
            </w:r>
            <w:r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кого району Рівненської області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10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Старосільський</w:t>
            </w:r>
            <w:proofErr w:type="spellEnd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 xml:space="preserve"> ліцей </w:t>
            </w:r>
            <w:proofErr w:type="spellStart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>Старосільської</w:t>
            </w:r>
            <w:proofErr w:type="spellEnd"/>
            <w:r w:rsidRPr="002748EE">
              <w:rPr>
                <w:rFonts w:eastAsia="Calibri"/>
                <w:color w:val="000000"/>
                <w:sz w:val="28"/>
                <w:szCs w:val="20"/>
                <w:shd w:val="clear" w:color="auto" w:fill="FFFFFF"/>
                <w:lang w:val="uk-UA" w:eastAsia="en-US"/>
              </w:rPr>
              <w:t xml:space="preserve"> сільської ради Сарненського району Рівненської області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11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Відокремлений структурний підрозділ «Сарненський педагогічний фаховий коледж Рівненського державного гуманітарного університету»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12</w:t>
            </w: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Державний професійно-технічний навчальний заклад «Дубровицький професійний ліцей»</w:t>
            </w:r>
          </w:p>
        </w:tc>
      </w:tr>
      <w:tr w:rsidR="00F9018A" w:rsidRPr="00984739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13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018A" w:rsidRPr="002748EE" w:rsidRDefault="00F9018A" w:rsidP="00E61849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748EE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Відокремлений підрозділ «Рокитнівський фаховий медичний  коледж» комунального закладу вищої освіти «Рівненська медична академія» Рівненської обласної ради  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14</w:t>
            </w: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018A" w:rsidRPr="002748EE" w:rsidRDefault="00F9018A" w:rsidP="00E61849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748EE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Рокитнівський професійний ліцей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018A" w:rsidRPr="002748EE" w:rsidRDefault="00F9018A" w:rsidP="00E61849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Державний професійно-технічний навчальний заклад</w:t>
            </w:r>
            <w:r w:rsidRPr="002748EE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«Сарненський професійний аграрний ліцей»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16</w:t>
            </w: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018A" w:rsidRPr="002748EE" w:rsidRDefault="00F9018A" w:rsidP="00E61849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748EE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Вище п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рофесійне училище № 22 м. Сарни</w:t>
            </w:r>
          </w:p>
        </w:tc>
      </w:tr>
      <w:tr w:rsidR="00F9018A" w:rsidRPr="006A6B0D" w:rsidTr="00E61849">
        <w:tc>
          <w:tcPr>
            <w:tcW w:w="1129" w:type="dxa"/>
            <w:shd w:val="clear" w:color="auto" w:fill="auto"/>
          </w:tcPr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b/>
                <w:sz w:val="28"/>
                <w:szCs w:val="28"/>
                <w:lang w:val="uk-UA" w:eastAsia="uk-UA"/>
              </w:rPr>
              <w:t>№ з/п</w:t>
            </w:r>
          </w:p>
          <w:p w:rsidR="00F9018A" w:rsidRPr="002748EE" w:rsidRDefault="00F9018A" w:rsidP="00E61849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8215" w:type="dxa"/>
            <w:shd w:val="clear" w:color="auto" w:fill="auto"/>
          </w:tcPr>
          <w:p w:rsidR="00F9018A" w:rsidRPr="002748EE" w:rsidRDefault="00F9018A" w:rsidP="00E61849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b/>
                <w:sz w:val="28"/>
                <w:szCs w:val="28"/>
                <w:lang w:val="uk-UA"/>
              </w:rPr>
              <w:t>Заклади загальної середньої освіти академічного і професійного спрямування Рівненського району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 xml:space="preserve">Опорний заклад освіти "Корецький ліцей" Корецької міської ради  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0"/>
                <w:shd w:val="clear" w:color="auto" w:fill="FFFFFF"/>
                <w:lang w:val="uk-UA" w:eastAsia="en-US"/>
              </w:rPr>
              <w:t>Острозький ліцей № 1 Острозької міської ради Рівненської області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46154E">
              <w:rPr>
                <w:rFonts w:eastAsia="Calibri"/>
                <w:sz w:val="28"/>
                <w:szCs w:val="28"/>
                <w:lang w:val="uk-UA"/>
              </w:rPr>
              <w:t>Оженинський</w:t>
            </w:r>
            <w:proofErr w:type="spellEnd"/>
            <w:r w:rsidRPr="0046154E">
              <w:rPr>
                <w:rFonts w:eastAsia="Calibri"/>
                <w:sz w:val="28"/>
                <w:szCs w:val="28"/>
                <w:lang w:val="uk-UA"/>
              </w:rPr>
              <w:t xml:space="preserve"> ліцей імені Тараса Григоровича Шевченка Острозької міської ради Рівненської області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Здолбунівський ліцей №2 Здолбунівської міської ради Рівненської області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46154E">
              <w:rPr>
                <w:rFonts w:eastAsia="Calibri"/>
                <w:sz w:val="28"/>
                <w:szCs w:val="28"/>
                <w:lang w:val="uk-UA"/>
              </w:rPr>
              <w:t>Зорянський</w:t>
            </w:r>
            <w:proofErr w:type="spellEnd"/>
            <w:r w:rsidRPr="0046154E">
              <w:rPr>
                <w:rFonts w:eastAsia="Calibri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46154E">
              <w:rPr>
                <w:rFonts w:eastAsia="Calibri"/>
                <w:sz w:val="28"/>
                <w:szCs w:val="28"/>
                <w:lang w:val="uk-UA"/>
              </w:rPr>
              <w:t>Зорянської</w:t>
            </w:r>
            <w:proofErr w:type="spellEnd"/>
            <w:r w:rsidRPr="0046154E">
              <w:rPr>
                <w:rFonts w:eastAsia="Calibri"/>
                <w:sz w:val="28"/>
                <w:szCs w:val="28"/>
                <w:lang w:val="uk-UA"/>
              </w:rPr>
              <w:t xml:space="preserve"> сільської ради Рівненського району Рівненської області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Березнівський ліцей № 3 Березнівської міської ради Рівненського району Рівненської області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7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Комунальний заклад «Березнівський ліцей-інтернат спортивного профілю</w:t>
            </w:r>
            <w:r w:rsidR="006F72D2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Pr="0046154E">
              <w:rPr>
                <w:rFonts w:eastAsia="Calibri"/>
                <w:sz w:val="28"/>
                <w:szCs w:val="28"/>
                <w:lang w:val="uk-UA"/>
              </w:rPr>
              <w:t xml:space="preserve"> Березнівської міської ради Рівненського району Рівненської області 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Гощанський академічний ліцей Гощанської селищної ради</w:t>
            </w:r>
            <w:r w:rsidRPr="004D4E22">
              <w:rPr>
                <w:lang w:val="uk-UA"/>
              </w:rPr>
              <w:t xml:space="preserve"> </w:t>
            </w:r>
            <w:r w:rsidRPr="0046154E">
              <w:rPr>
                <w:rFonts w:eastAsia="Calibri"/>
                <w:sz w:val="28"/>
                <w:szCs w:val="28"/>
                <w:lang w:val="uk-UA"/>
              </w:rPr>
              <w:t>Рівненської області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9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Костопільський ліцей № 6 Костопільської міської ради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10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Костопільський ліцей № 3 Костопільської міської ради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11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 xml:space="preserve">Мізоцький ліцей </w:t>
            </w:r>
            <w:proofErr w:type="spellStart"/>
            <w:r w:rsidRPr="0046154E">
              <w:rPr>
                <w:rFonts w:eastAsia="Calibri"/>
                <w:sz w:val="28"/>
                <w:szCs w:val="28"/>
                <w:lang w:val="uk-UA"/>
              </w:rPr>
              <w:t>Мізоцької</w:t>
            </w:r>
            <w:proofErr w:type="spellEnd"/>
            <w:r w:rsidRPr="0046154E">
              <w:rPr>
                <w:rFonts w:eastAsia="Calibri"/>
                <w:sz w:val="28"/>
                <w:szCs w:val="28"/>
                <w:lang w:val="uk-UA"/>
              </w:rPr>
              <w:t xml:space="preserve"> селищної ради Рівненського району Рівненської області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12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Рівненський ліцей № 7 Рівненської міської ради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13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Рівненський ліцей № 8 Рівненської міської ради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14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Рівненський ліцей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№ 12 Рівненської міської ради;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15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Рівненський ліце</w:t>
            </w:r>
            <w:r>
              <w:rPr>
                <w:rFonts w:eastAsia="Calibri"/>
                <w:sz w:val="28"/>
                <w:szCs w:val="28"/>
                <w:lang w:val="uk-UA"/>
              </w:rPr>
              <w:t>й № 13 Рівненської міської ради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16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Рівненський ліце</w:t>
            </w:r>
            <w:r>
              <w:rPr>
                <w:rFonts w:eastAsia="Calibri"/>
                <w:sz w:val="28"/>
                <w:szCs w:val="28"/>
                <w:lang w:val="uk-UA"/>
              </w:rPr>
              <w:t>й № 27 Рівненської міської ради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17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Рівненський ліцей «Колегіум» Рівненської міської ради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18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Рівненський ліцей «Український» Рівненської міської ради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19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Рівненський академічний ліцей "Престиж" імені Лілії Котовської Рівненської міської ради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20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Рівненський ліцей № 29 Рівненської міської ради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21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Рівненський ліцей № 26 Рівненської міської ради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22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Комунальний заклад «Клеванська санаторна школа І-ІІІ ступенів» Рівненської обласної ради</w:t>
            </w:r>
            <w:r w:rsidRPr="002748EE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23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029AC">
              <w:rPr>
                <w:bCs/>
                <w:color w:val="000000"/>
                <w:kern w:val="24"/>
                <w:sz w:val="28"/>
                <w:szCs w:val="28"/>
                <w:lang w:val="uk-UA" w:eastAsia="uk-UA"/>
              </w:rPr>
              <w:t>Обласний ліцей з посиленою військово-фізичною підготовкою в м. Острог імені Костянтина Івановича Острозького Рівненської обласної ради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24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748EE">
              <w:rPr>
                <w:bCs/>
                <w:color w:val="000000"/>
                <w:kern w:val="24"/>
                <w:sz w:val="28"/>
                <w:szCs w:val="28"/>
                <w:lang w:val="uk-UA" w:eastAsia="uk-UA"/>
              </w:rPr>
              <w:t>Обласний науковий ліцей в м. Рівне Рівненської обласної ради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25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748EE">
              <w:rPr>
                <w:sz w:val="28"/>
                <w:szCs w:val="28"/>
                <w:lang w:val="uk-UA" w:eastAsia="uk-UA"/>
              </w:rPr>
              <w:t>Обласний мистецький ліцей в с. Олександрія Рівненської обласної ради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748EE">
              <w:rPr>
                <w:sz w:val="28"/>
                <w:szCs w:val="28"/>
                <w:lang w:val="uk-UA" w:eastAsia="uk-UA"/>
              </w:rPr>
              <w:t>Обласний спортивний ліцей в м. Костопіль Рівненської обласної ради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27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Державний професійно-технічний навчальний заклад «Березнівське вище професійне училище»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28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Відокремлений структурний підрозділ «Березнівський лісотехнічний фаховий коледж Національного університету водного господарства та природокористування»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29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2B45" w:rsidRPr="002748EE" w:rsidRDefault="000B2B45" w:rsidP="000B2B45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748EE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Державний навчальний заклад «Здолбунівське вище професійне училище залізничного транспорту»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30</w:t>
            </w: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2B45" w:rsidRPr="002748EE" w:rsidRDefault="000B2B45" w:rsidP="000B2B45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748EE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Квасилівський професійний ліцей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31</w:t>
            </w:r>
          </w:p>
        </w:tc>
        <w:tc>
          <w:tcPr>
            <w:tcW w:w="8215" w:type="dxa"/>
            <w:shd w:val="clear" w:color="auto" w:fill="auto"/>
          </w:tcPr>
          <w:p w:rsidR="000B2B45" w:rsidRPr="002748E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Клеванський професійний ліцей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32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Вище професійне училище №24 м. Корець Рівненської області</w:t>
            </w:r>
          </w:p>
        </w:tc>
      </w:tr>
      <w:tr w:rsidR="000B2B45" w:rsidRPr="00984739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33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>Відокремлений підрозділ «Костопільський фаховий медичний коледж" комунального закладу вищої освіти» Рівненська медична академія" Рівненської обласної ради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34</w:t>
            </w: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>Відокремлений структурний підрозділ «Костопільський будівельно-технологічний фаховий коледж Національного університету водного господарства та природокористування»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35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Державний професійно-технічний навчальний заклад «Острозьке вище професійне училище»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36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Вище професійне училище № 1 м. Рівне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37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Державний професійно-технічний навчальний заклад «Рівненський центр професійно-технічної освіти сервісу та дизайну»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38</w:t>
            </w:r>
          </w:p>
        </w:tc>
        <w:tc>
          <w:tcPr>
            <w:tcW w:w="8215" w:type="dxa"/>
            <w:shd w:val="clear" w:color="auto" w:fill="auto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Державний навчальний заклад «Рівненське вище професійне училище ресторанного сервісу і торгівлі»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39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>Рівненський професійний ліцей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40</w:t>
            </w: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>Рівненський фаховий коледж інформаційних технологій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41</w:t>
            </w: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>Відокремлений структурний підрозділ «Рівненський автотранспортний фаховий коледж Національного університету водного господарства та природокористування»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42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>Відокремлений структурний підрозділ «Рівненський технічний фаховий коледж Національного університету водного господарства та природокористування»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43</w:t>
            </w: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>Комунальний заклад вищої освіти «Рівненська медична академія»</w:t>
            </w:r>
          </w:p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>Рівненської обласної ради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44</w:t>
            </w: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154E">
              <w:rPr>
                <w:rFonts w:eastAsia="Calibri"/>
                <w:sz w:val="28"/>
                <w:szCs w:val="28"/>
                <w:lang w:val="uk-UA"/>
              </w:rPr>
              <w:t>Державний професійно-технічний навчальний заклад «</w:t>
            </w:r>
            <w:proofErr w:type="spellStart"/>
            <w:r w:rsidRPr="0046154E">
              <w:rPr>
                <w:rFonts w:eastAsia="Calibri"/>
                <w:sz w:val="28"/>
                <w:szCs w:val="28"/>
                <w:lang w:val="uk-UA"/>
              </w:rPr>
              <w:t>Соснівський</w:t>
            </w:r>
            <w:proofErr w:type="spellEnd"/>
            <w:r w:rsidRPr="0046154E">
              <w:rPr>
                <w:rFonts w:eastAsia="Calibri"/>
                <w:sz w:val="28"/>
                <w:szCs w:val="28"/>
                <w:lang w:val="uk-UA"/>
              </w:rPr>
              <w:t xml:space="preserve"> професійний ліцей»</w:t>
            </w:r>
          </w:p>
        </w:tc>
      </w:tr>
      <w:tr w:rsidR="000B2B45" w:rsidRPr="006A6B0D" w:rsidTr="00E61849">
        <w:tc>
          <w:tcPr>
            <w:tcW w:w="1129" w:type="dxa"/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45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>Відокремлений структурний підрозділ «Рівненський економіко-технологічний фаховий коледж Національного університету водного господарства та природокористування»</w:t>
            </w:r>
          </w:p>
        </w:tc>
      </w:tr>
      <w:tr w:rsidR="000B2B45" w:rsidRPr="006A6B0D" w:rsidTr="00E6184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0B2B45" w:rsidRPr="002748EE" w:rsidRDefault="000B2B45" w:rsidP="000B2B45">
            <w:pPr>
              <w:ind w:hanging="11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748EE">
              <w:rPr>
                <w:rFonts w:eastAsia="Calibri"/>
                <w:sz w:val="28"/>
                <w:szCs w:val="28"/>
                <w:lang w:val="uk-UA"/>
              </w:rPr>
              <w:t>46</w:t>
            </w:r>
          </w:p>
        </w:tc>
        <w:tc>
          <w:tcPr>
            <w:tcW w:w="82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>Відокремлений структурний підрозділ «Рівненський фаховий коледж Національного університету біоресурсів і природокористування України»</w:t>
            </w:r>
          </w:p>
        </w:tc>
      </w:tr>
      <w:tr w:rsidR="000B2B45" w:rsidRPr="006A6B0D" w:rsidTr="00E61849"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0B2B45" w:rsidRPr="002748EE" w:rsidRDefault="000B2B45" w:rsidP="000B2B45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748EE">
              <w:rPr>
                <w:rFonts w:eastAsia="Calibri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B45" w:rsidRPr="0046154E" w:rsidRDefault="000B2B45" w:rsidP="000B2B4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154E">
              <w:rPr>
                <w:rFonts w:eastAsia="Calibri"/>
                <w:sz w:val="28"/>
                <w:szCs w:val="28"/>
                <w:lang w:val="uk-UA" w:eastAsia="en-US"/>
              </w:rPr>
              <w:t>Відокремлений структурний підрозділ «Рівненський музичний фаховий коледж Рівненського державного гуманітарного університету»</w:t>
            </w:r>
          </w:p>
        </w:tc>
      </w:tr>
    </w:tbl>
    <w:p w:rsidR="00F9018A" w:rsidRPr="006A6B0D" w:rsidRDefault="00F9018A" w:rsidP="00F9018A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F9018A" w:rsidRPr="006A6B0D" w:rsidRDefault="00F9018A" w:rsidP="00F9018A">
      <w:pPr>
        <w:rPr>
          <w:rFonts w:eastAsia="Calibri"/>
          <w:b/>
          <w:sz w:val="28"/>
          <w:szCs w:val="28"/>
          <w:lang w:val="uk-UA" w:eastAsia="uk-UA"/>
        </w:rPr>
      </w:pPr>
      <w:r w:rsidRPr="006A6B0D">
        <w:rPr>
          <w:rFonts w:eastAsia="Calibri"/>
          <w:b/>
          <w:bCs/>
          <w:sz w:val="28"/>
          <w:szCs w:val="28"/>
          <w:lang w:val="uk-UA" w:eastAsia="uk-UA"/>
        </w:rPr>
        <w:t>Перший заступник</w:t>
      </w:r>
    </w:p>
    <w:p w:rsidR="00F9018A" w:rsidRPr="006A6B0D" w:rsidRDefault="00F9018A" w:rsidP="00F9018A">
      <w:pPr>
        <w:rPr>
          <w:rFonts w:eastAsia="Calibri"/>
          <w:b/>
          <w:sz w:val="28"/>
          <w:szCs w:val="28"/>
          <w:lang w:val="uk-UA" w:eastAsia="uk-UA"/>
        </w:rPr>
      </w:pPr>
      <w:r w:rsidRPr="006A6B0D">
        <w:rPr>
          <w:rFonts w:eastAsia="Calibri"/>
          <w:b/>
          <w:bCs/>
          <w:sz w:val="28"/>
          <w:szCs w:val="28"/>
          <w:lang w:val="uk-UA" w:eastAsia="uk-UA"/>
        </w:rPr>
        <w:t>голови обласної ради                                                             Микола КУЧЕРУК</w:t>
      </w:r>
    </w:p>
    <w:sectPr w:rsidR="00F9018A" w:rsidRPr="006A6B0D" w:rsidSect="0051293C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28" w:rsidRDefault="00A14328" w:rsidP="00567530">
      <w:r>
        <w:separator/>
      </w:r>
    </w:p>
  </w:endnote>
  <w:endnote w:type="continuationSeparator" w:id="0">
    <w:p w:rsidR="00A14328" w:rsidRDefault="00A14328" w:rsidP="005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28" w:rsidRDefault="00A14328" w:rsidP="00567530">
      <w:r>
        <w:separator/>
      </w:r>
    </w:p>
  </w:footnote>
  <w:footnote w:type="continuationSeparator" w:id="0">
    <w:p w:rsidR="00A14328" w:rsidRDefault="00A14328" w:rsidP="00567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F2" w:rsidRDefault="007E38F2">
    <w:pPr>
      <w:pStyle w:val="af2"/>
      <w:jc w:val="center"/>
    </w:pPr>
  </w:p>
  <w:p w:rsidR="007E38F2" w:rsidRDefault="007E38F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1C9D"/>
    <w:multiLevelType w:val="hybridMultilevel"/>
    <w:tmpl w:val="DB76D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D1E4C"/>
    <w:multiLevelType w:val="hybridMultilevel"/>
    <w:tmpl w:val="825E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407C0"/>
    <w:multiLevelType w:val="hybridMultilevel"/>
    <w:tmpl w:val="8D2EBAA0"/>
    <w:lvl w:ilvl="0" w:tplc="3F3C593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50E76899"/>
    <w:multiLevelType w:val="hybridMultilevel"/>
    <w:tmpl w:val="4866DA3A"/>
    <w:lvl w:ilvl="0" w:tplc="92984E4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8E31FD4"/>
    <w:multiLevelType w:val="hybridMultilevel"/>
    <w:tmpl w:val="757A30FC"/>
    <w:lvl w:ilvl="0" w:tplc="DB7A5C18">
      <w:start w:val="1"/>
      <w:numFmt w:val="decimal"/>
      <w:lvlText w:val="%1."/>
      <w:lvlJc w:val="left"/>
      <w:pPr>
        <w:ind w:left="1461" w:hanging="10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A337175"/>
    <w:multiLevelType w:val="multilevel"/>
    <w:tmpl w:val="8C367FE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58"/>
    <w:rsid w:val="00030310"/>
    <w:rsid w:val="000427C7"/>
    <w:rsid w:val="000657D3"/>
    <w:rsid w:val="00073DF3"/>
    <w:rsid w:val="00073E18"/>
    <w:rsid w:val="0007468B"/>
    <w:rsid w:val="0007761D"/>
    <w:rsid w:val="00081DE5"/>
    <w:rsid w:val="00085371"/>
    <w:rsid w:val="000A2632"/>
    <w:rsid w:val="000A55C3"/>
    <w:rsid w:val="000A6C34"/>
    <w:rsid w:val="000B2B45"/>
    <w:rsid w:val="000D0A4F"/>
    <w:rsid w:val="000D1435"/>
    <w:rsid w:val="000D2D12"/>
    <w:rsid w:val="000E11ED"/>
    <w:rsid w:val="000E2A10"/>
    <w:rsid w:val="000F485B"/>
    <w:rsid w:val="000F7057"/>
    <w:rsid w:val="00104238"/>
    <w:rsid w:val="001107F3"/>
    <w:rsid w:val="00123838"/>
    <w:rsid w:val="00140FFC"/>
    <w:rsid w:val="00144DBF"/>
    <w:rsid w:val="00154A83"/>
    <w:rsid w:val="001626BA"/>
    <w:rsid w:val="00172589"/>
    <w:rsid w:val="00186B73"/>
    <w:rsid w:val="001876A9"/>
    <w:rsid w:val="00197ACA"/>
    <w:rsid w:val="001A1074"/>
    <w:rsid w:val="001A1C3A"/>
    <w:rsid w:val="001B11C8"/>
    <w:rsid w:val="001B74E4"/>
    <w:rsid w:val="001C4755"/>
    <w:rsid w:val="001C5870"/>
    <w:rsid w:val="001D196E"/>
    <w:rsid w:val="001E0611"/>
    <w:rsid w:val="001E3971"/>
    <w:rsid w:val="001E6D86"/>
    <w:rsid w:val="001E739C"/>
    <w:rsid w:val="001F64A7"/>
    <w:rsid w:val="0020603D"/>
    <w:rsid w:val="00212612"/>
    <w:rsid w:val="00220F91"/>
    <w:rsid w:val="00225BE9"/>
    <w:rsid w:val="00236771"/>
    <w:rsid w:val="00240827"/>
    <w:rsid w:val="0024428F"/>
    <w:rsid w:val="00244CC4"/>
    <w:rsid w:val="002477AA"/>
    <w:rsid w:val="00247B1B"/>
    <w:rsid w:val="00250024"/>
    <w:rsid w:val="002521A5"/>
    <w:rsid w:val="00256AA3"/>
    <w:rsid w:val="00257417"/>
    <w:rsid w:val="00270FF5"/>
    <w:rsid w:val="00273C70"/>
    <w:rsid w:val="002751F3"/>
    <w:rsid w:val="002751FE"/>
    <w:rsid w:val="0028331A"/>
    <w:rsid w:val="00284EB8"/>
    <w:rsid w:val="00290B3A"/>
    <w:rsid w:val="00291E31"/>
    <w:rsid w:val="00293890"/>
    <w:rsid w:val="00295B54"/>
    <w:rsid w:val="002A33C3"/>
    <w:rsid w:val="002B6EA7"/>
    <w:rsid w:val="002D3CA0"/>
    <w:rsid w:val="002D7BA9"/>
    <w:rsid w:val="002E1D4A"/>
    <w:rsid w:val="002E49EE"/>
    <w:rsid w:val="002F0316"/>
    <w:rsid w:val="002F3FA8"/>
    <w:rsid w:val="002F475A"/>
    <w:rsid w:val="002F7956"/>
    <w:rsid w:val="0030317A"/>
    <w:rsid w:val="003055B9"/>
    <w:rsid w:val="00314982"/>
    <w:rsid w:val="00321686"/>
    <w:rsid w:val="00323B46"/>
    <w:rsid w:val="003277BB"/>
    <w:rsid w:val="0034154C"/>
    <w:rsid w:val="00344EEA"/>
    <w:rsid w:val="00346EE0"/>
    <w:rsid w:val="00350239"/>
    <w:rsid w:val="00360283"/>
    <w:rsid w:val="0036057E"/>
    <w:rsid w:val="00362A2C"/>
    <w:rsid w:val="003656D5"/>
    <w:rsid w:val="00376F9B"/>
    <w:rsid w:val="003B15F1"/>
    <w:rsid w:val="003B78B8"/>
    <w:rsid w:val="003C572E"/>
    <w:rsid w:val="003D1F58"/>
    <w:rsid w:val="003D2CBE"/>
    <w:rsid w:val="003D3A16"/>
    <w:rsid w:val="003D4237"/>
    <w:rsid w:val="003D4837"/>
    <w:rsid w:val="003D76D5"/>
    <w:rsid w:val="003E1037"/>
    <w:rsid w:val="003E1402"/>
    <w:rsid w:val="003F26DD"/>
    <w:rsid w:val="003F6865"/>
    <w:rsid w:val="00402FB5"/>
    <w:rsid w:val="00404517"/>
    <w:rsid w:val="00417E0C"/>
    <w:rsid w:val="00431239"/>
    <w:rsid w:val="0044184D"/>
    <w:rsid w:val="004434BF"/>
    <w:rsid w:val="004448DF"/>
    <w:rsid w:val="004501BB"/>
    <w:rsid w:val="00460A49"/>
    <w:rsid w:val="0046154E"/>
    <w:rsid w:val="00462026"/>
    <w:rsid w:val="00470A40"/>
    <w:rsid w:val="00476959"/>
    <w:rsid w:val="00476FC3"/>
    <w:rsid w:val="00485CD3"/>
    <w:rsid w:val="00492884"/>
    <w:rsid w:val="004A3C21"/>
    <w:rsid w:val="004C0A9B"/>
    <w:rsid w:val="004C4506"/>
    <w:rsid w:val="004C647D"/>
    <w:rsid w:val="004D1078"/>
    <w:rsid w:val="004D4E22"/>
    <w:rsid w:val="004D5DFD"/>
    <w:rsid w:val="004E6718"/>
    <w:rsid w:val="00502914"/>
    <w:rsid w:val="00507F04"/>
    <w:rsid w:val="0051293C"/>
    <w:rsid w:val="00516322"/>
    <w:rsid w:val="00527803"/>
    <w:rsid w:val="005324ED"/>
    <w:rsid w:val="00537C6E"/>
    <w:rsid w:val="00544133"/>
    <w:rsid w:val="00555A7A"/>
    <w:rsid w:val="00563542"/>
    <w:rsid w:val="00567530"/>
    <w:rsid w:val="00584A3B"/>
    <w:rsid w:val="005924D9"/>
    <w:rsid w:val="005927CC"/>
    <w:rsid w:val="005B5F5C"/>
    <w:rsid w:val="005C7399"/>
    <w:rsid w:val="005D0B3D"/>
    <w:rsid w:val="005D4958"/>
    <w:rsid w:val="005D605D"/>
    <w:rsid w:val="005E1C66"/>
    <w:rsid w:val="005E294C"/>
    <w:rsid w:val="005F0445"/>
    <w:rsid w:val="005F5BCC"/>
    <w:rsid w:val="006039D8"/>
    <w:rsid w:val="00607D9C"/>
    <w:rsid w:val="0061204D"/>
    <w:rsid w:val="00621582"/>
    <w:rsid w:val="0062211B"/>
    <w:rsid w:val="00624E77"/>
    <w:rsid w:val="0063012F"/>
    <w:rsid w:val="006307A0"/>
    <w:rsid w:val="00641E89"/>
    <w:rsid w:val="00646FB0"/>
    <w:rsid w:val="00647B37"/>
    <w:rsid w:val="006505F8"/>
    <w:rsid w:val="00653855"/>
    <w:rsid w:val="0066019B"/>
    <w:rsid w:val="00664807"/>
    <w:rsid w:val="00667639"/>
    <w:rsid w:val="006706CB"/>
    <w:rsid w:val="00676832"/>
    <w:rsid w:val="00696B46"/>
    <w:rsid w:val="00697E5B"/>
    <w:rsid w:val="006A0646"/>
    <w:rsid w:val="006B49E7"/>
    <w:rsid w:val="006B784D"/>
    <w:rsid w:val="006C3AEC"/>
    <w:rsid w:val="006D4D04"/>
    <w:rsid w:val="006D644F"/>
    <w:rsid w:val="006E334B"/>
    <w:rsid w:val="006F59BA"/>
    <w:rsid w:val="006F5C1C"/>
    <w:rsid w:val="006F72D2"/>
    <w:rsid w:val="00704A18"/>
    <w:rsid w:val="007158B1"/>
    <w:rsid w:val="00721DF9"/>
    <w:rsid w:val="007266A0"/>
    <w:rsid w:val="0073747D"/>
    <w:rsid w:val="00741910"/>
    <w:rsid w:val="007539BA"/>
    <w:rsid w:val="007622E8"/>
    <w:rsid w:val="0077417F"/>
    <w:rsid w:val="0077525E"/>
    <w:rsid w:val="00781255"/>
    <w:rsid w:val="007869DE"/>
    <w:rsid w:val="0079096E"/>
    <w:rsid w:val="0079542F"/>
    <w:rsid w:val="007A7BB8"/>
    <w:rsid w:val="007B1644"/>
    <w:rsid w:val="007B7680"/>
    <w:rsid w:val="007C2512"/>
    <w:rsid w:val="007C4860"/>
    <w:rsid w:val="007D7934"/>
    <w:rsid w:val="007E38F2"/>
    <w:rsid w:val="007F2BF1"/>
    <w:rsid w:val="007F5CC7"/>
    <w:rsid w:val="00801844"/>
    <w:rsid w:val="00805E42"/>
    <w:rsid w:val="00806768"/>
    <w:rsid w:val="00817617"/>
    <w:rsid w:val="0082181E"/>
    <w:rsid w:val="00832C83"/>
    <w:rsid w:val="0083314A"/>
    <w:rsid w:val="008354AB"/>
    <w:rsid w:val="008412D8"/>
    <w:rsid w:val="00861BD5"/>
    <w:rsid w:val="00861CEE"/>
    <w:rsid w:val="008704BB"/>
    <w:rsid w:val="00870CDE"/>
    <w:rsid w:val="0087767F"/>
    <w:rsid w:val="008B4AB3"/>
    <w:rsid w:val="008B51C4"/>
    <w:rsid w:val="008C60CB"/>
    <w:rsid w:val="008D64E0"/>
    <w:rsid w:val="009049A7"/>
    <w:rsid w:val="00905044"/>
    <w:rsid w:val="0092144B"/>
    <w:rsid w:val="00922548"/>
    <w:rsid w:val="00952FE8"/>
    <w:rsid w:val="00955BE0"/>
    <w:rsid w:val="00964D37"/>
    <w:rsid w:val="009701EB"/>
    <w:rsid w:val="00975F73"/>
    <w:rsid w:val="00984739"/>
    <w:rsid w:val="0099076E"/>
    <w:rsid w:val="00991755"/>
    <w:rsid w:val="009949CC"/>
    <w:rsid w:val="009A3884"/>
    <w:rsid w:val="009A750D"/>
    <w:rsid w:val="009B5AA3"/>
    <w:rsid w:val="009C077D"/>
    <w:rsid w:val="009C6B32"/>
    <w:rsid w:val="009E056B"/>
    <w:rsid w:val="009E6F00"/>
    <w:rsid w:val="009F475C"/>
    <w:rsid w:val="009F5173"/>
    <w:rsid w:val="009F611D"/>
    <w:rsid w:val="00A024EF"/>
    <w:rsid w:val="00A14328"/>
    <w:rsid w:val="00A144EE"/>
    <w:rsid w:val="00A149EA"/>
    <w:rsid w:val="00A158F8"/>
    <w:rsid w:val="00A417BD"/>
    <w:rsid w:val="00A41B67"/>
    <w:rsid w:val="00A46A4D"/>
    <w:rsid w:val="00A526E5"/>
    <w:rsid w:val="00A556ED"/>
    <w:rsid w:val="00A60E98"/>
    <w:rsid w:val="00A73281"/>
    <w:rsid w:val="00A7589F"/>
    <w:rsid w:val="00A8475A"/>
    <w:rsid w:val="00A90ECE"/>
    <w:rsid w:val="00A91342"/>
    <w:rsid w:val="00A92FA4"/>
    <w:rsid w:val="00AA0CA3"/>
    <w:rsid w:val="00AB0CDF"/>
    <w:rsid w:val="00AB19A3"/>
    <w:rsid w:val="00AB61F5"/>
    <w:rsid w:val="00AC6B14"/>
    <w:rsid w:val="00AD5559"/>
    <w:rsid w:val="00AF0B6C"/>
    <w:rsid w:val="00AF104D"/>
    <w:rsid w:val="00AF19FE"/>
    <w:rsid w:val="00B064BB"/>
    <w:rsid w:val="00B06A48"/>
    <w:rsid w:val="00B0773F"/>
    <w:rsid w:val="00B11BFC"/>
    <w:rsid w:val="00B26598"/>
    <w:rsid w:val="00B301B0"/>
    <w:rsid w:val="00B43256"/>
    <w:rsid w:val="00B571F6"/>
    <w:rsid w:val="00B75661"/>
    <w:rsid w:val="00B763C6"/>
    <w:rsid w:val="00B90CFB"/>
    <w:rsid w:val="00B91C7C"/>
    <w:rsid w:val="00BA0A42"/>
    <w:rsid w:val="00BA1407"/>
    <w:rsid w:val="00BA2F00"/>
    <w:rsid w:val="00BA6E18"/>
    <w:rsid w:val="00BB0691"/>
    <w:rsid w:val="00BB08B9"/>
    <w:rsid w:val="00BB5044"/>
    <w:rsid w:val="00BB7571"/>
    <w:rsid w:val="00BC54A3"/>
    <w:rsid w:val="00BE4128"/>
    <w:rsid w:val="00C03736"/>
    <w:rsid w:val="00C0739A"/>
    <w:rsid w:val="00C20100"/>
    <w:rsid w:val="00C23171"/>
    <w:rsid w:val="00C31BF4"/>
    <w:rsid w:val="00C373BA"/>
    <w:rsid w:val="00C43A46"/>
    <w:rsid w:val="00C4408A"/>
    <w:rsid w:val="00C56904"/>
    <w:rsid w:val="00C5724B"/>
    <w:rsid w:val="00C620F6"/>
    <w:rsid w:val="00C62909"/>
    <w:rsid w:val="00C671C2"/>
    <w:rsid w:val="00C75E8E"/>
    <w:rsid w:val="00C76245"/>
    <w:rsid w:val="00C80A6F"/>
    <w:rsid w:val="00C9041E"/>
    <w:rsid w:val="00CA287A"/>
    <w:rsid w:val="00CA53B9"/>
    <w:rsid w:val="00CB2FE8"/>
    <w:rsid w:val="00CB6CDA"/>
    <w:rsid w:val="00CD60A4"/>
    <w:rsid w:val="00CD7DB0"/>
    <w:rsid w:val="00CE7391"/>
    <w:rsid w:val="00CF6C42"/>
    <w:rsid w:val="00D21856"/>
    <w:rsid w:val="00D2193E"/>
    <w:rsid w:val="00D308AD"/>
    <w:rsid w:val="00D41139"/>
    <w:rsid w:val="00D42E44"/>
    <w:rsid w:val="00D45C14"/>
    <w:rsid w:val="00D533B9"/>
    <w:rsid w:val="00D60015"/>
    <w:rsid w:val="00D63601"/>
    <w:rsid w:val="00D660D9"/>
    <w:rsid w:val="00D66D90"/>
    <w:rsid w:val="00D70B34"/>
    <w:rsid w:val="00D75498"/>
    <w:rsid w:val="00D771A3"/>
    <w:rsid w:val="00D80793"/>
    <w:rsid w:val="00D856C2"/>
    <w:rsid w:val="00D86F89"/>
    <w:rsid w:val="00D972F4"/>
    <w:rsid w:val="00DA2005"/>
    <w:rsid w:val="00DA70BB"/>
    <w:rsid w:val="00DB59D7"/>
    <w:rsid w:val="00DB5C15"/>
    <w:rsid w:val="00DB5FD8"/>
    <w:rsid w:val="00DD513C"/>
    <w:rsid w:val="00DE1877"/>
    <w:rsid w:val="00DE4C6D"/>
    <w:rsid w:val="00DE71CC"/>
    <w:rsid w:val="00DF26D5"/>
    <w:rsid w:val="00DF3C18"/>
    <w:rsid w:val="00E03AE7"/>
    <w:rsid w:val="00E117F6"/>
    <w:rsid w:val="00E14D94"/>
    <w:rsid w:val="00E2738A"/>
    <w:rsid w:val="00E277B0"/>
    <w:rsid w:val="00E308DB"/>
    <w:rsid w:val="00E31BD1"/>
    <w:rsid w:val="00E33069"/>
    <w:rsid w:val="00E46A47"/>
    <w:rsid w:val="00E508A8"/>
    <w:rsid w:val="00E51323"/>
    <w:rsid w:val="00E55621"/>
    <w:rsid w:val="00E56089"/>
    <w:rsid w:val="00E66D3D"/>
    <w:rsid w:val="00E90BC4"/>
    <w:rsid w:val="00E92713"/>
    <w:rsid w:val="00EA0A88"/>
    <w:rsid w:val="00EA15FB"/>
    <w:rsid w:val="00EA5C44"/>
    <w:rsid w:val="00EB54AA"/>
    <w:rsid w:val="00EC0944"/>
    <w:rsid w:val="00EC0E51"/>
    <w:rsid w:val="00ED0E38"/>
    <w:rsid w:val="00ED26BB"/>
    <w:rsid w:val="00ED35FF"/>
    <w:rsid w:val="00ED3B0C"/>
    <w:rsid w:val="00ED6447"/>
    <w:rsid w:val="00EE0658"/>
    <w:rsid w:val="00EE1276"/>
    <w:rsid w:val="00EE4923"/>
    <w:rsid w:val="00EF031F"/>
    <w:rsid w:val="00F00B3D"/>
    <w:rsid w:val="00F01232"/>
    <w:rsid w:val="00F14776"/>
    <w:rsid w:val="00F347D6"/>
    <w:rsid w:val="00F43D48"/>
    <w:rsid w:val="00F600A8"/>
    <w:rsid w:val="00F60A9C"/>
    <w:rsid w:val="00F74BC4"/>
    <w:rsid w:val="00F7672A"/>
    <w:rsid w:val="00F86BBC"/>
    <w:rsid w:val="00F9018A"/>
    <w:rsid w:val="00F92768"/>
    <w:rsid w:val="00F94D3A"/>
    <w:rsid w:val="00FA702C"/>
    <w:rsid w:val="00FA75B0"/>
    <w:rsid w:val="00FB0519"/>
    <w:rsid w:val="00FD20A1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65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0F485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E06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EE0658"/>
    <w:pPr>
      <w:spacing w:after="60"/>
      <w:jc w:val="center"/>
      <w:outlineLvl w:val="1"/>
    </w:pPr>
    <w:rPr>
      <w:rFonts w:ascii="Arial" w:hAnsi="Arial"/>
    </w:rPr>
  </w:style>
  <w:style w:type="character" w:customStyle="1" w:styleId="a4">
    <w:name w:val="Підзаголовок Знак"/>
    <w:link w:val="a3"/>
    <w:uiPriority w:val="99"/>
    <w:rsid w:val="00EE0658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Title"/>
    <w:basedOn w:val="a"/>
    <w:next w:val="a3"/>
    <w:link w:val="a6"/>
    <w:uiPriority w:val="99"/>
    <w:qFormat/>
    <w:rsid w:val="00EE0658"/>
    <w:pPr>
      <w:suppressAutoHyphens/>
      <w:jc w:val="center"/>
    </w:pPr>
    <w:rPr>
      <w:sz w:val="32"/>
      <w:szCs w:val="32"/>
    </w:rPr>
  </w:style>
  <w:style w:type="character" w:customStyle="1" w:styleId="a6">
    <w:name w:val="Назва Знак"/>
    <w:link w:val="a5"/>
    <w:uiPriority w:val="99"/>
    <w:rsid w:val="00EE065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EE0658"/>
    <w:pPr>
      <w:spacing w:after="120"/>
    </w:pPr>
  </w:style>
  <w:style w:type="character" w:customStyle="1" w:styleId="a8">
    <w:name w:val="Основний текст Знак"/>
    <w:link w:val="a7"/>
    <w:uiPriority w:val="99"/>
    <w:rsid w:val="00EE06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1">
    <w:name w:val="Основной текст (4)_"/>
    <w:link w:val="42"/>
    <w:locked/>
    <w:rsid w:val="00EE0658"/>
    <w:rPr>
      <w:rFonts w:ascii="Arial" w:hAnsi="Arial" w:cs="Arial"/>
      <w:b/>
      <w:bCs/>
      <w:spacing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E0658"/>
    <w:pPr>
      <w:widowControl w:val="0"/>
      <w:shd w:val="clear" w:color="auto" w:fill="FFFFFF"/>
      <w:spacing w:line="298" w:lineRule="exact"/>
      <w:jc w:val="both"/>
    </w:pPr>
    <w:rPr>
      <w:rFonts w:ascii="Arial" w:eastAsia="Calibri" w:hAnsi="Arial"/>
      <w:b/>
      <w:bCs/>
      <w:spacing w:val="8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0658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EE065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E0658"/>
    <w:pPr>
      <w:spacing w:after="120"/>
      <w:ind w:left="283"/>
    </w:pPr>
  </w:style>
  <w:style w:type="character" w:customStyle="1" w:styleId="ac">
    <w:name w:val="Основний текст з відступом Знак"/>
    <w:link w:val="ab"/>
    <w:uiPriority w:val="99"/>
    <w:semiHidden/>
    <w:rsid w:val="00EE06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2D7BA9"/>
    <w:pPr>
      <w:ind w:left="720"/>
    </w:pPr>
    <w:rPr>
      <w:rFonts w:eastAsia="Calibri"/>
      <w:sz w:val="20"/>
      <w:szCs w:val="20"/>
      <w:lang w:val="uk-UA"/>
    </w:rPr>
  </w:style>
  <w:style w:type="character" w:customStyle="1" w:styleId="40">
    <w:name w:val="Заголовок 4 Знак"/>
    <w:link w:val="4"/>
    <w:uiPriority w:val="9"/>
    <w:semiHidden/>
    <w:rsid w:val="000F485B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styleId="ad">
    <w:name w:val="Hyperlink"/>
    <w:uiPriority w:val="99"/>
    <w:rsid w:val="000F485B"/>
    <w:rPr>
      <w:color w:val="0000FF"/>
      <w:u w:val="single"/>
    </w:rPr>
  </w:style>
  <w:style w:type="paragraph" w:customStyle="1" w:styleId="ae">
    <w:name w:val="a"/>
    <w:basedOn w:val="a"/>
    <w:uiPriority w:val="99"/>
    <w:rsid w:val="00C5724B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9C077D"/>
    <w:pPr>
      <w:spacing w:before="100" w:beforeAutospacing="1" w:after="100" w:afterAutospacing="1"/>
    </w:pPr>
    <w:rPr>
      <w:rFonts w:eastAsia="Calibri"/>
    </w:rPr>
  </w:style>
  <w:style w:type="character" w:styleId="af0">
    <w:name w:val="Strong"/>
    <w:uiPriority w:val="99"/>
    <w:qFormat/>
    <w:rsid w:val="00F60A9C"/>
    <w:rPr>
      <w:rFonts w:cs="Times New Roman"/>
      <w:b/>
    </w:rPr>
  </w:style>
  <w:style w:type="table" w:styleId="af1">
    <w:name w:val="Table Grid"/>
    <w:basedOn w:val="a1"/>
    <w:uiPriority w:val="59"/>
    <w:rsid w:val="001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67530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56753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567530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567530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2">
    <w:name w:val="Сітка таблиці1"/>
    <w:basedOn w:val="a1"/>
    <w:next w:val="af1"/>
    <w:uiPriority w:val="39"/>
    <w:rsid w:val="00F43D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f1"/>
    <w:uiPriority w:val="39"/>
    <w:rsid w:val="005635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A84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65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0F485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E06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EE0658"/>
    <w:pPr>
      <w:spacing w:after="60"/>
      <w:jc w:val="center"/>
      <w:outlineLvl w:val="1"/>
    </w:pPr>
    <w:rPr>
      <w:rFonts w:ascii="Arial" w:hAnsi="Arial"/>
    </w:rPr>
  </w:style>
  <w:style w:type="character" w:customStyle="1" w:styleId="a4">
    <w:name w:val="Підзаголовок Знак"/>
    <w:link w:val="a3"/>
    <w:uiPriority w:val="99"/>
    <w:rsid w:val="00EE0658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Title"/>
    <w:basedOn w:val="a"/>
    <w:next w:val="a3"/>
    <w:link w:val="a6"/>
    <w:uiPriority w:val="99"/>
    <w:qFormat/>
    <w:rsid w:val="00EE0658"/>
    <w:pPr>
      <w:suppressAutoHyphens/>
      <w:jc w:val="center"/>
    </w:pPr>
    <w:rPr>
      <w:sz w:val="32"/>
      <w:szCs w:val="32"/>
    </w:rPr>
  </w:style>
  <w:style w:type="character" w:customStyle="1" w:styleId="a6">
    <w:name w:val="Назва Знак"/>
    <w:link w:val="a5"/>
    <w:uiPriority w:val="99"/>
    <w:rsid w:val="00EE065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EE0658"/>
    <w:pPr>
      <w:spacing w:after="120"/>
    </w:pPr>
  </w:style>
  <w:style w:type="character" w:customStyle="1" w:styleId="a8">
    <w:name w:val="Основний текст Знак"/>
    <w:link w:val="a7"/>
    <w:uiPriority w:val="99"/>
    <w:rsid w:val="00EE06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1">
    <w:name w:val="Основной текст (4)_"/>
    <w:link w:val="42"/>
    <w:locked/>
    <w:rsid w:val="00EE0658"/>
    <w:rPr>
      <w:rFonts w:ascii="Arial" w:hAnsi="Arial" w:cs="Arial"/>
      <w:b/>
      <w:bCs/>
      <w:spacing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E0658"/>
    <w:pPr>
      <w:widowControl w:val="0"/>
      <w:shd w:val="clear" w:color="auto" w:fill="FFFFFF"/>
      <w:spacing w:line="298" w:lineRule="exact"/>
      <w:jc w:val="both"/>
    </w:pPr>
    <w:rPr>
      <w:rFonts w:ascii="Arial" w:eastAsia="Calibri" w:hAnsi="Arial"/>
      <w:b/>
      <w:bCs/>
      <w:spacing w:val="8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0658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EE065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E0658"/>
    <w:pPr>
      <w:spacing w:after="120"/>
      <w:ind w:left="283"/>
    </w:pPr>
  </w:style>
  <w:style w:type="character" w:customStyle="1" w:styleId="ac">
    <w:name w:val="Основний текст з відступом Знак"/>
    <w:link w:val="ab"/>
    <w:uiPriority w:val="99"/>
    <w:semiHidden/>
    <w:rsid w:val="00EE06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2D7BA9"/>
    <w:pPr>
      <w:ind w:left="720"/>
    </w:pPr>
    <w:rPr>
      <w:rFonts w:eastAsia="Calibri"/>
      <w:sz w:val="20"/>
      <w:szCs w:val="20"/>
      <w:lang w:val="uk-UA"/>
    </w:rPr>
  </w:style>
  <w:style w:type="character" w:customStyle="1" w:styleId="40">
    <w:name w:val="Заголовок 4 Знак"/>
    <w:link w:val="4"/>
    <w:uiPriority w:val="9"/>
    <w:semiHidden/>
    <w:rsid w:val="000F485B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styleId="ad">
    <w:name w:val="Hyperlink"/>
    <w:uiPriority w:val="99"/>
    <w:rsid w:val="000F485B"/>
    <w:rPr>
      <w:color w:val="0000FF"/>
      <w:u w:val="single"/>
    </w:rPr>
  </w:style>
  <w:style w:type="paragraph" w:customStyle="1" w:styleId="ae">
    <w:name w:val="a"/>
    <w:basedOn w:val="a"/>
    <w:uiPriority w:val="99"/>
    <w:rsid w:val="00C5724B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9C077D"/>
    <w:pPr>
      <w:spacing w:before="100" w:beforeAutospacing="1" w:after="100" w:afterAutospacing="1"/>
    </w:pPr>
    <w:rPr>
      <w:rFonts w:eastAsia="Calibri"/>
    </w:rPr>
  </w:style>
  <w:style w:type="character" w:styleId="af0">
    <w:name w:val="Strong"/>
    <w:uiPriority w:val="99"/>
    <w:qFormat/>
    <w:rsid w:val="00F60A9C"/>
    <w:rPr>
      <w:rFonts w:cs="Times New Roman"/>
      <w:b/>
    </w:rPr>
  </w:style>
  <w:style w:type="table" w:styleId="af1">
    <w:name w:val="Table Grid"/>
    <w:basedOn w:val="a1"/>
    <w:uiPriority w:val="59"/>
    <w:rsid w:val="001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67530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56753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567530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567530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2">
    <w:name w:val="Сітка таблиці1"/>
    <w:basedOn w:val="a1"/>
    <w:next w:val="af1"/>
    <w:uiPriority w:val="39"/>
    <w:rsid w:val="00F43D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f1"/>
    <w:uiPriority w:val="39"/>
    <w:rsid w:val="005635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A8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64CE-1283-4E6B-841A-84736E5E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5984</Words>
  <Characters>3412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Tetyana_T</cp:lastModifiedBy>
  <cp:revision>6</cp:revision>
  <cp:lastPrinted>2024-08-16T12:56:00Z</cp:lastPrinted>
  <dcterms:created xsi:type="dcterms:W3CDTF">2024-09-03T12:23:00Z</dcterms:created>
  <dcterms:modified xsi:type="dcterms:W3CDTF">2024-09-05T13:40:00Z</dcterms:modified>
</cp:coreProperties>
</file>