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C" w:rsidRPr="00B625CB" w:rsidRDefault="009D536C" w:rsidP="00BD1E85">
      <w:pPr>
        <w:pStyle w:val="a3"/>
        <w:rPr>
          <w:rFonts w:ascii="Bookman Old Style" w:hAnsi="Bookman Old Style"/>
          <w:sz w:val="40"/>
          <w:szCs w:val="40"/>
        </w:rPr>
      </w:pPr>
      <w:r w:rsidRPr="00B625CB">
        <w:rPr>
          <w:rFonts w:ascii="Bookman Old Style" w:hAnsi="Bookman Old Style"/>
          <w:sz w:val="40"/>
          <w:szCs w:val="40"/>
        </w:rPr>
        <w:t>РІВНЕНСЬКА  ОБЛАСНА  РАДА</w:t>
      </w:r>
    </w:p>
    <w:p w:rsidR="00E071D2" w:rsidRPr="00B625CB" w:rsidRDefault="00E071D2" w:rsidP="00BD1E8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ru-RU"/>
        </w:rPr>
      </w:pPr>
    </w:p>
    <w:p w:rsidR="001E06DE" w:rsidRPr="00B625CB" w:rsidRDefault="009D536C" w:rsidP="00BD1E8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D536C" w:rsidRPr="00B625CB" w:rsidRDefault="009D536C" w:rsidP="00BD1E8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</w:t>
      </w:r>
      <w:r w:rsidR="001E06DE"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, </w:t>
      </w: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РОЗВИТКУ ІНФРАСТРУКТУРИ</w:t>
      </w:r>
      <w:r w:rsidR="001E06DE"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 ТА МІСЦЕВОГО САМОВРЯДУВАННЯ</w:t>
      </w:r>
    </w:p>
    <w:p w:rsidR="009D536C" w:rsidRPr="00B625CB" w:rsidRDefault="009D536C" w:rsidP="00BD1E85">
      <w:pPr>
        <w:pStyle w:val="a9"/>
        <w:ind w:right="0"/>
        <w:rPr>
          <w:b w:val="0"/>
          <w:sz w:val="20"/>
          <w:lang w:val="uk-UA"/>
        </w:rPr>
      </w:pPr>
    </w:p>
    <w:p w:rsidR="009D536C" w:rsidRPr="00B625CB" w:rsidRDefault="009D536C" w:rsidP="00BD1E85">
      <w:pPr>
        <w:jc w:val="center"/>
        <w:rPr>
          <w:i/>
          <w:sz w:val="20"/>
          <w:lang w:val="uk-UA"/>
        </w:rPr>
      </w:pPr>
      <w:r w:rsidRPr="00B625CB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B625CB">
          <w:rPr>
            <w:i/>
            <w:sz w:val="20"/>
            <w:lang w:val="uk-UA"/>
          </w:rPr>
          <w:t>1, м</w:t>
        </w:r>
      </w:smartTag>
      <w:r w:rsidRPr="00B625CB">
        <w:rPr>
          <w:i/>
          <w:sz w:val="20"/>
          <w:lang w:val="uk-UA"/>
        </w:rPr>
        <w:t>. Рівне, 33013. Тел. (0362) 62-31-37, факс (0362) 62-00-64. Е-</w:t>
      </w:r>
      <w:proofErr w:type="spellStart"/>
      <w:r w:rsidRPr="00B625CB">
        <w:rPr>
          <w:i/>
          <w:sz w:val="20"/>
          <w:lang w:val="uk-UA"/>
        </w:rPr>
        <w:t>mail</w:t>
      </w:r>
      <w:proofErr w:type="spellEnd"/>
      <w:r w:rsidRPr="00B625CB">
        <w:rPr>
          <w:i/>
          <w:sz w:val="20"/>
          <w:lang w:val="uk-UA"/>
        </w:rPr>
        <w:t xml:space="preserve">: </w:t>
      </w:r>
      <w:r w:rsidR="00E071D2" w:rsidRPr="00B625CB">
        <w:rPr>
          <w:i/>
          <w:sz w:val="20"/>
          <w:lang w:val="uk-UA"/>
        </w:rPr>
        <w:t>krso@ror.gov.ua</w:t>
      </w:r>
    </w:p>
    <w:p w:rsidR="00E071D2" w:rsidRPr="00B625CB" w:rsidRDefault="00E071D2" w:rsidP="00BD1E8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D536C" w:rsidRPr="00B625CB" w:rsidTr="007D2F95">
        <w:trPr>
          <w:trHeight w:val="20"/>
        </w:trPr>
        <w:tc>
          <w:tcPr>
            <w:tcW w:w="9738" w:type="dxa"/>
          </w:tcPr>
          <w:p w:rsidR="009D536C" w:rsidRPr="00B625CB" w:rsidRDefault="009D536C" w:rsidP="00BD1E8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D536C" w:rsidRPr="00B625CB" w:rsidRDefault="009D536C" w:rsidP="00BD1E85">
      <w:pPr>
        <w:jc w:val="center"/>
        <w:rPr>
          <w:szCs w:val="28"/>
          <w:lang w:val="uk-UA"/>
        </w:rPr>
      </w:pPr>
    </w:p>
    <w:p w:rsidR="009D536C" w:rsidRPr="00B625CB" w:rsidRDefault="009D536C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Р Е К О М Е Н Д А Ц І Ї</w:t>
      </w:r>
    </w:p>
    <w:p w:rsidR="009D536C" w:rsidRPr="00B625CB" w:rsidRDefault="009D536C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постійної комісії обласної ради</w:t>
      </w:r>
    </w:p>
    <w:p w:rsidR="009D536C" w:rsidRPr="00B625CB" w:rsidRDefault="009D536C" w:rsidP="00BD1E85">
      <w:pPr>
        <w:jc w:val="both"/>
        <w:rPr>
          <w:szCs w:val="28"/>
          <w:lang w:val="uk-UA"/>
        </w:rPr>
      </w:pPr>
    </w:p>
    <w:p w:rsidR="009D536C" w:rsidRPr="00B625CB" w:rsidRDefault="009D536C" w:rsidP="00BD1E85">
      <w:pPr>
        <w:jc w:val="both"/>
        <w:rPr>
          <w:szCs w:val="28"/>
          <w:lang w:val="uk-UA"/>
        </w:rPr>
      </w:pPr>
    </w:p>
    <w:p w:rsidR="009D536C" w:rsidRPr="00B625CB" w:rsidRDefault="00F3067B" w:rsidP="00BD1E85">
      <w:pPr>
        <w:jc w:val="both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12 вересня</w:t>
      </w:r>
      <w:r w:rsidR="009D536C" w:rsidRPr="00B625CB">
        <w:rPr>
          <w:b/>
          <w:szCs w:val="28"/>
          <w:lang w:val="uk-UA"/>
        </w:rPr>
        <w:t xml:space="preserve"> 202</w:t>
      </w:r>
      <w:r w:rsidR="00901BDE" w:rsidRPr="00B625CB">
        <w:rPr>
          <w:b/>
          <w:szCs w:val="28"/>
          <w:lang w:val="uk-UA"/>
        </w:rPr>
        <w:t>4</w:t>
      </w:r>
      <w:r w:rsidR="009D536C" w:rsidRPr="00B625CB">
        <w:rPr>
          <w:b/>
          <w:szCs w:val="28"/>
          <w:lang w:val="uk-UA"/>
        </w:rPr>
        <w:t xml:space="preserve"> року</w:t>
      </w:r>
      <w:r w:rsidR="009D536C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B61350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9D536C" w:rsidRPr="00B625CB">
        <w:rPr>
          <w:b/>
          <w:szCs w:val="28"/>
          <w:lang w:val="uk-UA"/>
        </w:rPr>
        <w:tab/>
      </w:r>
      <w:r w:rsidR="007E6F66" w:rsidRPr="00B625CB">
        <w:rPr>
          <w:b/>
          <w:szCs w:val="28"/>
          <w:lang w:val="uk-UA"/>
        </w:rPr>
        <w:t xml:space="preserve">         </w:t>
      </w:r>
      <w:r w:rsidR="009D536C" w:rsidRPr="00B625CB">
        <w:rPr>
          <w:b/>
          <w:szCs w:val="28"/>
          <w:lang w:val="uk-UA"/>
        </w:rPr>
        <w:t>№ 1</w:t>
      </w:r>
    </w:p>
    <w:p w:rsidR="009D536C" w:rsidRPr="00B625CB" w:rsidRDefault="009D536C" w:rsidP="00BD1E85">
      <w:pPr>
        <w:rPr>
          <w:szCs w:val="28"/>
          <w:lang w:val="uk-UA"/>
        </w:rPr>
      </w:pPr>
    </w:p>
    <w:p w:rsidR="009D536C" w:rsidRPr="00B625CB" w:rsidRDefault="009D536C" w:rsidP="00BD1E85">
      <w:pPr>
        <w:rPr>
          <w:szCs w:val="28"/>
          <w:lang w:val="uk-UA"/>
        </w:rPr>
      </w:pPr>
    </w:p>
    <w:p w:rsidR="009D536C" w:rsidRPr="00B625CB" w:rsidRDefault="00686CB9" w:rsidP="00686CB9">
      <w:pPr>
        <w:pStyle w:val="a5"/>
        <w:ind w:right="4818"/>
        <w:rPr>
          <w:rFonts w:ascii="Times New Roman" w:hAnsi="Times New Roman"/>
          <w:szCs w:val="28"/>
        </w:rPr>
      </w:pPr>
      <w:r w:rsidRPr="00B625CB">
        <w:rPr>
          <w:rFonts w:ascii="Times New Roman" w:hAnsi="Times New Roman"/>
          <w:b/>
          <w:szCs w:val="28"/>
        </w:rPr>
        <w:t>Про погодження Плану розвитку РОВКП ВКГ «Рівнеоблводоканал» на 2025 - 2029 роки та Інвестиційної програми (інвестиційного проекту) РОВКП ВКГ «Рівнеоблводоканал» на 2025 рік</w:t>
      </w:r>
    </w:p>
    <w:p w:rsidR="00686CB9" w:rsidRPr="00B625CB" w:rsidRDefault="00686CB9" w:rsidP="00BD1E85">
      <w:pPr>
        <w:pStyle w:val="a5"/>
        <w:rPr>
          <w:rFonts w:ascii="Times New Roman" w:hAnsi="Times New Roman"/>
          <w:szCs w:val="28"/>
        </w:rPr>
      </w:pPr>
    </w:p>
    <w:p w:rsidR="009D536C" w:rsidRPr="00B625CB" w:rsidRDefault="009D536C" w:rsidP="00BD1E85">
      <w:pPr>
        <w:pStyle w:val="a5"/>
        <w:rPr>
          <w:rFonts w:ascii="Times New Roman" w:hAnsi="Times New Roman"/>
          <w:szCs w:val="28"/>
        </w:rPr>
      </w:pPr>
    </w:p>
    <w:p w:rsidR="009D536C" w:rsidRPr="00B625CB" w:rsidRDefault="009A57B6" w:rsidP="00BD1E85">
      <w:pPr>
        <w:ind w:firstLine="851"/>
        <w:jc w:val="both"/>
        <w:rPr>
          <w:szCs w:val="28"/>
          <w:lang w:val="uk-UA"/>
        </w:rPr>
      </w:pPr>
      <w:r w:rsidRPr="009A57B6">
        <w:rPr>
          <w:szCs w:val="28"/>
          <w:lang w:val="uk-UA"/>
        </w:rPr>
        <w:t>К</w:t>
      </w:r>
      <w:r w:rsidRPr="009A57B6">
        <w:rPr>
          <w:szCs w:val="28"/>
          <w:lang w:val="uk-UA"/>
        </w:rPr>
        <w:t xml:space="preserve">еруючись </w:t>
      </w:r>
      <w:r>
        <w:rPr>
          <w:szCs w:val="28"/>
          <w:lang w:val="uk-UA"/>
        </w:rPr>
        <w:t xml:space="preserve">статтею 47 </w:t>
      </w:r>
      <w:r w:rsidRPr="009A57B6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9A57B6">
        <w:rPr>
          <w:szCs w:val="28"/>
          <w:lang w:val="uk-UA"/>
        </w:rPr>
        <w:t xml:space="preserve"> України «Про місцеве самоврядування в Україні»</w:t>
      </w:r>
      <w:r w:rsidRPr="009A57B6">
        <w:rPr>
          <w:szCs w:val="28"/>
          <w:lang w:val="uk-UA"/>
        </w:rPr>
        <w:t>, Р</w:t>
      </w:r>
      <w:r w:rsidRPr="009A57B6">
        <w:rPr>
          <w:rStyle w:val="a8"/>
          <w:b w:val="0"/>
          <w:szCs w:val="28"/>
          <w:lang w:val="uk-UA"/>
        </w:rPr>
        <w:t>егламентом Рівненської обласної ради восьмого скликання, затвердженим р</w:t>
      </w:r>
      <w:r w:rsidRPr="009A57B6">
        <w:rPr>
          <w:rStyle w:val="a8"/>
          <w:b w:val="0"/>
          <w:szCs w:val="28"/>
          <w:lang w:val="uk-UA"/>
        </w:rPr>
        <w:t>ішення</w:t>
      </w:r>
      <w:r>
        <w:rPr>
          <w:rStyle w:val="a8"/>
          <w:b w:val="0"/>
          <w:szCs w:val="28"/>
          <w:lang w:val="uk-UA"/>
        </w:rPr>
        <w:t>м</w:t>
      </w:r>
      <w:r w:rsidRPr="009A57B6">
        <w:rPr>
          <w:rStyle w:val="a8"/>
          <w:b w:val="0"/>
          <w:szCs w:val="28"/>
          <w:lang w:val="uk-UA"/>
        </w:rPr>
        <w:t xml:space="preserve"> Рівненської обласної ради</w:t>
      </w:r>
      <w:r w:rsidRPr="009A57B6">
        <w:rPr>
          <w:rStyle w:val="a8"/>
          <w:b w:val="0"/>
          <w:szCs w:val="28"/>
          <w:lang w:val="uk-UA"/>
        </w:rPr>
        <w:t xml:space="preserve"> </w:t>
      </w:r>
      <w:r w:rsidRPr="009A57B6">
        <w:rPr>
          <w:rStyle w:val="a8"/>
          <w:b w:val="0"/>
          <w:szCs w:val="28"/>
          <w:lang w:val="uk-UA"/>
        </w:rPr>
        <w:t>від 02</w:t>
      </w:r>
      <w:r w:rsidRPr="009A57B6">
        <w:rPr>
          <w:rStyle w:val="a8"/>
          <w:b w:val="0"/>
          <w:szCs w:val="28"/>
          <w:lang w:val="uk-UA"/>
        </w:rPr>
        <w:t>.12.</w:t>
      </w:r>
      <w:r w:rsidRPr="009A57B6">
        <w:rPr>
          <w:rStyle w:val="a8"/>
          <w:b w:val="0"/>
          <w:szCs w:val="28"/>
          <w:lang w:val="uk-UA"/>
        </w:rPr>
        <w:t>2020 № 9</w:t>
      </w:r>
      <w:r w:rsidRPr="009A57B6">
        <w:rPr>
          <w:rStyle w:val="a8"/>
          <w:b w:val="0"/>
          <w:szCs w:val="28"/>
          <w:lang w:val="uk-UA"/>
        </w:rPr>
        <w:t xml:space="preserve"> </w:t>
      </w:r>
      <w:r w:rsidRPr="009A57B6">
        <w:rPr>
          <w:rStyle w:val="a8"/>
          <w:b w:val="0"/>
          <w:szCs w:val="28"/>
          <w:lang w:val="uk-UA"/>
        </w:rPr>
        <w:t>зі змінами</w:t>
      </w:r>
      <w:r w:rsidRPr="009A57B6">
        <w:rPr>
          <w:rStyle w:val="a8"/>
          <w:b w:val="0"/>
          <w:szCs w:val="28"/>
          <w:lang w:val="uk-UA"/>
        </w:rPr>
        <w:t xml:space="preserve">, </w:t>
      </w:r>
      <w:r w:rsidRPr="009A57B6">
        <w:rPr>
          <w:rStyle w:val="a8"/>
          <w:b w:val="0"/>
          <w:szCs w:val="28"/>
          <w:lang w:val="uk-UA"/>
        </w:rPr>
        <w:t xml:space="preserve">Положенням </w:t>
      </w:r>
      <w:r w:rsidRPr="009A57B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>скликання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, </w:t>
      </w:r>
      <w:r w:rsidRPr="009A57B6">
        <w:rPr>
          <w:rStyle w:val="a8"/>
          <w:b w:val="0"/>
          <w:spacing w:val="-4"/>
          <w:szCs w:val="28"/>
          <w:lang w:val="uk-UA"/>
        </w:rPr>
        <w:t>затвердженим рішення</w:t>
      </w:r>
      <w:r w:rsidRPr="009A57B6">
        <w:rPr>
          <w:rStyle w:val="a8"/>
          <w:b w:val="0"/>
          <w:spacing w:val="-4"/>
          <w:szCs w:val="28"/>
          <w:lang w:val="uk-UA"/>
        </w:rPr>
        <w:t>м</w:t>
      </w:r>
      <w:r w:rsidRPr="009A57B6">
        <w:rPr>
          <w:rStyle w:val="a8"/>
          <w:b w:val="0"/>
          <w:spacing w:val="-4"/>
          <w:szCs w:val="28"/>
          <w:lang w:val="uk-UA"/>
        </w:rPr>
        <w:t xml:space="preserve"> Рівненської обласної ради від 02.12.2020 № </w:t>
      </w:r>
      <w:r w:rsidRPr="009A57B6">
        <w:rPr>
          <w:rStyle w:val="a8"/>
          <w:b w:val="0"/>
          <w:spacing w:val="-4"/>
          <w:szCs w:val="28"/>
          <w:lang w:val="uk-UA"/>
        </w:rPr>
        <w:t>5</w:t>
      </w:r>
      <w:r w:rsidRPr="009A57B6">
        <w:rPr>
          <w:rStyle w:val="a8"/>
          <w:b w:val="0"/>
          <w:szCs w:val="28"/>
          <w:lang w:val="uk-UA"/>
        </w:rPr>
        <w:t xml:space="preserve"> зі змінами</w:t>
      </w:r>
      <w:r>
        <w:rPr>
          <w:rStyle w:val="a8"/>
          <w:b w:val="0"/>
          <w:szCs w:val="28"/>
          <w:lang w:val="uk-UA"/>
        </w:rPr>
        <w:t>,</w:t>
      </w:r>
      <w:r w:rsidR="009D536C" w:rsidRPr="00B625CB">
        <w:rPr>
          <w:szCs w:val="28"/>
          <w:lang w:val="uk-UA"/>
        </w:rPr>
        <w:t xml:space="preserve"> постійна комісія</w:t>
      </w:r>
    </w:p>
    <w:p w:rsidR="009D536C" w:rsidRPr="00B625CB" w:rsidRDefault="009D536C" w:rsidP="00BD1E85">
      <w:pPr>
        <w:pStyle w:val="a5"/>
        <w:rPr>
          <w:rFonts w:ascii="Times New Roman" w:hAnsi="Times New Roman"/>
          <w:szCs w:val="28"/>
        </w:rPr>
      </w:pPr>
    </w:p>
    <w:p w:rsidR="00F01A1A" w:rsidRPr="00B625CB" w:rsidRDefault="00F01A1A" w:rsidP="00BD1E85">
      <w:pPr>
        <w:pStyle w:val="a5"/>
        <w:rPr>
          <w:rFonts w:ascii="Times New Roman" w:hAnsi="Times New Roman"/>
          <w:szCs w:val="28"/>
        </w:rPr>
      </w:pPr>
    </w:p>
    <w:p w:rsidR="00F01A1A" w:rsidRPr="00B625CB" w:rsidRDefault="00F01A1A" w:rsidP="00BD1E85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B625CB">
        <w:rPr>
          <w:rFonts w:ascii="Times New Roman" w:hAnsi="Times New Roman"/>
          <w:b/>
          <w:szCs w:val="28"/>
          <w:u w:val="single"/>
        </w:rPr>
        <w:t>вирішила:</w:t>
      </w:r>
    </w:p>
    <w:p w:rsidR="00F01A1A" w:rsidRPr="00B625CB" w:rsidRDefault="00F01A1A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B625CB" w:rsidRDefault="00F01A1A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B625CB" w:rsidRDefault="00F01A1A" w:rsidP="00BD1E85">
      <w:pPr>
        <w:ind w:firstLine="851"/>
        <w:rPr>
          <w:szCs w:val="28"/>
          <w:lang w:val="uk-UA"/>
        </w:rPr>
      </w:pPr>
      <w:r w:rsidRPr="00B625CB">
        <w:rPr>
          <w:szCs w:val="28"/>
          <w:lang w:val="uk-UA"/>
        </w:rPr>
        <w:t>1. Інформацію взяти до відома.</w:t>
      </w:r>
    </w:p>
    <w:p w:rsidR="00F01A1A" w:rsidRPr="00B625CB" w:rsidRDefault="00F01A1A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2. Погодитися з проєктом рішення з цього питання.</w:t>
      </w:r>
    </w:p>
    <w:p w:rsidR="00F01A1A" w:rsidRPr="00B625CB" w:rsidRDefault="00F01A1A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4C00" w:rsidRPr="00B625CB" w:rsidRDefault="00BE4C00" w:rsidP="00BD1E85">
      <w:pPr>
        <w:jc w:val="both"/>
        <w:rPr>
          <w:szCs w:val="28"/>
          <w:lang w:val="uk-UA"/>
        </w:rPr>
      </w:pPr>
    </w:p>
    <w:p w:rsidR="001E06DE" w:rsidRDefault="001E06DE" w:rsidP="00BD1E85">
      <w:pPr>
        <w:jc w:val="both"/>
        <w:rPr>
          <w:szCs w:val="28"/>
          <w:lang w:val="uk-UA"/>
        </w:rPr>
      </w:pPr>
    </w:p>
    <w:p w:rsidR="002C0B1A" w:rsidRPr="00B625CB" w:rsidRDefault="002C0B1A" w:rsidP="00BD1E85">
      <w:pPr>
        <w:jc w:val="both"/>
        <w:rPr>
          <w:szCs w:val="28"/>
          <w:lang w:val="uk-UA"/>
        </w:rPr>
      </w:pPr>
      <w:bookmarkStart w:id="0" w:name="_GoBack"/>
      <w:bookmarkEnd w:id="0"/>
    </w:p>
    <w:p w:rsidR="005B3C8C" w:rsidRPr="00B625CB" w:rsidRDefault="005B3C8C" w:rsidP="00BD1E85">
      <w:pPr>
        <w:jc w:val="both"/>
        <w:rPr>
          <w:szCs w:val="28"/>
          <w:lang w:val="uk-UA"/>
        </w:rPr>
      </w:pPr>
    </w:p>
    <w:p w:rsidR="00E32E49" w:rsidRPr="00B625CB" w:rsidRDefault="00E32E49" w:rsidP="00BD1E85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395B08" w:rsidRPr="00B625CB" w:rsidTr="007D2F95">
        <w:tc>
          <w:tcPr>
            <w:tcW w:w="4608" w:type="dxa"/>
          </w:tcPr>
          <w:p w:rsidR="009D536C" w:rsidRPr="00B625CB" w:rsidRDefault="002A656B" w:rsidP="002A656B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Заступник г</w:t>
            </w:r>
            <w:r w:rsidR="007F7F57" w:rsidRPr="00B625CB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и</w:t>
            </w:r>
            <w:r w:rsidR="009D536C" w:rsidRPr="00B625CB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D536C" w:rsidRPr="00B625CB" w:rsidRDefault="002A656B" w:rsidP="00736152">
            <w:pPr>
              <w:jc w:val="right"/>
              <w:rPr>
                <w:b/>
                <w:szCs w:val="28"/>
                <w:lang w:val="uk-UA"/>
              </w:rPr>
            </w:pPr>
            <w:r w:rsidRPr="00265552">
              <w:rPr>
                <w:b/>
                <w:szCs w:val="28"/>
                <w:lang w:val="uk-UA"/>
              </w:rPr>
              <w:t>Микола ДРАГАНЧУК</w:t>
            </w:r>
          </w:p>
        </w:tc>
      </w:tr>
    </w:tbl>
    <w:p w:rsidR="00BE1630" w:rsidRPr="00B625CB" w:rsidRDefault="00BE1630" w:rsidP="00BD1E85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B625CB" w:rsidRDefault="00BE1630" w:rsidP="00BD1E85">
      <w:pPr>
        <w:rPr>
          <w:szCs w:val="28"/>
          <w:lang w:val="uk-UA"/>
        </w:rPr>
      </w:pPr>
      <w:r w:rsidRPr="00B625CB">
        <w:rPr>
          <w:b/>
          <w:szCs w:val="28"/>
        </w:rPr>
        <w:br w:type="page"/>
      </w:r>
    </w:p>
    <w:p w:rsidR="00BE1630" w:rsidRPr="00B625CB" w:rsidRDefault="00BE1630" w:rsidP="00BD1E85">
      <w:pPr>
        <w:pStyle w:val="a3"/>
        <w:rPr>
          <w:rFonts w:ascii="Bookman Old Style" w:hAnsi="Bookman Old Style"/>
          <w:sz w:val="40"/>
          <w:szCs w:val="40"/>
        </w:rPr>
      </w:pPr>
      <w:r w:rsidRPr="00B625CB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B625CB" w:rsidRDefault="00BE1630" w:rsidP="00BD1E85">
      <w:pPr>
        <w:pStyle w:val="a9"/>
        <w:ind w:right="0"/>
        <w:rPr>
          <w:b w:val="0"/>
          <w:sz w:val="20"/>
          <w:lang w:val="uk-UA"/>
        </w:rPr>
      </w:pPr>
    </w:p>
    <w:p w:rsidR="00BE1630" w:rsidRPr="00B625CB" w:rsidRDefault="00BE1630" w:rsidP="00BD1E85">
      <w:pPr>
        <w:jc w:val="center"/>
        <w:rPr>
          <w:i/>
          <w:sz w:val="20"/>
          <w:lang w:val="uk-UA"/>
        </w:rPr>
      </w:pPr>
      <w:r w:rsidRPr="00B625CB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B625CB">
          <w:rPr>
            <w:i/>
            <w:sz w:val="20"/>
            <w:lang w:val="uk-UA"/>
          </w:rPr>
          <w:t>1, м</w:t>
        </w:r>
      </w:smartTag>
      <w:r w:rsidRPr="00B625CB">
        <w:rPr>
          <w:i/>
          <w:sz w:val="20"/>
          <w:lang w:val="uk-UA"/>
        </w:rPr>
        <w:t xml:space="preserve">. Рівне, 33013. </w:t>
      </w:r>
      <w:proofErr w:type="spellStart"/>
      <w:r w:rsidRPr="00B625CB">
        <w:rPr>
          <w:i/>
          <w:sz w:val="20"/>
          <w:lang w:val="uk-UA"/>
        </w:rPr>
        <w:t>Тел</w:t>
      </w:r>
      <w:proofErr w:type="spellEnd"/>
      <w:r w:rsidRPr="00B625CB">
        <w:rPr>
          <w:i/>
          <w:sz w:val="20"/>
          <w:lang w:val="uk-UA"/>
        </w:rPr>
        <w:t>. (0362) 62-31-37, факс (0362) 62-00-64. Е-</w:t>
      </w:r>
      <w:proofErr w:type="spellStart"/>
      <w:r w:rsidRPr="00B625CB">
        <w:rPr>
          <w:i/>
          <w:sz w:val="20"/>
          <w:lang w:val="uk-UA"/>
        </w:rPr>
        <w:t>mail</w:t>
      </w:r>
      <w:proofErr w:type="spellEnd"/>
      <w:r w:rsidRPr="00B625CB">
        <w:rPr>
          <w:i/>
          <w:sz w:val="20"/>
          <w:lang w:val="uk-UA"/>
        </w:rPr>
        <w:t>: krso@ror.gov.ua</w:t>
      </w:r>
    </w:p>
    <w:p w:rsidR="00BE1630" w:rsidRPr="00B625CB" w:rsidRDefault="00BE1630" w:rsidP="00BD1E8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B625CB" w:rsidTr="003F46C7">
        <w:trPr>
          <w:trHeight w:val="20"/>
        </w:trPr>
        <w:tc>
          <w:tcPr>
            <w:tcW w:w="9738" w:type="dxa"/>
          </w:tcPr>
          <w:p w:rsidR="00BE1630" w:rsidRPr="00B625CB" w:rsidRDefault="00BE1630" w:rsidP="00BD1E8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B625CB" w:rsidRDefault="00BE1630" w:rsidP="00BD1E85">
      <w:pPr>
        <w:jc w:val="center"/>
        <w:rPr>
          <w:szCs w:val="28"/>
          <w:lang w:val="uk-UA"/>
        </w:rPr>
      </w:pP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Р Е К О М Е Н Д А Ц І Ї</w:t>
      </w: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постійної комісії обласної ради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D635C6" w:rsidP="00BD1E85">
      <w:pPr>
        <w:jc w:val="both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1</w:t>
      </w:r>
      <w:r w:rsidR="00C520CD" w:rsidRPr="00B625CB">
        <w:rPr>
          <w:b/>
          <w:szCs w:val="28"/>
          <w:lang w:val="uk-UA"/>
        </w:rPr>
        <w:t>2 вересня</w:t>
      </w:r>
      <w:r w:rsidR="00BE1630" w:rsidRPr="00B625CB">
        <w:rPr>
          <w:b/>
          <w:szCs w:val="28"/>
          <w:lang w:val="uk-UA"/>
        </w:rPr>
        <w:t xml:space="preserve"> 202</w:t>
      </w:r>
      <w:r w:rsidR="00901BDE" w:rsidRPr="00B625CB">
        <w:rPr>
          <w:b/>
          <w:szCs w:val="28"/>
          <w:lang w:val="uk-UA"/>
        </w:rPr>
        <w:t>4</w:t>
      </w:r>
      <w:r w:rsidR="00BE1630" w:rsidRPr="00B625CB">
        <w:rPr>
          <w:b/>
          <w:szCs w:val="28"/>
          <w:lang w:val="uk-UA"/>
        </w:rPr>
        <w:t xml:space="preserve"> року</w:t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  <w:t xml:space="preserve">         № </w:t>
      </w:r>
      <w:r w:rsidR="001A58B7" w:rsidRPr="00B625CB">
        <w:rPr>
          <w:b/>
          <w:szCs w:val="28"/>
          <w:lang w:val="uk-UA"/>
        </w:rPr>
        <w:t>2</w:t>
      </w: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686CB9" w:rsidP="00686CB9">
      <w:pPr>
        <w:pStyle w:val="a5"/>
        <w:ind w:right="5102"/>
        <w:rPr>
          <w:rFonts w:ascii="Times New Roman" w:hAnsi="Times New Roman"/>
          <w:szCs w:val="28"/>
        </w:rPr>
      </w:pPr>
      <w:r w:rsidRPr="00B625CB">
        <w:rPr>
          <w:rFonts w:ascii="Times New Roman" w:hAnsi="Times New Roman"/>
          <w:b/>
          <w:szCs w:val="28"/>
        </w:rPr>
        <w:t>Про 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</w:t>
      </w:r>
    </w:p>
    <w:p w:rsidR="00686CB9" w:rsidRPr="00B625CB" w:rsidRDefault="00686CB9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2C0B1A" w:rsidRPr="00B625CB" w:rsidRDefault="002C0B1A" w:rsidP="002C0B1A">
      <w:pPr>
        <w:ind w:firstLine="851"/>
        <w:jc w:val="both"/>
        <w:rPr>
          <w:szCs w:val="28"/>
          <w:lang w:val="uk-UA"/>
        </w:rPr>
      </w:pPr>
      <w:r w:rsidRPr="009A57B6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статтею 47 </w:t>
      </w:r>
      <w:r w:rsidRPr="009A57B6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9A57B6">
        <w:rPr>
          <w:szCs w:val="28"/>
          <w:lang w:val="uk-UA"/>
        </w:rPr>
        <w:t xml:space="preserve"> України «Про місцеве самоврядування в Україні», Р</w:t>
      </w:r>
      <w:r w:rsidRPr="009A57B6">
        <w:rPr>
          <w:rStyle w:val="a8"/>
          <w:b w:val="0"/>
          <w:szCs w:val="28"/>
          <w:lang w:val="uk-UA"/>
        </w:rPr>
        <w:t>егламентом Рівненської обласної ради восьмого скликання, затвердженим рішення</w:t>
      </w:r>
      <w:r>
        <w:rPr>
          <w:rStyle w:val="a8"/>
          <w:b w:val="0"/>
          <w:szCs w:val="28"/>
          <w:lang w:val="uk-UA"/>
        </w:rPr>
        <w:t>м</w:t>
      </w:r>
      <w:r w:rsidRPr="009A57B6">
        <w:rPr>
          <w:rStyle w:val="a8"/>
          <w:b w:val="0"/>
          <w:szCs w:val="28"/>
          <w:lang w:val="uk-UA"/>
        </w:rPr>
        <w:t xml:space="preserve"> Рівненської обласної ради від 02.12.2020 № 9 зі змінами, Положенням </w:t>
      </w:r>
      <w:r w:rsidRPr="009A57B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9A57B6">
        <w:rPr>
          <w:rStyle w:val="a8"/>
          <w:b w:val="0"/>
          <w:spacing w:val="-4"/>
          <w:szCs w:val="28"/>
          <w:lang w:val="uk-UA"/>
        </w:rPr>
        <w:t>затвердженим рішенням Рівненської обласної ради від 02.12.2020 № 5</w:t>
      </w:r>
      <w:r w:rsidRPr="009A57B6">
        <w:rPr>
          <w:rStyle w:val="a8"/>
          <w:b w:val="0"/>
          <w:szCs w:val="28"/>
          <w:lang w:val="uk-UA"/>
        </w:rPr>
        <w:t xml:space="preserve"> зі змінами</w:t>
      </w:r>
      <w:r>
        <w:rPr>
          <w:rStyle w:val="a8"/>
          <w:b w:val="0"/>
          <w:szCs w:val="28"/>
          <w:lang w:val="uk-UA"/>
        </w:rPr>
        <w:t>,</w:t>
      </w:r>
      <w:r w:rsidRPr="00B625CB">
        <w:rPr>
          <w:szCs w:val="28"/>
          <w:lang w:val="uk-UA"/>
        </w:rPr>
        <w:t xml:space="preserve"> постійна комісія</w:t>
      </w: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D635C6" w:rsidRPr="00B625CB" w:rsidRDefault="00D635C6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B625CB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B625CB" w:rsidRDefault="00D635C6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B625CB" w:rsidRDefault="00D635C6" w:rsidP="00BD1E85">
      <w:pPr>
        <w:ind w:firstLine="851"/>
        <w:rPr>
          <w:szCs w:val="28"/>
          <w:lang w:val="uk-UA"/>
        </w:rPr>
      </w:pPr>
      <w:r w:rsidRPr="00B625CB">
        <w:rPr>
          <w:szCs w:val="28"/>
          <w:lang w:val="uk-UA"/>
        </w:rPr>
        <w:t>1. Інформацію взяти до відома.</w:t>
      </w:r>
    </w:p>
    <w:p w:rsidR="00D635C6" w:rsidRPr="00B625CB" w:rsidRDefault="00D635C6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2. Погодитися з проєктом рішення з цього питання.</w:t>
      </w:r>
    </w:p>
    <w:p w:rsidR="00D635C6" w:rsidRPr="00B625CB" w:rsidRDefault="00D635C6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1F781B" w:rsidRDefault="001F781B" w:rsidP="00BD1E85">
      <w:pPr>
        <w:jc w:val="both"/>
        <w:rPr>
          <w:szCs w:val="28"/>
          <w:lang w:val="uk-UA"/>
        </w:rPr>
      </w:pPr>
    </w:p>
    <w:p w:rsidR="002C0B1A" w:rsidRPr="00B625CB" w:rsidRDefault="002C0B1A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2A656B" w:rsidRPr="00B625CB" w:rsidRDefault="002A656B" w:rsidP="002A656B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A656B" w:rsidRPr="00B625CB" w:rsidTr="00182ACA">
        <w:tc>
          <w:tcPr>
            <w:tcW w:w="4608" w:type="dxa"/>
          </w:tcPr>
          <w:p w:rsidR="002A656B" w:rsidRPr="00B625CB" w:rsidRDefault="002A656B" w:rsidP="00182AC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Заступник г</w:t>
            </w:r>
            <w:r w:rsidRPr="00B625CB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и</w:t>
            </w:r>
            <w:r w:rsidRPr="00B625CB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2A656B" w:rsidRPr="00B625CB" w:rsidRDefault="002A656B" w:rsidP="00182ACA">
            <w:pPr>
              <w:jc w:val="right"/>
              <w:rPr>
                <w:b/>
                <w:szCs w:val="28"/>
                <w:lang w:val="uk-UA"/>
              </w:rPr>
            </w:pPr>
            <w:r w:rsidRPr="00265552">
              <w:rPr>
                <w:b/>
                <w:szCs w:val="28"/>
                <w:lang w:val="uk-UA"/>
              </w:rPr>
              <w:t>Микола ДРАГАНЧУК</w:t>
            </w:r>
          </w:p>
        </w:tc>
      </w:tr>
    </w:tbl>
    <w:p w:rsidR="00BE1630" w:rsidRPr="00B625CB" w:rsidRDefault="00BE1630" w:rsidP="00BD1E85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B625CB" w:rsidRDefault="00BE1630" w:rsidP="00BD1E85">
      <w:pPr>
        <w:rPr>
          <w:szCs w:val="28"/>
          <w:lang w:val="uk-UA"/>
        </w:rPr>
      </w:pPr>
      <w:r w:rsidRPr="00B625CB">
        <w:rPr>
          <w:b/>
          <w:szCs w:val="28"/>
        </w:rPr>
        <w:br w:type="page"/>
      </w:r>
    </w:p>
    <w:p w:rsidR="00BE1630" w:rsidRPr="00B625CB" w:rsidRDefault="00BE1630" w:rsidP="00BD1E85">
      <w:pPr>
        <w:pStyle w:val="a3"/>
        <w:rPr>
          <w:rFonts w:ascii="Bookman Old Style" w:hAnsi="Bookman Old Style"/>
          <w:sz w:val="40"/>
          <w:szCs w:val="40"/>
        </w:rPr>
      </w:pPr>
      <w:r w:rsidRPr="00B625CB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B625CB" w:rsidRDefault="00BE1630" w:rsidP="00BD1E85">
      <w:pPr>
        <w:pStyle w:val="a9"/>
        <w:ind w:right="0"/>
        <w:rPr>
          <w:b w:val="0"/>
          <w:sz w:val="20"/>
          <w:lang w:val="uk-UA"/>
        </w:rPr>
      </w:pPr>
    </w:p>
    <w:p w:rsidR="00BE1630" w:rsidRPr="00B625CB" w:rsidRDefault="00BE1630" w:rsidP="00BD1E85">
      <w:pPr>
        <w:jc w:val="center"/>
        <w:rPr>
          <w:i/>
          <w:sz w:val="20"/>
          <w:lang w:val="uk-UA"/>
        </w:rPr>
      </w:pPr>
      <w:r w:rsidRPr="00B625CB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B625CB">
          <w:rPr>
            <w:i/>
            <w:sz w:val="20"/>
            <w:lang w:val="uk-UA"/>
          </w:rPr>
          <w:t>1, м</w:t>
        </w:r>
      </w:smartTag>
      <w:r w:rsidRPr="00B625CB">
        <w:rPr>
          <w:i/>
          <w:sz w:val="20"/>
          <w:lang w:val="uk-UA"/>
        </w:rPr>
        <w:t xml:space="preserve">. Рівне, 33013. </w:t>
      </w:r>
      <w:proofErr w:type="spellStart"/>
      <w:r w:rsidRPr="00B625CB">
        <w:rPr>
          <w:i/>
          <w:sz w:val="20"/>
          <w:lang w:val="uk-UA"/>
        </w:rPr>
        <w:t>Тел</w:t>
      </w:r>
      <w:proofErr w:type="spellEnd"/>
      <w:r w:rsidRPr="00B625CB">
        <w:rPr>
          <w:i/>
          <w:sz w:val="20"/>
          <w:lang w:val="uk-UA"/>
        </w:rPr>
        <w:t>. (0362) 62-31-37, факс (0362) 62-00-64. Е-</w:t>
      </w:r>
      <w:proofErr w:type="spellStart"/>
      <w:r w:rsidRPr="00B625CB">
        <w:rPr>
          <w:i/>
          <w:sz w:val="20"/>
          <w:lang w:val="uk-UA"/>
        </w:rPr>
        <w:t>mail</w:t>
      </w:r>
      <w:proofErr w:type="spellEnd"/>
      <w:r w:rsidRPr="00B625CB">
        <w:rPr>
          <w:i/>
          <w:sz w:val="20"/>
          <w:lang w:val="uk-UA"/>
        </w:rPr>
        <w:t>: krso@ror.gov.ua</w:t>
      </w:r>
    </w:p>
    <w:p w:rsidR="00BE1630" w:rsidRPr="00B625CB" w:rsidRDefault="00BE1630" w:rsidP="00BD1E8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B625CB" w:rsidTr="003F46C7">
        <w:trPr>
          <w:trHeight w:val="20"/>
        </w:trPr>
        <w:tc>
          <w:tcPr>
            <w:tcW w:w="9738" w:type="dxa"/>
          </w:tcPr>
          <w:p w:rsidR="00BE1630" w:rsidRPr="00B625CB" w:rsidRDefault="00BE1630" w:rsidP="00BD1E8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B625CB" w:rsidRDefault="00BE1630" w:rsidP="00BD1E85">
      <w:pPr>
        <w:jc w:val="center"/>
        <w:rPr>
          <w:szCs w:val="28"/>
          <w:lang w:val="uk-UA"/>
        </w:rPr>
      </w:pP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Р Е К О М Е Н Д А Ц І Ї</w:t>
      </w: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постійної комісії обласної ради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D635C6" w:rsidP="00BD1E85">
      <w:pPr>
        <w:jc w:val="both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1</w:t>
      </w:r>
      <w:r w:rsidR="009405BA" w:rsidRPr="00B625CB">
        <w:rPr>
          <w:b/>
          <w:szCs w:val="28"/>
          <w:lang w:val="uk-UA"/>
        </w:rPr>
        <w:t>2 вересня</w:t>
      </w:r>
      <w:r w:rsidR="00BE1630" w:rsidRPr="00B625CB">
        <w:rPr>
          <w:b/>
          <w:szCs w:val="28"/>
          <w:lang w:val="uk-UA"/>
        </w:rPr>
        <w:t xml:space="preserve"> 202</w:t>
      </w:r>
      <w:r w:rsidR="001F781B" w:rsidRPr="00B625CB">
        <w:rPr>
          <w:b/>
          <w:szCs w:val="28"/>
          <w:lang w:val="uk-UA"/>
        </w:rPr>
        <w:t>4</w:t>
      </w:r>
      <w:r w:rsidR="00BE1630" w:rsidRPr="00B625CB">
        <w:rPr>
          <w:b/>
          <w:szCs w:val="28"/>
          <w:lang w:val="uk-UA"/>
        </w:rPr>
        <w:t xml:space="preserve"> року</w:t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  <w:t xml:space="preserve">         № </w:t>
      </w:r>
      <w:r w:rsidR="001A58B7" w:rsidRPr="00B625CB">
        <w:rPr>
          <w:b/>
          <w:szCs w:val="28"/>
          <w:lang w:val="uk-UA"/>
        </w:rPr>
        <w:t>3</w:t>
      </w: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686CB9" w:rsidP="00686CB9">
      <w:pPr>
        <w:pStyle w:val="a5"/>
        <w:ind w:right="4960"/>
        <w:rPr>
          <w:rFonts w:ascii="Times New Roman" w:hAnsi="Times New Roman"/>
          <w:szCs w:val="28"/>
        </w:rPr>
      </w:pPr>
      <w:r w:rsidRPr="00B625CB">
        <w:rPr>
          <w:rFonts w:ascii="Times New Roman" w:hAnsi="Times New Roman"/>
          <w:b/>
          <w:szCs w:val="28"/>
        </w:rPr>
        <w:t>Про прийняття земельної ділянки у спільну власність територіальних громад сіл, селищ, міст Рівненської області</w:t>
      </w:r>
    </w:p>
    <w:p w:rsidR="00686CB9" w:rsidRPr="00B625CB" w:rsidRDefault="00686CB9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2C0B1A" w:rsidRPr="00B625CB" w:rsidRDefault="002C0B1A" w:rsidP="002C0B1A">
      <w:pPr>
        <w:ind w:firstLine="851"/>
        <w:jc w:val="both"/>
        <w:rPr>
          <w:szCs w:val="28"/>
          <w:lang w:val="uk-UA"/>
        </w:rPr>
      </w:pPr>
      <w:r w:rsidRPr="009A57B6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статтею 47 </w:t>
      </w:r>
      <w:r w:rsidRPr="009A57B6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9A57B6">
        <w:rPr>
          <w:szCs w:val="28"/>
          <w:lang w:val="uk-UA"/>
        </w:rPr>
        <w:t xml:space="preserve"> України «Про місцеве самоврядування в Україні», Р</w:t>
      </w:r>
      <w:r w:rsidRPr="009A57B6">
        <w:rPr>
          <w:rStyle w:val="a8"/>
          <w:b w:val="0"/>
          <w:szCs w:val="28"/>
          <w:lang w:val="uk-UA"/>
        </w:rPr>
        <w:t>егламентом Рівненської обласної ради восьмого скликання, затвердженим рішення</w:t>
      </w:r>
      <w:r>
        <w:rPr>
          <w:rStyle w:val="a8"/>
          <w:b w:val="0"/>
          <w:szCs w:val="28"/>
          <w:lang w:val="uk-UA"/>
        </w:rPr>
        <w:t>м</w:t>
      </w:r>
      <w:r w:rsidRPr="009A57B6">
        <w:rPr>
          <w:rStyle w:val="a8"/>
          <w:b w:val="0"/>
          <w:szCs w:val="28"/>
          <w:lang w:val="uk-UA"/>
        </w:rPr>
        <w:t xml:space="preserve"> Рівненської обласної ради від 02.12.2020 № 9 зі змінами, Положенням </w:t>
      </w:r>
      <w:r w:rsidRPr="009A57B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9A57B6">
        <w:rPr>
          <w:rStyle w:val="a8"/>
          <w:b w:val="0"/>
          <w:spacing w:val="-4"/>
          <w:szCs w:val="28"/>
          <w:lang w:val="uk-UA"/>
        </w:rPr>
        <w:t>затвердженим рішенням Рівненської обласної ради від 02.12.2020 № 5</w:t>
      </w:r>
      <w:r w:rsidRPr="009A57B6">
        <w:rPr>
          <w:rStyle w:val="a8"/>
          <w:b w:val="0"/>
          <w:szCs w:val="28"/>
          <w:lang w:val="uk-UA"/>
        </w:rPr>
        <w:t xml:space="preserve"> зі змінами</w:t>
      </w:r>
      <w:r>
        <w:rPr>
          <w:rStyle w:val="a8"/>
          <w:b w:val="0"/>
          <w:szCs w:val="28"/>
          <w:lang w:val="uk-UA"/>
        </w:rPr>
        <w:t>,</w:t>
      </w:r>
      <w:r w:rsidRPr="00B625CB">
        <w:rPr>
          <w:szCs w:val="28"/>
          <w:lang w:val="uk-UA"/>
        </w:rPr>
        <w:t xml:space="preserve"> постійна комісія</w:t>
      </w: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B625CB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F11A6B" w:rsidRPr="00B625CB" w:rsidRDefault="00F11A6B" w:rsidP="00BD1E85">
      <w:pPr>
        <w:ind w:firstLine="851"/>
        <w:rPr>
          <w:szCs w:val="28"/>
          <w:lang w:val="uk-UA"/>
        </w:rPr>
      </w:pPr>
      <w:r w:rsidRPr="00B625CB">
        <w:rPr>
          <w:szCs w:val="28"/>
          <w:lang w:val="uk-UA"/>
        </w:rPr>
        <w:t>1.</w:t>
      </w:r>
      <w:r w:rsidR="001C6D06" w:rsidRPr="00B625CB">
        <w:rPr>
          <w:szCs w:val="28"/>
          <w:lang w:val="uk-UA"/>
        </w:rPr>
        <w:t> </w:t>
      </w:r>
      <w:r w:rsidRPr="00B625CB">
        <w:rPr>
          <w:szCs w:val="28"/>
          <w:lang w:val="uk-UA"/>
        </w:rPr>
        <w:t>Інформацію взяти до відома.</w:t>
      </w:r>
    </w:p>
    <w:p w:rsidR="00F11A6B" w:rsidRPr="00B625CB" w:rsidRDefault="00F11A6B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2.</w:t>
      </w:r>
      <w:r w:rsidR="001C6D06" w:rsidRPr="00B625CB">
        <w:rPr>
          <w:szCs w:val="28"/>
          <w:lang w:val="uk-UA"/>
        </w:rPr>
        <w:t> </w:t>
      </w:r>
      <w:r w:rsidRPr="00B625CB">
        <w:rPr>
          <w:szCs w:val="28"/>
          <w:lang w:val="uk-UA"/>
        </w:rPr>
        <w:t>Погодитися з проєктом рішення з цього питання.</w:t>
      </w:r>
    </w:p>
    <w:p w:rsidR="00F11A6B" w:rsidRPr="00B625CB" w:rsidRDefault="00F11A6B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Default="00BE1630" w:rsidP="00BD1E85">
      <w:pPr>
        <w:jc w:val="both"/>
        <w:rPr>
          <w:szCs w:val="28"/>
          <w:lang w:val="uk-UA"/>
        </w:rPr>
      </w:pPr>
    </w:p>
    <w:p w:rsidR="002C0B1A" w:rsidRPr="00B625CB" w:rsidRDefault="002C0B1A" w:rsidP="00BD1E85">
      <w:pPr>
        <w:jc w:val="both"/>
        <w:rPr>
          <w:szCs w:val="28"/>
          <w:lang w:val="uk-UA"/>
        </w:rPr>
      </w:pPr>
    </w:p>
    <w:p w:rsidR="002A656B" w:rsidRPr="00B625CB" w:rsidRDefault="002A656B" w:rsidP="002A656B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A656B" w:rsidRPr="00B625CB" w:rsidTr="00182ACA">
        <w:tc>
          <w:tcPr>
            <w:tcW w:w="4608" w:type="dxa"/>
          </w:tcPr>
          <w:p w:rsidR="002A656B" w:rsidRPr="00B625CB" w:rsidRDefault="002A656B" w:rsidP="00182AC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Заступник г</w:t>
            </w:r>
            <w:r w:rsidRPr="00B625CB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и</w:t>
            </w:r>
            <w:r w:rsidRPr="00B625CB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2A656B" w:rsidRPr="00B625CB" w:rsidRDefault="002A656B" w:rsidP="00182ACA">
            <w:pPr>
              <w:jc w:val="right"/>
              <w:rPr>
                <w:b/>
                <w:szCs w:val="28"/>
                <w:lang w:val="uk-UA"/>
              </w:rPr>
            </w:pPr>
            <w:r w:rsidRPr="00265552">
              <w:rPr>
                <w:b/>
                <w:szCs w:val="28"/>
                <w:lang w:val="uk-UA"/>
              </w:rPr>
              <w:t>Микола ДРАГАНЧУК</w:t>
            </w:r>
          </w:p>
        </w:tc>
      </w:tr>
    </w:tbl>
    <w:p w:rsidR="00BE1630" w:rsidRPr="00B625CB" w:rsidRDefault="00BE1630" w:rsidP="00BD1E85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B625CB" w:rsidRDefault="00BE1630" w:rsidP="00BD1E85">
      <w:pPr>
        <w:rPr>
          <w:szCs w:val="28"/>
          <w:lang w:val="uk-UA"/>
        </w:rPr>
      </w:pPr>
      <w:r w:rsidRPr="00B625CB">
        <w:rPr>
          <w:b/>
          <w:szCs w:val="28"/>
        </w:rPr>
        <w:br w:type="page"/>
      </w:r>
    </w:p>
    <w:p w:rsidR="00BE1630" w:rsidRPr="00B625CB" w:rsidRDefault="00BE1630" w:rsidP="00BD1E85">
      <w:pPr>
        <w:pStyle w:val="a3"/>
        <w:rPr>
          <w:rFonts w:ascii="Bookman Old Style" w:hAnsi="Bookman Old Style"/>
          <w:sz w:val="40"/>
          <w:szCs w:val="40"/>
        </w:rPr>
      </w:pPr>
      <w:r w:rsidRPr="00B625CB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B625CB" w:rsidRDefault="00BE1630" w:rsidP="00BD1E85">
      <w:pPr>
        <w:pStyle w:val="a9"/>
        <w:ind w:right="0"/>
        <w:rPr>
          <w:b w:val="0"/>
          <w:sz w:val="20"/>
          <w:lang w:val="uk-UA"/>
        </w:rPr>
      </w:pPr>
    </w:p>
    <w:p w:rsidR="00BE1630" w:rsidRPr="00B625CB" w:rsidRDefault="00BE1630" w:rsidP="00BD1E85">
      <w:pPr>
        <w:jc w:val="center"/>
        <w:rPr>
          <w:i/>
          <w:sz w:val="20"/>
          <w:lang w:val="uk-UA"/>
        </w:rPr>
      </w:pPr>
      <w:r w:rsidRPr="00B625CB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B625CB">
          <w:rPr>
            <w:i/>
            <w:sz w:val="20"/>
            <w:lang w:val="uk-UA"/>
          </w:rPr>
          <w:t>1, м</w:t>
        </w:r>
      </w:smartTag>
      <w:r w:rsidRPr="00B625CB">
        <w:rPr>
          <w:i/>
          <w:sz w:val="20"/>
          <w:lang w:val="uk-UA"/>
        </w:rPr>
        <w:t xml:space="preserve">. Рівне, 33013. </w:t>
      </w:r>
      <w:proofErr w:type="spellStart"/>
      <w:r w:rsidRPr="00B625CB">
        <w:rPr>
          <w:i/>
          <w:sz w:val="20"/>
          <w:lang w:val="uk-UA"/>
        </w:rPr>
        <w:t>Тел</w:t>
      </w:r>
      <w:proofErr w:type="spellEnd"/>
      <w:r w:rsidRPr="00B625CB">
        <w:rPr>
          <w:i/>
          <w:sz w:val="20"/>
          <w:lang w:val="uk-UA"/>
        </w:rPr>
        <w:t>. (0362) 62-31-37, факс (0362) 62-00-64. Е-</w:t>
      </w:r>
      <w:proofErr w:type="spellStart"/>
      <w:r w:rsidRPr="00B625CB">
        <w:rPr>
          <w:i/>
          <w:sz w:val="20"/>
          <w:lang w:val="uk-UA"/>
        </w:rPr>
        <w:t>mail</w:t>
      </w:r>
      <w:proofErr w:type="spellEnd"/>
      <w:r w:rsidRPr="00B625CB">
        <w:rPr>
          <w:i/>
          <w:sz w:val="20"/>
          <w:lang w:val="uk-UA"/>
        </w:rPr>
        <w:t>: krso@ror.gov.ua</w:t>
      </w:r>
    </w:p>
    <w:p w:rsidR="00BE1630" w:rsidRPr="00B625CB" w:rsidRDefault="00BE1630" w:rsidP="00BD1E8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B625CB" w:rsidTr="003F46C7">
        <w:trPr>
          <w:trHeight w:val="20"/>
        </w:trPr>
        <w:tc>
          <w:tcPr>
            <w:tcW w:w="9738" w:type="dxa"/>
          </w:tcPr>
          <w:p w:rsidR="00BE1630" w:rsidRPr="00B625CB" w:rsidRDefault="00BE1630" w:rsidP="00BD1E8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B625CB" w:rsidRDefault="00BE1630" w:rsidP="00BD1E85">
      <w:pPr>
        <w:jc w:val="center"/>
        <w:rPr>
          <w:szCs w:val="28"/>
          <w:lang w:val="uk-UA"/>
        </w:rPr>
      </w:pP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Р Е К О М Е Н Д А Ц І Ї</w:t>
      </w: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постійної комісії обласної ради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D635C6" w:rsidP="00BD1E85">
      <w:pPr>
        <w:jc w:val="both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1</w:t>
      </w:r>
      <w:r w:rsidR="00B65654" w:rsidRPr="00B625CB">
        <w:rPr>
          <w:b/>
          <w:szCs w:val="28"/>
          <w:lang w:val="uk-UA"/>
        </w:rPr>
        <w:t>2 вересня</w:t>
      </w:r>
      <w:r w:rsidR="00BE1630" w:rsidRPr="00B625CB">
        <w:rPr>
          <w:b/>
          <w:szCs w:val="28"/>
          <w:lang w:val="uk-UA"/>
        </w:rPr>
        <w:t xml:space="preserve"> 202</w:t>
      </w:r>
      <w:r w:rsidR="001F781B" w:rsidRPr="00B625CB">
        <w:rPr>
          <w:b/>
          <w:szCs w:val="28"/>
          <w:lang w:val="uk-UA"/>
        </w:rPr>
        <w:t>4</w:t>
      </w:r>
      <w:r w:rsidR="00BE1630" w:rsidRPr="00B625CB">
        <w:rPr>
          <w:b/>
          <w:szCs w:val="28"/>
          <w:lang w:val="uk-UA"/>
        </w:rPr>
        <w:t xml:space="preserve"> року</w:t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  <w:t xml:space="preserve">         № </w:t>
      </w:r>
      <w:r w:rsidR="000E7EAD" w:rsidRPr="00B625CB">
        <w:rPr>
          <w:b/>
          <w:szCs w:val="28"/>
          <w:lang w:val="uk-UA"/>
        </w:rPr>
        <w:t>4</w:t>
      </w: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686CB9" w:rsidP="00686CB9">
      <w:pPr>
        <w:pStyle w:val="a5"/>
        <w:ind w:right="5527"/>
        <w:rPr>
          <w:rFonts w:ascii="Times New Roman" w:hAnsi="Times New Roman"/>
          <w:szCs w:val="28"/>
        </w:rPr>
      </w:pPr>
      <w:r w:rsidRPr="00B625CB">
        <w:rPr>
          <w:rFonts w:ascii="Times New Roman" w:hAnsi="Times New Roman"/>
          <w:b/>
          <w:szCs w:val="28"/>
        </w:rPr>
        <w:t>Про надання земельної ділянки площею 4,4026 гектара в постійне користування РОВКП ВКГ «Рівнеоблводоканал»</w:t>
      </w:r>
    </w:p>
    <w:p w:rsidR="00686CB9" w:rsidRPr="00B625CB" w:rsidRDefault="00686CB9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2C0B1A" w:rsidRPr="00B625CB" w:rsidRDefault="002C0B1A" w:rsidP="002C0B1A">
      <w:pPr>
        <w:ind w:firstLine="851"/>
        <w:jc w:val="both"/>
        <w:rPr>
          <w:szCs w:val="28"/>
          <w:lang w:val="uk-UA"/>
        </w:rPr>
      </w:pPr>
      <w:r w:rsidRPr="009A57B6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статтею 47 </w:t>
      </w:r>
      <w:r w:rsidRPr="009A57B6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9A57B6">
        <w:rPr>
          <w:szCs w:val="28"/>
          <w:lang w:val="uk-UA"/>
        </w:rPr>
        <w:t xml:space="preserve"> України «Про місцеве самоврядування в Україні», Р</w:t>
      </w:r>
      <w:r w:rsidRPr="009A57B6">
        <w:rPr>
          <w:rStyle w:val="a8"/>
          <w:b w:val="0"/>
          <w:szCs w:val="28"/>
          <w:lang w:val="uk-UA"/>
        </w:rPr>
        <w:t>егламентом Рівненської обласної ради восьмого скликання, затвердженим рішення</w:t>
      </w:r>
      <w:r>
        <w:rPr>
          <w:rStyle w:val="a8"/>
          <w:b w:val="0"/>
          <w:szCs w:val="28"/>
          <w:lang w:val="uk-UA"/>
        </w:rPr>
        <w:t>м</w:t>
      </w:r>
      <w:r w:rsidRPr="009A57B6">
        <w:rPr>
          <w:rStyle w:val="a8"/>
          <w:b w:val="0"/>
          <w:szCs w:val="28"/>
          <w:lang w:val="uk-UA"/>
        </w:rPr>
        <w:t xml:space="preserve"> Рівненської обласної ради від 02.12.2020 № 9 зі змінами, Положенням </w:t>
      </w:r>
      <w:r w:rsidRPr="009A57B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9A57B6">
        <w:rPr>
          <w:rStyle w:val="a8"/>
          <w:b w:val="0"/>
          <w:spacing w:val="-4"/>
          <w:szCs w:val="28"/>
          <w:lang w:val="uk-UA"/>
        </w:rPr>
        <w:t>затвердженим рішенням Рівненської обласної ради від 02.12.2020 № 5</w:t>
      </w:r>
      <w:r w:rsidRPr="009A57B6">
        <w:rPr>
          <w:rStyle w:val="a8"/>
          <w:b w:val="0"/>
          <w:szCs w:val="28"/>
          <w:lang w:val="uk-UA"/>
        </w:rPr>
        <w:t xml:space="preserve"> зі змінами</w:t>
      </w:r>
      <w:r>
        <w:rPr>
          <w:rStyle w:val="a8"/>
          <w:b w:val="0"/>
          <w:szCs w:val="28"/>
          <w:lang w:val="uk-UA"/>
        </w:rPr>
        <w:t>,</w:t>
      </w:r>
      <w:r w:rsidRPr="00B625CB">
        <w:rPr>
          <w:szCs w:val="28"/>
          <w:lang w:val="uk-UA"/>
        </w:rPr>
        <w:t xml:space="preserve"> постійна комісія</w:t>
      </w:r>
    </w:p>
    <w:p w:rsidR="003F1B32" w:rsidRPr="00B625CB" w:rsidRDefault="003F1B32" w:rsidP="00BD1E85">
      <w:pPr>
        <w:pStyle w:val="a5"/>
        <w:rPr>
          <w:rFonts w:ascii="Times New Roman" w:hAnsi="Times New Roman"/>
          <w:szCs w:val="28"/>
        </w:rPr>
      </w:pPr>
    </w:p>
    <w:p w:rsidR="00B65654" w:rsidRPr="00B625CB" w:rsidRDefault="00B65654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B625CB">
        <w:rPr>
          <w:rFonts w:ascii="Times New Roman" w:hAnsi="Times New Roman"/>
          <w:b/>
          <w:szCs w:val="28"/>
          <w:u w:val="single"/>
        </w:rPr>
        <w:t>вирішила:</w:t>
      </w:r>
    </w:p>
    <w:p w:rsidR="003F1B32" w:rsidRPr="00B625CB" w:rsidRDefault="003F1B32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B65654" w:rsidRPr="00B625CB" w:rsidRDefault="00B65654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3F1B32" w:rsidRPr="00B625CB" w:rsidRDefault="003F1B32" w:rsidP="00BD1E85">
      <w:pPr>
        <w:ind w:firstLine="851"/>
        <w:rPr>
          <w:szCs w:val="28"/>
          <w:lang w:val="uk-UA"/>
        </w:rPr>
      </w:pPr>
      <w:r w:rsidRPr="00B625CB">
        <w:rPr>
          <w:szCs w:val="28"/>
          <w:lang w:val="uk-UA"/>
        </w:rPr>
        <w:t>1. Інформацію взяти до відома.</w:t>
      </w:r>
    </w:p>
    <w:p w:rsidR="003F1B32" w:rsidRPr="00B625CB" w:rsidRDefault="003F1B32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2. Погодитися з проєктом рішення з цього питання.</w:t>
      </w:r>
    </w:p>
    <w:p w:rsidR="003F1B32" w:rsidRPr="00B625CB" w:rsidRDefault="003F1B32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5B3C8C" w:rsidRDefault="005B3C8C" w:rsidP="00BD1E85">
      <w:pPr>
        <w:jc w:val="both"/>
        <w:rPr>
          <w:szCs w:val="28"/>
          <w:lang w:val="uk-UA"/>
        </w:rPr>
      </w:pPr>
    </w:p>
    <w:p w:rsidR="002C0B1A" w:rsidRPr="00B625CB" w:rsidRDefault="002C0B1A" w:rsidP="00BD1E85">
      <w:pPr>
        <w:jc w:val="both"/>
        <w:rPr>
          <w:szCs w:val="28"/>
          <w:lang w:val="uk-UA"/>
        </w:rPr>
      </w:pPr>
    </w:p>
    <w:p w:rsidR="00B65654" w:rsidRPr="00B625CB" w:rsidRDefault="00B65654" w:rsidP="00BD1E85">
      <w:pPr>
        <w:jc w:val="both"/>
        <w:rPr>
          <w:szCs w:val="28"/>
          <w:lang w:val="uk-UA"/>
        </w:rPr>
      </w:pPr>
    </w:p>
    <w:p w:rsidR="002A656B" w:rsidRPr="00B625CB" w:rsidRDefault="002A656B" w:rsidP="002A656B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A656B" w:rsidRPr="00B625CB" w:rsidTr="00182ACA">
        <w:tc>
          <w:tcPr>
            <w:tcW w:w="4608" w:type="dxa"/>
          </w:tcPr>
          <w:p w:rsidR="002A656B" w:rsidRPr="00B625CB" w:rsidRDefault="002A656B" w:rsidP="00182AC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Заступник г</w:t>
            </w:r>
            <w:r w:rsidRPr="00B625CB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и</w:t>
            </w:r>
            <w:r w:rsidRPr="00B625CB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2A656B" w:rsidRPr="00B625CB" w:rsidRDefault="002A656B" w:rsidP="00182ACA">
            <w:pPr>
              <w:jc w:val="right"/>
              <w:rPr>
                <w:b/>
                <w:szCs w:val="28"/>
                <w:lang w:val="uk-UA"/>
              </w:rPr>
            </w:pPr>
            <w:r w:rsidRPr="00265552">
              <w:rPr>
                <w:b/>
                <w:szCs w:val="28"/>
                <w:lang w:val="uk-UA"/>
              </w:rPr>
              <w:t>Микола ДРАГАНЧУК</w:t>
            </w:r>
          </w:p>
        </w:tc>
      </w:tr>
    </w:tbl>
    <w:p w:rsidR="00BE1630" w:rsidRPr="00B625CB" w:rsidRDefault="00BE1630" w:rsidP="00BD1E85">
      <w:pPr>
        <w:pStyle w:val="a3"/>
        <w:jc w:val="left"/>
        <w:rPr>
          <w:rFonts w:ascii="Times New Roman" w:hAnsi="Times New Roman"/>
          <w:b w:val="0"/>
          <w:sz w:val="16"/>
          <w:szCs w:val="16"/>
        </w:rPr>
      </w:pPr>
    </w:p>
    <w:p w:rsidR="00BE1630" w:rsidRPr="00B625CB" w:rsidRDefault="00BE1630" w:rsidP="00BD1E85">
      <w:pPr>
        <w:rPr>
          <w:szCs w:val="28"/>
          <w:lang w:val="uk-UA"/>
        </w:rPr>
      </w:pPr>
      <w:r w:rsidRPr="00B625CB">
        <w:rPr>
          <w:b/>
          <w:szCs w:val="28"/>
        </w:rPr>
        <w:br w:type="page"/>
      </w:r>
    </w:p>
    <w:p w:rsidR="00BE1630" w:rsidRPr="00B625CB" w:rsidRDefault="00BE1630" w:rsidP="00BD1E85">
      <w:pPr>
        <w:pStyle w:val="a3"/>
        <w:rPr>
          <w:rFonts w:ascii="Bookman Old Style" w:hAnsi="Bookman Old Style"/>
          <w:sz w:val="40"/>
          <w:szCs w:val="40"/>
        </w:rPr>
      </w:pPr>
      <w:r w:rsidRPr="00B625CB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B625CB" w:rsidRDefault="00BE1630" w:rsidP="00BD1E85">
      <w:pPr>
        <w:pStyle w:val="a9"/>
        <w:ind w:right="0"/>
        <w:rPr>
          <w:b w:val="0"/>
          <w:sz w:val="20"/>
          <w:lang w:val="uk-UA"/>
        </w:rPr>
      </w:pPr>
    </w:p>
    <w:p w:rsidR="00BE1630" w:rsidRPr="00B625CB" w:rsidRDefault="00BE1630" w:rsidP="00BD1E85">
      <w:pPr>
        <w:jc w:val="center"/>
        <w:rPr>
          <w:i/>
          <w:sz w:val="20"/>
          <w:lang w:val="uk-UA"/>
        </w:rPr>
      </w:pPr>
      <w:r w:rsidRPr="00B625CB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B625CB">
          <w:rPr>
            <w:i/>
            <w:sz w:val="20"/>
            <w:lang w:val="uk-UA"/>
          </w:rPr>
          <w:t>1, м</w:t>
        </w:r>
      </w:smartTag>
      <w:r w:rsidRPr="00B625CB">
        <w:rPr>
          <w:i/>
          <w:sz w:val="20"/>
          <w:lang w:val="uk-UA"/>
        </w:rPr>
        <w:t xml:space="preserve">. Рівне, 33013. </w:t>
      </w:r>
      <w:proofErr w:type="spellStart"/>
      <w:r w:rsidRPr="00B625CB">
        <w:rPr>
          <w:i/>
          <w:sz w:val="20"/>
          <w:lang w:val="uk-UA"/>
        </w:rPr>
        <w:t>Тел</w:t>
      </w:r>
      <w:proofErr w:type="spellEnd"/>
      <w:r w:rsidRPr="00B625CB">
        <w:rPr>
          <w:i/>
          <w:sz w:val="20"/>
          <w:lang w:val="uk-UA"/>
        </w:rPr>
        <w:t>. (0362) 62-31-37, факс (0362) 62-00-64. Е-</w:t>
      </w:r>
      <w:proofErr w:type="spellStart"/>
      <w:r w:rsidRPr="00B625CB">
        <w:rPr>
          <w:i/>
          <w:sz w:val="20"/>
          <w:lang w:val="uk-UA"/>
        </w:rPr>
        <w:t>mail</w:t>
      </w:r>
      <w:proofErr w:type="spellEnd"/>
      <w:r w:rsidRPr="00B625CB">
        <w:rPr>
          <w:i/>
          <w:sz w:val="20"/>
          <w:lang w:val="uk-UA"/>
        </w:rPr>
        <w:t>: krso@ror.gov.ua</w:t>
      </w:r>
    </w:p>
    <w:p w:rsidR="00BE1630" w:rsidRPr="00B625CB" w:rsidRDefault="00BE1630" w:rsidP="00BD1E8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B625CB" w:rsidTr="003F46C7">
        <w:trPr>
          <w:trHeight w:val="20"/>
        </w:trPr>
        <w:tc>
          <w:tcPr>
            <w:tcW w:w="9738" w:type="dxa"/>
          </w:tcPr>
          <w:p w:rsidR="00BE1630" w:rsidRPr="00B625CB" w:rsidRDefault="00BE1630" w:rsidP="00BD1E8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B625CB" w:rsidRDefault="00BE1630" w:rsidP="00BD1E85">
      <w:pPr>
        <w:jc w:val="center"/>
        <w:rPr>
          <w:szCs w:val="28"/>
          <w:lang w:val="uk-UA"/>
        </w:rPr>
      </w:pP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Р Е К О М Е Н Д А Ц І Ї</w:t>
      </w: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постійної комісії обласної ради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1F033F" w:rsidP="00BD1E85">
      <w:pPr>
        <w:jc w:val="both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1</w:t>
      </w:r>
      <w:r w:rsidR="00553DFB" w:rsidRPr="00B625CB">
        <w:rPr>
          <w:b/>
          <w:szCs w:val="28"/>
          <w:lang w:val="uk-UA"/>
        </w:rPr>
        <w:t>2 вересня</w:t>
      </w:r>
      <w:r w:rsidR="003F1B32" w:rsidRPr="00B625CB">
        <w:rPr>
          <w:b/>
          <w:szCs w:val="28"/>
          <w:lang w:val="uk-UA"/>
        </w:rPr>
        <w:t xml:space="preserve"> 2024</w:t>
      </w:r>
      <w:r w:rsidR="00BE1630" w:rsidRPr="00B625CB">
        <w:rPr>
          <w:b/>
          <w:szCs w:val="28"/>
          <w:lang w:val="uk-UA"/>
        </w:rPr>
        <w:t xml:space="preserve"> року</w:t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  <w:t xml:space="preserve">         № </w:t>
      </w:r>
      <w:r w:rsidR="000E7EAD" w:rsidRPr="00B625CB">
        <w:rPr>
          <w:b/>
          <w:szCs w:val="28"/>
          <w:lang w:val="uk-UA"/>
        </w:rPr>
        <w:t>5</w:t>
      </w: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686CB9" w:rsidP="00686CB9">
      <w:pPr>
        <w:pStyle w:val="a5"/>
        <w:ind w:right="4818"/>
        <w:rPr>
          <w:rFonts w:ascii="Times New Roman" w:hAnsi="Times New Roman"/>
          <w:szCs w:val="28"/>
        </w:rPr>
      </w:pPr>
      <w:r w:rsidRPr="00B625CB">
        <w:rPr>
          <w:rFonts w:ascii="Times New Roman" w:hAnsi="Times New Roman"/>
          <w:b/>
          <w:szCs w:val="28"/>
        </w:rPr>
        <w:t>Про підтримку реалізації проєкту щодо доступності медичних послуг для пацієнтів із серцево-судинними захворюваннями та надання дозволу на проведення будівельних робіт</w:t>
      </w:r>
    </w:p>
    <w:p w:rsidR="00686CB9" w:rsidRPr="00B625CB" w:rsidRDefault="00686CB9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2C0B1A" w:rsidRPr="00B625CB" w:rsidRDefault="002C0B1A" w:rsidP="002C0B1A">
      <w:pPr>
        <w:ind w:firstLine="851"/>
        <w:jc w:val="both"/>
        <w:rPr>
          <w:szCs w:val="28"/>
          <w:lang w:val="uk-UA"/>
        </w:rPr>
      </w:pPr>
      <w:r w:rsidRPr="009A57B6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статтею 47 </w:t>
      </w:r>
      <w:r w:rsidRPr="009A57B6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9A57B6">
        <w:rPr>
          <w:szCs w:val="28"/>
          <w:lang w:val="uk-UA"/>
        </w:rPr>
        <w:t xml:space="preserve"> України «Про місцеве самоврядування в Україні», Р</w:t>
      </w:r>
      <w:r w:rsidRPr="009A57B6">
        <w:rPr>
          <w:rStyle w:val="a8"/>
          <w:b w:val="0"/>
          <w:szCs w:val="28"/>
          <w:lang w:val="uk-UA"/>
        </w:rPr>
        <w:t>егламентом Рівненської обласної ради восьмого скликання, затвердженим рішення</w:t>
      </w:r>
      <w:r>
        <w:rPr>
          <w:rStyle w:val="a8"/>
          <w:b w:val="0"/>
          <w:szCs w:val="28"/>
          <w:lang w:val="uk-UA"/>
        </w:rPr>
        <w:t>м</w:t>
      </w:r>
      <w:r w:rsidRPr="009A57B6">
        <w:rPr>
          <w:rStyle w:val="a8"/>
          <w:b w:val="0"/>
          <w:szCs w:val="28"/>
          <w:lang w:val="uk-UA"/>
        </w:rPr>
        <w:t xml:space="preserve"> Рівненської обласної ради від 02.12.2020 № 9 зі змінами, Положенням </w:t>
      </w:r>
      <w:r w:rsidRPr="009A57B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9A57B6">
        <w:rPr>
          <w:rStyle w:val="a8"/>
          <w:b w:val="0"/>
          <w:spacing w:val="-4"/>
          <w:szCs w:val="28"/>
          <w:lang w:val="uk-UA"/>
        </w:rPr>
        <w:t>затвердженим рішенням Рівненської обласної ради від 02.12.2020 № 5</w:t>
      </w:r>
      <w:r w:rsidRPr="009A57B6">
        <w:rPr>
          <w:rStyle w:val="a8"/>
          <w:b w:val="0"/>
          <w:szCs w:val="28"/>
          <w:lang w:val="uk-UA"/>
        </w:rPr>
        <w:t xml:space="preserve"> зі змінами</w:t>
      </w:r>
      <w:r>
        <w:rPr>
          <w:rStyle w:val="a8"/>
          <w:b w:val="0"/>
          <w:szCs w:val="28"/>
          <w:lang w:val="uk-UA"/>
        </w:rPr>
        <w:t>,</w:t>
      </w:r>
      <w:r w:rsidRPr="00B625CB">
        <w:rPr>
          <w:szCs w:val="28"/>
          <w:lang w:val="uk-UA"/>
        </w:rPr>
        <w:t xml:space="preserve"> постійна комісія</w:t>
      </w: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B625CB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0E7EAD" w:rsidRPr="00B625CB" w:rsidRDefault="000E7EAD" w:rsidP="00BD1E85">
      <w:pPr>
        <w:ind w:firstLine="851"/>
        <w:rPr>
          <w:szCs w:val="28"/>
          <w:lang w:val="uk-UA"/>
        </w:rPr>
      </w:pPr>
      <w:r w:rsidRPr="00B625CB">
        <w:rPr>
          <w:szCs w:val="28"/>
          <w:lang w:val="uk-UA"/>
        </w:rPr>
        <w:t>1.</w:t>
      </w:r>
      <w:r w:rsidR="00F04ED4" w:rsidRPr="00B625CB">
        <w:rPr>
          <w:szCs w:val="28"/>
          <w:lang w:val="uk-UA"/>
        </w:rPr>
        <w:t> </w:t>
      </w:r>
      <w:r w:rsidRPr="00B625CB">
        <w:rPr>
          <w:szCs w:val="28"/>
          <w:lang w:val="uk-UA"/>
        </w:rPr>
        <w:t>Інформацію взяти до відома.</w:t>
      </w:r>
    </w:p>
    <w:p w:rsidR="000E7EAD" w:rsidRPr="00B625CB" w:rsidRDefault="000E7EAD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2.</w:t>
      </w:r>
      <w:r w:rsidR="00F04ED4" w:rsidRPr="00B625CB">
        <w:rPr>
          <w:szCs w:val="28"/>
          <w:lang w:val="uk-UA"/>
        </w:rPr>
        <w:t> </w:t>
      </w:r>
      <w:r w:rsidRPr="00B625CB">
        <w:rPr>
          <w:szCs w:val="28"/>
          <w:lang w:val="uk-UA"/>
        </w:rPr>
        <w:t>Погодитися з проєктом рішення з цього питання.</w:t>
      </w:r>
    </w:p>
    <w:p w:rsidR="000E7EAD" w:rsidRPr="00B625CB" w:rsidRDefault="000E7EAD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5B3C8C" w:rsidRPr="00B625CB" w:rsidRDefault="005B3C8C" w:rsidP="00BD1E85">
      <w:pPr>
        <w:jc w:val="both"/>
        <w:rPr>
          <w:szCs w:val="28"/>
          <w:lang w:val="uk-UA"/>
        </w:rPr>
      </w:pPr>
    </w:p>
    <w:p w:rsidR="006C0DD3" w:rsidRDefault="006C0DD3" w:rsidP="00BD1E85">
      <w:pPr>
        <w:jc w:val="both"/>
        <w:rPr>
          <w:szCs w:val="28"/>
          <w:lang w:val="uk-UA"/>
        </w:rPr>
      </w:pPr>
    </w:p>
    <w:p w:rsidR="002C0B1A" w:rsidRPr="00B625CB" w:rsidRDefault="002C0B1A" w:rsidP="00BD1E85">
      <w:pPr>
        <w:jc w:val="both"/>
        <w:rPr>
          <w:szCs w:val="28"/>
          <w:lang w:val="uk-UA"/>
        </w:rPr>
      </w:pPr>
    </w:p>
    <w:p w:rsidR="002A656B" w:rsidRPr="00B625CB" w:rsidRDefault="002A656B" w:rsidP="002A656B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A656B" w:rsidRPr="00B625CB" w:rsidTr="00182ACA">
        <w:tc>
          <w:tcPr>
            <w:tcW w:w="4608" w:type="dxa"/>
          </w:tcPr>
          <w:p w:rsidR="002A656B" w:rsidRPr="00B625CB" w:rsidRDefault="002A656B" w:rsidP="00182AC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Заступник г</w:t>
            </w:r>
            <w:r w:rsidRPr="00B625CB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и</w:t>
            </w:r>
            <w:r w:rsidRPr="00B625CB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2A656B" w:rsidRPr="00B625CB" w:rsidRDefault="002A656B" w:rsidP="00182ACA">
            <w:pPr>
              <w:jc w:val="right"/>
              <w:rPr>
                <w:b/>
                <w:szCs w:val="28"/>
                <w:lang w:val="uk-UA"/>
              </w:rPr>
            </w:pPr>
            <w:r w:rsidRPr="00265552">
              <w:rPr>
                <w:b/>
                <w:szCs w:val="28"/>
                <w:lang w:val="uk-UA"/>
              </w:rPr>
              <w:t>Микола ДРАГАНЧУК</w:t>
            </w:r>
          </w:p>
        </w:tc>
      </w:tr>
    </w:tbl>
    <w:p w:rsidR="00BE1630" w:rsidRPr="00B625CB" w:rsidRDefault="00BE1630" w:rsidP="00BD1E85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B625CB" w:rsidRDefault="00BE1630" w:rsidP="00BD1E85">
      <w:pPr>
        <w:rPr>
          <w:szCs w:val="28"/>
          <w:lang w:val="uk-UA"/>
        </w:rPr>
      </w:pPr>
      <w:r w:rsidRPr="00B625CB">
        <w:rPr>
          <w:b/>
          <w:szCs w:val="28"/>
        </w:rPr>
        <w:br w:type="page"/>
      </w:r>
    </w:p>
    <w:p w:rsidR="00BE1630" w:rsidRPr="00B625CB" w:rsidRDefault="00BE1630" w:rsidP="00BD1E85">
      <w:pPr>
        <w:pStyle w:val="a3"/>
        <w:rPr>
          <w:rFonts w:ascii="Bookman Old Style" w:hAnsi="Bookman Old Style"/>
          <w:sz w:val="40"/>
          <w:szCs w:val="40"/>
        </w:rPr>
      </w:pPr>
      <w:r w:rsidRPr="00B625CB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B625CB" w:rsidRDefault="00BE1630" w:rsidP="00BD1E8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B625CB" w:rsidRDefault="00BE1630" w:rsidP="00BD1E8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B625CB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B625CB" w:rsidRDefault="00BE1630" w:rsidP="00BD1E85">
      <w:pPr>
        <w:pStyle w:val="a9"/>
        <w:ind w:right="0"/>
        <w:rPr>
          <w:b w:val="0"/>
          <w:sz w:val="20"/>
          <w:lang w:val="uk-UA"/>
        </w:rPr>
      </w:pPr>
    </w:p>
    <w:p w:rsidR="00BE1630" w:rsidRPr="00B625CB" w:rsidRDefault="00BE1630" w:rsidP="00BD1E85">
      <w:pPr>
        <w:jc w:val="center"/>
        <w:rPr>
          <w:i/>
          <w:sz w:val="20"/>
          <w:lang w:val="uk-UA"/>
        </w:rPr>
      </w:pPr>
      <w:r w:rsidRPr="00B625CB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B625CB">
          <w:rPr>
            <w:i/>
            <w:sz w:val="20"/>
            <w:lang w:val="uk-UA"/>
          </w:rPr>
          <w:t>1, м</w:t>
        </w:r>
      </w:smartTag>
      <w:r w:rsidRPr="00B625CB">
        <w:rPr>
          <w:i/>
          <w:sz w:val="20"/>
          <w:lang w:val="uk-UA"/>
        </w:rPr>
        <w:t xml:space="preserve">. Рівне, 33013. </w:t>
      </w:r>
      <w:proofErr w:type="spellStart"/>
      <w:r w:rsidRPr="00B625CB">
        <w:rPr>
          <w:i/>
          <w:sz w:val="20"/>
          <w:lang w:val="uk-UA"/>
        </w:rPr>
        <w:t>Тел</w:t>
      </w:r>
      <w:proofErr w:type="spellEnd"/>
      <w:r w:rsidRPr="00B625CB">
        <w:rPr>
          <w:i/>
          <w:sz w:val="20"/>
          <w:lang w:val="uk-UA"/>
        </w:rPr>
        <w:t>. (0362) 62-31-37, факс (0362) 62-00-64. Е-</w:t>
      </w:r>
      <w:proofErr w:type="spellStart"/>
      <w:r w:rsidRPr="00B625CB">
        <w:rPr>
          <w:i/>
          <w:sz w:val="20"/>
          <w:lang w:val="uk-UA"/>
        </w:rPr>
        <w:t>mail</w:t>
      </w:r>
      <w:proofErr w:type="spellEnd"/>
      <w:r w:rsidRPr="00B625CB">
        <w:rPr>
          <w:i/>
          <w:sz w:val="20"/>
          <w:lang w:val="uk-UA"/>
        </w:rPr>
        <w:t>: krso@ror.gov.ua</w:t>
      </w:r>
    </w:p>
    <w:p w:rsidR="00BE1630" w:rsidRPr="00B625CB" w:rsidRDefault="00BE1630" w:rsidP="00BD1E8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B625CB" w:rsidTr="003F46C7">
        <w:trPr>
          <w:trHeight w:val="20"/>
        </w:trPr>
        <w:tc>
          <w:tcPr>
            <w:tcW w:w="9738" w:type="dxa"/>
          </w:tcPr>
          <w:p w:rsidR="00BE1630" w:rsidRPr="00B625CB" w:rsidRDefault="00BE1630" w:rsidP="00BD1E8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B625CB" w:rsidRDefault="00BE1630" w:rsidP="00BD1E85">
      <w:pPr>
        <w:jc w:val="center"/>
        <w:rPr>
          <w:szCs w:val="28"/>
          <w:lang w:val="uk-UA"/>
        </w:rPr>
      </w:pP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Р Е К О М Е Н Д А Ц І Ї</w:t>
      </w:r>
    </w:p>
    <w:p w:rsidR="00BE1630" w:rsidRPr="00B625CB" w:rsidRDefault="00BE1630" w:rsidP="00BD1E85">
      <w:pPr>
        <w:jc w:val="center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постійної комісії обласної ради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E1630" w:rsidRPr="00B625CB" w:rsidRDefault="000D0AC5" w:rsidP="00BD1E85">
      <w:pPr>
        <w:jc w:val="both"/>
        <w:rPr>
          <w:b/>
          <w:szCs w:val="28"/>
          <w:lang w:val="uk-UA"/>
        </w:rPr>
      </w:pPr>
      <w:r w:rsidRPr="00B625CB">
        <w:rPr>
          <w:b/>
          <w:szCs w:val="28"/>
          <w:lang w:val="uk-UA"/>
        </w:rPr>
        <w:t>1</w:t>
      </w:r>
      <w:r w:rsidR="00686CB9" w:rsidRPr="00B625CB">
        <w:rPr>
          <w:b/>
          <w:szCs w:val="28"/>
          <w:lang w:val="uk-UA"/>
        </w:rPr>
        <w:t>2 вересня</w:t>
      </w:r>
      <w:r w:rsidR="00BE1630" w:rsidRPr="00B625CB">
        <w:rPr>
          <w:b/>
          <w:szCs w:val="28"/>
          <w:lang w:val="uk-UA"/>
        </w:rPr>
        <w:t xml:space="preserve"> 202</w:t>
      </w:r>
      <w:r w:rsidR="003824E4" w:rsidRPr="00B625CB">
        <w:rPr>
          <w:b/>
          <w:szCs w:val="28"/>
          <w:lang w:val="uk-UA"/>
        </w:rPr>
        <w:t>4</w:t>
      </w:r>
      <w:r w:rsidR="00BE1630" w:rsidRPr="00B625CB">
        <w:rPr>
          <w:b/>
          <w:szCs w:val="28"/>
          <w:lang w:val="uk-UA"/>
        </w:rPr>
        <w:t xml:space="preserve"> року</w:t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</w:r>
      <w:r w:rsidR="00BE1630" w:rsidRPr="00B625CB">
        <w:rPr>
          <w:b/>
          <w:szCs w:val="28"/>
          <w:lang w:val="uk-UA"/>
        </w:rPr>
        <w:tab/>
        <w:t xml:space="preserve">         № </w:t>
      </w:r>
      <w:r w:rsidR="000E7EAD" w:rsidRPr="00B625CB">
        <w:rPr>
          <w:b/>
          <w:szCs w:val="28"/>
          <w:lang w:val="uk-UA"/>
        </w:rPr>
        <w:t>6</w:t>
      </w: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BE1630" w:rsidP="00BD1E85">
      <w:pPr>
        <w:rPr>
          <w:szCs w:val="28"/>
          <w:lang w:val="uk-UA"/>
        </w:rPr>
      </w:pPr>
    </w:p>
    <w:p w:rsidR="00BE1630" w:rsidRPr="00B625CB" w:rsidRDefault="00686CB9" w:rsidP="00686CB9">
      <w:pPr>
        <w:pStyle w:val="a5"/>
        <w:ind w:right="5102"/>
        <w:rPr>
          <w:rFonts w:ascii="Times New Roman" w:hAnsi="Times New Roman"/>
          <w:szCs w:val="28"/>
        </w:rPr>
      </w:pPr>
      <w:r w:rsidRPr="00B625CB">
        <w:rPr>
          <w:rFonts w:ascii="Times New Roman" w:hAnsi="Times New Roman"/>
          <w:b/>
          <w:szCs w:val="28"/>
        </w:rPr>
        <w:t>Про внесення змін до складу постійних комісій Рівненської обласної ради восьмого скликання</w:t>
      </w:r>
    </w:p>
    <w:p w:rsidR="00686CB9" w:rsidRPr="00B625CB" w:rsidRDefault="00686CB9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2C0B1A" w:rsidRPr="00B625CB" w:rsidRDefault="002C0B1A" w:rsidP="002C0B1A">
      <w:pPr>
        <w:ind w:firstLine="851"/>
        <w:jc w:val="both"/>
        <w:rPr>
          <w:szCs w:val="28"/>
          <w:lang w:val="uk-UA"/>
        </w:rPr>
      </w:pPr>
      <w:r w:rsidRPr="009A57B6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статтею 47 </w:t>
      </w:r>
      <w:r w:rsidRPr="009A57B6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9A57B6">
        <w:rPr>
          <w:szCs w:val="28"/>
          <w:lang w:val="uk-UA"/>
        </w:rPr>
        <w:t xml:space="preserve"> України «Про місцеве самоврядування в Україні», Р</w:t>
      </w:r>
      <w:r w:rsidRPr="009A57B6">
        <w:rPr>
          <w:rStyle w:val="a8"/>
          <w:b w:val="0"/>
          <w:szCs w:val="28"/>
          <w:lang w:val="uk-UA"/>
        </w:rPr>
        <w:t>егламентом Рівненської обласної ради восьмого скликання, затвердженим рішення</w:t>
      </w:r>
      <w:r>
        <w:rPr>
          <w:rStyle w:val="a8"/>
          <w:b w:val="0"/>
          <w:szCs w:val="28"/>
          <w:lang w:val="uk-UA"/>
        </w:rPr>
        <w:t>м</w:t>
      </w:r>
      <w:r w:rsidRPr="009A57B6">
        <w:rPr>
          <w:rStyle w:val="a8"/>
          <w:b w:val="0"/>
          <w:szCs w:val="28"/>
          <w:lang w:val="uk-UA"/>
        </w:rPr>
        <w:t xml:space="preserve"> Рівненської обласної ради від 02.12.2020 № 9 зі змінами, Положенням </w:t>
      </w:r>
      <w:r w:rsidRPr="009A57B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9A57B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9A57B6">
        <w:rPr>
          <w:rStyle w:val="a8"/>
          <w:b w:val="0"/>
          <w:spacing w:val="-4"/>
          <w:szCs w:val="28"/>
          <w:lang w:val="uk-UA"/>
        </w:rPr>
        <w:t>затвердженим рішенням Рівненської обласної ради від 02.12.2020 № 5</w:t>
      </w:r>
      <w:r w:rsidRPr="009A57B6">
        <w:rPr>
          <w:rStyle w:val="a8"/>
          <w:b w:val="0"/>
          <w:szCs w:val="28"/>
          <w:lang w:val="uk-UA"/>
        </w:rPr>
        <w:t xml:space="preserve"> зі змінами</w:t>
      </w:r>
      <w:r>
        <w:rPr>
          <w:rStyle w:val="a8"/>
          <w:b w:val="0"/>
          <w:szCs w:val="28"/>
          <w:lang w:val="uk-UA"/>
        </w:rPr>
        <w:t>,</w:t>
      </w:r>
      <w:r w:rsidRPr="00B625CB">
        <w:rPr>
          <w:szCs w:val="28"/>
          <w:lang w:val="uk-UA"/>
        </w:rPr>
        <w:t xml:space="preserve"> постійна комісія</w:t>
      </w: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B625CB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B625CB" w:rsidRDefault="00BE1630" w:rsidP="00BD1E85">
      <w:pPr>
        <w:pStyle w:val="a5"/>
        <w:jc w:val="center"/>
        <w:rPr>
          <w:rFonts w:ascii="Times New Roman" w:hAnsi="Times New Roman"/>
          <w:szCs w:val="28"/>
        </w:rPr>
      </w:pPr>
    </w:p>
    <w:p w:rsidR="000D0AC5" w:rsidRPr="00B625CB" w:rsidRDefault="000D0AC5" w:rsidP="00BD1E85">
      <w:pPr>
        <w:ind w:firstLine="851"/>
        <w:rPr>
          <w:szCs w:val="28"/>
          <w:lang w:val="uk-UA"/>
        </w:rPr>
      </w:pPr>
      <w:r w:rsidRPr="00B625CB">
        <w:rPr>
          <w:szCs w:val="28"/>
          <w:lang w:val="uk-UA"/>
        </w:rPr>
        <w:t>1. Інформацію взяти до відома.</w:t>
      </w:r>
    </w:p>
    <w:p w:rsidR="000D0AC5" w:rsidRPr="00B625CB" w:rsidRDefault="000D0AC5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2. Погодитися з проєктом рішення з цього питання.</w:t>
      </w:r>
    </w:p>
    <w:p w:rsidR="000D0AC5" w:rsidRPr="00B625CB" w:rsidRDefault="000D0AC5" w:rsidP="00BD1E85">
      <w:pPr>
        <w:ind w:firstLine="851"/>
        <w:jc w:val="both"/>
        <w:rPr>
          <w:szCs w:val="28"/>
          <w:lang w:val="uk-UA"/>
        </w:rPr>
      </w:pPr>
      <w:r w:rsidRPr="00B625C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B625CB" w:rsidRDefault="00BE1630" w:rsidP="00BD1E85">
      <w:pPr>
        <w:jc w:val="both"/>
        <w:rPr>
          <w:szCs w:val="28"/>
          <w:lang w:val="uk-UA"/>
        </w:rPr>
      </w:pPr>
    </w:p>
    <w:p w:rsidR="00B16171" w:rsidRPr="00B625CB" w:rsidRDefault="00B16171" w:rsidP="00BD1E85">
      <w:pPr>
        <w:jc w:val="both"/>
        <w:rPr>
          <w:szCs w:val="28"/>
          <w:lang w:val="uk-UA"/>
        </w:rPr>
      </w:pPr>
    </w:p>
    <w:p w:rsidR="000D0AC5" w:rsidRDefault="000D0AC5" w:rsidP="00BD1E85">
      <w:pPr>
        <w:jc w:val="both"/>
        <w:rPr>
          <w:szCs w:val="28"/>
          <w:lang w:val="uk-UA"/>
        </w:rPr>
      </w:pPr>
    </w:p>
    <w:p w:rsidR="002C0B1A" w:rsidRPr="00B625CB" w:rsidRDefault="002C0B1A" w:rsidP="00BD1E85">
      <w:pPr>
        <w:jc w:val="both"/>
        <w:rPr>
          <w:szCs w:val="28"/>
          <w:lang w:val="uk-UA"/>
        </w:rPr>
      </w:pPr>
    </w:p>
    <w:p w:rsidR="002A656B" w:rsidRPr="00B625CB" w:rsidRDefault="002A656B" w:rsidP="002A656B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A656B" w:rsidRPr="00B625CB" w:rsidTr="00182ACA">
        <w:tc>
          <w:tcPr>
            <w:tcW w:w="4608" w:type="dxa"/>
          </w:tcPr>
          <w:p w:rsidR="002A656B" w:rsidRPr="00B625CB" w:rsidRDefault="002A656B" w:rsidP="00182AC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Заступник г</w:t>
            </w:r>
            <w:r w:rsidRPr="00B625CB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и</w:t>
            </w:r>
            <w:r w:rsidRPr="00B625CB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2A656B" w:rsidRPr="00B625CB" w:rsidRDefault="002A656B" w:rsidP="00182ACA">
            <w:pPr>
              <w:jc w:val="right"/>
              <w:rPr>
                <w:b/>
                <w:szCs w:val="28"/>
                <w:lang w:val="uk-UA"/>
              </w:rPr>
            </w:pPr>
            <w:r w:rsidRPr="00265552">
              <w:rPr>
                <w:b/>
                <w:szCs w:val="28"/>
                <w:lang w:val="uk-UA"/>
              </w:rPr>
              <w:t>Микола ДРАГАНЧУК</w:t>
            </w:r>
          </w:p>
        </w:tc>
      </w:tr>
    </w:tbl>
    <w:p w:rsidR="000358AB" w:rsidRPr="00B625CB" w:rsidRDefault="000358AB" w:rsidP="00BD1E85">
      <w:pPr>
        <w:rPr>
          <w:szCs w:val="28"/>
          <w:lang w:val="uk-UA"/>
        </w:rPr>
      </w:pPr>
    </w:p>
    <w:sectPr w:rsidR="000358AB" w:rsidRPr="00B625CB" w:rsidSect="005B3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00AA7"/>
    <w:rsid w:val="000063D7"/>
    <w:rsid w:val="00012970"/>
    <w:rsid w:val="0003010E"/>
    <w:rsid w:val="000358AB"/>
    <w:rsid w:val="0008561A"/>
    <w:rsid w:val="00095EBA"/>
    <w:rsid w:val="000A2873"/>
    <w:rsid w:val="000A4426"/>
    <w:rsid w:val="000A54C8"/>
    <w:rsid w:val="000B3A75"/>
    <w:rsid w:val="000D0AC5"/>
    <w:rsid w:val="000E7EAD"/>
    <w:rsid w:val="000F4AA2"/>
    <w:rsid w:val="001005F5"/>
    <w:rsid w:val="0011000F"/>
    <w:rsid w:val="0011621D"/>
    <w:rsid w:val="0013565C"/>
    <w:rsid w:val="00161A53"/>
    <w:rsid w:val="00161BDD"/>
    <w:rsid w:val="0018277B"/>
    <w:rsid w:val="001A0D99"/>
    <w:rsid w:val="001A58B7"/>
    <w:rsid w:val="001C434A"/>
    <w:rsid w:val="001C6D06"/>
    <w:rsid w:val="001E06DE"/>
    <w:rsid w:val="001F033F"/>
    <w:rsid w:val="001F15B4"/>
    <w:rsid w:val="001F781B"/>
    <w:rsid w:val="00207AD9"/>
    <w:rsid w:val="00234DC5"/>
    <w:rsid w:val="002437FE"/>
    <w:rsid w:val="00255C91"/>
    <w:rsid w:val="00262543"/>
    <w:rsid w:val="002714C3"/>
    <w:rsid w:val="00284458"/>
    <w:rsid w:val="002A656B"/>
    <w:rsid w:val="002B13F9"/>
    <w:rsid w:val="002B7CE9"/>
    <w:rsid w:val="002C0B1A"/>
    <w:rsid w:val="002C0DDE"/>
    <w:rsid w:val="002C10C0"/>
    <w:rsid w:val="002D5379"/>
    <w:rsid w:val="002D7CAB"/>
    <w:rsid w:val="002F04E1"/>
    <w:rsid w:val="00311E1B"/>
    <w:rsid w:val="0034697F"/>
    <w:rsid w:val="003824E4"/>
    <w:rsid w:val="00395B08"/>
    <w:rsid w:val="003B317D"/>
    <w:rsid w:val="003B580C"/>
    <w:rsid w:val="003D2FF9"/>
    <w:rsid w:val="003E13E4"/>
    <w:rsid w:val="003E282B"/>
    <w:rsid w:val="003E4A06"/>
    <w:rsid w:val="003E5AC3"/>
    <w:rsid w:val="003F1B32"/>
    <w:rsid w:val="003F7AE2"/>
    <w:rsid w:val="00432A65"/>
    <w:rsid w:val="00442472"/>
    <w:rsid w:val="00474601"/>
    <w:rsid w:val="00486153"/>
    <w:rsid w:val="004B19A1"/>
    <w:rsid w:val="004B2FC9"/>
    <w:rsid w:val="004E11FF"/>
    <w:rsid w:val="004F428F"/>
    <w:rsid w:val="00505EDB"/>
    <w:rsid w:val="0051235C"/>
    <w:rsid w:val="0051776F"/>
    <w:rsid w:val="0053386D"/>
    <w:rsid w:val="005379AE"/>
    <w:rsid w:val="005450E9"/>
    <w:rsid w:val="00553DFB"/>
    <w:rsid w:val="00555ADB"/>
    <w:rsid w:val="00565B74"/>
    <w:rsid w:val="0057133A"/>
    <w:rsid w:val="0058592C"/>
    <w:rsid w:val="005A70A1"/>
    <w:rsid w:val="005B3C8C"/>
    <w:rsid w:val="005B3D42"/>
    <w:rsid w:val="005C19EE"/>
    <w:rsid w:val="005C49D1"/>
    <w:rsid w:val="005D5CE9"/>
    <w:rsid w:val="005F108C"/>
    <w:rsid w:val="00630722"/>
    <w:rsid w:val="00632DC7"/>
    <w:rsid w:val="00646585"/>
    <w:rsid w:val="006544E5"/>
    <w:rsid w:val="00655B78"/>
    <w:rsid w:val="00656E1D"/>
    <w:rsid w:val="006865CC"/>
    <w:rsid w:val="00686CB9"/>
    <w:rsid w:val="00695932"/>
    <w:rsid w:val="006C0DD3"/>
    <w:rsid w:val="006F3E81"/>
    <w:rsid w:val="006F50DF"/>
    <w:rsid w:val="006F529D"/>
    <w:rsid w:val="007308E0"/>
    <w:rsid w:val="00731A6A"/>
    <w:rsid w:val="00736152"/>
    <w:rsid w:val="00741E1A"/>
    <w:rsid w:val="00742CAC"/>
    <w:rsid w:val="007523B8"/>
    <w:rsid w:val="007572E5"/>
    <w:rsid w:val="007578B9"/>
    <w:rsid w:val="0078259C"/>
    <w:rsid w:val="00793A5C"/>
    <w:rsid w:val="007D6A84"/>
    <w:rsid w:val="007E4F2E"/>
    <w:rsid w:val="007E5CD5"/>
    <w:rsid w:val="007E6A79"/>
    <w:rsid w:val="007E6F66"/>
    <w:rsid w:val="007F7F57"/>
    <w:rsid w:val="00804DA6"/>
    <w:rsid w:val="00811253"/>
    <w:rsid w:val="00836F47"/>
    <w:rsid w:val="00846D27"/>
    <w:rsid w:val="00850F13"/>
    <w:rsid w:val="008573ED"/>
    <w:rsid w:val="008574DB"/>
    <w:rsid w:val="008622A8"/>
    <w:rsid w:val="00870CBA"/>
    <w:rsid w:val="008A0A7B"/>
    <w:rsid w:val="008A6713"/>
    <w:rsid w:val="008A7075"/>
    <w:rsid w:val="008A7787"/>
    <w:rsid w:val="008F44BD"/>
    <w:rsid w:val="00901BDE"/>
    <w:rsid w:val="00916B37"/>
    <w:rsid w:val="00935391"/>
    <w:rsid w:val="009405BA"/>
    <w:rsid w:val="009427CC"/>
    <w:rsid w:val="0096694B"/>
    <w:rsid w:val="009957BD"/>
    <w:rsid w:val="009A57B6"/>
    <w:rsid w:val="009A61F5"/>
    <w:rsid w:val="009C0268"/>
    <w:rsid w:val="009D2562"/>
    <w:rsid w:val="009D536C"/>
    <w:rsid w:val="009F0906"/>
    <w:rsid w:val="00A058AD"/>
    <w:rsid w:val="00A06D3B"/>
    <w:rsid w:val="00A324CB"/>
    <w:rsid w:val="00A74117"/>
    <w:rsid w:val="00AC3580"/>
    <w:rsid w:val="00AD6077"/>
    <w:rsid w:val="00AE381E"/>
    <w:rsid w:val="00AE7B81"/>
    <w:rsid w:val="00B01033"/>
    <w:rsid w:val="00B16171"/>
    <w:rsid w:val="00B2073F"/>
    <w:rsid w:val="00B23327"/>
    <w:rsid w:val="00B3079E"/>
    <w:rsid w:val="00B32565"/>
    <w:rsid w:val="00B32FD9"/>
    <w:rsid w:val="00B350FA"/>
    <w:rsid w:val="00B44C47"/>
    <w:rsid w:val="00B52E54"/>
    <w:rsid w:val="00B61350"/>
    <w:rsid w:val="00B625CB"/>
    <w:rsid w:val="00B65654"/>
    <w:rsid w:val="00B97578"/>
    <w:rsid w:val="00BC4E3B"/>
    <w:rsid w:val="00BC5635"/>
    <w:rsid w:val="00BD1B5E"/>
    <w:rsid w:val="00BD1E85"/>
    <w:rsid w:val="00BD5D4D"/>
    <w:rsid w:val="00BE1630"/>
    <w:rsid w:val="00BE2717"/>
    <w:rsid w:val="00BE338B"/>
    <w:rsid w:val="00BE4C00"/>
    <w:rsid w:val="00BE7CB8"/>
    <w:rsid w:val="00C2270D"/>
    <w:rsid w:val="00C32934"/>
    <w:rsid w:val="00C334E7"/>
    <w:rsid w:val="00C4545E"/>
    <w:rsid w:val="00C520CD"/>
    <w:rsid w:val="00C61CDE"/>
    <w:rsid w:val="00C63296"/>
    <w:rsid w:val="00C76DA7"/>
    <w:rsid w:val="00CD0B6D"/>
    <w:rsid w:val="00D13455"/>
    <w:rsid w:val="00D31D1B"/>
    <w:rsid w:val="00D60E2E"/>
    <w:rsid w:val="00D635C6"/>
    <w:rsid w:val="00D8012C"/>
    <w:rsid w:val="00D801E6"/>
    <w:rsid w:val="00D838B2"/>
    <w:rsid w:val="00DB1AFF"/>
    <w:rsid w:val="00DE0650"/>
    <w:rsid w:val="00DE6149"/>
    <w:rsid w:val="00DF01F5"/>
    <w:rsid w:val="00E011AA"/>
    <w:rsid w:val="00E071D2"/>
    <w:rsid w:val="00E223F3"/>
    <w:rsid w:val="00E32E49"/>
    <w:rsid w:val="00E42B75"/>
    <w:rsid w:val="00E53F39"/>
    <w:rsid w:val="00E53FCC"/>
    <w:rsid w:val="00E60C36"/>
    <w:rsid w:val="00E852EB"/>
    <w:rsid w:val="00E906F8"/>
    <w:rsid w:val="00E9070E"/>
    <w:rsid w:val="00E934CA"/>
    <w:rsid w:val="00EA72EA"/>
    <w:rsid w:val="00EE00D1"/>
    <w:rsid w:val="00EF7BA8"/>
    <w:rsid w:val="00F01A1A"/>
    <w:rsid w:val="00F04ED4"/>
    <w:rsid w:val="00F11A6B"/>
    <w:rsid w:val="00F14BC7"/>
    <w:rsid w:val="00F15736"/>
    <w:rsid w:val="00F3067B"/>
    <w:rsid w:val="00F34529"/>
    <w:rsid w:val="00F35292"/>
    <w:rsid w:val="00F563F9"/>
    <w:rsid w:val="00F56AAD"/>
    <w:rsid w:val="00F62430"/>
    <w:rsid w:val="00F71CA9"/>
    <w:rsid w:val="00F924CF"/>
    <w:rsid w:val="00F973A2"/>
    <w:rsid w:val="00FB76F1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6374D"/>
  <w15:docId w15:val="{1D1787FD-B2E5-434B-A864-52B5F44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link w:val="20"/>
    <w:uiPriority w:val="9"/>
    <w:qFormat/>
    <w:rsid w:val="00F56AA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36C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9D536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9D536C"/>
    <w:pPr>
      <w:jc w:val="both"/>
    </w:pPr>
    <w:rPr>
      <w:rFonts w:ascii="Arial" w:hAnsi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9D536C"/>
    <w:rPr>
      <w:rFonts w:ascii="Arial" w:eastAsia="Times New Roman" w:hAnsi="Arial" w:cs="Times New Roman"/>
      <w:sz w:val="28"/>
      <w:szCs w:val="20"/>
      <w:lang w:eastAsia="uk-UA"/>
    </w:rPr>
  </w:style>
  <w:style w:type="table" w:styleId="a7">
    <w:name w:val="Table Grid"/>
    <w:basedOn w:val="a1"/>
    <w:rsid w:val="009D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536C"/>
    <w:rPr>
      <w:b/>
      <w:bCs/>
    </w:rPr>
  </w:style>
  <w:style w:type="paragraph" w:styleId="a9">
    <w:name w:val="Subtitle"/>
    <w:basedOn w:val="a"/>
    <w:link w:val="aa"/>
    <w:qFormat/>
    <w:rsid w:val="009D536C"/>
    <w:pPr>
      <w:ind w:right="-668"/>
      <w:jc w:val="center"/>
    </w:pPr>
    <w:rPr>
      <w:b/>
      <w:sz w:val="36"/>
      <w:lang w:val="en-US"/>
    </w:rPr>
  </w:style>
  <w:style w:type="character" w:customStyle="1" w:styleId="aa">
    <w:name w:val="Підзаголовок Знак"/>
    <w:basedOn w:val="a0"/>
    <w:link w:val="a9"/>
    <w:rsid w:val="009D536C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3">
    <w:name w:val="Body Text Indent 3"/>
    <w:basedOn w:val="a"/>
    <w:link w:val="30"/>
    <w:uiPriority w:val="99"/>
    <w:rsid w:val="009D536C"/>
    <w:pPr>
      <w:spacing w:after="120"/>
      <w:ind w:left="283"/>
    </w:pPr>
    <w:rPr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D536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97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697F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B61350"/>
  </w:style>
  <w:style w:type="character" w:styleId="ad">
    <w:name w:val="Emphasis"/>
    <w:basedOn w:val="a0"/>
    <w:uiPriority w:val="20"/>
    <w:qFormat/>
    <w:rsid w:val="005A70A1"/>
    <w:rPr>
      <w:i/>
      <w:iCs/>
    </w:rPr>
  </w:style>
  <w:style w:type="paragraph" w:styleId="ae">
    <w:name w:val="No Spacing"/>
    <w:uiPriority w:val="1"/>
    <w:qFormat/>
    <w:rsid w:val="005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071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A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f0">
    <w:name w:val="Normal (Web)"/>
    <w:basedOn w:val="a"/>
    <w:uiPriority w:val="99"/>
    <w:semiHidden/>
    <w:unhideWhenUsed/>
    <w:rsid w:val="009A57B6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5170-B16C-495B-9415-2104B98B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4159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KRSO</dc:creator>
  <cp:lastModifiedBy>Сергій</cp:lastModifiedBy>
  <cp:revision>122</cp:revision>
  <cp:lastPrinted>2024-04-24T06:37:00Z</cp:lastPrinted>
  <dcterms:created xsi:type="dcterms:W3CDTF">2022-02-21T14:47:00Z</dcterms:created>
  <dcterms:modified xsi:type="dcterms:W3CDTF">2024-09-12T06:11:00Z</dcterms:modified>
</cp:coreProperties>
</file>