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72" w:rsidRPr="005249A9" w:rsidRDefault="00C85472" w:rsidP="00C8547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C85472" w:rsidRPr="005249A9" w:rsidRDefault="00C85472" w:rsidP="00C8547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C85472" w:rsidRPr="005249A9" w:rsidRDefault="00C85472" w:rsidP="00C8547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85472" w:rsidRPr="005249A9" w:rsidTr="00EA34D6">
        <w:trPr>
          <w:trHeight w:val="164"/>
        </w:trPr>
        <w:tc>
          <w:tcPr>
            <w:tcW w:w="9360" w:type="dxa"/>
          </w:tcPr>
          <w:p w:rsidR="00C85472" w:rsidRPr="005249A9" w:rsidRDefault="00C85472" w:rsidP="00EA34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C85472" w:rsidRPr="00F403AD" w:rsidRDefault="00C85472" w:rsidP="00C8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85472" w:rsidRPr="00F403AD" w:rsidRDefault="00C85472" w:rsidP="00C85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A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85472" w:rsidRPr="00F403AD" w:rsidRDefault="00C85472" w:rsidP="00C8547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472" w:rsidRPr="00F403AD" w:rsidRDefault="00C85472" w:rsidP="00C85472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жовтня</w:t>
      </w:r>
      <w:r w:rsidRPr="00F403AD">
        <w:rPr>
          <w:sz w:val="28"/>
          <w:szCs w:val="28"/>
          <w:lang w:val="uk-UA"/>
        </w:rPr>
        <w:t xml:space="preserve"> 2024 року                                               </w:t>
      </w:r>
      <w:r>
        <w:rPr>
          <w:sz w:val="28"/>
          <w:szCs w:val="28"/>
          <w:lang w:val="uk-UA"/>
        </w:rPr>
        <w:t xml:space="preserve">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C85472" w:rsidRPr="00F403AD" w:rsidTr="00EA34D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C85472" w:rsidRPr="00F403AD" w:rsidRDefault="00C85472" w:rsidP="00EA34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C85472" w:rsidRPr="00F403AD" w:rsidTr="00EA34D6">
              <w:tc>
                <w:tcPr>
                  <w:tcW w:w="4820" w:type="dxa"/>
                </w:tcPr>
                <w:p w:rsidR="00C85472" w:rsidRPr="00F403AD" w:rsidRDefault="00C85472" w:rsidP="00EA34D6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-142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</w:p>
                <w:p w:rsidR="00C85472" w:rsidRPr="002309B0" w:rsidRDefault="00C85472" w:rsidP="00EA34D6">
                  <w:pPr>
                    <w:pStyle w:val="a7"/>
                    <w:tabs>
                      <w:tab w:val="left" w:pos="-142"/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309B0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2309B0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щодо погодження внесення змін до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структури та штатного розпису</w:t>
                  </w:r>
                </w:p>
                <w:p w:rsidR="00C85472" w:rsidRPr="00F403AD" w:rsidRDefault="00C85472" w:rsidP="00EA34D6">
                  <w:pPr>
                    <w:pStyle w:val="a7"/>
                    <w:tabs>
                      <w:tab w:val="left" w:pos="0"/>
                      <w:tab w:val="left" w:pos="142"/>
                      <w:tab w:val="left" w:pos="426"/>
                    </w:tabs>
                    <w:ind w:left="0"/>
                    <w:jc w:val="both"/>
                    <w:rPr>
                      <w:i/>
                      <w:iCs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85472" w:rsidRPr="00F403AD" w:rsidRDefault="00C85472" w:rsidP="00EA34D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85472" w:rsidRPr="00F403AD" w:rsidRDefault="00C85472" w:rsidP="00EA34D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85472" w:rsidRPr="00F403AD" w:rsidRDefault="00C85472" w:rsidP="00C8547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  <w:r w:rsidRPr="00126C2A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26C2A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C2A">
        <w:rPr>
          <w:rFonts w:ascii="Times New Roman" w:hAnsi="Times New Roman" w:cs="Times New Roman"/>
          <w:sz w:val="28"/>
          <w:szCs w:val="28"/>
        </w:rPr>
        <w:t>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</w:p>
    <w:p w:rsidR="00C85472" w:rsidRPr="00F403AD" w:rsidRDefault="00C85472" w:rsidP="00C8547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85472" w:rsidRPr="00F403AD" w:rsidRDefault="00C85472" w:rsidP="00C8547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/>
          <w:sz w:val="16"/>
          <w:szCs w:val="16"/>
        </w:rPr>
      </w:pPr>
    </w:p>
    <w:p w:rsidR="00C85472" w:rsidRPr="00F403AD" w:rsidRDefault="00C85472" w:rsidP="00C8547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F403AD">
        <w:rPr>
          <w:b/>
          <w:sz w:val="28"/>
          <w:szCs w:val="28"/>
          <w:u w:val="single"/>
          <w:lang w:val="uk-UA"/>
        </w:rPr>
        <w:t>вирішила:</w:t>
      </w:r>
    </w:p>
    <w:p w:rsidR="00C85472" w:rsidRPr="00F403AD" w:rsidRDefault="00C85472" w:rsidP="00C8547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C85472" w:rsidRPr="00F403AD" w:rsidRDefault="00C85472" w:rsidP="00C8547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F403AD">
        <w:rPr>
          <w:sz w:val="28"/>
          <w:szCs w:val="28"/>
          <w:lang w:val="uk-UA"/>
        </w:rPr>
        <w:t xml:space="preserve">1. Інформацію взяти до відома. </w:t>
      </w:r>
    </w:p>
    <w:p w:rsidR="00C85472" w:rsidRPr="00F403AD" w:rsidRDefault="00C85472" w:rsidP="00C8547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F403AD">
        <w:rPr>
          <w:sz w:val="28"/>
          <w:szCs w:val="28"/>
          <w:lang w:val="uk-UA"/>
        </w:rPr>
        <w:t>2</w:t>
      </w:r>
      <w:r w:rsidRPr="00F403AD">
        <w:rPr>
          <w:i/>
          <w:sz w:val="28"/>
          <w:szCs w:val="28"/>
          <w:lang w:val="uk-UA"/>
        </w:rPr>
        <w:t>.</w:t>
      </w:r>
      <w:r w:rsidRPr="00F403AD">
        <w:rPr>
          <w:sz w:val="28"/>
          <w:szCs w:val="28"/>
          <w:lang w:val="uk-UA"/>
        </w:rPr>
        <w:t xml:space="preserve"> Погодити </w:t>
      </w:r>
      <w:r>
        <w:rPr>
          <w:sz w:val="28"/>
          <w:szCs w:val="28"/>
          <w:lang w:val="uk-UA"/>
        </w:rPr>
        <w:t>внесення змін до структури та штатного розпису</w:t>
      </w:r>
      <w:r w:rsidRPr="00F403AD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F403A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F403AD">
        <w:rPr>
          <w:sz w:val="28"/>
          <w:szCs w:val="28"/>
          <w:lang w:val="uk-UA"/>
        </w:rPr>
        <w:t>Рівненська обласна дитяча лікарня</w:t>
      </w:r>
      <w:r w:rsidRPr="00F403A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>
        <w:rPr>
          <w:iCs/>
          <w:sz w:val="28"/>
          <w:szCs w:val="28"/>
          <w:bdr w:val="none" w:sz="0" w:space="0" w:color="auto" w:frame="1"/>
          <w:lang w:val="uk-UA"/>
        </w:rPr>
        <w:t>24.10</w:t>
      </w:r>
      <w:r w:rsidRPr="00F403AD">
        <w:rPr>
          <w:iCs/>
          <w:sz w:val="28"/>
          <w:szCs w:val="28"/>
          <w:bdr w:val="none" w:sz="0" w:space="0" w:color="auto" w:frame="1"/>
          <w:lang w:val="uk-UA"/>
        </w:rPr>
        <w:t>.2024 №</w:t>
      </w:r>
      <w:r>
        <w:rPr>
          <w:iCs/>
          <w:sz w:val="28"/>
          <w:szCs w:val="28"/>
          <w:bdr w:val="none" w:sz="0" w:space="0" w:color="auto" w:frame="1"/>
          <w:lang w:val="uk-UA"/>
        </w:rPr>
        <w:t>1299/01-09/24</w:t>
      </w:r>
      <w:r w:rsidRPr="00F403A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C85472" w:rsidRPr="00F403AD" w:rsidRDefault="00C85472" w:rsidP="00C85472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C85472" w:rsidRPr="00F403AD" w:rsidRDefault="00C85472" w:rsidP="00C8547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C85472" w:rsidRPr="00F403AD" w:rsidRDefault="00C85472" w:rsidP="00C8547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F403AD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C85472" w:rsidRDefault="00C85472" w:rsidP="00C8547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85472" w:rsidRDefault="00C85472" w:rsidP="00C8547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85472" w:rsidRDefault="00C85472" w:rsidP="00C8547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85472" w:rsidRDefault="00C85472" w:rsidP="00C8547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C85472" w:rsidRDefault="00C85472" w:rsidP="00C85472">
      <w:pPr>
        <w:pStyle w:val="a5"/>
        <w:rPr>
          <w:rFonts w:ascii="Bookman Old Style" w:hAnsi="Bookman Old Style"/>
          <w:sz w:val="40"/>
          <w:szCs w:val="40"/>
        </w:rPr>
      </w:pPr>
    </w:p>
    <w:p w:rsidR="00C85472" w:rsidRDefault="00C85472" w:rsidP="00C85472">
      <w:pPr>
        <w:pStyle w:val="a5"/>
        <w:rPr>
          <w:rFonts w:ascii="Bookman Old Style" w:hAnsi="Bookman Old Style"/>
          <w:sz w:val="40"/>
          <w:szCs w:val="40"/>
        </w:rPr>
      </w:pPr>
    </w:p>
    <w:p w:rsidR="00C85472" w:rsidRDefault="00C85472" w:rsidP="00C85472"/>
    <w:p w:rsidR="003656DB" w:rsidRDefault="003656DB">
      <w:bookmarkStart w:id="0" w:name="_GoBack"/>
      <w:bookmarkEnd w:id="0"/>
    </w:p>
    <w:sectPr w:rsidR="00365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72"/>
    <w:rsid w:val="003656DB"/>
    <w:rsid w:val="00C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54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C854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854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C854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8547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C85472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85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854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5472"/>
    <w:rPr>
      <w:i/>
      <w:iCs/>
    </w:rPr>
  </w:style>
  <w:style w:type="paragraph" w:styleId="aa">
    <w:name w:val="Normal (Web)"/>
    <w:basedOn w:val="a"/>
    <w:uiPriority w:val="99"/>
    <w:rsid w:val="00C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54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C854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C854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C854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85472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C85472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C85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854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5472"/>
    <w:rPr>
      <w:i/>
      <w:iCs/>
    </w:rPr>
  </w:style>
  <w:style w:type="paragraph" w:styleId="aa">
    <w:name w:val="Normal (Web)"/>
    <w:basedOn w:val="a"/>
    <w:uiPriority w:val="99"/>
    <w:rsid w:val="00C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</cp:revision>
  <dcterms:created xsi:type="dcterms:W3CDTF">2024-10-31T08:46:00Z</dcterms:created>
  <dcterms:modified xsi:type="dcterms:W3CDTF">2024-10-31T08:47:00Z</dcterms:modified>
</cp:coreProperties>
</file>