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75" w:rsidRPr="00441F65" w:rsidRDefault="004F7975" w:rsidP="004F7975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4F7975" w:rsidRPr="00441F65" w:rsidRDefault="004F7975" w:rsidP="004F797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F7975" w:rsidRPr="00441F65" w:rsidRDefault="004F7975" w:rsidP="004F797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F7975" w:rsidRPr="00441F65" w:rsidRDefault="004F7975" w:rsidP="004F797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F7975" w:rsidRPr="00441F65" w:rsidTr="007B1840">
        <w:trPr>
          <w:trHeight w:val="164"/>
        </w:trPr>
        <w:tc>
          <w:tcPr>
            <w:tcW w:w="9498" w:type="dxa"/>
          </w:tcPr>
          <w:p w:rsidR="004F7975" w:rsidRPr="00593A0D" w:rsidRDefault="004F7975" w:rsidP="007B184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F7975" w:rsidRPr="00623C23" w:rsidRDefault="004F7975" w:rsidP="00623C2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623C23">
        <w:rPr>
          <w:b/>
          <w:szCs w:val="28"/>
          <w:lang w:val="uk-UA"/>
        </w:rPr>
        <w:t>ПРОТОКОЛ №</w:t>
      </w:r>
      <w:r w:rsidR="00D224E5" w:rsidRPr="00623C23">
        <w:rPr>
          <w:b/>
          <w:szCs w:val="28"/>
          <w:lang w:val="uk-UA"/>
        </w:rPr>
        <w:t>30</w:t>
      </w:r>
    </w:p>
    <w:p w:rsidR="004F7975" w:rsidRPr="003C2343" w:rsidRDefault="004F7975" w:rsidP="003C234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3C2343">
        <w:rPr>
          <w:b/>
          <w:szCs w:val="28"/>
          <w:lang w:val="uk-UA"/>
        </w:rPr>
        <w:t>засідання постійної комісії</w:t>
      </w:r>
    </w:p>
    <w:p w:rsidR="004F7975" w:rsidRPr="003C2343" w:rsidRDefault="004F7975" w:rsidP="003C2343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4F7975" w:rsidRPr="003C2343" w:rsidTr="007B1840">
        <w:trPr>
          <w:trHeight w:val="337"/>
        </w:trPr>
        <w:tc>
          <w:tcPr>
            <w:tcW w:w="3686" w:type="dxa"/>
          </w:tcPr>
          <w:p w:rsidR="004F7975" w:rsidRPr="003C2343" w:rsidRDefault="004F7975" w:rsidP="003C2343">
            <w:pPr>
              <w:pStyle w:val="a5"/>
              <w:ind w:left="176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3C234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742F44" w:rsidRPr="003C2343">
              <w:rPr>
                <w:rFonts w:ascii="Times New Roman" w:hAnsi="Times New Roman"/>
                <w:b w:val="0"/>
                <w:szCs w:val="28"/>
                <w:lang w:val="uk-UA"/>
              </w:rPr>
              <w:t>09 лютого</w:t>
            </w:r>
            <w:r w:rsidRPr="003C234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</w:t>
            </w:r>
            <w:r w:rsidR="00742F44" w:rsidRPr="003C2343">
              <w:rPr>
                <w:rFonts w:ascii="Times New Roman" w:hAnsi="Times New Roman"/>
                <w:b w:val="0"/>
                <w:szCs w:val="28"/>
                <w:lang w:val="uk-UA"/>
              </w:rPr>
              <w:t>4</w:t>
            </w:r>
            <w:r w:rsidRPr="003C234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року</w:t>
            </w:r>
          </w:p>
        </w:tc>
        <w:tc>
          <w:tcPr>
            <w:tcW w:w="2410" w:type="dxa"/>
          </w:tcPr>
          <w:p w:rsidR="004F7975" w:rsidRPr="003C2343" w:rsidRDefault="004F7975" w:rsidP="003C2343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C2343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4F7975" w:rsidRPr="003C2343" w:rsidRDefault="004F7975" w:rsidP="003C2343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3C2343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3C2343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4F7975" w:rsidRPr="003C2343" w:rsidRDefault="004F7975" w:rsidP="003C2343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lang w:val="uk-UA"/>
        </w:rPr>
      </w:pPr>
      <w:r w:rsidRPr="003C2343">
        <w:rPr>
          <w:b/>
          <w:szCs w:val="28"/>
          <w:lang w:val="uk-UA"/>
        </w:rPr>
        <w:t>На засіданні присутні члени постійної комісії</w:t>
      </w:r>
      <w:r w:rsidRPr="003C2343">
        <w:rPr>
          <w:b/>
          <w:szCs w:val="28"/>
          <w:bdr w:val="none" w:sz="0" w:space="0" w:color="auto" w:frame="1"/>
          <w:lang w:val="uk-UA" w:eastAsia="ru-RU"/>
        </w:rPr>
        <w:t>:</w:t>
      </w:r>
      <w:r w:rsidRPr="003C2343">
        <w:rPr>
          <w:b/>
          <w:szCs w:val="28"/>
          <w:lang w:val="uk-UA"/>
        </w:rPr>
        <w:t xml:space="preserve"> 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lang w:val="uk-UA"/>
        </w:rPr>
      </w:pPr>
      <w:r w:rsidRPr="003C2343">
        <w:rPr>
          <w:caps/>
          <w:szCs w:val="28"/>
          <w:lang w:val="uk-UA"/>
        </w:rPr>
        <w:t>Черній</w:t>
      </w:r>
      <w:r w:rsidRPr="003C2343">
        <w:rPr>
          <w:szCs w:val="28"/>
          <w:lang w:val="uk-UA"/>
        </w:rPr>
        <w:t xml:space="preserve"> Алла Леонідівна – голова постійної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3C2343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3C2343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3C2343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3C2343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lang w:val="uk-UA"/>
        </w:rPr>
      </w:pPr>
      <w:r w:rsidRPr="003C2343">
        <w:rPr>
          <w:b/>
          <w:szCs w:val="28"/>
          <w:lang w:val="uk-UA"/>
        </w:rPr>
        <w:t>На засіданні відсутні члени постійної комісії</w:t>
      </w:r>
      <w:r w:rsidRPr="003C2343">
        <w:rPr>
          <w:b/>
          <w:szCs w:val="28"/>
          <w:bdr w:val="none" w:sz="0" w:space="0" w:color="auto" w:frame="1"/>
          <w:lang w:val="uk-UA" w:eastAsia="ru-RU"/>
        </w:rPr>
        <w:t>:</w:t>
      </w:r>
      <w:r w:rsidRPr="003C2343">
        <w:rPr>
          <w:b/>
          <w:szCs w:val="28"/>
          <w:lang w:val="uk-UA"/>
        </w:rPr>
        <w:t xml:space="preserve"> 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3C2343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3C2343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3C2343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заступник голови обласної ради, </w:t>
      </w:r>
      <w:r w:rsidR="0036000A" w:rsidRPr="003C2343">
        <w:rPr>
          <w:szCs w:val="28"/>
          <w:bdr w:val="none" w:sz="0" w:space="0" w:color="auto" w:frame="1"/>
          <w:lang w:val="uk-UA"/>
        </w:rPr>
        <w:t>перший заступник</w:t>
      </w:r>
      <w:r w:rsidRPr="003C2343">
        <w:rPr>
          <w:szCs w:val="28"/>
          <w:bdr w:val="none" w:sz="0" w:space="0" w:color="auto" w:frame="1"/>
          <w:lang w:val="uk-UA"/>
        </w:rPr>
        <w:t xml:space="preserve"> голови обласної державної адміністрації, 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3C234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3C2343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3C234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010C83" w:rsidRPr="003C2343" w:rsidRDefault="00010C83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010C83" w:rsidRPr="003C2343" w:rsidRDefault="00010C83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3C2343">
        <w:rPr>
          <w:b/>
          <w:szCs w:val="28"/>
          <w:u w:val="single"/>
          <w:lang w:val="uk-UA"/>
        </w:rPr>
        <w:t>СЛУХАЛИ:</w:t>
      </w:r>
    </w:p>
    <w:p w:rsidR="00010C83" w:rsidRPr="003C2343" w:rsidRDefault="00010C83" w:rsidP="003C2343">
      <w:pPr>
        <w:tabs>
          <w:tab w:val="left" w:pos="284"/>
        </w:tabs>
        <w:jc w:val="both"/>
        <w:rPr>
          <w:szCs w:val="28"/>
          <w:lang w:val="uk-UA"/>
        </w:rPr>
      </w:pPr>
      <w:r w:rsidRPr="003C2343">
        <w:rPr>
          <w:i/>
          <w:caps/>
          <w:szCs w:val="28"/>
          <w:lang w:val="uk-UA"/>
        </w:rPr>
        <w:t>Черній</w:t>
      </w:r>
      <w:r w:rsidRPr="003C234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3C2343">
        <w:rPr>
          <w:szCs w:val="28"/>
          <w:lang w:val="uk-UA"/>
        </w:rPr>
        <w:t xml:space="preserve">яка за зверненням депутата обласної ради </w:t>
      </w:r>
      <w:r w:rsidRPr="003C2343">
        <w:rPr>
          <w:caps/>
          <w:szCs w:val="28"/>
          <w:lang w:val="uk-UA"/>
        </w:rPr>
        <w:t>Процюка</w:t>
      </w:r>
      <w:r w:rsidRPr="003C2343">
        <w:rPr>
          <w:szCs w:val="28"/>
          <w:lang w:val="uk-UA"/>
        </w:rPr>
        <w:t xml:space="preserve"> Олександра Віталійовича запропонувала включити до порядку денного засідання постійної комісії питання:</w:t>
      </w:r>
    </w:p>
    <w:p w:rsidR="00671416" w:rsidRPr="003C2343" w:rsidRDefault="00671416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>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</w:p>
    <w:p w:rsidR="00671416" w:rsidRPr="003C2343" w:rsidRDefault="00671416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C2343">
        <w:rPr>
          <w:i/>
          <w:sz w:val="28"/>
          <w:szCs w:val="28"/>
          <w:u w:val="single"/>
          <w:lang w:val="uk-UA" w:eastAsia="uk-UA"/>
        </w:rPr>
        <w:t>Доповідає:</w:t>
      </w:r>
      <w:r w:rsidRPr="003C2343">
        <w:rPr>
          <w:i/>
          <w:caps/>
          <w:sz w:val="28"/>
          <w:szCs w:val="28"/>
          <w:lang w:val="uk-UA" w:eastAsia="uk-UA"/>
        </w:rPr>
        <w:t>Талімончук</w:t>
      </w:r>
      <w:proofErr w:type="spellEnd"/>
      <w:r w:rsidRPr="003C2343">
        <w:rPr>
          <w:i/>
          <w:sz w:val="28"/>
          <w:szCs w:val="28"/>
          <w:lang w:val="uk-UA" w:eastAsia="uk-UA"/>
        </w:rPr>
        <w:t xml:space="preserve"> Олександр Григорович – заступник директора відокремленого структурного підрозділу  «Рівненський фаховий коледж Національного університету біоресурсів і природокористування України»</w:t>
      </w:r>
      <w:r w:rsidR="00E771A0" w:rsidRPr="003C2343">
        <w:rPr>
          <w:i/>
          <w:sz w:val="28"/>
          <w:szCs w:val="28"/>
          <w:lang w:val="uk-UA" w:eastAsia="uk-UA"/>
        </w:rPr>
        <w:t>.</w:t>
      </w:r>
    </w:p>
    <w:p w:rsidR="00AC5E02" w:rsidRPr="003C2343" w:rsidRDefault="00AC5E02" w:rsidP="003C2343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AC5E02" w:rsidRPr="003C2343" w:rsidRDefault="00AC5E02" w:rsidP="003C234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010C83" w:rsidRPr="003C2343" w:rsidRDefault="00010C83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83659E" w:rsidRPr="003C2343" w:rsidRDefault="0083659E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83659E" w:rsidRPr="003C2343" w:rsidRDefault="0083659E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3C2343">
        <w:rPr>
          <w:b/>
          <w:szCs w:val="28"/>
          <w:u w:val="single"/>
          <w:lang w:val="uk-UA"/>
        </w:rPr>
        <w:t>СЛУХАЛИ: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lang w:val="uk-UA"/>
        </w:rPr>
      </w:pPr>
      <w:r w:rsidRPr="003C2343">
        <w:rPr>
          <w:i/>
          <w:caps/>
          <w:szCs w:val="28"/>
          <w:lang w:val="uk-UA"/>
        </w:rPr>
        <w:t>Черній</w:t>
      </w:r>
      <w:r w:rsidRPr="003C234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3C2343">
        <w:rPr>
          <w:szCs w:val="28"/>
          <w:lang w:val="uk-UA"/>
        </w:rPr>
        <w:t>яка запропонувала затвердити порядок денний засідання постійної комісії</w:t>
      </w:r>
      <w:r w:rsidR="00013AA7" w:rsidRPr="003C2343">
        <w:rPr>
          <w:szCs w:val="28"/>
          <w:lang w:val="uk-UA"/>
        </w:rPr>
        <w:t xml:space="preserve"> з урахуванням доповнень</w:t>
      </w:r>
      <w:r w:rsidRPr="003C2343">
        <w:rPr>
          <w:szCs w:val="28"/>
          <w:lang w:val="uk-UA"/>
        </w:rPr>
        <w:t>.</w:t>
      </w: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4F7975" w:rsidRPr="003C2343" w:rsidRDefault="004F7975" w:rsidP="003C234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3C2343">
        <w:rPr>
          <w:b/>
          <w:szCs w:val="28"/>
          <w:u w:val="single"/>
          <w:lang w:val="uk-UA"/>
        </w:rPr>
        <w:t>ВИРІШИЛИ:</w:t>
      </w:r>
    </w:p>
    <w:p w:rsidR="004F7975" w:rsidRPr="003C2343" w:rsidRDefault="004F7975" w:rsidP="003C2343">
      <w:pPr>
        <w:tabs>
          <w:tab w:val="left" w:pos="284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>Затвердити такий порядок денний засідання постійної комісії:</w:t>
      </w:r>
    </w:p>
    <w:p w:rsidR="004F7975" w:rsidRPr="003C2343" w:rsidRDefault="004F7975" w:rsidP="003C2343">
      <w:pPr>
        <w:tabs>
          <w:tab w:val="left" w:pos="142"/>
          <w:tab w:val="left" w:pos="5245"/>
        </w:tabs>
        <w:jc w:val="both"/>
        <w:rPr>
          <w:szCs w:val="28"/>
          <w:lang w:val="uk-UA"/>
        </w:rPr>
      </w:pPr>
    </w:p>
    <w:p w:rsidR="00013AA7" w:rsidRPr="003C2343" w:rsidRDefault="00013AA7" w:rsidP="003C2343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Сесійні питання</w:t>
      </w:r>
    </w:p>
    <w:p w:rsidR="00013AA7" w:rsidRPr="003C2343" w:rsidRDefault="00013AA7" w:rsidP="003C2343">
      <w:pPr>
        <w:pStyle w:val="a7"/>
        <w:ind w:left="0" w:firstLine="284"/>
        <w:jc w:val="center"/>
        <w:rPr>
          <w:b/>
          <w:sz w:val="28"/>
          <w:szCs w:val="28"/>
          <w:lang w:val="uk-UA" w:eastAsia="uk-UA"/>
        </w:rPr>
      </w:pP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426"/>
          <w:tab w:val="num" w:pos="4211"/>
        </w:tabs>
        <w:ind w:left="0" w:firstLine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C2343">
        <w:rPr>
          <w:b/>
          <w:bCs/>
          <w:sz w:val="28"/>
          <w:szCs w:val="28"/>
          <w:shd w:val="clear" w:color="auto" w:fill="FFFFFF"/>
          <w:lang w:val="uk-UA"/>
        </w:rPr>
        <w:t xml:space="preserve">Про звіт щодо виконання обласного бюджету Рівненської області за </w:t>
      </w:r>
      <w:r w:rsidR="00355F31" w:rsidRPr="003C2343">
        <w:rPr>
          <w:b/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Pr="003C2343">
        <w:rPr>
          <w:b/>
          <w:bCs/>
          <w:sz w:val="28"/>
          <w:szCs w:val="28"/>
          <w:shd w:val="clear" w:color="auto" w:fill="FFFFFF"/>
          <w:lang w:val="uk-UA"/>
        </w:rPr>
        <w:t>2023 рік</w:t>
      </w:r>
    </w:p>
    <w:p w:rsidR="00013AA7" w:rsidRPr="003C2343" w:rsidRDefault="00013AA7" w:rsidP="003C2343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C2343">
        <w:rPr>
          <w:i/>
          <w:sz w:val="28"/>
          <w:szCs w:val="28"/>
          <w:u w:val="single"/>
          <w:lang w:val="uk-UA"/>
        </w:rPr>
        <w:t>Доповідає: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i/>
          <w:caps/>
          <w:sz w:val="28"/>
          <w:szCs w:val="28"/>
          <w:lang w:val="uk-UA"/>
        </w:rPr>
        <w:t>Біляк</w:t>
      </w:r>
      <w:r w:rsidRPr="003C2343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</w:r>
    </w:p>
    <w:p w:rsidR="00013AA7" w:rsidRPr="003C2343" w:rsidRDefault="00013AA7" w:rsidP="003C2343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3C2343">
        <w:rPr>
          <w:i/>
          <w:sz w:val="28"/>
          <w:szCs w:val="28"/>
          <w:u w:val="single"/>
          <w:lang w:val="uk-UA"/>
        </w:rPr>
        <w:t>Доповідає: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i/>
          <w:caps/>
          <w:sz w:val="28"/>
          <w:szCs w:val="28"/>
          <w:lang w:val="uk-UA"/>
        </w:rPr>
        <w:t>Коржевський</w:t>
      </w:r>
      <w:r w:rsidRPr="003C2343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426"/>
          <w:tab w:val="num" w:pos="4211"/>
        </w:tabs>
        <w:ind w:left="0" w:firstLine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 w:eastAsia="uk-UA"/>
        </w:rPr>
        <w:t>Про надання згоди на безоплатне прийняття з державної власності у спільну власність територіальних громад сіл, селищ, міст Рівненської області окремого індивідуально визначеного майна</w:t>
      </w:r>
    </w:p>
    <w:p w:rsidR="00013AA7" w:rsidRPr="003C2343" w:rsidRDefault="00013AA7" w:rsidP="003C2343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  <w:r w:rsidRPr="003C2343">
        <w:rPr>
          <w:i/>
          <w:sz w:val="28"/>
          <w:szCs w:val="28"/>
          <w:u w:val="single"/>
          <w:lang w:val="uk-UA"/>
        </w:rPr>
        <w:t>Доповідає: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rStyle w:val="aa"/>
          <w:b w:val="0"/>
          <w:i/>
          <w:caps/>
          <w:sz w:val="28"/>
          <w:szCs w:val="28"/>
          <w:shd w:val="clear" w:color="auto" w:fill="FFFFFF"/>
          <w:lang w:val="uk-UA"/>
        </w:rPr>
        <w:t>Коржевський</w:t>
      </w:r>
      <w:r w:rsidRPr="003C2343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 xml:space="preserve"> Петро Миколайович – директор департаменту освіти і науки Рівненської облдержадміністрації</w:t>
      </w:r>
      <w:r w:rsidRPr="003C2343">
        <w:rPr>
          <w:b/>
          <w:i/>
          <w:sz w:val="28"/>
          <w:szCs w:val="28"/>
          <w:lang w:val="uk-UA"/>
        </w:rPr>
        <w:t>.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 xml:space="preserve">Про </w:t>
      </w:r>
      <w:r w:rsidRPr="003C2343">
        <w:rPr>
          <w:b/>
          <w:bCs/>
          <w:sz w:val="28"/>
          <w:szCs w:val="28"/>
          <w:lang w:val="uk-UA" w:eastAsia="uk-UA"/>
        </w:rPr>
        <w:t>надання згоди на поділ земельної ділянки</w:t>
      </w:r>
      <w:r w:rsidRPr="003C2343">
        <w:rPr>
          <w:b/>
          <w:sz w:val="28"/>
          <w:szCs w:val="28"/>
          <w:lang w:val="uk-UA" w:eastAsia="uk-UA"/>
        </w:rPr>
        <w:t xml:space="preserve"> Обласному мистецькому ліцею в с. Олександрія Рівненської обласної ради</w:t>
      </w:r>
    </w:p>
    <w:p w:rsidR="00013AA7" w:rsidRPr="003C2343" w:rsidRDefault="00013AA7" w:rsidP="003C2343">
      <w:pPr>
        <w:jc w:val="both"/>
        <w:rPr>
          <w:rStyle w:val="aa"/>
          <w:bCs w:val="0"/>
          <w:szCs w:val="28"/>
          <w:lang w:val="uk-UA" w:eastAsia="ru-RU"/>
        </w:rPr>
      </w:pPr>
      <w:r w:rsidRPr="003C2343">
        <w:rPr>
          <w:i/>
          <w:szCs w:val="28"/>
          <w:u w:val="single"/>
          <w:lang w:val="uk-UA"/>
        </w:rPr>
        <w:t>Доповідає:</w:t>
      </w:r>
      <w:r w:rsidRPr="003C2343">
        <w:rPr>
          <w:i/>
          <w:szCs w:val="28"/>
          <w:lang w:val="uk-UA"/>
        </w:rPr>
        <w:t xml:space="preserve"> </w:t>
      </w:r>
      <w:r w:rsidRPr="003C2343">
        <w:rPr>
          <w:i/>
          <w:caps/>
          <w:szCs w:val="28"/>
          <w:lang w:val="uk-UA"/>
        </w:rPr>
        <w:t>Будько</w:t>
      </w:r>
      <w:r w:rsidRPr="003C2343">
        <w:rPr>
          <w:i/>
          <w:szCs w:val="28"/>
          <w:lang w:val="uk-UA"/>
        </w:rPr>
        <w:t xml:space="preserve"> Наталія Святославівна – директор Обласного мистецького ліцею в с. Олександрія Рівненської обласної ради.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Про комунальний заклад «Центр національно-патріотичного виховання та позашкільної освіти»</w:t>
      </w:r>
      <w:r w:rsidRPr="003C2343">
        <w:rPr>
          <w:b/>
          <w:i/>
          <w:sz w:val="28"/>
          <w:szCs w:val="28"/>
          <w:lang w:val="uk-UA" w:eastAsia="uk-UA"/>
        </w:rPr>
        <w:t xml:space="preserve"> </w:t>
      </w:r>
      <w:r w:rsidRPr="003C2343">
        <w:rPr>
          <w:b/>
          <w:sz w:val="28"/>
          <w:szCs w:val="28"/>
          <w:lang w:val="uk-UA" w:eastAsia="uk-UA"/>
        </w:rPr>
        <w:t>Рівненської обласної ради</w:t>
      </w:r>
    </w:p>
    <w:p w:rsidR="00013AA7" w:rsidRPr="003C2343" w:rsidRDefault="00013AA7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i/>
          <w:sz w:val="28"/>
          <w:szCs w:val="28"/>
          <w:u w:val="single"/>
          <w:lang w:val="uk-UA" w:eastAsia="uk-UA"/>
        </w:rPr>
        <w:t>Доповідає:</w:t>
      </w:r>
      <w:r w:rsidRPr="003C2343">
        <w:rPr>
          <w:i/>
          <w:sz w:val="28"/>
          <w:szCs w:val="28"/>
          <w:lang w:val="uk-UA" w:eastAsia="uk-UA"/>
        </w:rPr>
        <w:t xml:space="preserve"> </w:t>
      </w:r>
      <w:r w:rsidRPr="003C2343">
        <w:rPr>
          <w:i/>
          <w:caps/>
          <w:sz w:val="28"/>
          <w:szCs w:val="28"/>
          <w:lang w:val="uk-UA" w:eastAsia="uk-UA"/>
        </w:rPr>
        <w:t xml:space="preserve">Стратюк </w:t>
      </w:r>
      <w:r w:rsidRPr="003C2343">
        <w:rPr>
          <w:i/>
          <w:sz w:val="28"/>
          <w:szCs w:val="28"/>
          <w:lang w:val="uk-UA"/>
        </w:rPr>
        <w:t>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13AA7" w:rsidRPr="003C2343" w:rsidRDefault="00013AA7" w:rsidP="003C2343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3C2343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3C2343">
        <w:rPr>
          <w:i/>
          <w:sz w:val="28"/>
          <w:szCs w:val="28"/>
          <w:u w:val="single"/>
          <w:lang w:val="uk-UA"/>
        </w:rPr>
        <w:t>:</w:t>
      </w:r>
      <w:r w:rsidRPr="003C2343">
        <w:rPr>
          <w:i/>
          <w:sz w:val="28"/>
          <w:szCs w:val="28"/>
          <w:lang w:val="uk-UA"/>
        </w:rPr>
        <w:t xml:space="preserve"> </w:t>
      </w:r>
      <w:r w:rsidRPr="00120C37">
        <w:rPr>
          <w:i/>
          <w:caps/>
          <w:sz w:val="28"/>
          <w:szCs w:val="28"/>
          <w:lang w:val="uk-UA"/>
        </w:rPr>
        <w:t>Коржевський</w:t>
      </w:r>
      <w:r w:rsidRPr="003C2343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426"/>
          <w:tab w:val="num" w:pos="4211"/>
        </w:tabs>
        <w:ind w:left="0" w:firstLine="0"/>
        <w:jc w:val="both"/>
        <w:rPr>
          <w:rStyle w:val="aa"/>
          <w:bCs w:val="0"/>
          <w:sz w:val="28"/>
          <w:szCs w:val="28"/>
          <w:lang w:val="uk-UA"/>
        </w:rPr>
      </w:pPr>
      <w:r w:rsidRPr="003C2343">
        <w:rPr>
          <w:rStyle w:val="aa"/>
          <w:sz w:val="28"/>
          <w:szCs w:val="28"/>
          <w:shd w:val="clear" w:color="auto" w:fill="FFFFFF"/>
          <w:lang w:val="uk-UA"/>
        </w:rPr>
        <w:t>Про зняття з контролю окремих рішень обласної ради</w:t>
      </w:r>
    </w:p>
    <w:p w:rsidR="00013AA7" w:rsidRPr="003C2343" w:rsidRDefault="00013AA7" w:rsidP="003C2343">
      <w:pPr>
        <w:jc w:val="both"/>
        <w:rPr>
          <w:i/>
          <w:szCs w:val="28"/>
          <w:lang w:val="uk-UA"/>
        </w:rPr>
      </w:pPr>
      <w:r w:rsidRPr="003C2343">
        <w:rPr>
          <w:i/>
          <w:szCs w:val="28"/>
          <w:u w:val="single"/>
          <w:lang w:val="uk-UA"/>
        </w:rPr>
        <w:t>Доповідає:</w:t>
      </w:r>
      <w:r w:rsidRPr="003C2343">
        <w:rPr>
          <w:i/>
          <w:szCs w:val="28"/>
          <w:lang w:val="uk-UA"/>
        </w:rPr>
        <w:t xml:space="preserve"> </w:t>
      </w:r>
      <w:r w:rsidRPr="003C2343">
        <w:rPr>
          <w:i/>
          <w:caps/>
          <w:szCs w:val="28"/>
          <w:lang w:val="uk-UA"/>
        </w:rPr>
        <w:t>Сологуб</w:t>
      </w:r>
      <w:r w:rsidRPr="003C2343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013AA7" w:rsidRPr="003C2343" w:rsidRDefault="00013AA7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</w:p>
    <w:p w:rsidR="00013AA7" w:rsidRPr="003C2343" w:rsidRDefault="00013AA7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>Власні питання</w:t>
      </w:r>
    </w:p>
    <w:p w:rsidR="00013AA7" w:rsidRPr="003C2343" w:rsidRDefault="00013AA7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013AA7" w:rsidRPr="003C2343" w:rsidRDefault="00013AA7" w:rsidP="003C2343">
      <w:pPr>
        <w:pStyle w:val="listparagraph"/>
        <w:numPr>
          <w:ilvl w:val="0"/>
          <w:numId w:val="1"/>
        </w:numPr>
        <w:shd w:val="clear" w:color="auto" w:fill="FFFFFF"/>
        <w:tabs>
          <w:tab w:val="clear" w:pos="525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3C2343">
        <w:rPr>
          <w:b/>
          <w:sz w:val="28"/>
          <w:szCs w:val="28"/>
          <w:lang w:val="uk-UA"/>
        </w:rPr>
        <w:t>м.Острога</w:t>
      </w:r>
      <w:proofErr w:type="spellEnd"/>
      <w:r w:rsidRPr="003C2343">
        <w:rPr>
          <w:b/>
          <w:sz w:val="28"/>
          <w:szCs w:val="28"/>
          <w:lang w:val="uk-UA"/>
        </w:rPr>
        <w:t>» Рівненської обласної ради щодо погодження внесення змін до структури</w:t>
      </w:r>
    </w:p>
    <w:p w:rsidR="00013AA7" w:rsidRPr="003C2343" w:rsidRDefault="00013AA7" w:rsidP="003C2343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Брижук </w:t>
      </w:r>
      <w:r w:rsidRPr="003C2343">
        <w:rPr>
          <w:rStyle w:val="rvts23"/>
          <w:i/>
          <w:sz w:val="28"/>
          <w:szCs w:val="28"/>
          <w:lang w:val="uk-UA"/>
        </w:rPr>
        <w:t xml:space="preserve">Андрій  Вікторович – в.о. директора КЗ </w:t>
      </w:r>
      <w:r w:rsidRPr="003C2343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Pr="003C2343">
        <w:rPr>
          <w:i/>
          <w:sz w:val="28"/>
          <w:szCs w:val="28"/>
          <w:lang w:val="uk-UA"/>
        </w:rPr>
        <w:t>м.Острога</w:t>
      </w:r>
      <w:proofErr w:type="spellEnd"/>
      <w:r w:rsidRPr="003C2343">
        <w:rPr>
          <w:i/>
          <w:sz w:val="28"/>
          <w:szCs w:val="28"/>
          <w:lang w:val="uk-UA"/>
        </w:rPr>
        <w:t>» Рівненської обласної ради.</w:t>
      </w:r>
    </w:p>
    <w:p w:rsidR="00013AA7" w:rsidRPr="003C2343" w:rsidRDefault="00013AA7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3C2343">
        <w:rPr>
          <w:rStyle w:val="rvts23"/>
          <w:i/>
          <w:sz w:val="28"/>
          <w:szCs w:val="28"/>
          <w:u w:val="single"/>
          <w:lang w:val="uk-UA"/>
        </w:rPr>
        <w:lastRenderedPageBreak/>
        <w:t>Співдоповідає</w:t>
      </w:r>
      <w:proofErr w:type="spellEnd"/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Романюк </w:t>
      </w:r>
      <w:r w:rsidRPr="003C2343">
        <w:rPr>
          <w:rStyle w:val="rvts23"/>
          <w:i/>
          <w:sz w:val="28"/>
          <w:szCs w:val="28"/>
          <w:lang w:val="uk-UA"/>
        </w:rPr>
        <w:t xml:space="preserve">Любов Володимирівна – начальник управління культури та туризму Рівненської облдержадміністрації. </w:t>
      </w:r>
    </w:p>
    <w:p w:rsidR="00013AA7" w:rsidRPr="003C2343" w:rsidRDefault="00013AA7" w:rsidP="003C2343">
      <w:pPr>
        <w:pStyle w:val="listparagraph"/>
        <w:numPr>
          <w:ilvl w:val="0"/>
          <w:numId w:val="1"/>
        </w:numPr>
        <w:shd w:val="clear" w:color="auto" w:fill="FFFFFF"/>
        <w:tabs>
          <w:tab w:val="clear" w:pos="525"/>
          <w:tab w:val="left" w:pos="284"/>
          <w:tab w:val="num" w:pos="4211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3C2343">
        <w:rPr>
          <w:b/>
          <w:sz w:val="28"/>
          <w:szCs w:val="28"/>
          <w:lang w:val="uk-UA"/>
        </w:rPr>
        <w:t>м.Рівне</w:t>
      </w:r>
      <w:proofErr w:type="spellEnd"/>
      <w:r w:rsidRPr="003C234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шатного розпису</w:t>
      </w:r>
    </w:p>
    <w:p w:rsidR="00013AA7" w:rsidRPr="003C2343" w:rsidRDefault="00013AA7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>Сосюк</w:t>
      </w:r>
      <w:r w:rsidRPr="003C2343">
        <w:rPr>
          <w:rStyle w:val="rvts23"/>
          <w:i/>
          <w:sz w:val="28"/>
          <w:szCs w:val="28"/>
          <w:lang w:val="uk-UA"/>
        </w:rPr>
        <w:t xml:space="preserve"> Наталія Володимирівна – директор </w:t>
      </w:r>
      <w:r w:rsidRPr="003C2343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3C2343">
        <w:rPr>
          <w:i/>
          <w:sz w:val="28"/>
          <w:szCs w:val="28"/>
          <w:lang w:val="uk-UA"/>
        </w:rPr>
        <w:t>м.Рівне</w:t>
      </w:r>
      <w:proofErr w:type="spellEnd"/>
      <w:r w:rsidRPr="003C234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013AA7" w:rsidRPr="003C2343" w:rsidRDefault="00013AA7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3C234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3C234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3C2343">
        <w:rPr>
          <w:b/>
          <w:sz w:val="28"/>
          <w:szCs w:val="28"/>
          <w:lang w:val="uk-UA"/>
        </w:rPr>
        <w:t>с.Олександрія</w:t>
      </w:r>
      <w:proofErr w:type="spellEnd"/>
      <w:r w:rsidRPr="003C2343">
        <w:rPr>
          <w:b/>
          <w:sz w:val="28"/>
          <w:szCs w:val="28"/>
          <w:lang w:val="uk-UA"/>
        </w:rPr>
        <w:t xml:space="preserve">  Рівненської</w:t>
      </w:r>
      <w:r w:rsidR="002C5131" w:rsidRPr="003C2343">
        <w:rPr>
          <w:b/>
          <w:sz w:val="28"/>
          <w:szCs w:val="28"/>
          <w:lang w:val="uk-UA"/>
        </w:rPr>
        <w:t xml:space="preserve"> обласної ради щодо погодження П</w:t>
      </w:r>
      <w:r w:rsidRPr="003C2343">
        <w:rPr>
          <w:b/>
          <w:sz w:val="28"/>
          <w:szCs w:val="28"/>
          <w:lang w:val="uk-UA"/>
        </w:rPr>
        <w:t>рограми розвитку на 2024 рік</w:t>
      </w:r>
    </w:p>
    <w:p w:rsidR="00013AA7" w:rsidRPr="003C2343" w:rsidRDefault="00013AA7" w:rsidP="003C234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3C234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3C234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3C2343">
        <w:rPr>
          <w:i/>
          <w:sz w:val="28"/>
          <w:szCs w:val="28"/>
          <w:lang w:val="uk-UA"/>
        </w:rPr>
        <w:t>с.Олександрія</w:t>
      </w:r>
      <w:proofErr w:type="spellEnd"/>
      <w:r w:rsidRPr="003C234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3C2343">
        <w:rPr>
          <w:b/>
          <w:sz w:val="28"/>
          <w:szCs w:val="28"/>
          <w:lang w:val="uk-UA"/>
        </w:rPr>
        <w:t>с.Олександрія</w:t>
      </w:r>
      <w:proofErr w:type="spellEnd"/>
      <w:r w:rsidRPr="003C2343">
        <w:rPr>
          <w:b/>
          <w:sz w:val="28"/>
          <w:szCs w:val="28"/>
          <w:lang w:val="uk-UA"/>
        </w:rPr>
        <w:t xml:space="preserve">  Рівненської обласної ради щодо погодження внесення змін до шатного розпису</w:t>
      </w:r>
    </w:p>
    <w:p w:rsidR="00013AA7" w:rsidRPr="003C2343" w:rsidRDefault="00013AA7" w:rsidP="003C234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3C234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3C234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3C2343">
        <w:rPr>
          <w:i/>
          <w:sz w:val="28"/>
          <w:szCs w:val="28"/>
          <w:lang w:val="uk-UA"/>
        </w:rPr>
        <w:t>с.Олександрія</w:t>
      </w:r>
      <w:proofErr w:type="spellEnd"/>
      <w:r w:rsidRPr="003C234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013AA7" w:rsidRPr="003C2343" w:rsidRDefault="00013AA7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3C234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3C234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3C2343">
        <w:rPr>
          <w:b/>
          <w:sz w:val="28"/>
          <w:szCs w:val="28"/>
          <w:lang w:val="uk-UA"/>
        </w:rPr>
        <w:t>с.Ясининичі</w:t>
      </w:r>
      <w:proofErr w:type="spellEnd"/>
      <w:r w:rsidRPr="003C234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013AA7" w:rsidRPr="003C2343" w:rsidRDefault="00013AA7" w:rsidP="003C2343">
      <w:pPr>
        <w:tabs>
          <w:tab w:val="num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3C2343">
        <w:rPr>
          <w:rStyle w:val="rvts23"/>
          <w:i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Cs w:val="28"/>
          <w:lang w:val="uk-UA"/>
        </w:rPr>
        <w:t xml:space="preserve">: </w:t>
      </w:r>
      <w:r w:rsidRPr="003C2343">
        <w:rPr>
          <w:rStyle w:val="rvts23"/>
          <w:i/>
          <w:caps/>
          <w:szCs w:val="28"/>
          <w:lang w:val="uk-UA"/>
        </w:rPr>
        <w:t>Оксимчук</w:t>
      </w:r>
      <w:r w:rsidRPr="003C2343">
        <w:rPr>
          <w:rStyle w:val="rvts23"/>
          <w:i/>
          <w:szCs w:val="28"/>
          <w:lang w:val="uk-UA"/>
        </w:rPr>
        <w:t xml:space="preserve"> Олександр Дмитрович – директор </w:t>
      </w:r>
      <w:r w:rsidRPr="003C2343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3C2343">
        <w:rPr>
          <w:i/>
          <w:szCs w:val="28"/>
          <w:lang w:val="uk-UA"/>
        </w:rPr>
        <w:t>с.Ясининичі</w:t>
      </w:r>
      <w:proofErr w:type="spellEnd"/>
      <w:r w:rsidRPr="003C2343">
        <w:rPr>
          <w:i/>
          <w:szCs w:val="28"/>
          <w:lang w:val="uk-UA"/>
        </w:rPr>
        <w:t xml:space="preserve"> Рівненської обласної ради.</w:t>
      </w:r>
    </w:p>
    <w:p w:rsidR="00013AA7" w:rsidRPr="003C2343" w:rsidRDefault="00013AA7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3C234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3C234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284"/>
          <w:tab w:val="left" w:pos="426"/>
          <w:tab w:val="num" w:pos="4211"/>
        </w:tabs>
        <w:ind w:left="0" w:firstLine="0"/>
        <w:jc w:val="both"/>
        <w:rPr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 w:eastAsia="uk-UA"/>
        </w:rPr>
        <w:t>Про план роботи постійної комісії обласної ради з питань гуманітарної політики на 2024 рік</w:t>
      </w:r>
    </w:p>
    <w:p w:rsidR="00013AA7" w:rsidRPr="003C2343" w:rsidRDefault="00013AA7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3C2343">
        <w:rPr>
          <w:rStyle w:val="rvts23"/>
          <w:i/>
          <w:sz w:val="28"/>
          <w:szCs w:val="28"/>
          <w:lang w:val="uk-UA"/>
        </w:rPr>
        <w:t xml:space="preserve">: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Черній </w:t>
      </w:r>
      <w:r w:rsidRPr="003C2343">
        <w:rPr>
          <w:rStyle w:val="rvts23"/>
          <w:i/>
          <w:sz w:val="28"/>
          <w:szCs w:val="28"/>
          <w:lang w:val="uk-UA"/>
        </w:rPr>
        <w:t>Алла Леонідівна – голова постійної комісії.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>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</w:p>
    <w:p w:rsidR="00013AA7" w:rsidRPr="003C2343" w:rsidRDefault="00013AA7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C2343">
        <w:rPr>
          <w:i/>
          <w:sz w:val="28"/>
          <w:szCs w:val="28"/>
          <w:u w:val="single"/>
          <w:lang w:val="uk-UA" w:eastAsia="uk-UA"/>
        </w:rPr>
        <w:t>Доповідає:</w:t>
      </w:r>
      <w:r w:rsidRPr="003C2343">
        <w:rPr>
          <w:i/>
          <w:caps/>
          <w:sz w:val="28"/>
          <w:szCs w:val="28"/>
          <w:lang w:val="uk-UA" w:eastAsia="uk-UA"/>
        </w:rPr>
        <w:t>Талімончук</w:t>
      </w:r>
      <w:proofErr w:type="spellEnd"/>
      <w:r w:rsidRPr="003C2343">
        <w:rPr>
          <w:i/>
          <w:sz w:val="28"/>
          <w:szCs w:val="28"/>
          <w:lang w:val="uk-UA" w:eastAsia="uk-UA"/>
        </w:rPr>
        <w:t xml:space="preserve"> Олександр Григорович – заступник директора відокремленого структурного підрозділу  «Рівненський фаховий коледж Національного університету біоресурсів і природокористування України»</w:t>
      </w:r>
    </w:p>
    <w:p w:rsidR="00013AA7" w:rsidRPr="003C2343" w:rsidRDefault="00013AA7" w:rsidP="003C2343">
      <w:pPr>
        <w:pStyle w:val="a7"/>
        <w:numPr>
          <w:ilvl w:val="0"/>
          <w:numId w:val="1"/>
        </w:numPr>
        <w:tabs>
          <w:tab w:val="clear" w:pos="525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Різне </w:t>
      </w:r>
    </w:p>
    <w:p w:rsidR="004F7975" w:rsidRPr="003C2343" w:rsidRDefault="004F7975" w:rsidP="003C2343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4F7975" w:rsidRPr="003C2343" w:rsidRDefault="004F7975" w:rsidP="003C234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4F7975" w:rsidRPr="003C2343" w:rsidRDefault="004F7975" w:rsidP="003C2343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3C2343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4F7975" w:rsidRPr="003C2343" w:rsidRDefault="004F7975" w:rsidP="003C2343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3C2343">
        <w:rPr>
          <w:rFonts w:ascii="Times New Roman" w:hAnsi="Times New Roman"/>
          <w:i/>
          <w:szCs w:val="28"/>
          <w:lang w:val="uk-UA"/>
        </w:rPr>
        <w:tab/>
      </w:r>
    </w:p>
    <w:p w:rsidR="004F7975" w:rsidRPr="003C2343" w:rsidRDefault="004F7975" w:rsidP="003C2343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3C2343">
        <w:rPr>
          <w:b/>
          <w:szCs w:val="28"/>
          <w:lang w:val="uk-UA"/>
        </w:rPr>
        <w:t>РОЗГЛЯД ПИТАНЬ ПОРЯДКУ ДЕННОГО:</w:t>
      </w:r>
    </w:p>
    <w:p w:rsidR="004F7975" w:rsidRPr="003C2343" w:rsidRDefault="004F7975" w:rsidP="003C2343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83659E" w:rsidRPr="003C2343" w:rsidRDefault="0083659E" w:rsidP="003C2343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Сесійні питання</w:t>
      </w:r>
    </w:p>
    <w:p w:rsidR="0083659E" w:rsidRPr="003C2343" w:rsidRDefault="0083659E" w:rsidP="003C2343">
      <w:pPr>
        <w:pStyle w:val="a7"/>
        <w:ind w:left="0" w:firstLine="284"/>
        <w:jc w:val="center"/>
        <w:rPr>
          <w:b/>
          <w:sz w:val="28"/>
          <w:szCs w:val="28"/>
          <w:lang w:val="uk-UA" w:eastAsia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num" w:pos="426"/>
          <w:tab w:val="num" w:pos="4211"/>
        </w:tabs>
        <w:ind w:left="0" w:firstLine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C2343">
        <w:rPr>
          <w:b/>
          <w:bCs/>
          <w:sz w:val="28"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</w:t>
      </w:r>
      <w:r w:rsidR="00556906" w:rsidRPr="003C2343">
        <w:rPr>
          <w:b/>
          <w:bCs/>
          <w:sz w:val="28"/>
          <w:szCs w:val="28"/>
          <w:shd w:val="clear" w:color="auto" w:fill="FFFFFF"/>
          <w:lang w:val="uk-UA"/>
        </w:rPr>
        <w:t xml:space="preserve">             </w:t>
      </w:r>
      <w:r w:rsidRPr="003C2343">
        <w:rPr>
          <w:b/>
          <w:bCs/>
          <w:sz w:val="28"/>
          <w:szCs w:val="28"/>
          <w:shd w:val="clear" w:color="auto" w:fill="FFFFFF"/>
          <w:lang w:val="uk-UA"/>
        </w:rPr>
        <w:t xml:space="preserve"> 2023 рік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B1DE4" w:rsidRPr="003C2343">
        <w:rPr>
          <w:i/>
          <w:caps/>
          <w:sz w:val="28"/>
          <w:szCs w:val="28"/>
          <w:lang w:val="uk-UA"/>
        </w:rPr>
        <w:t>Біляк</w:t>
      </w:r>
      <w:r w:rsidR="00CB1DE4" w:rsidRPr="003C2343">
        <w:rPr>
          <w:i/>
          <w:sz w:val="28"/>
          <w:szCs w:val="28"/>
          <w:lang w:val="uk-UA"/>
        </w:rPr>
        <w:t xml:space="preserve"> Лідію Аркадіївну – директора департаменту фінансів Рівненської облдержадміністрації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081C1B" w:rsidRPr="003C2343" w:rsidRDefault="00612716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Cs w:val="28"/>
          <w:lang w:val="uk-UA"/>
        </w:rPr>
        <w:t xml:space="preserve">погодити  </w:t>
      </w:r>
      <w:proofErr w:type="spellStart"/>
      <w:r w:rsidR="00081C1B" w:rsidRPr="003C2343">
        <w:rPr>
          <w:szCs w:val="28"/>
          <w:lang w:val="uk-UA"/>
        </w:rPr>
        <w:t>проєкт</w:t>
      </w:r>
      <w:proofErr w:type="spellEnd"/>
      <w:r w:rsidR="00081C1B" w:rsidRPr="003C2343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81C1B" w:rsidRPr="003C2343">
        <w:rPr>
          <w:szCs w:val="28"/>
          <w:lang w:val="uk-UA"/>
        </w:rPr>
        <w:t>внести</w:t>
      </w:r>
      <w:proofErr w:type="spellEnd"/>
      <w:r w:rsidR="00081C1B"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444B90" w:rsidRPr="003C2343" w:rsidRDefault="00444B90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444B90" w:rsidRPr="003C2343" w:rsidRDefault="00444B90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2. Погодитись з </w:t>
      </w:r>
      <w:proofErr w:type="spellStart"/>
      <w:r w:rsidRPr="003C2343">
        <w:rPr>
          <w:szCs w:val="28"/>
          <w:lang w:val="uk-UA"/>
        </w:rPr>
        <w:t>проєктом</w:t>
      </w:r>
      <w:proofErr w:type="spellEnd"/>
      <w:r w:rsidRPr="003C2343">
        <w:rPr>
          <w:szCs w:val="28"/>
          <w:lang w:val="uk-UA"/>
        </w:rPr>
        <w:t xml:space="preserve"> рішення з цього питання.</w:t>
      </w:r>
    </w:p>
    <w:p w:rsidR="00444B90" w:rsidRPr="003C2343" w:rsidRDefault="00444B90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</w: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301025" w:rsidRPr="003C2343">
        <w:rPr>
          <w:i/>
          <w:caps/>
          <w:sz w:val="28"/>
          <w:szCs w:val="28"/>
          <w:lang w:val="uk-UA"/>
        </w:rPr>
        <w:t>Пашковськ</w:t>
      </w:r>
      <w:r w:rsidR="007C10BF" w:rsidRPr="003C2343">
        <w:rPr>
          <w:i/>
          <w:caps/>
          <w:sz w:val="28"/>
          <w:szCs w:val="28"/>
          <w:lang w:val="uk-UA"/>
        </w:rPr>
        <w:t>у</w:t>
      </w:r>
      <w:r w:rsidR="00301025" w:rsidRPr="003C2343">
        <w:rPr>
          <w:i/>
          <w:caps/>
          <w:sz w:val="28"/>
          <w:szCs w:val="28"/>
          <w:lang w:val="uk-UA"/>
        </w:rPr>
        <w:t xml:space="preserve"> </w:t>
      </w:r>
      <w:r w:rsidR="00301025" w:rsidRPr="003C2343">
        <w:rPr>
          <w:i/>
          <w:sz w:val="28"/>
          <w:szCs w:val="28"/>
          <w:lang w:val="uk-UA"/>
        </w:rPr>
        <w:t>Марин</w:t>
      </w:r>
      <w:r w:rsidR="007C10BF" w:rsidRPr="003C2343">
        <w:rPr>
          <w:i/>
          <w:sz w:val="28"/>
          <w:szCs w:val="28"/>
          <w:lang w:val="uk-UA"/>
        </w:rPr>
        <w:t>у</w:t>
      </w:r>
      <w:r w:rsidR="00301025" w:rsidRPr="003C2343">
        <w:rPr>
          <w:i/>
          <w:sz w:val="28"/>
          <w:szCs w:val="28"/>
          <w:lang w:val="uk-UA"/>
        </w:rPr>
        <w:t xml:space="preserve"> Валентинівн</w:t>
      </w:r>
      <w:r w:rsidR="007C10BF" w:rsidRPr="003C2343">
        <w:rPr>
          <w:i/>
          <w:sz w:val="28"/>
          <w:szCs w:val="28"/>
          <w:lang w:val="uk-UA"/>
        </w:rPr>
        <w:t>у</w:t>
      </w:r>
      <w:r w:rsidR="00301025" w:rsidRPr="003C2343">
        <w:rPr>
          <w:i/>
          <w:sz w:val="28"/>
          <w:szCs w:val="28"/>
          <w:lang w:val="uk-UA"/>
        </w:rPr>
        <w:t xml:space="preserve"> – заступник</w:t>
      </w:r>
      <w:r w:rsidR="007C10BF" w:rsidRPr="003C2343">
        <w:rPr>
          <w:i/>
          <w:sz w:val="28"/>
          <w:szCs w:val="28"/>
          <w:lang w:val="uk-UA"/>
        </w:rPr>
        <w:t>а</w:t>
      </w:r>
      <w:r w:rsidR="00301025" w:rsidRPr="003C2343">
        <w:rPr>
          <w:i/>
          <w:sz w:val="28"/>
          <w:szCs w:val="28"/>
          <w:lang w:val="uk-UA"/>
        </w:rPr>
        <w:t xml:space="preserve"> директора департаменту освіти і науки Рівненської облдержадміністрації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F5FD9" w:rsidRPr="003C2343" w:rsidRDefault="00EF5FD9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765544" w:rsidRPr="003C2343" w:rsidRDefault="00765544" w:rsidP="003C2343">
      <w:pPr>
        <w:tabs>
          <w:tab w:val="left" w:pos="0"/>
          <w:tab w:val="left" w:pos="142"/>
        </w:tabs>
        <w:suppressAutoHyphens/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>яка запитала чи завершена процедура реорганізації?</w:t>
      </w:r>
    </w:p>
    <w:p w:rsidR="00A42F82" w:rsidRPr="003C2343" w:rsidRDefault="00A42F82" w:rsidP="003C2343">
      <w:pPr>
        <w:tabs>
          <w:tab w:val="left" w:pos="0"/>
          <w:tab w:val="left" w:pos="142"/>
        </w:tabs>
        <w:suppressAutoHyphens/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3C2343">
        <w:rPr>
          <w:i/>
          <w:caps/>
          <w:szCs w:val="28"/>
          <w:lang w:val="uk-UA"/>
        </w:rPr>
        <w:t xml:space="preserve">Пашковська </w:t>
      </w:r>
      <w:r w:rsidRPr="003C2343">
        <w:rPr>
          <w:i/>
          <w:szCs w:val="28"/>
          <w:lang w:val="uk-UA"/>
        </w:rPr>
        <w:t>Марина Валентинівна – заступник директора департаменту освіти і науки Рівненської облдержадміністрації</w:t>
      </w:r>
      <w:r w:rsidRPr="003C2343">
        <w:rPr>
          <w:i/>
          <w:iCs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Cs w:val="28"/>
          <w:lang w:val="uk-UA"/>
        </w:rPr>
        <w:t xml:space="preserve"> </w:t>
      </w:r>
      <w:r w:rsidRPr="003C2343">
        <w:rPr>
          <w:szCs w:val="28"/>
          <w:lang w:val="uk-UA"/>
        </w:rPr>
        <w:t>яка</w:t>
      </w:r>
      <w:r w:rsidR="00BE5274" w:rsidRPr="003C2343">
        <w:rPr>
          <w:szCs w:val="28"/>
          <w:lang w:val="uk-UA"/>
        </w:rPr>
        <w:t xml:space="preserve"> </w:t>
      </w:r>
      <w:r w:rsidR="00416BA7" w:rsidRPr="003C2343">
        <w:rPr>
          <w:szCs w:val="28"/>
          <w:lang w:val="uk-UA"/>
        </w:rPr>
        <w:t>зазначила, що у зв’язку з в</w:t>
      </w:r>
      <w:r w:rsidR="001C1BC8" w:rsidRPr="003C2343">
        <w:rPr>
          <w:szCs w:val="28"/>
          <w:lang w:val="uk-UA"/>
        </w:rPr>
        <w:t>оєнним</w:t>
      </w:r>
      <w:r w:rsidR="00416BA7" w:rsidRPr="003C2343">
        <w:rPr>
          <w:szCs w:val="28"/>
          <w:lang w:val="uk-UA"/>
        </w:rPr>
        <w:t xml:space="preserve"> станом виникли </w:t>
      </w:r>
      <w:r w:rsidR="00C9191B" w:rsidRPr="003C2343">
        <w:rPr>
          <w:szCs w:val="28"/>
          <w:lang w:val="uk-UA"/>
        </w:rPr>
        <w:t xml:space="preserve">юридичні, </w:t>
      </w:r>
      <w:r w:rsidR="00416BA7" w:rsidRPr="003C2343">
        <w:rPr>
          <w:szCs w:val="28"/>
          <w:lang w:val="uk-UA"/>
        </w:rPr>
        <w:t>технічні труднощі щодо реалізації процедури ліквідації та реєстрації закладу в один день.</w:t>
      </w:r>
    </w:p>
    <w:p w:rsidR="009932FC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Cs w:val="28"/>
          <w:lang w:val="uk-UA"/>
        </w:rPr>
        <w:t xml:space="preserve">погодити  </w:t>
      </w:r>
      <w:proofErr w:type="spellStart"/>
      <w:r w:rsidR="009932FC" w:rsidRPr="003C2343">
        <w:rPr>
          <w:szCs w:val="28"/>
          <w:lang w:val="uk-UA"/>
        </w:rPr>
        <w:t>проєкт</w:t>
      </w:r>
      <w:proofErr w:type="spellEnd"/>
      <w:r w:rsidR="009932FC" w:rsidRPr="003C2343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9932FC" w:rsidRPr="003C2343">
        <w:rPr>
          <w:szCs w:val="28"/>
          <w:lang w:val="uk-UA"/>
        </w:rPr>
        <w:t>внести</w:t>
      </w:r>
      <w:proofErr w:type="spellEnd"/>
      <w:r w:rsidR="009932FC"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b/>
          <w:szCs w:val="28"/>
          <w:u w:val="single"/>
          <w:lang w:val="uk-UA"/>
        </w:rPr>
      </w:pPr>
      <w:r w:rsidRPr="003C2343">
        <w:rPr>
          <w:b/>
          <w:szCs w:val="28"/>
          <w:u w:val="single"/>
          <w:lang w:val="uk-UA"/>
        </w:rPr>
        <w:t>ВИРІШИЛИ:</w:t>
      </w:r>
    </w:p>
    <w:p w:rsidR="00EF5FD9" w:rsidRPr="003C2343" w:rsidRDefault="00EF5FD9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2. Погодитись з </w:t>
      </w:r>
      <w:proofErr w:type="spellStart"/>
      <w:r w:rsidRPr="003C2343">
        <w:rPr>
          <w:szCs w:val="28"/>
          <w:lang w:val="uk-UA"/>
        </w:rPr>
        <w:t>проєктом</w:t>
      </w:r>
      <w:proofErr w:type="spellEnd"/>
      <w:r w:rsidRPr="003C2343">
        <w:rPr>
          <w:szCs w:val="28"/>
          <w:lang w:val="uk-UA"/>
        </w:rPr>
        <w:t xml:space="preserve"> рішення з цього питання.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jc w:val="both"/>
        <w:rPr>
          <w:i/>
          <w:szCs w:val="28"/>
          <w:lang w:val="uk-UA"/>
        </w:rPr>
      </w:pP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 w:eastAsia="uk-UA"/>
        </w:rPr>
        <w:t>Про надання згоди на безоплатне прийняття з державної власності у спільну власність територіальних громад сіл, селищ, міст Рівненської області окремого індивідуально визначеного майна</w:t>
      </w:r>
    </w:p>
    <w:p w:rsidR="007C10BF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7C10BF" w:rsidRPr="003C2343">
        <w:rPr>
          <w:i/>
          <w:caps/>
          <w:sz w:val="28"/>
          <w:szCs w:val="28"/>
          <w:lang w:val="uk-UA"/>
        </w:rPr>
        <w:t xml:space="preserve">Пашковську </w:t>
      </w:r>
      <w:r w:rsidR="007C10BF" w:rsidRPr="003C2343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="007C10BF"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7C10BF" w:rsidRPr="003C2343">
        <w:rPr>
          <w:i/>
          <w:sz w:val="28"/>
          <w:szCs w:val="28"/>
          <w:lang w:val="uk-UA"/>
        </w:rPr>
        <w:t xml:space="preserve"> </w:t>
      </w:r>
      <w:r w:rsidR="007C10BF"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F5FD9" w:rsidRPr="003C2343" w:rsidRDefault="00EF5FD9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EF5FD9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lastRenderedPageBreak/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Cs w:val="28"/>
          <w:lang w:val="uk-UA"/>
        </w:rPr>
        <w:t xml:space="preserve">погодити  </w:t>
      </w:r>
      <w:proofErr w:type="spellStart"/>
      <w:r w:rsidRPr="003C2343">
        <w:rPr>
          <w:szCs w:val="28"/>
          <w:lang w:val="uk-UA"/>
        </w:rPr>
        <w:t>проєкт</w:t>
      </w:r>
      <w:proofErr w:type="spellEnd"/>
      <w:r w:rsidRPr="003C2343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EF5FD9" w:rsidRPr="003C2343" w:rsidRDefault="00EF5FD9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2. Погодитись з </w:t>
      </w:r>
      <w:proofErr w:type="spellStart"/>
      <w:r w:rsidRPr="003C2343">
        <w:rPr>
          <w:szCs w:val="28"/>
          <w:lang w:val="uk-UA"/>
        </w:rPr>
        <w:t>проєктом</w:t>
      </w:r>
      <w:proofErr w:type="spellEnd"/>
      <w:r w:rsidRPr="003C2343">
        <w:rPr>
          <w:szCs w:val="28"/>
          <w:lang w:val="uk-UA"/>
        </w:rPr>
        <w:t xml:space="preserve"> рішення з цього питання.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jc w:val="both"/>
        <w:rPr>
          <w:i/>
          <w:szCs w:val="28"/>
          <w:lang w:val="uk-UA"/>
        </w:rPr>
      </w:pP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 xml:space="preserve">Про </w:t>
      </w:r>
      <w:r w:rsidRPr="003C2343">
        <w:rPr>
          <w:b/>
          <w:bCs/>
          <w:sz w:val="28"/>
          <w:szCs w:val="28"/>
          <w:lang w:val="uk-UA" w:eastAsia="uk-UA"/>
        </w:rPr>
        <w:t>надання згоди на поділ земельної ділянки</w:t>
      </w:r>
      <w:r w:rsidRPr="003C2343">
        <w:rPr>
          <w:b/>
          <w:sz w:val="28"/>
          <w:szCs w:val="28"/>
          <w:lang w:val="uk-UA" w:eastAsia="uk-UA"/>
        </w:rPr>
        <w:t xml:space="preserve"> Обласному мистецькому ліцею в с. Олександрія Рівненської обласної ради</w:t>
      </w:r>
    </w:p>
    <w:p w:rsidR="00EF5FD9" w:rsidRPr="003C2343" w:rsidRDefault="00EF5FD9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50807" w:rsidRPr="003C2343">
        <w:rPr>
          <w:i/>
          <w:caps/>
          <w:sz w:val="28"/>
          <w:szCs w:val="28"/>
          <w:lang w:val="uk-UA"/>
        </w:rPr>
        <w:t>Будько</w:t>
      </w:r>
      <w:r w:rsidR="00C50807" w:rsidRPr="003C2343">
        <w:rPr>
          <w:i/>
          <w:sz w:val="28"/>
          <w:szCs w:val="28"/>
          <w:lang w:val="uk-UA"/>
        </w:rPr>
        <w:t xml:space="preserve"> Наталі</w:t>
      </w:r>
      <w:r w:rsidR="0015609A" w:rsidRPr="003C2343">
        <w:rPr>
          <w:i/>
          <w:sz w:val="28"/>
          <w:szCs w:val="28"/>
          <w:lang w:val="uk-UA"/>
        </w:rPr>
        <w:t>ю</w:t>
      </w:r>
      <w:r w:rsidR="00C50807" w:rsidRPr="003C2343">
        <w:rPr>
          <w:i/>
          <w:sz w:val="28"/>
          <w:szCs w:val="28"/>
          <w:lang w:val="uk-UA"/>
        </w:rPr>
        <w:t xml:space="preserve"> Святославівн</w:t>
      </w:r>
      <w:r w:rsidR="0015609A" w:rsidRPr="003C2343">
        <w:rPr>
          <w:i/>
          <w:sz w:val="28"/>
          <w:szCs w:val="28"/>
          <w:lang w:val="uk-UA"/>
        </w:rPr>
        <w:t>у</w:t>
      </w:r>
      <w:r w:rsidR="00C50807" w:rsidRPr="003C2343">
        <w:rPr>
          <w:i/>
          <w:sz w:val="28"/>
          <w:szCs w:val="28"/>
          <w:lang w:val="uk-UA"/>
        </w:rPr>
        <w:t xml:space="preserve"> – директор</w:t>
      </w:r>
      <w:r w:rsidR="0015609A" w:rsidRPr="003C2343">
        <w:rPr>
          <w:i/>
          <w:sz w:val="28"/>
          <w:szCs w:val="28"/>
          <w:lang w:val="uk-UA"/>
        </w:rPr>
        <w:t>а</w:t>
      </w:r>
      <w:r w:rsidR="00C50807" w:rsidRPr="003C2343">
        <w:rPr>
          <w:i/>
          <w:sz w:val="28"/>
          <w:szCs w:val="28"/>
          <w:lang w:val="uk-UA"/>
        </w:rPr>
        <w:t xml:space="preserve"> Обласного мистецького ліцею в с. Олександрія Рівненської обласної ради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F5FD9" w:rsidRPr="003C2343" w:rsidRDefault="00EF5FD9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EF5FD9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120C37">
        <w:rPr>
          <w:iCs/>
          <w:szCs w:val="28"/>
          <w:bdr w:val="none" w:sz="0" w:space="0" w:color="auto" w:frame="1"/>
          <w:lang w:val="uk-UA"/>
        </w:rPr>
        <w:t>рекомендувала розглянути це питання постійній комісії обласної ради з питань екології та земельних відносин.</w:t>
      </w:r>
    </w:p>
    <w:p w:rsidR="00EF5FD9" w:rsidRPr="003C2343" w:rsidRDefault="00EF5FD9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EF5FD9" w:rsidRPr="003C2343" w:rsidRDefault="00EF5FD9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>2. </w:t>
      </w:r>
      <w:r w:rsidR="009932FC" w:rsidRPr="003C2343">
        <w:rPr>
          <w:szCs w:val="28"/>
          <w:lang w:val="uk-UA"/>
        </w:rPr>
        <w:t>Постійна комісія не визначилась з цього питання.</w:t>
      </w:r>
    </w:p>
    <w:p w:rsidR="00EF5FD9" w:rsidRPr="003C2343" w:rsidRDefault="00EF5FD9" w:rsidP="003C2343">
      <w:pPr>
        <w:jc w:val="both"/>
        <w:rPr>
          <w:i/>
          <w:szCs w:val="28"/>
          <w:lang w:val="uk-UA"/>
        </w:rPr>
      </w:pP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="002D6B3F" w:rsidRPr="003C2343">
        <w:rPr>
          <w:i/>
          <w:sz w:val="28"/>
          <w:szCs w:val="28"/>
          <w:lang w:val="uk-UA"/>
        </w:rPr>
        <w:t>“за” – 4</w:t>
      </w:r>
      <w:r w:rsidRPr="003C2343">
        <w:rPr>
          <w:i/>
          <w:sz w:val="28"/>
          <w:szCs w:val="28"/>
          <w:lang w:val="uk-UA"/>
        </w:rPr>
        <w:t xml:space="preserve">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., “п</w:t>
      </w:r>
      <w:r w:rsidR="002D6B3F" w:rsidRPr="003C2343">
        <w:rPr>
          <w:i/>
          <w:sz w:val="28"/>
          <w:szCs w:val="28"/>
          <w:lang w:val="uk-UA"/>
        </w:rPr>
        <w:t xml:space="preserve">роти” – 0 </w:t>
      </w:r>
      <w:proofErr w:type="spellStart"/>
      <w:r w:rsidR="002D6B3F" w:rsidRPr="003C2343">
        <w:rPr>
          <w:i/>
          <w:sz w:val="28"/>
          <w:szCs w:val="28"/>
          <w:lang w:val="uk-UA"/>
        </w:rPr>
        <w:t>чол</w:t>
      </w:r>
      <w:proofErr w:type="spellEnd"/>
      <w:r w:rsidR="002D6B3F" w:rsidRPr="003C2343">
        <w:rPr>
          <w:i/>
          <w:sz w:val="28"/>
          <w:szCs w:val="28"/>
          <w:lang w:val="uk-UA"/>
        </w:rPr>
        <w:t>., “утримались” – 1</w:t>
      </w:r>
      <w:r w:rsidRPr="003C2343">
        <w:rPr>
          <w:i/>
          <w:sz w:val="28"/>
          <w:szCs w:val="28"/>
          <w:lang w:val="uk-UA"/>
        </w:rPr>
        <w:t xml:space="preserve">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jc w:val="both"/>
        <w:rPr>
          <w:rStyle w:val="aa"/>
          <w:bCs w:val="0"/>
          <w:szCs w:val="28"/>
          <w:lang w:val="uk-UA" w:eastAsia="ru-RU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3C2343">
        <w:rPr>
          <w:b/>
          <w:sz w:val="28"/>
          <w:szCs w:val="28"/>
          <w:lang w:val="uk-UA" w:eastAsia="uk-UA"/>
        </w:rPr>
        <w:t>Про комунальний заклад «Центр національно-патріотичного виховання та позашкільної освіти»</w:t>
      </w:r>
      <w:r w:rsidRPr="003C2343">
        <w:rPr>
          <w:b/>
          <w:i/>
          <w:sz w:val="28"/>
          <w:szCs w:val="28"/>
          <w:lang w:val="uk-UA" w:eastAsia="uk-UA"/>
        </w:rPr>
        <w:t xml:space="preserve"> </w:t>
      </w:r>
      <w:r w:rsidRPr="003C2343">
        <w:rPr>
          <w:b/>
          <w:sz w:val="28"/>
          <w:szCs w:val="28"/>
          <w:lang w:val="uk-UA" w:eastAsia="uk-UA"/>
        </w:rPr>
        <w:t>Рівненської обласної ради</w:t>
      </w:r>
    </w:p>
    <w:p w:rsidR="00EF5FD9" w:rsidRPr="003C2343" w:rsidRDefault="00EF5FD9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caps/>
          <w:sz w:val="28"/>
          <w:szCs w:val="28"/>
          <w:lang w:val="uk-UA"/>
        </w:rPr>
        <w:t xml:space="preserve"> </w:t>
      </w:r>
      <w:r w:rsidR="00372602" w:rsidRPr="003C2343">
        <w:rPr>
          <w:i/>
          <w:caps/>
          <w:sz w:val="28"/>
          <w:szCs w:val="28"/>
          <w:lang w:val="uk-UA"/>
        </w:rPr>
        <w:t>Осіпчук</w:t>
      </w:r>
      <w:r w:rsidR="00FB7D68" w:rsidRPr="003C2343">
        <w:rPr>
          <w:i/>
          <w:caps/>
          <w:sz w:val="28"/>
          <w:szCs w:val="28"/>
          <w:lang w:val="uk-UA"/>
        </w:rPr>
        <w:t>а</w:t>
      </w:r>
      <w:r w:rsidR="00372602" w:rsidRPr="003C2343">
        <w:rPr>
          <w:i/>
          <w:caps/>
          <w:sz w:val="28"/>
          <w:szCs w:val="28"/>
          <w:lang w:val="uk-UA"/>
        </w:rPr>
        <w:t xml:space="preserve"> </w:t>
      </w:r>
      <w:r w:rsidR="00372602" w:rsidRPr="003C2343">
        <w:rPr>
          <w:i/>
          <w:sz w:val="28"/>
          <w:szCs w:val="28"/>
          <w:lang w:val="uk-UA"/>
        </w:rPr>
        <w:t>Ігор</w:t>
      </w:r>
      <w:r w:rsidR="00FB7D68" w:rsidRPr="003C2343">
        <w:rPr>
          <w:i/>
          <w:sz w:val="28"/>
          <w:szCs w:val="28"/>
          <w:lang w:val="uk-UA"/>
        </w:rPr>
        <w:t>я</w:t>
      </w:r>
      <w:r w:rsidR="00372602" w:rsidRPr="003C2343">
        <w:rPr>
          <w:i/>
          <w:sz w:val="28"/>
          <w:szCs w:val="28"/>
          <w:lang w:val="uk-UA"/>
        </w:rPr>
        <w:t xml:space="preserve"> Іванович</w:t>
      </w:r>
      <w:r w:rsidR="00FB7D68" w:rsidRPr="003C2343">
        <w:rPr>
          <w:i/>
          <w:sz w:val="28"/>
          <w:szCs w:val="28"/>
          <w:lang w:val="uk-UA"/>
        </w:rPr>
        <w:t>а</w:t>
      </w:r>
      <w:r w:rsidR="00372602" w:rsidRPr="003C2343">
        <w:rPr>
          <w:i/>
          <w:sz w:val="28"/>
          <w:szCs w:val="28"/>
          <w:lang w:val="uk-UA"/>
        </w:rPr>
        <w:t xml:space="preserve"> </w:t>
      </w:r>
      <w:r w:rsidR="00372602" w:rsidRPr="003C2343">
        <w:rPr>
          <w:b/>
          <w:i/>
          <w:sz w:val="28"/>
          <w:szCs w:val="28"/>
          <w:lang w:val="uk-UA"/>
        </w:rPr>
        <w:t xml:space="preserve">–  </w:t>
      </w:r>
      <w:r w:rsidR="00372602" w:rsidRPr="003C2343">
        <w:rPr>
          <w:i/>
          <w:sz w:val="28"/>
          <w:szCs w:val="28"/>
          <w:lang w:val="uk-UA"/>
        </w:rPr>
        <w:t>заступник</w:t>
      </w:r>
      <w:r w:rsidR="00FB7D68" w:rsidRPr="003C2343">
        <w:rPr>
          <w:i/>
          <w:sz w:val="28"/>
          <w:szCs w:val="28"/>
          <w:lang w:val="uk-UA"/>
        </w:rPr>
        <w:t>а</w:t>
      </w:r>
      <w:r w:rsidR="00372602" w:rsidRPr="003C2343">
        <w:rPr>
          <w:i/>
          <w:sz w:val="28"/>
          <w:szCs w:val="28"/>
          <w:lang w:val="uk-UA"/>
        </w:rPr>
        <w:t xml:space="preserve"> начальника в</w:t>
      </w:r>
      <w:r w:rsidR="00372602" w:rsidRPr="003C2343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ідділу з питань майнових відносин та фінансового аудиту</w:t>
      </w:r>
      <w:r w:rsidR="00372602" w:rsidRPr="003C2343">
        <w:rPr>
          <w:b/>
          <w:i/>
          <w:sz w:val="28"/>
          <w:szCs w:val="28"/>
          <w:lang w:val="uk-UA"/>
        </w:rPr>
        <w:t xml:space="preserve"> </w:t>
      </w:r>
      <w:r w:rsidR="00372602" w:rsidRPr="003C2343">
        <w:rPr>
          <w:i/>
          <w:sz w:val="28"/>
          <w:szCs w:val="28"/>
          <w:lang w:val="uk-UA"/>
        </w:rPr>
        <w:t>у</w:t>
      </w:r>
      <w:r w:rsidR="00372602" w:rsidRPr="003C2343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правління з питань спільної власності територіальних громад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sz w:val="28"/>
          <w:szCs w:val="28"/>
          <w:lang w:val="uk-UA"/>
        </w:rPr>
        <w:t xml:space="preserve"> як</w:t>
      </w:r>
      <w:r w:rsidR="00F23DE7" w:rsidRPr="003C2343">
        <w:rPr>
          <w:sz w:val="28"/>
          <w:szCs w:val="28"/>
          <w:lang w:val="uk-UA"/>
        </w:rPr>
        <w:t>ий</w:t>
      </w:r>
      <w:r w:rsidRPr="003C2343">
        <w:rPr>
          <w:sz w:val="28"/>
          <w:szCs w:val="28"/>
          <w:lang w:val="uk-UA"/>
        </w:rPr>
        <w:t xml:space="preserve"> ознайоми</w:t>
      </w:r>
      <w:r w:rsidR="00F23DE7" w:rsidRPr="003C2343">
        <w:rPr>
          <w:sz w:val="28"/>
          <w:szCs w:val="28"/>
          <w:lang w:val="uk-UA"/>
        </w:rPr>
        <w:t>в</w:t>
      </w:r>
      <w:r w:rsidRPr="003C234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F5FD9" w:rsidRPr="003C2343" w:rsidRDefault="00EF5FD9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EF5FD9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Cs w:val="28"/>
          <w:lang w:val="uk-UA"/>
        </w:rPr>
        <w:t xml:space="preserve">погодити  </w:t>
      </w:r>
      <w:proofErr w:type="spellStart"/>
      <w:r w:rsidRPr="003C2343">
        <w:rPr>
          <w:szCs w:val="28"/>
          <w:lang w:val="uk-UA"/>
        </w:rPr>
        <w:t>проєкт</w:t>
      </w:r>
      <w:proofErr w:type="spellEnd"/>
      <w:r w:rsidRPr="003C2343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EF5FD9" w:rsidRPr="003C2343" w:rsidRDefault="00EF5FD9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2. Погодитись з </w:t>
      </w:r>
      <w:proofErr w:type="spellStart"/>
      <w:r w:rsidRPr="003C2343">
        <w:rPr>
          <w:szCs w:val="28"/>
          <w:lang w:val="uk-UA"/>
        </w:rPr>
        <w:t>проєктом</w:t>
      </w:r>
      <w:proofErr w:type="spellEnd"/>
      <w:r w:rsidRPr="003C2343">
        <w:rPr>
          <w:szCs w:val="28"/>
          <w:lang w:val="uk-UA"/>
        </w:rPr>
        <w:t xml:space="preserve"> рішення з цього питання.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jc w:val="both"/>
        <w:rPr>
          <w:i/>
          <w:szCs w:val="28"/>
          <w:lang w:val="uk-UA"/>
        </w:rPr>
      </w:pP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Style w:val="aa"/>
          <w:bCs w:val="0"/>
          <w:sz w:val="28"/>
          <w:szCs w:val="28"/>
          <w:lang w:val="uk-UA"/>
        </w:rPr>
      </w:pPr>
      <w:r w:rsidRPr="003C2343">
        <w:rPr>
          <w:rStyle w:val="aa"/>
          <w:sz w:val="28"/>
          <w:szCs w:val="28"/>
          <w:shd w:val="clear" w:color="auto" w:fill="FFFFFF"/>
          <w:lang w:val="uk-UA"/>
        </w:rPr>
        <w:t>Про зняття з контролю окремих рішень обласної ради</w:t>
      </w:r>
    </w:p>
    <w:p w:rsidR="00EF5FD9" w:rsidRPr="003C2343" w:rsidRDefault="00EF5FD9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82A67" w:rsidRPr="003C2343">
        <w:rPr>
          <w:i/>
          <w:caps/>
          <w:sz w:val="28"/>
          <w:szCs w:val="28"/>
          <w:lang w:val="uk-UA"/>
        </w:rPr>
        <w:t>Сологуба</w:t>
      </w:r>
      <w:r w:rsidR="00C82A67" w:rsidRPr="003C2343">
        <w:rPr>
          <w:i/>
          <w:sz w:val="28"/>
          <w:szCs w:val="28"/>
          <w:lang w:val="uk-UA"/>
        </w:rPr>
        <w:t xml:space="preserve"> Богдана Євстафійовича – керуючого справами виконавчого апарату Рівненської обласної ради – керівника секретаріату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F5FD9" w:rsidRPr="003C2343" w:rsidRDefault="00EF5FD9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EF5FD9" w:rsidRPr="003C2343" w:rsidRDefault="00EF5FD9" w:rsidP="003C2343">
      <w:pPr>
        <w:tabs>
          <w:tab w:val="left" w:pos="0"/>
          <w:tab w:val="left" w:pos="142"/>
        </w:tabs>
        <w:suppressAutoHyphens/>
        <w:jc w:val="both"/>
        <w:rPr>
          <w:szCs w:val="28"/>
          <w:lang w:val="uk-UA"/>
        </w:rPr>
      </w:pPr>
      <w:r w:rsidRPr="003C234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Cs w:val="28"/>
          <w:lang w:val="uk-UA"/>
        </w:rPr>
        <w:t xml:space="preserve">погодити  </w:t>
      </w:r>
      <w:proofErr w:type="spellStart"/>
      <w:r w:rsidRPr="003C2343">
        <w:rPr>
          <w:szCs w:val="28"/>
          <w:lang w:val="uk-UA"/>
        </w:rPr>
        <w:t>проєкт</w:t>
      </w:r>
      <w:proofErr w:type="spellEnd"/>
      <w:r w:rsidRPr="003C2343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EF5FD9" w:rsidRPr="003C2343" w:rsidRDefault="00EF5FD9" w:rsidP="003C2343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 Інформацію взяти до відома. 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2. Погодитись з </w:t>
      </w:r>
      <w:proofErr w:type="spellStart"/>
      <w:r w:rsidRPr="003C2343">
        <w:rPr>
          <w:szCs w:val="28"/>
          <w:lang w:val="uk-UA"/>
        </w:rPr>
        <w:t>проєктом</w:t>
      </w:r>
      <w:proofErr w:type="spellEnd"/>
      <w:r w:rsidRPr="003C2343">
        <w:rPr>
          <w:szCs w:val="28"/>
          <w:lang w:val="uk-UA"/>
        </w:rPr>
        <w:t xml:space="preserve"> рішення з цього питання.</w:t>
      </w:r>
    </w:p>
    <w:p w:rsidR="00EF5FD9" w:rsidRPr="003C2343" w:rsidRDefault="00EF5FD9" w:rsidP="003C2343">
      <w:pPr>
        <w:tabs>
          <w:tab w:val="left" w:pos="0"/>
        </w:tabs>
        <w:jc w:val="both"/>
        <w:rPr>
          <w:szCs w:val="28"/>
          <w:lang w:val="uk-UA"/>
        </w:rPr>
      </w:pPr>
      <w:r w:rsidRPr="003C2343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3C2343">
        <w:rPr>
          <w:szCs w:val="28"/>
          <w:lang w:val="uk-UA"/>
        </w:rPr>
        <w:t>внести</w:t>
      </w:r>
      <w:proofErr w:type="spellEnd"/>
      <w:r w:rsidRPr="003C2343">
        <w:rPr>
          <w:szCs w:val="28"/>
          <w:lang w:val="uk-UA"/>
        </w:rPr>
        <w:t xml:space="preserve"> дане питання на розгляд сесії обласної ради.</w:t>
      </w:r>
    </w:p>
    <w:p w:rsidR="00EF5FD9" w:rsidRPr="003C2343" w:rsidRDefault="00EF5FD9" w:rsidP="003C2343">
      <w:pPr>
        <w:jc w:val="both"/>
        <w:rPr>
          <w:i/>
          <w:szCs w:val="28"/>
          <w:lang w:val="uk-UA"/>
        </w:rPr>
      </w:pPr>
    </w:p>
    <w:p w:rsidR="00EF5FD9" w:rsidRPr="003C2343" w:rsidRDefault="00EF5FD9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83659E" w:rsidRPr="003C2343" w:rsidRDefault="0083659E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>Власні питання</w:t>
      </w:r>
    </w:p>
    <w:p w:rsidR="0083659E" w:rsidRPr="003C2343" w:rsidRDefault="0083659E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83659E" w:rsidRPr="003C2343" w:rsidRDefault="0083659E" w:rsidP="003C234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3C2343">
        <w:rPr>
          <w:b/>
          <w:sz w:val="28"/>
          <w:szCs w:val="28"/>
          <w:lang w:val="uk-UA"/>
        </w:rPr>
        <w:t>м.Острога</w:t>
      </w:r>
      <w:proofErr w:type="spellEnd"/>
      <w:r w:rsidRPr="003C2343">
        <w:rPr>
          <w:b/>
          <w:sz w:val="28"/>
          <w:szCs w:val="28"/>
          <w:lang w:val="uk-UA"/>
        </w:rPr>
        <w:t>» Рівненської обласної ради щодо погодження внесення змін до структури</w:t>
      </w:r>
    </w:p>
    <w:p w:rsidR="0083659E" w:rsidRPr="003C2343" w:rsidRDefault="0083659E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1C31EF" w:rsidRPr="003C2343">
        <w:rPr>
          <w:rStyle w:val="rvts23"/>
          <w:i/>
          <w:caps/>
          <w:sz w:val="28"/>
          <w:szCs w:val="28"/>
          <w:lang w:val="uk-UA"/>
        </w:rPr>
        <w:t xml:space="preserve">Брижука </w:t>
      </w:r>
      <w:r w:rsidR="001C31EF" w:rsidRPr="003C2343">
        <w:rPr>
          <w:rStyle w:val="rvts23"/>
          <w:i/>
          <w:sz w:val="28"/>
          <w:szCs w:val="28"/>
          <w:lang w:val="uk-UA"/>
        </w:rPr>
        <w:t xml:space="preserve">Андрія  Вікторовича – в.о. директора КЗ </w:t>
      </w:r>
      <w:r w:rsidR="001C31EF" w:rsidRPr="003C2343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="001C31EF" w:rsidRPr="003C2343">
        <w:rPr>
          <w:i/>
          <w:sz w:val="28"/>
          <w:szCs w:val="28"/>
          <w:lang w:val="uk-UA"/>
        </w:rPr>
        <w:t>м.Острога</w:t>
      </w:r>
      <w:proofErr w:type="spellEnd"/>
      <w:r w:rsidR="001C31EF" w:rsidRPr="003C2343">
        <w:rPr>
          <w:i/>
          <w:sz w:val="28"/>
          <w:szCs w:val="28"/>
          <w:lang w:val="uk-UA"/>
        </w:rPr>
        <w:t>» Рівненської обласної ради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</w:t>
      </w:r>
      <w:r w:rsidR="005939BA" w:rsidRPr="003C2343">
        <w:rPr>
          <w:sz w:val="28"/>
          <w:szCs w:val="28"/>
          <w:lang w:val="uk-UA"/>
        </w:rPr>
        <w:t>ий</w:t>
      </w:r>
      <w:r w:rsidRPr="003C2343">
        <w:rPr>
          <w:sz w:val="28"/>
          <w:szCs w:val="28"/>
          <w:lang w:val="uk-UA"/>
        </w:rPr>
        <w:t xml:space="preserve"> ознайоми</w:t>
      </w:r>
      <w:r w:rsidR="005939BA" w:rsidRPr="003C2343">
        <w:rPr>
          <w:sz w:val="28"/>
          <w:szCs w:val="28"/>
          <w:lang w:val="uk-UA"/>
        </w:rPr>
        <w:t>в</w:t>
      </w:r>
      <w:r w:rsidRPr="003C234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83659E" w:rsidRPr="003C2343" w:rsidRDefault="0083659E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1C31EF" w:rsidRPr="003C2343" w:rsidRDefault="001C31EF" w:rsidP="003C2343">
      <w:pPr>
        <w:pStyle w:val="a7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3C2343">
        <w:rPr>
          <w:rStyle w:val="rvts23"/>
          <w:i/>
          <w:caps/>
          <w:sz w:val="28"/>
          <w:szCs w:val="28"/>
          <w:lang w:val="uk-UA"/>
        </w:rPr>
        <w:t xml:space="preserve">Романюк </w:t>
      </w:r>
      <w:r w:rsidRPr="003C2343">
        <w:rPr>
          <w:rStyle w:val="rvts23"/>
          <w:i/>
          <w:sz w:val="28"/>
          <w:szCs w:val="28"/>
          <w:lang w:val="uk-UA"/>
        </w:rPr>
        <w:t>Любов Володимирівна – начальник управління культури та туризму Р</w:t>
      </w:r>
      <w:r w:rsidR="007E7158" w:rsidRPr="003C2343">
        <w:rPr>
          <w:rStyle w:val="rvts23"/>
          <w:i/>
          <w:sz w:val="28"/>
          <w:szCs w:val="28"/>
          <w:lang w:val="uk-UA"/>
        </w:rPr>
        <w:t xml:space="preserve">івненської облдержадміністрації, </w:t>
      </w:r>
      <w:r w:rsidR="007E7158" w:rsidRPr="003C2343">
        <w:rPr>
          <w:rStyle w:val="rvts23"/>
          <w:sz w:val="28"/>
          <w:szCs w:val="28"/>
          <w:lang w:val="uk-UA"/>
        </w:rPr>
        <w:t xml:space="preserve">яка зазначила, що зміни </w:t>
      </w:r>
      <w:r w:rsidR="00442FAE" w:rsidRPr="003C2343">
        <w:rPr>
          <w:rStyle w:val="rvts23"/>
          <w:sz w:val="28"/>
          <w:szCs w:val="28"/>
          <w:lang w:val="uk-UA"/>
        </w:rPr>
        <w:t xml:space="preserve">узгоджені з </w:t>
      </w:r>
      <w:r w:rsidR="00B6218E" w:rsidRPr="003C2343">
        <w:rPr>
          <w:rStyle w:val="rvts23"/>
          <w:sz w:val="28"/>
          <w:szCs w:val="28"/>
          <w:lang w:val="uk-UA"/>
        </w:rPr>
        <w:t>управлінням.</w:t>
      </w:r>
    </w:p>
    <w:p w:rsidR="0083659E" w:rsidRPr="003C2343" w:rsidRDefault="0083659E" w:rsidP="003C234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 w:val="28"/>
          <w:szCs w:val="28"/>
          <w:lang w:val="uk-UA"/>
        </w:rPr>
        <w:t xml:space="preserve">погодити  </w:t>
      </w:r>
      <w:r w:rsidR="00EC6D5B" w:rsidRPr="003C2343">
        <w:rPr>
          <w:sz w:val="28"/>
          <w:szCs w:val="28"/>
          <w:lang w:val="uk-UA"/>
        </w:rPr>
        <w:t xml:space="preserve">внесення змін до структури </w:t>
      </w:r>
      <w:r w:rsidR="005007B7" w:rsidRPr="003C2343">
        <w:rPr>
          <w:sz w:val="28"/>
          <w:szCs w:val="28"/>
          <w:lang w:val="uk-UA"/>
        </w:rPr>
        <w:t xml:space="preserve">КЗ «Державний історико-культурний заповідник </w:t>
      </w:r>
      <w:proofErr w:type="spellStart"/>
      <w:r w:rsidR="005007B7" w:rsidRPr="003C2343">
        <w:rPr>
          <w:sz w:val="28"/>
          <w:szCs w:val="28"/>
          <w:lang w:val="uk-UA"/>
        </w:rPr>
        <w:t>м.Острога</w:t>
      </w:r>
      <w:proofErr w:type="spellEnd"/>
      <w:r w:rsidR="005007B7" w:rsidRPr="003C2343">
        <w:rPr>
          <w:sz w:val="28"/>
          <w:szCs w:val="28"/>
          <w:lang w:val="uk-UA"/>
        </w:rPr>
        <w:t>» Рівненської обласної ради</w:t>
      </w:r>
      <w:r w:rsidR="00F578B2" w:rsidRPr="003C2343">
        <w:rPr>
          <w:sz w:val="28"/>
          <w:szCs w:val="28"/>
          <w:lang w:val="uk-UA"/>
        </w:rPr>
        <w:t>.</w:t>
      </w:r>
    </w:p>
    <w:p w:rsidR="0083659E" w:rsidRPr="003C2343" w:rsidRDefault="0083659E" w:rsidP="003C234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83659E" w:rsidRPr="003C2343" w:rsidRDefault="0083659E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83659E" w:rsidRPr="003C2343" w:rsidRDefault="0083659E" w:rsidP="003C234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</w:t>
      </w:r>
      <w:r w:rsidRPr="003C2343">
        <w:rPr>
          <w:i/>
          <w:sz w:val="28"/>
          <w:szCs w:val="28"/>
          <w:lang w:val="uk-UA"/>
        </w:rPr>
        <w:t>. </w:t>
      </w:r>
      <w:r w:rsidRPr="003C2343">
        <w:rPr>
          <w:sz w:val="28"/>
          <w:szCs w:val="28"/>
          <w:lang w:val="uk-UA"/>
        </w:rPr>
        <w:t xml:space="preserve">Погодити внесення змін до </w:t>
      </w:r>
      <w:r w:rsidR="00D31A98" w:rsidRPr="003C2343">
        <w:rPr>
          <w:sz w:val="28"/>
          <w:szCs w:val="28"/>
          <w:lang w:val="uk-UA"/>
        </w:rPr>
        <w:t>структури</w:t>
      </w:r>
      <w:r w:rsidRPr="003C2343">
        <w:rPr>
          <w:sz w:val="28"/>
          <w:szCs w:val="28"/>
          <w:lang w:val="uk-UA"/>
        </w:rPr>
        <w:t xml:space="preserve"> </w:t>
      </w:r>
      <w:r w:rsidR="00D31A98" w:rsidRPr="003C2343">
        <w:rPr>
          <w:sz w:val="28"/>
          <w:szCs w:val="28"/>
          <w:lang w:val="uk-UA"/>
        </w:rPr>
        <w:t xml:space="preserve">КЗ «Державний історико-культурний заповідник </w:t>
      </w:r>
      <w:proofErr w:type="spellStart"/>
      <w:r w:rsidR="00D31A98" w:rsidRPr="003C2343">
        <w:rPr>
          <w:sz w:val="28"/>
          <w:szCs w:val="28"/>
          <w:lang w:val="uk-UA"/>
        </w:rPr>
        <w:t>м.Острога</w:t>
      </w:r>
      <w:proofErr w:type="spellEnd"/>
      <w:r w:rsidR="00D31A98" w:rsidRPr="003C2343">
        <w:rPr>
          <w:sz w:val="28"/>
          <w:szCs w:val="28"/>
          <w:lang w:val="uk-UA"/>
        </w:rPr>
        <w:t>» Рівненської обласної ради</w:t>
      </w:r>
      <w:r w:rsidR="00F04269" w:rsidRPr="003C2343">
        <w:rPr>
          <w:sz w:val="28"/>
          <w:szCs w:val="28"/>
          <w:lang w:val="uk-UA" w:eastAsia="uk-UA"/>
        </w:rPr>
        <w:t xml:space="preserve"> (лист від 18.12</w:t>
      </w:r>
      <w:r w:rsidRPr="003C2343">
        <w:rPr>
          <w:sz w:val="28"/>
          <w:szCs w:val="28"/>
          <w:lang w:val="uk-UA" w:eastAsia="uk-UA"/>
        </w:rPr>
        <w:t>.2023 №</w:t>
      </w:r>
      <w:r w:rsidR="00F04269" w:rsidRPr="003C2343">
        <w:rPr>
          <w:sz w:val="28"/>
          <w:szCs w:val="28"/>
          <w:lang w:val="uk-UA" w:eastAsia="uk-UA"/>
        </w:rPr>
        <w:t>162</w:t>
      </w:r>
      <w:r w:rsidRPr="003C2343">
        <w:rPr>
          <w:sz w:val="28"/>
          <w:szCs w:val="28"/>
          <w:lang w:val="uk-UA" w:eastAsia="uk-UA"/>
        </w:rPr>
        <w:t>).</w:t>
      </w:r>
    </w:p>
    <w:p w:rsidR="0083659E" w:rsidRPr="003C2343" w:rsidRDefault="0083659E" w:rsidP="003C2343">
      <w:pPr>
        <w:jc w:val="both"/>
        <w:rPr>
          <w:i/>
          <w:szCs w:val="28"/>
          <w:lang w:val="uk-UA"/>
        </w:rPr>
      </w:pPr>
    </w:p>
    <w:p w:rsidR="0083659E" w:rsidRPr="003C2343" w:rsidRDefault="0083659E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83659E" w:rsidRPr="003C2343" w:rsidRDefault="0083659E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3C2343">
        <w:rPr>
          <w:b/>
          <w:sz w:val="28"/>
          <w:szCs w:val="28"/>
          <w:lang w:val="uk-UA"/>
        </w:rPr>
        <w:t>м.Рівне</w:t>
      </w:r>
      <w:proofErr w:type="spellEnd"/>
      <w:r w:rsidRPr="003C234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</w:t>
      </w:r>
      <w:r w:rsidR="00FB0C73" w:rsidRPr="003C2343">
        <w:rPr>
          <w:b/>
          <w:sz w:val="28"/>
          <w:szCs w:val="28"/>
          <w:lang w:val="uk-UA"/>
        </w:rPr>
        <w:t>т</w:t>
      </w:r>
      <w:r w:rsidRPr="003C2343">
        <w:rPr>
          <w:b/>
          <w:sz w:val="28"/>
          <w:szCs w:val="28"/>
          <w:lang w:val="uk-UA"/>
        </w:rPr>
        <w:t>атного розпису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0D111B" w:rsidRPr="003C2343">
        <w:rPr>
          <w:rStyle w:val="rvts23"/>
          <w:i/>
          <w:caps/>
          <w:sz w:val="28"/>
          <w:szCs w:val="28"/>
          <w:lang w:val="uk-UA"/>
        </w:rPr>
        <w:t xml:space="preserve">Наголюк </w:t>
      </w:r>
      <w:r w:rsidR="000D111B" w:rsidRPr="003C2343">
        <w:rPr>
          <w:rStyle w:val="rvts23"/>
          <w:i/>
          <w:sz w:val="28"/>
          <w:szCs w:val="28"/>
          <w:lang w:val="uk-UA"/>
        </w:rPr>
        <w:t>Людмилу</w:t>
      </w:r>
      <w:r w:rsidR="000D111B"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835703" w:rsidRPr="003C2343">
        <w:rPr>
          <w:rStyle w:val="rvts23"/>
          <w:i/>
          <w:sz w:val="28"/>
          <w:szCs w:val="28"/>
          <w:lang w:val="uk-UA"/>
        </w:rPr>
        <w:t>Валентинівну</w:t>
      </w:r>
      <w:r w:rsidR="00835703"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F839C0" w:rsidRPr="003C2343">
        <w:rPr>
          <w:rStyle w:val="rvts23"/>
          <w:i/>
          <w:caps/>
          <w:sz w:val="28"/>
          <w:szCs w:val="28"/>
          <w:lang w:val="uk-UA"/>
        </w:rPr>
        <w:t xml:space="preserve">– </w:t>
      </w:r>
      <w:r w:rsidR="00F839C0" w:rsidRPr="003C2343">
        <w:rPr>
          <w:rStyle w:val="rvts23"/>
          <w:i/>
          <w:sz w:val="28"/>
          <w:szCs w:val="28"/>
          <w:lang w:val="uk-UA"/>
        </w:rPr>
        <w:t xml:space="preserve">головний бухгалтер </w:t>
      </w:r>
      <w:r w:rsidR="00F839C0" w:rsidRPr="003C2343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="00F839C0" w:rsidRPr="003C2343">
        <w:rPr>
          <w:i/>
          <w:sz w:val="28"/>
          <w:szCs w:val="28"/>
          <w:lang w:val="uk-UA"/>
        </w:rPr>
        <w:t>м.Рівне</w:t>
      </w:r>
      <w:proofErr w:type="spellEnd"/>
      <w:r w:rsidR="00F839C0" w:rsidRPr="003C2343">
        <w:rPr>
          <w:i/>
          <w:sz w:val="28"/>
          <w:szCs w:val="28"/>
          <w:lang w:val="uk-UA"/>
        </w:rPr>
        <w:t xml:space="preserve"> Рівненської обласної ради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FE4D63" w:rsidRPr="003C2343" w:rsidRDefault="00FE4D63" w:rsidP="003C2343">
      <w:pPr>
        <w:pStyle w:val="a7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3C2343">
        <w:rPr>
          <w:i/>
          <w:caps/>
          <w:sz w:val="28"/>
          <w:szCs w:val="28"/>
          <w:lang w:val="uk-UA"/>
        </w:rPr>
        <w:t xml:space="preserve">Пашковська </w:t>
      </w:r>
      <w:r w:rsidRPr="003C2343">
        <w:rPr>
          <w:i/>
          <w:sz w:val="28"/>
          <w:szCs w:val="28"/>
          <w:lang w:val="uk-UA"/>
        </w:rPr>
        <w:t>Марина Валентинівна – заступник директора департаменту освіти і науки Рівненської облдержадміністрації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 xml:space="preserve">яка зазначила, </w:t>
      </w:r>
      <w:r w:rsidRPr="003C2343">
        <w:rPr>
          <w:rStyle w:val="rvts23"/>
          <w:sz w:val="28"/>
          <w:szCs w:val="28"/>
          <w:lang w:val="uk-UA"/>
        </w:rPr>
        <w:t>що зміни узгоджені з департаментом.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 w:val="28"/>
          <w:szCs w:val="28"/>
          <w:lang w:val="uk-UA"/>
        </w:rPr>
        <w:t xml:space="preserve">погодити  внесення змін до штатного розпису Обласного наукового ліцею в </w:t>
      </w:r>
      <w:proofErr w:type="spellStart"/>
      <w:r w:rsidRPr="003C2343">
        <w:rPr>
          <w:sz w:val="28"/>
          <w:szCs w:val="28"/>
          <w:lang w:val="uk-UA"/>
        </w:rPr>
        <w:t>м.Рівне</w:t>
      </w:r>
      <w:proofErr w:type="spellEnd"/>
      <w:r w:rsidRPr="003C2343">
        <w:rPr>
          <w:sz w:val="28"/>
          <w:szCs w:val="28"/>
          <w:lang w:val="uk-UA" w:eastAsia="uk-UA"/>
        </w:rPr>
        <w:t xml:space="preserve"> Рівненської обласної ради.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lastRenderedPageBreak/>
        <w:t>2</w:t>
      </w:r>
      <w:r w:rsidRPr="003C2343">
        <w:rPr>
          <w:i/>
          <w:sz w:val="28"/>
          <w:szCs w:val="28"/>
          <w:lang w:val="uk-UA"/>
        </w:rPr>
        <w:t>. </w:t>
      </w:r>
      <w:r w:rsidRPr="003C2343">
        <w:rPr>
          <w:sz w:val="28"/>
          <w:szCs w:val="28"/>
          <w:lang w:val="uk-UA"/>
        </w:rPr>
        <w:t xml:space="preserve">Погодити внесення змін до штатного розпису Обласного наукового ліцею в </w:t>
      </w:r>
      <w:proofErr w:type="spellStart"/>
      <w:r w:rsidRPr="003C2343">
        <w:rPr>
          <w:sz w:val="28"/>
          <w:szCs w:val="28"/>
          <w:lang w:val="uk-UA"/>
        </w:rPr>
        <w:t>м.Рівне</w:t>
      </w:r>
      <w:proofErr w:type="spellEnd"/>
      <w:r w:rsidRPr="003C2343">
        <w:rPr>
          <w:sz w:val="28"/>
          <w:szCs w:val="28"/>
          <w:lang w:val="uk-UA" w:eastAsia="uk-UA"/>
        </w:rPr>
        <w:t xml:space="preserve"> Рівнен</w:t>
      </w:r>
      <w:r w:rsidR="00401333" w:rsidRPr="003C2343">
        <w:rPr>
          <w:sz w:val="28"/>
          <w:szCs w:val="28"/>
          <w:lang w:val="uk-UA" w:eastAsia="uk-UA"/>
        </w:rPr>
        <w:t>ської обласної ради (лист від 17</w:t>
      </w:r>
      <w:r w:rsidRPr="003C2343">
        <w:rPr>
          <w:sz w:val="28"/>
          <w:szCs w:val="28"/>
          <w:lang w:val="uk-UA" w:eastAsia="uk-UA"/>
        </w:rPr>
        <w:t>.0</w:t>
      </w:r>
      <w:r w:rsidR="00401333" w:rsidRPr="003C2343">
        <w:rPr>
          <w:sz w:val="28"/>
          <w:szCs w:val="28"/>
          <w:lang w:val="uk-UA" w:eastAsia="uk-UA"/>
        </w:rPr>
        <w:t>1</w:t>
      </w:r>
      <w:r w:rsidRPr="003C2343">
        <w:rPr>
          <w:sz w:val="28"/>
          <w:szCs w:val="28"/>
          <w:lang w:val="uk-UA" w:eastAsia="uk-UA"/>
        </w:rPr>
        <w:t>.202</w:t>
      </w:r>
      <w:r w:rsidR="00401333" w:rsidRPr="003C2343">
        <w:rPr>
          <w:sz w:val="28"/>
          <w:szCs w:val="28"/>
          <w:lang w:val="uk-UA" w:eastAsia="uk-UA"/>
        </w:rPr>
        <w:t>4</w:t>
      </w:r>
      <w:r w:rsidRPr="003C2343">
        <w:rPr>
          <w:sz w:val="28"/>
          <w:szCs w:val="28"/>
          <w:lang w:val="uk-UA" w:eastAsia="uk-UA"/>
        </w:rPr>
        <w:t xml:space="preserve"> №</w:t>
      </w:r>
      <w:r w:rsidR="00401333" w:rsidRPr="003C2343">
        <w:rPr>
          <w:sz w:val="28"/>
          <w:szCs w:val="28"/>
          <w:lang w:val="uk-UA" w:eastAsia="uk-UA"/>
        </w:rPr>
        <w:t>37/02-5</w:t>
      </w:r>
      <w:r w:rsidRPr="003C2343">
        <w:rPr>
          <w:sz w:val="28"/>
          <w:szCs w:val="28"/>
          <w:lang w:val="uk-UA" w:eastAsia="uk-UA"/>
        </w:rPr>
        <w:t>).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3C2343">
        <w:rPr>
          <w:b/>
          <w:sz w:val="28"/>
          <w:szCs w:val="28"/>
          <w:lang w:val="uk-UA"/>
        </w:rPr>
        <w:t>с.Олександрія</w:t>
      </w:r>
      <w:proofErr w:type="spellEnd"/>
      <w:r w:rsidRPr="003C2343">
        <w:rPr>
          <w:b/>
          <w:sz w:val="28"/>
          <w:szCs w:val="28"/>
          <w:lang w:val="uk-UA"/>
        </w:rPr>
        <w:t xml:space="preserve">  Рівненської</w:t>
      </w:r>
      <w:r w:rsidR="002C5131" w:rsidRPr="003C2343">
        <w:rPr>
          <w:b/>
          <w:sz w:val="28"/>
          <w:szCs w:val="28"/>
          <w:lang w:val="uk-UA"/>
        </w:rPr>
        <w:t xml:space="preserve"> обласної ради щодо погодження П</w:t>
      </w:r>
      <w:r w:rsidRPr="003C2343">
        <w:rPr>
          <w:b/>
          <w:sz w:val="28"/>
          <w:szCs w:val="28"/>
          <w:lang w:val="uk-UA"/>
        </w:rPr>
        <w:t>рограми розвитку на 2024 рік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6B222F" w:rsidRPr="003C234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="006B222F" w:rsidRPr="003C2343">
        <w:rPr>
          <w:rStyle w:val="rvts23"/>
          <w:i/>
          <w:sz w:val="28"/>
          <w:szCs w:val="28"/>
          <w:lang w:val="uk-UA"/>
        </w:rPr>
        <w:t xml:space="preserve">Наталію Святославівну – директора </w:t>
      </w:r>
      <w:r w:rsidR="006B222F" w:rsidRPr="003C234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="006B222F" w:rsidRPr="003C2343">
        <w:rPr>
          <w:i/>
          <w:sz w:val="28"/>
          <w:szCs w:val="28"/>
          <w:lang w:val="uk-UA"/>
        </w:rPr>
        <w:t>с.Олександрія</w:t>
      </w:r>
      <w:proofErr w:type="spellEnd"/>
      <w:r w:rsidR="006B222F" w:rsidRPr="003C2343">
        <w:rPr>
          <w:i/>
          <w:sz w:val="28"/>
          <w:szCs w:val="28"/>
          <w:lang w:val="uk-UA"/>
        </w:rPr>
        <w:t xml:space="preserve">  Рівненської обласної ради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2C5131" w:rsidRPr="003C2343" w:rsidRDefault="00612716" w:rsidP="003C2343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 w:val="28"/>
          <w:szCs w:val="28"/>
          <w:lang w:val="uk-UA"/>
        </w:rPr>
        <w:t xml:space="preserve">погодити  </w:t>
      </w:r>
      <w:r w:rsidR="002C5131" w:rsidRPr="003C2343">
        <w:rPr>
          <w:sz w:val="28"/>
          <w:szCs w:val="28"/>
          <w:lang w:val="uk-UA"/>
        </w:rPr>
        <w:t>Програму розвитку на 2024 рік</w:t>
      </w:r>
      <w:r w:rsidR="00945937" w:rsidRPr="003C2343">
        <w:rPr>
          <w:sz w:val="28"/>
          <w:szCs w:val="28"/>
          <w:lang w:val="uk-UA"/>
        </w:rPr>
        <w:t xml:space="preserve"> Обласного мистецького ліцею в </w:t>
      </w:r>
      <w:proofErr w:type="spellStart"/>
      <w:r w:rsidR="00945937" w:rsidRPr="003C2343">
        <w:rPr>
          <w:sz w:val="28"/>
          <w:szCs w:val="28"/>
          <w:lang w:val="uk-UA"/>
        </w:rPr>
        <w:t>с.Олександрія</w:t>
      </w:r>
      <w:proofErr w:type="spellEnd"/>
      <w:r w:rsidR="00945937" w:rsidRPr="003C2343">
        <w:rPr>
          <w:sz w:val="28"/>
          <w:szCs w:val="28"/>
          <w:lang w:val="uk-UA"/>
        </w:rPr>
        <w:t xml:space="preserve">  Рівненської обласної ради.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</w:t>
      </w:r>
      <w:r w:rsidRPr="003C2343">
        <w:rPr>
          <w:i/>
          <w:sz w:val="28"/>
          <w:szCs w:val="28"/>
          <w:lang w:val="uk-UA"/>
        </w:rPr>
        <w:t>. </w:t>
      </w:r>
      <w:r w:rsidRPr="003C2343">
        <w:rPr>
          <w:sz w:val="28"/>
          <w:szCs w:val="28"/>
          <w:lang w:val="uk-UA"/>
        </w:rPr>
        <w:t xml:space="preserve">Погодити </w:t>
      </w:r>
      <w:r w:rsidR="00ED3344" w:rsidRPr="003C2343">
        <w:rPr>
          <w:sz w:val="28"/>
          <w:szCs w:val="28"/>
          <w:lang w:val="uk-UA"/>
        </w:rPr>
        <w:t xml:space="preserve">Програму розвитку на 2024 рік </w:t>
      </w:r>
      <w:r w:rsidRPr="003C2343">
        <w:rPr>
          <w:sz w:val="28"/>
          <w:szCs w:val="28"/>
          <w:lang w:val="uk-UA" w:eastAsia="uk-UA"/>
        </w:rPr>
        <w:t xml:space="preserve"> </w:t>
      </w:r>
      <w:r w:rsidR="00ED3344" w:rsidRPr="003C2343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="00ED3344" w:rsidRPr="003C2343">
        <w:rPr>
          <w:sz w:val="28"/>
          <w:szCs w:val="28"/>
          <w:lang w:val="uk-UA"/>
        </w:rPr>
        <w:t>с.Олександрія</w:t>
      </w:r>
      <w:proofErr w:type="spellEnd"/>
      <w:r w:rsidR="00ED3344" w:rsidRPr="003C2343">
        <w:rPr>
          <w:sz w:val="28"/>
          <w:szCs w:val="28"/>
          <w:lang w:val="uk-UA"/>
        </w:rPr>
        <w:t xml:space="preserve">  Рівненської обласної ради</w:t>
      </w:r>
      <w:r w:rsidR="00ED3344" w:rsidRPr="003C2343">
        <w:rPr>
          <w:sz w:val="28"/>
          <w:szCs w:val="28"/>
          <w:lang w:val="uk-UA" w:eastAsia="uk-UA"/>
        </w:rPr>
        <w:t xml:space="preserve"> </w:t>
      </w:r>
      <w:r w:rsidRPr="003C2343">
        <w:rPr>
          <w:sz w:val="28"/>
          <w:szCs w:val="28"/>
          <w:lang w:val="uk-UA" w:eastAsia="uk-UA"/>
        </w:rPr>
        <w:t xml:space="preserve">(лист від </w:t>
      </w:r>
      <w:r w:rsidR="003538CD" w:rsidRPr="003C2343">
        <w:rPr>
          <w:sz w:val="28"/>
          <w:szCs w:val="28"/>
          <w:lang w:val="uk-UA" w:eastAsia="uk-UA"/>
        </w:rPr>
        <w:t>31.01</w:t>
      </w:r>
      <w:r w:rsidRPr="003C2343">
        <w:rPr>
          <w:sz w:val="28"/>
          <w:szCs w:val="28"/>
          <w:lang w:val="uk-UA" w:eastAsia="uk-UA"/>
        </w:rPr>
        <w:t>.202</w:t>
      </w:r>
      <w:r w:rsidR="003538CD" w:rsidRPr="003C2343">
        <w:rPr>
          <w:sz w:val="28"/>
          <w:szCs w:val="28"/>
          <w:lang w:val="uk-UA" w:eastAsia="uk-UA"/>
        </w:rPr>
        <w:t>4</w:t>
      </w:r>
      <w:r w:rsidRPr="003C2343">
        <w:rPr>
          <w:sz w:val="28"/>
          <w:szCs w:val="28"/>
          <w:lang w:val="uk-UA" w:eastAsia="uk-UA"/>
        </w:rPr>
        <w:t xml:space="preserve"> №</w:t>
      </w:r>
      <w:r w:rsidR="003538CD" w:rsidRPr="003C2343">
        <w:rPr>
          <w:sz w:val="28"/>
          <w:szCs w:val="28"/>
          <w:lang w:val="uk-UA" w:eastAsia="uk-UA"/>
        </w:rPr>
        <w:t>57</w:t>
      </w:r>
      <w:r w:rsidRPr="003C2343">
        <w:rPr>
          <w:sz w:val="28"/>
          <w:szCs w:val="28"/>
          <w:lang w:val="uk-UA" w:eastAsia="uk-UA"/>
        </w:rPr>
        <w:t>).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3C2343">
        <w:rPr>
          <w:b/>
          <w:sz w:val="28"/>
          <w:szCs w:val="28"/>
          <w:lang w:val="uk-UA"/>
        </w:rPr>
        <w:t>с.Олександрія</w:t>
      </w:r>
      <w:proofErr w:type="spellEnd"/>
      <w:r w:rsidRPr="003C2343">
        <w:rPr>
          <w:b/>
          <w:sz w:val="28"/>
          <w:szCs w:val="28"/>
          <w:lang w:val="uk-UA"/>
        </w:rPr>
        <w:t xml:space="preserve">  Рівненської обласної ради щодо погодження внесення змін до ш</w:t>
      </w:r>
      <w:r w:rsidR="00FB0C73" w:rsidRPr="003C2343">
        <w:rPr>
          <w:b/>
          <w:sz w:val="28"/>
          <w:szCs w:val="28"/>
          <w:lang w:val="uk-UA"/>
        </w:rPr>
        <w:t>т</w:t>
      </w:r>
      <w:r w:rsidRPr="003C2343">
        <w:rPr>
          <w:b/>
          <w:sz w:val="28"/>
          <w:szCs w:val="28"/>
          <w:lang w:val="uk-UA"/>
        </w:rPr>
        <w:t>атного розпису</w:t>
      </w:r>
    </w:p>
    <w:p w:rsidR="002C5131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C5131" w:rsidRPr="003C234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="002C5131" w:rsidRPr="003C2343">
        <w:rPr>
          <w:rStyle w:val="rvts23"/>
          <w:i/>
          <w:sz w:val="28"/>
          <w:szCs w:val="28"/>
          <w:lang w:val="uk-UA"/>
        </w:rPr>
        <w:t xml:space="preserve">Наталію Святославівну – директора </w:t>
      </w:r>
      <w:r w:rsidR="002C5131" w:rsidRPr="003C234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="002C5131" w:rsidRPr="003C2343">
        <w:rPr>
          <w:i/>
          <w:sz w:val="28"/>
          <w:szCs w:val="28"/>
          <w:lang w:val="uk-UA"/>
        </w:rPr>
        <w:t>с.Олександрія</w:t>
      </w:r>
      <w:proofErr w:type="spellEnd"/>
      <w:r w:rsidR="002C5131" w:rsidRPr="003C2343">
        <w:rPr>
          <w:i/>
          <w:sz w:val="28"/>
          <w:szCs w:val="28"/>
          <w:lang w:val="uk-UA"/>
        </w:rPr>
        <w:t xml:space="preserve">  Рівненської обласної ради</w:t>
      </w:r>
      <w:r w:rsidR="002C5131"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2C5131" w:rsidRPr="003C2343">
        <w:rPr>
          <w:i/>
          <w:sz w:val="28"/>
          <w:szCs w:val="28"/>
          <w:lang w:val="uk-UA"/>
        </w:rPr>
        <w:t xml:space="preserve"> </w:t>
      </w:r>
      <w:r w:rsidR="002C5131"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 w:val="28"/>
          <w:szCs w:val="28"/>
          <w:lang w:val="uk-UA"/>
        </w:rPr>
        <w:t xml:space="preserve">погодити  </w:t>
      </w:r>
      <w:r w:rsidR="0047527E" w:rsidRPr="003C2343">
        <w:rPr>
          <w:sz w:val="28"/>
          <w:szCs w:val="28"/>
          <w:lang w:val="uk-UA"/>
        </w:rPr>
        <w:t xml:space="preserve">внесення змін до штатного розпису Обласного мистецького ліцею в </w:t>
      </w:r>
      <w:proofErr w:type="spellStart"/>
      <w:r w:rsidR="0047527E" w:rsidRPr="003C2343">
        <w:rPr>
          <w:sz w:val="28"/>
          <w:szCs w:val="28"/>
          <w:lang w:val="uk-UA"/>
        </w:rPr>
        <w:t>с.Олександрія</w:t>
      </w:r>
      <w:proofErr w:type="spellEnd"/>
      <w:r w:rsidR="0047527E" w:rsidRPr="003C2343">
        <w:rPr>
          <w:sz w:val="28"/>
          <w:szCs w:val="28"/>
          <w:lang w:val="uk-UA"/>
        </w:rPr>
        <w:t xml:space="preserve">  Рівненської обласної ради</w:t>
      </w:r>
      <w:r w:rsidRPr="003C2343">
        <w:rPr>
          <w:sz w:val="28"/>
          <w:szCs w:val="28"/>
          <w:lang w:val="uk-UA" w:eastAsia="uk-UA"/>
        </w:rPr>
        <w:t>.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</w:t>
      </w:r>
      <w:r w:rsidRPr="003C2343">
        <w:rPr>
          <w:i/>
          <w:sz w:val="28"/>
          <w:szCs w:val="28"/>
          <w:lang w:val="uk-UA"/>
        </w:rPr>
        <w:t>. </w:t>
      </w:r>
      <w:r w:rsidRPr="003C2343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D93032" w:rsidRPr="003C2343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="00D93032" w:rsidRPr="003C2343">
        <w:rPr>
          <w:sz w:val="28"/>
          <w:szCs w:val="28"/>
          <w:lang w:val="uk-UA"/>
        </w:rPr>
        <w:t>с.Олександрія</w:t>
      </w:r>
      <w:proofErr w:type="spellEnd"/>
      <w:r w:rsidR="00D93032" w:rsidRPr="003C2343">
        <w:rPr>
          <w:sz w:val="28"/>
          <w:szCs w:val="28"/>
          <w:lang w:val="uk-UA"/>
        </w:rPr>
        <w:t xml:space="preserve">  Рівненської обласної ради</w:t>
      </w:r>
      <w:r w:rsidRPr="003C2343">
        <w:rPr>
          <w:sz w:val="28"/>
          <w:szCs w:val="28"/>
          <w:lang w:val="uk-UA" w:eastAsia="uk-UA"/>
        </w:rPr>
        <w:t xml:space="preserve"> </w:t>
      </w:r>
      <w:r w:rsidR="00231402" w:rsidRPr="003C2343">
        <w:rPr>
          <w:sz w:val="28"/>
          <w:szCs w:val="28"/>
          <w:lang w:val="uk-UA" w:eastAsia="uk-UA"/>
        </w:rPr>
        <w:t>(лист від 06.12</w:t>
      </w:r>
      <w:r w:rsidRPr="003C2343">
        <w:rPr>
          <w:sz w:val="28"/>
          <w:szCs w:val="28"/>
          <w:lang w:val="uk-UA" w:eastAsia="uk-UA"/>
        </w:rPr>
        <w:t>.2023 №</w:t>
      </w:r>
      <w:r w:rsidR="00231402" w:rsidRPr="003C2343">
        <w:rPr>
          <w:sz w:val="28"/>
          <w:szCs w:val="28"/>
          <w:lang w:val="uk-UA" w:eastAsia="uk-UA"/>
        </w:rPr>
        <w:t>389</w:t>
      </w:r>
      <w:r w:rsidRPr="003C2343">
        <w:rPr>
          <w:sz w:val="28"/>
          <w:szCs w:val="28"/>
          <w:lang w:val="uk-UA" w:eastAsia="uk-UA"/>
        </w:rPr>
        <w:t>).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3C2343">
        <w:rPr>
          <w:b/>
          <w:sz w:val="28"/>
          <w:szCs w:val="28"/>
          <w:lang w:val="uk-UA"/>
        </w:rPr>
        <w:t>с.Ясининичі</w:t>
      </w:r>
      <w:proofErr w:type="spellEnd"/>
      <w:r w:rsidRPr="003C234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6C7820" w:rsidRPr="003C2343">
        <w:rPr>
          <w:rStyle w:val="rvts23"/>
          <w:i/>
          <w:caps/>
          <w:sz w:val="28"/>
          <w:szCs w:val="28"/>
          <w:lang w:val="uk-UA"/>
        </w:rPr>
        <w:t>Оксимчука</w:t>
      </w:r>
      <w:r w:rsidR="006C7820" w:rsidRPr="003C2343">
        <w:rPr>
          <w:rStyle w:val="rvts23"/>
          <w:i/>
          <w:sz w:val="28"/>
          <w:szCs w:val="28"/>
          <w:lang w:val="uk-UA"/>
        </w:rPr>
        <w:t xml:space="preserve"> Олександра Дмитровича – директора </w:t>
      </w:r>
      <w:r w:rsidR="006C7820" w:rsidRPr="003C2343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="006C7820" w:rsidRPr="003C2343">
        <w:rPr>
          <w:i/>
          <w:sz w:val="28"/>
          <w:szCs w:val="28"/>
          <w:lang w:val="uk-UA"/>
        </w:rPr>
        <w:t>с.Ясининичі</w:t>
      </w:r>
      <w:proofErr w:type="spellEnd"/>
      <w:r w:rsidR="006C7820" w:rsidRPr="003C2343">
        <w:rPr>
          <w:i/>
          <w:sz w:val="28"/>
          <w:szCs w:val="28"/>
          <w:lang w:val="uk-UA"/>
        </w:rPr>
        <w:t xml:space="preserve"> Рівненської обласної ради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</w:t>
      </w:r>
      <w:r w:rsidR="001E705D" w:rsidRPr="003C2343">
        <w:rPr>
          <w:sz w:val="28"/>
          <w:szCs w:val="28"/>
          <w:lang w:val="uk-UA"/>
        </w:rPr>
        <w:t>ий</w:t>
      </w:r>
      <w:r w:rsidRPr="003C2343">
        <w:rPr>
          <w:sz w:val="28"/>
          <w:szCs w:val="28"/>
          <w:lang w:val="uk-UA"/>
        </w:rPr>
        <w:t xml:space="preserve"> ознайоми</w:t>
      </w:r>
      <w:r w:rsidR="001E705D" w:rsidRPr="003C2343">
        <w:rPr>
          <w:sz w:val="28"/>
          <w:szCs w:val="28"/>
          <w:lang w:val="uk-UA"/>
        </w:rPr>
        <w:t>в</w:t>
      </w:r>
      <w:r w:rsidRPr="003C234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BE17BA" w:rsidRPr="003C2343" w:rsidRDefault="00612716" w:rsidP="003C2343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3C2343">
        <w:rPr>
          <w:sz w:val="28"/>
          <w:szCs w:val="28"/>
          <w:lang w:val="uk-UA"/>
        </w:rPr>
        <w:t xml:space="preserve">погодити  внесення </w:t>
      </w:r>
      <w:proofErr w:type="spellStart"/>
      <w:r w:rsidR="00BE17BA" w:rsidRPr="003C2343">
        <w:rPr>
          <w:sz w:val="28"/>
          <w:szCs w:val="28"/>
          <w:lang w:val="uk-UA"/>
        </w:rPr>
        <w:t>внесення</w:t>
      </w:r>
      <w:proofErr w:type="spellEnd"/>
      <w:r w:rsidR="00BE17BA" w:rsidRPr="003C2343">
        <w:rPr>
          <w:sz w:val="28"/>
          <w:szCs w:val="28"/>
          <w:lang w:val="uk-UA"/>
        </w:rPr>
        <w:t xml:space="preserve"> змін до штатного розпису Навчально-реабілітаційного центру в </w:t>
      </w:r>
      <w:proofErr w:type="spellStart"/>
      <w:r w:rsidR="00BE17BA" w:rsidRPr="003C2343">
        <w:rPr>
          <w:sz w:val="28"/>
          <w:szCs w:val="28"/>
          <w:lang w:val="uk-UA"/>
        </w:rPr>
        <w:t>с.Ясининичі</w:t>
      </w:r>
      <w:proofErr w:type="spellEnd"/>
      <w:r w:rsidR="00BE17BA" w:rsidRPr="003C2343">
        <w:rPr>
          <w:sz w:val="28"/>
          <w:szCs w:val="28"/>
          <w:lang w:val="uk-UA"/>
        </w:rPr>
        <w:t xml:space="preserve"> Рівненської обласної ради.</w:t>
      </w:r>
      <w:r w:rsidR="00BE17BA" w:rsidRPr="003C2343">
        <w:rPr>
          <w:sz w:val="28"/>
          <w:szCs w:val="28"/>
          <w:lang w:val="uk-UA" w:eastAsia="uk-UA"/>
        </w:rPr>
        <w:t xml:space="preserve"> 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</w:t>
      </w:r>
      <w:r w:rsidRPr="003C2343">
        <w:rPr>
          <w:i/>
          <w:sz w:val="28"/>
          <w:szCs w:val="28"/>
          <w:lang w:val="uk-UA"/>
        </w:rPr>
        <w:t>. </w:t>
      </w:r>
      <w:r w:rsidRPr="003C2343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7710DD" w:rsidRPr="003C2343">
        <w:rPr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="007710DD" w:rsidRPr="003C2343">
        <w:rPr>
          <w:sz w:val="28"/>
          <w:szCs w:val="28"/>
          <w:lang w:val="uk-UA"/>
        </w:rPr>
        <w:t>с.Ясининичі</w:t>
      </w:r>
      <w:proofErr w:type="spellEnd"/>
      <w:r w:rsidR="007710DD" w:rsidRPr="003C2343">
        <w:rPr>
          <w:sz w:val="28"/>
          <w:szCs w:val="28"/>
          <w:lang w:val="uk-UA"/>
        </w:rPr>
        <w:t xml:space="preserve"> Рівненської обласної ради</w:t>
      </w:r>
      <w:r w:rsidR="008369E6" w:rsidRPr="003C2343">
        <w:rPr>
          <w:sz w:val="28"/>
          <w:szCs w:val="28"/>
          <w:lang w:val="uk-UA" w:eastAsia="uk-UA"/>
        </w:rPr>
        <w:t xml:space="preserve"> (лист від 06.12</w:t>
      </w:r>
      <w:r w:rsidRPr="003C2343">
        <w:rPr>
          <w:sz w:val="28"/>
          <w:szCs w:val="28"/>
          <w:lang w:val="uk-UA" w:eastAsia="uk-UA"/>
        </w:rPr>
        <w:t>.2023 №</w:t>
      </w:r>
      <w:r w:rsidR="008369E6" w:rsidRPr="003C2343">
        <w:rPr>
          <w:sz w:val="28"/>
          <w:szCs w:val="28"/>
          <w:lang w:val="uk-UA" w:eastAsia="uk-UA"/>
        </w:rPr>
        <w:t>348/01-17</w:t>
      </w:r>
      <w:r w:rsidRPr="003C2343">
        <w:rPr>
          <w:sz w:val="28"/>
          <w:szCs w:val="28"/>
          <w:lang w:val="uk-UA" w:eastAsia="uk-UA"/>
        </w:rPr>
        <w:t>).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  <w:tab w:val="num" w:pos="4211"/>
        </w:tabs>
        <w:ind w:left="0" w:firstLine="0"/>
        <w:jc w:val="both"/>
        <w:rPr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 w:eastAsia="uk-UA"/>
        </w:rPr>
        <w:t>Про план роботи постійної комісії обласної ради з питань гуманітарної політики на 2024 рік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134AD" w:rsidRPr="003C2343">
        <w:rPr>
          <w:rStyle w:val="rvts23"/>
          <w:i/>
          <w:caps/>
          <w:sz w:val="28"/>
          <w:szCs w:val="28"/>
          <w:lang w:val="uk-UA"/>
        </w:rPr>
        <w:t xml:space="preserve">Черній </w:t>
      </w:r>
      <w:r w:rsidR="00C134AD" w:rsidRPr="003C2343">
        <w:rPr>
          <w:rStyle w:val="rvts23"/>
          <w:i/>
          <w:sz w:val="28"/>
          <w:szCs w:val="28"/>
          <w:lang w:val="uk-UA"/>
        </w:rPr>
        <w:t>Алла Леонідівна – голова постійної комісії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2F09CF" w:rsidRPr="003C2343" w:rsidRDefault="00612716" w:rsidP="003C234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F09CF" w:rsidRPr="003C2343">
        <w:rPr>
          <w:iCs/>
          <w:sz w:val="28"/>
          <w:szCs w:val="28"/>
          <w:bdr w:val="none" w:sz="0" w:space="0" w:color="auto" w:frame="1"/>
          <w:lang w:val="uk-UA"/>
        </w:rPr>
        <w:t>з</w:t>
      </w:r>
      <w:r w:rsidR="002F09CF" w:rsidRPr="003C2343">
        <w:rPr>
          <w:sz w:val="28"/>
          <w:szCs w:val="28"/>
          <w:lang w:val="uk-UA"/>
        </w:rPr>
        <w:t xml:space="preserve">атвердити </w:t>
      </w:r>
      <w:r w:rsidR="002F09CF" w:rsidRPr="003C2343">
        <w:rPr>
          <w:sz w:val="28"/>
          <w:szCs w:val="28"/>
          <w:lang w:val="uk-UA" w:eastAsia="uk-UA"/>
        </w:rPr>
        <w:t>план роботи постійної комісії обласної ради з питань гуманітарної політики на 2024 рік.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C134AD" w:rsidRPr="003C2343" w:rsidRDefault="00612716" w:rsidP="003C234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</w:t>
      </w:r>
      <w:r w:rsidRPr="003C2343">
        <w:rPr>
          <w:i/>
          <w:sz w:val="28"/>
          <w:szCs w:val="28"/>
          <w:lang w:val="uk-UA"/>
        </w:rPr>
        <w:t>. </w:t>
      </w:r>
      <w:r w:rsidR="00C134AD" w:rsidRPr="003C2343">
        <w:rPr>
          <w:sz w:val="28"/>
          <w:szCs w:val="28"/>
          <w:lang w:val="uk-UA"/>
        </w:rPr>
        <w:t xml:space="preserve">Затвердити </w:t>
      </w:r>
      <w:r w:rsidR="00C134AD" w:rsidRPr="003C2343">
        <w:rPr>
          <w:sz w:val="28"/>
          <w:szCs w:val="28"/>
          <w:lang w:val="uk-UA" w:eastAsia="uk-UA"/>
        </w:rPr>
        <w:t>план роботи постійної комісії обласної ради з питань гуманітарної політики на 2024 рік.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>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</w:p>
    <w:p w:rsidR="00612716" w:rsidRPr="003C2343" w:rsidRDefault="00612716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СЛУХАЛИ:</w:t>
      </w:r>
      <w:r w:rsidRPr="003C2343">
        <w:rPr>
          <w:i/>
          <w:caps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93D11" w:rsidRPr="003C2343">
        <w:rPr>
          <w:i/>
          <w:caps/>
          <w:sz w:val="28"/>
          <w:szCs w:val="28"/>
          <w:lang w:val="uk-UA" w:eastAsia="uk-UA"/>
        </w:rPr>
        <w:t>Талімончука</w:t>
      </w:r>
      <w:r w:rsidR="00293D11" w:rsidRPr="003C2343">
        <w:rPr>
          <w:i/>
          <w:sz w:val="28"/>
          <w:szCs w:val="28"/>
          <w:lang w:val="uk-UA" w:eastAsia="uk-UA"/>
        </w:rPr>
        <w:t xml:space="preserve"> Олександра Григоровича – заступника директора відокремленого структурного підрозділу  «Рівненський фаховий коледж Національного університету біоресурсів і природокористування України»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>як</w:t>
      </w:r>
      <w:r w:rsidR="00293D11" w:rsidRPr="003C2343">
        <w:rPr>
          <w:sz w:val="28"/>
          <w:szCs w:val="28"/>
          <w:lang w:val="uk-UA"/>
        </w:rPr>
        <w:t>ий</w:t>
      </w:r>
      <w:r w:rsidRPr="003C2343">
        <w:rPr>
          <w:sz w:val="28"/>
          <w:szCs w:val="28"/>
          <w:lang w:val="uk-UA"/>
        </w:rPr>
        <w:t xml:space="preserve"> ознайоми</w:t>
      </w:r>
      <w:r w:rsidR="00293D11" w:rsidRPr="003C2343">
        <w:rPr>
          <w:sz w:val="28"/>
          <w:szCs w:val="28"/>
          <w:lang w:val="uk-UA"/>
        </w:rPr>
        <w:t>в</w:t>
      </w:r>
      <w:r w:rsidRPr="003C234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12716" w:rsidRPr="003C2343" w:rsidRDefault="00612716" w:rsidP="003C234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ВИСТУПИЛИ</w:t>
      </w:r>
      <w:r w:rsidRPr="003C2343">
        <w:rPr>
          <w:i/>
          <w:sz w:val="28"/>
          <w:szCs w:val="28"/>
          <w:lang w:val="uk-UA"/>
        </w:rPr>
        <w:t xml:space="preserve">:  </w:t>
      </w:r>
    </w:p>
    <w:p w:rsidR="004F53C9" w:rsidRPr="003C2343" w:rsidRDefault="004F53C9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Процюк 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Олександр Віталійович</w:t>
      </w: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 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депутат обласної ради,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 w:rsidRPr="003C2343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D15FC" w:rsidRPr="003C2343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AC56B2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попросив підтримати це питання, бо вважає, що таке навантаження на </w:t>
      </w:r>
      <w:r w:rsidR="0069195C">
        <w:rPr>
          <w:iCs/>
          <w:sz w:val="28"/>
          <w:szCs w:val="28"/>
          <w:bdr w:val="none" w:sz="0" w:space="0" w:color="auto" w:frame="1"/>
          <w:lang w:val="uk-UA"/>
        </w:rPr>
        <w:t xml:space="preserve">обласний </w:t>
      </w:r>
      <w:r w:rsidR="00AC56B2" w:rsidRPr="003C2343">
        <w:rPr>
          <w:iCs/>
          <w:sz w:val="28"/>
          <w:szCs w:val="28"/>
          <w:bdr w:val="none" w:sz="0" w:space="0" w:color="auto" w:frame="1"/>
          <w:lang w:val="uk-UA"/>
        </w:rPr>
        <w:t>бюджет недоцільне</w:t>
      </w:r>
      <w:r w:rsidR="00DF632E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69195C">
        <w:rPr>
          <w:iCs/>
          <w:sz w:val="28"/>
          <w:szCs w:val="28"/>
          <w:bdr w:val="none" w:sz="0" w:space="0" w:color="auto" w:frame="1"/>
          <w:lang w:val="uk-UA"/>
        </w:rPr>
        <w:t>також це може</w:t>
      </w:r>
      <w:r w:rsidR="00DF632E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створити соціально-економічн</w:t>
      </w:r>
      <w:r w:rsidR="0069195C">
        <w:rPr>
          <w:iCs/>
          <w:sz w:val="28"/>
          <w:szCs w:val="28"/>
          <w:bdr w:val="none" w:sz="0" w:space="0" w:color="auto" w:frame="1"/>
          <w:lang w:val="uk-UA"/>
        </w:rPr>
        <w:t xml:space="preserve">у </w:t>
      </w:r>
      <w:r w:rsidR="00DF632E" w:rsidRPr="003C2343">
        <w:rPr>
          <w:iCs/>
          <w:sz w:val="28"/>
          <w:szCs w:val="28"/>
          <w:bdr w:val="none" w:sz="0" w:space="0" w:color="auto" w:frame="1"/>
          <w:lang w:val="uk-UA"/>
        </w:rPr>
        <w:t>проблем</w:t>
      </w:r>
      <w:r w:rsidR="0069195C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DF632E" w:rsidRPr="003C2343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2F7AC0" w:rsidRPr="003C2343" w:rsidRDefault="002F7AC0" w:rsidP="003C2343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вважає, що правильно було б упередити проблему аніж її потім вирішувати, але наразі </w:t>
      </w:r>
      <w:r w:rsidR="008034AD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немає </w:t>
      </w:r>
      <w:r w:rsidR="0031762A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="008034AD" w:rsidRPr="003C2343">
        <w:rPr>
          <w:iCs/>
          <w:sz w:val="28"/>
          <w:szCs w:val="28"/>
          <w:bdr w:val="none" w:sz="0" w:space="0" w:color="auto" w:frame="1"/>
          <w:lang w:val="uk-UA"/>
        </w:rPr>
        <w:t>дорожньої карти</w:t>
      </w:r>
      <w:r w:rsidR="0031762A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8034AD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Міністерства освіти України щодо реформи вищої школи.</w:t>
      </w:r>
      <w:r w:rsidR="00213100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Для того, щоб писати звернення необхідно знати, яка буде модель освітньої політики в області, оскільки</w:t>
      </w:r>
      <w:r w:rsidR="00936A4E" w:rsidRPr="003C2343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213100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за словами профільного міністра</w:t>
      </w:r>
      <w:r w:rsidR="00936A4E" w:rsidRPr="003C2343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213100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вона буде різна у кожній області.</w:t>
      </w:r>
      <w:r w:rsidR="0007220B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B2129" w:rsidRPr="003C2343" w:rsidRDefault="003B2129" w:rsidP="003C2343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3C2343">
        <w:rPr>
          <w:i/>
          <w:caps/>
          <w:sz w:val="28"/>
          <w:szCs w:val="28"/>
          <w:lang w:val="uk-UA"/>
        </w:rPr>
        <w:t xml:space="preserve">Пашковська </w:t>
      </w:r>
      <w:r w:rsidRPr="003C2343">
        <w:rPr>
          <w:i/>
          <w:sz w:val="28"/>
          <w:szCs w:val="28"/>
          <w:lang w:val="uk-UA"/>
        </w:rPr>
        <w:t>Марина Валентинівна – заступник директора департаменту освіти і науки Рівненської облдержадміністрації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 xml:space="preserve">яка зазначила, </w:t>
      </w:r>
      <w:r w:rsidRPr="003C2343">
        <w:rPr>
          <w:rStyle w:val="rvts23"/>
          <w:sz w:val="28"/>
          <w:szCs w:val="28"/>
          <w:lang w:val="uk-UA"/>
        </w:rPr>
        <w:t xml:space="preserve">що </w:t>
      </w:r>
      <w:r w:rsidR="008034AD" w:rsidRPr="003C2343">
        <w:rPr>
          <w:rStyle w:val="rvts23"/>
          <w:sz w:val="28"/>
          <w:szCs w:val="28"/>
          <w:lang w:val="uk-UA"/>
        </w:rPr>
        <w:t xml:space="preserve">зміни плануються у системі вищої освіти, але наразі немає чіткого розуміння місця і ролі фахової </w:t>
      </w:r>
      <w:proofErr w:type="spellStart"/>
      <w:r w:rsidR="008034AD" w:rsidRPr="003C2343">
        <w:rPr>
          <w:rStyle w:val="rvts23"/>
          <w:sz w:val="28"/>
          <w:szCs w:val="28"/>
          <w:lang w:val="uk-UA"/>
        </w:rPr>
        <w:t>передвищої</w:t>
      </w:r>
      <w:proofErr w:type="spellEnd"/>
      <w:r w:rsidR="008034AD" w:rsidRPr="003C2343">
        <w:rPr>
          <w:rStyle w:val="rvts23"/>
          <w:sz w:val="28"/>
          <w:szCs w:val="28"/>
          <w:lang w:val="uk-UA"/>
        </w:rPr>
        <w:t xml:space="preserve"> освіти.</w:t>
      </w:r>
      <w:r w:rsidR="001D3D65" w:rsidRPr="003C2343">
        <w:rPr>
          <w:rStyle w:val="rvts23"/>
          <w:sz w:val="28"/>
          <w:szCs w:val="28"/>
          <w:lang w:val="uk-UA"/>
        </w:rPr>
        <w:t xml:space="preserve"> Реформа буде стосуватися освіти в</w:t>
      </w:r>
      <w:r w:rsidR="0031762A">
        <w:rPr>
          <w:rStyle w:val="rvts23"/>
          <w:sz w:val="28"/>
          <w:szCs w:val="28"/>
          <w:lang w:val="uk-UA"/>
        </w:rPr>
        <w:t xml:space="preserve"> </w:t>
      </w:r>
      <w:bookmarkStart w:id="0" w:name="_GoBack"/>
      <w:bookmarkEnd w:id="0"/>
      <w:r w:rsidR="001D3D65" w:rsidRPr="003C2343">
        <w:rPr>
          <w:rStyle w:val="rvts23"/>
          <w:sz w:val="28"/>
          <w:szCs w:val="28"/>
          <w:lang w:val="uk-UA"/>
        </w:rPr>
        <w:t xml:space="preserve">цілому. </w:t>
      </w:r>
      <w:r w:rsidR="002E1F38" w:rsidRPr="003C2343">
        <w:rPr>
          <w:rStyle w:val="rvts23"/>
          <w:sz w:val="28"/>
          <w:szCs w:val="28"/>
          <w:lang w:val="uk-UA"/>
        </w:rPr>
        <w:t xml:space="preserve">Однак наразі немає остаточної інформації </w:t>
      </w:r>
      <w:r w:rsidR="00936A4E" w:rsidRPr="003C2343">
        <w:rPr>
          <w:rStyle w:val="rvts23"/>
          <w:sz w:val="28"/>
          <w:szCs w:val="28"/>
          <w:lang w:val="uk-UA"/>
        </w:rPr>
        <w:t>з цього питання</w:t>
      </w:r>
      <w:r w:rsidR="002E1F38" w:rsidRPr="003C2343">
        <w:rPr>
          <w:rStyle w:val="rvts23"/>
          <w:sz w:val="28"/>
          <w:szCs w:val="28"/>
          <w:lang w:val="uk-UA"/>
        </w:rPr>
        <w:t>.</w:t>
      </w:r>
      <w:r w:rsidR="006168F4" w:rsidRPr="003C2343">
        <w:rPr>
          <w:rStyle w:val="rvts23"/>
          <w:sz w:val="28"/>
          <w:szCs w:val="28"/>
          <w:lang w:val="uk-UA"/>
        </w:rPr>
        <w:t xml:space="preserve"> В області питання опрацьовується на рівні районних державних адміністрації та територіальних громад.</w:t>
      </w:r>
    </w:p>
    <w:p w:rsidR="002E1F38" w:rsidRPr="003C2343" w:rsidRDefault="002E1F38" w:rsidP="003C2343">
      <w:pPr>
        <w:pStyle w:val="a7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3C2343">
        <w:rPr>
          <w:rStyle w:val="rvts23"/>
          <w:i/>
          <w:caps/>
          <w:sz w:val="28"/>
          <w:szCs w:val="28"/>
          <w:lang w:val="uk-UA"/>
        </w:rPr>
        <w:lastRenderedPageBreak/>
        <w:t xml:space="preserve">Кучерук </w:t>
      </w:r>
      <w:r w:rsidRPr="003C2343">
        <w:rPr>
          <w:rStyle w:val="rvts23"/>
          <w:i/>
          <w:sz w:val="28"/>
          <w:szCs w:val="28"/>
          <w:lang w:val="uk-UA"/>
        </w:rPr>
        <w:t>Микола Герасимович – перший заступник голови обласної ради</w:t>
      </w:r>
      <w:r w:rsidRPr="003C2343">
        <w:rPr>
          <w:rStyle w:val="rvts23"/>
          <w:sz w:val="28"/>
          <w:szCs w:val="28"/>
          <w:lang w:val="uk-UA"/>
        </w:rPr>
        <w:t xml:space="preserve">, який </w:t>
      </w:r>
      <w:r w:rsidR="00051482" w:rsidRPr="003C2343">
        <w:rPr>
          <w:rStyle w:val="rvts23"/>
          <w:sz w:val="28"/>
          <w:szCs w:val="28"/>
          <w:lang w:val="uk-UA"/>
        </w:rPr>
        <w:t>зазначив, що не проти звернення, але вважає, що питання потрібно досконало вивчити.</w:t>
      </w:r>
      <w:r w:rsidR="00095641" w:rsidRPr="003C2343">
        <w:rPr>
          <w:rStyle w:val="rvts23"/>
          <w:sz w:val="28"/>
          <w:szCs w:val="28"/>
          <w:lang w:val="uk-UA"/>
        </w:rPr>
        <w:t xml:space="preserve"> </w:t>
      </w:r>
    </w:p>
    <w:p w:rsidR="004F53C9" w:rsidRPr="003C2343" w:rsidRDefault="004F53C9" w:rsidP="003C2343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i/>
          <w:caps/>
          <w:sz w:val="28"/>
          <w:szCs w:val="28"/>
          <w:lang w:val="uk-UA"/>
        </w:rPr>
        <w:t xml:space="preserve">Біляк </w:t>
      </w:r>
      <w:r w:rsidRPr="003C2343">
        <w:rPr>
          <w:i/>
          <w:sz w:val="28"/>
          <w:szCs w:val="28"/>
          <w:lang w:val="uk-UA"/>
        </w:rPr>
        <w:t xml:space="preserve">Лідія Аркадіївна – директор департаменту фінансів облдержадміністрації, </w:t>
      </w:r>
      <w:r w:rsidRPr="003C2343">
        <w:rPr>
          <w:sz w:val="28"/>
          <w:szCs w:val="28"/>
          <w:lang w:val="uk-UA"/>
        </w:rPr>
        <w:t xml:space="preserve">яка </w:t>
      </w:r>
      <w:r w:rsidR="00601A0B" w:rsidRPr="003C2343">
        <w:rPr>
          <w:sz w:val="28"/>
          <w:szCs w:val="28"/>
          <w:lang w:val="uk-UA"/>
        </w:rPr>
        <w:t xml:space="preserve">наголосила, що в обласному бюджеті немає </w:t>
      </w:r>
      <w:r w:rsidR="00166736" w:rsidRPr="003C2343">
        <w:rPr>
          <w:sz w:val="28"/>
          <w:szCs w:val="28"/>
          <w:lang w:val="uk-UA"/>
        </w:rPr>
        <w:t>фінансових можливостей для</w:t>
      </w:r>
      <w:r w:rsidR="00601A0B" w:rsidRPr="003C2343">
        <w:rPr>
          <w:sz w:val="28"/>
          <w:szCs w:val="28"/>
          <w:lang w:val="uk-UA"/>
        </w:rPr>
        <w:t xml:space="preserve"> утримання таких закладів.</w:t>
      </w:r>
      <w:r w:rsidR="008F01C8" w:rsidRPr="003C2343">
        <w:rPr>
          <w:sz w:val="28"/>
          <w:szCs w:val="28"/>
          <w:lang w:val="uk-UA"/>
        </w:rPr>
        <w:t xml:space="preserve"> Доцільно було б підтримати.</w:t>
      </w:r>
    </w:p>
    <w:p w:rsidR="00C14469" w:rsidRPr="003C2343" w:rsidRDefault="00C14469" w:rsidP="003C2343">
      <w:pPr>
        <w:pStyle w:val="a7"/>
        <w:tabs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Сергій Анатолійович</w:t>
      </w:r>
      <w:r w:rsidRPr="003C234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заступник голови обласної ради,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який запропонував дочекатися </w:t>
      </w:r>
      <w:r w:rsidR="006C4129"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остаточного </w:t>
      </w:r>
      <w:proofErr w:type="spellStart"/>
      <w:r w:rsidR="006C4129" w:rsidRPr="003C2343">
        <w:rPr>
          <w:iCs/>
          <w:sz w:val="28"/>
          <w:szCs w:val="28"/>
          <w:bdr w:val="none" w:sz="0" w:space="0" w:color="auto" w:frame="1"/>
          <w:lang w:val="uk-UA"/>
        </w:rPr>
        <w:t>законопр</w:t>
      </w:r>
      <w:r w:rsidR="00E948FD" w:rsidRPr="003C2343">
        <w:rPr>
          <w:iCs/>
          <w:sz w:val="28"/>
          <w:szCs w:val="28"/>
          <w:bdr w:val="none" w:sz="0" w:space="0" w:color="auto" w:frame="1"/>
          <w:lang w:val="uk-UA"/>
        </w:rPr>
        <w:t>о</w:t>
      </w:r>
      <w:r w:rsidR="006C4129" w:rsidRPr="003C2343">
        <w:rPr>
          <w:iCs/>
          <w:sz w:val="28"/>
          <w:szCs w:val="28"/>
          <w:bdr w:val="none" w:sz="0" w:space="0" w:color="auto" w:frame="1"/>
          <w:lang w:val="uk-UA"/>
        </w:rPr>
        <w:t>єкту</w:t>
      </w:r>
      <w:proofErr w:type="spellEnd"/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 з цього питання.</w:t>
      </w:r>
    </w:p>
    <w:p w:rsidR="00AC56B2" w:rsidRPr="003C2343" w:rsidRDefault="00AC56B2" w:rsidP="003C2343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i/>
          <w:caps/>
          <w:sz w:val="28"/>
          <w:szCs w:val="28"/>
          <w:lang w:val="uk-UA"/>
        </w:rPr>
        <w:t>Сологуб</w:t>
      </w:r>
      <w:r w:rsidRPr="003C2343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3C2343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3C2343">
        <w:rPr>
          <w:rStyle w:val="rvts23"/>
          <w:rFonts w:eastAsia="Calibri"/>
          <w:sz w:val="28"/>
          <w:szCs w:val="28"/>
          <w:lang w:val="uk-UA"/>
        </w:rPr>
        <w:t>який наголосив, що за підписом голови обласної ради був направлений лист до Міністерства освіти України з цього питання.</w:t>
      </w:r>
    </w:p>
    <w:p w:rsidR="00093A14" w:rsidRPr="003C2343" w:rsidRDefault="00093A14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i/>
          <w:caps/>
          <w:sz w:val="28"/>
          <w:szCs w:val="28"/>
          <w:lang w:val="uk-UA"/>
        </w:rPr>
        <w:t xml:space="preserve">Янчук </w:t>
      </w:r>
      <w:r w:rsidRPr="003C2343">
        <w:rPr>
          <w:i/>
          <w:sz w:val="28"/>
          <w:szCs w:val="28"/>
          <w:lang w:val="uk-UA"/>
        </w:rPr>
        <w:t xml:space="preserve">Аліна Вікторівна – секретар постійної комісії, </w:t>
      </w:r>
      <w:r w:rsidRPr="003C2343">
        <w:rPr>
          <w:sz w:val="28"/>
          <w:szCs w:val="28"/>
          <w:lang w:val="uk-UA"/>
        </w:rPr>
        <w:t>яка запропонувала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sz w:val="28"/>
          <w:szCs w:val="28"/>
          <w:lang w:val="uk-UA"/>
        </w:rPr>
        <w:t xml:space="preserve">рекомендувати департаменту освіти і науки облдержадміністрації </w:t>
      </w:r>
      <w:r w:rsidR="009F0FC6" w:rsidRPr="003C2343">
        <w:rPr>
          <w:sz w:val="28"/>
          <w:szCs w:val="28"/>
          <w:lang w:val="uk-UA"/>
        </w:rPr>
        <w:t xml:space="preserve">у термін 12.02.2024 – 13.02.2024 </w:t>
      </w:r>
      <w:r w:rsidRPr="003C2343">
        <w:rPr>
          <w:sz w:val="28"/>
          <w:szCs w:val="28"/>
          <w:lang w:val="uk-UA"/>
        </w:rPr>
        <w:t xml:space="preserve">провести за участі усіх причетних нараду для  розгляду порушеного на засіданні постійної комісії обласної ради з питань гуманітарної політики питання: «Про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бюджетів». Узгоджені пропозиції щодо вирішення цього питання надати </w:t>
      </w:r>
      <w:r w:rsidR="009F0FC6" w:rsidRPr="003C2343">
        <w:rPr>
          <w:sz w:val="28"/>
          <w:szCs w:val="28"/>
          <w:lang w:val="uk-UA"/>
        </w:rPr>
        <w:t>на розгляд президії обласної ради.</w:t>
      </w:r>
    </w:p>
    <w:p w:rsidR="002E42D9" w:rsidRPr="003C2343" w:rsidRDefault="00612716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C234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90D9F" w:rsidRPr="003C2343">
        <w:rPr>
          <w:sz w:val="28"/>
          <w:szCs w:val="28"/>
          <w:lang w:val="uk-UA"/>
        </w:rPr>
        <w:t xml:space="preserve">підтримати внесену </w:t>
      </w:r>
      <w:r w:rsidR="00F90D9F" w:rsidRPr="003C2343">
        <w:rPr>
          <w:caps/>
          <w:sz w:val="28"/>
          <w:szCs w:val="28"/>
          <w:lang w:val="uk-UA"/>
        </w:rPr>
        <w:t>Янчук</w:t>
      </w:r>
      <w:r w:rsidR="00F90D9F" w:rsidRPr="003C2343">
        <w:rPr>
          <w:sz w:val="28"/>
          <w:szCs w:val="28"/>
          <w:lang w:val="uk-UA"/>
        </w:rPr>
        <w:t xml:space="preserve"> А.В. пропозицію.</w:t>
      </w:r>
    </w:p>
    <w:p w:rsidR="00612716" w:rsidRPr="003C2343" w:rsidRDefault="00612716" w:rsidP="003C234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ВИРІШИЛИ:</w:t>
      </w:r>
    </w:p>
    <w:p w:rsidR="00612716" w:rsidRPr="003C2343" w:rsidRDefault="00612716" w:rsidP="003C23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 xml:space="preserve">1. Інформацію взяти до відома. </w:t>
      </w:r>
    </w:p>
    <w:p w:rsidR="002E42D9" w:rsidRPr="003C2343" w:rsidRDefault="002E42D9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sz w:val="28"/>
          <w:szCs w:val="28"/>
          <w:lang w:val="uk-UA"/>
        </w:rPr>
        <w:t>2. Рекомендувати департаменту освіти і науки облдержадміністрації провести за участі усіх причетних нараду для  розгляду порушеного на засіданні постійної комісії обласної ради з питань гуманітарної політики питання: «Про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бюджетів». Узгоджені пропозиції щодо вирішення цього питання надати обласній раді.</w:t>
      </w:r>
    </w:p>
    <w:p w:rsidR="00612716" w:rsidRPr="003C2343" w:rsidRDefault="00612716" w:rsidP="003C2343">
      <w:pPr>
        <w:jc w:val="both"/>
        <w:rPr>
          <w:i/>
          <w:szCs w:val="28"/>
          <w:lang w:val="uk-UA"/>
        </w:rPr>
      </w:pPr>
    </w:p>
    <w:p w:rsidR="00612716" w:rsidRPr="003C2343" w:rsidRDefault="00612716" w:rsidP="003C234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u w:val="single"/>
          <w:lang w:val="uk-UA"/>
        </w:rPr>
        <w:t>ГОЛОСУВАЛИ:</w:t>
      </w:r>
      <w:r w:rsidRPr="003C2343">
        <w:rPr>
          <w:sz w:val="28"/>
          <w:szCs w:val="28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3C2343">
        <w:rPr>
          <w:i/>
          <w:sz w:val="28"/>
          <w:szCs w:val="28"/>
          <w:lang w:val="uk-UA"/>
        </w:rPr>
        <w:t>чол</w:t>
      </w:r>
      <w:proofErr w:type="spellEnd"/>
      <w:r w:rsidRPr="003C2343">
        <w:rPr>
          <w:i/>
          <w:sz w:val="28"/>
          <w:szCs w:val="28"/>
          <w:lang w:val="uk-UA"/>
        </w:rPr>
        <w:t>.</w:t>
      </w:r>
    </w:p>
    <w:p w:rsidR="00612716" w:rsidRPr="003C2343" w:rsidRDefault="00612716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83659E" w:rsidRPr="003C2343" w:rsidRDefault="0083659E" w:rsidP="003C2343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Різне 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4F7975" w:rsidRPr="003C2343" w:rsidRDefault="0083659E" w:rsidP="003C234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C2343">
        <w:rPr>
          <w:b/>
          <w:sz w:val="28"/>
          <w:szCs w:val="28"/>
          <w:lang w:val="uk-UA"/>
        </w:rPr>
        <w:t xml:space="preserve">  </w:t>
      </w:r>
    </w:p>
    <w:p w:rsidR="004F7975" w:rsidRPr="003C2343" w:rsidRDefault="004F7975" w:rsidP="003C234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3C2343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3C234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4F7975" w:rsidRPr="003C2343" w:rsidRDefault="004F7975" w:rsidP="003C234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3C234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3C2343">
        <w:rPr>
          <w:rFonts w:ascii="Times New Roman" w:hAnsi="Times New Roman"/>
          <w:szCs w:val="28"/>
          <w:lang w:val="uk-UA"/>
        </w:rPr>
        <w:t>постійної комісії</w:t>
      </w:r>
      <w:r w:rsidRPr="003C234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Аліна </w:t>
      </w:r>
      <w:r w:rsidRPr="003C2343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Янчук</w:t>
      </w: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3C2343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3C234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B570BE" w:rsidRPr="003C2343">
        <w:rPr>
          <w:b/>
          <w:szCs w:val="28"/>
          <w:lang w:val="uk-UA"/>
        </w:rPr>
        <w:t>№30</w:t>
      </w:r>
    </w:p>
    <w:p w:rsidR="004F7975" w:rsidRPr="003C2343" w:rsidRDefault="004F7975" w:rsidP="003C2343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3C2343">
        <w:rPr>
          <w:b/>
          <w:szCs w:val="28"/>
          <w:lang w:val="uk-UA"/>
        </w:rPr>
        <w:t xml:space="preserve">засідання постійної комісії </w:t>
      </w:r>
      <w:r w:rsidRPr="003C2343">
        <w:rPr>
          <w:b/>
          <w:szCs w:val="28"/>
          <w:lang w:val="uk-UA"/>
        </w:rPr>
        <w:br/>
        <w:t xml:space="preserve">від </w:t>
      </w:r>
      <w:r w:rsidR="00B570BE" w:rsidRPr="003C2343">
        <w:rPr>
          <w:b/>
          <w:szCs w:val="28"/>
          <w:lang w:val="uk-UA"/>
        </w:rPr>
        <w:t>09</w:t>
      </w:r>
      <w:r w:rsidRPr="003C2343">
        <w:rPr>
          <w:b/>
          <w:szCs w:val="28"/>
          <w:lang w:val="uk-UA"/>
        </w:rPr>
        <w:t xml:space="preserve"> </w:t>
      </w:r>
      <w:r w:rsidR="00B570BE" w:rsidRPr="003C2343">
        <w:rPr>
          <w:b/>
          <w:szCs w:val="28"/>
          <w:lang w:val="uk-UA"/>
        </w:rPr>
        <w:t>лютого</w:t>
      </w:r>
      <w:r w:rsidRPr="003C2343">
        <w:rPr>
          <w:b/>
          <w:szCs w:val="28"/>
          <w:lang w:val="uk-UA"/>
        </w:rPr>
        <w:t xml:space="preserve"> 202</w:t>
      </w:r>
      <w:r w:rsidR="00B570BE" w:rsidRPr="003C2343">
        <w:rPr>
          <w:b/>
          <w:szCs w:val="28"/>
          <w:lang w:val="uk-UA"/>
        </w:rPr>
        <w:t>4</w:t>
      </w:r>
      <w:r w:rsidRPr="003C2343">
        <w:rPr>
          <w:b/>
          <w:szCs w:val="28"/>
          <w:lang w:val="uk-UA"/>
        </w:rPr>
        <w:t xml:space="preserve"> року</w:t>
      </w:r>
    </w:p>
    <w:p w:rsidR="004F7975" w:rsidRPr="003C2343" w:rsidRDefault="004F7975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E771A0" w:rsidRPr="003C2343" w:rsidRDefault="00E771A0" w:rsidP="003C2343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C2343">
        <w:rPr>
          <w:b/>
          <w:i/>
          <w:caps/>
          <w:sz w:val="28"/>
          <w:szCs w:val="28"/>
          <w:lang w:val="uk-UA"/>
        </w:rPr>
        <w:t>Біляк</w:t>
      </w:r>
      <w:r w:rsidRPr="003C2343">
        <w:rPr>
          <w:b/>
          <w:i/>
          <w:sz w:val="28"/>
          <w:szCs w:val="28"/>
          <w:lang w:val="uk-UA"/>
        </w:rPr>
        <w:t xml:space="preserve"> Лідія Аркадіївна</w:t>
      </w:r>
      <w:r w:rsidRPr="003C2343">
        <w:rPr>
          <w:i/>
          <w:sz w:val="28"/>
          <w:szCs w:val="28"/>
          <w:lang w:val="uk-UA"/>
        </w:rPr>
        <w:t xml:space="preserve"> – директор департаменту фінансів Рівненської облдержадміністрації. 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771A0" w:rsidRPr="003C2343" w:rsidRDefault="00E771A0" w:rsidP="003C234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Будько </w:t>
      </w:r>
      <w:r w:rsidRPr="003C2343">
        <w:rPr>
          <w:rStyle w:val="rvts23"/>
          <w:b/>
          <w:i/>
          <w:sz w:val="28"/>
          <w:szCs w:val="28"/>
          <w:lang w:val="uk-UA"/>
        </w:rPr>
        <w:t>Наталія Святославівна</w:t>
      </w:r>
      <w:r w:rsidRPr="003C2343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3C234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3C2343">
        <w:rPr>
          <w:i/>
          <w:sz w:val="28"/>
          <w:szCs w:val="28"/>
          <w:lang w:val="uk-UA"/>
        </w:rPr>
        <w:t>с.Олександрія</w:t>
      </w:r>
      <w:proofErr w:type="spellEnd"/>
      <w:r w:rsidRPr="003C234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E771A0" w:rsidRPr="003C2343" w:rsidRDefault="00E771A0" w:rsidP="003C2343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E771A0" w:rsidRPr="003C2343" w:rsidRDefault="00E771A0" w:rsidP="003C2343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Брижук </w:t>
      </w:r>
      <w:r w:rsidRPr="003C2343">
        <w:rPr>
          <w:rStyle w:val="rvts23"/>
          <w:b/>
          <w:i/>
          <w:sz w:val="28"/>
          <w:szCs w:val="28"/>
          <w:lang w:val="uk-UA"/>
        </w:rPr>
        <w:t>Андрій  Вікторович</w:t>
      </w:r>
      <w:r w:rsidRPr="003C2343">
        <w:rPr>
          <w:rStyle w:val="rvts23"/>
          <w:i/>
          <w:sz w:val="28"/>
          <w:szCs w:val="28"/>
          <w:lang w:val="uk-UA"/>
        </w:rPr>
        <w:t xml:space="preserve"> – в.о. директора КЗ </w:t>
      </w:r>
      <w:r w:rsidRPr="003C2343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Pr="003C2343">
        <w:rPr>
          <w:i/>
          <w:sz w:val="28"/>
          <w:szCs w:val="28"/>
          <w:lang w:val="uk-UA"/>
        </w:rPr>
        <w:t>м.Острога</w:t>
      </w:r>
      <w:proofErr w:type="spellEnd"/>
      <w:r w:rsidRPr="003C2343">
        <w:rPr>
          <w:i/>
          <w:sz w:val="28"/>
          <w:szCs w:val="28"/>
          <w:lang w:val="uk-UA"/>
        </w:rPr>
        <w:t>» Рівненської обласної ради.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  <w:r w:rsidRPr="003C2343">
        <w:rPr>
          <w:b/>
          <w:i/>
          <w:caps/>
          <w:sz w:val="28"/>
          <w:szCs w:val="28"/>
          <w:lang w:val="uk-UA"/>
        </w:rPr>
        <w:t xml:space="preserve">Бучинський </w:t>
      </w:r>
      <w:r w:rsidRPr="003C2343">
        <w:rPr>
          <w:b/>
          <w:i/>
          <w:sz w:val="28"/>
          <w:szCs w:val="28"/>
          <w:lang w:val="uk-UA"/>
        </w:rPr>
        <w:t>Олексій Андрійович</w:t>
      </w:r>
      <w:r w:rsidRPr="003C2343">
        <w:rPr>
          <w:i/>
          <w:sz w:val="28"/>
          <w:szCs w:val="28"/>
          <w:lang w:val="uk-UA"/>
        </w:rPr>
        <w:t xml:space="preserve"> – заступник голови обласної ради.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3C234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3C2343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Pr="003C234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3C2343">
        <w:rPr>
          <w:i/>
          <w:sz w:val="28"/>
          <w:szCs w:val="28"/>
          <w:lang w:val="uk-UA"/>
        </w:rPr>
        <w:t>керуючого справами виконавчого апарату</w:t>
      </w:r>
      <w:r w:rsidRPr="003C2343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Гречко </w:t>
      </w:r>
      <w:r w:rsidRPr="003C2343">
        <w:rPr>
          <w:rStyle w:val="rvts23"/>
          <w:b/>
          <w:i/>
          <w:sz w:val="28"/>
          <w:szCs w:val="28"/>
          <w:lang w:val="uk-UA"/>
        </w:rPr>
        <w:t>Богдан Адамович</w:t>
      </w:r>
      <w:r w:rsidRPr="003C2343">
        <w:rPr>
          <w:rStyle w:val="rvts23"/>
          <w:i/>
          <w:sz w:val="28"/>
          <w:szCs w:val="28"/>
          <w:lang w:val="uk-UA"/>
        </w:rPr>
        <w:t xml:space="preserve"> – начальник юридичного відділу та кадрової роботи виконавчого апарату обласної ради.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rFonts w:eastAsia="Calibri"/>
          <w:i/>
          <w:sz w:val="28"/>
          <w:szCs w:val="28"/>
          <w:lang w:val="uk-UA"/>
        </w:rPr>
      </w:pP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C234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3C2343">
        <w:rPr>
          <w:b/>
          <w:i/>
          <w:iCs/>
          <w:sz w:val="28"/>
          <w:szCs w:val="28"/>
          <w:bdr w:val="none" w:sz="0" w:space="0" w:color="auto" w:frame="1"/>
          <w:lang w:val="uk-UA"/>
        </w:rPr>
        <w:t>Микола Герасимович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перший заступник голови обласної ради.</w:t>
      </w:r>
      <w:r w:rsidRPr="003C234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99327D" w:rsidRPr="003C2343" w:rsidRDefault="0099327D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Наголюк </w:t>
      </w:r>
      <w:r w:rsidRPr="003C2343">
        <w:rPr>
          <w:rStyle w:val="rvts23"/>
          <w:b/>
          <w:i/>
          <w:sz w:val="28"/>
          <w:szCs w:val="28"/>
          <w:lang w:val="uk-UA"/>
        </w:rPr>
        <w:t>Людмила</w:t>
      </w:r>
      <w:r w:rsidRPr="003C2343">
        <w:rPr>
          <w:rStyle w:val="rvts23"/>
          <w:i/>
          <w:sz w:val="28"/>
          <w:szCs w:val="28"/>
          <w:lang w:val="uk-UA"/>
        </w:rPr>
        <w:t xml:space="preserve"> </w:t>
      </w:r>
      <w:r w:rsidR="00835703" w:rsidRPr="003C2343">
        <w:rPr>
          <w:rStyle w:val="rvts23"/>
          <w:b/>
          <w:i/>
          <w:sz w:val="28"/>
          <w:szCs w:val="28"/>
          <w:lang w:val="uk-UA"/>
        </w:rPr>
        <w:t>Валентинівна</w:t>
      </w:r>
      <w:r w:rsidR="00CE24C7" w:rsidRPr="003C2343">
        <w:rPr>
          <w:rStyle w:val="rvts23"/>
          <w:b/>
          <w:i/>
          <w:sz w:val="28"/>
          <w:szCs w:val="28"/>
          <w:lang w:val="uk-UA"/>
        </w:rPr>
        <w:t xml:space="preserve"> </w:t>
      </w:r>
      <w:r w:rsidRPr="003C2343">
        <w:rPr>
          <w:rStyle w:val="rvts23"/>
          <w:i/>
          <w:sz w:val="28"/>
          <w:szCs w:val="28"/>
          <w:lang w:val="uk-UA"/>
        </w:rPr>
        <w:t xml:space="preserve">– головний бухгалтер </w:t>
      </w:r>
      <w:r w:rsidRPr="003C2343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Pr="003C2343">
        <w:rPr>
          <w:i/>
          <w:sz w:val="28"/>
          <w:szCs w:val="28"/>
          <w:lang w:val="uk-UA"/>
        </w:rPr>
        <w:t>м.Рівне</w:t>
      </w:r>
      <w:proofErr w:type="spellEnd"/>
      <w:r w:rsidRPr="003C234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99327D" w:rsidRPr="003C2343" w:rsidRDefault="0099327D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b/>
          <w:i/>
          <w:caps/>
          <w:sz w:val="28"/>
          <w:szCs w:val="28"/>
          <w:lang w:val="uk-UA"/>
        </w:rPr>
      </w:pPr>
    </w:p>
    <w:p w:rsidR="004F7975" w:rsidRPr="003C2343" w:rsidRDefault="004F7975" w:rsidP="003C234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>Оксимчук</w:t>
      </w:r>
      <w:r w:rsidRPr="003C2343">
        <w:rPr>
          <w:rStyle w:val="rvts23"/>
          <w:b/>
          <w:i/>
          <w:sz w:val="28"/>
          <w:szCs w:val="28"/>
          <w:lang w:val="uk-UA"/>
        </w:rPr>
        <w:t xml:space="preserve"> Олександр Дмитрович</w:t>
      </w:r>
      <w:r w:rsidRPr="003C2343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3C2343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3C2343">
        <w:rPr>
          <w:i/>
          <w:sz w:val="28"/>
          <w:szCs w:val="28"/>
          <w:lang w:val="uk-UA"/>
        </w:rPr>
        <w:t>с.Ясининичі</w:t>
      </w:r>
      <w:proofErr w:type="spellEnd"/>
      <w:r w:rsidRPr="003C2343">
        <w:rPr>
          <w:i/>
          <w:sz w:val="28"/>
          <w:szCs w:val="28"/>
          <w:lang w:val="uk-UA"/>
        </w:rPr>
        <w:t xml:space="preserve"> Рівненської обласної ради.</w:t>
      </w:r>
      <w:r w:rsidRPr="003C2343">
        <w:rPr>
          <w:rStyle w:val="rvts23"/>
          <w:i/>
          <w:caps/>
          <w:sz w:val="28"/>
          <w:szCs w:val="28"/>
          <w:lang w:val="uk-UA"/>
        </w:rPr>
        <w:t xml:space="preserve"> </w:t>
      </w:r>
    </w:p>
    <w:p w:rsidR="004F7975" w:rsidRPr="003C2343" w:rsidRDefault="004F7975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E771A0" w:rsidRDefault="00E771A0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aa"/>
          <w:color w:val="414141"/>
          <w:sz w:val="28"/>
          <w:szCs w:val="28"/>
          <w:shd w:val="clear" w:color="auto" w:fill="FFFFFF"/>
          <w:lang w:val="uk-UA"/>
        </w:rPr>
      </w:pPr>
      <w:r w:rsidRPr="003C2343">
        <w:rPr>
          <w:b/>
          <w:i/>
          <w:caps/>
          <w:sz w:val="28"/>
          <w:szCs w:val="28"/>
          <w:lang w:val="uk-UA"/>
        </w:rPr>
        <w:t xml:space="preserve">Осіпчук </w:t>
      </w:r>
      <w:r w:rsidRPr="003C2343">
        <w:rPr>
          <w:b/>
          <w:i/>
          <w:sz w:val="28"/>
          <w:szCs w:val="28"/>
          <w:lang w:val="uk-UA"/>
        </w:rPr>
        <w:t>Ігор Іванович</w:t>
      </w:r>
      <w:r w:rsidRPr="003C2343">
        <w:rPr>
          <w:i/>
          <w:sz w:val="28"/>
          <w:szCs w:val="28"/>
          <w:lang w:val="uk-UA"/>
        </w:rPr>
        <w:t xml:space="preserve"> </w:t>
      </w:r>
      <w:r w:rsidRPr="003C2343">
        <w:rPr>
          <w:b/>
          <w:i/>
          <w:sz w:val="28"/>
          <w:szCs w:val="28"/>
          <w:lang w:val="uk-UA"/>
        </w:rPr>
        <w:t xml:space="preserve">– </w:t>
      </w:r>
      <w:r w:rsidR="003305A9" w:rsidRPr="003C2343">
        <w:rPr>
          <w:i/>
          <w:sz w:val="28"/>
          <w:szCs w:val="28"/>
          <w:lang w:val="uk-UA"/>
        </w:rPr>
        <w:t>заступник начальника в</w:t>
      </w:r>
      <w:r w:rsidR="003305A9" w:rsidRPr="003C2343">
        <w:rPr>
          <w:rStyle w:val="aa"/>
          <w:b w:val="0"/>
          <w:i/>
          <w:color w:val="414141"/>
          <w:sz w:val="28"/>
          <w:szCs w:val="28"/>
          <w:shd w:val="clear" w:color="auto" w:fill="FFFFFF"/>
          <w:lang w:val="uk-UA"/>
        </w:rPr>
        <w:t>ідділу з питань майнових відносин та фінансового аудиту</w:t>
      </w:r>
      <w:r w:rsidRPr="003C2343">
        <w:rPr>
          <w:b/>
          <w:i/>
          <w:sz w:val="28"/>
          <w:szCs w:val="28"/>
          <w:lang w:val="uk-UA"/>
        </w:rPr>
        <w:t xml:space="preserve"> </w:t>
      </w:r>
      <w:r w:rsidR="00896D54" w:rsidRPr="003C2343">
        <w:rPr>
          <w:i/>
          <w:sz w:val="28"/>
          <w:szCs w:val="28"/>
          <w:lang w:val="uk-UA"/>
        </w:rPr>
        <w:t>у</w:t>
      </w:r>
      <w:r w:rsidR="00896D54" w:rsidRPr="003C2343">
        <w:rPr>
          <w:rStyle w:val="aa"/>
          <w:b w:val="0"/>
          <w:i/>
          <w:color w:val="414141"/>
          <w:sz w:val="28"/>
          <w:szCs w:val="28"/>
          <w:shd w:val="clear" w:color="auto" w:fill="FFFFFF"/>
          <w:lang w:val="uk-UA"/>
        </w:rPr>
        <w:t>правління з питань спільної власності територіальних громад</w:t>
      </w:r>
      <w:r w:rsidR="00372602" w:rsidRPr="003C2343">
        <w:rPr>
          <w:rStyle w:val="aa"/>
          <w:b w:val="0"/>
          <w:i/>
          <w:color w:val="414141"/>
          <w:sz w:val="28"/>
          <w:szCs w:val="28"/>
          <w:shd w:val="clear" w:color="auto" w:fill="FFFFFF"/>
          <w:lang w:val="uk-UA"/>
        </w:rPr>
        <w:t>.</w:t>
      </w:r>
      <w:r w:rsidR="00896D54" w:rsidRPr="003C2343">
        <w:rPr>
          <w:rStyle w:val="aa"/>
          <w:color w:val="414141"/>
          <w:sz w:val="28"/>
          <w:szCs w:val="28"/>
          <w:shd w:val="clear" w:color="auto" w:fill="FFFFFF"/>
          <w:lang w:val="uk-UA"/>
        </w:rPr>
        <w:t>  </w:t>
      </w:r>
    </w:p>
    <w:p w:rsidR="008939AA" w:rsidRPr="003C2343" w:rsidRDefault="008939AA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aa"/>
          <w:color w:val="414141"/>
          <w:sz w:val="28"/>
          <w:szCs w:val="28"/>
          <w:shd w:val="clear" w:color="auto" w:fill="FFFFFF"/>
          <w:lang w:val="uk-UA"/>
        </w:rPr>
      </w:pPr>
    </w:p>
    <w:p w:rsidR="00896D54" w:rsidRDefault="008939AA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i/>
          <w:caps/>
          <w:sz w:val="28"/>
          <w:szCs w:val="28"/>
          <w:lang w:val="uk-UA"/>
        </w:rPr>
      </w:pPr>
      <w:r>
        <w:rPr>
          <w:rStyle w:val="rvts23"/>
          <w:b/>
          <w:i/>
          <w:caps/>
          <w:sz w:val="28"/>
          <w:szCs w:val="28"/>
          <w:lang w:val="uk-UA"/>
        </w:rPr>
        <w:t xml:space="preserve">Процюк </w:t>
      </w:r>
      <w:r w:rsidRPr="008939AA">
        <w:rPr>
          <w:rStyle w:val="rvts23"/>
          <w:b/>
          <w:i/>
          <w:sz w:val="28"/>
          <w:szCs w:val="28"/>
          <w:lang w:val="uk-UA"/>
        </w:rPr>
        <w:t xml:space="preserve">Олександр Віталійович </w:t>
      </w:r>
      <w:r w:rsidRPr="008939AA">
        <w:rPr>
          <w:rStyle w:val="rvts23"/>
          <w:i/>
          <w:sz w:val="28"/>
          <w:szCs w:val="28"/>
          <w:lang w:val="uk-UA"/>
        </w:rPr>
        <w:t>– депутат обласної ради.</w:t>
      </w:r>
    </w:p>
    <w:p w:rsidR="008939AA" w:rsidRPr="003C2343" w:rsidRDefault="008939AA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i/>
          <w:caps/>
          <w:sz w:val="28"/>
          <w:szCs w:val="28"/>
          <w:lang w:val="uk-UA"/>
        </w:rPr>
      </w:pPr>
    </w:p>
    <w:p w:rsidR="004F7975" w:rsidRPr="003C2343" w:rsidRDefault="004F7975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Пашковська </w:t>
      </w:r>
      <w:r w:rsidRPr="003C2343">
        <w:rPr>
          <w:rStyle w:val="rvts23"/>
          <w:b/>
          <w:i/>
          <w:sz w:val="28"/>
          <w:szCs w:val="28"/>
          <w:lang w:val="uk-UA"/>
        </w:rPr>
        <w:t>Марина Валентинівна</w:t>
      </w:r>
      <w:r w:rsidRPr="003C2343">
        <w:rPr>
          <w:rStyle w:val="rvts23"/>
          <w:i/>
          <w:sz w:val="28"/>
          <w:szCs w:val="28"/>
          <w:lang w:val="uk-UA"/>
        </w:rPr>
        <w:t xml:space="preserve"> – заступник директора департаменту освіти і науки Рівненської облдержадміністрації. </w:t>
      </w:r>
    </w:p>
    <w:p w:rsidR="004F7975" w:rsidRPr="003C2343" w:rsidRDefault="004F7975" w:rsidP="003C234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4F7975" w:rsidRPr="003C2343" w:rsidRDefault="004F7975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3C234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3C2343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Вікторович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голови обласної державної адміністрації</w:t>
      </w:r>
      <w:r w:rsidRPr="003C2343">
        <w:rPr>
          <w:rStyle w:val="rvts23"/>
          <w:i/>
          <w:caps/>
          <w:sz w:val="28"/>
          <w:szCs w:val="28"/>
          <w:lang w:val="uk-UA"/>
        </w:rPr>
        <w:t>.</w:t>
      </w:r>
    </w:p>
    <w:p w:rsidR="004F7975" w:rsidRPr="003C2343" w:rsidRDefault="004F7975" w:rsidP="003C2343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</w:p>
    <w:p w:rsidR="00E771A0" w:rsidRPr="003C2343" w:rsidRDefault="00E771A0" w:rsidP="003C234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C2343">
        <w:rPr>
          <w:rStyle w:val="rvts23"/>
          <w:b/>
          <w:i/>
          <w:caps/>
          <w:sz w:val="28"/>
          <w:szCs w:val="28"/>
          <w:lang w:val="uk-UA"/>
        </w:rPr>
        <w:t xml:space="preserve">Романюк </w:t>
      </w:r>
      <w:r w:rsidRPr="003C2343">
        <w:rPr>
          <w:rStyle w:val="rvts23"/>
          <w:b/>
          <w:i/>
          <w:sz w:val="28"/>
          <w:szCs w:val="28"/>
          <w:lang w:val="uk-UA"/>
        </w:rPr>
        <w:t>Любов Володимирівна</w:t>
      </w:r>
      <w:r w:rsidRPr="003C2343">
        <w:rPr>
          <w:rStyle w:val="rvts23"/>
          <w:i/>
          <w:sz w:val="28"/>
          <w:szCs w:val="28"/>
          <w:lang w:val="uk-UA"/>
        </w:rPr>
        <w:t xml:space="preserve"> – начальник управління культури та туризму Рівненської облдержадміністрації. </w:t>
      </w:r>
    </w:p>
    <w:p w:rsidR="00E771A0" w:rsidRPr="003C2343" w:rsidRDefault="00E771A0" w:rsidP="003C2343">
      <w:pPr>
        <w:pStyle w:val="a7"/>
        <w:tabs>
          <w:tab w:val="left" w:pos="284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EA65C6" w:rsidRPr="003C2343" w:rsidRDefault="00EA65C6" w:rsidP="003C2343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3C2343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3C2343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Анатолійович </w:t>
      </w:r>
      <w:r w:rsidRPr="003C2343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  <w:r w:rsidRPr="003C2343">
        <w:rPr>
          <w:b/>
          <w:i/>
          <w:caps/>
          <w:sz w:val="28"/>
          <w:szCs w:val="28"/>
          <w:lang w:val="uk-UA"/>
        </w:rPr>
        <w:t xml:space="preserve"> </w:t>
      </w:r>
    </w:p>
    <w:p w:rsidR="00EA65C6" w:rsidRPr="003C2343" w:rsidRDefault="00EA65C6" w:rsidP="003C2343">
      <w:pPr>
        <w:pStyle w:val="a7"/>
        <w:tabs>
          <w:tab w:val="left" w:pos="284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4F7975" w:rsidRPr="003C2343" w:rsidRDefault="004F7975" w:rsidP="003C2343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3C2343">
        <w:rPr>
          <w:b/>
          <w:i/>
          <w:caps/>
          <w:sz w:val="28"/>
          <w:szCs w:val="28"/>
          <w:lang w:val="uk-UA"/>
        </w:rPr>
        <w:t xml:space="preserve">Скубік </w:t>
      </w:r>
      <w:r w:rsidRPr="003C2343">
        <w:rPr>
          <w:b/>
          <w:i/>
          <w:sz w:val="28"/>
          <w:szCs w:val="28"/>
          <w:lang w:val="uk-UA"/>
        </w:rPr>
        <w:t>Роман Володимирович</w:t>
      </w:r>
      <w:r w:rsidRPr="003C2343">
        <w:rPr>
          <w:i/>
          <w:sz w:val="28"/>
          <w:szCs w:val="28"/>
          <w:lang w:val="uk-UA"/>
        </w:rPr>
        <w:t xml:space="preserve"> – заступник начальника відділу контролю та інформаційно-аналітичної роботи виконавчого апарату обласної ради.</w:t>
      </w:r>
    </w:p>
    <w:p w:rsidR="004F7975" w:rsidRPr="003C2343" w:rsidRDefault="004F7975" w:rsidP="003C2343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4F7975" w:rsidRPr="003C2343" w:rsidRDefault="004F7975" w:rsidP="003C234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3C2343">
        <w:rPr>
          <w:b/>
          <w:i/>
          <w:caps/>
          <w:sz w:val="28"/>
          <w:szCs w:val="28"/>
          <w:lang w:val="uk-UA"/>
        </w:rPr>
        <w:t>Сологуб</w:t>
      </w:r>
      <w:r w:rsidRPr="003C2343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3C2343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3C2343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4F7975" w:rsidRPr="003C2343" w:rsidRDefault="004F7975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E771A0" w:rsidRPr="003C2343" w:rsidRDefault="00E771A0" w:rsidP="003C234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3C2343">
        <w:rPr>
          <w:b/>
          <w:i/>
          <w:caps/>
          <w:sz w:val="28"/>
          <w:szCs w:val="28"/>
          <w:lang w:val="uk-UA" w:eastAsia="uk-UA"/>
        </w:rPr>
        <w:t>Талімончук</w:t>
      </w:r>
      <w:r w:rsidRPr="003C2343">
        <w:rPr>
          <w:b/>
          <w:i/>
          <w:sz w:val="28"/>
          <w:szCs w:val="28"/>
          <w:lang w:val="uk-UA" w:eastAsia="uk-UA"/>
        </w:rPr>
        <w:t xml:space="preserve"> Олександр Григорович</w:t>
      </w:r>
      <w:r w:rsidRPr="003C2343">
        <w:rPr>
          <w:i/>
          <w:sz w:val="28"/>
          <w:szCs w:val="28"/>
          <w:lang w:val="uk-UA" w:eastAsia="uk-UA"/>
        </w:rPr>
        <w:t xml:space="preserve"> – заступник директора відокремленого структурного підрозділу  «Рівненський фаховий коледж Національного університету біоресурсів і природокористування України».</w:t>
      </w:r>
    </w:p>
    <w:p w:rsidR="00E771A0" w:rsidRPr="0086283F" w:rsidRDefault="00E771A0" w:rsidP="0086283F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5169D" w:rsidRPr="0086283F" w:rsidRDefault="0045169D" w:rsidP="0086283F">
      <w:pPr>
        <w:rPr>
          <w:szCs w:val="28"/>
          <w:lang w:val="uk-UA"/>
        </w:rPr>
      </w:pPr>
    </w:p>
    <w:sectPr w:rsidR="0045169D" w:rsidRPr="0086283F" w:rsidSect="00010A12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2851"/>
    <w:multiLevelType w:val="hybridMultilevel"/>
    <w:tmpl w:val="5F7448B0"/>
    <w:lvl w:ilvl="0" w:tplc="11DA50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750CF"/>
    <w:multiLevelType w:val="hybridMultilevel"/>
    <w:tmpl w:val="F1CEF1C6"/>
    <w:lvl w:ilvl="0" w:tplc="C2C2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822D3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75"/>
    <w:rsid w:val="00010C83"/>
    <w:rsid w:val="00013AA7"/>
    <w:rsid w:val="000179FE"/>
    <w:rsid w:val="00051482"/>
    <w:rsid w:val="0007220B"/>
    <w:rsid w:val="00081C1B"/>
    <w:rsid w:val="00093A14"/>
    <w:rsid w:val="00095641"/>
    <w:rsid w:val="000A60F3"/>
    <w:rsid w:val="000D111B"/>
    <w:rsid w:val="00120C37"/>
    <w:rsid w:val="00141D6D"/>
    <w:rsid w:val="0015609A"/>
    <w:rsid w:val="00163552"/>
    <w:rsid w:val="00163E32"/>
    <w:rsid w:val="00166736"/>
    <w:rsid w:val="001C1BC8"/>
    <w:rsid w:val="001C31EF"/>
    <w:rsid w:val="001D3D65"/>
    <w:rsid w:val="001E705D"/>
    <w:rsid w:val="002108DA"/>
    <w:rsid w:val="00213100"/>
    <w:rsid w:val="00231402"/>
    <w:rsid w:val="00293D11"/>
    <w:rsid w:val="002A162D"/>
    <w:rsid w:val="002B053D"/>
    <w:rsid w:val="002C5131"/>
    <w:rsid w:val="002D531A"/>
    <w:rsid w:val="002D6B3F"/>
    <w:rsid w:val="002E1F38"/>
    <w:rsid w:val="002E42D9"/>
    <w:rsid w:val="002F09CF"/>
    <w:rsid w:val="002F7AC0"/>
    <w:rsid w:val="00301025"/>
    <w:rsid w:val="0031762A"/>
    <w:rsid w:val="003305A9"/>
    <w:rsid w:val="003538CD"/>
    <w:rsid w:val="00355F31"/>
    <w:rsid w:val="0036000A"/>
    <w:rsid w:val="00372602"/>
    <w:rsid w:val="003A6ECD"/>
    <w:rsid w:val="003B2129"/>
    <w:rsid w:val="003C2343"/>
    <w:rsid w:val="003C2C94"/>
    <w:rsid w:val="003D15FC"/>
    <w:rsid w:val="00401333"/>
    <w:rsid w:val="00416BA7"/>
    <w:rsid w:val="00442FAE"/>
    <w:rsid w:val="004441EF"/>
    <w:rsid w:val="00444B90"/>
    <w:rsid w:val="0045169D"/>
    <w:rsid w:val="0047527E"/>
    <w:rsid w:val="004F53C9"/>
    <w:rsid w:val="004F7975"/>
    <w:rsid w:val="005007B7"/>
    <w:rsid w:val="00556906"/>
    <w:rsid w:val="00565D81"/>
    <w:rsid w:val="005849F0"/>
    <w:rsid w:val="005939BA"/>
    <w:rsid w:val="005B617A"/>
    <w:rsid w:val="005D1B86"/>
    <w:rsid w:val="005E3C95"/>
    <w:rsid w:val="00601A0B"/>
    <w:rsid w:val="00612716"/>
    <w:rsid w:val="006168F4"/>
    <w:rsid w:val="00623C23"/>
    <w:rsid w:val="00671416"/>
    <w:rsid w:val="00690849"/>
    <w:rsid w:val="0069195C"/>
    <w:rsid w:val="006B222F"/>
    <w:rsid w:val="006C4129"/>
    <w:rsid w:val="006C7820"/>
    <w:rsid w:val="007129DB"/>
    <w:rsid w:val="00742F44"/>
    <w:rsid w:val="00765544"/>
    <w:rsid w:val="007710DD"/>
    <w:rsid w:val="007C10BF"/>
    <w:rsid w:val="007E7158"/>
    <w:rsid w:val="008034AD"/>
    <w:rsid w:val="00835703"/>
    <w:rsid w:val="0083659E"/>
    <w:rsid w:val="008369E6"/>
    <w:rsid w:val="0086283F"/>
    <w:rsid w:val="00875C01"/>
    <w:rsid w:val="008939AA"/>
    <w:rsid w:val="00896D54"/>
    <w:rsid w:val="008B2547"/>
    <w:rsid w:val="008B541E"/>
    <w:rsid w:val="008F01C8"/>
    <w:rsid w:val="00936A4E"/>
    <w:rsid w:val="00945937"/>
    <w:rsid w:val="0099327D"/>
    <w:rsid w:val="009932FC"/>
    <w:rsid w:val="0099649F"/>
    <w:rsid w:val="009F0FC6"/>
    <w:rsid w:val="009F34EE"/>
    <w:rsid w:val="00A06B37"/>
    <w:rsid w:val="00A27A22"/>
    <w:rsid w:val="00A42F82"/>
    <w:rsid w:val="00A71FA5"/>
    <w:rsid w:val="00AC56B2"/>
    <w:rsid w:val="00AC5E02"/>
    <w:rsid w:val="00B570BE"/>
    <w:rsid w:val="00B6156D"/>
    <w:rsid w:val="00B6218E"/>
    <w:rsid w:val="00BE17BA"/>
    <w:rsid w:val="00BE5274"/>
    <w:rsid w:val="00C134AD"/>
    <w:rsid w:val="00C14469"/>
    <w:rsid w:val="00C50807"/>
    <w:rsid w:val="00C66B0E"/>
    <w:rsid w:val="00C82A67"/>
    <w:rsid w:val="00C9191B"/>
    <w:rsid w:val="00CB1DE4"/>
    <w:rsid w:val="00CE24C7"/>
    <w:rsid w:val="00D224E5"/>
    <w:rsid w:val="00D22AFE"/>
    <w:rsid w:val="00D31A98"/>
    <w:rsid w:val="00D36998"/>
    <w:rsid w:val="00D93032"/>
    <w:rsid w:val="00DF632E"/>
    <w:rsid w:val="00E16CA4"/>
    <w:rsid w:val="00E771A0"/>
    <w:rsid w:val="00E93760"/>
    <w:rsid w:val="00E948FD"/>
    <w:rsid w:val="00E97A32"/>
    <w:rsid w:val="00EA65C6"/>
    <w:rsid w:val="00EC6D5B"/>
    <w:rsid w:val="00ED3344"/>
    <w:rsid w:val="00EE59EA"/>
    <w:rsid w:val="00EF5FD9"/>
    <w:rsid w:val="00F04269"/>
    <w:rsid w:val="00F23DE7"/>
    <w:rsid w:val="00F578B2"/>
    <w:rsid w:val="00F839C0"/>
    <w:rsid w:val="00F90D9F"/>
    <w:rsid w:val="00F919B9"/>
    <w:rsid w:val="00FB0C73"/>
    <w:rsid w:val="00FB7D68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975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F7975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F7975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F7975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F7975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F79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F797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F7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F7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4F7975"/>
  </w:style>
  <w:style w:type="paragraph" w:styleId="a8">
    <w:name w:val="Balloon Text"/>
    <w:basedOn w:val="a"/>
    <w:link w:val="a9"/>
    <w:uiPriority w:val="99"/>
    <w:semiHidden/>
    <w:unhideWhenUsed/>
    <w:rsid w:val="004F797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7975"/>
    <w:rPr>
      <w:rFonts w:ascii="Tahoma" w:eastAsia="Calibri" w:hAnsi="Tahoma" w:cs="Tahoma"/>
      <w:sz w:val="16"/>
      <w:szCs w:val="16"/>
      <w:lang w:val="ru-RU" w:eastAsia="uk-UA"/>
    </w:rPr>
  </w:style>
  <w:style w:type="character" w:styleId="aa">
    <w:name w:val="Strong"/>
    <w:uiPriority w:val="22"/>
    <w:qFormat/>
    <w:rsid w:val="0001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975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F7975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F7975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F7975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F7975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F79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F797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F7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F7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4F7975"/>
  </w:style>
  <w:style w:type="paragraph" w:styleId="a8">
    <w:name w:val="Balloon Text"/>
    <w:basedOn w:val="a"/>
    <w:link w:val="a9"/>
    <w:uiPriority w:val="99"/>
    <w:semiHidden/>
    <w:unhideWhenUsed/>
    <w:rsid w:val="004F797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7975"/>
    <w:rPr>
      <w:rFonts w:ascii="Tahoma" w:eastAsia="Calibri" w:hAnsi="Tahoma" w:cs="Tahoma"/>
      <w:sz w:val="16"/>
      <w:szCs w:val="16"/>
      <w:lang w:val="ru-RU" w:eastAsia="uk-UA"/>
    </w:rPr>
  </w:style>
  <w:style w:type="character" w:styleId="aa">
    <w:name w:val="Strong"/>
    <w:uiPriority w:val="22"/>
    <w:qFormat/>
    <w:rsid w:val="00013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13968</Words>
  <Characters>7963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175</cp:revision>
  <cp:lastPrinted>2024-02-14T10:30:00Z</cp:lastPrinted>
  <dcterms:created xsi:type="dcterms:W3CDTF">2024-02-13T12:11:00Z</dcterms:created>
  <dcterms:modified xsi:type="dcterms:W3CDTF">2024-02-14T14:21:00Z</dcterms:modified>
</cp:coreProperties>
</file>