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295F5F" w:rsidRDefault="00D000F9" w:rsidP="002848F4">
      <w:pPr>
        <w:pStyle w:val="a3"/>
        <w:rPr>
          <w:rFonts w:ascii="Times New Roman" w:hAnsi="Times New Roman"/>
          <w:sz w:val="44"/>
          <w:szCs w:val="44"/>
        </w:rPr>
      </w:pPr>
      <w:r w:rsidRPr="00295F5F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716D8" w:rsidRPr="00295F5F" w:rsidRDefault="008716D8" w:rsidP="002848F4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295F5F" w:rsidRDefault="00D000F9" w:rsidP="002848F4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295F5F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295F5F" w:rsidRDefault="00D000F9" w:rsidP="002848F4">
      <w:pPr>
        <w:pStyle w:val="a7"/>
        <w:ind w:right="0"/>
        <w:rPr>
          <w:b w:val="0"/>
          <w:szCs w:val="36"/>
          <w:lang w:val="uk-UA"/>
        </w:rPr>
      </w:pPr>
      <w:r w:rsidRPr="00295F5F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295F5F">
        <w:rPr>
          <w:b w:val="0"/>
          <w:szCs w:val="36"/>
          <w:shd w:val="clear" w:color="auto" w:fill="FFFFFF"/>
          <w:lang w:val="uk-UA"/>
        </w:rPr>
        <w:t xml:space="preserve">, </w:t>
      </w:r>
      <w:r w:rsidRPr="00295F5F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295F5F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295F5F" w:rsidRDefault="00D000F9" w:rsidP="002848F4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295F5F" w:rsidRDefault="00D000F9" w:rsidP="002848F4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295F5F">
        <w:rPr>
          <w:i/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295F5F">
        <w:rPr>
          <w:i/>
          <w:sz w:val="20"/>
          <w:lang w:val="uk-UA"/>
        </w:rPr>
        <w:t>krso@ror.gov.ua</w:t>
      </w:r>
    </w:p>
    <w:p w:rsidR="008716D8" w:rsidRPr="00295F5F" w:rsidRDefault="008716D8" w:rsidP="002848F4">
      <w:pPr>
        <w:tabs>
          <w:tab w:val="left" w:pos="9356"/>
        </w:tabs>
        <w:jc w:val="center"/>
        <w:rPr>
          <w:i/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295F5F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295F5F" w:rsidRDefault="00D000F9" w:rsidP="002848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295F5F" w:rsidRDefault="00D000F9" w:rsidP="002848F4">
      <w:pPr>
        <w:jc w:val="center"/>
        <w:rPr>
          <w:szCs w:val="28"/>
          <w:lang w:val="uk-UA"/>
        </w:rPr>
      </w:pPr>
    </w:p>
    <w:p w:rsidR="00D000F9" w:rsidRPr="00295F5F" w:rsidRDefault="00D000F9" w:rsidP="002848F4">
      <w:pPr>
        <w:jc w:val="center"/>
        <w:rPr>
          <w:szCs w:val="28"/>
          <w:lang w:val="uk-UA"/>
        </w:rPr>
      </w:pPr>
    </w:p>
    <w:p w:rsidR="00D000F9" w:rsidRPr="00295F5F" w:rsidRDefault="00D000F9" w:rsidP="002848F4">
      <w:pPr>
        <w:jc w:val="center"/>
        <w:rPr>
          <w:b/>
          <w:szCs w:val="28"/>
          <w:lang w:val="uk-UA"/>
        </w:rPr>
      </w:pPr>
      <w:r w:rsidRPr="00295F5F">
        <w:rPr>
          <w:b/>
          <w:szCs w:val="28"/>
          <w:lang w:val="uk-UA"/>
        </w:rPr>
        <w:t xml:space="preserve">ПРОТОКОЛ № </w:t>
      </w:r>
      <w:r w:rsidR="00BD6A9B" w:rsidRPr="00295F5F">
        <w:rPr>
          <w:b/>
          <w:szCs w:val="28"/>
          <w:lang w:val="uk-UA"/>
        </w:rPr>
        <w:t>1</w:t>
      </w:r>
      <w:r w:rsidR="00710882" w:rsidRPr="00295F5F">
        <w:rPr>
          <w:b/>
          <w:szCs w:val="28"/>
          <w:lang w:val="uk-UA"/>
        </w:rPr>
        <w:t>9</w:t>
      </w:r>
    </w:p>
    <w:p w:rsidR="00D000F9" w:rsidRPr="00295F5F" w:rsidRDefault="00D000F9" w:rsidP="002848F4">
      <w:pPr>
        <w:jc w:val="center"/>
        <w:rPr>
          <w:b/>
          <w:szCs w:val="28"/>
          <w:lang w:val="uk-UA"/>
        </w:rPr>
      </w:pPr>
      <w:r w:rsidRPr="00295F5F">
        <w:rPr>
          <w:b/>
          <w:szCs w:val="28"/>
          <w:lang w:val="uk-UA"/>
        </w:rPr>
        <w:t>засідання постійної комісії</w:t>
      </w:r>
    </w:p>
    <w:p w:rsidR="00D000F9" w:rsidRPr="00295F5F" w:rsidRDefault="00D000F9" w:rsidP="002848F4">
      <w:pPr>
        <w:rPr>
          <w:szCs w:val="28"/>
          <w:lang w:val="uk-UA"/>
        </w:rPr>
      </w:pPr>
    </w:p>
    <w:p w:rsidR="00D000F9" w:rsidRPr="00295F5F" w:rsidRDefault="00D000F9" w:rsidP="002848F4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604A7D" w:rsidRPr="00231337" w:rsidTr="00B85FA5">
        <w:trPr>
          <w:trHeight w:val="337"/>
        </w:trPr>
        <w:tc>
          <w:tcPr>
            <w:tcW w:w="3402" w:type="dxa"/>
            <w:hideMark/>
          </w:tcPr>
          <w:p w:rsidR="00D000F9" w:rsidRPr="00295F5F" w:rsidRDefault="0042579B" w:rsidP="002848F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5F5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03D15" w:rsidRPr="00295F5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710882" w:rsidRPr="00295F5F">
              <w:rPr>
                <w:rFonts w:ascii="Times New Roman" w:hAnsi="Times New Roman"/>
                <w:b w:val="0"/>
                <w:sz w:val="28"/>
                <w:szCs w:val="28"/>
              </w:rPr>
              <w:t xml:space="preserve"> вересня</w:t>
            </w:r>
            <w:r w:rsidR="00D000F9" w:rsidRPr="00295F5F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716D8" w:rsidRPr="00295F5F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D000F9" w:rsidRPr="00295F5F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295F5F" w:rsidRDefault="00D000F9" w:rsidP="002848F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295F5F" w:rsidRDefault="00D000F9" w:rsidP="002848F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5F5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10882" w:rsidRPr="00295F5F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295F5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2579B" w:rsidRPr="00295F5F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295F5F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 w:rsidRPr="00295F5F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295F5F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295F5F" w:rsidRDefault="00D000F9" w:rsidP="002848F4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295F5F" w:rsidRDefault="00D000F9" w:rsidP="002848F4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295F5F" w:rsidRDefault="00D000F9" w:rsidP="002848F4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295F5F" w:rsidRDefault="00D000F9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 xml:space="preserve">До складу постійної комісії входить </w:t>
      </w:r>
      <w:r w:rsidR="009653BF" w:rsidRPr="00295F5F">
        <w:rPr>
          <w:szCs w:val="28"/>
          <w:lang w:val="uk-UA"/>
        </w:rPr>
        <w:t>11</w:t>
      </w:r>
      <w:r w:rsidRPr="00295F5F">
        <w:rPr>
          <w:szCs w:val="28"/>
          <w:lang w:val="uk-UA"/>
        </w:rPr>
        <w:t xml:space="preserve"> депутатів.</w:t>
      </w:r>
    </w:p>
    <w:p w:rsidR="00D000F9" w:rsidRPr="00295F5F" w:rsidRDefault="00D000F9" w:rsidP="002848F4">
      <w:pPr>
        <w:ind w:firstLine="567"/>
        <w:jc w:val="both"/>
        <w:rPr>
          <w:sz w:val="16"/>
          <w:szCs w:val="16"/>
          <w:lang w:val="uk-UA"/>
        </w:rPr>
      </w:pPr>
    </w:p>
    <w:p w:rsidR="00D000F9" w:rsidRPr="00295F5F" w:rsidRDefault="00D000F9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На засіданні комісії присутні:</w:t>
      </w:r>
    </w:p>
    <w:p w:rsidR="008716D8" w:rsidRPr="00295F5F" w:rsidRDefault="008716D8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1.</w:t>
      </w:r>
      <w:r w:rsidRPr="00295F5F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710882" w:rsidRPr="00295F5F" w:rsidRDefault="00710882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sz w:val="28"/>
          <w:szCs w:val="28"/>
          <w:lang w:val="uk-UA"/>
        </w:rPr>
        <w:t>2. ДРАГАНЧУК Микола Миколайович – заступник голови комісії.</w:t>
      </w:r>
    </w:p>
    <w:p w:rsidR="001F757D" w:rsidRPr="00295F5F" w:rsidRDefault="00710882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3</w:t>
      </w:r>
      <w:r w:rsidR="001F757D" w:rsidRPr="00295F5F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710882" w:rsidRPr="00295F5F" w:rsidRDefault="00710882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4. ГРИСЮК Анатолій Іванович.</w:t>
      </w:r>
    </w:p>
    <w:p w:rsidR="00425617" w:rsidRPr="00295F5F" w:rsidRDefault="00710882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5</w:t>
      </w:r>
      <w:r w:rsidR="00425617" w:rsidRPr="00295F5F">
        <w:rPr>
          <w:sz w:val="28"/>
          <w:szCs w:val="28"/>
          <w:shd w:val="clear" w:color="auto" w:fill="FFFFFF"/>
          <w:lang w:val="uk-UA"/>
        </w:rPr>
        <w:t>. ДЕХТЯРЧУК Олександр Володимирович.</w:t>
      </w:r>
    </w:p>
    <w:p w:rsidR="0042579B" w:rsidRPr="00295F5F" w:rsidRDefault="00C20528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6</w:t>
      </w:r>
      <w:r w:rsidR="0042579B" w:rsidRPr="00295F5F">
        <w:rPr>
          <w:sz w:val="28"/>
          <w:szCs w:val="28"/>
          <w:shd w:val="clear" w:color="auto" w:fill="FFFFFF"/>
          <w:lang w:val="uk-UA"/>
        </w:rPr>
        <w:t>. ОСТРОЖЧУК Ярослава Юріївна.</w:t>
      </w:r>
    </w:p>
    <w:p w:rsidR="00425617" w:rsidRPr="00295F5F" w:rsidRDefault="00C20528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7</w:t>
      </w:r>
      <w:r w:rsidR="00425617" w:rsidRPr="00295F5F">
        <w:rPr>
          <w:sz w:val="28"/>
          <w:szCs w:val="28"/>
          <w:shd w:val="clear" w:color="auto" w:fill="FFFFFF"/>
          <w:lang w:val="uk-UA"/>
        </w:rPr>
        <w:t>. ПРОЦЮК Олександр Віталійович.</w:t>
      </w:r>
    </w:p>
    <w:p w:rsidR="00D000F9" w:rsidRPr="00295F5F" w:rsidRDefault="00D000F9" w:rsidP="002848F4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2682C" w:rsidRPr="00295F5F" w:rsidRDefault="00C578D4" w:rsidP="002848F4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295F5F">
        <w:rPr>
          <w:spacing w:val="-2"/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295F5F">
        <w:rPr>
          <w:spacing w:val="-2"/>
          <w:szCs w:val="28"/>
          <w:bdr w:val="none" w:sz="0" w:space="0" w:color="auto" w:frame="1"/>
          <w:lang w:val="uk-UA" w:eastAsia="ru-RU"/>
        </w:rPr>
        <w:t xml:space="preserve">комісії </w:t>
      </w:r>
      <w:r w:rsidRPr="00295F5F">
        <w:rPr>
          <w:spacing w:val="-2"/>
          <w:szCs w:val="28"/>
          <w:bdr w:val="none" w:sz="0" w:space="0" w:color="auto" w:frame="1"/>
          <w:lang w:val="uk-UA" w:eastAsia="ru-RU"/>
        </w:rPr>
        <w:t>відсутні</w:t>
      </w:r>
      <w:r w:rsidR="0002682C" w:rsidRPr="00295F5F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02682C" w:rsidRPr="00295F5F" w:rsidRDefault="00C20528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 xml:space="preserve">1. </w:t>
      </w:r>
      <w:r w:rsidR="0002682C" w:rsidRPr="00295F5F">
        <w:rPr>
          <w:sz w:val="28"/>
          <w:szCs w:val="28"/>
          <w:shd w:val="clear" w:color="auto" w:fill="FFFFFF"/>
          <w:lang w:val="uk-UA"/>
        </w:rPr>
        <w:t>ДАНИЛЬЧУК Олександр Юрійович.</w:t>
      </w:r>
    </w:p>
    <w:p w:rsidR="00C20528" w:rsidRPr="00295F5F" w:rsidRDefault="00C20528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2. КОКОРСЬКИЙ Сергій Іванович.</w:t>
      </w:r>
    </w:p>
    <w:p w:rsidR="00C20528" w:rsidRPr="00295F5F" w:rsidRDefault="00C20528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3. ПИЛИПЧУК Володимир Олександрович.</w:t>
      </w:r>
    </w:p>
    <w:p w:rsidR="00710882" w:rsidRPr="00295F5F" w:rsidRDefault="00C20528" w:rsidP="002848F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F5F">
        <w:rPr>
          <w:sz w:val="28"/>
          <w:szCs w:val="28"/>
          <w:shd w:val="clear" w:color="auto" w:fill="FFFFFF"/>
          <w:lang w:val="uk-UA"/>
        </w:rPr>
        <w:t>4</w:t>
      </w:r>
      <w:r w:rsidR="00710882" w:rsidRPr="00295F5F">
        <w:rPr>
          <w:sz w:val="28"/>
          <w:szCs w:val="28"/>
          <w:shd w:val="clear" w:color="auto" w:fill="FFFFFF"/>
          <w:lang w:val="uk-UA"/>
        </w:rPr>
        <w:t>. РАШОВСЬКИЙ Володимир Володимирович.</w:t>
      </w:r>
    </w:p>
    <w:p w:rsidR="00D000F9" w:rsidRPr="00295F5F" w:rsidRDefault="00D000F9" w:rsidP="002848F4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D000F9" w:rsidRPr="00295F5F" w:rsidRDefault="00E464FE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 xml:space="preserve">У роботі постійної комісії взяли участь </w:t>
      </w:r>
      <w:r w:rsidR="00C20528" w:rsidRPr="00295F5F">
        <w:rPr>
          <w:szCs w:val="28"/>
          <w:lang w:val="uk-UA"/>
        </w:rPr>
        <w:t xml:space="preserve">перший </w:t>
      </w:r>
      <w:r w:rsidR="00C20528" w:rsidRPr="00295F5F">
        <w:rPr>
          <w:rStyle w:val="ad"/>
          <w:b w:val="0"/>
          <w:szCs w:val="28"/>
          <w:lang w:val="uk-UA"/>
        </w:rPr>
        <w:t xml:space="preserve">заступник голови Рівненської обласної ради КУЧЕРУК Микола Герасимович, </w:t>
      </w:r>
      <w:r w:rsidRPr="00295F5F">
        <w:rPr>
          <w:rStyle w:val="ad"/>
          <w:b w:val="0"/>
          <w:szCs w:val="28"/>
          <w:lang w:val="uk-UA"/>
        </w:rPr>
        <w:t>заступник</w:t>
      </w:r>
      <w:r w:rsidR="00C20528" w:rsidRPr="00295F5F">
        <w:rPr>
          <w:rStyle w:val="ad"/>
          <w:b w:val="0"/>
          <w:szCs w:val="28"/>
          <w:lang w:val="uk-UA"/>
        </w:rPr>
        <w:t>и</w:t>
      </w:r>
      <w:r w:rsidRPr="00295F5F">
        <w:rPr>
          <w:rStyle w:val="ad"/>
          <w:b w:val="0"/>
          <w:szCs w:val="28"/>
          <w:lang w:val="uk-UA"/>
        </w:rPr>
        <w:t xml:space="preserve"> голови Рівненської обласної ради </w:t>
      </w:r>
      <w:r w:rsidR="00C20528" w:rsidRPr="00295F5F">
        <w:rPr>
          <w:rStyle w:val="ad"/>
          <w:b w:val="0"/>
          <w:szCs w:val="28"/>
          <w:lang w:val="uk-UA"/>
        </w:rPr>
        <w:t xml:space="preserve">СВИСТАЛЮК Сергій Анатолійович, </w:t>
      </w:r>
      <w:r w:rsidRPr="00295F5F">
        <w:rPr>
          <w:szCs w:val="28"/>
          <w:lang w:val="uk-UA"/>
        </w:rPr>
        <w:t>УНДІР Віталій Олександрович</w:t>
      </w:r>
      <w:r w:rsidR="00E1743A" w:rsidRPr="00295F5F">
        <w:rPr>
          <w:rStyle w:val="ad"/>
          <w:b w:val="0"/>
          <w:szCs w:val="28"/>
          <w:lang w:val="uk-UA"/>
        </w:rPr>
        <w:t xml:space="preserve">, </w:t>
      </w:r>
      <w:r w:rsidRPr="00295F5F">
        <w:rPr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="00710882" w:rsidRPr="00295F5F">
        <w:rPr>
          <w:szCs w:val="28"/>
          <w:lang w:val="uk-UA"/>
        </w:rPr>
        <w:t>, заступник</w:t>
      </w:r>
      <w:r w:rsidRPr="00295F5F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710882" w:rsidRPr="00295F5F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ГАВРИЛЮК Сергій Миколайович,</w:t>
      </w:r>
      <w:r w:rsidR="00710882" w:rsidRPr="00295F5F">
        <w:rPr>
          <w:iCs/>
          <w:szCs w:val="28"/>
          <w:lang w:val="uk-UA"/>
        </w:rPr>
        <w:t xml:space="preserve"> директор департаменту з питань будівництва та архітектури Рівненської обласної державної адміністрації ЯРУСЕВИЧ Андрій Ярославович,</w:t>
      </w:r>
      <w:r w:rsidR="00C20528" w:rsidRPr="00295F5F">
        <w:rPr>
          <w:iCs/>
          <w:szCs w:val="28"/>
          <w:lang w:val="uk-UA"/>
        </w:rPr>
        <w:t xml:space="preserve"> </w:t>
      </w:r>
      <w:r w:rsidR="00C20528" w:rsidRPr="00295F5F">
        <w:rPr>
          <w:szCs w:val="28"/>
          <w:lang w:val="uk-UA"/>
        </w:rPr>
        <w:t xml:space="preserve">заступник директора департаменту </w:t>
      </w:r>
      <w:r w:rsidR="009C67F1" w:rsidRPr="00295F5F">
        <w:rPr>
          <w:szCs w:val="28"/>
          <w:lang w:val="uk-UA"/>
        </w:rPr>
        <w:t xml:space="preserve">з питань </w:t>
      </w:r>
      <w:r w:rsidR="00C20528" w:rsidRPr="00295F5F">
        <w:rPr>
          <w:szCs w:val="28"/>
          <w:lang w:val="uk-UA"/>
        </w:rPr>
        <w:t>будівництва та архітектури Рівненської обласної державної адміністрації</w:t>
      </w:r>
      <w:r w:rsidR="00C20528" w:rsidRPr="00295F5F">
        <w:rPr>
          <w:rStyle w:val="ad"/>
          <w:b w:val="0"/>
          <w:szCs w:val="28"/>
          <w:bdr w:val="none" w:sz="0" w:space="0" w:color="auto" w:frame="1"/>
          <w:lang w:val="uk-UA"/>
        </w:rPr>
        <w:t xml:space="preserve"> МЕЛЬНИК Василь Вікторович, </w:t>
      </w:r>
      <w:r w:rsidR="00604A7D" w:rsidRPr="00295F5F">
        <w:rPr>
          <w:rStyle w:val="ad"/>
          <w:b w:val="0"/>
          <w:szCs w:val="28"/>
          <w:bdr w:val="none" w:sz="0" w:space="0" w:color="auto" w:frame="1"/>
          <w:lang w:val="uk-UA"/>
        </w:rPr>
        <w:t>заступник</w:t>
      </w:r>
      <w:r w:rsidR="00710882" w:rsidRPr="00295F5F">
        <w:rPr>
          <w:iCs/>
          <w:szCs w:val="28"/>
          <w:lang w:val="uk-UA"/>
        </w:rPr>
        <w:t xml:space="preserve"> директора Рівненського обласного </w:t>
      </w:r>
      <w:r w:rsidR="00710882" w:rsidRPr="00295F5F">
        <w:rPr>
          <w:iCs/>
          <w:szCs w:val="28"/>
          <w:lang w:val="uk-UA"/>
        </w:rPr>
        <w:lastRenderedPageBreak/>
        <w:t>виробничого комунального підприємства водопровідно-каналізаційного господарства «Рівнеоблводоканал»</w:t>
      </w:r>
      <w:r w:rsidR="00710882" w:rsidRPr="00295F5F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604A7D" w:rsidRPr="00295F5F">
        <w:rPr>
          <w:bCs/>
          <w:szCs w:val="28"/>
          <w:bdr w:val="none" w:sz="0" w:space="0" w:color="auto" w:frame="1"/>
          <w:lang w:val="uk-UA"/>
        </w:rPr>
        <w:t>ТКАЧУК Микола Сергійович</w:t>
      </w:r>
      <w:r w:rsidR="00710882" w:rsidRPr="00295F5F">
        <w:rPr>
          <w:iCs/>
          <w:szCs w:val="28"/>
          <w:lang w:val="uk-UA"/>
        </w:rPr>
        <w:t xml:space="preserve">, </w:t>
      </w:r>
      <w:r w:rsidR="002848F4" w:rsidRPr="004B1E0D">
        <w:rPr>
          <w:szCs w:val="28"/>
          <w:lang w:val="uk-UA"/>
        </w:rPr>
        <w:t>начальник відділу</w:t>
      </w:r>
      <w:r w:rsidR="002848F4" w:rsidRPr="00295F5F">
        <w:rPr>
          <w:bCs/>
          <w:szCs w:val="28"/>
          <w:lang w:val="uk-UA"/>
        </w:rPr>
        <w:t xml:space="preserve"> юридичного забезпечення та кадрової роботи виконавчого апарату обласної ради</w:t>
      </w:r>
      <w:r w:rsidR="002848F4" w:rsidRPr="00295F5F">
        <w:rPr>
          <w:iCs/>
          <w:szCs w:val="28"/>
          <w:lang w:val="uk-UA"/>
        </w:rPr>
        <w:t xml:space="preserve"> </w:t>
      </w:r>
      <w:r w:rsidR="002848F4" w:rsidRPr="00295F5F">
        <w:rPr>
          <w:bCs/>
          <w:szCs w:val="28"/>
          <w:lang w:val="uk-UA"/>
        </w:rPr>
        <w:t>ГРЕЧКО Богдан Адамович,</w:t>
      </w:r>
      <w:r w:rsidR="002848F4" w:rsidRPr="00295F5F">
        <w:rPr>
          <w:iCs/>
          <w:szCs w:val="28"/>
          <w:lang w:val="uk-UA"/>
        </w:rPr>
        <w:t xml:space="preserve"> </w:t>
      </w:r>
      <w:r w:rsidR="00710882" w:rsidRPr="00295F5F">
        <w:rPr>
          <w:iCs/>
          <w:szCs w:val="28"/>
          <w:lang w:val="uk-UA"/>
        </w:rPr>
        <w:t>працівники виконавчого апарату обласної ради</w:t>
      </w:r>
      <w:r w:rsidR="0002682C" w:rsidRPr="00295F5F">
        <w:rPr>
          <w:szCs w:val="28"/>
          <w:lang w:val="uk-UA"/>
        </w:rPr>
        <w:t>.</w:t>
      </w:r>
    </w:p>
    <w:p w:rsidR="00D000F9" w:rsidRPr="00295F5F" w:rsidRDefault="00D000F9" w:rsidP="002848F4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295F5F" w:rsidRDefault="00D000F9" w:rsidP="002848F4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295F5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295F5F">
        <w:rPr>
          <w:b w:val="0"/>
          <w:sz w:val="28"/>
          <w:szCs w:val="28"/>
          <w:lang w:val="uk-UA"/>
        </w:rPr>
        <w:t>постійної комісії</w:t>
      </w:r>
      <w:r w:rsidRPr="00295F5F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295F5F">
        <w:rPr>
          <w:b w:val="0"/>
          <w:sz w:val="28"/>
          <w:szCs w:val="28"/>
          <w:lang w:val="uk-UA"/>
        </w:rPr>
        <w:t xml:space="preserve">обласної ради </w:t>
      </w:r>
      <w:r w:rsidRPr="00295F5F">
        <w:rPr>
          <w:b w:val="0"/>
          <w:sz w:val="28"/>
          <w:szCs w:val="28"/>
          <w:shd w:val="clear" w:color="auto" w:fill="FFFFFF"/>
          <w:lang w:val="uk-UA"/>
        </w:rPr>
        <w:t>з питань будівництва</w:t>
      </w:r>
      <w:r w:rsidR="009653BF" w:rsidRPr="00295F5F">
        <w:rPr>
          <w:b w:val="0"/>
          <w:sz w:val="28"/>
          <w:szCs w:val="28"/>
          <w:shd w:val="clear" w:color="auto" w:fill="FFFFFF"/>
          <w:lang w:val="uk-UA"/>
        </w:rPr>
        <w:t>,</w:t>
      </w:r>
      <w:r w:rsidRPr="00295F5F">
        <w:rPr>
          <w:b w:val="0"/>
          <w:sz w:val="28"/>
          <w:szCs w:val="28"/>
          <w:shd w:val="clear" w:color="auto" w:fill="FFFFFF"/>
          <w:lang w:val="uk-UA"/>
        </w:rPr>
        <w:t xml:space="preserve"> розвитку інфраструктури</w:t>
      </w:r>
      <w:r w:rsidRPr="00295F5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295F5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295F5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вів </w:t>
      </w:r>
      <w:r w:rsidR="00CF68E0" w:rsidRPr="00295F5F">
        <w:rPr>
          <w:b w:val="0"/>
          <w:sz w:val="28"/>
          <w:szCs w:val="28"/>
          <w:bdr w:val="none" w:sz="0" w:space="0" w:color="auto" w:frame="1"/>
          <w:lang w:val="uk-UA" w:eastAsia="ru-RU"/>
        </w:rPr>
        <w:t>голов</w:t>
      </w:r>
      <w:r w:rsidR="00E1743A" w:rsidRPr="00295F5F">
        <w:rPr>
          <w:b w:val="0"/>
          <w:sz w:val="28"/>
          <w:szCs w:val="28"/>
          <w:bdr w:val="none" w:sz="0" w:space="0" w:color="auto" w:frame="1"/>
          <w:lang w:val="uk-UA" w:eastAsia="ru-RU"/>
        </w:rPr>
        <w:t>а</w:t>
      </w:r>
      <w:r w:rsidR="00C578D4" w:rsidRPr="00295F5F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295F5F">
        <w:rPr>
          <w:b w:val="0"/>
          <w:sz w:val="28"/>
          <w:szCs w:val="28"/>
          <w:lang w:val="uk-UA"/>
        </w:rPr>
        <w:t xml:space="preserve"> </w:t>
      </w:r>
      <w:r w:rsidR="00E1743A" w:rsidRPr="00295F5F">
        <w:rPr>
          <w:rStyle w:val="ad"/>
          <w:sz w:val="28"/>
          <w:szCs w:val="28"/>
          <w:shd w:val="clear" w:color="auto" w:fill="FFFFFF"/>
          <w:lang w:val="uk-UA"/>
        </w:rPr>
        <w:t>ЯНІЦЬКИЙ Василь Петрович</w:t>
      </w:r>
      <w:r w:rsidRPr="00295F5F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A47422" w:rsidRPr="00295F5F" w:rsidRDefault="00A47422" w:rsidP="002848F4">
      <w:pPr>
        <w:ind w:firstLine="567"/>
        <w:rPr>
          <w:sz w:val="10"/>
          <w:szCs w:val="10"/>
          <w:lang w:val="uk-UA"/>
        </w:rPr>
      </w:pPr>
    </w:p>
    <w:p w:rsidR="00D000F9" w:rsidRPr="00295F5F" w:rsidRDefault="00D000F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СЛУХАЛИ:</w:t>
      </w:r>
    </w:p>
    <w:p w:rsidR="00D000F9" w:rsidRPr="00295F5F" w:rsidRDefault="00E1743A" w:rsidP="002848F4">
      <w:pPr>
        <w:ind w:firstLine="567"/>
        <w:jc w:val="both"/>
        <w:rPr>
          <w:szCs w:val="28"/>
          <w:lang w:val="uk-UA"/>
        </w:rPr>
      </w:pPr>
      <w:r w:rsidRPr="00295F5F">
        <w:rPr>
          <w:rStyle w:val="ad"/>
          <w:b w:val="0"/>
          <w:szCs w:val="28"/>
          <w:shd w:val="clear" w:color="auto" w:fill="FFFFFF"/>
          <w:lang w:val="uk-UA"/>
        </w:rPr>
        <w:t xml:space="preserve">ЯНІЦЬКОГО Василя Петровича </w:t>
      </w:r>
      <w:r w:rsidR="00D000F9" w:rsidRPr="00295F5F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CF68E0" w:rsidRPr="00295F5F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295F5F">
        <w:rPr>
          <w:bCs/>
          <w:szCs w:val="28"/>
          <w:bdr w:val="none" w:sz="0" w:space="0" w:color="auto" w:frame="1"/>
          <w:lang w:val="uk-UA" w:eastAsia="ru-RU"/>
        </w:rPr>
        <w:t>у</w:t>
      </w:r>
      <w:r w:rsidR="00D000F9" w:rsidRPr="00295F5F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295F5F">
        <w:rPr>
          <w:szCs w:val="28"/>
          <w:lang w:val="uk-UA"/>
        </w:rPr>
        <w:t xml:space="preserve">остійної комісії обласної ради </w:t>
      </w:r>
      <w:r w:rsidR="00D000F9" w:rsidRPr="00295F5F">
        <w:rPr>
          <w:szCs w:val="28"/>
          <w:shd w:val="clear" w:color="auto" w:fill="FFFFFF"/>
          <w:lang w:val="uk-UA"/>
        </w:rPr>
        <w:t>з питань будівництва</w:t>
      </w:r>
      <w:r w:rsidR="009653BF" w:rsidRPr="00295F5F">
        <w:rPr>
          <w:szCs w:val="28"/>
          <w:shd w:val="clear" w:color="auto" w:fill="FFFFFF"/>
          <w:lang w:val="uk-UA"/>
        </w:rPr>
        <w:t>,</w:t>
      </w:r>
      <w:r w:rsidR="00D000F9" w:rsidRPr="00295F5F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295F5F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295F5F">
        <w:rPr>
          <w:szCs w:val="28"/>
          <w:lang w:val="uk-UA"/>
        </w:rPr>
        <w:t xml:space="preserve">– про порядок денний засідання </w:t>
      </w:r>
      <w:r w:rsidR="009653BF" w:rsidRPr="00295F5F">
        <w:rPr>
          <w:szCs w:val="28"/>
          <w:lang w:val="uk-UA"/>
        </w:rPr>
        <w:t>п</w:t>
      </w:r>
      <w:r w:rsidR="00D000F9" w:rsidRPr="00295F5F">
        <w:rPr>
          <w:szCs w:val="28"/>
          <w:lang w:val="uk-UA"/>
        </w:rPr>
        <w:t>остійної комісії.</w:t>
      </w:r>
    </w:p>
    <w:p w:rsidR="00F244E7" w:rsidRPr="00295F5F" w:rsidRDefault="00F244E7" w:rsidP="002848F4">
      <w:pPr>
        <w:ind w:firstLine="567"/>
        <w:jc w:val="both"/>
        <w:rPr>
          <w:sz w:val="10"/>
          <w:szCs w:val="10"/>
          <w:lang w:val="uk-UA"/>
        </w:rPr>
      </w:pPr>
    </w:p>
    <w:p w:rsidR="00D000F9" w:rsidRPr="00295F5F" w:rsidRDefault="00D000F9" w:rsidP="002848F4">
      <w:pPr>
        <w:ind w:firstLine="567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ВИРІШИЛИ:</w:t>
      </w:r>
    </w:p>
    <w:p w:rsidR="00D000F9" w:rsidRPr="00295F5F" w:rsidRDefault="00D000F9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1. Про внесення змін до Статуту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iCs/>
          <w:szCs w:val="28"/>
          <w:lang w:val="uk-UA"/>
        </w:rPr>
        <w:t xml:space="preserve">Доповідає: </w:t>
      </w:r>
      <w:r w:rsidR="00604A7D" w:rsidRPr="00295F5F">
        <w:rPr>
          <w:bCs/>
          <w:szCs w:val="28"/>
          <w:bdr w:val="none" w:sz="0" w:space="0" w:color="auto" w:frame="1"/>
          <w:lang w:val="uk-UA"/>
        </w:rPr>
        <w:t>ТКАЧУК Микола Сергійович</w:t>
      </w:r>
      <w:r w:rsidRPr="00295F5F">
        <w:rPr>
          <w:iCs/>
          <w:szCs w:val="28"/>
          <w:lang w:val="uk-UA"/>
        </w:rPr>
        <w:t xml:space="preserve"> – </w:t>
      </w:r>
      <w:r w:rsidR="00604A7D" w:rsidRPr="00295F5F">
        <w:rPr>
          <w:iCs/>
          <w:szCs w:val="28"/>
          <w:lang w:val="uk-UA"/>
        </w:rPr>
        <w:t>заступник</w:t>
      </w:r>
      <w:r w:rsidRPr="00295F5F">
        <w:rPr>
          <w:iCs/>
          <w:szCs w:val="28"/>
          <w:lang w:val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 xml:space="preserve">2. Про затвердження технічної документації на поділ та об’єднання земельної ділянки Рівненського обласного виробничого комунального </w:t>
      </w:r>
      <w:r w:rsidRPr="00295F5F">
        <w:rPr>
          <w:b/>
          <w:bCs/>
          <w:spacing w:val="-6"/>
          <w:szCs w:val="28"/>
          <w:lang w:val="uk-UA"/>
        </w:rPr>
        <w:t>підприємства водопровідно-каналізаційного господарства «Рівнеоблводоканал».</w:t>
      </w:r>
    </w:p>
    <w:p w:rsidR="00604A7D" w:rsidRPr="00295F5F" w:rsidRDefault="00604A7D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iCs/>
          <w:szCs w:val="28"/>
          <w:lang w:val="uk-UA"/>
        </w:rPr>
        <w:t xml:space="preserve">Доповідає: </w:t>
      </w:r>
      <w:r w:rsidRPr="00295F5F">
        <w:rPr>
          <w:bCs/>
          <w:szCs w:val="28"/>
          <w:bdr w:val="none" w:sz="0" w:space="0" w:color="auto" w:frame="1"/>
          <w:lang w:val="uk-UA"/>
        </w:rPr>
        <w:t>ТКАЧУК Микола Сергійович</w:t>
      </w:r>
      <w:r w:rsidRPr="00295F5F">
        <w:rPr>
          <w:iCs/>
          <w:szCs w:val="28"/>
          <w:lang w:val="uk-UA"/>
        </w:rPr>
        <w:t xml:space="preserve"> – заступник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3. Про надання земельної ділянки площею 0,4210 гектара в постійне користування РОВКП ВКГ «Рівнеоблводоканал».</w:t>
      </w:r>
    </w:p>
    <w:p w:rsidR="00604A7D" w:rsidRPr="00295F5F" w:rsidRDefault="00604A7D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iCs/>
          <w:szCs w:val="28"/>
          <w:lang w:val="uk-UA"/>
        </w:rPr>
        <w:t xml:space="preserve">Доповідає: </w:t>
      </w:r>
      <w:r w:rsidRPr="00295F5F">
        <w:rPr>
          <w:bCs/>
          <w:szCs w:val="28"/>
          <w:bdr w:val="none" w:sz="0" w:space="0" w:color="auto" w:frame="1"/>
          <w:lang w:val="uk-UA"/>
        </w:rPr>
        <w:t>ТКАЧУК Микола Сергійович</w:t>
      </w:r>
      <w:r w:rsidRPr="00295F5F">
        <w:rPr>
          <w:iCs/>
          <w:szCs w:val="28"/>
          <w:lang w:val="uk-UA"/>
        </w:rPr>
        <w:t xml:space="preserve"> – заступник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4. Про прийняття у спільну власність територіальних громад сіл, селищ, міст Рівненської області мереж зовнішнього водопостачання від</w:t>
      </w:r>
      <w:r w:rsidRPr="00295F5F">
        <w:rPr>
          <w:b/>
          <w:bCs/>
          <w:szCs w:val="28"/>
          <w:lang w:val="uk-UA"/>
        </w:rPr>
        <w:br/>
        <w:t>вул. Київської до масиву «Криниченька».</w:t>
      </w:r>
    </w:p>
    <w:p w:rsidR="00604A7D" w:rsidRPr="00295F5F" w:rsidRDefault="00604A7D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iCs/>
          <w:szCs w:val="28"/>
          <w:lang w:val="uk-UA"/>
        </w:rPr>
        <w:t xml:space="preserve">Доповідає: </w:t>
      </w:r>
      <w:r w:rsidRPr="00295F5F">
        <w:rPr>
          <w:bCs/>
          <w:szCs w:val="28"/>
          <w:bdr w:val="none" w:sz="0" w:space="0" w:color="auto" w:frame="1"/>
          <w:lang w:val="uk-UA"/>
        </w:rPr>
        <w:t>ТКАЧУК Микола Сергійович</w:t>
      </w:r>
      <w:r w:rsidRPr="00295F5F">
        <w:rPr>
          <w:iCs/>
          <w:szCs w:val="28"/>
          <w:lang w:val="uk-UA"/>
        </w:rPr>
        <w:t xml:space="preserve"> – заступник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5. Про 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громадської забудови в районі вул. В</w:t>
      </w:r>
      <w:r w:rsidRPr="00295F5F">
        <w:rPr>
          <w:b/>
          <w:bCs/>
          <w:szCs w:val="28"/>
        </w:rPr>
        <w:t>’</w:t>
      </w:r>
      <w:r w:rsidRPr="00295F5F">
        <w:rPr>
          <w:b/>
          <w:bCs/>
          <w:szCs w:val="28"/>
          <w:lang w:val="uk-UA"/>
        </w:rPr>
        <w:t>ячеслава Чорновола у м. Рівне.</w:t>
      </w:r>
    </w:p>
    <w:p w:rsidR="00604A7D" w:rsidRPr="00295F5F" w:rsidRDefault="00604A7D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iCs/>
          <w:szCs w:val="28"/>
          <w:lang w:val="uk-UA"/>
        </w:rPr>
        <w:t xml:space="preserve">Доповідає: </w:t>
      </w:r>
      <w:r w:rsidRPr="00295F5F">
        <w:rPr>
          <w:bCs/>
          <w:szCs w:val="28"/>
          <w:bdr w:val="none" w:sz="0" w:space="0" w:color="auto" w:frame="1"/>
          <w:lang w:val="uk-UA"/>
        </w:rPr>
        <w:t>ТКАЧУК Микола Сергійович</w:t>
      </w:r>
      <w:r w:rsidRPr="00295F5F">
        <w:rPr>
          <w:iCs/>
          <w:szCs w:val="28"/>
          <w:lang w:val="uk-UA"/>
        </w:rPr>
        <w:t xml:space="preserve"> – заступник директора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lastRenderedPageBreak/>
        <w:t>6. Про делегування функцій замовника та надання згоди на проведення будівельних робіт об’єктів медичної галузі спільної власності територіальних громад сіл, селищ, міст Рівненської області.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iCs/>
          <w:szCs w:val="28"/>
          <w:lang w:val="uk-UA"/>
        </w:rPr>
        <w:t>Доповідає: ЯРУСЕВИЧ Андрій Ярославович – директор департаменту з питань будівництва та архітектури Рівненської облдержадміністрації.</w:t>
      </w:r>
    </w:p>
    <w:p w:rsidR="00710882" w:rsidRPr="00295F5F" w:rsidRDefault="00710882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7. Різне.</w:t>
      </w:r>
    </w:p>
    <w:p w:rsidR="00710882" w:rsidRPr="00295F5F" w:rsidRDefault="00710882" w:rsidP="002848F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295F5F" w:rsidRDefault="00D000F9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</w:t>
      </w:r>
      <w:r w:rsidR="00604A7D" w:rsidRPr="00295F5F">
        <w:rPr>
          <w:rFonts w:ascii="Times New Roman" w:hAnsi="Times New Roman" w:cs="Times New Roman"/>
          <w:szCs w:val="28"/>
        </w:rPr>
        <w:t>7</w:t>
      </w:r>
      <w:r w:rsidRPr="00295F5F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295F5F" w:rsidRDefault="00D000F9" w:rsidP="002848F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295F5F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F31EA7" w:rsidRPr="00295F5F" w:rsidRDefault="00F31EA7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295F5F" w:rsidRDefault="00D000F9" w:rsidP="002848F4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295F5F">
        <w:rPr>
          <w:b/>
          <w:szCs w:val="28"/>
          <w:lang w:val="uk-UA"/>
        </w:rPr>
        <w:t>РОЗГЛЯД ПИТАНЬ ПОРЯДКУ ДЕННОГО</w:t>
      </w:r>
    </w:p>
    <w:p w:rsidR="00000663" w:rsidRPr="00295F5F" w:rsidRDefault="00000663" w:rsidP="002848F4">
      <w:pPr>
        <w:tabs>
          <w:tab w:val="num" w:pos="-3261"/>
        </w:tabs>
        <w:jc w:val="center"/>
        <w:rPr>
          <w:szCs w:val="28"/>
          <w:lang w:val="uk-UA"/>
        </w:rPr>
      </w:pPr>
    </w:p>
    <w:p w:rsidR="003D12A5" w:rsidRPr="00295F5F" w:rsidRDefault="003D12A5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1. Про внесення змін до Статуту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D000F9" w:rsidRPr="00295F5F" w:rsidRDefault="00D000F9" w:rsidP="002848F4">
      <w:pPr>
        <w:ind w:firstLine="567"/>
        <w:jc w:val="both"/>
        <w:rPr>
          <w:sz w:val="10"/>
          <w:szCs w:val="10"/>
          <w:lang w:val="uk-UA"/>
        </w:rPr>
      </w:pPr>
    </w:p>
    <w:p w:rsidR="00D000F9" w:rsidRPr="00295F5F" w:rsidRDefault="00D000F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СЛУХАЛИ:</w:t>
      </w:r>
    </w:p>
    <w:p w:rsidR="00D000F9" w:rsidRPr="00295F5F" w:rsidRDefault="00604A7D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F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 Сергійовича</w:t>
      </w:r>
      <w:r w:rsidRPr="00295F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заступника</w:t>
      </w:r>
      <w:r w:rsidRPr="00295F5F">
        <w:rPr>
          <w:iCs/>
          <w:szCs w:val="28"/>
          <w:lang w:val="uk-UA"/>
        </w:rPr>
        <w:t xml:space="preserve"> </w:t>
      </w:r>
      <w:r w:rsidR="003D12A5" w:rsidRPr="00295F5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D000F9" w:rsidRPr="00295F5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22A19" w:rsidRPr="00295F5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295F5F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922A19" w:rsidRPr="00295F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295F5F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98310B" w:rsidRPr="00295F5F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00F9" w:rsidRPr="00295F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44" w:rsidRPr="00295F5F" w:rsidRDefault="00801544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744B0" w:rsidRPr="00295F5F" w:rsidRDefault="001744B0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ВИСТУПИЛИ:</w:t>
      </w:r>
    </w:p>
    <w:p w:rsidR="001744B0" w:rsidRPr="00295F5F" w:rsidRDefault="001744B0" w:rsidP="002848F4">
      <w:pPr>
        <w:ind w:firstLine="567"/>
        <w:jc w:val="both"/>
        <w:rPr>
          <w:lang w:val="uk-UA"/>
        </w:rPr>
      </w:pPr>
      <w:r w:rsidRPr="00295F5F">
        <w:rPr>
          <w:rStyle w:val="ad"/>
          <w:b w:val="0"/>
          <w:szCs w:val="28"/>
          <w:shd w:val="clear" w:color="auto" w:fill="FFFFFF"/>
          <w:lang w:val="uk-UA"/>
        </w:rPr>
        <w:t>ЯНІЦЬКИЙ Василь Петрович</w:t>
      </w:r>
      <w:r w:rsidR="008E7076" w:rsidRPr="00295F5F">
        <w:rPr>
          <w:rStyle w:val="ad"/>
          <w:b w:val="0"/>
          <w:szCs w:val="28"/>
          <w:shd w:val="clear" w:color="auto" w:fill="FFFFFF"/>
          <w:lang w:val="uk-UA"/>
        </w:rPr>
        <w:t>,</w:t>
      </w:r>
      <w:r w:rsidRPr="00295F5F">
        <w:rPr>
          <w:szCs w:val="28"/>
          <w:shd w:val="clear" w:color="auto" w:fill="FFFFFF"/>
          <w:lang w:val="uk-UA"/>
        </w:rPr>
        <w:t xml:space="preserve"> </w:t>
      </w:r>
      <w:r w:rsidRPr="00295F5F">
        <w:rPr>
          <w:rStyle w:val="ad"/>
          <w:b w:val="0"/>
          <w:szCs w:val="28"/>
          <w:lang w:val="uk-UA"/>
        </w:rPr>
        <w:t xml:space="preserve">КУЧЕРУК Микола Герасимович, </w:t>
      </w:r>
      <w:r w:rsidRPr="00295F5F">
        <w:rPr>
          <w:szCs w:val="28"/>
          <w:lang w:val="uk-UA"/>
        </w:rPr>
        <w:t>СОЛОГУБ Богдан Євстафійович,</w:t>
      </w:r>
      <w:r w:rsidRPr="00295F5F">
        <w:rPr>
          <w:szCs w:val="28"/>
          <w:shd w:val="clear" w:color="auto" w:fill="FFFFFF"/>
          <w:lang w:val="uk-UA"/>
        </w:rPr>
        <w:t xml:space="preserve"> ОСТРОЖЧУК Ярослава Юріївна</w:t>
      </w:r>
      <w:r w:rsidR="008E7076" w:rsidRPr="00295F5F">
        <w:rPr>
          <w:szCs w:val="28"/>
          <w:shd w:val="clear" w:color="auto" w:fill="FFFFFF"/>
          <w:lang w:val="uk-UA"/>
        </w:rPr>
        <w:t xml:space="preserve"> </w:t>
      </w:r>
      <w:r w:rsidR="00056E14" w:rsidRPr="00295F5F">
        <w:rPr>
          <w:szCs w:val="28"/>
          <w:shd w:val="clear" w:color="auto" w:fill="FFFFFF"/>
          <w:lang w:val="uk-UA"/>
        </w:rPr>
        <w:t>стосовно</w:t>
      </w:r>
      <w:r w:rsidRPr="00295F5F">
        <w:rPr>
          <w:szCs w:val="28"/>
          <w:lang w:val="uk-UA"/>
        </w:rPr>
        <w:t xml:space="preserve"> доцільності внесення змін до Статуту РОВКП ВКГ «Рівнеоблводоканал» </w:t>
      </w:r>
      <w:r w:rsidR="008E7076" w:rsidRPr="00295F5F">
        <w:rPr>
          <w:szCs w:val="28"/>
          <w:lang w:val="uk-UA"/>
        </w:rPr>
        <w:t>у частині</w:t>
      </w:r>
      <w:r w:rsidRPr="00295F5F">
        <w:rPr>
          <w:szCs w:val="28"/>
          <w:lang w:val="uk-UA"/>
        </w:rPr>
        <w:t xml:space="preserve"> виключення </w:t>
      </w:r>
      <w:r w:rsidR="008E7076" w:rsidRPr="00295F5F">
        <w:rPr>
          <w:szCs w:val="28"/>
          <w:lang w:val="uk-UA"/>
        </w:rPr>
        <w:t xml:space="preserve">з пункту 6.5 розділу 6 Статуту </w:t>
      </w:r>
      <w:r w:rsidR="00056E14" w:rsidRPr="00295F5F">
        <w:rPr>
          <w:szCs w:val="28"/>
          <w:lang w:val="uk-UA"/>
        </w:rPr>
        <w:t>строку</w:t>
      </w:r>
      <w:r w:rsidRPr="00295F5F">
        <w:rPr>
          <w:szCs w:val="28"/>
          <w:lang w:val="uk-UA"/>
        </w:rPr>
        <w:t xml:space="preserve"> </w:t>
      </w:r>
      <w:r w:rsidR="00255F24" w:rsidRPr="00295F5F">
        <w:rPr>
          <w:szCs w:val="28"/>
          <w:lang w:val="uk-UA"/>
        </w:rPr>
        <w:t xml:space="preserve">дії </w:t>
      </w:r>
      <w:r w:rsidRPr="00295F5F">
        <w:rPr>
          <w:szCs w:val="28"/>
          <w:lang w:val="uk-UA"/>
        </w:rPr>
        <w:t>контракту</w:t>
      </w:r>
      <w:r w:rsidR="008E7076" w:rsidRPr="00295F5F">
        <w:rPr>
          <w:szCs w:val="28"/>
          <w:lang w:val="uk-UA"/>
        </w:rPr>
        <w:t>, уклад</w:t>
      </w:r>
      <w:r w:rsidR="00255F24" w:rsidRPr="00295F5F">
        <w:rPr>
          <w:szCs w:val="28"/>
          <w:lang w:val="uk-UA"/>
        </w:rPr>
        <w:t>еного</w:t>
      </w:r>
      <w:r w:rsidRPr="00295F5F">
        <w:rPr>
          <w:szCs w:val="28"/>
          <w:lang w:val="uk-UA"/>
        </w:rPr>
        <w:t xml:space="preserve"> з директором підприємства.</w:t>
      </w:r>
    </w:p>
    <w:p w:rsidR="001744B0" w:rsidRPr="00295F5F" w:rsidRDefault="001744B0" w:rsidP="002848F4">
      <w:pPr>
        <w:ind w:firstLine="567"/>
        <w:jc w:val="both"/>
        <w:rPr>
          <w:sz w:val="10"/>
          <w:szCs w:val="10"/>
          <w:lang w:val="uk-UA"/>
        </w:rPr>
      </w:pPr>
    </w:p>
    <w:p w:rsidR="00D000F9" w:rsidRPr="00231337" w:rsidRDefault="00D000F9" w:rsidP="002848F4">
      <w:pPr>
        <w:ind w:firstLine="567"/>
        <w:jc w:val="both"/>
        <w:rPr>
          <w:b/>
          <w:szCs w:val="28"/>
          <w:u w:val="single"/>
        </w:rPr>
      </w:pPr>
      <w:r w:rsidRPr="00295F5F">
        <w:rPr>
          <w:b/>
          <w:szCs w:val="28"/>
          <w:u w:val="single"/>
          <w:lang w:val="uk-UA"/>
        </w:rPr>
        <w:t>ВИРІШИЛИ:</w:t>
      </w:r>
    </w:p>
    <w:p w:rsidR="0098310B" w:rsidRPr="00295F5F" w:rsidRDefault="0098310B" w:rsidP="002848F4">
      <w:pPr>
        <w:ind w:firstLine="567"/>
        <w:rPr>
          <w:szCs w:val="28"/>
          <w:lang w:val="uk-UA"/>
        </w:rPr>
      </w:pPr>
      <w:r w:rsidRPr="00295F5F">
        <w:rPr>
          <w:szCs w:val="28"/>
          <w:lang w:val="uk-UA"/>
        </w:rPr>
        <w:t>1.</w:t>
      </w:r>
      <w:r w:rsidR="00922A19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Інформацію взяти до відома.</w:t>
      </w:r>
    </w:p>
    <w:p w:rsidR="0098310B" w:rsidRPr="00295F5F" w:rsidRDefault="0098310B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2.</w:t>
      </w:r>
      <w:r w:rsidR="00922A19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Погодитися з проєктом рішення з цього питання.</w:t>
      </w:r>
    </w:p>
    <w:p w:rsidR="0098310B" w:rsidRPr="00295F5F" w:rsidRDefault="0098310B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295F5F" w:rsidRDefault="00D000F9" w:rsidP="002848F4">
      <w:pPr>
        <w:ind w:firstLine="567"/>
        <w:jc w:val="both"/>
        <w:rPr>
          <w:sz w:val="10"/>
          <w:szCs w:val="10"/>
          <w:lang w:val="uk-UA"/>
        </w:rPr>
      </w:pPr>
    </w:p>
    <w:p w:rsidR="00D000F9" w:rsidRPr="00295F5F" w:rsidRDefault="00D000F9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</w:t>
      </w:r>
      <w:r w:rsidR="00604A7D" w:rsidRPr="00295F5F">
        <w:rPr>
          <w:rFonts w:ascii="Times New Roman" w:hAnsi="Times New Roman" w:cs="Times New Roman"/>
          <w:szCs w:val="28"/>
        </w:rPr>
        <w:t>7</w:t>
      </w:r>
      <w:r w:rsidRPr="00295F5F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22A19" w:rsidRPr="00295F5F">
        <w:rPr>
          <w:rFonts w:ascii="Times New Roman" w:hAnsi="Times New Roman" w:cs="Times New Roman"/>
          <w:szCs w:val="28"/>
        </w:rPr>
        <w:t>0</w:t>
      </w:r>
      <w:r w:rsidRPr="00295F5F">
        <w:rPr>
          <w:rFonts w:ascii="Times New Roman" w:hAnsi="Times New Roman" w:cs="Times New Roman"/>
          <w:szCs w:val="28"/>
        </w:rPr>
        <w:t xml:space="preserve"> чол.</w:t>
      </w:r>
    </w:p>
    <w:p w:rsidR="003A5433" w:rsidRPr="00295F5F" w:rsidRDefault="003A5433" w:rsidP="002848F4">
      <w:pPr>
        <w:ind w:firstLine="567"/>
        <w:jc w:val="both"/>
        <w:rPr>
          <w:szCs w:val="28"/>
          <w:lang w:val="uk-UA"/>
        </w:rPr>
      </w:pPr>
      <w:r w:rsidRPr="00295F5F">
        <w:rPr>
          <w:b/>
          <w:szCs w:val="28"/>
          <w:lang w:val="uk-UA"/>
        </w:rPr>
        <w:t>Рекомендації прийняті</w:t>
      </w:r>
      <w:r w:rsidR="00922A19" w:rsidRPr="00295F5F">
        <w:rPr>
          <w:szCs w:val="28"/>
          <w:lang w:val="uk-UA"/>
        </w:rPr>
        <w:t xml:space="preserve"> (додаються)</w:t>
      </w:r>
      <w:r w:rsidRPr="00295F5F">
        <w:rPr>
          <w:szCs w:val="28"/>
          <w:lang w:val="uk-UA"/>
        </w:rPr>
        <w:t>.</w:t>
      </w:r>
    </w:p>
    <w:p w:rsidR="003C4EF6" w:rsidRPr="00295F5F" w:rsidRDefault="003C4EF6" w:rsidP="002848F4">
      <w:pPr>
        <w:ind w:firstLine="567"/>
        <w:jc w:val="both"/>
        <w:rPr>
          <w:szCs w:val="28"/>
          <w:lang w:val="uk-UA"/>
        </w:rPr>
      </w:pPr>
    </w:p>
    <w:p w:rsidR="003D12A5" w:rsidRPr="00295F5F" w:rsidRDefault="003D12A5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2. Про затвердження технічної документації на поділ та об’єднання земельної ділянки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95F5F">
        <w:rPr>
          <w:b/>
          <w:bCs/>
          <w:spacing w:val="-6"/>
          <w:szCs w:val="28"/>
          <w:lang w:val="uk-UA"/>
        </w:rPr>
        <w:t>.</w:t>
      </w:r>
    </w:p>
    <w:p w:rsidR="0098310B" w:rsidRPr="00295F5F" w:rsidRDefault="0098310B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295F5F" w:rsidRDefault="003A5433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СЛУХАЛИ:</w:t>
      </w:r>
    </w:p>
    <w:p w:rsidR="00604A7D" w:rsidRPr="00295F5F" w:rsidRDefault="00604A7D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F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 Сергійовича</w:t>
      </w:r>
      <w:r w:rsidRPr="00295F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заступника</w:t>
      </w:r>
      <w:r w:rsidRPr="00295F5F">
        <w:rPr>
          <w:iCs/>
          <w:szCs w:val="28"/>
          <w:lang w:val="uk-UA"/>
        </w:rPr>
        <w:t xml:space="preserve"> </w:t>
      </w:r>
      <w:r w:rsidRPr="00295F5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95F5F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3A5433" w:rsidRPr="00295F5F" w:rsidRDefault="003A5433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295F5F" w:rsidRDefault="003A5433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ВИРІШИЛИ:</w:t>
      </w:r>
    </w:p>
    <w:p w:rsidR="003A5433" w:rsidRPr="00295F5F" w:rsidRDefault="003A5433" w:rsidP="002848F4">
      <w:pPr>
        <w:ind w:firstLine="567"/>
        <w:rPr>
          <w:szCs w:val="28"/>
          <w:lang w:val="uk-UA"/>
        </w:rPr>
      </w:pPr>
      <w:r w:rsidRPr="00295F5F">
        <w:rPr>
          <w:szCs w:val="28"/>
          <w:lang w:val="uk-UA"/>
        </w:rPr>
        <w:t>1.</w:t>
      </w:r>
      <w:r w:rsidR="0070100B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Інформацію взяти до відома.</w:t>
      </w:r>
    </w:p>
    <w:p w:rsidR="003A5433" w:rsidRPr="00295F5F" w:rsidRDefault="003A5433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lastRenderedPageBreak/>
        <w:t>2.</w:t>
      </w:r>
      <w:r w:rsidR="0070100B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Погодитися з проєктом рішення з цього питання.</w:t>
      </w:r>
    </w:p>
    <w:p w:rsidR="003A5433" w:rsidRPr="00295F5F" w:rsidRDefault="003A5433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295F5F" w:rsidRDefault="003A5433" w:rsidP="002848F4">
      <w:pPr>
        <w:ind w:firstLine="567"/>
        <w:jc w:val="both"/>
        <w:rPr>
          <w:sz w:val="10"/>
          <w:szCs w:val="10"/>
          <w:lang w:val="uk-UA"/>
        </w:rPr>
      </w:pPr>
    </w:p>
    <w:p w:rsidR="003A5433" w:rsidRPr="00295F5F" w:rsidRDefault="003A5433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</w:t>
      </w:r>
      <w:r w:rsidR="00604A7D" w:rsidRPr="00295F5F">
        <w:rPr>
          <w:rFonts w:ascii="Times New Roman" w:hAnsi="Times New Roman" w:cs="Times New Roman"/>
          <w:szCs w:val="28"/>
        </w:rPr>
        <w:t>7</w:t>
      </w:r>
      <w:r w:rsidRPr="00295F5F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295F5F" w:rsidRDefault="003A5433" w:rsidP="002848F4">
      <w:pPr>
        <w:ind w:firstLine="567"/>
        <w:jc w:val="both"/>
        <w:rPr>
          <w:szCs w:val="28"/>
          <w:lang w:val="uk-UA"/>
        </w:rPr>
      </w:pPr>
      <w:r w:rsidRPr="00295F5F">
        <w:rPr>
          <w:b/>
          <w:szCs w:val="28"/>
          <w:lang w:val="uk-UA"/>
        </w:rPr>
        <w:t>Рекомендації прийняті</w:t>
      </w:r>
      <w:r w:rsidRPr="00295F5F">
        <w:rPr>
          <w:szCs w:val="28"/>
          <w:lang w:val="uk-UA"/>
        </w:rPr>
        <w:t xml:space="preserve"> (додаються).</w:t>
      </w:r>
    </w:p>
    <w:p w:rsidR="003D12A5" w:rsidRPr="00295F5F" w:rsidRDefault="003D12A5" w:rsidP="002848F4">
      <w:pPr>
        <w:ind w:firstLine="567"/>
        <w:jc w:val="both"/>
        <w:rPr>
          <w:szCs w:val="28"/>
          <w:lang w:val="uk-UA"/>
        </w:rPr>
      </w:pPr>
    </w:p>
    <w:p w:rsidR="003D12A5" w:rsidRPr="00295F5F" w:rsidRDefault="003D12A5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3. Про надання земельної ділянки площею 0,4210 гектара в постійне користування РОВКП ВКГ «Рівнеоблводоканал».</w:t>
      </w:r>
    </w:p>
    <w:p w:rsidR="003A5433" w:rsidRPr="00295F5F" w:rsidRDefault="003A5433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295F5F" w:rsidRDefault="003A5433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СЛУХАЛИ:</w:t>
      </w:r>
    </w:p>
    <w:p w:rsidR="00604A7D" w:rsidRPr="00295F5F" w:rsidRDefault="00604A7D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F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 Сергійовича</w:t>
      </w:r>
      <w:r w:rsidRPr="00295F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заступника</w:t>
      </w:r>
      <w:r w:rsidRPr="00295F5F">
        <w:rPr>
          <w:iCs/>
          <w:szCs w:val="28"/>
          <w:lang w:val="uk-UA"/>
        </w:rPr>
        <w:t xml:space="preserve"> </w:t>
      </w:r>
      <w:r w:rsidRPr="00295F5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95F5F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F15CC2" w:rsidRPr="00295F5F" w:rsidRDefault="00F15CC2" w:rsidP="002848F4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3A5433" w:rsidRPr="00295F5F" w:rsidRDefault="003A5433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ВИРІШИЛИ:</w:t>
      </w:r>
    </w:p>
    <w:p w:rsidR="003A5433" w:rsidRPr="00295F5F" w:rsidRDefault="003A5433" w:rsidP="002848F4">
      <w:pPr>
        <w:ind w:firstLine="567"/>
        <w:rPr>
          <w:szCs w:val="28"/>
          <w:lang w:val="uk-UA"/>
        </w:rPr>
      </w:pPr>
      <w:r w:rsidRPr="00295F5F">
        <w:rPr>
          <w:szCs w:val="28"/>
          <w:lang w:val="uk-UA"/>
        </w:rPr>
        <w:t>1.</w:t>
      </w:r>
      <w:r w:rsidR="00EA79B4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Інформацію взяти до відома.</w:t>
      </w:r>
    </w:p>
    <w:p w:rsidR="003A5433" w:rsidRPr="00295F5F" w:rsidRDefault="003A5433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2.</w:t>
      </w:r>
      <w:r w:rsidR="00EA79B4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Погодитися з проєктом рішення з цього питання.</w:t>
      </w:r>
    </w:p>
    <w:p w:rsidR="003A5433" w:rsidRPr="00295F5F" w:rsidRDefault="003A5433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295F5F" w:rsidRDefault="003A5433" w:rsidP="002848F4">
      <w:pPr>
        <w:ind w:firstLine="567"/>
        <w:jc w:val="both"/>
        <w:rPr>
          <w:sz w:val="10"/>
          <w:szCs w:val="10"/>
          <w:lang w:val="uk-UA"/>
        </w:rPr>
      </w:pPr>
    </w:p>
    <w:p w:rsidR="003A5433" w:rsidRPr="00295F5F" w:rsidRDefault="003A5433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</w:t>
      </w:r>
      <w:r w:rsidR="00C165D8" w:rsidRPr="00295F5F">
        <w:rPr>
          <w:rFonts w:ascii="Times New Roman" w:hAnsi="Times New Roman" w:cs="Times New Roman"/>
          <w:szCs w:val="28"/>
        </w:rPr>
        <w:t>7</w:t>
      </w:r>
      <w:r w:rsidRPr="00295F5F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295F5F" w:rsidRDefault="003A5433" w:rsidP="002848F4">
      <w:pPr>
        <w:ind w:firstLine="567"/>
        <w:jc w:val="both"/>
        <w:rPr>
          <w:szCs w:val="28"/>
          <w:lang w:val="uk-UA"/>
        </w:rPr>
      </w:pPr>
      <w:r w:rsidRPr="00295F5F">
        <w:rPr>
          <w:b/>
          <w:szCs w:val="28"/>
          <w:lang w:val="uk-UA"/>
        </w:rPr>
        <w:t>Рекомендації прийняті</w:t>
      </w:r>
      <w:r w:rsidRPr="00295F5F">
        <w:rPr>
          <w:szCs w:val="28"/>
          <w:lang w:val="uk-UA"/>
        </w:rPr>
        <w:t xml:space="preserve"> (додаються).</w:t>
      </w:r>
    </w:p>
    <w:p w:rsidR="00850407" w:rsidRPr="00295F5F" w:rsidRDefault="00850407" w:rsidP="002848F4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D12A5" w:rsidRPr="00295F5F" w:rsidRDefault="003D12A5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4. Про прийняття у спільну власність територіальних громад сіл, селищ, міст Рівненської області мереж зовнішнього водопостачання від</w:t>
      </w:r>
      <w:r w:rsidRPr="00295F5F">
        <w:rPr>
          <w:b/>
          <w:bCs/>
          <w:szCs w:val="28"/>
          <w:lang w:val="uk-UA"/>
        </w:rPr>
        <w:br/>
        <w:t>вул. Київської до масиву «Криниченька».</w:t>
      </w:r>
    </w:p>
    <w:p w:rsidR="00EC2369" w:rsidRPr="00295F5F" w:rsidRDefault="00EC2369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95F5F" w:rsidRDefault="00EC236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СЛУХАЛИ:</w:t>
      </w:r>
    </w:p>
    <w:p w:rsidR="00604A7D" w:rsidRPr="00295F5F" w:rsidRDefault="00604A7D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F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 Сергійовича</w:t>
      </w:r>
      <w:r w:rsidRPr="00295F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заступника</w:t>
      </w:r>
      <w:r w:rsidRPr="00295F5F">
        <w:rPr>
          <w:iCs/>
          <w:szCs w:val="28"/>
          <w:lang w:val="uk-UA"/>
        </w:rPr>
        <w:t xml:space="preserve"> </w:t>
      </w:r>
      <w:r w:rsidRPr="00295F5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295F5F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EC2369" w:rsidRPr="00295F5F" w:rsidRDefault="00EC2369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95F5F" w:rsidRDefault="00EC236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ВИРІШИЛИ:</w:t>
      </w:r>
    </w:p>
    <w:p w:rsidR="00EC2369" w:rsidRPr="00295F5F" w:rsidRDefault="00EC2369" w:rsidP="002848F4">
      <w:pPr>
        <w:ind w:firstLine="567"/>
        <w:rPr>
          <w:szCs w:val="28"/>
          <w:lang w:val="uk-UA"/>
        </w:rPr>
      </w:pPr>
      <w:r w:rsidRPr="00295F5F">
        <w:rPr>
          <w:szCs w:val="28"/>
          <w:lang w:val="uk-UA"/>
        </w:rPr>
        <w:t>1.</w:t>
      </w:r>
      <w:r w:rsidR="00F15CC2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Інформацію взяти до відома.</w:t>
      </w:r>
    </w:p>
    <w:p w:rsidR="00EC2369" w:rsidRPr="00295F5F" w:rsidRDefault="00EC2369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2.</w:t>
      </w:r>
      <w:r w:rsidR="00F15CC2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Погодитися з проєктом рішення з цього питання.</w:t>
      </w:r>
    </w:p>
    <w:p w:rsidR="00EC2369" w:rsidRPr="00295F5F" w:rsidRDefault="00EC2369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295F5F" w:rsidRDefault="00EC2369" w:rsidP="002848F4">
      <w:pPr>
        <w:ind w:firstLine="567"/>
        <w:jc w:val="both"/>
        <w:rPr>
          <w:sz w:val="10"/>
          <w:szCs w:val="10"/>
          <w:lang w:val="uk-UA"/>
        </w:rPr>
      </w:pPr>
    </w:p>
    <w:p w:rsidR="00EC2369" w:rsidRPr="00295F5F" w:rsidRDefault="00EC2369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</w:t>
      </w:r>
      <w:r w:rsidR="00E1443A" w:rsidRPr="00295F5F">
        <w:rPr>
          <w:rFonts w:ascii="Times New Roman" w:hAnsi="Times New Roman" w:cs="Times New Roman"/>
          <w:szCs w:val="28"/>
        </w:rPr>
        <w:t>7</w:t>
      </w:r>
      <w:r w:rsidRPr="00295F5F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295F5F" w:rsidRDefault="00EC2369" w:rsidP="002848F4">
      <w:pPr>
        <w:ind w:firstLine="567"/>
        <w:jc w:val="both"/>
        <w:rPr>
          <w:szCs w:val="28"/>
          <w:lang w:val="uk-UA"/>
        </w:rPr>
      </w:pPr>
      <w:r w:rsidRPr="00295F5F">
        <w:rPr>
          <w:b/>
          <w:szCs w:val="28"/>
          <w:lang w:val="uk-UA"/>
        </w:rPr>
        <w:t>Рекомендації прийняті</w:t>
      </w:r>
      <w:r w:rsidRPr="00295F5F">
        <w:rPr>
          <w:szCs w:val="28"/>
          <w:lang w:val="uk-UA"/>
        </w:rPr>
        <w:t xml:space="preserve"> (додаються).</w:t>
      </w:r>
    </w:p>
    <w:p w:rsidR="003D12A5" w:rsidRPr="00295F5F" w:rsidRDefault="003D12A5" w:rsidP="002848F4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3D12A5" w:rsidRPr="00295F5F" w:rsidRDefault="003D12A5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5. Про прийняття у спільну власність територіальних громад сіл, селищ, міст Рівненської області новозбудованих мереж зовнішнього водопостачання та зовнішньої каналізації кварталу житлової та громадської забудови в районі вул. В’ячеслава Чорновола у м. Рівне.</w:t>
      </w:r>
    </w:p>
    <w:p w:rsidR="00EC2369" w:rsidRPr="00295F5F" w:rsidRDefault="00EC2369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95F5F" w:rsidRDefault="00EC236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СЛУХАЛИ:</w:t>
      </w:r>
    </w:p>
    <w:p w:rsidR="00604A7D" w:rsidRPr="00295F5F" w:rsidRDefault="00604A7D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F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ТКАЧУКА Миколу Сергійовича</w:t>
      </w:r>
      <w:r w:rsidRPr="00295F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заступника</w:t>
      </w:r>
      <w:r w:rsidRPr="00295F5F">
        <w:rPr>
          <w:iCs/>
          <w:szCs w:val="28"/>
          <w:lang w:val="uk-UA"/>
        </w:rPr>
        <w:t xml:space="preserve"> </w:t>
      </w:r>
      <w:r w:rsidRPr="00295F5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директора Рівненського обласного виробничого комунального підприємства водопровідно-</w:t>
      </w:r>
      <w:r w:rsidRPr="00295F5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>каналізаційного господарства «Рівнеоблводоканал»</w:t>
      </w:r>
      <w:r w:rsidRPr="00295F5F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EC2369" w:rsidRPr="00295F5F" w:rsidRDefault="00EC2369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95F5F" w:rsidRDefault="00EC236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ВИРІШИЛИ:</w:t>
      </w:r>
    </w:p>
    <w:p w:rsidR="00EC2369" w:rsidRPr="00295F5F" w:rsidRDefault="00EC2369" w:rsidP="002848F4">
      <w:pPr>
        <w:ind w:firstLine="567"/>
        <w:rPr>
          <w:szCs w:val="28"/>
          <w:lang w:val="uk-UA"/>
        </w:rPr>
      </w:pPr>
      <w:r w:rsidRPr="00295F5F">
        <w:rPr>
          <w:szCs w:val="28"/>
          <w:lang w:val="uk-UA"/>
        </w:rPr>
        <w:t>1.</w:t>
      </w:r>
      <w:r w:rsidR="00F15CC2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Інформацію взяти до відома.</w:t>
      </w:r>
    </w:p>
    <w:p w:rsidR="00EC2369" w:rsidRPr="00295F5F" w:rsidRDefault="00EC2369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2.</w:t>
      </w:r>
      <w:r w:rsidR="00F15CC2" w:rsidRPr="00295F5F">
        <w:rPr>
          <w:szCs w:val="28"/>
          <w:lang w:val="uk-UA"/>
        </w:rPr>
        <w:t> </w:t>
      </w:r>
      <w:r w:rsidRPr="00295F5F">
        <w:rPr>
          <w:szCs w:val="28"/>
          <w:lang w:val="uk-UA"/>
        </w:rPr>
        <w:t>Погодитися з проєктом рішення з цього питання.</w:t>
      </w:r>
    </w:p>
    <w:p w:rsidR="00EC2369" w:rsidRPr="00295F5F" w:rsidRDefault="00EC2369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295F5F" w:rsidRDefault="00EC2369" w:rsidP="002848F4">
      <w:pPr>
        <w:ind w:firstLine="567"/>
        <w:jc w:val="both"/>
        <w:rPr>
          <w:sz w:val="10"/>
          <w:szCs w:val="10"/>
          <w:lang w:val="uk-UA"/>
        </w:rPr>
      </w:pPr>
    </w:p>
    <w:p w:rsidR="00EC2369" w:rsidRPr="00295F5F" w:rsidRDefault="00EC2369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</w:t>
      </w:r>
      <w:r w:rsidR="00E1443A" w:rsidRPr="00295F5F">
        <w:rPr>
          <w:rFonts w:ascii="Times New Roman" w:hAnsi="Times New Roman" w:cs="Times New Roman"/>
          <w:szCs w:val="28"/>
        </w:rPr>
        <w:t>7</w:t>
      </w:r>
      <w:r w:rsidRPr="00295F5F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295F5F" w:rsidRDefault="00EC2369" w:rsidP="002848F4">
      <w:pPr>
        <w:ind w:firstLine="567"/>
        <w:jc w:val="both"/>
        <w:rPr>
          <w:szCs w:val="28"/>
          <w:lang w:val="uk-UA"/>
        </w:rPr>
      </w:pPr>
      <w:r w:rsidRPr="00295F5F">
        <w:rPr>
          <w:b/>
          <w:szCs w:val="28"/>
          <w:lang w:val="uk-UA"/>
        </w:rPr>
        <w:t>Рекомендації прийняті</w:t>
      </w:r>
      <w:r w:rsidRPr="00295F5F">
        <w:rPr>
          <w:szCs w:val="28"/>
          <w:lang w:val="uk-UA"/>
        </w:rPr>
        <w:t xml:space="preserve"> (додаються).</w:t>
      </w:r>
    </w:p>
    <w:p w:rsidR="003D12A5" w:rsidRPr="00295F5F" w:rsidRDefault="003D12A5" w:rsidP="002848F4">
      <w:pPr>
        <w:ind w:firstLine="567"/>
        <w:jc w:val="both"/>
        <w:rPr>
          <w:szCs w:val="28"/>
          <w:lang w:val="uk-UA"/>
        </w:rPr>
      </w:pPr>
    </w:p>
    <w:p w:rsidR="003D12A5" w:rsidRPr="00295F5F" w:rsidRDefault="003D12A5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b/>
          <w:bCs/>
          <w:szCs w:val="28"/>
          <w:lang w:val="uk-UA"/>
        </w:rPr>
        <w:t>6. Про делегування функцій замовника та надання згоди на проведення будівельних робіт об’єктів медичної галузі спільної власності територіальних громад сіл, селищ, міст Рівненської області.</w:t>
      </w:r>
    </w:p>
    <w:p w:rsidR="00EC2369" w:rsidRPr="00295F5F" w:rsidRDefault="00EC2369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295F5F" w:rsidRDefault="00EC236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СЛУХАЛИ:</w:t>
      </w:r>
    </w:p>
    <w:p w:rsidR="00EC2369" w:rsidRPr="00295F5F" w:rsidRDefault="003D12A5" w:rsidP="002848F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295F5F">
        <w:rPr>
          <w:iCs/>
          <w:szCs w:val="28"/>
          <w:lang w:val="uk-UA"/>
        </w:rPr>
        <w:t>ЯРУСЕВИЧА Андрія Ярославовича – директора департаменту з питань будівництва та архітектури Рівненської облдержадміністрації</w:t>
      </w:r>
      <w:r w:rsidR="00EC2369" w:rsidRPr="00295F5F">
        <w:rPr>
          <w:szCs w:val="28"/>
          <w:shd w:val="clear" w:color="auto" w:fill="FFFFFF"/>
          <w:lang w:val="uk-UA"/>
        </w:rPr>
        <w:t xml:space="preserve">, який </w:t>
      </w:r>
      <w:r w:rsidR="00EC2369" w:rsidRPr="00295F5F">
        <w:rPr>
          <w:szCs w:val="28"/>
          <w:lang w:val="uk-UA"/>
        </w:rPr>
        <w:t>ознайомив присутніх із суттю цього проєкту рішення.</w:t>
      </w:r>
    </w:p>
    <w:p w:rsidR="00EC2369" w:rsidRPr="00295F5F" w:rsidRDefault="00EC2369" w:rsidP="002848F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1443A" w:rsidRPr="00295F5F" w:rsidRDefault="00E1443A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ВИСТУПИЛИ:</w:t>
      </w:r>
    </w:p>
    <w:p w:rsidR="002848F4" w:rsidRPr="00295F5F" w:rsidRDefault="004B1E0D" w:rsidP="002848F4">
      <w:pPr>
        <w:ind w:firstLine="567"/>
        <w:jc w:val="both"/>
        <w:rPr>
          <w:szCs w:val="28"/>
          <w:lang w:val="uk-UA"/>
        </w:rPr>
      </w:pPr>
      <w:r w:rsidRPr="00295F5F">
        <w:rPr>
          <w:rStyle w:val="ad"/>
          <w:b w:val="0"/>
          <w:szCs w:val="28"/>
          <w:bdr w:val="none" w:sz="0" w:space="0" w:color="auto" w:frame="1"/>
          <w:lang w:val="uk-UA"/>
        </w:rPr>
        <w:t>МЕЛЬНИК Василь Вікторович</w:t>
      </w:r>
      <w:r w:rsidR="002848F4" w:rsidRPr="00295F5F">
        <w:rPr>
          <w:rStyle w:val="ad"/>
          <w:b w:val="0"/>
          <w:szCs w:val="28"/>
          <w:bdr w:val="none" w:sz="0" w:space="0" w:color="auto" w:frame="1"/>
          <w:lang w:val="uk-UA"/>
        </w:rPr>
        <w:t xml:space="preserve">, </w:t>
      </w:r>
      <w:r w:rsidRPr="00295F5F">
        <w:rPr>
          <w:bCs/>
          <w:szCs w:val="28"/>
          <w:lang w:val="uk-UA"/>
        </w:rPr>
        <w:t>ГРЕЧКО Богдан Адамович</w:t>
      </w:r>
      <w:r w:rsidR="002848F4" w:rsidRPr="00295F5F">
        <w:rPr>
          <w:bCs/>
          <w:szCs w:val="28"/>
          <w:lang w:val="uk-UA"/>
        </w:rPr>
        <w:t>, КУЧЕРУК Микола Герасимович</w:t>
      </w:r>
      <w:r w:rsidR="005963E7" w:rsidRPr="00295F5F">
        <w:rPr>
          <w:bCs/>
          <w:szCs w:val="28"/>
          <w:lang w:val="uk-UA"/>
        </w:rPr>
        <w:t xml:space="preserve">, </w:t>
      </w:r>
      <w:r w:rsidR="005963E7" w:rsidRPr="00295F5F">
        <w:rPr>
          <w:rStyle w:val="ad"/>
          <w:b w:val="0"/>
          <w:szCs w:val="28"/>
          <w:shd w:val="clear" w:color="auto" w:fill="FFFFFF"/>
          <w:lang w:val="uk-UA"/>
        </w:rPr>
        <w:t>ЯНІЦЬКИЙ Василь Петрович</w:t>
      </w:r>
      <w:r w:rsidRPr="00295F5F">
        <w:rPr>
          <w:bCs/>
          <w:szCs w:val="28"/>
          <w:lang w:val="uk-UA"/>
        </w:rPr>
        <w:t xml:space="preserve"> щодо </w:t>
      </w:r>
      <w:r w:rsidR="005963E7" w:rsidRPr="00295F5F">
        <w:rPr>
          <w:bCs/>
          <w:szCs w:val="28"/>
          <w:lang w:val="uk-UA"/>
        </w:rPr>
        <w:t xml:space="preserve">порядку оформлення права на виконання будівельних робіт, </w:t>
      </w:r>
      <w:r w:rsidRPr="00295F5F">
        <w:rPr>
          <w:szCs w:val="28"/>
          <w:lang w:val="uk-UA"/>
        </w:rPr>
        <w:t>уклада</w:t>
      </w:r>
      <w:r w:rsidR="005963E7" w:rsidRPr="00295F5F">
        <w:rPr>
          <w:szCs w:val="28"/>
          <w:lang w:val="uk-UA"/>
        </w:rPr>
        <w:t>ння</w:t>
      </w:r>
      <w:r w:rsidRPr="00295F5F">
        <w:rPr>
          <w:szCs w:val="28"/>
          <w:lang w:val="uk-UA"/>
        </w:rPr>
        <w:t xml:space="preserve"> догов</w:t>
      </w:r>
      <w:r w:rsidR="005963E7" w:rsidRPr="00295F5F">
        <w:rPr>
          <w:szCs w:val="28"/>
          <w:lang w:val="uk-UA"/>
        </w:rPr>
        <w:t>о</w:t>
      </w:r>
      <w:r w:rsidRPr="00295F5F">
        <w:rPr>
          <w:szCs w:val="28"/>
          <w:lang w:val="uk-UA"/>
        </w:rPr>
        <w:t>р</w:t>
      </w:r>
      <w:r w:rsidR="005963E7" w:rsidRPr="00295F5F">
        <w:rPr>
          <w:szCs w:val="28"/>
          <w:lang w:val="uk-UA"/>
        </w:rPr>
        <w:t>у</w:t>
      </w:r>
      <w:r w:rsidRPr="00295F5F">
        <w:rPr>
          <w:szCs w:val="28"/>
          <w:lang w:val="uk-UA"/>
        </w:rPr>
        <w:t xml:space="preserve"> суперфіцію</w:t>
      </w:r>
      <w:r w:rsidR="00295F5F" w:rsidRPr="00295F5F">
        <w:rPr>
          <w:szCs w:val="28"/>
          <w:lang w:val="uk-UA"/>
        </w:rPr>
        <w:t>,</w:t>
      </w:r>
      <w:r w:rsidR="005963E7" w:rsidRPr="00295F5F">
        <w:rPr>
          <w:szCs w:val="28"/>
          <w:lang w:val="uk-UA"/>
        </w:rPr>
        <w:t xml:space="preserve"> механізму передачі</w:t>
      </w:r>
      <w:r w:rsidR="005963E7" w:rsidRPr="00295F5F">
        <w:rPr>
          <w:shd w:val="clear" w:color="auto" w:fill="FFFFFF"/>
          <w:lang w:val="uk-UA"/>
        </w:rPr>
        <w:t xml:space="preserve"> закінчен</w:t>
      </w:r>
      <w:r w:rsidR="00295F5F" w:rsidRPr="00295F5F">
        <w:rPr>
          <w:shd w:val="clear" w:color="auto" w:fill="FFFFFF"/>
          <w:lang w:val="uk-UA"/>
        </w:rPr>
        <w:t>ого</w:t>
      </w:r>
      <w:r w:rsidR="005963E7" w:rsidRPr="00295F5F">
        <w:rPr>
          <w:shd w:val="clear" w:color="auto" w:fill="FFFFFF"/>
          <w:lang w:val="uk-UA"/>
        </w:rPr>
        <w:t xml:space="preserve"> будівництвом об’єкт</w:t>
      </w:r>
      <w:r w:rsidR="00295F5F" w:rsidRPr="00295F5F">
        <w:rPr>
          <w:shd w:val="clear" w:color="auto" w:fill="FFFFFF"/>
          <w:lang w:val="uk-UA"/>
        </w:rPr>
        <w:t xml:space="preserve">а у </w:t>
      </w:r>
      <w:r w:rsidR="00295F5F" w:rsidRPr="00295F5F">
        <w:rPr>
          <w:bCs/>
          <w:szCs w:val="28"/>
          <w:lang w:val="uk-UA"/>
        </w:rPr>
        <w:t xml:space="preserve">спільну власність територіальних громад сіл, селищ, міст Рівненської області та </w:t>
      </w:r>
      <w:r w:rsidR="002848F4" w:rsidRPr="00295F5F">
        <w:rPr>
          <w:shd w:val="clear" w:color="auto" w:fill="FFFFFF"/>
          <w:lang w:val="uk-UA"/>
        </w:rPr>
        <w:t>реєстраці</w:t>
      </w:r>
      <w:r w:rsidR="00295F5F" w:rsidRPr="00295F5F">
        <w:rPr>
          <w:shd w:val="clear" w:color="auto" w:fill="FFFFFF"/>
          <w:lang w:val="uk-UA"/>
        </w:rPr>
        <w:t>ї</w:t>
      </w:r>
      <w:r w:rsidR="002848F4" w:rsidRPr="00295F5F">
        <w:rPr>
          <w:shd w:val="clear" w:color="auto" w:fill="FFFFFF"/>
          <w:lang w:val="uk-UA"/>
        </w:rPr>
        <w:t xml:space="preserve"> права власності на об’єкт нерухомого майна</w:t>
      </w:r>
      <w:r w:rsidR="00295F5F" w:rsidRPr="00295F5F">
        <w:rPr>
          <w:shd w:val="clear" w:color="auto" w:fill="FFFFFF"/>
          <w:lang w:val="uk-UA"/>
        </w:rPr>
        <w:t>.</w:t>
      </w:r>
    </w:p>
    <w:p w:rsidR="00E1443A" w:rsidRPr="00295F5F" w:rsidRDefault="00E1443A" w:rsidP="002848F4">
      <w:pPr>
        <w:ind w:firstLine="567"/>
        <w:jc w:val="both"/>
        <w:rPr>
          <w:sz w:val="10"/>
          <w:szCs w:val="10"/>
          <w:lang w:val="uk-UA"/>
        </w:rPr>
      </w:pPr>
    </w:p>
    <w:p w:rsidR="00EC2369" w:rsidRPr="00295F5F" w:rsidRDefault="00EC2369" w:rsidP="002848F4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ВИРІШИЛИ:</w:t>
      </w:r>
    </w:p>
    <w:p w:rsidR="003D12A5" w:rsidRPr="00295F5F" w:rsidRDefault="003D12A5" w:rsidP="002848F4">
      <w:pPr>
        <w:ind w:firstLine="567"/>
        <w:rPr>
          <w:szCs w:val="28"/>
          <w:lang w:val="uk-UA"/>
        </w:rPr>
      </w:pPr>
      <w:r w:rsidRPr="00295F5F">
        <w:rPr>
          <w:szCs w:val="28"/>
          <w:lang w:val="uk-UA"/>
        </w:rPr>
        <w:t>1. Інформацію взяти до відома.</w:t>
      </w:r>
    </w:p>
    <w:p w:rsidR="003D12A5" w:rsidRPr="00295F5F" w:rsidRDefault="003D12A5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2. Погодитися з проєктом рішення з цього питання.</w:t>
      </w:r>
    </w:p>
    <w:p w:rsidR="003D12A5" w:rsidRPr="00295F5F" w:rsidRDefault="003D12A5" w:rsidP="002848F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295F5F" w:rsidRDefault="00EC2369" w:rsidP="002848F4">
      <w:pPr>
        <w:ind w:firstLine="567"/>
        <w:jc w:val="both"/>
        <w:rPr>
          <w:sz w:val="10"/>
          <w:szCs w:val="10"/>
          <w:lang w:val="uk-UA"/>
        </w:rPr>
      </w:pPr>
    </w:p>
    <w:p w:rsidR="00EC2369" w:rsidRPr="00295F5F" w:rsidRDefault="00EC2369" w:rsidP="002848F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</w:t>
      </w:r>
      <w:r w:rsidR="00E1443A" w:rsidRPr="00295F5F">
        <w:rPr>
          <w:rFonts w:ascii="Times New Roman" w:hAnsi="Times New Roman" w:cs="Times New Roman"/>
          <w:szCs w:val="28"/>
        </w:rPr>
        <w:t>7</w:t>
      </w:r>
      <w:r w:rsidRPr="00295F5F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295F5F" w:rsidRDefault="00EC2369" w:rsidP="002848F4">
      <w:pPr>
        <w:ind w:firstLine="567"/>
        <w:jc w:val="both"/>
        <w:rPr>
          <w:szCs w:val="28"/>
          <w:lang w:val="uk-UA"/>
        </w:rPr>
      </w:pPr>
      <w:r w:rsidRPr="00295F5F">
        <w:rPr>
          <w:b/>
          <w:szCs w:val="28"/>
          <w:lang w:val="uk-UA"/>
        </w:rPr>
        <w:t>Рекомендації прийняті</w:t>
      </w:r>
      <w:r w:rsidRPr="00295F5F">
        <w:rPr>
          <w:szCs w:val="28"/>
          <w:lang w:val="uk-UA"/>
        </w:rPr>
        <w:t xml:space="preserve"> (додаються).</w:t>
      </w:r>
    </w:p>
    <w:p w:rsidR="001071A6" w:rsidRPr="00295F5F" w:rsidRDefault="001071A6" w:rsidP="002848F4">
      <w:pPr>
        <w:ind w:firstLine="567"/>
        <w:jc w:val="both"/>
        <w:rPr>
          <w:szCs w:val="28"/>
          <w:lang w:val="uk-UA"/>
        </w:rPr>
      </w:pPr>
    </w:p>
    <w:p w:rsidR="001071A6" w:rsidRPr="00295F5F" w:rsidRDefault="00E1443A" w:rsidP="002848F4">
      <w:pPr>
        <w:ind w:firstLine="567"/>
        <w:jc w:val="both"/>
        <w:rPr>
          <w:i/>
          <w:szCs w:val="28"/>
          <w:lang w:val="uk-UA"/>
        </w:rPr>
      </w:pPr>
      <w:r w:rsidRPr="00295F5F">
        <w:rPr>
          <w:b/>
          <w:szCs w:val="28"/>
          <w:lang w:val="uk-UA"/>
        </w:rPr>
        <w:t>7</w:t>
      </w:r>
      <w:r w:rsidR="001071A6" w:rsidRPr="00295F5F">
        <w:rPr>
          <w:b/>
          <w:szCs w:val="28"/>
          <w:lang w:val="uk-UA"/>
        </w:rPr>
        <w:t>. Різне.</w:t>
      </w:r>
    </w:p>
    <w:p w:rsidR="00EC2369" w:rsidRPr="00295F5F" w:rsidRDefault="00EC2369" w:rsidP="002848F4">
      <w:pPr>
        <w:ind w:firstLine="567"/>
        <w:jc w:val="both"/>
        <w:rPr>
          <w:sz w:val="10"/>
          <w:szCs w:val="10"/>
          <w:lang w:val="uk-UA"/>
        </w:rPr>
      </w:pPr>
    </w:p>
    <w:p w:rsidR="00295F5F" w:rsidRPr="00295F5F" w:rsidRDefault="00295F5F" w:rsidP="00295F5F">
      <w:pPr>
        <w:ind w:firstLine="567"/>
        <w:jc w:val="both"/>
        <w:rPr>
          <w:b/>
          <w:szCs w:val="28"/>
          <w:u w:val="single"/>
          <w:lang w:val="uk-UA"/>
        </w:rPr>
      </w:pPr>
      <w:r w:rsidRPr="00295F5F">
        <w:rPr>
          <w:b/>
          <w:szCs w:val="28"/>
          <w:u w:val="single"/>
          <w:lang w:val="uk-UA"/>
        </w:rPr>
        <w:t>ВИСТУПИЛИ:</w:t>
      </w:r>
    </w:p>
    <w:p w:rsidR="00295F5F" w:rsidRPr="008E0C15" w:rsidRDefault="00295F5F" w:rsidP="008E0C1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 w:rsidRPr="008E0C15">
        <w:rPr>
          <w:sz w:val="28"/>
          <w:szCs w:val="28"/>
          <w:shd w:val="clear" w:color="auto" w:fill="FFFFFF"/>
          <w:lang w:val="uk-UA"/>
        </w:rPr>
        <w:t>ДОБРИДНІК Микола Мусійович,</w:t>
      </w:r>
      <w:r w:rsidRPr="008E0C15">
        <w:rPr>
          <w:sz w:val="28"/>
          <w:szCs w:val="28"/>
          <w:lang w:val="uk-UA"/>
        </w:rPr>
        <w:t xml:space="preserve"> ДРАГАНЧУК Микола Миколайович </w:t>
      </w:r>
      <w:r w:rsidR="005A7C74" w:rsidRPr="008E0C15">
        <w:rPr>
          <w:sz w:val="28"/>
          <w:szCs w:val="28"/>
          <w:lang w:val="uk-UA"/>
        </w:rPr>
        <w:t>стосовно</w:t>
      </w:r>
      <w:r w:rsidRPr="008E0C15">
        <w:rPr>
          <w:sz w:val="28"/>
          <w:szCs w:val="28"/>
          <w:lang w:val="uk-UA"/>
        </w:rPr>
        <w:t xml:space="preserve"> </w:t>
      </w:r>
      <w:r w:rsidRPr="008E0C15">
        <w:rPr>
          <w:bCs/>
          <w:sz w:val="28"/>
          <w:szCs w:val="28"/>
          <w:lang w:val="uk-UA"/>
        </w:rPr>
        <w:t xml:space="preserve">ситуації, що склалася з проведенням ремонтних робіт мосту через річку Случ </w:t>
      </w:r>
      <w:r w:rsidR="00231337">
        <w:rPr>
          <w:bCs/>
          <w:sz w:val="28"/>
          <w:szCs w:val="28"/>
          <w:lang w:val="uk-UA"/>
        </w:rPr>
        <w:t xml:space="preserve">біля міста Сарни </w:t>
      </w:r>
      <w:r w:rsidRPr="008E0C15">
        <w:rPr>
          <w:sz w:val="28"/>
          <w:szCs w:val="28"/>
          <w:lang w:val="uk-UA"/>
        </w:rPr>
        <w:t xml:space="preserve">на ділянці автомобільної дороги </w:t>
      </w:r>
      <w:r w:rsidRPr="008E0C15">
        <w:rPr>
          <w:spacing w:val="-2"/>
          <w:sz w:val="28"/>
          <w:szCs w:val="28"/>
          <w:lang w:val="uk-UA"/>
        </w:rPr>
        <w:t>М-07 Київ - Ковель - Ягодин.</w:t>
      </w:r>
    </w:p>
    <w:p w:rsidR="003141C9" w:rsidRPr="008E0C15" w:rsidRDefault="003141C9" w:rsidP="008E0C1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 w:rsidRPr="008E0C15">
        <w:rPr>
          <w:rStyle w:val="ad"/>
          <w:b w:val="0"/>
          <w:sz w:val="28"/>
          <w:szCs w:val="28"/>
          <w:lang w:val="uk-UA"/>
        </w:rPr>
        <w:t>КУЧЕРУК Микола Герасимович</w:t>
      </w:r>
      <w:r w:rsidRPr="008E0C15">
        <w:rPr>
          <w:sz w:val="28"/>
          <w:szCs w:val="28"/>
          <w:lang w:val="uk-UA"/>
        </w:rPr>
        <w:t xml:space="preserve"> – перший </w:t>
      </w:r>
      <w:r w:rsidRPr="008E0C15">
        <w:rPr>
          <w:rStyle w:val="ad"/>
          <w:b w:val="0"/>
          <w:sz w:val="28"/>
          <w:szCs w:val="28"/>
          <w:lang w:val="uk-UA"/>
        </w:rPr>
        <w:t>заступник голови Рівненської обласної ради, який запропонував р</w:t>
      </w:r>
      <w:r w:rsidRPr="008E0C15">
        <w:rPr>
          <w:sz w:val="28"/>
          <w:szCs w:val="28"/>
          <w:lang w:val="uk-UA"/>
        </w:rPr>
        <w:t>екомендувати голові обласної ради в</w:t>
      </w:r>
      <w:r w:rsidRPr="008E0C15">
        <w:rPr>
          <w:sz w:val="28"/>
          <w:szCs w:val="28"/>
          <w:shd w:val="clear" w:color="auto" w:fill="FFFFFF"/>
          <w:lang w:val="uk-UA"/>
        </w:rPr>
        <w:t xml:space="preserve">ключити це питання до порядку денного </w:t>
      </w:r>
      <w:r w:rsidRPr="008E0C15">
        <w:rPr>
          <w:sz w:val="28"/>
          <w:szCs w:val="28"/>
          <w:lang w:val="uk-UA"/>
        </w:rPr>
        <w:t>сесії обласної ради</w:t>
      </w:r>
      <w:r w:rsidR="008E0C15" w:rsidRPr="008E0C15">
        <w:rPr>
          <w:sz w:val="28"/>
          <w:szCs w:val="28"/>
          <w:lang w:val="uk-UA"/>
        </w:rPr>
        <w:t xml:space="preserve"> та заслухати </w:t>
      </w:r>
      <w:r w:rsidR="008E0C15">
        <w:rPr>
          <w:sz w:val="28"/>
          <w:szCs w:val="28"/>
          <w:lang w:val="uk-UA"/>
        </w:rPr>
        <w:t xml:space="preserve">відповідну </w:t>
      </w:r>
      <w:r w:rsidR="008E0C15" w:rsidRPr="008E0C15">
        <w:rPr>
          <w:sz w:val="28"/>
          <w:szCs w:val="28"/>
          <w:lang w:val="uk-UA"/>
        </w:rPr>
        <w:t>інформацію керівника Служби відновлення та розвитку інфраструктури у Рівненській області</w:t>
      </w:r>
      <w:r w:rsidR="008E0C15">
        <w:rPr>
          <w:sz w:val="28"/>
          <w:szCs w:val="28"/>
          <w:lang w:val="uk-UA"/>
        </w:rPr>
        <w:t xml:space="preserve"> на пленарному засіданн</w:t>
      </w:r>
      <w:r w:rsidR="00A07B42">
        <w:rPr>
          <w:sz w:val="28"/>
          <w:szCs w:val="28"/>
          <w:lang w:val="uk-UA"/>
        </w:rPr>
        <w:t>і</w:t>
      </w:r>
      <w:r w:rsidR="008E0C15">
        <w:rPr>
          <w:sz w:val="28"/>
          <w:szCs w:val="28"/>
          <w:lang w:val="uk-UA"/>
        </w:rPr>
        <w:t xml:space="preserve"> сесії</w:t>
      </w:r>
      <w:r w:rsidRPr="008E0C15">
        <w:rPr>
          <w:sz w:val="28"/>
          <w:szCs w:val="28"/>
          <w:lang w:val="uk-UA"/>
        </w:rPr>
        <w:t>.</w:t>
      </w:r>
    </w:p>
    <w:p w:rsidR="003141C9" w:rsidRPr="003141C9" w:rsidRDefault="003141C9" w:rsidP="008E0C1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E0C15">
        <w:rPr>
          <w:rStyle w:val="ad"/>
          <w:b w:val="0"/>
          <w:sz w:val="28"/>
          <w:szCs w:val="28"/>
          <w:shd w:val="clear" w:color="auto" w:fill="FFFFFF"/>
          <w:lang w:val="uk-UA"/>
        </w:rPr>
        <w:lastRenderedPageBreak/>
        <w:t xml:space="preserve">ЯНІЦЬКИЙ Василь Петрович – </w:t>
      </w:r>
      <w:r w:rsidRPr="008E0C15">
        <w:rPr>
          <w:bCs/>
          <w:sz w:val="28"/>
          <w:szCs w:val="28"/>
          <w:bdr w:val="none" w:sz="0" w:space="0" w:color="auto" w:frame="1"/>
          <w:lang w:val="uk-UA"/>
        </w:rPr>
        <w:t>голова</w:t>
      </w:r>
      <w:r w:rsidRPr="008E0C15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8E0C15">
        <w:rPr>
          <w:sz w:val="28"/>
          <w:szCs w:val="28"/>
          <w:lang w:val="uk-UA"/>
        </w:rPr>
        <w:t xml:space="preserve">остійної комісії обласної ради </w:t>
      </w:r>
      <w:r w:rsidRPr="008E0C15">
        <w:rPr>
          <w:sz w:val="28"/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самоврядування, який запропонував повернутися до порядку денного засідання постійної комісії та</w:t>
      </w:r>
      <w:r w:rsidRPr="00916C9E">
        <w:rPr>
          <w:sz w:val="28"/>
          <w:szCs w:val="28"/>
          <w:shd w:val="clear" w:color="auto" w:fill="FFFFFF"/>
          <w:lang w:val="uk-UA"/>
        </w:rPr>
        <w:t xml:space="preserve"> </w:t>
      </w:r>
      <w:r w:rsidRPr="003141C9">
        <w:rPr>
          <w:sz w:val="28"/>
          <w:szCs w:val="28"/>
          <w:shd w:val="clear" w:color="auto" w:fill="FFFFFF"/>
          <w:lang w:val="uk-UA"/>
        </w:rPr>
        <w:t>включити до нього питання № 7 «</w:t>
      </w:r>
      <w:r w:rsidRPr="003141C9">
        <w:rPr>
          <w:bCs/>
          <w:sz w:val="28"/>
          <w:szCs w:val="28"/>
          <w:lang w:val="uk-UA"/>
        </w:rPr>
        <w:t xml:space="preserve">Про ситуацію, що склалася з проведенням ремонтних робіт мосту через річку Случ біля міста Сарни </w:t>
      </w:r>
      <w:r w:rsidRPr="003141C9">
        <w:rPr>
          <w:sz w:val="28"/>
          <w:szCs w:val="28"/>
          <w:lang w:val="uk-UA"/>
        </w:rPr>
        <w:t xml:space="preserve">на км 302+974 автомобільної дороги загального </w:t>
      </w:r>
      <w:r w:rsidRPr="003141C9">
        <w:rPr>
          <w:spacing w:val="-2"/>
          <w:sz w:val="28"/>
          <w:szCs w:val="28"/>
          <w:lang w:val="uk-UA"/>
        </w:rPr>
        <w:t>користування державного значення М-07 Київ - Ковель - Ягодин (на м. Люблін)</w:t>
      </w:r>
      <w:r w:rsidRPr="003141C9">
        <w:rPr>
          <w:sz w:val="28"/>
          <w:szCs w:val="28"/>
          <w:shd w:val="clear" w:color="auto" w:fill="FFFFFF"/>
          <w:lang w:val="uk-UA"/>
        </w:rPr>
        <w:t>»</w:t>
      </w:r>
      <w:r w:rsidRPr="003141C9">
        <w:rPr>
          <w:rStyle w:val="ad"/>
          <w:b w:val="0"/>
          <w:sz w:val="28"/>
          <w:szCs w:val="28"/>
          <w:shd w:val="clear" w:color="auto" w:fill="FFFFFF"/>
          <w:lang w:val="uk-UA"/>
        </w:rPr>
        <w:t>.</w:t>
      </w:r>
    </w:p>
    <w:p w:rsidR="003141C9" w:rsidRPr="00916C9E" w:rsidRDefault="003141C9" w:rsidP="003141C9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141C9" w:rsidRPr="00916C9E" w:rsidRDefault="003141C9" w:rsidP="003141C9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3141C9" w:rsidRPr="00916C9E" w:rsidRDefault="003141C9" w:rsidP="003141C9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916C9E">
        <w:rPr>
          <w:szCs w:val="28"/>
          <w:shd w:val="clear" w:color="auto" w:fill="FFFFFF"/>
          <w:lang w:val="uk-UA"/>
        </w:rPr>
        <w:t>1. Повернутися до порядку денного засідання постійної комісії.</w:t>
      </w:r>
    </w:p>
    <w:p w:rsidR="003141C9" w:rsidRPr="002B2088" w:rsidRDefault="003141C9" w:rsidP="003141C9">
      <w:pPr>
        <w:ind w:firstLine="567"/>
        <w:jc w:val="both"/>
        <w:rPr>
          <w:rStyle w:val="ad"/>
          <w:b w:val="0"/>
          <w:szCs w:val="28"/>
          <w:shd w:val="clear" w:color="auto" w:fill="FFFFFF"/>
          <w:lang w:val="uk-UA"/>
        </w:rPr>
      </w:pPr>
      <w:r w:rsidRPr="002B2088">
        <w:rPr>
          <w:szCs w:val="28"/>
          <w:shd w:val="clear" w:color="auto" w:fill="FFFFFF"/>
          <w:lang w:val="uk-UA"/>
        </w:rPr>
        <w:t xml:space="preserve">2. Включити до порядку денного засідання постійної комісії питання № 7 </w:t>
      </w:r>
      <w:r w:rsidR="005A7C74" w:rsidRPr="002B2088">
        <w:rPr>
          <w:szCs w:val="28"/>
          <w:shd w:val="clear" w:color="auto" w:fill="FFFFFF"/>
          <w:lang w:val="uk-UA"/>
        </w:rPr>
        <w:t>«</w:t>
      </w:r>
      <w:r w:rsidR="005A7C74" w:rsidRPr="002B2088">
        <w:rPr>
          <w:bCs/>
          <w:szCs w:val="28"/>
          <w:lang w:val="uk-UA"/>
        </w:rPr>
        <w:t xml:space="preserve">Про ситуацію, що склалася з проведенням ремонтних робіт мосту через річку Случ біля міста Сарни </w:t>
      </w:r>
      <w:r w:rsidR="005A7C74" w:rsidRPr="002B2088">
        <w:rPr>
          <w:szCs w:val="28"/>
          <w:lang w:val="uk-UA"/>
        </w:rPr>
        <w:t xml:space="preserve">на км 302+974 автомобільної дороги загального </w:t>
      </w:r>
      <w:r w:rsidR="005A7C74" w:rsidRPr="002B2088">
        <w:rPr>
          <w:spacing w:val="-2"/>
          <w:szCs w:val="28"/>
          <w:lang w:val="uk-UA"/>
        </w:rPr>
        <w:t>користування державного значення М-07 Київ - Ковель - Ягодин (на м. Люблін)</w:t>
      </w:r>
      <w:r w:rsidR="005A7C74" w:rsidRPr="002B2088">
        <w:rPr>
          <w:szCs w:val="28"/>
          <w:shd w:val="clear" w:color="auto" w:fill="FFFFFF"/>
          <w:lang w:val="uk-UA"/>
        </w:rPr>
        <w:t>»</w:t>
      </w:r>
      <w:r w:rsidRPr="002B2088">
        <w:rPr>
          <w:rStyle w:val="ad"/>
          <w:b w:val="0"/>
          <w:szCs w:val="28"/>
          <w:shd w:val="clear" w:color="auto" w:fill="FFFFFF"/>
          <w:lang w:val="uk-UA"/>
        </w:rPr>
        <w:t>.</w:t>
      </w:r>
    </w:p>
    <w:p w:rsidR="003141C9" w:rsidRPr="002B2088" w:rsidRDefault="003141C9" w:rsidP="003141C9">
      <w:pPr>
        <w:ind w:firstLine="567"/>
        <w:jc w:val="both"/>
        <w:rPr>
          <w:sz w:val="10"/>
          <w:szCs w:val="10"/>
          <w:lang w:val="uk-UA"/>
        </w:rPr>
      </w:pPr>
    </w:p>
    <w:p w:rsidR="003141C9" w:rsidRPr="002B2088" w:rsidRDefault="003141C9" w:rsidP="003141C9">
      <w:pPr>
        <w:ind w:firstLine="567"/>
        <w:jc w:val="both"/>
        <w:rPr>
          <w:szCs w:val="28"/>
          <w:lang w:val="uk-UA"/>
        </w:rPr>
      </w:pPr>
      <w:r w:rsidRPr="002B2088">
        <w:rPr>
          <w:b/>
          <w:szCs w:val="28"/>
          <w:u w:val="single"/>
          <w:lang w:val="uk-UA"/>
        </w:rPr>
        <w:t>ГОЛОСУВАЛИ:</w:t>
      </w:r>
      <w:r w:rsidRPr="002B2088">
        <w:rPr>
          <w:szCs w:val="28"/>
          <w:lang w:val="uk-UA"/>
        </w:rPr>
        <w:t xml:space="preserve"> «за» – 7 чол., «проти» – 0 чол., «утримались» – 0 чол.</w:t>
      </w:r>
    </w:p>
    <w:p w:rsidR="003141C9" w:rsidRPr="002B2088" w:rsidRDefault="003141C9" w:rsidP="003141C9">
      <w:pPr>
        <w:ind w:firstLine="567"/>
        <w:jc w:val="both"/>
        <w:rPr>
          <w:szCs w:val="28"/>
          <w:lang w:val="uk-UA"/>
        </w:rPr>
      </w:pPr>
      <w:r w:rsidRPr="002B2088">
        <w:rPr>
          <w:b/>
          <w:szCs w:val="28"/>
          <w:lang w:val="uk-UA"/>
        </w:rPr>
        <w:t>Рішення прийняте.</w:t>
      </w:r>
    </w:p>
    <w:p w:rsidR="003141C9" w:rsidRPr="002B2088" w:rsidRDefault="003141C9" w:rsidP="003141C9">
      <w:pPr>
        <w:ind w:firstLine="567"/>
        <w:jc w:val="both"/>
        <w:rPr>
          <w:szCs w:val="28"/>
          <w:lang w:val="uk-UA"/>
        </w:rPr>
      </w:pPr>
    </w:p>
    <w:p w:rsidR="00295F5F" w:rsidRPr="002B2088" w:rsidRDefault="005A7C74" w:rsidP="005A7C74">
      <w:pPr>
        <w:tabs>
          <w:tab w:val="left" w:pos="-2268"/>
          <w:tab w:val="left" w:pos="-2127"/>
          <w:tab w:val="left" w:pos="-1985"/>
          <w:tab w:val="left" w:pos="-1843"/>
        </w:tabs>
        <w:ind w:right="-2" w:firstLine="567"/>
        <w:jc w:val="both"/>
        <w:rPr>
          <w:b/>
          <w:spacing w:val="-2"/>
          <w:lang w:val="uk-UA"/>
        </w:rPr>
      </w:pPr>
      <w:r w:rsidRPr="002B2088">
        <w:rPr>
          <w:b/>
          <w:bCs/>
          <w:szCs w:val="28"/>
          <w:lang w:val="uk-UA"/>
        </w:rPr>
        <w:t>7. </w:t>
      </w:r>
      <w:r w:rsidR="00295F5F" w:rsidRPr="002B2088">
        <w:rPr>
          <w:b/>
          <w:bCs/>
          <w:szCs w:val="28"/>
          <w:lang w:val="uk-UA"/>
        </w:rPr>
        <w:t xml:space="preserve">Про ситуацію, що склалася з проведенням ремонтних робіт мосту через річку Случ біля міста Сарни </w:t>
      </w:r>
      <w:r w:rsidR="00295F5F" w:rsidRPr="002B2088">
        <w:rPr>
          <w:b/>
          <w:lang w:val="uk-UA"/>
        </w:rPr>
        <w:t xml:space="preserve">на км 302+974 автомобільної дороги загального </w:t>
      </w:r>
      <w:r w:rsidR="00295F5F" w:rsidRPr="002B2088">
        <w:rPr>
          <w:b/>
          <w:spacing w:val="-2"/>
          <w:lang w:val="uk-UA"/>
        </w:rPr>
        <w:t>користування державного значення М-07 Київ - Ковель - Ягодин (на м. Люблін)</w:t>
      </w:r>
      <w:r w:rsidRPr="002B2088">
        <w:rPr>
          <w:b/>
          <w:spacing w:val="-2"/>
          <w:lang w:val="uk-UA"/>
        </w:rPr>
        <w:t>.</w:t>
      </w:r>
    </w:p>
    <w:p w:rsidR="005A7C74" w:rsidRPr="002B2088" w:rsidRDefault="005A7C74" w:rsidP="005A7C74">
      <w:pPr>
        <w:tabs>
          <w:tab w:val="left" w:pos="-2268"/>
          <w:tab w:val="left" w:pos="-2127"/>
          <w:tab w:val="left" w:pos="-1985"/>
          <w:tab w:val="left" w:pos="-1843"/>
        </w:tabs>
        <w:ind w:right="-2" w:firstLine="567"/>
        <w:jc w:val="both"/>
        <w:rPr>
          <w:sz w:val="10"/>
          <w:szCs w:val="10"/>
          <w:lang w:val="uk-UA"/>
        </w:rPr>
      </w:pPr>
    </w:p>
    <w:p w:rsidR="005A7C74" w:rsidRPr="002B2088" w:rsidRDefault="005A7C74" w:rsidP="005A7C74">
      <w:pPr>
        <w:ind w:firstLine="567"/>
        <w:jc w:val="both"/>
        <w:rPr>
          <w:b/>
          <w:szCs w:val="28"/>
          <w:u w:val="single"/>
          <w:lang w:val="uk-UA"/>
        </w:rPr>
      </w:pPr>
      <w:r w:rsidRPr="002B2088">
        <w:rPr>
          <w:b/>
          <w:szCs w:val="28"/>
          <w:u w:val="single"/>
          <w:lang w:val="uk-UA"/>
        </w:rPr>
        <w:t>СЛУХАЛИ:</w:t>
      </w:r>
    </w:p>
    <w:p w:rsidR="005A7C74" w:rsidRPr="00295F5F" w:rsidRDefault="005A7C74" w:rsidP="005A7C74">
      <w:pPr>
        <w:ind w:firstLine="567"/>
        <w:jc w:val="both"/>
        <w:rPr>
          <w:szCs w:val="28"/>
          <w:lang w:val="uk-UA"/>
        </w:rPr>
      </w:pPr>
      <w:r w:rsidRPr="002B2088">
        <w:rPr>
          <w:szCs w:val="28"/>
          <w:shd w:val="clear" w:color="auto" w:fill="FFFFFF"/>
          <w:lang w:val="uk-UA"/>
        </w:rPr>
        <w:t xml:space="preserve">ДОБРИДНІКА Миколу Мусійовича – секретаря </w:t>
      </w:r>
      <w:r w:rsidRPr="002B2088">
        <w:rPr>
          <w:szCs w:val="28"/>
          <w:lang w:val="uk-UA"/>
        </w:rPr>
        <w:t>постійної комісії</w:t>
      </w:r>
      <w:r w:rsidRPr="002B2088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2B2088">
        <w:rPr>
          <w:szCs w:val="28"/>
          <w:lang w:val="uk-UA"/>
        </w:rPr>
        <w:t>обласної</w:t>
      </w:r>
      <w:r w:rsidRPr="005A7C74">
        <w:rPr>
          <w:szCs w:val="28"/>
          <w:lang w:val="uk-UA"/>
        </w:rPr>
        <w:t xml:space="preserve"> ради </w:t>
      </w:r>
      <w:r w:rsidRPr="005A7C74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5A7C74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</w:t>
      </w:r>
      <w:r>
        <w:rPr>
          <w:szCs w:val="28"/>
          <w:bdr w:val="none" w:sz="0" w:space="0" w:color="auto" w:frame="1"/>
          <w:lang w:val="uk-UA" w:eastAsia="ru-RU"/>
        </w:rPr>
        <w:t>,</w:t>
      </w:r>
      <w:r w:rsidRPr="005A7C74">
        <w:rPr>
          <w:szCs w:val="28"/>
          <w:bdr w:val="none" w:sz="0" w:space="0" w:color="auto" w:frame="1"/>
          <w:lang w:val="uk-UA" w:eastAsia="ru-RU"/>
        </w:rPr>
        <w:t xml:space="preserve"> </w:t>
      </w:r>
      <w:r w:rsidRPr="00295F5F">
        <w:rPr>
          <w:szCs w:val="28"/>
          <w:shd w:val="clear" w:color="auto" w:fill="FFFFFF"/>
          <w:lang w:val="uk-UA"/>
        </w:rPr>
        <w:t xml:space="preserve">який </w:t>
      </w:r>
      <w:r w:rsidRPr="00295F5F">
        <w:rPr>
          <w:szCs w:val="28"/>
          <w:lang w:val="uk-UA"/>
        </w:rPr>
        <w:t>ознайомив присутніх із суттю цього п</w:t>
      </w:r>
      <w:r>
        <w:rPr>
          <w:szCs w:val="28"/>
          <w:lang w:val="uk-UA"/>
        </w:rPr>
        <w:t>итання</w:t>
      </w:r>
      <w:r w:rsidRPr="00295F5F">
        <w:rPr>
          <w:szCs w:val="28"/>
          <w:lang w:val="uk-UA"/>
        </w:rPr>
        <w:t>.</w:t>
      </w:r>
    </w:p>
    <w:p w:rsidR="005A7C74" w:rsidRPr="00295F5F" w:rsidRDefault="005A7C74" w:rsidP="005A7C7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A7C74" w:rsidRPr="00916C9E" w:rsidRDefault="005A7C74" w:rsidP="005A7C74">
      <w:pPr>
        <w:ind w:firstLine="567"/>
        <w:jc w:val="both"/>
        <w:rPr>
          <w:b/>
          <w:szCs w:val="28"/>
          <w:u w:val="single"/>
          <w:lang w:val="uk-UA"/>
        </w:rPr>
      </w:pPr>
      <w:r w:rsidRPr="00916C9E">
        <w:rPr>
          <w:b/>
          <w:szCs w:val="28"/>
          <w:u w:val="single"/>
          <w:lang w:val="uk-UA"/>
        </w:rPr>
        <w:t>ВИРІШИЛИ:</w:t>
      </w:r>
    </w:p>
    <w:p w:rsidR="00295F5F" w:rsidRPr="00295F5F" w:rsidRDefault="00295F5F" w:rsidP="005A7C74">
      <w:pPr>
        <w:ind w:firstLine="567"/>
        <w:rPr>
          <w:szCs w:val="28"/>
          <w:lang w:val="uk-UA"/>
        </w:rPr>
      </w:pPr>
      <w:r w:rsidRPr="00295F5F">
        <w:rPr>
          <w:szCs w:val="28"/>
          <w:lang w:val="uk-UA"/>
        </w:rPr>
        <w:t>1. Інформацію взяти до відома.</w:t>
      </w:r>
    </w:p>
    <w:p w:rsidR="00295F5F" w:rsidRPr="00295F5F" w:rsidRDefault="00295F5F" w:rsidP="005A7C74">
      <w:pPr>
        <w:ind w:firstLine="567"/>
        <w:jc w:val="both"/>
        <w:rPr>
          <w:shd w:val="clear" w:color="auto" w:fill="FFFFFF"/>
          <w:lang w:val="uk-UA"/>
        </w:rPr>
      </w:pPr>
      <w:r w:rsidRPr="00295F5F">
        <w:rPr>
          <w:szCs w:val="28"/>
          <w:lang w:val="uk-UA"/>
        </w:rPr>
        <w:t>2. Рекомендувати голові обласної ради в</w:t>
      </w:r>
      <w:r w:rsidRPr="00295F5F">
        <w:rPr>
          <w:shd w:val="clear" w:color="auto" w:fill="FFFFFF"/>
          <w:lang w:val="uk-UA"/>
        </w:rPr>
        <w:t xml:space="preserve">ключити це питання до порядку денного </w:t>
      </w:r>
      <w:r w:rsidRPr="00295F5F">
        <w:rPr>
          <w:szCs w:val="28"/>
          <w:lang w:val="uk-UA"/>
        </w:rPr>
        <w:t>сесії обласної ради.</w:t>
      </w:r>
    </w:p>
    <w:p w:rsidR="00295F5F" w:rsidRPr="00295F5F" w:rsidRDefault="00295F5F" w:rsidP="005A7C7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>3. Рекомендувати виконавчому апарату обласної ради підготувати відповідний проєкт рішення обласної ради.</w:t>
      </w:r>
    </w:p>
    <w:p w:rsidR="00295F5F" w:rsidRPr="00295F5F" w:rsidRDefault="00295F5F" w:rsidP="005A7C74">
      <w:pPr>
        <w:ind w:firstLine="567"/>
        <w:jc w:val="both"/>
        <w:rPr>
          <w:szCs w:val="28"/>
          <w:lang w:val="uk-UA"/>
        </w:rPr>
      </w:pPr>
      <w:r w:rsidRPr="00295F5F">
        <w:rPr>
          <w:szCs w:val="28"/>
          <w:lang w:val="uk-UA"/>
        </w:rPr>
        <w:t xml:space="preserve">4. Рекомендувати Службі відновлення та розвитку інфраструктури у Рівненській області надати обласній раді до 19 вересня 2023 року інформацію про </w:t>
      </w:r>
      <w:r w:rsidRPr="001C1653">
        <w:rPr>
          <w:szCs w:val="28"/>
          <w:lang w:val="uk-UA"/>
        </w:rPr>
        <w:t xml:space="preserve">ситуацію, </w:t>
      </w:r>
      <w:r w:rsidRPr="001C1653">
        <w:rPr>
          <w:bCs/>
          <w:szCs w:val="28"/>
          <w:lang w:val="uk-UA"/>
        </w:rPr>
        <w:t xml:space="preserve">що склалася з проведенням ремонтних робіт мосту через річку Случ біля міста Сарни </w:t>
      </w:r>
      <w:r w:rsidRPr="001C1653">
        <w:rPr>
          <w:szCs w:val="28"/>
          <w:lang w:val="uk-UA"/>
        </w:rPr>
        <w:t xml:space="preserve">на км 302+974 автомобільної дороги загального </w:t>
      </w:r>
      <w:r w:rsidRPr="001C1653">
        <w:rPr>
          <w:spacing w:val="-2"/>
          <w:szCs w:val="28"/>
          <w:lang w:val="uk-UA"/>
        </w:rPr>
        <w:t>користування</w:t>
      </w:r>
      <w:r w:rsidRPr="00295F5F">
        <w:rPr>
          <w:spacing w:val="-2"/>
          <w:lang w:val="uk-UA"/>
        </w:rPr>
        <w:t xml:space="preserve"> державного значення М-07 Київ</w:t>
      </w:r>
      <w:r w:rsidR="00FB6024">
        <w:rPr>
          <w:spacing w:val="-2"/>
          <w:lang w:val="uk-UA"/>
        </w:rPr>
        <w:t xml:space="preserve"> - </w:t>
      </w:r>
      <w:r w:rsidRPr="00295F5F">
        <w:rPr>
          <w:spacing w:val="-2"/>
          <w:lang w:val="uk-UA"/>
        </w:rPr>
        <w:t>Ковель</w:t>
      </w:r>
      <w:r w:rsidR="00FB6024">
        <w:rPr>
          <w:spacing w:val="-2"/>
          <w:lang w:val="uk-UA"/>
        </w:rPr>
        <w:t xml:space="preserve"> </w:t>
      </w:r>
      <w:r w:rsidRPr="00295F5F">
        <w:rPr>
          <w:spacing w:val="-2"/>
          <w:lang w:val="uk-UA"/>
        </w:rPr>
        <w:t>-</w:t>
      </w:r>
      <w:r w:rsidR="00FB6024">
        <w:rPr>
          <w:spacing w:val="-2"/>
          <w:lang w:val="uk-UA"/>
        </w:rPr>
        <w:t xml:space="preserve"> </w:t>
      </w:r>
      <w:r w:rsidRPr="00295F5F">
        <w:rPr>
          <w:spacing w:val="-2"/>
          <w:lang w:val="uk-UA"/>
        </w:rPr>
        <w:t>Ягодин (на м. Люблін)</w:t>
      </w:r>
      <w:r w:rsidRPr="00295F5F">
        <w:rPr>
          <w:spacing w:val="-2"/>
          <w:szCs w:val="28"/>
          <w:lang w:val="uk-UA"/>
        </w:rPr>
        <w:t>.</w:t>
      </w:r>
    </w:p>
    <w:p w:rsidR="005A7C74" w:rsidRPr="00295F5F" w:rsidRDefault="005A7C74" w:rsidP="005A7C74">
      <w:pPr>
        <w:ind w:firstLine="567"/>
        <w:jc w:val="both"/>
        <w:rPr>
          <w:sz w:val="10"/>
          <w:szCs w:val="10"/>
          <w:lang w:val="uk-UA"/>
        </w:rPr>
      </w:pPr>
    </w:p>
    <w:p w:rsidR="005A7C74" w:rsidRPr="00295F5F" w:rsidRDefault="005A7C74" w:rsidP="005A7C7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295F5F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295F5F">
        <w:rPr>
          <w:rFonts w:ascii="Times New Roman" w:hAnsi="Times New Roman" w:cs="Times New Roman"/>
          <w:szCs w:val="28"/>
        </w:rPr>
        <w:t xml:space="preserve"> «за» – 7 чол., «проти» – 0 чол., «утримались» – 0 чол.</w:t>
      </w:r>
    </w:p>
    <w:p w:rsidR="005A7C74" w:rsidRPr="00295F5F" w:rsidRDefault="005A7C74" w:rsidP="005A7C74">
      <w:pPr>
        <w:ind w:firstLine="567"/>
        <w:jc w:val="both"/>
        <w:rPr>
          <w:szCs w:val="28"/>
          <w:lang w:val="uk-UA"/>
        </w:rPr>
      </w:pPr>
      <w:r w:rsidRPr="00295F5F">
        <w:rPr>
          <w:b/>
          <w:szCs w:val="28"/>
          <w:lang w:val="uk-UA"/>
        </w:rPr>
        <w:t>Рекомендації прийняті</w:t>
      </w:r>
      <w:r w:rsidRPr="00295F5F">
        <w:rPr>
          <w:szCs w:val="28"/>
          <w:lang w:val="uk-UA"/>
        </w:rPr>
        <w:t xml:space="preserve"> (додаються).</w:t>
      </w:r>
    </w:p>
    <w:p w:rsidR="00D2278F" w:rsidRPr="00295F5F" w:rsidRDefault="00D2278F" w:rsidP="002848F4">
      <w:pPr>
        <w:ind w:firstLine="567"/>
        <w:jc w:val="both"/>
        <w:rPr>
          <w:szCs w:val="28"/>
          <w:lang w:val="uk-UA"/>
        </w:rPr>
      </w:pPr>
    </w:p>
    <w:p w:rsidR="00D2278F" w:rsidRDefault="00D2278F" w:rsidP="002848F4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5A7C74" w:rsidRDefault="005A7C74" w:rsidP="002848F4">
      <w:pPr>
        <w:ind w:firstLine="567"/>
        <w:jc w:val="both"/>
        <w:rPr>
          <w:szCs w:val="28"/>
          <w:lang w:val="uk-UA"/>
        </w:rPr>
      </w:pPr>
    </w:p>
    <w:p w:rsidR="006E2F6C" w:rsidRPr="00295F5F" w:rsidRDefault="007049D5" w:rsidP="002848F4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295F5F">
        <w:rPr>
          <w:b/>
          <w:szCs w:val="28"/>
          <w:bdr w:val="none" w:sz="0" w:space="0" w:color="auto" w:frame="1"/>
          <w:lang w:val="uk-UA" w:eastAsia="ru-RU"/>
        </w:rPr>
        <w:t>Г</w:t>
      </w:r>
      <w:r w:rsidR="00BB59F6" w:rsidRPr="00295F5F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295F5F">
        <w:rPr>
          <w:b/>
          <w:szCs w:val="28"/>
          <w:bdr w:val="none" w:sz="0" w:space="0" w:color="auto" w:frame="1"/>
          <w:lang w:val="uk-UA" w:eastAsia="ru-RU"/>
        </w:rPr>
        <w:t>а</w:t>
      </w:r>
      <w:r w:rsidR="00D000F9" w:rsidRPr="00295F5F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="002D1D30" w:rsidRPr="00295F5F">
        <w:rPr>
          <w:b/>
          <w:szCs w:val="28"/>
          <w:bdr w:val="none" w:sz="0" w:space="0" w:color="auto" w:frame="1"/>
          <w:lang w:val="uk-UA" w:eastAsia="ru-RU"/>
        </w:rPr>
        <w:tab/>
      </w:r>
      <w:r w:rsidRPr="00295F5F">
        <w:rPr>
          <w:b/>
          <w:szCs w:val="28"/>
          <w:bdr w:val="none" w:sz="0" w:space="0" w:color="auto" w:frame="1"/>
          <w:lang w:val="uk-UA" w:eastAsia="ru-RU"/>
        </w:rPr>
        <w:t>Василь</w:t>
      </w:r>
      <w:r w:rsidR="009C534C" w:rsidRPr="00295F5F">
        <w:rPr>
          <w:b/>
          <w:szCs w:val="28"/>
          <w:lang w:val="uk-UA"/>
        </w:rPr>
        <w:t xml:space="preserve"> </w:t>
      </w:r>
      <w:r w:rsidRPr="00295F5F">
        <w:rPr>
          <w:b/>
          <w:szCs w:val="28"/>
          <w:lang w:val="uk-UA"/>
        </w:rPr>
        <w:t>ЯНІЦЬКИЙ</w:t>
      </w:r>
    </w:p>
    <w:p w:rsidR="006E2F6C" w:rsidRPr="00231337" w:rsidRDefault="006E2F6C" w:rsidP="002848F4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32628C" w:rsidRPr="00231337" w:rsidRDefault="0032628C" w:rsidP="002848F4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7D084F" w:rsidRPr="00231337" w:rsidRDefault="007D084F" w:rsidP="002848F4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6E2F6C" w:rsidRPr="00295F5F" w:rsidRDefault="006E2F6C" w:rsidP="002848F4">
      <w:pPr>
        <w:shd w:val="clear" w:color="auto" w:fill="FFFFFF"/>
        <w:jc w:val="both"/>
        <w:rPr>
          <w:b/>
          <w:szCs w:val="28"/>
          <w:lang w:val="uk-UA"/>
        </w:rPr>
      </w:pPr>
      <w:r w:rsidRPr="00295F5F">
        <w:rPr>
          <w:b/>
          <w:szCs w:val="28"/>
          <w:lang w:val="uk-UA"/>
        </w:rPr>
        <w:t>Секретар комісії</w:t>
      </w:r>
      <w:r w:rsidRPr="00295F5F">
        <w:rPr>
          <w:b/>
          <w:szCs w:val="28"/>
          <w:lang w:val="uk-UA"/>
        </w:rPr>
        <w:tab/>
      </w:r>
      <w:r w:rsidRPr="00295F5F">
        <w:rPr>
          <w:b/>
          <w:szCs w:val="28"/>
          <w:lang w:val="uk-UA"/>
        </w:rPr>
        <w:tab/>
      </w:r>
      <w:r w:rsidRPr="00295F5F">
        <w:rPr>
          <w:b/>
          <w:szCs w:val="28"/>
          <w:lang w:val="uk-UA"/>
        </w:rPr>
        <w:tab/>
      </w:r>
      <w:r w:rsidRPr="00295F5F">
        <w:rPr>
          <w:b/>
          <w:szCs w:val="28"/>
          <w:lang w:val="uk-UA"/>
        </w:rPr>
        <w:tab/>
      </w:r>
      <w:r w:rsidRPr="00295F5F">
        <w:rPr>
          <w:b/>
          <w:szCs w:val="28"/>
          <w:lang w:val="uk-UA"/>
        </w:rPr>
        <w:tab/>
      </w:r>
      <w:r w:rsidRPr="00295F5F">
        <w:rPr>
          <w:b/>
          <w:szCs w:val="28"/>
          <w:lang w:val="uk-UA"/>
        </w:rPr>
        <w:tab/>
      </w:r>
      <w:r w:rsidRPr="00295F5F">
        <w:rPr>
          <w:b/>
          <w:szCs w:val="28"/>
          <w:lang w:val="uk-UA"/>
        </w:rPr>
        <w:tab/>
      </w:r>
      <w:r w:rsidR="002D1D30" w:rsidRPr="00295F5F">
        <w:rPr>
          <w:b/>
          <w:szCs w:val="28"/>
          <w:lang w:val="uk-UA"/>
        </w:rPr>
        <w:tab/>
      </w:r>
      <w:r w:rsidR="00EE0F0F" w:rsidRPr="00295F5F">
        <w:rPr>
          <w:b/>
          <w:szCs w:val="28"/>
          <w:lang w:val="uk-UA"/>
        </w:rPr>
        <w:t>Микола ДОБРИДНІК</w:t>
      </w:r>
    </w:p>
    <w:sectPr w:rsidR="006E2F6C" w:rsidRPr="00295F5F" w:rsidSect="009C67F1">
      <w:footerReference w:type="default" r:id="rId8"/>
      <w:pgSz w:w="11906" w:h="16838"/>
      <w:pgMar w:top="851" w:right="567" w:bottom="851" w:left="1418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C8" w:rsidRDefault="005801C8">
      <w:r>
        <w:separator/>
      </w:r>
    </w:p>
  </w:endnote>
  <w:endnote w:type="continuationSeparator" w:id="0">
    <w:p w:rsidR="005801C8" w:rsidRDefault="0058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451726"/>
      <w:docPartObj>
        <w:docPartGallery w:val="Page Numbers (Bottom of Page)"/>
        <w:docPartUnique/>
      </w:docPartObj>
    </w:sdtPr>
    <w:sdtEndPr/>
    <w:sdtContent>
      <w:p w:rsidR="00B85FA5" w:rsidRDefault="00B85F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02" w:rsidRPr="00D67902">
          <w:rPr>
            <w:noProof/>
            <w:lang w:val="uk-UA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C8" w:rsidRDefault="005801C8">
      <w:r>
        <w:separator/>
      </w:r>
    </w:p>
  </w:footnote>
  <w:footnote w:type="continuationSeparator" w:id="0">
    <w:p w:rsidR="005801C8" w:rsidRDefault="0058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58587B"/>
    <w:multiLevelType w:val="hybridMultilevel"/>
    <w:tmpl w:val="2F12182E"/>
    <w:lvl w:ilvl="0" w:tplc="3E244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9"/>
    <w:rsid w:val="00000663"/>
    <w:rsid w:val="000158D5"/>
    <w:rsid w:val="00016165"/>
    <w:rsid w:val="0002299F"/>
    <w:rsid w:val="0002682C"/>
    <w:rsid w:val="00031592"/>
    <w:rsid w:val="00035779"/>
    <w:rsid w:val="00041EAB"/>
    <w:rsid w:val="000543AF"/>
    <w:rsid w:val="00056E14"/>
    <w:rsid w:val="00057A19"/>
    <w:rsid w:val="00066607"/>
    <w:rsid w:val="000752DA"/>
    <w:rsid w:val="000807B9"/>
    <w:rsid w:val="0008341D"/>
    <w:rsid w:val="00092D22"/>
    <w:rsid w:val="000B3536"/>
    <w:rsid w:val="000C0135"/>
    <w:rsid w:val="000D3C48"/>
    <w:rsid w:val="000D4D82"/>
    <w:rsid w:val="000E48D0"/>
    <w:rsid w:val="000E6910"/>
    <w:rsid w:val="000F513D"/>
    <w:rsid w:val="000F7EE2"/>
    <w:rsid w:val="00104925"/>
    <w:rsid w:val="00104F0F"/>
    <w:rsid w:val="001071A6"/>
    <w:rsid w:val="0013274C"/>
    <w:rsid w:val="00132E66"/>
    <w:rsid w:val="0014076C"/>
    <w:rsid w:val="0014573C"/>
    <w:rsid w:val="00146A10"/>
    <w:rsid w:val="00150B95"/>
    <w:rsid w:val="00160F91"/>
    <w:rsid w:val="00161BDD"/>
    <w:rsid w:val="00164515"/>
    <w:rsid w:val="001744B0"/>
    <w:rsid w:val="00176907"/>
    <w:rsid w:val="001827E3"/>
    <w:rsid w:val="001867C8"/>
    <w:rsid w:val="001903CB"/>
    <w:rsid w:val="001B3BFD"/>
    <w:rsid w:val="001C1653"/>
    <w:rsid w:val="001D12AF"/>
    <w:rsid w:val="001F623A"/>
    <w:rsid w:val="001F757D"/>
    <w:rsid w:val="0021220E"/>
    <w:rsid w:val="00224A56"/>
    <w:rsid w:val="00231337"/>
    <w:rsid w:val="002508D1"/>
    <w:rsid w:val="00255F24"/>
    <w:rsid w:val="00256FB7"/>
    <w:rsid w:val="0027055A"/>
    <w:rsid w:val="00275880"/>
    <w:rsid w:val="002767C8"/>
    <w:rsid w:val="002848F4"/>
    <w:rsid w:val="00295F5F"/>
    <w:rsid w:val="00297FD0"/>
    <w:rsid w:val="002A028D"/>
    <w:rsid w:val="002A49A1"/>
    <w:rsid w:val="002A702F"/>
    <w:rsid w:val="002B2088"/>
    <w:rsid w:val="002B361C"/>
    <w:rsid w:val="002B778D"/>
    <w:rsid w:val="002C220E"/>
    <w:rsid w:val="002D1D30"/>
    <w:rsid w:val="002D4323"/>
    <w:rsid w:val="002D5EA2"/>
    <w:rsid w:val="003141C9"/>
    <w:rsid w:val="00316A3D"/>
    <w:rsid w:val="0032628C"/>
    <w:rsid w:val="00342C8F"/>
    <w:rsid w:val="00344CC0"/>
    <w:rsid w:val="0037239D"/>
    <w:rsid w:val="003815DC"/>
    <w:rsid w:val="00397AC3"/>
    <w:rsid w:val="003A5433"/>
    <w:rsid w:val="003C337C"/>
    <w:rsid w:val="003C347D"/>
    <w:rsid w:val="003C4EF6"/>
    <w:rsid w:val="003D12A5"/>
    <w:rsid w:val="003D3EA7"/>
    <w:rsid w:val="003E31F8"/>
    <w:rsid w:val="003E4A06"/>
    <w:rsid w:val="003E57D5"/>
    <w:rsid w:val="003E650C"/>
    <w:rsid w:val="003F508D"/>
    <w:rsid w:val="00403D15"/>
    <w:rsid w:val="004121B9"/>
    <w:rsid w:val="0041666D"/>
    <w:rsid w:val="00421104"/>
    <w:rsid w:val="00425617"/>
    <w:rsid w:val="0042579B"/>
    <w:rsid w:val="00427C69"/>
    <w:rsid w:val="004640AA"/>
    <w:rsid w:val="00466790"/>
    <w:rsid w:val="004906C2"/>
    <w:rsid w:val="004A09C9"/>
    <w:rsid w:val="004A12E2"/>
    <w:rsid w:val="004B1E0D"/>
    <w:rsid w:val="004B7724"/>
    <w:rsid w:val="004D110D"/>
    <w:rsid w:val="004D124E"/>
    <w:rsid w:val="004D485E"/>
    <w:rsid w:val="00504103"/>
    <w:rsid w:val="00504EE9"/>
    <w:rsid w:val="0051107F"/>
    <w:rsid w:val="00524728"/>
    <w:rsid w:val="00527465"/>
    <w:rsid w:val="00527AC6"/>
    <w:rsid w:val="005514DF"/>
    <w:rsid w:val="005564D8"/>
    <w:rsid w:val="005801C8"/>
    <w:rsid w:val="005816E5"/>
    <w:rsid w:val="005873EA"/>
    <w:rsid w:val="005963E7"/>
    <w:rsid w:val="005973E2"/>
    <w:rsid w:val="005A7C74"/>
    <w:rsid w:val="005B659F"/>
    <w:rsid w:val="005D526F"/>
    <w:rsid w:val="005D5FB8"/>
    <w:rsid w:val="005F1D76"/>
    <w:rsid w:val="005F51A5"/>
    <w:rsid w:val="005F720B"/>
    <w:rsid w:val="0060181C"/>
    <w:rsid w:val="00604A7D"/>
    <w:rsid w:val="0061397C"/>
    <w:rsid w:val="00617D7D"/>
    <w:rsid w:val="00621F31"/>
    <w:rsid w:val="006237E4"/>
    <w:rsid w:val="00651222"/>
    <w:rsid w:val="006710FB"/>
    <w:rsid w:val="00681C20"/>
    <w:rsid w:val="00691E4F"/>
    <w:rsid w:val="006B0F2D"/>
    <w:rsid w:val="006B3F62"/>
    <w:rsid w:val="006B74A7"/>
    <w:rsid w:val="006C0B37"/>
    <w:rsid w:val="006E2F6C"/>
    <w:rsid w:val="006E39AA"/>
    <w:rsid w:val="006F0A8C"/>
    <w:rsid w:val="0070100B"/>
    <w:rsid w:val="007049D5"/>
    <w:rsid w:val="00710882"/>
    <w:rsid w:val="007172A5"/>
    <w:rsid w:val="00723E65"/>
    <w:rsid w:val="007311BA"/>
    <w:rsid w:val="00734278"/>
    <w:rsid w:val="00742C49"/>
    <w:rsid w:val="007438F0"/>
    <w:rsid w:val="00773BC3"/>
    <w:rsid w:val="0078007E"/>
    <w:rsid w:val="00790434"/>
    <w:rsid w:val="007A4F90"/>
    <w:rsid w:val="007D084F"/>
    <w:rsid w:val="007D7A4D"/>
    <w:rsid w:val="007F4EAD"/>
    <w:rsid w:val="007F560C"/>
    <w:rsid w:val="00801544"/>
    <w:rsid w:val="008104FD"/>
    <w:rsid w:val="00812157"/>
    <w:rsid w:val="00823F12"/>
    <w:rsid w:val="00842651"/>
    <w:rsid w:val="00847B48"/>
    <w:rsid w:val="00850407"/>
    <w:rsid w:val="00851126"/>
    <w:rsid w:val="008716D8"/>
    <w:rsid w:val="008C191C"/>
    <w:rsid w:val="008C2099"/>
    <w:rsid w:val="008D5F9A"/>
    <w:rsid w:val="008E0A9A"/>
    <w:rsid w:val="008E0C15"/>
    <w:rsid w:val="008E7076"/>
    <w:rsid w:val="008F3901"/>
    <w:rsid w:val="009044BC"/>
    <w:rsid w:val="00916C9E"/>
    <w:rsid w:val="009222FB"/>
    <w:rsid w:val="00922A19"/>
    <w:rsid w:val="009411E7"/>
    <w:rsid w:val="0095458F"/>
    <w:rsid w:val="009559BE"/>
    <w:rsid w:val="009653BF"/>
    <w:rsid w:val="00966014"/>
    <w:rsid w:val="0097212C"/>
    <w:rsid w:val="00981EFB"/>
    <w:rsid w:val="0098310B"/>
    <w:rsid w:val="00983F1F"/>
    <w:rsid w:val="009B15FF"/>
    <w:rsid w:val="009B3D34"/>
    <w:rsid w:val="009C534C"/>
    <w:rsid w:val="009C67F1"/>
    <w:rsid w:val="009D37F4"/>
    <w:rsid w:val="009E69A4"/>
    <w:rsid w:val="00A05DE7"/>
    <w:rsid w:val="00A07B42"/>
    <w:rsid w:val="00A16930"/>
    <w:rsid w:val="00A23094"/>
    <w:rsid w:val="00A2521B"/>
    <w:rsid w:val="00A27CB9"/>
    <w:rsid w:val="00A309B3"/>
    <w:rsid w:val="00A349B8"/>
    <w:rsid w:val="00A47422"/>
    <w:rsid w:val="00A51258"/>
    <w:rsid w:val="00A5542B"/>
    <w:rsid w:val="00A557AC"/>
    <w:rsid w:val="00A57EB3"/>
    <w:rsid w:val="00A62BCE"/>
    <w:rsid w:val="00A85841"/>
    <w:rsid w:val="00AB08C3"/>
    <w:rsid w:val="00AC3DEF"/>
    <w:rsid w:val="00AE1D5D"/>
    <w:rsid w:val="00AE33D3"/>
    <w:rsid w:val="00B03923"/>
    <w:rsid w:val="00B17D81"/>
    <w:rsid w:val="00B2605F"/>
    <w:rsid w:val="00B31D1C"/>
    <w:rsid w:val="00B33099"/>
    <w:rsid w:val="00B46B57"/>
    <w:rsid w:val="00B50A8C"/>
    <w:rsid w:val="00B716C0"/>
    <w:rsid w:val="00B85FA5"/>
    <w:rsid w:val="00B961B9"/>
    <w:rsid w:val="00BA1E5E"/>
    <w:rsid w:val="00BA3BD2"/>
    <w:rsid w:val="00BB357F"/>
    <w:rsid w:val="00BB59F6"/>
    <w:rsid w:val="00BB6BBA"/>
    <w:rsid w:val="00BD6A9B"/>
    <w:rsid w:val="00C14776"/>
    <w:rsid w:val="00C14C4E"/>
    <w:rsid w:val="00C165D8"/>
    <w:rsid w:val="00C20528"/>
    <w:rsid w:val="00C20BAA"/>
    <w:rsid w:val="00C37C6B"/>
    <w:rsid w:val="00C472A7"/>
    <w:rsid w:val="00C53195"/>
    <w:rsid w:val="00C578D4"/>
    <w:rsid w:val="00C64691"/>
    <w:rsid w:val="00C646C2"/>
    <w:rsid w:val="00C64EB6"/>
    <w:rsid w:val="00CA726F"/>
    <w:rsid w:val="00CA7D45"/>
    <w:rsid w:val="00CB43EC"/>
    <w:rsid w:val="00CC0096"/>
    <w:rsid w:val="00CF68E0"/>
    <w:rsid w:val="00D000F9"/>
    <w:rsid w:val="00D17286"/>
    <w:rsid w:val="00D2278F"/>
    <w:rsid w:val="00D403E3"/>
    <w:rsid w:val="00D47C62"/>
    <w:rsid w:val="00D52AB5"/>
    <w:rsid w:val="00D5534A"/>
    <w:rsid w:val="00D67902"/>
    <w:rsid w:val="00D82149"/>
    <w:rsid w:val="00D853C2"/>
    <w:rsid w:val="00D85C9A"/>
    <w:rsid w:val="00D87237"/>
    <w:rsid w:val="00D92294"/>
    <w:rsid w:val="00D94F7D"/>
    <w:rsid w:val="00D960E8"/>
    <w:rsid w:val="00D9749D"/>
    <w:rsid w:val="00DA3CF2"/>
    <w:rsid w:val="00DB4568"/>
    <w:rsid w:val="00DC052B"/>
    <w:rsid w:val="00DC5D01"/>
    <w:rsid w:val="00DD3857"/>
    <w:rsid w:val="00DF0959"/>
    <w:rsid w:val="00DF18FA"/>
    <w:rsid w:val="00DF45FF"/>
    <w:rsid w:val="00E06BEF"/>
    <w:rsid w:val="00E1443A"/>
    <w:rsid w:val="00E1743A"/>
    <w:rsid w:val="00E215DB"/>
    <w:rsid w:val="00E23CD5"/>
    <w:rsid w:val="00E44B84"/>
    <w:rsid w:val="00E464FE"/>
    <w:rsid w:val="00E46ACA"/>
    <w:rsid w:val="00E812AC"/>
    <w:rsid w:val="00EA79B4"/>
    <w:rsid w:val="00EB0679"/>
    <w:rsid w:val="00EC2369"/>
    <w:rsid w:val="00EC7A89"/>
    <w:rsid w:val="00ED623C"/>
    <w:rsid w:val="00EE0F0F"/>
    <w:rsid w:val="00EE75E3"/>
    <w:rsid w:val="00EF11A0"/>
    <w:rsid w:val="00F15CC2"/>
    <w:rsid w:val="00F17852"/>
    <w:rsid w:val="00F244E7"/>
    <w:rsid w:val="00F31EA7"/>
    <w:rsid w:val="00F37D6A"/>
    <w:rsid w:val="00F55C3C"/>
    <w:rsid w:val="00F87C26"/>
    <w:rsid w:val="00FA34A5"/>
    <w:rsid w:val="00FB6024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CD6B"/>
  <w15:docId w15:val="{9C51B340-E877-4ECE-911D-77D00AE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2">
    <w:name w:val="heading 2"/>
    <w:basedOn w:val="a"/>
    <w:link w:val="20"/>
    <w:uiPriority w:val="9"/>
    <w:qFormat/>
    <w:rsid w:val="00E464FE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E464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A233-BC2D-4916-A21B-6284350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7862</Words>
  <Characters>4482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KRSO</dc:creator>
  <cp:keywords/>
  <dc:description/>
  <cp:lastModifiedBy>Сергій</cp:lastModifiedBy>
  <cp:revision>2</cp:revision>
  <cp:lastPrinted>2023-09-18T06:47:00Z</cp:lastPrinted>
  <dcterms:created xsi:type="dcterms:W3CDTF">2023-09-18T06:50:00Z</dcterms:created>
  <dcterms:modified xsi:type="dcterms:W3CDTF">2023-09-18T06:50:00Z</dcterms:modified>
</cp:coreProperties>
</file>