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9F" w:rsidRPr="00B57360" w:rsidRDefault="00BB639F" w:rsidP="00BB639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BB639F" w:rsidRPr="00935C3D" w:rsidRDefault="00BB639F" w:rsidP="00BB639F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BB639F" w:rsidRPr="004C68C9" w:rsidRDefault="00BB639F" w:rsidP="00BB639F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BB639F" w:rsidTr="00C14F0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B639F" w:rsidRDefault="00BB639F" w:rsidP="00C14F0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BB639F" w:rsidRPr="00FC52A0" w:rsidRDefault="00BB639F" w:rsidP="00BB639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BB639F" w:rsidRPr="00FC52A0" w:rsidRDefault="00BB639F" w:rsidP="00BB639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BB639F" w:rsidRPr="00FC52A0" w:rsidRDefault="00BB639F" w:rsidP="00BB639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B639F" w:rsidRPr="00FC52A0" w:rsidRDefault="00BB639F" w:rsidP="00BB639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 листопада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84"/>
      </w:tblGrid>
      <w:tr w:rsidR="00BB639F" w:rsidRPr="00147982" w:rsidTr="00662A3C">
        <w:trPr>
          <w:trHeight w:val="1230"/>
        </w:trPr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</w:tcPr>
          <w:p w:rsidR="00BB639F" w:rsidRPr="00FA28D2" w:rsidRDefault="00BB639F" w:rsidP="00C14F0D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BB639F" w:rsidRPr="00BB639F" w:rsidRDefault="00BB639F" w:rsidP="00662A3C">
            <w:pPr>
              <w:tabs>
                <w:tab w:val="left" w:pos="0"/>
              </w:tabs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BB639F">
              <w:rPr>
                <w:b/>
                <w:bCs/>
                <w:sz w:val="28"/>
                <w:szCs w:val="28"/>
                <w:lang w:val="uk-UA"/>
              </w:rPr>
              <w:t xml:space="preserve">Про звернення </w:t>
            </w:r>
            <w:r w:rsidRPr="00BB639F">
              <w:rPr>
                <w:b/>
                <w:sz w:val="28"/>
                <w:szCs w:val="28"/>
                <w:lang w:val="uk-UA"/>
              </w:rPr>
              <w:t xml:space="preserve">Головного управління Національної поліції в Рівненській області щодо надання у постійне користування земельної ділянки, на якій розташована будівля за </w:t>
            </w:r>
            <w:proofErr w:type="spellStart"/>
            <w:r w:rsidRPr="00BB639F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BB639F">
              <w:rPr>
                <w:b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B639F">
              <w:rPr>
                <w:b/>
                <w:sz w:val="28"/>
                <w:szCs w:val="28"/>
                <w:lang w:val="uk-UA"/>
              </w:rPr>
              <w:t>м.Рівне</w:t>
            </w:r>
            <w:proofErr w:type="spellEnd"/>
            <w:r w:rsidRPr="00BB639F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B639F">
              <w:rPr>
                <w:b/>
                <w:sz w:val="28"/>
                <w:szCs w:val="28"/>
                <w:lang w:val="uk-UA"/>
              </w:rPr>
              <w:t>вул.Словацького</w:t>
            </w:r>
            <w:proofErr w:type="spellEnd"/>
            <w:r w:rsidRPr="00BB639F">
              <w:rPr>
                <w:b/>
                <w:sz w:val="28"/>
                <w:szCs w:val="28"/>
                <w:lang w:val="uk-UA"/>
              </w:rPr>
              <w:t>, 5, що належить до спільної власності територіальних громад сіл, селищ, міст Рівненської області та закріплена за Головним управлінням Національної поліції в Рівненській області на праві оперативного управління (лист від 28.09.2023 №5345/116/05/31-2023)</w:t>
            </w:r>
          </w:p>
        </w:tc>
      </w:tr>
    </w:tbl>
    <w:p w:rsidR="00BB639F" w:rsidRDefault="00BB639F" w:rsidP="00B35794">
      <w:pPr>
        <w:rPr>
          <w:sz w:val="28"/>
          <w:szCs w:val="28"/>
          <w:lang w:val="uk-UA" w:eastAsia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BB639F" w:rsidRPr="00945EB0" w:rsidRDefault="00BB639F" w:rsidP="00BB639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  <w:lang w:val="uk-UA"/>
        </w:rPr>
      </w:pPr>
      <w:r w:rsidRPr="001C20F5">
        <w:rPr>
          <w:sz w:val="28"/>
          <w:szCs w:val="28"/>
          <w:lang w:val="uk-UA" w:eastAsia="uk-UA"/>
        </w:rPr>
        <w:t>Розглянувши</w:t>
      </w:r>
      <w:r>
        <w:rPr>
          <w:sz w:val="28"/>
          <w:szCs w:val="28"/>
          <w:lang w:val="uk-UA" w:eastAsia="uk-UA"/>
        </w:rPr>
        <w:t xml:space="preserve"> </w:t>
      </w:r>
      <w:r w:rsidRPr="00A61F78">
        <w:rPr>
          <w:sz w:val="28"/>
          <w:szCs w:val="28"/>
          <w:lang w:val="uk-UA" w:eastAsia="uk-UA"/>
        </w:rPr>
        <w:t>звернення</w:t>
      </w:r>
      <w:r>
        <w:rPr>
          <w:sz w:val="28"/>
          <w:szCs w:val="28"/>
          <w:lang w:val="uk-UA" w:eastAsia="uk-UA"/>
        </w:rPr>
        <w:t xml:space="preserve"> </w:t>
      </w:r>
      <w:r w:rsidRPr="00BB639F">
        <w:rPr>
          <w:sz w:val="28"/>
          <w:szCs w:val="28"/>
          <w:lang w:val="uk-UA"/>
        </w:rPr>
        <w:t xml:space="preserve">Головного управління Національної поліції в Рівненській області щодо надання у постійне користування земельної ділянки, на якій розташована будівля за </w:t>
      </w:r>
      <w:proofErr w:type="spellStart"/>
      <w:r w:rsidRPr="00BB639F">
        <w:rPr>
          <w:sz w:val="28"/>
          <w:szCs w:val="28"/>
          <w:lang w:val="uk-UA"/>
        </w:rPr>
        <w:t>адресою</w:t>
      </w:r>
      <w:proofErr w:type="spellEnd"/>
      <w:r w:rsidRPr="00BB639F">
        <w:rPr>
          <w:sz w:val="28"/>
          <w:szCs w:val="28"/>
          <w:lang w:val="uk-UA"/>
        </w:rPr>
        <w:t xml:space="preserve">: </w:t>
      </w:r>
      <w:proofErr w:type="spellStart"/>
      <w:r w:rsidRPr="00BB639F">
        <w:rPr>
          <w:sz w:val="28"/>
          <w:szCs w:val="28"/>
          <w:lang w:val="uk-UA"/>
        </w:rPr>
        <w:t>м.Рівне</w:t>
      </w:r>
      <w:proofErr w:type="spellEnd"/>
      <w:r w:rsidRPr="00BB639F">
        <w:rPr>
          <w:sz w:val="28"/>
          <w:szCs w:val="28"/>
          <w:lang w:val="uk-UA"/>
        </w:rPr>
        <w:t xml:space="preserve">, </w:t>
      </w:r>
      <w:proofErr w:type="spellStart"/>
      <w:r w:rsidRPr="00BB639F">
        <w:rPr>
          <w:sz w:val="28"/>
          <w:szCs w:val="28"/>
          <w:lang w:val="uk-UA"/>
        </w:rPr>
        <w:t>вул.Словацького</w:t>
      </w:r>
      <w:proofErr w:type="spellEnd"/>
      <w:r w:rsidRPr="00BB639F">
        <w:rPr>
          <w:sz w:val="28"/>
          <w:szCs w:val="28"/>
          <w:lang w:val="uk-UA"/>
        </w:rPr>
        <w:t>, 5, що належить до спільної власності територіальних громад сіл, селищ, міст Рівненської області та закріплена за Головним управлінням Національної поліції в Рівненській області на праві оперативного управління (лист від 28.09.2023 №5345/116/05/31-2023)</w:t>
      </w:r>
      <w:r w:rsidRPr="00FD7177">
        <w:rPr>
          <w:sz w:val="28"/>
          <w:szCs w:val="28"/>
          <w:lang w:val="uk-UA"/>
        </w:rPr>
        <w:t>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BB639F" w:rsidRDefault="00BB639F" w:rsidP="00BB639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BB639F" w:rsidRPr="005A4E40" w:rsidRDefault="00BB639F" w:rsidP="00BB639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BB639F" w:rsidRDefault="00BB639F" w:rsidP="00BB639F">
      <w:pPr>
        <w:ind w:firstLine="567"/>
        <w:jc w:val="both"/>
        <w:rPr>
          <w:sz w:val="28"/>
          <w:szCs w:val="28"/>
          <w:lang w:val="uk-UA" w:eastAsia="uk-UA"/>
        </w:rPr>
      </w:pPr>
      <w:r w:rsidRPr="00FA28D2">
        <w:rPr>
          <w:sz w:val="28"/>
          <w:szCs w:val="28"/>
          <w:lang w:val="uk-UA" w:eastAsia="uk-UA"/>
        </w:rPr>
        <w:t>1. Інформацію взяти до відома.</w:t>
      </w:r>
    </w:p>
    <w:p w:rsidR="00BB639F" w:rsidRDefault="00BB639F" w:rsidP="00BB63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1C4252">
        <w:rPr>
          <w:sz w:val="28"/>
          <w:szCs w:val="28"/>
          <w:lang w:val="uk-UA" w:eastAsia="uk-UA"/>
        </w:rPr>
        <w:t xml:space="preserve">Враховуючи пункт 6 розділу ІІ Закону України «Про внесення змін до деяких законодавчих актів </w:t>
      </w:r>
      <w:r w:rsidR="00032FC1">
        <w:rPr>
          <w:sz w:val="28"/>
          <w:szCs w:val="28"/>
          <w:lang w:val="uk-UA" w:eastAsia="uk-UA"/>
        </w:rPr>
        <w:t xml:space="preserve">України </w:t>
      </w:r>
      <w:r w:rsidR="001C4252">
        <w:rPr>
          <w:sz w:val="28"/>
          <w:szCs w:val="28"/>
          <w:lang w:val="uk-UA" w:eastAsia="uk-UA"/>
        </w:rPr>
        <w:t>щодо розмежування земель державної та комунальної власності»</w:t>
      </w:r>
      <w:r w:rsidR="00716E15">
        <w:rPr>
          <w:sz w:val="28"/>
          <w:szCs w:val="28"/>
          <w:lang w:val="uk-UA" w:eastAsia="uk-UA"/>
        </w:rPr>
        <w:t>:</w:t>
      </w:r>
      <w:r w:rsidR="001C4252">
        <w:rPr>
          <w:sz w:val="28"/>
          <w:szCs w:val="28"/>
          <w:lang w:val="uk-UA" w:eastAsia="uk-UA"/>
        </w:rPr>
        <w:t xml:space="preserve">  </w:t>
      </w:r>
      <w:r w:rsidR="001C4252">
        <w:rPr>
          <w:sz w:val="28"/>
          <w:szCs w:val="28"/>
          <w:lang w:val="uk-UA"/>
        </w:rPr>
        <w:t>з</w:t>
      </w:r>
      <w:r w:rsidR="00B35794">
        <w:rPr>
          <w:sz w:val="28"/>
          <w:szCs w:val="28"/>
          <w:lang w:val="uk-UA"/>
        </w:rPr>
        <w:t xml:space="preserve">вернутися до Головного управління </w:t>
      </w:r>
      <w:proofErr w:type="spellStart"/>
      <w:r w:rsidR="00B35794">
        <w:rPr>
          <w:sz w:val="28"/>
          <w:szCs w:val="28"/>
          <w:lang w:val="uk-UA"/>
        </w:rPr>
        <w:t>Держгеокадастру</w:t>
      </w:r>
      <w:proofErr w:type="spellEnd"/>
      <w:r w:rsidR="00B35794">
        <w:rPr>
          <w:sz w:val="28"/>
          <w:szCs w:val="28"/>
          <w:lang w:val="uk-UA"/>
        </w:rPr>
        <w:t xml:space="preserve"> у Рівненській області з метою отримання </w:t>
      </w:r>
      <w:r w:rsidR="001C4252">
        <w:rPr>
          <w:sz w:val="28"/>
          <w:szCs w:val="28"/>
          <w:lang w:val="uk-UA"/>
        </w:rPr>
        <w:t>інформації</w:t>
      </w:r>
      <w:r w:rsidR="00B35794">
        <w:rPr>
          <w:sz w:val="28"/>
          <w:szCs w:val="28"/>
          <w:lang w:val="uk-UA"/>
        </w:rPr>
        <w:t xml:space="preserve"> щодо </w:t>
      </w:r>
      <w:r w:rsidR="001C4252">
        <w:rPr>
          <w:sz w:val="28"/>
          <w:szCs w:val="28"/>
          <w:lang w:val="uk-UA"/>
        </w:rPr>
        <w:t>правомірності прийняття рішення Рівненською обласною радою про надання дозволу на розроблення документації із землеустрою земельної ділянки</w:t>
      </w:r>
      <w:r w:rsidR="00716E15">
        <w:rPr>
          <w:sz w:val="28"/>
          <w:szCs w:val="28"/>
          <w:lang w:val="uk-UA"/>
        </w:rPr>
        <w:t xml:space="preserve"> (формування земельної ділянки)</w:t>
      </w:r>
      <w:r w:rsidR="001C4252">
        <w:rPr>
          <w:sz w:val="28"/>
          <w:szCs w:val="28"/>
          <w:lang w:val="uk-UA"/>
        </w:rPr>
        <w:t xml:space="preserve">, на якій розташована будівля за </w:t>
      </w:r>
      <w:proofErr w:type="spellStart"/>
      <w:r w:rsidR="001C4252">
        <w:rPr>
          <w:sz w:val="28"/>
          <w:szCs w:val="28"/>
          <w:lang w:val="uk-UA"/>
        </w:rPr>
        <w:t>адресою</w:t>
      </w:r>
      <w:proofErr w:type="spellEnd"/>
      <w:r w:rsidR="001C4252">
        <w:rPr>
          <w:sz w:val="28"/>
          <w:szCs w:val="28"/>
          <w:lang w:val="uk-UA"/>
        </w:rPr>
        <w:t xml:space="preserve">: </w:t>
      </w:r>
      <w:proofErr w:type="spellStart"/>
      <w:r w:rsidR="001C4252">
        <w:rPr>
          <w:sz w:val="28"/>
          <w:szCs w:val="28"/>
          <w:lang w:val="uk-UA"/>
        </w:rPr>
        <w:t>м.Рівне</w:t>
      </w:r>
      <w:proofErr w:type="spellEnd"/>
      <w:r w:rsidR="001C4252">
        <w:rPr>
          <w:sz w:val="28"/>
          <w:szCs w:val="28"/>
          <w:lang w:val="uk-UA"/>
        </w:rPr>
        <w:t xml:space="preserve">, </w:t>
      </w:r>
      <w:proofErr w:type="spellStart"/>
      <w:r w:rsidR="001C4252">
        <w:rPr>
          <w:sz w:val="28"/>
          <w:szCs w:val="28"/>
          <w:lang w:val="uk-UA"/>
        </w:rPr>
        <w:t>вул.Словацького</w:t>
      </w:r>
      <w:proofErr w:type="spellEnd"/>
      <w:r w:rsidR="001C4252">
        <w:rPr>
          <w:sz w:val="28"/>
          <w:szCs w:val="28"/>
          <w:lang w:val="uk-UA"/>
        </w:rPr>
        <w:t xml:space="preserve">, 5, та відомості щодо якої не </w:t>
      </w:r>
      <w:proofErr w:type="spellStart"/>
      <w:r w:rsidR="001C4252">
        <w:rPr>
          <w:sz w:val="28"/>
          <w:szCs w:val="28"/>
          <w:lang w:val="uk-UA"/>
        </w:rPr>
        <w:t>внесено</w:t>
      </w:r>
      <w:proofErr w:type="spellEnd"/>
      <w:r w:rsidR="001C4252">
        <w:rPr>
          <w:sz w:val="28"/>
          <w:szCs w:val="28"/>
          <w:lang w:val="uk-UA"/>
        </w:rPr>
        <w:t xml:space="preserve"> до</w:t>
      </w:r>
      <w:r w:rsidR="00662A3C">
        <w:rPr>
          <w:sz w:val="28"/>
          <w:szCs w:val="28"/>
          <w:lang w:val="uk-UA"/>
        </w:rPr>
        <w:t xml:space="preserve"> Державного реєстру земель.</w:t>
      </w:r>
    </w:p>
    <w:p w:rsidR="00B35794" w:rsidRDefault="00B35794" w:rsidP="00BB639F">
      <w:pPr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662A3C">
        <w:rPr>
          <w:sz w:val="28"/>
          <w:szCs w:val="28"/>
          <w:lang w:val="uk-UA"/>
        </w:rPr>
        <w:t>За умови отримання інформації про можливість прийняття рішення Рівненською обласною радою про надання дозволу на розроблення документації із землеустрою земельної ділянки</w:t>
      </w:r>
      <w:r w:rsidR="00716E15">
        <w:rPr>
          <w:sz w:val="28"/>
          <w:szCs w:val="28"/>
          <w:lang w:val="uk-UA"/>
        </w:rPr>
        <w:t xml:space="preserve"> (формування земельної ділянки)</w:t>
      </w:r>
      <w:r w:rsidR="00662A3C">
        <w:rPr>
          <w:sz w:val="28"/>
          <w:szCs w:val="28"/>
          <w:lang w:val="uk-UA"/>
        </w:rPr>
        <w:t xml:space="preserve">, на якій розташована будівля за </w:t>
      </w:r>
      <w:proofErr w:type="spellStart"/>
      <w:r w:rsidR="00662A3C">
        <w:rPr>
          <w:sz w:val="28"/>
          <w:szCs w:val="28"/>
          <w:lang w:val="uk-UA"/>
        </w:rPr>
        <w:t>адресою</w:t>
      </w:r>
      <w:proofErr w:type="spellEnd"/>
      <w:r w:rsidR="00662A3C">
        <w:rPr>
          <w:sz w:val="28"/>
          <w:szCs w:val="28"/>
          <w:lang w:val="uk-UA"/>
        </w:rPr>
        <w:t xml:space="preserve">: </w:t>
      </w:r>
      <w:proofErr w:type="spellStart"/>
      <w:r w:rsidR="00662A3C">
        <w:rPr>
          <w:sz w:val="28"/>
          <w:szCs w:val="28"/>
          <w:lang w:val="uk-UA"/>
        </w:rPr>
        <w:t>м.Рівне</w:t>
      </w:r>
      <w:proofErr w:type="spellEnd"/>
      <w:r w:rsidR="00662A3C">
        <w:rPr>
          <w:sz w:val="28"/>
          <w:szCs w:val="28"/>
          <w:lang w:val="uk-UA"/>
        </w:rPr>
        <w:t xml:space="preserve">, </w:t>
      </w:r>
      <w:proofErr w:type="spellStart"/>
      <w:r w:rsidR="00662A3C">
        <w:rPr>
          <w:sz w:val="28"/>
          <w:szCs w:val="28"/>
          <w:lang w:val="uk-UA"/>
        </w:rPr>
        <w:t>вул.Словацького</w:t>
      </w:r>
      <w:proofErr w:type="spellEnd"/>
      <w:r w:rsidR="00662A3C">
        <w:rPr>
          <w:sz w:val="28"/>
          <w:szCs w:val="28"/>
          <w:lang w:val="uk-UA"/>
        </w:rPr>
        <w:t>, 5, в</w:t>
      </w:r>
      <w:r>
        <w:rPr>
          <w:sz w:val="28"/>
          <w:szCs w:val="28"/>
          <w:lang w:val="uk-UA"/>
        </w:rPr>
        <w:t>инести дане питання на розгляд чергової сесії обласної ради.</w:t>
      </w:r>
    </w:p>
    <w:p w:rsidR="00BB639F" w:rsidRPr="00970479" w:rsidRDefault="00BB639F" w:rsidP="00BB639F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BB639F" w:rsidRDefault="00BB639F" w:rsidP="00BB639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BB639F" w:rsidRPr="00B57360" w:rsidRDefault="00BB639F" w:rsidP="00BB639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BB639F" w:rsidRPr="00935C3D" w:rsidRDefault="00BB639F" w:rsidP="00BB639F">
      <w:pPr>
        <w:tabs>
          <w:tab w:val="left" w:pos="720"/>
        </w:tabs>
        <w:jc w:val="center"/>
        <w:rPr>
          <w:i/>
          <w:sz w:val="28"/>
          <w:szCs w:val="28"/>
          <w:lang w:val="uk-UA"/>
        </w:rPr>
      </w:pPr>
      <w:r w:rsidRPr="00935C3D">
        <w:rPr>
          <w:sz w:val="28"/>
          <w:szCs w:val="28"/>
        </w:rPr>
        <w:t xml:space="preserve">ПОСТІЙНА КОМІСІЯ </w:t>
      </w:r>
      <w:proofErr w:type="gramStart"/>
      <w:r w:rsidRPr="00935C3D">
        <w:rPr>
          <w:sz w:val="28"/>
          <w:szCs w:val="28"/>
        </w:rPr>
        <w:t>З</w:t>
      </w:r>
      <w:proofErr w:type="gramEnd"/>
      <w:r w:rsidRPr="00935C3D">
        <w:rPr>
          <w:sz w:val="28"/>
          <w:szCs w:val="28"/>
        </w:rPr>
        <w:t xml:space="preserve"> ПИТАНЬ ЕКОЛОГІЇ ТА ЗЕМЕЛЬНИХ ВІДНОСИН</w:t>
      </w:r>
      <w:r w:rsidRPr="00935C3D">
        <w:rPr>
          <w:i/>
          <w:sz w:val="28"/>
          <w:szCs w:val="28"/>
        </w:rPr>
        <w:t xml:space="preserve"> </w:t>
      </w:r>
    </w:p>
    <w:p w:rsidR="00BB639F" w:rsidRPr="004C68C9" w:rsidRDefault="00BB639F" w:rsidP="00BB639F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Просвіти,1, м</w:t>
      </w:r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BB639F" w:rsidTr="00C14F0D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B639F" w:rsidRDefault="00BB639F" w:rsidP="00C14F0D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BB639F" w:rsidRPr="00FC52A0" w:rsidRDefault="00BB639F" w:rsidP="00BB639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Р Е К О М Е Н Д А Ц І Я</w:t>
      </w:r>
    </w:p>
    <w:p w:rsidR="00BB639F" w:rsidRPr="00FC52A0" w:rsidRDefault="00BB639F" w:rsidP="00BB639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BB639F" w:rsidRPr="00FC52A0" w:rsidRDefault="00BB639F" w:rsidP="00BB639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B639F" w:rsidRPr="00FC52A0" w:rsidRDefault="00BB639F" w:rsidP="00BB639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 листопада 2023 </w:t>
      </w:r>
      <w:r w:rsidRPr="00FC52A0">
        <w:rPr>
          <w:b/>
          <w:sz w:val="28"/>
          <w:szCs w:val="28"/>
          <w:lang w:val="uk-UA"/>
        </w:rPr>
        <w:t xml:space="preserve"> року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</w:tblGrid>
      <w:tr w:rsidR="00BB639F" w:rsidRPr="00147982" w:rsidTr="00C14F0D">
        <w:trPr>
          <w:trHeight w:val="190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BB639F" w:rsidRPr="00A61F78" w:rsidRDefault="00BB639F" w:rsidP="00C14F0D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BB639F" w:rsidRPr="00B96DF5" w:rsidRDefault="00BB639F" w:rsidP="00BB639F">
            <w:pPr>
              <w:pStyle w:val="tj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61F78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A61F78">
              <w:rPr>
                <w:sz w:val="28"/>
                <w:szCs w:val="28"/>
                <w:lang w:val="uk-UA" w:eastAsia="uk-UA"/>
              </w:rPr>
              <w:t xml:space="preserve"> </w:t>
            </w:r>
            <w:r w:rsidRPr="00CD7B28">
              <w:rPr>
                <w:b/>
                <w:bCs/>
                <w:sz w:val="28"/>
                <w:szCs w:val="28"/>
                <w:lang w:val="uk-UA"/>
              </w:rPr>
              <w:t>звернення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96DF5">
              <w:rPr>
                <w:b/>
                <w:sz w:val="28"/>
                <w:szCs w:val="28"/>
                <w:lang w:val="uk-UA"/>
              </w:rPr>
              <w:t xml:space="preserve">Обласного спортивного ліцею в </w:t>
            </w:r>
            <w:proofErr w:type="spellStart"/>
            <w:r w:rsidRPr="00B96DF5">
              <w:rPr>
                <w:b/>
                <w:sz w:val="28"/>
                <w:szCs w:val="28"/>
                <w:lang w:val="uk-UA"/>
              </w:rPr>
              <w:t>м.Костопіль</w:t>
            </w:r>
            <w:proofErr w:type="spellEnd"/>
            <w:r w:rsidRPr="00B96DF5">
              <w:rPr>
                <w:b/>
                <w:sz w:val="28"/>
                <w:szCs w:val="28"/>
                <w:lang w:val="uk-UA"/>
              </w:rPr>
              <w:t xml:space="preserve"> Рівненської обласної ради стосовно погодження виготовлення технічної документації щодо встановлення (відновлення) меж земельної ділянки (кадастровий номер 5623410100:02:001:0210), що перебуває у постійному користуванні закладу</w:t>
            </w:r>
            <w:r>
              <w:rPr>
                <w:b/>
                <w:sz w:val="28"/>
                <w:szCs w:val="28"/>
                <w:lang w:val="uk-UA"/>
              </w:rPr>
              <w:t xml:space="preserve"> (лист</w:t>
            </w:r>
            <w:r w:rsidRPr="00BC149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96DF5">
              <w:rPr>
                <w:b/>
                <w:sz w:val="28"/>
                <w:szCs w:val="28"/>
                <w:lang w:val="uk-UA"/>
              </w:rPr>
              <w:t>від 04.10.2023 №241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  <w:p w:rsidR="00BB639F" w:rsidRPr="000A568E" w:rsidRDefault="00BB639F" w:rsidP="00BB639F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B639F" w:rsidRDefault="00BB639F" w:rsidP="00BB639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</w:p>
    <w:p w:rsidR="00BB639F" w:rsidRPr="00BB639F" w:rsidRDefault="00BB639F" w:rsidP="00BB639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C20F5">
        <w:rPr>
          <w:sz w:val="28"/>
          <w:szCs w:val="28"/>
          <w:lang w:val="uk-UA" w:eastAsia="uk-UA"/>
        </w:rPr>
        <w:t xml:space="preserve">Розглянувши </w:t>
      </w:r>
      <w:r w:rsidRPr="00A61F78">
        <w:rPr>
          <w:sz w:val="28"/>
          <w:szCs w:val="28"/>
          <w:lang w:val="uk-UA" w:eastAsia="uk-UA"/>
        </w:rPr>
        <w:t xml:space="preserve">звернення </w:t>
      </w:r>
      <w:r w:rsidRPr="00BB639F">
        <w:rPr>
          <w:sz w:val="28"/>
          <w:szCs w:val="28"/>
          <w:lang w:val="uk-UA"/>
        </w:rPr>
        <w:t xml:space="preserve">Обласного спортивного ліцею в </w:t>
      </w:r>
      <w:proofErr w:type="spellStart"/>
      <w:r w:rsidRPr="00BB639F">
        <w:rPr>
          <w:sz w:val="28"/>
          <w:szCs w:val="28"/>
          <w:lang w:val="uk-UA"/>
        </w:rPr>
        <w:t>м.Костопіль</w:t>
      </w:r>
      <w:proofErr w:type="spellEnd"/>
      <w:r w:rsidRPr="00BB639F">
        <w:rPr>
          <w:sz w:val="28"/>
          <w:szCs w:val="28"/>
          <w:lang w:val="uk-UA"/>
        </w:rPr>
        <w:t xml:space="preserve"> Рівненської обласної ради стосовно погодження виготовлення технічної документації щодо встановлення (відновлення) меж земельної ділянки (кадастровий номер 5623410100:02:001:0210), що перебуває у постійному користуванні закладу (лист від 04.10.2023 №241),</w:t>
      </w:r>
      <w:r w:rsidRPr="00FD7177">
        <w:rPr>
          <w:color w:val="000000"/>
          <w:sz w:val="28"/>
          <w:szCs w:val="28"/>
          <w:lang w:val="uk-UA"/>
        </w:rPr>
        <w:t xml:space="preserve"> </w:t>
      </w:r>
      <w:r w:rsidRPr="00FD7177">
        <w:rPr>
          <w:sz w:val="28"/>
          <w:szCs w:val="28"/>
          <w:lang w:val="uk-UA"/>
        </w:rPr>
        <w:t>керуючись Законом України «</w:t>
      </w:r>
      <w:r w:rsidRPr="00945EB0">
        <w:rPr>
          <w:sz w:val="28"/>
          <w:szCs w:val="28"/>
          <w:lang w:val="uk-UA"/>
        </w:rPr>
        <w:t>Про місцеве самоврядування в Україні», постійна комісія</w:t>
      </w:r>
    </w:p>
    <w:p w:rsidR="00BB639F" w:rsidRPr="00196F57" w:rsidRDefault="00BB639F" w:rsidP="00BB639F">
      <w:pPr>
        <w:tabs>
          <w:tab w:val="left" w:pos="284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BB639F" w:rsidRDefault="00BB639F" w:rsidP="00BB639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BB639F" w:rsidRPr="005A4E40" w:rsidRDefault="00BB639F" w:rsidP="00BB639F">
      <w:pPr>
        <w:pStyle w:val="a5"/>
        <w:tabs>
          <w:tab w:val="num" w:pos="0"/>
          <w:tab w:val="left" w:pos="284"/>
          <w:tab w:val="num" w:pos="1710"/>
        </w:tabs>
        <w:spacing w:line="276" w:lineRule="auto"/>
        <w:jc w:val="center"/>
        <w:rPr>
          <w:rFonts w:ascii="Times New Roman" w:hAnsi="Times New Roman"/>
          <w:szCs w:val="28"/>
          <w:u w:val="single"/>
        </w:rPr>
      </w:pPr>
    </w:p>
    <w:p w:rsidR="00BB639F" w:rsidRDefault="00BB639F" w:rsidP="00BB639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BB639F" w:rsidRDefault="00BB639F" w:rsidP="00BB63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62A3C">
        <w:rPr>
          <w:sz w:val="28"/>
          <w:szCs w:val="28"/>
          <w:lang w:val="uk-UA"/>
        </w:rPr>
        <w:t xml:space="preserve">Звернутися до Головного управління </w:t>
      </w:r>
      <w:proofErr w:type="spellStart"/>
      <w:r w:rsidR="00662A3C">
        <w:rPr>
          <w:sz w:val="28"/>
          <w:szCs w:val="28"/>
          <w:lang w:val="uk-UA"/>
        </w:rPr>
        <w:t>Держгеокадастру</w:t>
      </w:r>
      <w:proofErr w:type="spellEnd"/>
      <w:r w:rsidR="00662A3C">
        <w:rPr>
          <w:sz w:val="28"/>
          <w:szCs w:val="28"/>
          <w:lang w:val="uk-UA"/>
        </w:rPr>
        <w:t xml:space="preserve"> у Рівненській області з метою отримання інформації щодо </w:t>
      </w:r>
      <w:r w:rsidR="00662A3C" w:rsidRPr="00BB639F">
        <w:rPr>
          <w:sz w:val="28"/>
          <w:szCs w:val="28"/>
          <w:lang w:val="uk-UA"/>
        </w:rPr>
        <w:t>встановлення (відновлення) меж земельної ділянки (кадастровий номер 5623410100:02:001:0210)</w:t>
      </w:r>
      <w:r w:rsidR="00662A3C">
        <w:rPr>
          <w:sz w:val="28"/>
          <w:szCs w:val="28"/>
          <w:lang w:val="uk-UA"/>
        </w:rPr>
        <w:t>.</w:t>
      </w:r>
    </w:p>
    <w:p w:rsidR="00032FC1" w:rsidRDefault="00662A3C" w:rsidP="00032FC1">
      <w:pPr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3.</w:t>
      </w:r>
      <w:r w:rsidR="00032FC1">
        <w:rPr>
          <w:sz w:val="28"/>
          <w:szCs w:val="28"/>
          <w:lang w:val="uk-UA"/>
        </w:rPr>
        <w:t xml:space="preserve"> Винести дане питання на розгляд сесії обласної ради з урахуванням пропозицій </w:t>
      </w:r>
      <w:bookmarkStart w:id="0" w:name="_GoBack"/>
      <w:bookmarkEnd w:id="0"/>
      <w:r w:rsidR="00032FC1" w:rsidRPr="00BB639F">
        <w:rPr>
          <w:sz w:val="28"/>
          <w:szCs w:val="28"/>
          <w:lang w:val="uk-UA"/>
        </w:rPr>
        <w:t xml:space="preserve">Обласного спортивного ліцею в </w:t>
      </w:r>
      <w:proofErr w:type="spellStart"/>
      <w:r w:rsidR="00032FC1" w:rsidRPr="00BB639F">
        <w:rPr>
          <w:sz w:val="28"/>
          <w:szCs w:val="28"/>
          <w:lang w:val="uk-UA"/>
        </w:rPr>
        <w:t>м.Костопіль</w:t>
      </w:r>
      <w:proofErr w:type="spellEnd"/>
      <w:r w:rsidR="00032FC1" w:rsidRPr="00BB639F">
        <w:rPr>
          <w:sz w:val="28"/>
          <w:szCs w:val="28"/>
          <w:lang w:val="uk-UA"/>
        </w:rPr>
        <w:t xml:space="preserve"> Рівненської обласної ради</w:t>
      </w:r>
      <w:r w:rsidR="00032FC1">
        <w:rPr>
          <w:sz w:val="28"/>
          <w:szCs w:val="28"/>
          <w:lang w:val="uk-UA"/>
        </w:rPr>
        <w:t xml:space="preserve"> та Головного управління </w:t>
      </w:r>
      <w:proofErr w:type="spellStart"/>
      <w:r w:rsidR="00032FC1">
        <w:rPr>
          <w:sz w:val="28"/>
          <w:szCs w:val="28"/>
          <w:lang w:val="uk-UA"/>
        </w:rPr>
        <w:t>Держгеокадастру</w:t>
      </w:r>
      <w:proofErr w:type="spellEnd"/>
      <w:r w:rsidR="00032FC1">
        <w:rPr>
          <w:sz w:val="28"/>
          <w:szCs w:val="28"/>
          <w:lang w:val="uk-UA"/>
        </w:rPr>
        <w:t xml:space="preserve"> у Рівненській області.</w:t>
      </w:r>
    </w:p>
    <w:p w:rsidR="00662A3C" w:rsidRDefault="00662A3C" w:rsidP="00BB639F">
      <w:pPr>
        <w:ind w:firstLine="567"/>
        <w:jc w:val="both"/>
        <w:rPr>
          <w:sz w:val="28"/>
          <w:szCs w:val="28"/>
          <w:lang w:val="uk-UA" w:eastAsia="uk-UA"/>
        </w:rPr>
      </w:pPr>
    </w:p>
    <w:p w:rsidR="00BB639F" w:rsidRDefault="00BB639F" w:rsidP="00BB639F">
      <w:pPr>
        <w:ind w:firstLine="567"/>
        <w:jc w:val="both"/>
        <w:rPr>
          <w:sz w:val="28"/>
          <w:szCs w:val="28"/>
          <w:lang w:val="uk-UA" w:eastAsia="uk-UA"/>
        </w:rPr>
      </w:pPr>
    </w:p>
    <w:p w:rsidR="00BB639F" w:rsidRPr="0005299B" w:rsidRDefault="00BB639F" w:rsidP="00BB639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BB639F" w:rsidRDefault="00BB639F" w:rsidP="00BB639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BB639F" w:rsidRDefault="00BB639F" w:rsidP="00BB639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B639F" w:rsidRDefault="00BB639F" w:rsidP="00BB639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B639F" w:rsidRDefault="00BB639F" w:rsidP="00BB639F">
      <w:pPr>
        <w:pStyle w:val="a8"/>
        <w:rPr>
          <w:rFonts w:ascii="Bookman Old Style" w:hAnsi="Bookman Old Style"/>
          <w:sz w:val="44"/>
          <w:szCs w:val="44"/>
        </w:rPr>
      </w:pPr>
    </w:p>
    <w:p w:rsidR="00D71974" w:rsidRDefault="00D71974"/>
    <w:sectPr w:rsidR="00D71974" w:rsidSect="006A2EAE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9F"/>
    <w:rsid w:val="00032FC1"/>
    <w:rsid w:val="00147982"/>
    <w:rsid w:val="001C4252"/>
    <w:rsid w:val="004053D9"/>
    <w:rsid w:val="00662A3C"/>
    <w:rsid w:val="00716E15"/>
    <w:rsid w:val="007B55CD"/>
    <w:rsid w:val="00B35794"/>
    <w:rsid w:val="00BB639F"/>
    <w:rsid w:val="00C63145"/>
    <w:rsid w:val="00D7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9F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639F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BB639F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BB639F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BB639F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BB639F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BB639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BB639F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BB639F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BB63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BB63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BB639F"/>
    <w:rPr>
      <w:color w:val="0000FF"/>
      <w:u w:val="single"/>
    </w:rPr>
  </w:style>
  <w:style w:type="table" w:styleId="ab">
    <w:name w:val="Table Grid"/>
    <w:basedOn w:val="a1"/>
    <w:uiPriority w:val="59"/>
    <w:rsid w:val="00BB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BB639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9F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639F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BB639F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BB639F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BB639F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BB639F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BB639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BB639F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BB639F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BB63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BB63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BB639F"/>
    <w:rPr>
      <w:color w:val="0000FF"/>
      <w:u w:val="single"/>
    </w:rPr>
  </w:style>
  <w:style w:type="table" w:styleId="ab">
    <w:name w:val="Table Grid"/>
    <w:basedOn w:val="a1"/>
    <w:uiPriority w:val="59"/>
    <w:rsid w:val="00BB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BB63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opachuk@ror.gov.ua" TargetMode="External"/><Relationship Id="rId5" Type="http://schemas.openxmlformats.org/officeDocument/2006/relationships/hyperlink" Target="mailto:slopachuk@ro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2749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6</cp:revision>
  <cp:lastPrinted>2023-11-14T09:27:00Z</cp:lastPrinted>
  <dcterms:created xsi:type="dcterms:W3CDTF">2023-11-08T09:26:00Z</dcterms:created>
  <dcterms:modified xsi:type="dcterms:W3CDTF">2023-11-14T14:42:00Z</dcterms:modified>
</cp:coreProperties>
</file>