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EB" w:rsidRPr="00662DF4" w:rsidRDefault="008F51EB" w:rsidP="008F51EB">
      <w:pPr>
        <w:pStyle w:val="a4"/>
        <w:rPr>
          <w:rFonts w:ascii="Bookman Old Style" w:hAnsi="Bookman Old Style"/>
          <w:b/>
          <w:sz w:val="44"/>
          <w:szCs w:val="44"/>
          <w:lang w:val="ru-RU"/>
        </w:rPr>
      </w:pPr>
      <w:r w:rsidRPr="00FD3C6F">
        <w:rPr>
          <w:rFonts w:ascii="Bookman Old Style" w:hAnsi="Bookman Old Style"/>
          <w:b/>
          <w:sz w:val="44"/>
          <w:szCs w:val="44"/>
        </w:rPr>
        <w:t>РІВНЕНСЬКА  ОБЛАСНА  РАДА</w:t>
      </w:r>
    </w:p>
    <w:p w:rsidR="00B34A16" w:rsidRDefault="008F51EB" w:rsidP="008F51EB">
      <w:pPr>
        <w:pStyle w:val="a4"/>
        <w:rPr>
          <w:sz w:val="32"/>
          <w:szCs w:val="32"/>
        </w:rPr>
      </w:pPr>
      <w:r w:rsidRPr="00B34A16">
        <w:rPr>
          <w:sz w:val="32"/>
          <w:szCs w:val="32"/>
        </w:rPr>
        <w:t xml:space="preserve">ПОСТІЙНА КОМІСІЯ З ПИТАНЬ ЕКОЛОГІЇ </w:t>
      </w:r>
    </w:p>
    <w:p w:rsidR="008F51EB" w:rsidRPr="00B34A16" w:rsidRDefault="008F51EB" w:rsidP="008F51EB">
      <w:pPr>
        <w:pStyle w:val="a4"/>
        <w:rPr>
          <w:sz w:val="32"/>
          <w:szCs w:val="32"/>
        </w:rPr>
      </w:pPr>
      <w:r w:rsidRPr="00B34A16">
        <w:rPr>
          <w:sz w:val="32"/>
          <w:szCs w:val="32"/>
        </w:rPr>
        <w:t>ТА ЗЕМЕЛЬНИХ ВІДНОСИН</w:t>
      </w:r>
    </w:p>
    <w:p w:rsidR="008F51EB" w:rsidRPr="00073A95" w:rsidRDefault="008F51EB" w:rsidP="008F51EB">
      <w:pPr>
        <w:pStyle w:val="a4"/>
        <w:rPr>
          <w:rFonts w:ascii="Bookman Old Style" w:hAnsi="Bookman Old Style"/>
          <w:b/>
          <w:sz w:val="16"/>
          <w:szCs w:val="16"/>
        </w:rPr>
      </w:pPr>
    </w:p>
    <w:p w:rsidR="00B34A16" w:rsidRDefault="008F51EB" w:rsidP="008F51EB">
      <w:pPr>
        <w:tabs>
          <w:tab w:val="left" w:pos="720"/>
        </w:tabs>
        <w:ind w:right="-1"/>
        <w:jc w:val="center"/>
        <w:rPr>
          <w:lang w:val="uk-UA"/>
        </w:rPr>
      </w:pPr>
      <w:r w:rsidRPr="00FD3C6F">
        <w:rPr>
          <w:b/>
          <w:i/>
        </w:rPr>
        <w:t xml:space="preserve">33013 м. </w:t>
      </w:r>
      <w:proofErr w:type="spellStart"/>
      <w:proofErr w:type="gramStart"/>
      <w:r w:rsidRPr="00FD3C6F">
        <w:rPr>
          <w:b/>
          <w:i/>
        </w:rPr>
        <w:t>Р</w:t>
      </w:r>
      <w:proofErr w:type="gramEnd"/>
      <w:r w:rsidRPr="00FD3C6F">
        <w:rPr>
          <w:b/>
          <w:i/>
        </w:rPr>
        <w:t>івне</w:t>
      </w:r>
      <w:proofErr w:type="spellEnd"/>
      <w:r w:rsidRPr="00FD3C6F">
        <w:rPr>
          <w:b/>
          <w:i/>
        </w:rPr>
        <w:t xml:space="preserve">,  м-н </w:t>
      </w:r>
      <w:proofErr w:type="spellStart"/>
      <w:r w:rsidRPr="00FD3C6F">
        <w:rPr>
          <w:b/>
          <w:i/>
        </w:rPr>
        <w:t>Просвіти</w:t>
      </w:r>
      <w:proofErr w:type="spellEnd"/>
      <w:r w:rsidRPr="00FD3C6F">
        <w:rPr>
          <w:b/>
          <w:i/>
        </w:rPr>
        <w:t xml:space="preserve">, 1, тел. </w:t>
      </w:r>
      <w:r w:rsidRPr="00FD3C6F">
        <w:rPr>
          <w:b/>
          <w:i/>
          <w:lang w:val="en-US"/>
        </w:rPr>
        <w:t xml:space="preserve">(036-2) </w:t>
      </w:r>
      <w:r w:rsidRPr="00FD3C6F">
        <w:rPr>
          <w:b/>
          <w:i/>
          <w:lang w:val="en-GB"/>
        </w:rPr>
        <w:t>6</w:t>
      </w:r>
      <w:r w:rsidRPr="00FD3C6F">
        <w:rPr>
          <w:b/>
          <w:i/>
          <w:lang w:val="uk-UA"/>
        </w:rPr>
        <w:t>9-53-83</w:t>
      </w:r>
      <w:r w:rsidRPr="00FD3C6F">
        <w:rPr>
          <w:b/>
          <w:i/>
          <w:lang w:val="en-US"/>
        </w:rPr>
        <w:t xml:space="preserve">, </w:t>
      </w:r>
      <w:r w:rsidRPr="00FD3C6F">
        <w:rPr>
          <w:b/>
          <w:i/>
        </w:rPr>
        <w:t>факс</w:t>
      </w:r>
      <w:r w:rsidRPr="00FD3C6F">
        <w:rPr>
          <w:b/>
          <w:i/>
          <w:lang w:val="en-US"/>
        </w:rPr>
        <w:t xml:space="preserve"> (036-2) 62-00-64,</w:t>
      </w:r>
      <w:r w:rsidRPr="00FD3C6F">
        <w:rPr>
          <w:lang w:val="de-DE"/>
        </w:rPr>
        <w:t xml:space="preserve"> </w:t>
      </w:r>
    </w:p>
    <w:p w:rsidR="008F51EB" w:rsidRPr="00FD3C6F" w:rsidRDefault="008F51EB" w:rsidP="008F51EB">
      <w:pPr>
        <w:tabs>
          <w:tab w:val="left" w:pos="720"/>
        </w:tabs>
        <w:ind w:right="-1"/>
        <w:jc w:val="center"/>
        <w:rPr>
          <w:i/>
          <w:lang w:val="uk-UA"/>
        </w:rPr>
      </w:pPr>
      <w:proofErr w:type="spellStart"/>
      <w:r w:rsidRPr="00FD3C6F">
        <w:rPr>
          <w:i/>
          <w:lang w:val="de-DE"/>
        </w:rPr>
        <w:t>E-mail</w:t>
      </w:r>
      <w:proofErr w:type="spellEnd"/>
      <w:r w:rsidRPr="00FD3C6F">
        <w:rPr>
          <w:i/>
          <w:lang w:val="de-DE"/>
        </w:rPr>
        <w:t xml:space="preserve">: </w:t>
      </w:r>
      <w:hyperlink r:id="rId6" w:history="1">
        <w:r w:rsidRPr="00FD3C6F">
          <w:rPr>
            <w:rStyle w:val="a3"/>
            <w:i/>
            <w:lang w:val="en-US"/>
          </w:rPr>
          <w:t>slopachuk@ror.gov.ua</w:t>
        </w:r>
      </w:hyperlink>
      <w:r w:rsidRPr="00FD3C6F">
        <w:rPr>
          <w:i/>
          <w:sz w:val="20"/>
          <w:lang w:val="uk-UA"/>
        </w:rPr>
        <w:t xml:space="preserve"> </w:t>
      </w:r>
    </w:p>
    <w:p w:rsidR="008F51EB" w:rsidRPr="00FD3C6F" w:rsidRDefault="008F51EB" w:rsidP="008F51EB">
      <w:pPr>
        <w:tabs>
          <w:tab w:val="left" w:pos="360"/>
        </w:tabs>
        <w:ind w:left="360" w:right="-1"/>
        <w:jc w:val="center"/>
        <w:rPr>
          <w:i/>
          <w:sz w:val="24"/>
          <w:szCs w:val="24"/>
          <w:lang w:val="en-US"/>
        </w:rPr>
      </w:pPr>
      <w:r>
        <w:rPr>
          <w:noProof/>
          <w:lang w:val="uk-UA" w:eastAsia="uk-UA"/>
        </w:rPr>
        <mc:AlternateContent>
          <mc:Choice Requires="wps">
            <w:drawing>
              <wp:anchor distT="4294967294" distB="4294967294" distL="114300" distR="114300" simplePos="0" relativeHeight="251659264" behindDoc="0" locked="0" layoutInCell="1" allowOverlap="1" wp14:anchorId="0B5E13F2" wp14:editId="332FD82C">
                <wp:simplePos x="0" y="0"/>
                <wp:positionH relativeFrom="column">
                  <wp:posOffset>0</wp:posOffset>
                </wp:positionH>
                <wp:positionV relativeFrom="paragraph">
                  <wp:posOffset>48260</wp:posOffset>
                </wp:positionV>
                <wp:extent cx="6115050" cy="0"/>
                <wp:effectExtent l="0" t="19050" r="19050" b="381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8pt" to="48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" strokeweight="4.5pt">
                <v:stroke linestyle="thickThin"/>
              </v:line>
            </w:pict>
          </mc:Fallback>
        </mc:AlternateContent>
      </w:r>
      <w:r w:rsidRPr="00FD3C6F">
        <w:rPr>
          <w:i/>
          <w:sz w:val="24"/>
          <w:szCs w:val="24"/>
          <w:lang w:val="uk-UA"/>
        </w:rPr>
        <w:t xml:space="preserve">    </w:t>
      </w:r>
    </w:p>
    <w:p w:rsidR="008F51EB" w:rsidRPr="00FD3C6F" w:rsidRDefault="008F51EB" w:rsidP="008F51EB">
      <w:pPr>
        <w:pStyle w:val="4"/>
        <w:shd w:val="clear" w:color="auto" w:fill="FFFFFF"/>
        <w:spacing w:before="0" w:after="0" w:line="214" w:lineRule="atLeast"/>
        <w:ind w:right="-1"/>
        <w:jc w:val="both"/>
        <w:rPr>
          <w:lang w:val="uk-UA"/>
        </w:rPr>
      </w:pPr>
      <w:r w:rsidRPr="001053A6">
        <w:rPr>
          <w:lang w:val="en-US"/>
        </w:rPr>
        <w:tab/>
      </w:r>
      <w:r w:rsidRPr="001053A6">
        <w:rPr>
          <w:lang w:val="en-US"/>
        </w:rPr>
        <w:tab/>
        <w:t xml:space="preserve"> </w:t>
      </w:r>
      <w:r w:rsidRPr="00FD3C6F">
        <w:rPr>
          <w:lang w:val="uk-UA"/>
        </w:rPr>
        <w:t xml:space="preserve">   </w:t>
      </w:r>
      <w:r w:rsidRPr="001053A6">
        <w:rPr>
          <w:lang w:val="en-US"/>
        </w:rPr>
        <w:t xml:space="preserve"> </w:t>
      </w:r>
      <w:r w:rsidRPr="00FD3C6F">
        <w:rPr>
          <w:lang w:val="uk-UA"/>
        </w:rPr>
        <w:t xml:space="preserve">                                                </w:t>
      </w:r>
      <w:r w:rsidRPr="001053A6">
        <w:rPr>
          <w:lang w:val="en-US"/>
        </w:rPr>
        <w:t xml:space="preserve">  </w:t>
      </w:r>
      <w:r w:rsidRPr="00FD3C6F">
        <w:rPr>
          <w:lang w:val="uk-UA"/>
        </w:rPr>
        <w:t xml:space="preserve">      </w:t>
      </w:r>
      <w:r>
        <w:rPr>
          <w:lang w:val="uk-UA"/>
        </w:rPr>
        <w:t xml:space="preserve">        </w:t>
      </w:r>
      <w:r w:rsidRPr="00FD3C6F">
        <w:rPr>
          <w:lang w:val="uk-UA"/>
        </w:rPr>
        <w:t xml:space="preserve">                                                                                                       </w:t>
      </w:r>
    </w:p>
    <w:p w:rsidR="008F51EB" w:rsidRPr="00E52729" w:rsidRDefault="008F51EB" w:rsidP="008F51EB">
      <w:pPr>
        <w:tabs>
          <w:tab w:val="left" w:pos="0"/>
        </w:tabs>
        <w:jc w:val="center"/>
        <w:rPr>
          <w:b/>
          <w:sz w:val="28"/>
          <w:szCs w:val="28"/>
          <w:lang w:val="uk-UA"/>
        </w:rPr>
      </w:pPr>
      <w:r>
        <w:rPr>
          <w:b/>
          <w:sz w:val="28"/>
          <w:szCs w:val="28"/>
          <w:lang w:val="uk-UA"/>
        </w:rPr>
        <w:t>ПРОТОКОЛ  №21</w:t>
      </w:r>
    </w:p>
    <w:p w:rsidR="008F51EB" w:rsidRPr="00E52729" w:rsidRDefault="008F51EB" w:rsidP="008F51EB">
      <w:pPr>
        <w:jc w:val="center"/>
        <w:rPr>
          <w:b/>
          <w:sz w:val="28"/>
          <w:szCs w:val="28"/>
          <w:lang w:val="uk-UA"/>
        </w:rPr>
      </w:pPr>
      <w:r w:rsidRPr="00E52729">
        <w:rPr>
          <w:b/>
          <w:sz w:val="28"/>
          <w:szCs w:val="28"/>
          <w:lang w:val="uk-UA"/>
        </w:rPr>
        <w:t>засідання постійної комісії</w:t>
      </w:r>
    </w:p>
    <w:p w:rsidR="008F51EB" w:rsidRPr="00E52729" w:rsidRDefault="008F51EB" w:rsidP="008F51EB">
      <w:pPr>
        <w:rPr>
          <w:sz w:val="28"/>
          <w:szCs w:val="28"/>
          <w:lang w:val="uk-UA"/>
        </w:rPr>
      </w:pPr>
    </w:p>
    <w:p w:rsidR="008F51EB" w:rsidRPr="00E52729" w:rsidRDefault="008F51EB" w:rsidP="008F51EB">
      <w:pPr>
        <w:rPr>
          <w:b/>
          <w:sz w:val="28"/>
          <w:szCs w:val="28"/>
          <w:lang w:val="uk-UA"/>
        </w:rPr>
      </w:pPr>
      <w:r>
        <w:rPr>
          <w:b/>
          <w:sz w:val="28"/>
          <w:szCs w:val="28"/>
          <w:lang w:val="uk-UA"/>
        </w:rPr>
        <w:t>09 листопада</w:t>
      </w:r>
      <w:r w:rsidRPr="007F043A">
        <w:rPr>
          <w:b/>
          <w:sz w:val="28"/>
          <w:szCs w:val="28"/>
          <w:lang w:val="uk-UA"/>
        </w:rPr>
        <w:t xml:space="preserve"> </w:t>
      </w:r>
      <w:r w:rsidRPr="00E52729">
        <w:rPr>
          <w:b/>
          <w:sz w:val="28"/>
          <w:szCs w:val="28"/>
          <w:lang w:val="uk-UA"/>
        </w:rPr>
        <w:t>202</w:t>
      </w:r>
      <w:r>
        <w:rPr>
          <w:b/>
          <w:sz w:val="28"/>
          <w:szCs w:val="28"/>
          <w:lang w:val="uk-UA"/>
        </w:rPr>
        <w:t>3</w:t>
      </w:r>
      <w:r w:rsidRPr="00E52729">
        <w:rPr>
          <w:b/>
          <w:sz w:val="28"/>
          <w:szCs w:val="28"/>
          <w:lang w:val="uk-UA"/>
        </w:rPr>
        <w:t xml:space="preserve"> року                                                </w:t>
      </w:r>
      <w:r>
        <w:rPr>
          <w:b/>
          <w:sz w:val="28"/>
          <w:szCs w:val="28"/>
          <w:lang w:val="uk-UA"/>
        </w:rPr>
        <w:t xml:space="preserve">                     </w:t>
      </w:r>
      <w:r w:rsidRPr="00E52729">
        <w:rPr>
          <w:b/>
          <w:sz w:val="28"/>
          <w:szCs w:val="28"/>
          <w:lang w:val="uk-UA"/>
        </w:rPr>
        <w:t xml:space="preserve"> 1</w:t>
      </w:r>
      <w:r>
        <w:rPr>
          <w:b/>
          <w:sz w:val="28"/>
          <w:szCs w:val="28"/>
          <w:lang w:val="uk-UA"/>
        </w:rPr>
        <w:t>4</w:t>
      </w:r>
      <w:r w:rsidRPr="00E52729">
        <w:rPr>
          <w:b/>
          <w:sz w:val="28"/>
          <w:szCs w:val="28"/>
          <w:lang w:val="uk-UA"/>
        </w:rPr>
        <w:t>.</w:t>
      </w:r>
      <w:r>
        <w:rPr>
          <w:b/>
          <w:sz w:val="28"/>
          <w:szCs w:val="28"/>
          <w:lang w:val="uk-UA"/>
        </w:rPr>
        <w:t>3</w:t>
      </w:r>
      <w:r w:rsidRPr="00E52729">
        <w:rPr>
          <w:b/>
          <w:sz w:val="28"/>
          <w:szCs w:val="28"/>
          <w:lang w:val="uk-UA"/>
        </w:rPr>
        <w:t xml:space="preserve">0.  каб.301                                                                                                                                                                                                               </w:t>
      </w:r>
    </w:p>
    <w:p w:rsidR="008F51EB" w:rsidRPr="00E52729" w:rsidRDefault="008F51EB" w:rsidP="008F51EB">
      <w:pPr>
        <w:jc w:val="right"/>
        <w:rPr>
          <w:b/>
          <w:sz w:val="28"/>
          <w:szCs w:val="28"/>
          <w:lang w:val="uk-UA"/>
        </w:rPr>
      </w:pPr>
      <w:proofErr w:type="spellStart"/>
      <w:r w:rsidRPr="00E52729">
        <w:rPr>
          <w:b/>
          <w:sz w:val="28"/>
          <w:szCs w:val="28"/>
          <w:lang w:val="uk-UA"/>
        </w:rPr>
        <w:t>Адмінприміщення</w:t>
      </w:r>
      <w:proofErr w:type="spellEnd"/>
      <w:r w:rsidRPr="00E52729">
        <w:rPr>
          <w:b/>
          <w:sz w:val="28"/>
          <w:szCs w:val="28"/>
          <w:lang w:val="uk-UA"/>
        </w:rPr>
        <w:t xml:space="preserve"> </w:t>
      </w:r>
    </w:p>
    <w:p w:rsidR="008F51EB" w:rsidRPr="00E52729" w:rsidRDefault="008F51EB" w:rsidP="008F51EB">
      <w:pPr>
        <w:jc w:val="right"/>
        <w:rPr>
          <w:b/>
          <w:sz w:val="28"/>
          <w:szCs w:val="28"/>
          <w:lang w:val="uk-UA"/>
        </w:rPr>
      </w:pPr>
      <w:r w:rsidRPr="00E52729">
        <w:rPr>
          <w:b/>
          <w:sz w:val="28"/>
          <w:szCs w:val="28"/>
          <w:lang w:val="uk-UA"/>
        </w:rPr>
        <w:t>обласної ради</w:t>
      </w:r>
    </w:p>
    <w:p w:rsidR="008F51EB" w:rsidRPr="00E52729" w:rsidRDefault="008F51EB" w:rsidP="008F51EB">
      <w:pPr>
        <w:tabs>
          <w:tab w:val="left" w:pos="8295"/>
        </w:tabs>
        <w:jc w:val="both"/>
        <w:rPr>
          <w:sz w:val="28"/>
          <w:szCs w:val="28"/>
          <w:lang w:val="uk-UA"/>
        </w:rPr>
      </w:pPr>
      <w:r w:rsidRPr="00E52729">
        <w:rPr>
          <w:sz w:val="28"/>
          <w:szCs w:val="28"/>
          <w:lang w:val="uk-UA"/>
        </w:rPr>
        <w:tab/>
      </w:r>
    </w:p>
    <w:p w:rsidR="008F51EB" w:rsidRPr="00E52729" w:rsidRDefault="008F51EB" w:rsidP="008F51EB">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w:t>
      </w:r>
      <w:r>
        <w:rPr>
          <w:b/>
          <w:sz w:val="28"/>
          <w:szCs w:val="28"/>
          <w:lang w:val="uk-UA"/>
        </w:rPr>
        <w:t xml:space="preserve"> та земельних відносин</w:t>
      </w:r>
      <w:r w:rsidRPr="00E52729">
        <w:rPr>
          <w:b/>
          <w:sz w:val="28"/>
          <w:szCs w:val="28"/>
          <w:bdr w:val="none" w:sz="0" w:space="0" w:color="auto" w:frame="1"/>
          <w:lang w:val="uk-UA" w:eastAsia="ru-RU"/>
        </w:rPr>
        <w:t>:</w:t>
      </w:r>
      <w:r w:rsidRPr="00E52729">
        <w:rPr>
          <w:b/>
          <w:sz w:val="28"/>
          <w:szCs w:val="28"/>
          <w:lang w:val="uk-UA"/>
        </w:rPr>
        <w:t xml:space="preserve"> </w:t>
      </w:r>
    </w:p>
    <w:p w:rsidR="008F51EB" w:rsidRPr="00E52729" w:rsidRDefault="008F51EB" w:rsidP="008F51EB">
      <w:pPr>
        <w:tabs>
          <w:tab w:val="num" w:pos="426"/>
        </w:tabs>
        <w:ind w:firstLine="567"/>
        <w:jc w:val="both"/>
        <w:rPr>
          <w:sz w:val="28"/>
          <w:szCs w:val="28"/>
          <w:lang w:val="uk-UA"/>
        </w:rPr>
      </w:pPr>
      <w:r w:rsidRPr="00B85C19">
        <w:rPr>
          <w:b/>
          <w:sz w:val="28"/>
          <w:szCs w:val="28"/>
          <w:lang w:val="uk-UA"/>
        </w:rPr>
        <w:t>КУЗНЮК Юрій Богданович</w:t>
      </w:r>
      <w:r>
        <w:rPr>
          <w:sz w:val="28"/>
          <w:szCs w:val="28"/>
          <w:lang w:val="uk-UA"/>
        </w:rPr>
        <w:t xml:space="preserve"> – голова постійної комісії,</w:t>
      </w:r>
    </w:p>
    <w:p w:rsidR="00D66270" w:rsidRPr="007F043A" w:rsidRDefault="00D66270" w:rsidP="00D66270">
      <w:pPr>
        <w:tabs>
          <w:tab w:val="num" w:pos="426"/>
        </w:tabs>
        <w:ind w:firstLine="567"/>
        <w:jc w:val="both"/>
        <w:rPr>
          <w:sz w:val="28"/>
          <w:szCs w:val="28"/>
          <w:lang w:val="uk-UA"/>
        </w:rPr>
      </w:pPr>
      <w:r>
        <w:rPr>
          <w:b/>
          <w:sz w:val="28"/>
          <w:szCs w:val="28"/>
          <w:lang w:val="uk-UA"/>
        </w:rPr>
        <w:t>КОВАЛЬ Олександр Сергійович</w:t>
      </w:r>
      <w:r w:rsidRPr="00B85C19">
        <w:rPr>
          <w:b/>
          <w:sz w:val="28"/>
          <w:szCs w:val="28"/>
          <w:lang w:val="uk-UA"/>
        </w:rPr>
        <w:t xml:space="preserve"> </w:t>
      </w:r>
      <w:r>
        <w:rPr>
          <w:sz w:val="28"/>
          <w:szCs w:val="28"/>
          <w:lang w:val="uk-UA"/>
        </w:rPr>
        <w:t xml:space="preserve">– секретар </w:t>
      </w:r>
      <w:r w:rsidRPr="00E52729">
        <w:rPr>
          <w:sz w:val="28"/>
          <w:szCs w:val="28"/>
          <w:lang w:val="uk-UA"/>
        </w:rPr>
        <w:t>постійної комісії</w:t>
      </w:r>
      <w:r>
        <w:rPr>
          <w:sz w:val="28"/>
          <w:szCs w:val="28"/>
          <w:lang w:val="uk-UA"/>
        </w:rPr>
        <w:t>,</w:t>
      </w:r>
    </w:p>
    <w:p w:rsidR="008F51EB" w:rsidRDefault="008F51EB" w:rsidP="008F51EB">
      <w:pPr>
        <w:tabs>
          <w:tab w:val="num" w:pos="426"/>
        </w:tabs>
        <w:ind w:firstLine="567"/>
        <w:jc w:val="both"/>
        <w:rPr>
          <w:sz w:val="28"/>
          <w:szCs w:val="28"/>
          <w:lang w:val="uk-UA"/>
        </w:rPr>
      </w:pPr>
      <w:r w:rsidRPr="00B85C19">
        <w:rPr>
          <w:b/>
          <w:sz w:val="28"/>
          <w:szCs w:val="28"/>
          <w:lang w:val="uk-UA"/>
        </w:rPr>
        <w:t>КОРЕНЬ Олена Миколаївна</w:t>
      </w:r>
      <w:r>
        <w:rPr>
          <w:sz w:val="28"/>
          <w:szCs w:val="28"/>
          <w:lang w:val="uk-UA"/>
        </w:rPr>
        <w:t xml:space="preserve"> – член постійної комісії,</w:t>
      </w:r>
    </w:p>
    <w:p w:rsidR="008F51EB" w:rsidRDefault="008F51EB" w:rsidP="008F51EB">
      <w:pPr>
        <w:tabs>
          <w:tab w:val="num" w:pos="426"/>
        </w:tabs>
        <w:ind w:firstLine="567"/>
        <w:jc w:val="both"/>
        <w:rPr>
          <w:sz w:val="28"/>
          <w:szCs w:val="28"/>
          <w:lang w:val="uk-UA"/>
        </w:rPr>
      </w:pPr>
      <w:r w:rsidRPr="00B85C19">
        <w:rPr>
          <w:b/>
          <w:sz w:val="28"/>
          <w:szCs w:val="28"/>
          <w:lang w:val="uk-UA"/>
        </w:rPr>
        <w:t>РУДЕНКО Роман Володимирович</w:t>
      </w:r>
      <w:r>
        <w:rPr>
          <w:sz w:val="28"/>
          <w:szCs w:val="28"/>
          <w:lang w:val="uk-UA"/>
        </w:rPr>
        <w:t xml:space="preserve"> – член постійної комісії,</w:t>
      </w:r>
    </w:p>
    <w:p w:rsidR="008F51EB" w:rsidRDefault="008F51EB" w:rsidP="008F51EB">
      <w:pPr>
        <w:tabs>
          <w:tab w:val="num" w:pos="426"/>
        </w:tabs>
        <w:ind w:firstLine="567"/>
        <w:jc w:val="both"/>
        <w:rPr>
          <w:sz w:val="28"/>
          <w:szCs w:val="28"/>
          <w:lang w:val="uk-UA"/>
        </w:rPr>
      </w:pPr>
      <w:r w:rsidRPr="00B85C19">
        <w:rPr>
          <w:b/>
          <w:sz w:val="28"/>
          <w:szCs w:val="28"/>
          <w:lang w:val="uk-UA"/>
        </w:rPr>
        <w:t>ЖЕНЕВСЬКИЙ Сергій Юрійович</w:t>
      </w:r>
      <w:r>
        <w:rPr>
          <w:sz w:val="28"/>
          <w:szCs w:val="28"/>
          <w:lang w:val="uk-UA"/>
        </w:rPr>
        <w:t xml:space="preserve"> – член постійної комісії.</w:t>
      </w:r>
    </w:p>
    <w:p w:rsidR="008F51EB" w:rsidRPr="00E66CC6" w:rsidRDefault="008F51EB" w:rsidP="008F51EB">
      <w:pPr>
        <w:tabs>
          <w:tab w:val="num" w:pos="426"/>
        </w:tabs>
        <w:jc w:val="both"/>
        <w:rPr>
          <w:b/>
          <w:sz w:val="28"/>
          <w:szCs w:val="28"/>
          <w:lang w:val="uk-UA"/>
        </w:rPr>
      </w:pPr>
      <w:r w:rsidRPr="00E66CC6">
        <w:rPr>
          <w:b/>
          <w:sz w:val="28"/>
          <w:szCs w:val="28"/>
          <w:lang w:val="uk-UA"/>
        </w:rPr>
        <w:t>Відсутні:</w:t>
      </w:r>
    </w:p>
    <w:p w:rsidR="008F51EB" w:rsidRPr="00E52729" w:rsidRDefault="008F51EB" w:rsidP="008F51EB">
      <w:pPr>
        <w:tabs>
          <w:tab w:val="num" w:pos="426"/>
        </w:tabs>
        <w:ind w:firstLine="567"/>
        <w:jc w:val="both"/>
        <w:rPr>
          <w:sz w:val="28"/>
          <w:szCs w:val="28"/>
          <w:lang w:val="uk-UA"/>
        </w:rPr>
      </w:pPr>
      <w:r>
        <w:rPr>
          <w:b/>
          <w:sz w:val="28"/>
          <w:szCs w:val="28"/>
          <w:lang w:val="uk-UA"/>
        </w:rPr>
        <w:t xml:space="preserve">МЕЛЬНИК </w:t>
      </w:r>
      <w:r w:rsidRPr="00B85C19">
        <w:rPr>
          <w:b/>
          <w:sz w:val="28"/>
          <w:szCs w:val="28"/>
          <w:lang w:val="uk-UA"/>
        </w:rPr>
        <w:t xml:space="preserve">Микола </w:t>
      </w:r>
      <w:r>
        <w:rPr>
          <w:b/>
          <w:sz w:val="28"/>
          <w:szCs w:val="28"/>
          <w:lang w:val="uk-UA"/>
        </w:rPr>
        <w:t>Петр</w:t>
      </w:r>
      <w:r w:rsidRPr="00B85C19">
        <w:rPr>
          <w:b/>
          <w:sz w:val="28"/>
          <w:szCs w:val="28"/>
          <w:lang w:val="uk-UA"/>
        </w:rPr>
        <w:t>ович</w:t>
      </w:r>
      <w:r>
        <w:rPr>
          <w:sz w:val="28"/>
          <w:szCs w:val="28"/>
          <w:lang w:val="uk-UA"/>
        </w:rPr>
        <w:t xml:space="preserve"> – член постійної комісії,</w:t>
      </w:r>
    </w:p>
    <w:p w:rsidR="008F51EB" w:rsidRDefault="008F51EB" w:rsidP="008F51EB">
      <w:pPr>
        <w:tabs>
          <w:tab w:val="num" w:pos="426"/>
        </w:tabs>
        <w:ind w:firstLine="567"/>
        <w:jc w:val="both"/>
        <w:rPr>
          <w:sz w:val="28"/>
          <w:szCs w:val="28"/>
          <w:lang w:val="uk-UA"/>
        </w:rPr>
      </w:pPr>
      <w:r w:rsidRPr="00B85C19">
        <w:rPr>
          <w:b/>
          <w:sz w:val="28"/>
          <w:szCs w:val="28"/>
          <w:lang w:val="uk-UA"/>
        </w:rPr>
        <w:t>СУХОВИЧ Віталій Миколайович</w:t>
      </w:r>
      <w:r>
        <w:rPr>
          <w:sz w:val="28"/>
          <w:szCs w:val="28"/>
          <w:lang w:val="uk-UA"/>
        </w:rPr>
        <w:t xml:space="preserve"> – заступник голови постійної комісії.</w:t>
      </w:r>
    </w:p>
    <w:p w:rsidR="008F51EB" w:rsidRPr="00E52729" w:rsidRDefault="008F51EB" w:rsidP="008F51EB">
      <w:pPr>
        <w:tabs>
          <w:tab w:val="num" w:pos="426"/>
        </w:tabs>
        <w:jc w:val="both"/>
        <w:rPr>
          <w:b/>
          <w:sz w:val="28"/>
          <w:szCs w:val="28"/>
          <w:u w:val="single"/>
          <w:lang w:val="uk-UA"/>
        </w:rPr>
      </w:pPr>
    </w:p>
    <w:p w:rsidR="008F51EB" w:rsidRPr="00E52729" w:rsidRDefault="008F51EB" w:rsidP="008F51EB">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8F51EB" w:rsidRDefault="008F51EB" w:rsidP="008F51EB">
      <w:pPr>
        <w:ind w:firstLine="567"/>
        <w:jc w:val="both"/>
        <w:rPr>
          <w:sz w:val="28"/>
          <w:szCs w:val="28"/>
          <w:bdr w:val="none" w:sz="0" w:space="0" w:color="auto" w:frame="1"/>
          <w:lang w:val="uk-UA" w:eastAsia="ru-RU"/>
        </w:rPr>
      </w:pPr>
      <w:r>
        <w:rPr>
          <w:b/>
          <w:caps/>
          <w:sz w:val="28"/>
          <w:szCs w:val="28"/>
          <w:bdr w:val="none" w:sz="0" w:space="0" w:color="auto" w:frame="1"/>
          <w:lang w:val="uk-UA" w:eastAsia="ru-RU"/>
        </w:rPr>
        <w:t>СВИСТАЛЮК</w:t>
      </w:r>
      <w:r>
        <w:rPr>
          <w:b/>
          <w:sz w:val="28"/>
          <w:szCs w:val="28"/>
          <w:bdr w:val="none" w:sz="0" w:space="0" w:color="auto" w:frame="1"/>
          <w:lang w:val="uk-UA" w:eastAsia="ru-RU"/>
        </w:rPr>
        <w:t xml:space="preserve"> Сергій Анатолійович</w:t>
      </w:r>
      <w:r>
        <w:rPr>
          <w:sz w:val="28"/>
          <w:szCs w:val="28"/>
          <w:bdr w:val="none" w:sz="0" w:space="0" w:color="auto" w:frame="1"/>
          <w:lang w:val="uk-UA" w:eastAsia="ru-RU"/>
        </w:rPr>
        <w:t xml:space="preserve"> – заступник голови обласної ради,</w:t>
      </w:r>
    </w:p>
    <w:p w:rsidR="008F51EB" w:rsidRDefault="008F51EB" w:rsidP="008F51EB">
      <w:pPr>
        <w:ind w:firstLine="567"/>
        <w:jc w:val="both"/>
        <w:rPr>
          <w:sz w:val="28"/>
          <w:szCs w:val="28"/>
          <w:bdr w:val="none" w:sz="0" w:space="0" w:color="auto" w:frame="1"/>
          <w:lang w:val="uk-UA" w:eastAsia="ru-RU"/>
        </w:rPr>
      </w:pPr>
      <w:r w:rsidRPr="00651B30">
        <w:rPr>
          <w:b/>
          <w:caps/>
          <w:sz w:val="28"/>
          <w:szCs w:val="28"/>
          <w:bdr w:val="none" w:sz="0" w:space="0" w:color="auto" w:frame="1"/>
          <w:lang w:val="uk-UA" w:eastAsia="ru-RU"/>
        </w:rPr>
        <w:t>Бучинський</w:t>
      </w:r>
      <w:r w:rsidRPr="00651B30">
        <w:rPr>
          <w:b/>
          <w:sz w:val="28"/>
          <w:szCs w:val="28"/>
          <w:bdr w:val="none" w:sz="0" w:space="0" w:color="auto" w:frame="1"/>
          <w:lang w:val="uk-UA" w:eastAsia="ru-RU"/>
        </w:rPr>
        <w:t xml:space="preserve"> Олексій Андрійович</w:t>
      </w:r>
      <w:r>
        <w:rPr>
          <w:sz w:val="28"/>
          <w:szCs w:val="28"/>
          <w:bdr w:val="none" w:sz="0" w:space="0" w:color="auto" w:frame="1"/>
          <w:lang w:val="uk-UA" w:eastAsia="ru-RU"/>
        </w:rPr>
        <w:t xml:space="preserve"> – заступник голови обласної ради,</w:t>
      </w:r>
    </w:p>
    <w:p w:rsidR="008F51EB" w:rsidRPr="00E52729" w:rsidRDefault="008F51EB" w:rsidP="008F51EB">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Pr>
          <w:b/>
          <w:sz w:val="28"/>
          <w:szCs w:val="28"/>
          <w:bdr w:val="none" w:sz="0" w:space="0" w:color="auto" w:frame="1"/>
          <w:lang w:val="uk-UA" w:eastAsia="ru-RU"/>
        </w:rPr>
        <w:t xml:space="preserve"> Богдан Євстафійович</w:t>
      </w:r>
      <w:r w:rsidRPr="00E52729">
        <w:rPr>
          <w:sz w:val="28"/>
          <w:szCs w:val="28"/>
          <w:bdr w:val="none" w:sz="0" w:space="0" w:color="auto" w:frame="1"/>
          <w:lang w:val="uk-UA" w:eastAsia="ru-RU"/>
        </w:rPr>
        <w:t xml:space="preserve"> – керуючий справами виконавчого апарату обласн</w:t>
      </w:r>
      <w:r>
        <w:rPr>
          <w:sz w:val="28"/>
          <w:szCs w:val="28"/>
          <w:bdr w:val="none" w:sz="0" w:space="0" w:color="auto" w:frame="1"/>
          <w:lang w:val="uk-UA" w:eastAsia="ru-RU"/>
        </w:rPr>
        <w:t>ої ради – керівник секретаріату,</w:t>
      </w:r>
    </w:p>
    <w:p w:rsidR="008F51EB" w:rsidRDefault="008F51EB" w:rsidP="008F51EB">
      <w:pPr>
        <w:ind w:firstLine="567"/>
        <w:jc w:val="both"/>
        <w:rPr>
          <w:sz w:val="28"/>
          <w:szCs w:val="28"/>
          <w:lang w:val="uk-UA"/>
        </w:rPr>
      </w:pPr>
      <w:r>
        <w:rPr>
          <w:b/>
          <w:caps/>
          <w:sz w:val="28"/>
          <w:szCs w:val="28"/>
          <w:lang w:val="uk-UA"/>
        </w:rPr>
        <w:t xml:space="preserve">ГРЕЧКО </w:t>
      </w:r>
      <w:r>
        <w:rPr>
          <w:b/>
          <w:sz w:val="28"/>
          <w:szCs w:val="28"/>
          <w:lang w:val="uk-UA"/>
        </w:rPr>
        <w:t>Богдан А</w:t>
      </w:r>
      <w:r w:rsidRPr="00AF3F90">
        <w:rPr>
          <w:b/>
          <w:sz w:val="28"/>
          <w:szCs w:val="28"/>
          <w:lang w:val="uk-UA"/>
        </w:rPr>
        <w:t>дамович</w:t>
      </w:r>
      <w:r>
        <w:rPr>
          <w:sz w:val="28"/>
          <w:szCs w:val="28"/>
          <w:lang w:val="uk-UA"/>
        </w:rPr>
        <w:t xml:space="preserve"> – начальник відділу юридичного забезпечення та кадрової роботи в</w:t>
      </w:r>
      <w:r w:rsidRPr="00E52729">
        <w:rPr>
          <w:sz w:val="28"/>
          <w:szCs w:val="28"/>
          <w:bdr w:val="none" w:sz="0" w:space="0" w:color="auto" w:frame="1"/>
          <w:lang w:val="uk-UA" w:eastAsia="ru-RU"/>
        </w:rPr>
        <w:t>иконавчого апарату обласно</w:t>
      </w:r>
      <w:r>
        <w:rPr>
          <w:sz w:val="28"/>
          <w:szCs w:val="28"/>
          <w:bdr w:val="none" w:sz="0" w:space="0" w:color="auto" w:frame="1"/>
          <w:lang w:val="uk-UA" w:eastAsia="ru-RU"/>
        </w:rPr>
        <w:t>ї ради.</w:t>
      </w:r>
    </w:p>
    <w:p w:rsidR="008F51EB" w:rsidRDefault="008F51EB" w:rsidP="008F51EB">
      <w:pPr>
        <w:tabs>
          <w:tab w:val="num" w:pos="426"/>
        </w:tabs>
        <w:ind w:firstLine="567"/>
        <w:jc w:val="both"/>
        <w:rPr>
          <w:sz w:val="28"/>
          <w:szCs w:val="28"/>
          <w:bdr w:val="none" w:sz="0" w:space="0" w:color="auto" w:frame="1"/>
          <w:lang w:val="uk-UA" w:eastAsia="ru-RU"/>
        </w:rPr>
      </w:pPr>
    </w:p>
    <w:p w:rsidR="008F51EB" w:rsidRPr="00E52729" w:rsidRDefault="008F51EB" w:rsidP="008F51EB">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8F51EB" w:rsidRPr="00340018" w:rsidRDefault="008F51EB" w:rsidP="008F51EB">
      <w:pPr>
        <w:ind w:firstLine="567"/>
        <w:jc w:val="both"/>
        <w:rPr>
          <w:sz w:val="28"/>
          <w:szCs w:val="28"/>
          <w:lang w:val="uk-UA"/>
        </w:rPr>
      </w:pPr>
      <w:r w:rsidRPr="00340018">
        <w:rPr>
          <w:sz w:val="28"/>
          <w:szCs w:val="28"/>
          <w:lang w:val="uk-UA"/>
        </w:rPr>
        <w:t>Вів засідання постійної комісії з питань екології та земельних відносин голова постійної комісії КУЗНЮК Юрій Богданович.</w:t>
      </w:r>
    </w:p>
    <w:p w:rsidR="008F51EB" w:rsidRPr="00E52729" w:rsidRDefault="008F51EB" w:rsidP="008F51EB">
      <w:pPr>
        <w:jc w:val="both"/>
        <w:rPr>
          <w:b/>
          <w:sz w:val="28"/>
          <w:szCs w:val="28"/>
          <w:lang w:val="uk-UA"/>
        </w:rPr>
      </w:pPr>
      <w:r w:rsidRPr="00E52729">
        <w:rPr>
          <w:b/>
          <w:sz w:val="28"/>
          <w:szCs w:val="28"/>
          <w:lang w:val="uk-UA"/>
        </w:rPr>
        <w:t>СЛУХАЛИ:</w:t>
      </w:r>
    </w:p>
    <w:p w:rsidR="008F51EB" w:rsidRPr="00E52729" w:rsidRDefault="008F51EB" w:rsidP="008F51EB">
      <w:pPr>
        <w:ind w:firstLine="567"/>
        <w:jc w:val="both"/>
        <w:rPr>
          <w:sz w:val="28"/>
          <w:szCs w:val="28"/>
          <w:lang w:val="uk-UA"/>
        </w:rPr>
      </w:pPr>
      <w:r w:rsidRPr="000F5F4A">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голову постійної комісії з питань екології</w:t>
      </w:r>
      <w:r>
        <w:rPr>
          <w:i/>
          <w:sz w:val="28"/>
          <w:szCs w:val="28"/>
          <w:lang w:val="uk-UA"/>
        </w:rPr>
        <w:t xml:space="preserve"> та земельних відносин</w:t>
      </w:r>
      <w:r>
        <w:rPr>
          <w:sz w:val="28"/>
          <w:szCs w:val="28"/>
          <w:lang w:val="uk-UA"/>
        </w:rPr>
        <w:t>, який за</w:t>
      </w:r>
      <w:r w:rsidRPr="00E52729">
        <w:rPr>
          <w:sz w:val="28"/>
          <w:szCs w:val="28"/>
          <w:lang w:val="uk-UA"/>
        </w:rPr>
        <w:t>пропонував затвердити порядок денний засідання постійної комісії.</w:t>
      </w:r>
    </w:p>
    <w:p w:rsidR="008F51EB" w:rsidRPr="00E52729" w:rsidRDefault="008F51EB" w:rsidP="008F51EB">
      <w:pPr>
        <w:rPr>
          <w:b/>
          <w:sz w:val="28"/>
          <w:szCs w:val="28"/>
          <w:lang w:val="uk-UA"/>
        </w:rPr>
      </w:pPr>
      <w:r w:rsidRPr="00E52729">
        <w:rPr>
          <w:b/>
          <w:sz w:val="28"/>
          <w:szCs w:val="28"/>
          <w:lang w:val="uk-UA"/>
        </w:rPr>
        <w:t>ВИРІШИЛИ:</w:t>
      </w:r>
    </w:p>
    <w:p w:rsidR="008F51EB" w:rsidRPr="00E52729" w:rsidRDefault="008F51EB" w:rsidP="008F51EB">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8F51EB" w:rsidRDefault="008F51EB" w:rsidP="008F51EB">
      <w:pPr>
        <w:tabs>
          <w:tab w:val="left" w:pos="426"/>
        </w:tabs>
        <w:ind w:firstLine="567"/>
        <w:jc w:val="center"/>
        <w:rPr>
          <w:b/>
          <w:i/>
          <w:sz w:val="28"/>
          <w:szCs w:val="28"/>
          <w:u w:val="single"/>
          <w:lang w:val="uk-UA" w:eastAsia="uk-UA"/>
        </w:rPr>
      </w:pPr>
    </w:p>
    <w:p w:rsidR="008F51EB" w:rsidRDefault="008F51EB" w:rsidP="008F51EB">
      <w:pPr>
        <w:tabs>
          <w:tab w:val="left" w:pos="426"/>
        </w:tabs>
        <w:ind w:firstLine="567"/>
        <w:jc w:val="center"/>
        <w:rPr>
          <w:b/>
          <w:i/>
          <w:sz w:val="28"/>
          <w:szCs w:val="28"/>
          <w:u w:val="single"/>
          <w:lang w:val="uk-UA" w:eastAsia="uk-UA"/>
        </w:rPr>
      </w:pPr>
      <w:r w:rsidRPr="004A1322">
        <w:rPr>
          <w:b/>
          <w:i/>
          <w:sz w:val="28"/>
          <w:szCs w:val="28"/>
          <w:u w:val="single"/>
          <w:lang w:val="uk-UA" w:eastAsia="uk-UA"/>
        </w:rPr>
        <w:lastRenderedPageBreak/>
        <w:t>Власні питання:</w:t>
      </w:r>
    </w:p>
    <w:p w:rsidR="008F51EB" w:rsidRPr="004A1322" w:rsidRDefault="008F51EB" w:rsidP="008F51EB">
      <w:pPr>
        <w:tabs>
          <w:tab w:val="left" w:pos="426"/>
        </w:tabs>
        <w:ind w:firstLine="567"/>
        <w:jc w:val="center"/>
        <w:rPr>
          <w:b/>
          <w:i/>
          <w:sz w:val="28"/>
          <w:szCs w:val="28"/>
          <w:u w:val="single"/>
          <w:lang w:val="uk-UA" w:eastAsia="uk-UA"/>
        </w:rPr>
      </w:pPr>
    </w:p>
    <w:p w:rsidR="008F51EB" w:rsidRPr="008F51EB" w:rsidRDefault="008F51EB" w:rsidP="008F51EB">
      <w:pPr>
        <w:tabs>
          <w:tab w:val="left" w:pos="0"/>
        </w:tabs>
        <w:ind w:firstLine="567"/>
        <w:jc w:val="both"/>
        <w:rPr>
          <w:b/>
          <w:sz w:val="28"/>
          <w:szCs w:val="28"/>
          <w:lang w:val="uk-UA"/>
        </w:rPr>
      </w:pPr>
      <w:r w:rsidRPr="008F51EB">
        <w:rPr>
          <w:b/>
          <w:sz w:val="28"/>
          <w:szCs w:val="28"/>
          <w:lang w:val="uk-UA"/>
        </w:rPr>
        <w:t xml:space="preserve">1. </w:t>
      </w:r>
      <w:r w:rsidRPr="008F51EB">
        <w:rPr>
          <w:b/>
          <w:bCs/>
          <w:sz w:val="28"/>
          <w:szCs w:val="28"/>
          <w:lang w:val="uk-UA"/>
        </w:rPr>
        <w:t xml:space="preserve">Про звернення </w:t>
      </w:r>
      <w:r w:rsidRPr="008F51EB">
        <w:rPr>
          <w:b/>
          <w:sz w:val="28"/>
          <w:szCs w:val="28"/>
          <w:lang w:val="uk-UA"/>
        </w:rPr>
        <w:t xml:space="preserve">Головного управління Національної поліції в Рівненській області щодо надання у постійне користування земельної ділянки, на якій розташована будівля за </w:t>
      </w:r>
      <w:proofErr w:type="spellStart"/>
      <w:r w:rsidRPr="008F51EB">
        <w:rPr>
          <w:b/>
          <w:sz w:val="28"/>
          <w:szCs w:val="28"/>
          <w:lang w:val="uk-UA"/>
        </w:rPr>
        <w:t>адресою</w:t>
      </w:r>
      <w:proofErr w:type="spellEnd"/>
      <w:r w:rsidRPr="008F51EB">
        <w:rPr>
          <w:b/>
          <w:sz w:val="28"/>
          <w:szCs w:val="28"/>
          <w:lang w:val="uk-UA"/>
        </w:rPr>
        <w:t xml:space="preserve">: </w:t>
      </w:r>
      <w:proofErr w:type="spellStart"/>
      <w:r w:rsidRPr="008F51EB">
        <w:rPr>
          <w:b/>
          <w:sz w:val="28"/>
          <w:szCs w:val="28"/>
          <w:lang w:val="uk-UA"/>
        </w:rPr>
        <w:t>м.Рівне</w:t>
      </w:r>
      <w:proofErr w:type="spellEnd"/>
      <w:r w:rsidRPr="008F51EB">
        <w:rPr>
          <w:b/>
          <w:sz w:val="28"/>
          <w:szCs w:val="28"/>
          <w:lang w:val="uk-UA"/>
        </w:rPr>
        <w:t xml:space="preserve">, </w:t>
      </w:r>
      <w:proofErr w:type="spellStart"/>
      <w:r w:rsidRPr="008F51EB">
        <w:rPr>
          <w:b/>
          <w:sz w:val="28"/>
          <w:szCs w:val="28"/>
          <w:lang w:val="uk-UA"/>
        </w:rPr>
        <w:t>вул.Словацького</w:t>
      </w:r>
      <w:proofErr w:type="spellEnd"/>
      <w:r w:rsidRPr="008F51EB">
        <w:rPr>
          <w:b/>
          <w:sz w:val="28"/>
          <w:szCs w:val="28"/>
          <w:lang w:val="uk-UA"/>
        </w:rPr>
        <w:t>, 5, що належить до спільної власності територіальних громад сіл, селищ, міст Рівненської області та закріплена за Головним управлінням Національної поліції в Рівненській області на праві оперативного управління (лист від 28.09.2023 №5345/116/05/31-2023)</w:t>
      </w:r>
    </w:p>
    <w:p w:rsidR="008F51EB" w:rsidRPr="008F51EB" w:rsidRDefault="008F51EB" w:rsidP="008F51EB">
      <w:pPr>
        <w:tabs>
          <w:tab w:val="left" w:pos="0"/>
        </w:tabs>
        <w:jc w:val="both"/>
        <w:rPr>
          <w:i/>
          <w:sz w:val="28"/>
          <w:szCs w:val="28"/>
          <w:lang w:val="uk-UA"/>
        </w:rPr>
      </w:pPr>
      <w:r w:rsidRPr="008F51EB">
        <w:rPr>
          <w:i/>
          <w:sz w:val="28"/>
          <w:szCs w:val="28"/>
          <w:u w:val="single"/>
          <w:lang w:val="uk-UA"/>
        </w:rPr>
        <w:t>Доповідає:</w:t>
      </w:r>
      <w:r w:rsidRPr="008F51EB">
        <w:rPr>
          <w:i/>
          <w:sz w:val="28"/>
          <w:szCs w:val="28"/>
          <w:lang w:val="uk-UA"/>
        </w:rPr>
        <w:t xml:space="preserve">  ГУК Дмитро Григорович – заступник начальника управління логістики та матеріально-технічного забезпечення Головного управління Національної поліції в Рівненській області;</w:t>
      </w:r>
    </w:p>
    <w:p w:rsidR="00D66270" w:rsidRDefault="008F51EB" w:rsidP="008F51EB">
      <w:pPr>
        <w:tabs>
          <w:tab w:val="left" w:pos="0"/>
        </w:tabs>
        <w:jc w:val="both"/>
        <w:rPr>
          <w:i/>
          <w:sz w:val="28"/>
          <w:szCs w:val="28"/>
          <w:lang w:val="uk-UA"/>
        </w:rPr>
      </w:pPr>
      <w:proofErr w:type="spellStart"/>
      <w:r w:rsidRPr="008F51EB">
        <w:rPr>
          <w:i/>
          <w:sz w:val="28"/>
          <w:szCs w:val="28"/>
          <w:u w:val="single"/>
          <w:lang w:val="uk-UA"/>
        </w:rPr>
        <w:t>Співдоповідає</w:t>
      </w:r>
      <w:proofErr w:type="spellEnd"/>
      <w:r w:rsidRPr="008F51EB">
        <w:rPr>
          <w:i/>
          <w:sz w:val="28"/>
          <w:szCs w:val="28"/>
          <w:u w:val="single"/>
          <w:lang w:val="uk-UA"/>
        </w:rPr>
        <w:t>:</w:t>
      </w:r>
      <w:r w:rsidRPr="008F51EB">
        <w:rPr>
          <w:i/>
          <w:sz w:val="28"/>
          <w:szCs w:val="28"/>
          <w:lang w:val="uk-UA"/>
        </w:rPr>
        <w:t xml:space="preserve"> </w:t>
      </w:r>
      <w:r w:rsidR="00D66270">
        <w:rPr>
          <w:i/>
          <w:caps/>
          <w:sz w:val="28"/>
          <w:szCs w:val="28"/>
          <w:lang w:val="uk-UA"/>
        </w:rPr>
        <w:t xml:space="preserve">Вакульчук </w:t>
      </w:r>
      <w:r w:rsidR="00D66270" w:rsidRPr="00851FFD">
        <w:rPr>
          <w:i/>
          <w:sz w:val="28"/>
          <w:szCs w:val="28"/>
          <w:lang w:val="uk-UA"/>
        </w:rPr>
        <w:t>Ларис</w:t>
      </w:r>
      <w:r w:rsidR="00D66270">
        <w:rPr>
          <w:i/>
          <w:sz w:val="28"/>
          <w:szCs w:val="28"/>
          <w:lang w:val="uk-UA"/>
        </w:rPr>
        <w:t xml:space="preserve">а </w:t>
      </w:r>
      <w:r w:rsidR="00D66270" w:rsidRPr="00851FFD">
        <w:rPr>
          <w:i/>
          <w:sz w:val="28"/>
          <w:szCs w:val="28"/>
          <w:lang w:val="uk-UA"/>
        </w:rPr>
        <w:t>Захарівн</w:t>
      </w:r>
      <w:r w:rsidR="00D66270">
        <w:rPr>
          <w:i/>
          <w:sz w:val="28"/>
          <w:szCs w:val="28"/>
          <w:lang w:val="uk-UA"/>
        </w:rPr>
        <w:t>а</w:t>
      </w:r>
      <w:r w:rsidR="00D66270" w:rsidRPr="00851FFD">
        <w:rPr>
          <w:i/>
          <w:sz w:val="28"/>
          <w:szCs w:val="28"/>
          <w:lang w:val="uk-UA"/>
        </w:rPr>
        <w:t xml:space="preserve"> – начальник управління землеустрою</w:t>
      </w:r>
      <w:r w:rsidR="00D66270">
        <w:rPr>
          <w:i/>
          <w:caps/>
          <w:sz w:val="28"/>
          <w:szCs w:val="28"/>
          <w:lang w:val="uk-UA"/>
        </w:rPr>
        <w:t xml:space="preserve"> </w:t>
      </w:r>
      <w:r w:rsidR="00D66270" w:rsidRPr="00BF51C8">
        <w:rPr>
          <w:i/>
          <w:sz w:val="28"/>
          <w:szCs w:val="28"/>
          <w:lang w:val="uk-UA"/>
        </w:rPr>
        <w:t xml:space="preserve">Головного управління </w:t>
      </w:r>
      <w:proofErr w:type="spellStart"/>
      <w:r w:rsidR="00D66270" w:rsidRPr="00BF51C8">
        <w:rPr>
          <w:i/>
          <w:sz w:val="28"/>
          <w:szCs w:val="28"/>
          <w:lang w:val="uk-UA"/>
        </w:rPr>
        <w:t>Держгеокадастру</w:t>
      </w:r>
      <w:proofErr w:type="spellEnd"/>
      <w:r w:rsidR="00D66270" w:rsidRPr="00BF51C8">
        <w:rPr>
          <w:i/>
          <w:sz w:val="28"/>
          <w:szCs w:val="28"/>
          <w:lang w:val="uk-UA"/>
        </w:rPr>
        <w:t xml:space="preserve"> у Рівненській області</w:t>
      </w:r>
      <w:r w:rsidR="00D66270">
        <w:rPr>
          <w:i/>
          <w:sz w:val="28"/>
          <w:szCs w:val="28"/>
          <w:lang w:val="uk-UA"/>
        </w:rPr>
        <w:t>.</w:t>
      </w:r>
    </w:p>
    <w:p w:rsidR="008F51EB" w:rsidRPr="008F51EB" w:rsidRDefault="00D66270" w:rsidP="008F51EB">
      <w:pPr>
        <w:tabs>
          <w:tab w:val="left" w:pos="0"/>
        </w:tabs>
        <w:jc w:val="both"/>
        <w:rPr>
          <w:b/>
          <w:sz w:val="28"/>
          <w:szCs w:val="28"/>
          <w:lang w:val="uk-UA"/>
        </w:rPr>
      </w:pPr>
      <w:r>
        <w:rPr>
          <w:sz w:val="28"/>
          <w:szCs w:val="28"/>
          <w:lang w:val="uk-UA"/>
        </w:rPr>
        <w:t xml:space="preserve">  </w:t>
      </w:r>
    </w:p>
    <w:p w:rsidR="008F51EB" w:rsidRPr="008F51EB" w:rsidRDefault="008F51EB" w:rsidP="008F51EB">
      <w:pPr>
        <w:pStyle w:val="tj"/>
        <w:shd w:val="clear" w:color="auto" w:fill="FFFFFF"/>
        <w:spacing w:before="0" w:beforeAutospacing="0" w:after="0" w:afterAutospacing="0"/>
        <w:ind w:firstLine="567"/>
        <w:jc w:val="both"/>
        <w:rPr>
          <w:sz w:val="28"/>
          <w:szCs w:val="28"/>
          <w:lang w:val="uk-UA"/>
        </w:rPr>
      </w:pPr>
      <w:r w:rsidRPr="008F51EB">
        <w:rPr>
          <w:b/>
          <w:sz w:val="28"/>
          <w:szCs w:val="28"/>
          <w:lang w:val="uk-UA"/>
        </w:rPr>
        <w:t xml:space="preserve">2. </w:t>
      </w:r>
      <w:r w:rsidRPr="008F51EB">
        <w:rPr>
          <w:b/>
          <w:bCs/>
          <w:sz w:val="28"/>
          <w:szCs w:val="28"/>
          <w:lang w:val="uk-UA"/>
        </w:rPr>
        <w:t xml:space="preserve">Про звернення </w:t>
      </w:r>
      <w:r w:rsidRPr="008F51EB">
        <w:rPr>
          <w:b/>
          <w:sz w:val="28"/>
          <w:szCs w:val="28"/>
          <w:lang w:val="uk-UA"/>
        </w:rPr>
        <w:t xml:space="preserve">Обласного спортивного ліцею в </w:t>
      </w:r>
      <w:proofErr w:type="spellStart"/>
      <w:r w:rsidRPr="008F51EB">
        <w:rPr>
          <w:b/>
          <w:sz w:val="28"/>
          <w:szCs w:val="28"/>
          <w:lang w:val="uk-UA"/>
        </w:rPr>
        <w:t>м.Костопіль</w:t>
      </w:r>
      <w:proofErr w:type="spellEnd"/>
      <w:r w:rsidRPr="008F51EB">
        <w:rPr>
          <w:b/>
          <w:sz w:val="28"/>
          <w:szCs w:val="28"/>
          <w:lang w:val="uk-UA"/>
        </w:rPr>
        <w:t xml:space="preserve"> Рівненської обласної ради стосовно погодження виготовлення технічної документації щодо встановлення (відновлення) меж земельної ділянки (кадастровий номер 5623410100:02:001:0210), що перебуває у постійному користуванні закладу (лист від 04.10.2023 №241)</w:t>
      </w:r>
    </w:p>
    <w:p w:rsidR="008F51EB" w:rsidRPr="008F51EB" w:rsidRDefault="008F51EB" w:rsidP="008F51EB">
      <w:pPr>
        <w:tabs>
          <w:tab w:val="left" w:pos="0"/>
        </w:tabs>
        <w:jc w:val="both"/>
        <w:rPr>
          <w:i/>
          <w:sz w:val="28"/>
          <w:szCs w:val="28"/>
          <w:lang w:val="uk-UA"/>
        </w:rPr>
      </w:pPr>
      <w:r w:rsidRPr="008F51EB">
        <w:rPr>
          <w:i/>
          <w:sz w:val="28"/>
          <w:szCs w:val="28"/>
          <w:u w:val="single"/>
          <w:lang w:val="uk-UA"/>
        </w:rPr>
        <w:t>Доповідає:</w:t>
      </w:r>
      <w:r w:rsidRPr="008F51EB">
        <w:rPr>
          <w:i/>
          <w:sz w:val="28"/>
          <w:szCs w:val="28"/>
          <w:lang w:val="uk-UA"/>
        </w:rPr>
        <w:t xml:space="preserve">  </w:t>
      </w:r>
      <w:r w:rsidRPr="008F51EB">
        <w:rPr>
          <w:i/>
          <w:caps/>
          <w:sz w:val="28"/>
          <w:szCs w:val="28"/>
          <w:lang w:val="uk-UA"/>
        </w:rPr>
        <w:t>Захожий</w:t>
      </w:r>
      <w:r w:rsidRPr="008F51EB">
        <w:rPr>
          <w:i/>
          <w:sz w:val="28"/>
          <w:szCs w:val="28"/>
          <w:lang w:val="uk-UA"/>
        </w:rPr>
        <w:t xml:space="preserve"> Сергій Борисович – директор Обласного спортивного ліцею в </w:t>
      </w:r>
      <w:proofErr w:type="spellStart"/>
      <w:r w:rsidRPr="008F51EB">
        <w:rPr>
          <w:i/>
          <w:sz w:val="28"/>
          <w:szCs w:val="28"/>
          <w:lang w:val="uk-UA"/>
        </w:rPr>
        <w:t>м.Костопіль</w:t>
      </w:r>
      <w:proofErr w:type="spellEnd"/>
      <w:r w:rsidRPr="008F51EB">
        <w:rPr>
          <w:i/>
          <w:sz w:val="28"/>
          <w:szCs w:val="28"/>
          <w:lang w:val="uk-UA"/>
        </w:rPr>
        <w:t xml:space="preserve"> Рівненської обласної ради;</w:t>
      </w:r>
    </w:p>
    <w:p w:rsidR="008F51EB" w:rsidRPr="00B96DF5" w:rsidRDefault="008F51EB" w:rsidP="008F51EB">
      <w:pPr>
        <w:tabs>
          <w:tab w:val="left" w:pos="0"/>
        </w:tabs>
        <w:jc w:val="both"/>
        <w:rPr>
          <w:i/>
          <w:lang w:val="uk-UA"/>
        </w:rPr>
      </w:pPr>
      <w:proofErr w:type="spellStart"/>
      <w:r w:rsidRPr="008F51EB">
        <w:rPr>
          <w:i/>
          <w:sz w:val="28"/>
          <w:szCs w:val="28"/>
          <w:u w:val="single"/>
          <w:lang w:val="uk-UA"/>
        </w:rPr>
        <w:t>Співдоповіда</w:t>
      </w:r>
      <w:r w:rsidR="00D66270">
        <w:rPr>
          <w:i/>
          <w:sz w:val="28"/>
          <w:szCs w:val="28"/>
          <w:u w:val="single"/>
          <w:lang w:val="uk-UA"/>
        </w:rPr>
        <w:t>є</w:t>
      </w:r>
      <w:proofErr w:type="spellEnd"/>
      <w:r w:rsidRPr="008F51EB">
        <w:rPr>
          <w:i/>
          <w:sz w:val="28"/>
          <w:szCs w:val="28"/>
          <w:u w:val="single"/>
          <w:lang w:val="uk-UA"/>
        </w:rPr>
        <w:t>:</w:t>
      </w:r>
      <w:r w:rsidRPr="008F51EB">
        <w:rPr>
          <w:i/>
          <w:sz w:val="28"/>
          <w:szCs w:val="28"/>
          <w:lang w:val="uk-UA"/>
        </w:rPr>
        <w:t xml:space="preserve"> </w:t>
      </w:r>
      <w:r w:rsidR="00D66270">
        <w:rPr>
          <w:i/>
          <w:caps/>
          <w:sz w:val="28"/>
          <w:szCs w:val="28"/>
          <w:lang w:val="uk-UA"/>
        </w:rPr>
        <w:t xml:space="preserve">Вакульчук </w:t>
      </w:r>
      <w:r w:rsidR="00D66270" w:rsidRPr="00851FFD">
        <w:rPr>
          <w:i/>
          <w:sz w:val="28"/>
          <w:szCs w:val="28"/>
          <w:lang w:val="uk-UA"/>
        </w:rPr>
        <w:t>Ларис</w:t>
      </w:r>
      <w:r w:rsidR="00D66270">
        <w:rPr>
          <w:i/>
          <w:sz w:val="28"/>
          <w:szCs w:val="28"/>
          <w:lang w:val="uk-UA"/>
        </w:rPr>
        <w:t xml:space="preserve">а </w:t>
      </w:r>
      <w:r w:rsidR="00D66270" w:rsidRPr="00851FFD">
        <w:rPr>
          <w:i/>
          <w:sz w:val="28"/>
          <w:szCs w:val="28"/>
          <w:lang w:val="uk-UA"/>
        </w:rPr>
        <w:t>Захарівн</w:t>
      </w:r>
      <w:r w:rsidR="00D66270">
        <w:rPr>
          <w:i/>
          <w:sz w:val="28"/>
          <w:szCs w:val="28"/>
          <w:lang w:val="uk-UA"/>
        </w:rPr>
        <w:t>а – начальник</w:t>
      </w:r>
      <w:r w:rsidR="00D66270" w:rsidRPr="00851FFD">
        <w:rPr>
          <w:i/>
          <w:sz w:val="28"/>
          <w:szCs w:val="28"/>
          <w:lang w:val="uk-UA"/>
        </w:rPr>
        <w:t xml:space="preserve"> управління землеустрою</w:t>
      </w:r>
      <w:r w:rsidR="00D66270">
        <w:rPr>
          <w:i/>
          <w:caps/>
          <w:sz w:val="28"/>
          <w:szCs w:val="28"/>
          <w:lang w:val="uk-UA"/>
        </w:rPr>
        <w:t xml:space="preserve"> </w:t>
      </w:r>
      <w:r w:rsidR="00D66270" w:rsidRPr="00BF51C8">
        <w:rPr>
          <w:i/>
          <w:sz w:val="28"/>
          <w:szCs w:val="28"/>
          <w:lang w:val="uk-UA"/>
        </w:rPr>
        <w:t xml:space="preserve">Головного управління </w:t>
      </w:r>
      <w:proofErr w:type="spellStart"/>
      <w:r w:rsidR="00D66270" w:rsidRPr="00BF51C8">
        <w:rPr>
          <w:i/>
          <w:sz w:val="28"/>
          <w:szCs w:val="28"/>
          <w:lang w:val="uk-UA"/>
        </w:rPr>
        <w:t>Держгеокадастру</w:t>
      </w:r>
      <w:proofErr w:type="spellEnd"/>
      <w:r w:rsidR="00D66270" w:rsidRPr="00BF51C8">
        <w:rPr>
          <w:i/>
          <w:sz w:val="28"/>
          <w:szCs w:val="28"/>
          <w:lang w:val="uk-UA"/>
        </w:rPr>
        <w:t xml:space="preserve"> у Рівненській області</w:t>
      </w:r>
      <w:r w:rsidR="00D66270">
        <w:rPr>
          <w:i/>
          <w:sz w:val="28"/>
          <w:szCs w:val="28"/>
          <w:lang w:val="uk-UA"/>
        </w:rPr>
        <w:t>.</w:t>
      </w:r>
      <w:r w:rsidR="00D66270">
        <w:rPr>
          <w:sz w:val="28"/>
          <w:szCs w:val="28"/>
          <w:lang w:val="uk-UA"/>
        </w:rPr>
        <w:t xml:space="preserve">  </w:t>
      </w:r>
    </w:p>
    <w:p w:rsidR="008F51EB" w:rsidRPr="00A15CAD" w:rsidRDefault="008F51EB" w:rsidP="008F51EB">
      <w:pPr>
        <w:rPr>
          <w:lang w:val="uk-UA"/>
        </w:rPr>
      </w:pPr>
    </w:p>
    <w:p w:rsidR="008F51EB" w:rsidRPr="00E52729" w:rsidRDefault="008F51EB" w:rsidP="008F51EB">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“за” –</w:t>
      </w:r>
      <w:r w:rsidR="00D66270">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F51EB" w:rsidRPr="00E52729" w:rsidRDefault="008F51EB" w:rsidP="008F51EB">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8F51EB" w:rsidRDefault="008F51EB" w:rsidP="008F51EB">
      <w:pPr>
        <w:tabs>
          <w:tab w:val="num" w:pos="-3261"/>
        </w:tabs>
        <w:jc w:val="center"/>
        <w:rPr>
          <w:b/>
          <w:sz w:val="28"/>
          <w:szCs w:val="28"/>
          <w:lang w:val="uk-UA"/>
        </w:rPr>
      </w:pPr>
    </w:p>
    <w:p w:rsidR="008F51EB" w:rsidRDefault="008F51EB" w:rsidP="008F51EB">
      <w:pPr>
        <w:tabs>
          <w:tab w:val="num" w:pos="-3261"/>
        </w:tabs>
        <w:jc w:val="center"/>
        <w:rPr>
          <w:b/>
          <w:sz w:val="28"/>
          <w:szCs w:val="28"/>
          <w:lang w:val="uk-UA"/>
        </w:rPr>
      </w:pPr>
      <w:r w:rsidRPr="00E52729">
        <w:rPr>
          <w:b/>
          <w:sz w:val="28"/>
          <w:szCs w:val="28"/>
          <w:lang w:val="uk-UA"/>
        </w:rPr>
        <w:t>РОЗГЛЯД ПИТАНЬ ПОРЯДКУ ДЕННОГО:</w:t>
      </w:r>
    </w:p>
    <w:p w:rsidR="008F51EB" w:rsidRDefault="008F51EB" w:rsidP="008F51EB">
      <w:pPr>
        <w:pStyle w:val="tj"/>
        <w:shd w:val="clear" w:color="auto" w:fill="FFFFFF"/>
        <w:spacing w:before="0" w:beforeAutospacing="0" w:after="0" w:afterAutospacing="0"/>
        <w:ind w:firstLine="567"/>
        <w:jc w:val="both"/>
        <w:rPr>
          <w:b/>
          <w:sz w:val="28"/>
          <w:szCs w:val="28"/>
          <w:lang w:val="uk-UA" w:eastAsia="uk-UA"/>
        </w:rPr>
      </w:pPr>
    </w:p>
    <w:p w:rsidR="008F51EB" w:rsidRPr="008F51EB" w:rsidRDefault="008F51EB" w:rsidP="008F51EB">
      <w:pPr>
        <w:tabs>
          <w:tab w:val="left" w:pos="0"/>
        </w:tabs>
        <w:ind w:firstLine="567"/>
        <w:jc w:val="both"/>
        <w:rPr>
          <w:b/>
          <w:sz w:val="28"/>
          <w:szCs w:val="28"/>
          <w:lang w:val="uk-UA"/>
        </w:rPr>
      </w:pPr>
      <w:r>
        <w:rPr>
          <w:b/>
          <w:sz w:val="28"/>
          <w:szCs w:val="28"/>
          <w:lang w:val="uk-UA" w:eastAsia="uk-UA"/>
        </w:rPr>
        <w:t>1</w:t>
      </w:r>
      <w:r w:rsidRPr="009703AF">
        <w:rPr>
          <w:b/>
          <w:sz w:val="28"/>
          <w:szCs w:val="28"/>
          <w:lang w:val="uk-UA" w:eastAsia="uk-UA"/>
        </w:rPr>
        <w:t xml:space="preserve">. Про </w:t>
      </w:r>
      <w:r w:rsidRPr="008F51EB">
        <w:rPr>
          <w:b/>
          <w:bCs/>
          <w:sz w:val="28"/>
          <w:szCs w:val="28"/>
          <w:lang w:val="uk-UA"/>
        </w:rPr>
        <w:t xml:space="preserve">звернення </w:t>
      </w:r>
      <w:r w:rsidRPr="008F51EB">
        <w:rPr>
          <w:b/>
          <w:sz w:val="28"/>
          <w:szCs w:val="28"/>
          <w:lang w:val="uk-UA"/>
        </w:rPr>
        <w:t xml:space="preserve">Головного управління Національної поліції в Рівненській області щодо надання у постійне користування земельної ділянки, на якій розташована будівля за </w:t>
      </w:r>
      <w:proofErr w:type="spellStart"/>
      <w:r w:rsidRPr="008F51EB">
        <w:rPr>
          <w:b/>
          <w:sz w:val="28"/>
          <w:szCs w:val="28"/>
          <w:lang w:val="uk-UA"/>
        </w:rPr>
        <w:t>адресою</w:t>
      </w:r>
      <w:proofErr w:type="spellEnd"/>
      <w:r w:rsidRPr="008F51EB">
        <w:rPr>
          <w:b/>
          <w:sz w:val="28"/>
          <w:szCs w:val="28"/>
          <w:lang w:val="uk-UA"/>
        </w:rPr>
        <w:t xml:space="preserve">: </w:t>
      </w:r>
      <w:proofErr w:type="spellStart"/>
      <w:r w:rsidRPr="008F51EB">
        <w:rPr>
          <w:b/>
          <w:sz w:val="28"/>
          <w:szCs w:val="28"/>
          <w:lang w:val="uk-UA"/>
        </w:rPr>
        <w:t>м.Рівне</w:t>
      </w:r>
      <w:proofErr w:type="spellEnd"/>
      <w:r w:rsidRPr="008F51EB">
        <w:rPr>
          <w:b/>
          <w:sz w:val="28"/>
          <w:szCs w:val="28"/>
          <w:lang w:val="uk-UA"/>
        </w:rPr>
        <w:t xml:space="preserve">, </w:t>
      </w:r>
      <w:proofErr w:type="spellStart"/>
      <w:r w:rsidRPr="008F51EB">
        <w:rPr>
          <w:b/>
          <w:sz w:val="28"/>
          <w:szCs w:val="28"/>
          <w:lang w:val="uk-UA"/>
        </w:rPr>
        <w:t>вул.Словацького</w:t>
      </w:r>
      <w:proofErr w:type="spellEnd"/>
      <w:r w:rsidRPr="008F51EB">
        <w:rPr>
          <w:b/>
          <w:sz w:val="28"/>
          <w:szCs w:val="28"/>
          <w:lang w:val="uk-UA"/>
        </w:rPr>
        <w:t>, 5, що належить до спільної власності територіальних громад сіл, селищ, міст Рівненської області та закріплена за Головним управлінням Національної поліції в Рівненській області на праві оперативного управління (лист від 28.09.2023 №5345/116/05/31-2023)</w:t>
      </w:r>
    </w:p>
    <w:p w:rsidR="008F51EB" w:rsidRPr="008F51EB" w:rsidRDefault="008F51EB" w:rsidP="008F51EB">
      <w:pPr>
        <w:pStyle w:val="tj"/>
        <w:shd w:val="clear" w:color="auto" w:fill="FFFFFF"/>
        <w:spacing w:before="0" w:beforeAutospacing="0" w:after="0" w:afterAutospacing="0"/>
        <w:ind w:firstLine="567"/>
        <w:jc w:val="both"/>
        <w:rPr>
          <w:b/>
          <w:bCs/>
          <w:sz w:val="28"/>
          <w:szCs w:val="28"/>
          <w:lang w:val="uk-UA"/>
        </w:rPr>
      </w:pPr>
    </w:p>
    <w:p w:rsidR="008F51EB" w:rsidRDefault="008F51EB" w:rsidP="008F51EB">
      <w:pPr>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8F51EB" w:rsidRDefault="008F51EB" w:rsidP="008F51EB">
      <w:pPr>
        <w:tabs>
          <w:tab w:val="left" w:pos="0"/>
        </w:tabs>
        <w:ind w:firstLine="567"/>
        <w:jc w:val="both"/>
        <w:rPr>
          <w:sz w:val="28"/>
          <w:szCs w:val="28"/>
          <w:lang w:val="uk-UA" w:eastAsia="uk-UA"/>
        </w:rPr>
      </w:pPr>
      <w:r w:rsidRPr="008F51EB">
        <w:rPr>
          <w:i/>
          <w:sz w:val="28"/>
          <w:szCs w:val="28"/>
          <w:lang w:val="uk-UA"/>
        </w:rPr>
        <w:t>ГУК</w:t>
      </w:r>
      <w:r>
        <w:rPr>
          <w:i/>
          <w:sz w:val="28"/>
          <w:szCs w:val="28"/>
          <w:lang w:val="uk-UA"/>
        </w:rPr>
        <w:t>А</w:t>
      </w:r>
      <w:r w:rsidRPr="008F51EB">
        <w:rPr>
          <w:i/>
          <w:sz w:val="28"/>
          <w:szCs w:val="28"/>
          <w:lang w:val="uk-UA"/>
        </w:rPr>
        <w:t xml:space="preserve"> Дмитр</w:t>
      </w:r>
      <w:r>
        <w:rPr>
          <w:i/>
          <w:sz w:val="28"/>
          <w:szCs w:val="28"/>
          <w:lang w:val="uk-UA"/>
        </w:rPr>
        <w:t>а</w:t>
      </w:r>
      <w:r w:rsidRPr="008F51EB">
        <w:rPr>
          <w:i/>
          <w:sz w:val="28"/>
          <w:szCs w:val="28"/>
          <w:lang w:val="uk-UA"/>
        </w:rPr>
        <w:t xml:space="preserve"> Григорович</w:t>
      </w:r>
      <w:r>
        <w:rPr>
          <w:i/>
          <w:sz w:val="28"/>
          <w:szCs w:val="28"/>
          <w:lang w:val="uk-UA"/>
        </w:rPr>
        <w:t>а</w:t>
      </w:r>
      <w:r w:rsidRPr="008F51EB">
        <w:rPr>
          <w:i/>
          <w:sz w:val="28"/>
          <w:szCs w:val="28"/>
          <w:lang w:val="uk-UA"/>
        </w:rPr>
        <w:t xml:space="preserve"> – заступник</w:t>
      </w:r>
      <w:r>
        <w:rPr>
          <w:i/>
          <w:sz w:val="28"/>
          <w:szCs w:val="28"/>
          <w:lang w:val="uk-UA"/>
        </w:rPr>
        <w:t>а</w:t>
      </w:r>
      <w:r w:rsidRPr="008F51EB">
        <w:rPr>
          <w:i/>
          <w:sz w:val="28"/>
          <w:szCs w:val="28"/>
          <w:lang w:val="uk-UA"/>
        </w:rPr>
        <w:t xml:space="preserve"> начальника управління логістики та матеріально-технічного забезпечення Головного управління Національної поліції в Рівненській області</w:t>
      </w:r>
      <w:r>
        <w:rPr>
          <w:i/>
          <w:sz w:val="28"/>
          <w:szCs w:val="28"/>
          <w:lang w:val="uk-UA" w:eastAsia="uk-UA"/>
        </w:rPr>
        <w:t xml:space="preserve">, </w:t>
      </w:r>
      <w:r>
        <w:rPr>
          <w:sz w:val="28"/>
          <w:szCs w:val="28"/>
          <w:lang w:val="uk-UA" w:eastAsia="uk-UA"/>
        </w:rPr>
        <w:t xml:space="preserve">який ознайомив присутніх зі зверненнями </w:t>
      </w:r>
      <w:r w:rsidRPr="008F51EB">
        <w:rPr>
          <w:sz w:val="28"/>
          <w:szCs w:val="28"/>
          <w:lang w:val="uk-UA"/>
        </w:rPr>
        <w:t xml:space="preserve">Головного управління Національної поліції в Рівненській області щодо надання у постійне користування земельної ділянки, на якій розташована будівля за </w:t>
      </w:r>
      <w:proofErr w:type="spellStart"/>
      <w:r w:rsidRPr="008F51EB">
        <w:rPr>
          <w:sz w:val="28"/>
          <w:szCs w:val="28"/>
          <w:lang w:val="uk-UA"/>
        </w:rPr>
        <w:t>адр</w:t>
      </w:r>
      <w:r>
        <w:rPr>
          <w:sz w:val="28"/>
          <w:szCs w:val="28"/>
          <w:lang w:val="uk-UA"/>
        </w:rPr>
        <w:t>есою</w:t>
      </w:r>
      <w:proofErr w:type="spellEnd"/>
      <w:r>
        <w:rPr>
          <w:sz w:val="28"/>
          <w:szCs w:val="28"/>
          <w:lang w:val="uk-UA"/>
        </w:rPr>
        <w:t xml:space="preserve">: </w:t>
      </w:r>
      <w:proofErr w:type="spellStart"/>
      <w:r>
        <w:rPr>
          <w:sz w:val="28"/>
          <w:szCs w:val="28"/>
          <w:lang w:val="uk-UA"/>
        </w:rPr>
        <w:t>м.Рівне</w:t>
      </w:r>
      <w:proofErr w:type="spellEnd"/>
      <w:r>
        <w:rPr>
          <w:sz w:val="28"/>
          <w:szCs w:val="28"/>
          <w:lang w:val="uk-UA"/>
        </w:rPr>
        <w:t>, вул.Словацького,</w:t>
      </w:r>
      <w:r w:rsidRPr="008F51EB">
        <w:rPr>
          <w:sz w:val="28"/>
          <w:szCs w:val="28"/>
          <w:lang w:val="uk-UA"/>
        </w:rPr>
        <w:t xml:space="preserve">5, що належить до спільної власності територіальних громад сіл, селищ, міст Рівненської області та закріплена за </w:t>
      </w:r>
      <w:r w:rsidRPr="008F51EB">
        <w:rPr>
          <w:sz w:val="28"/>
          <w:szCs w:val="28"/>
          <w:lang w:val="uk-UA"/>
        </w:rPr>
        <w:lastRenderedPageBreak/>
        <w:t>Головним управлінням Національної поліції в Рівненській області на праві оперативного управління</w:t>
      </w:r>
      <w:r>
        <w:rPr>
          <w:sz w:val="28"/>
          <w:szCs w:val="28"/>
          <w:lang w:val="uk-UA" w:eastAsia="uk-UA"/>
        </w:rPr>
        <w:t xml:space="preserve"> (матеріали додаються). </w:t>
      </w:r>
    </w:p>
    <w:p w:rsidR="00A83A7E" w:rsidRDefault="00A83A7E" w:rsidP="00A83A7E">
      <w:pPr>
        <w:tabs>
          <w:tab w:val="left" w:pos="567"/>
        </w:tabs>
        <w:spacing w:before="40"/>
        <w:jc w:val="both"/>
        <w:rPr>
          <w:b/>
          <w:sz w:val="28"/>
          <w:szCs w:val="28"/>
          <w:lang w:val="uk-UA"/>
        </w:rPr>
      </w:pPr>
      <w:r>
        <w:rPr>
          <w:b/>
          <w:sz w:val="28"/>
          <w:szCs w:val="28"/>
          <w:lang w:val="uk-UA"/>
        </w:rPr>
        <w:t>ВИСТУПИЛИ:</w:t>
      </w:r>
    </w:p>
    <w:p w:rsidR="00A83A7E" w:rsidRPr="00A83A7E" w:rsidRDefault="00A83A7E" w:rsidP="00A83A7E">
      <w:pPr>
        <w:ind w:firstLine="567"/>
        <w:jc w:val="both"/>
        <w:rPr>
          <w:sz w:val="28"/>
          <w:szCs w:val="28"/>
          <w:lang w:val="uk-UA"/>
        </w:rPr>
      </w:pPr>
      <w:r w:rsidRPr="00A83A7E">
        <w:rPr>
          <w:i/>
          <w:sz w:val="28"/>
          <w:szCs w:val="28"/>
          <w:lang w:val="uk-UA"/>
        </w:rPr>
        <w:t>ГРЕЧКО Богдан Адамович – начальник відділу юридичного забезпечення та кадрової роботи в</w:t>
      </w:r>
      <w:r w:rsidRPr="00A83A7E">
        <w:rPr>
          <w:i/>
          <w:sz w:val="28"/>
          <w:szCs w:val="28"/>
          <w:bdr w:val="none" w:sz="0" w:space="0" w:color="auto" w:frame="1"/>
          <w:lang w:val="uk-UA"/>
        </w:rPr>
        <w:t>иконавчого апарату обласної ради</w:t>
      </w:r>
      <w:r>
        <w:rPr>
          <w:i/>
          <w:sz w:val="28"/>
          <w:szCs w:val="28"/>
          <w:bdr w:val="none" w:sz="0" w:space="0" w:color="auto" w:frame="1"/>
          <w:lang w:val="uk-UA"/>
        </w:rPr>
        <w:t xml:space="preserve">, </w:t>
      </w:r>
      <w:r w:rsidRPr="00A83A7E">
        <w:rPr>
          <w:sz w:val="28"/>
          <w:szCs w:val="28"/>
          <w:bdr w:val="none" w:sz="0" w:space="0" w:color="auto" w:frame="1"/>
          <w:lang w:val="uk-UA"/>
        </w:rPr>
        <w:t xml:space="preserve">який запитав, чи сформована земельна ділянка і </w:t>
      </w:r>
      <w:r w:rsidR="008A6A50">
        <w:rPr>
          <w:sz w:val="28"/>
          <w:szCs w:val="28"/>
          <w:bdr w:val="none" w:sz="0" w:space="0" w:color="auto" w:frame="1"/>
          <w:lang w:val="uk-UA"/>
        </w:rPr>
        <w:t>чи присвоєний кадастровий номер.</w:t>
      </w:r>
    </w:p>
    <w:p w:rsidR="00A8742F" w:rsidRDefault="00A8742F" w:rsidP="00A8742F">
      <w:pPr>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D66270" w:rsidRDefault="00D66270" w:rsidP="00A315F0">
      <w:pPr>
        <w:tabs>
          <w:tab w:val="left" w:pos="567"/>
        </w:tabs>
        <w:spacing w:before="40"/>
        <w:ind w:firstLine="567"/>
        <w:jc w:val="both"/>
        <w:rPr>
          <w:sz w:val="28"/>
          <w:szCs w:val="28"/>
          <w:lang w:val="uk-UA"/>
        </w:rPr>
      </w:pPr>
      <w:r>
        <w:rPr>
          <w:i/>
          <w:caps/>
          <w:sz w:val="28"/>
          <w:szCs w:val="28"/>
          <w:lang w:val="uk-UA"/>
        </w:rPr>
        <w:t xml:space="preserve">Вакульчук </w:t>
      </w:r>
      <w:r w:rsidRPr="00851FFD">
        <w:rPr>
          <w:i/>
          <w:sz w:val="28"/>
          <w:szCs w:val="28"/>
          <w:lang w:val="uk-UA"/>
        </w:rPr>
        <w:t>Ларис</w:t>
      </w:r>
      <w:r>
        <w:rPr>
          <w:i/>
          <w:sz w:val="28"/>
          <w:szCs w:val="28"/>
          <w:lang w:val="uk-UA"/>
        </w:rPr>
        <w:t xml:space="preserve">у </w:t>
      </w:r>
      <w:r w:rsidRPr="00851FFD">
        <w:rPr>
          <w:i/>
          <w:sz w:val="28"/>
          <w:szCs w:val="28"/>
          <w:lang w:val="uk-UA"/>
        </w:rPr>
        <w:t>Захарівн</w:t>
      </w:r>
      <w:r>
        <w:rPr>
          <w:i/>
          <w:sz w:val="28"/>
          <w:szCs w:val="28"/>
          <w:lang w:val="uk-UA"/>
        </w:rPr>
        <w:t>у</w:t>
      </w:r>
      <w:r w:rsidRPr="00851FFD">
        <w:rPr>
          <w:i/>
          <w:sz w:val="28"/>
          <w:szCs w:val="28"/>
          <w:lang w:val="uk-UA"/>
        </w:rPr>
        <w:t xml:space="preserve"> – начальник</w:t>
      </w:r>
      <w:r>
        <w:rPr>
          <w:i/>
          <w:sz w:val="28"/>
          <w:szCs w:val="28"/>
          <w:lang w:val="uk-UA"/>
        </w:rPr>
        <w:t>а</w:t>
      </w:r>
      <w:r w:rsidRPr="00851FFD">
        <w:rPr>
          <w:i/>
          <w:sz w:val="28"/>
          <w:szCs w:val="28"/>
          <w:lang w:val="uk-UA"/>
        </w:rPr>
        <w:t xml:space="preserve"> управління землеустрою</w:t>
      </w:r>
      <w:r>
        <w:rPr>
          <w:i/>
          <w:caps/>
          <w:sz w:val="28"/>
          <w:szCs w:val="28"/>
          <w:lang w:val="uk-UA"/>
        </w:rPr>
        <w:t xml:space="preserve"> </w:t>
      </w:r>
      <w:r w:rsidRPr="00BF51C8">
        <w:rPr>
          <w:i/>
          <w:sz w:val="28"/>
          <w:szCs w:val="28"/>
          <w:lang w:val="uk-UA"/>
        </w:rPr>
        <w:t xml:space="preserve">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r>
        <w:rPr>
          <w:i/>
          <w:sz w:val="28"/>
          <w:szCs w:val="28"/>
          <w:lang w:val="uk-UA"/>
        </w:rPr>
        <w:t xml:space="preserve">, </w:t>
      </w:r>
      <w:r w:rsidRPr="00851FFD">
        <w:rPr>
          <w:sz w:val="28"/>
          <w:szCs w:val="28"/>
          <w:lang w:val="uk-UA"/>
        </w:rPr>
        <w:t xml:space="preserve">яка </w:t>
      </w:r>
      <w:r w:rsidR="00A315F0">
        <w:rPr>
          <w:sz w:val="28"/>
          <w:szCs w:val="28"/>
          <w:lang w:val="uk-UA"/>
        </w:rPr>
        <w:t>зазначи</w:t>
      </w:r>
      <w:r>
        <w:rPr>
          <w:sz w:val="28"/>
          <w:szCs w:val="28"/>
          <w:lang w:val="uk-UA"/>
        </w:rPr>
        <w:t xml:space="preserve">ла, </w:t>
      </w:r>
      <w:r w:rsidR="00A315F0">
        <w:rPr>
          <w:sz w:val="28"/>
          <w:szCs w:val="28"/>
          <w:lang w:val="uk-UA"/>
        </w:rPr>
        <w:t xml:space="preserve">що </w:t>
      </w:r>
      <w:r w:rsidR="00A8742F">
        <w:rPr>
          <w:sz w:val="28"/>
          <w:szCs w:val="28"/>
          <w:lang w:val="uk-UA"/>
        </w:rPr>
        <w:t xml:space="preserve">відповідно до ст.84 Земельного Кодексу України визначено, що, якщо на земельній ділянці знаходиться майно комунальної власності, то ця земельна ділянка вважається власністю тієї територіальної громади, кому належить вказане майно (матеріали відповіді </w:t>
      </w:r>
      <w:r w:rsidR="00A8742F" w:rsidRPr="00A8742F">
        <w:rPr>
          <w:sz w:val="28"/>
          <w:szCs w:val="28"/>
          <w:lang w:val="uk-UA"/>
        </w:rPr>
        <w:t xml:space="preserve">Головного управління </w:t>
      </w:r>
      <w:proofErr w:type="spellStart"/>
      <w:r w:rsidR="00A8742F" w:rsidRPr="00A8742F">
        <w:rPr>
          <w:sz w:val="28"/>
          <w:szCs w:val="28"/>
          <w:lang w:val="uk-UA"/>
        </w:rPr>
        <w:t>Держгеокадастру</w:t>
      </w:r>
      <w:proofErr w:type="spellEnd"/>
      <w:r w:rsidR="00A8742F" w:rsidRPr="00A8742F">
        <w:rPr>
          <w:sz w:val="28"/>
          <w:szCs w:val="28"/>
          <w:lang w:val="uk-UA"/>
        </w:rPr>
        <w:t xml:space="preserve"> у Рівненській області</w:t>
      </w:r>
      <w:r w:rsidR="00A8742F">
        <w:rPr>
          <w:sz w:val="28"/>
          <w:szCs w:val="28"/>
          <w:lang w:val="uk-UA"/>
        </w:rPr>
        <w:t xml:space="preserve"> додаються). Вказала, </w:t>
      </w:r>
      <w:r w:rsidR="008A6A50">
        <w:rPr>
          <w:sz w:val="28"/>
          <w:szCs w:val="28"/>
          <w:lang w:val="uk-UA"/>
        </w:rPr>
        <w:t xml:space="preserve">що, </w:t>
      </w:r>
      <w:r w:rsidR="00A8742F">
        <w:rPr>
          <w:sz w:val="28"/>
          <w:szCs w:val="28"/>
          <w:lang w:val="uk-UA"/>
        </w:rPr>
        <w:t>оскільк</w:t>
      </w:r>
      <w:r w:rsidR="008A6A50">
        <w:rPr>
          <w:sz w:val="28"/>
          <w:szCs w:val="28"/>
          <w:lang w:val="uk-UA"/>
        </w:rPr>
        <w:t xml:space="preserve">и будівля по </w:t>
      </w:r>
      <w:proofErr w:type="spellStart"/>
      <w:r w:rsidR="008A6A50">
        <w:rPr>
          <w:sz w:val="28"/>
          <w:szCs w:val="28"/>
          <w:lang w:val="uk-UA"/>
        </w:rPr>
        <w:t>вул.Словацького</w:t>
      </w:r>
      <w:proofErr w:type="spellEnd"/>
      <w:r w:rsidR="008A6A50">
        <w:rPr>
          <w:sz w:val="28"/>
          <w:szCs w:val="28"/>
          <w:lang w:val="uk-UA"/>
        </w:rPr>
        <w:t>, 5</w:t>
      </w:r>
      <w:r w:rsidR="00A8742F">
        <w:rPr>
          <w:sz w:val="28"/>
          <w:szCs w:val="28"/>
          <w:lang w:val="uk-UA"/>
        </w:rPr>
        <w:t xml:space="preserve"> належить </w:t>
      </w:r>
      <w:r w:rsidR="00A8742F" w:rsidRPr="008F51EB">
        <w:rPr>
          <w:sz w:val="28"/>
          <w:szCs w:val="28"/>
          <w:lang w:val="uk-UA"/>
        </w:rPr>
        <w:t>до спільної власності територіальних громад сіл, селищ, міст Рівненської області</w:t>
      </w:r>
      <w:r w:rsidR="00A8742F">
        <w:rPr>
          <w:sz w:val="28"/>
          <w:szCs w:val="28"/>
          <w:lang w:val="uk-UA"/>
        </w:rPr>
        <w:t xml:space="preserve">, то і земельна ділянка належить </w:t>
      </w:r>
      <w:r w:rsidR="00A8742F" w:rsidRPr="008F51EB">
        <w:rPr>
          <w:sz w:val="28"/>
          <w:szCs w:val="28"/>
          <w:lang w:val="uk-UA"/>
        </w:rPr>
        <w:t>до спільної власності територіальних громад сіл, селищ, міст Рівненської області</w:t>
      </w:r>
      <w:r w:rsidR="00A8742F">
        <w:rPr>
          <w:sz w:val="28"/>
          <w:szCs w:val="28"/>
          <w:lang w:val="uk-UA"/>
        </w:rPr>
        <w:t>.</w:t>
      </w:r>
    </w:p>
    <w:p w:rsidR="00A8742F" w:rsidRDefault="00A8742F" w:rsidP="00A8742F">
      <w:pPr>
        <w:tabs>
          <w:tab w:val="left" w:pos="567"/>
        </w:tabs>
        <w:spacing w:before="40"/>
        <w:jc w:val="both"/>
        <w:rPr>
          <w:b/>
          <w:sz w:val="28"/>
          <w:szCs w:val="28"/>
          <w:lang w:val="uk-UA"/>
        </w:rPr>
      </w:pPr>
      <w:r>
        <w:rPr>
          <w:b/>
          <w:sz w:val="28"/>
          <w:szCs w:val="28"/>
          <w:lang w:val="uk-UA"/>
        </w:rPr>
        <w:t>ВИСТУПИЛИ:</w:t>
      </w:r>
    </w:p>
    <w:p w:rsidR="00A83A7E" w:rsidRPr="00A83A7E" w:rsidRDefault="00A8742F" w:rsidP="00A8742F">
      <w:pPr>
        <w:tabs>
          <w:tab w:val="left" w:pos="567"/>
        </w:tabs>
        <w:spacing w:before="40"/>
        <w:ind w:firstLine="567"/>
        <w:jc w:val="both"/>
        <w:rPr>
          <w:sz w:val="28"/>
          <w:szCs w:val="28"/>
          <w:lang w:val="uk-UA"/>
        </w:rPr>
      </w:pPr>
      <w:r w:rsidRPr="00A83A7E">
        <w:rPr>
          <w:i/>
          <w:sz w:val="28"/>
          <w:szCs w:val="28"/>
          <w:lang w:val="uk-UA"/>
        </w:rPr>
        <w:t>ГРЕЧКО Богдан Адамович – начальник відділу юридичного забезпечення та кадрової роботи в</w:t>
      </w:r>
      <w:r w:rsidRPr="00A83A7E">
        <w:rPr>
          <w:i/>
          <w:sz w:val="28"/>
          <w:szCs w:val="28"/>
          <w:bdr w:val="none" w:sz="0" w:space="0" w:color="auto" w:frame="1"/>
          <w:lang w:val="uk-UA"/>
        </w:rPr>
        <w:t>иконавчого апарату обласної ради</w:t>
      </w:r>
      <w:r>
        <w:rPr>
          <w:i/>
          <w:sz w:val="28"/>
          <w:szCs w:val="28"/>
          <w:bdr w:val="none" w:sz="0" w:space="0" w:color="auto" w:frame="1"/>
          <w:lang w:val="uk-UA"/>
        </w:rPr>
        <w:t xml:space="preserve">, </w:t>
      </w:r>
      <w:r w:rsidRPr="00A83A7E">
        <w:rPr>
          <w:sz w:val="28"/>
          <w:szCs w:val="28"/>
          <w:bdr w:val="none" w:sz="0" w:space="0" w:color="auto" w:frame="1"/>
          <w:lang w:val="uk-UA"/>
        </w:rPr>
        <w:t xml:space="preserve">який </w:t>
      </w:r>
      <w:r w:rsidR="00AA221B">
        <w:rPr>
          <w:sz w:val="28"/>
          <w:szCs w:val="28"/>
          <w:bdr w:val="none" w:sz="0" w:space="0" w:color="auto" w:frame="1"/>
          <w:lang w:val="uk-UA"/>
        </w:rPr>
        <w:t>звернув увагу депутатів на</w:t>
      </w:r>
    </w:p>
    <w:p w:rsidR="00D66270" w:rsidRPr="00AA221B" w:rsidRDefault="00AA221B" w:rsidP="008F51EB">
      <w:pPr>
        <w:tabs>
          <w:tab w:val="left" w:pos="426"/>
        </w:tabs>
        <w:jc w:val="both"/>
        <w:rPr>
          <w:b/>
          <w:sz w:val="28"/>
          <w:szCs w:val="28"/>
          <w:lang w:val="uk-UA" w:eastAsia="uk-UA"/>
        </w:rPr>
      </w:pPr>
      <w:r>
        <w:rPr>
          <w:sz w:val="28"/>
          <w:szCs w:val="28"/>
          <w:lang w:val="uk-UA" w:eastAsia="uk-UA"/>
        </w:rPr>
        <w:t xml:space="preserve">пункт 6 розділу </w:t>
      </w:r>
      <w:r>
        <w:rPr>
          <w:color w:val="333333"/>
          <w:sz w:val="28"/>
          <w:szCs w:val="28"/>
          <w:shd w:val="clear" w:color="auto" w:fill="FFFFFF"/>
        </w:rPr>
        <w:t>II</w:t>
      </w:r>
      <w:r>
        <w:rPr>
          <w:color w:val="333333"/>
          <w:sz w:val="28"/>
          <w:szCs w:val="28"/>
          <w:shd w:val="clear" w:color="auto" w:fill="FFFFFF"/>
          <w:lang w:val="uk-UA"/>
        </w:rPr>
        <w:t xml:space="preserve"> «</w:t>
      </w:r>
      <w:r w:rsidRPr="00AA221B">
        <w:rPr>
          <w:color w:val="333333"/>
          <w:sz w:val="28"/>
          <w:szCs w:val="28"/>
          <w:shd w:val="clear" w:color="auto" w:fill="FFFFFF"/>
          <w:lang w:val="uk-UA"/>
        </w:rPr>
        <w:t>Прикінцеві та перехідні положення</w:t>
      </w:r>
      <w:r>
        <w:rPr>
          <w:color w:val="333333"/>
          <w:sz w:val="28"/>
          <w:szCs w:val="28"/>
          <w:shd w:val="clear" w:color="auto" w:fill="FFFFFF"/>
          <w:lang w:val="uk-UA"/>
        </w:rPr>
        <w:t>»</w:t>
      </w:r>
      <w:r>
        <w:rPr>
          <w:color w:val="333333"/>
          <w:shd w:val="clear" w:color="auto" w:fill="FFFFFF"/>
          <w:lang w:val="uk-UA"/>
        </w:rPr>
        <w:t xml:space="preserve"> </w:t>
      </w:r>
      <w:r>
        <w:rPr>
          <w:sz w:val="28"/>
          <w:szCs w:val="28"/>
          <w:lang w:val="uk-UA" w:eastAsia="uk-UA"/>
        </w:rPr>
        <w:t xml:space="preserve">Закону України «Про внесення змін до деяких законодавчих актів України щодо розмежування земель державної та комунальної власності», а саме: </w:t>
      </w:r>
      <w:r w:rsidRPr="00AA221B">
        <w:rPr>
          <w:sz w:val="28"/>
          <w:szCs w:val="28"/>
          <w:shd w:val="clear" w:color="auto" w:fill="FFFFFF"/>
          <w:lang w:val="uk-UA"/>
        </w:rPr>
        <w:t>у разі, якщо відомості про земельні ділянки не внесені до Державного реєстру земель, надання дозволу на розроблення документації із землеустрою, що є підставою для державної реєстрації таких земельних ділянок, та її затвердження здійснюються відповідною сільською, селищною, міською радою.</w:t>
      </w:r>
    </w:p>
    <w:p w:rsidR="008F51EB" w:rsidRPr="0082290E" w:rsidRDefault="008F51EB" w:rsidP="008F51EB">
      <w:pPr>
        <w:tabs>
          <w:tab w:val="left" w:pos="426"/>
        </w:tabs>
        <w:jc w:val="both"/>
        <w:rPr>
          <w:b/>
          <w:sz w:val="28"/>
          <w:szCs w:val="28"/>
          <w:lang w:val="uk-UA" w:eastAsia="uk-UA"/>
        </w:rPr>
      </w:pPr>
      <w:r w:rsidRPr="0082290E">
        <w:rPr>
          <w:b/>
          <w:sz w:val="28"/>
          <w:szCs w:val="28"/>
          <w:lang w:val="uk-UA" w:eastAsia="uk-UA"/>
        </w:rPr>
        <w:t xml:space="preserve">В обговоренні питання взяли участь: </w:t>
      </w:r>
      <w:r w:rsidR="00D66270">
        <w:rPr>
          <w:b/>
          <w:sz w:val="28"/>
          <w:szCs w:val="28"/>
          <w:lang w:val="uk-UA" w:eastAsia="uk-UA"/>
        </w:rPr>
        <w:t xml:space="preserve">КОРЕНЬ О.М., </w:t>
      </w:r>
      <w:r w:rsidR="00A315F0">
        <w:rPr>
          <w:b/>
          <w:sz w:val="28"/>
          <w:szCs w:val="28"/>
          <w:lang w:val="uk-UA" w:eastAsia="uk-UA"/>
        </w:rPr>
        <w:t>КОВАЛЬ О.С.</w:t>
      </w:r>
    </w:p>
    <w:p w:rsidR="00A83A7E" w:rsidRDefault="00A83A7E" w:rsidP="00A83A7E">
      <w:pPr>
        <w:tabs>
          <w:tab w:val="left" w:pos="567"/>
        </w:tabs>
        <w:spacing w:before="40"/>
        <w:jc w:val="both"/>
        <w:rPr>
          <w:b/>
          <w:sz w:val="28"/>
          <w:szCs w:val="28"/>
          <w:lang w:val="uk-UA"/>
        </w:rPr>
      </w:pPr>
      <w:r>
        <w:rPr>
          <w:b/>
          <w:sz w:val="28"/>
          <w:szCs w:val="28"/>
          <w:lang w:val="uk-UA"/>
        </w:rPr>
        <w:t>ВИСТУПИЛИ:</w:t>
      </w:r>
    </w:p>
    <w:p w:rsidR="00D66270" w:rsidRDefault="008F51EB" w:rsidP="00D66270">
      <w:pPr>
        <w:ind w:firstLine="567"/>
        <w:jc w:val="both"/>
        <w:rPr>
          <w:sz w:val="28"/>
          <w:szCs w:val="28"/>
          <w:u w:val="single"/>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 xml:space="preserve">рій </w:t>
      </w:r>
      <w:r w:rsidRPr="00E52729">
        <w:rPr>
          <w:i/>
          <w:sz w:val="28"/>
          <w:szCs w:val="28"/>
          <w:lang w:val="uk-UA"/>
        </w:rPr>
        <w:t>Б</w:t>
      </w:r>
      <w:r>
        <w:rPr>
          <w:i/>
          <w:sz w:val="28"/>
          <w:szCs w:val="28"/>
          <w:lang w:val="uk-UA"/>
        </w:rPr>
        <w:t>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w:t>
      </w:r>
      <w:r w:rsidR="00D66270">
        <w:rPr>
          <w:sz w:val="28"/>
          <w:szCs w:val="28"/>
          <w:lang w:val="uk-UA"/>
        </w:rPr>
        <w:t>, в</w:t>
      </w:r>
      <w:r w:rsidR="00D66270">
        <w:rPr>
          <w:sz w:val="28"/>
          <w:szCs w:val="28"/>
          <w:lang w:val="uk-UA" w:eastAsia="uk-UA"/>
        </w:rPr>
        <w:t xml:space="preserve">раховуючи пункт 6 розділу ІІ Закону України «Про внесення змін до деяких законодавчих актів України щодо розмежування земель державної та комунальної власності»:  </w:t>
      </w:r>
      <w:r w:rsidR="00D66270">
        <w:rPr>
          <w:sz w:val="28"/>
          <w:szCs w:val="28"/>
          <w:lang w:val="uk-UA"/>
        </w:rPr>
        <w:t xml:space="preserve">звернутися до Головного управління </w:t>
      </w:r>
      <w:proofErr w:type="spellStart"/>
      <w:r w:rsidR="00D66270">
        <w:rPr>
          <w:sz w:val="28"/>
          <w:szCs w:val="28"/>
          <w:lang w:val="uk-UA"/>
        </w:rPr>
        <w:t>Держгеокадастру</w:t>
      </w:r>
      <w:proofErr w:type="spellEnd"/>
      <w:r w:rsidR="00D66270">
        <w:rPr>
          <w:sz w:val="28"/>
          <w:szCs w:val="28"/>
          <w:lang w:val="uk-UA"/>
        </w:rPr>
        <w:t xml:space="preserve"> у Рівненській області з метою отримання інформації щодо правомірності прийняття рішення Рівненською обласною радою про надання дозволу на розроблення документації із землеустрою земельної ділянки (формування земельної ділянки), на якій розташована будівля за </w:t>
      </w:r>
      <w:proofErr w:type="spellStart"/>
      <w:r w:rsidR="00D66270">
        <w:rPr>
          <w:sz w:val="28"/>
          <w:szCs w:val="28"/>
          <w:lang w:val="uk-UA"/>
        </w:rPr>
        <w:t>адресою</w:t>
      </w:r>
      <w:proofErr w:type="spellEnd"/>
      <w:r w:rsidR="00D66270">
        <w:rPr>
          <w:sz w:val="28"/>
          <w:szCs w:val="28"/>
          <w:lang w:val="uk-UA"/>
        </w:rPr>
        <w:t xml:space="preserve">: </w:t>
      </w:r>
      <w:proofErr w:type="spellStart"/>
      <w:r w:rsidR="00D66270">
        <w:rPr>
          <w:sz w:val="28"/>
          <w:szCs w:val="28"/>
          <w:lang w:val="uk-UA"/>
        </w:rPr>
        <w:t>м.Рівне</w:t>
      </w:r>
      <w:proofErr w:type="spellEnd"/>
      <w:r w:rsidR="00D66270">
        <w:rPr>
          <w:sz w:val="28"/>
          <w:szCs w:val="28"/>
          <w:lang w:val="uk-UA"/>
        </w:rPr>
        <w:t xml:space="preserve">, </w:t>
      </w:r>
      <w:proofErr w:type="spellStart"/>
      <w:r w:rsidR="00D66270">
        <w:rPr>
          <w:sz w:val="28"/>
          <w:szCs w:val="28"/>
          <w:lang w:val="uk-UA"/>
        </w:rPr>
        <w:t>вул.Словацького</w:t>
      </w:r>
      <w:proofErr w:type="spellEnd"/>
      <w:r w:rsidR="00D66270">
        <w:rPr>
          <w:sz w:val="28"/>
          <w:szCs w:val="28"/>
          <w:lang w:val="uk-UA"/>
        </w:rPr>
        <w:t xml:space="preserve">, 5, та відомості щодо якої не </w:t>
      </w:r>
      <w:proofErr w:type="spellStart"/>
      <w:r w:rsidR="00D66270">
        <w:rPr>
          <w:sz w:val="28"/>
          <w:szCs w:val="28"/>
          <w:lang w:val="uk-UA"/>
        </w:rPr>
        <w:t>внесено</w:t>
      </w:r>
      <w:proofErr w:type="spellEnd"/>
      <w:r w:rsidR="00D66270">
        <w:rPr>
          <w:sz w:val="28"/>
          <w:szCs w:val="28"/>
          <w:lang w:val="uk-UA"/>
        </w:rPr>
        <w:t xml:space="preserve"> до Державного реєстру земель. За умови отримання інформації про можливість прийняття рішення Рівненською обласною радою про надання дозволу на розроблення документації із землеустрою земельної ділянки (формування земельної ділянки), на якій розташована будівля за </w:t>
      </w:r>
      <w:proofErr w:type="spellStart"/>
      <w:r w:rsidR="00D66270">
        <w:rPr>
          <w:sz w:val="28"/>
          <w:szCs w:val="28"/>
          <w:lang w:val="uk-UA"/>
        </w:rPr>
        <w:t>адресою</w:t>
      </w:r>
      <w:proofErr w:type="spellEnd"/>
      <w:r w:rsidR="00D66270">
        <w:rPr>
          <w:sz w:val="28"/>
          <w:szCs w:val="28"/>
          <w:lang w:val="uk-UA"/>
        </w:rPr>
        <w:t xml:space="preserve">: </w:t>
      </w:r>
      <w:proofErr w:type="spellStart"/>
      <w:r w:rsidR="00D66270">
        <w:rPr>
          <w:sz w:val="28"/>
          <w:szCs w:val="28"/>
          <w:lang w:val="uk-UA"/>
        </w:rPr>
        <w:t>м.Рівне</w:t>
      </w:r>
      <w:proofErr w:type="spellEnd"/>
      <w:r w:rsidR="00D66270">
        <w:rPr>
          <w:sz w:val="28"/>
          <w:szCs w:val="28"/>
          <w:lang w:val="uk-UA"/>
        </w:rPr>
        <w:t xml:space="preserve">, </w:t>
      </w:r>
      <w:proofErr w:type="spellStart"/>
      <w:r w:rsidR="00D66270">
        <w:rPr>
          <w:sz w:val="28"/>
          <w:szCs w:val="28"/>
          <w:lang w:val="uk-UA"/>
        </w:rPr>
        <w:t>вул.Словацького</w:t>
      </w:r>
      <w:proofErr w:type="spellEnd"/>
      <w:r w:rsidR="00D66270">
        <w:rPr>
          <w:sz w:val="28"/>
          <w:szCs w:val="28"/>
          <w:lang w:val="uk-UA"/>
        </w:rPr>
        <w:t>, 5, винести дане питання на розгляд чергової сесії обласної ради.</w:t>
      </w:r>
    </w:p>
    <w:p w:rsidR="00B34A16" w:rsidRDefault="00B34A16" w:rsidP="00C2627B">
      <w:pPr>
        <w:jc w:val="both"/>
        <w:rPr>
          <w:b/>
          <w:sz w:val="28"/>
          <w:szCs w:val="28"/>
          <w:lang w:val="uk-UA"/>
        </w:rPr>
      </w:pPr>
    </w:p>
    <w:p w:rsidR="008F51EB" w:rsidRPr="00E52729" w:rsidRDefault="008F51EB" w:rsidP="00C2627B">
      <w:pPr>
        <w:jc w:val="both"/>
        <w:rPr>
          <w:b/>
          <w:sz w:val="28"/>
          <w:szCs w:val="28"/>
          <w:lang w:val="uk-UA"/>
        </w:rPr>
      </w:pPr>
      <w:r w:rsidRPr="00E52729">
        <w:rPr>
          <w:b/>
          <w:sz w:val="28"/>
          <w:szCs w:val="28"/>
          <w:lang w:val="uk-UA"/>
        </w:rPr>
        <w:lastRenderedPageBreak/>
        <w:t>ВИРІШИЛИ:</w:t>
      </w:r>
    </w:p>
    <w:p w:rsidR="00D66270" w:rsidRDefault="00D66270" w:rsidP="00D66270">
      <w:pPr>
        <w:ind w:firstLine="567"/>
        <w:jc w:val="both"/>
        <w:rPr>
          <w:sz w:val="28"/>
          <w:szCs w:val="28"/>
          <w:lang w:val="uk-UA" w:eastAsia="uk-UA"/>
        </w:rPr>
      </w:pPr>
      <w:r w:rsidRPr="00FA28D2">
        <w:rPr>
          <w:sz w:val="28"/>
          <w:szCs w:val="28"/>
          <w:lang w:val="uk-UA" w:eastAsia="uk-UA"/>
        </w:rPr>
        <w:t>1. Інформацію взяти до відома.</w:t>
      </w:r>
    </w:p>
    <w:p w:rsidR="00D66270" w:rsidRDefault="00D66270" w:rsidP="00D66270">
      <w:pPr>
        <w:ind w:firstLine="567"/>
        <w:jc w:val="both"/>
        <w:rPr>
          <w:sz w:val="28"/>
          <w:szCs w:val="28"/>
          <w:lang w:val="uk-UA"/>
        </w:rPr>
      </w:pPr>
      <w:r>
        <w:rPr>
          <w:sz w:val="28"/>
          <w:szCs w:val="28"/>
          <w:lang w:val="uk-UA" w:eastAsia="uk-UA"/>
        </w:rPr>
        <w:t xml:space="preserve">2. Враховуючи пункт 6 розділу ІІ Закону України «Про внесення змін до деяких законодавчих актів України щодо розмежування земель державної та комунальної власності»:  </w:t>
      </w:r>
      <w:r>
        <w:rPr>
          <w:sz w:val="28"/>
          <w:szCs w:val="28"/>
          <w:lang w:val="uk-UA"/>
        </w:rPr>
        <w:t xml:space="preserve">звернутися до Головного управління </w:t>
      </w:r>
      <w:proofErr w:type="spellStart"/>
      <w:r>
        <w:rPr>
          <w:sz w:val="28"/>
          <w:szCs w:val="28"/>
          <w:lang w:val="uk-UA"/>
        </w:rPr>
        <w:t>Держгеокадастру</w:t>
      </w:r>
      <w:proofErr w:type="spellEnd"/>
      <w:r>
        <w:rPr>
          <w:sz w:val="28"/>
          <w:szCs w:val="28"/>
          <w:lang w:val="uk-UA"/>
        </w:rPr>
        <w:t xml:space="preserve"> у Рівненській області з метою отримання інформації щодо правомірності прийняття рішення Рівненською обласною радою про надання дозволу на розроблення документації із землеустрою земельної ділянки (формування земельної ділянки), на якій розташована будівля за </w:t>
      </w:r>
      <w:proofErr w:type="spellStart"/>
      <w:r>
        <w:rPr>
          <w:sz w:val="28"/>
          <w:szCs w:val="28"/>
          <w:lang w:val="uk-UA"/>
        </w:rPr>
        <w:t>адресою</w:t>
      </w:r>
      <w:proofErr w:type="spellEnd"/>
      <w:r>
        <w:rPr>
          <w:sz w:val="28"/>
          <w:szCs w:val="28"/>
          <w:lang w:val="uk-UA"/>
        </w:rPr>
        <w:t xml:space="preserve">: </w:t>
      </w:r>
      <w:proofErr w:type="spellStart"/>
      <w:r>
        <w:rPr>
          <w:sz w:val="28"/>
          <w:szCs w:val="28"/>
          <w:lang w:val="uk-UA"/>
        </w:rPr>
        <w:t>м.Рівне</w:t>
      </w:r>
      <w:proofErr w:type="spellEnd"/>
      <w:r>
        <w:rPr>
          <w:sz w:val="28"/>
          <w:szCs w:val="28"/>
          <w:lang w:val="uk-UA"/>
        </w:rPr>
        <w:t xml:space="preserve">, </w:t>
      </w:r>
      <w:proofErr w:type="spellStart"/>
      <w:r>
        <w:rPr>
          <w:sz w:val="28"/>
          <w:szCs w:val="28"/>
          <w:lang w:val="uk-UA"/>
        </w:rPr>
        <w:t>вул.Словацького</w:t>
      </w:r>
      <w:proofErr w:type="spellEnd"/>
      <w:r>
        <w:rPr>
          <w:sz w:val="28"/>
          <w:szCs w:val="28"/>
          <w:lang w:val="uk-UA"/>
        </w:rPr>
        <w:t xml:space="preserve">, 5, та відомості щодо якої не </w:t>
      </w:r>
      <w:proofErr w:type="spellStart"/>
      <w:r>
        <w:rPr>
          <w:sz w:val="28"/>
          <w:szCs w:val="28"/>
          <w:lang w:val="uk-UA"/>
        </w:rPr>
        <w:t>внесено</w:t>
      </w:r>
      <w:proofErr w:type="spellEnd"/>
      <w:r>
        <w:rPr>
          <w:sz w:val="28"/>
          <w:szCs w:val="28"/>
          <w:lang w:val="uk-UA"/>
        </w:rPr>
        <w:t xml:space="preserve"> до Державного реєстру земель.</w:t>
      </w:r>
    </w:p>
    <w:p w:rsidR="00D66270" w:rsidRDefault="00D66270" w:rsidP="00D66270">
      <w:pPr>
        <w:ind w:firstLine="567"/>
        <w:jc w:val="both"/>
        <w:rPr>
          <w:sz w:val="28"/>
          <w:szCs w:val="28"/>
          <w:u w:val="single"/>
          <w:lang w:val="uk-UA"/>
        </w:rPr>
      </w:pPr>
      <w:r>
        <w:rPr>
          <w:sz w:val="28"/>
          <w:szCs w:val="28"/>
          <w:lang w:val="uk-UA"/>
        </w:rPr>
        <w:t xml:space="preserve">3. За умови отримання інформації про можливість прийняття рішення Рівненською обласною радою про надання дозволу на розроблення документації із землеустрою земельної ділянки (формування земельної ділянки), на якій розташована будівля за </w:t>
      </w:r>
      <w:proofErr w:type="spellStart"/>
      <w:r>
        <w:rPr>
          <w:sz w:val="28"/>
          <w:szCs w:val="28"/>
          <w:lang w:val="uk-UA"/>
        </w:rPr>
        <w:t>адресою</w:t>
      </w:r>
      <w:proofErr w:type="spellEnd"/>
      <w:r>
        <w:rPr>
          <w:sz w:val="28"/>
          <w:szCs w:val="28"/>
          <w:lang w:val="uk-UA"/>
        </w:rPr>
        <w:t xml:space="preserve">: </w:t>
      </w:r>
      <w:proofErr w:type="spellStart"/>
      <w:r>
        <w:rPr>
          <w:sz w:val="28"/>
          <w:szCs w:val="28"/>
          <w:lang w:val="uk-UA"/>
        </w:rPr>
        <w:t>м.Рівне</w:t>
      </w:r>
      <w:proofErr w:type="spellEnd"/>
      <w:r>
        <w:rPr>
          <w:sz w:val="28"/>
          <w:szCs w:val="28"/>
          <w:lang w:val="uk-UA"/>
        </w:rPr>
        <w:t xml:space="preserve">, </w:t>
      </w:r>
      <w:proofErr w:type="spellStart"/>
      <w:r>
        <w:rPr>
          <w:sz w:val="28"/>
          <w:szCs w:val="28"/>
          <w:lang w:val="uk-UA"/>
        </w:rPr>
        <w:t>вул.Словацького</w:t>
      </w:r>
      <w:proofErr w:type="spellEnd"/>
      <w:r>
        <w:rPr>
          <w:sz w:val="28"/>
          <w:szCs w:val="28"/>
          <w:lang w:val="uk-UA"/>
        </w:rPr>
        <w:t>, 5, винести дане питання на розгляд чергової сесії обласної ради.</w:t>
      </w:r>
    </w:p>
    <w:p w:rsidR="008F51EB" w:rsidRPr="00E52729" w:rsidRDefault="008F51EB" w:rsidP="008F51EB">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D66270">
        <w:rPr>
          <w:rFonts w:ascii="Times New Roman" w:hAnsi="Times New Roman" w:cs="Times New Roman"/>
          <w:i/>
          <w:szCs w:val="28"/>
        </w:rPr>
        <w:t>5</w:t>
      </w:r>
      <w:r>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F51EB" w:rsidRDefault="008F51EB" w:rsidP="008F51EB">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C2627B" w:rsidRDefault="00C2627B" w:rsidP="008F51EB">
      <w:pPr>
        <w:ind w:firstLine="567"/>
        <w:jc w:val="both"/>
        <w:rPr>
          <w:i/>
          <w:sz w:val="28"/>
          <w:szCs w:val="28"/>
          <w:lang w:val="uk-UA"/>
        </w:rPr>
      </w:pPr>
    </w:p>
    <w:p w:rsidR="008F51EB" w:rsidRPr="00B96DF5" w:rsidRDefault="008F51EB" w:rsidP="008F51EB">
      <w:pPr>
        <w:pStyle w:val="tj"/>
        <w:shd w:val="clear" w:color="auto" w:fill="FFFFFF"/>
        <w:spacing w:before="0" w:beforeAutospacing="0" w:after="0" w:afterAutospacing="0"/>
        <w:ind w:firstLine="567"/>
        <w:jc w:val="both"/>
        <w:rPr>
          <w:sz w:val="28"/>
          <w:szCs w:val="28"/>
          <w:lang w:val="uk-UA"/>
        </w:rPr>
      </w:pPr>
      <w:r>
        <w:rPr>
          <w:b/>
          <w:sz w:val="28"/>
          <w:szCs w:val="28"/>
          <w:lang w:val="uk-UA" w:eastAsia="uk-UA"/>
        </w:rPr>
        <w:t>2</w:t>
      </w:r>
      <w:r w:rsidRPr="00495A8A">
        <w:rPr>
          <w:b/>
          <w:sz w:val="28"/>
          <w:szCs w:val="28"/>
          <w:lang w:val="uk-UA" w:eastAsia="uk-UA"/>
        </w:rPr>
        <w:t xml:space="preserve">. Про </w:t>
      </w:r>
      <w:r w:rsidRPr="00CD7B28">
        <w:rPr>
          <w:b/>
          <w:bCs/>
          <w:sz w:val="28"/>
          <w:szCs w:val="28"/>
          <w:lang w:val="uk-UA"/>
        </w:rPr>
        <w:t>звернення</w:t>
      </w:r>
      <w:r>
        <w:rPr>
          <w:b/>
          <w:bCs/>
          <w:sz w:val="28"/>
          <w:szCs w:val="28"/>
          <w:lang w:val="uk-UA"/>
        </w:rPr>
        <w:t xml:space="preserve"> </w:t>
      </w:r>
      <w:r w:rsidRPr="00B96DF5">
        <w:rPr>
          <w:b/>
          <w:sz w:val="28"/>
          <w:szCs w:val="28"/>
          <w:lang w:val="uk-UA"/>
        </w:rPr>
        <w:t xml:space="preserve">Обласного спортивного ліцею в </w:t>
      </w:r>
      <w:proofErr w:type="spellStart"/>
      <w:r w:rsidRPr="00B96DF5">
        <w:rPr>
          <w:b/>
          <w:sz w:val="28"/>
          <w:szCs w:val="28"/>
          <w:lang w:val="uk-UA"/>
        </w:rPr>
        <w:t>м.Костопіль</w:t>
      </w:r>
      <w:proofErr w:type="spellEnd"/>
      <w:r w:rsidRPr="00B96DF5">
        <w:rPr>
          <w:b/>
          <w:sz w:val="28"/>
          <w:szCs w:val="28"/>
          <w:lang w:val="uk-UA"/>
        </w:rPr>
        <w:t xml:space="preserve"> Рівненської обласної ради стосовно погодження виготовлення технічної документації щодо встановлення (відновлення) меж земельної ділянки (кадастровий номер 5623410100:02:001:0210), що перебуває у постійному користуванні закладу</w:t>
      </w:r>
      <w:r>
        <w:rPr>
          <w:b/>
          <w:sz w:val="28"/>
          <w:szCs w:val="28"/>
          <w:lang w:val="uk-UA"/>
        </w:rPr>
        <w:t xml:space="preserve"> (лист</w:t>
      </w:r>
      <w:r w:rsidRPr="00BC149D">
        <w:rPr>
          <w:b/>
          <w:sz w:val="28"/>
          <w:szCs w:val="28"/>
          <w:lang w:val="uk-UA"/>
        </w:rPr>
        <w:t xml:space="preserve"> </w:t>
      </w:r>
      <w:r w:rsidRPr="00B96DF5">
        <w:rPr>
          <w:b/>
          <w:sz w:val="28"/>
          <w:szCs w:val="28"/>
          <w:lang w:val="uk-UA"/>
        </w:rPr>
        <w:t>від 04.10.2023 №241</w:t>
      </w:r>
      <w:r>
        <w:rPr>
          <w:b/>
          <w:sz w:val="28"/>
          <w:szCs w:val="28"/>
          <w:lang w:val="uk-UA"/>
        </w:rPr>
        <w:t>)</w:t>
      </w:r>
    </w:p>
    <w:p w:rsidR="008F51EB" w:rsidRPr="009F35B8" w:rsidRDefault="008F51EB" w:rsidP="008F51EB">
      <w:pPr>
        <w:pStyle w:val="tj"/>
        <w:shd w:val="clear" w:color="auto" w:fill="FFFFFF"/>
        <w:spacing w:before="0" w:beforeAutospacing="0" w:after="0" w:afterAutospacing="0"/>
        <w:ind w:firstLine="567"/>
        <w:jc w:val="both"/>
        <w:rPr>
          <w:b/>
          <w:bCs/>
          <w:sz w:val="28"/>
          <w:szCs w:val="28"/>
          <w:lang w:val="uk-UA"/>
        </w:rPr>
      </w:pPr>
    </w:p>
    <w:p w:rsidR="008F51EB" w:rsidRPr="00E52729" w:rsidRDefault="008F51EB" w:rsidP="008F51EB">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8F51EB" w:rsidRDefault="008F51EB" w:rsidP="008F51EB">
      <w:pPr>
        <w:tabs>
          <w:tab w:val="left" w:pos="284"/>
        </w:tabs>
        <w:ind w:firstLine="567"/>
        <w:jc w:val="both"/>
        <w:rPr>
          <w:sz w:val="28"/>
          <w:szCs w:val="28"/>
          <w:lang w:val="uk-UA"/>
        </w:rPr>
      </w:pPr>
      <w:r>
        <w:rPr>
          <w:i/>
          <w:caps/>
          <w:sz w:val="28"/>
          <w:szCs w:val="28"/>
          <w:lang w:val="uk-UA"/>
        </w:rPr>
        <w:t>Захожого</w:t>
      </w:r>
      <w:r w:rsidRPr="008F51EB">
        <w:rPr>
          <w:i/>
          <w:sz w:val="28"/>
          <w:szCs w:val="28"/>
          <w:lang w:val="uk-UA"/>
        </w:rPr>
        <w:t xml:space="preserve"> Сергі</w:t>
      </w:r>
      <w:r>
        <w:rPr>
          <w:i/>
          <w:sz w:val="28"/>
          <w:szCs w:val="28"/>
          <w:lang w:val="uk-UA"/>
        </w:rPr>
        <w:t>я</w:t>
      </w:r>
      <w:r w:rsidRPr="008F51EB">
        <w:rPr>
          <w:i/>
          <w:sz w:val="28"/>
          <w:szCs w:val="28"/>
          <w:lang w:val="uk-UA"/>
        </w:rPr>
        <w:t xml:space="preserve"> Борисович</w:t>
      </w:r>
      <w:r>
        <w:rPr>
          <w:i/>
          <w:sz w:val="28"/>
          <w:szCs w:val="28"/>
          <w:lang w:val="uk-UA"/>
        </w:rPr>
        <w:t>а</w:t>
      </w:r>
      <w:r w:rsidRPr="008F51EB">
        <w:rPr>
          <w:i/>
          <w:sz w:val="28"/>
          <w:szCs w:val="28"/>
          <w:lang w:val="uk-UA"/>
        </w:rPr>
        <w:t xml:space="preserve"> – директор</w:t>
      </w:r>
      <w:r>
        <w:rPr>
          <w:i/>
          <w:sz w:val="28"/>
          <w:szCs w:val="28"/>
          <w:lang w:val="uk-UA"/>
        </w:rPr>
        <w:t>а</w:t>
      </w:r>
      <w:r w:rsidRPr="008F51EB">
        <w:rPr>
          <w:i/>
          <w:sz w:val="28"/>
          <w:szCs w:val="28"/>
          <w:lang w:val="uk-UA"/>
        </w:rPr>
        <w:t xml:space="preserve"> Обласного спортивного ліцею в </w:t>
      </w:r>
      <w:proofErr w:type="spellStart"/>
      <w:r w:rsidRPr="008F51EB">
        <w:rPr>
          <w:i/>
          <w:sz w:val="28"/>
          <w:szCs w:val="28"/>
          <w:lang w:val="uk-UA"/>
        </w:rPr>
        <w:t>м.Костопіль</w:t>
      </w:r>
      <w:proofErr w:type="spellEnd"/>
      <w:r w:rsidRPr="008F51EB">
        <w:rPr>
          <w:i/>
          <w:sz w:val="28"/>
          <w:szCs w:val="28"/>
          <w:lang w:val="uk-UA"/>
        </w:rPr>
        <w:t xml:space="preserve"> Рівненської обласної ради</w:t>
      </w:r>
      <w:r w:rsidRPr="00D7667C">
        <w:rPr>
          <w:i/>
          <w:sz w:val="28"/>
          <w:szCs w:val="28"/>
          <w:lang w:val="uk-UA"/>
        </w:rPr>
        <w:t xml:space="preserve">, </w:t>
      </w:r>
      <w:r>
        <w:rPr>
          <w:sz w:val="28"/>
          <w:szCs w:val="28"/>
          <w:lang w:val="uk-UA"/>
        </w:rPr>
        <w:t xml:space="preserve">який ознайомив депутатів із </w:t>
      </w:r>
      <w:r w:rsidRPr="00B73F9B">
        <w:rPr>
          <w:sz w:val="28"/>
          <w:szCs w:val="28"/>
          <w:lang w:val="uk-UA" w:eastAsia="uk-UA"/>
        </w:rPr>
        <w:t>звернення</w:t>
      </w:r>
      <w:r>
        <w:rPr>
          <w:sz w:val="28"/>
          <w:szCs w:val="28"/>
          <w:lang w:val="uk-UA" w:eastAsia="uk-UA"/>
        </w:rPr>
        <w:t>м</w:t>
      </w:r>
      <w:r w:rsidRPr="008F51EB">
        <w:rPr>
          <w:b/>
          <w:sz w:val="28"/>
          <w:szCs w:val="28"/>
          <w:lang w:val="uk-UA"/>
        </w:rPr>
        <w:t xml:space="preserve"> </w:t>
      </w:r>
      <w:r w:rsidRPr="008F51EB">
        <w:rPr>
          <w:sz w:val="28"/>
          <w:szCs w:val="28"/>
          <w:lang w:val="uk-UA"/>
        </w:rPr>
        <w:t xml:space="preserve">Обласного спортивного ліцею в </w:t>
      </w:r>
      <w:proofErr w:type="spellStart"/>
      <w:r w:rsidRPr="008F51EB">
        <w:rPr>
          <w:sz w:val="28"/>
          <w:szCs w:val="28"/>
          <w:lang w:val="uk-UA"/>
        </w:rPr>
        <w:t>м.Костопіль</w:t>
      </w:r>
      <w:proofErr w:type="spellEnd"/>
      <w:r w:rsidRPr="008F51EB">
        <w:rPr>
          <w:sz w:val="28"/>
          <w:szCs w:val="28"/>
          <w:lang w:val="uk-UA"/>
        </w:rPr>
        <w:t xml:space="preserve"> Рівненської обласної ради стосовно погодження виготовлення технічної документації щодо встановлення (відновлення) меж земельної ділянки (кадастровий номер 5623410100:02:001:0210), що перебуває у постійному користуванні закладу</w:t>
      </w:r>
      <w:r>
        <w:rPr>
          <w:sz w:val="28"/>
          <w:szCs w:val="28"/>
          <w:lang w:val="uk-UA"/>
        </w:rPr>
        <w:t xml:space="preserve">. Зазначив, що </w:t>
      </w:r>
      <w:r w:rsidR="00B72D9A">
        <w:rPr>
          <w:sz w:val="28"/>
          <w:szCs w:val="28"/>
          <w:lang w:val="uk-UA"/>
        </w:rPr>
        <w:t>змінюється лише конфігурація земельної ділянки (матеріали додаються).</w:t>
      </w:r>
    </w:p>
    <w:p w:rsidR="008F51EB" w:rsidRPr="008F51EB" w:rsidRDefault="008F51EB" w:rsidP="008F51EB">
      <w:pPr>
        <w:tabs>
          <w:tab w:val="left" w:pos="0"/>
        </w:tabs>
        <w:jc w:val="both"/>
        <w:rPr>
          <w:b/>
          <w:sz w:val="28"/>
          <w:szCs w:val="28"/>
          <w:lang w:val="uk-UA"/>
        </w:rPr>
      </w:pPr>
      <w:r>
        <w:rPr>
          <w:b/>
          <w:sz w:val="28"/>
          <w:szCs w:val="28"/>
          <w:lang w:val="uk-UA"/>
        </w:rPr>
        <w:t>ВИСТУПИЛИ:</w:t>
      </w:r>
    </w:p>
    <w:p w:rsidR="00B72D9A" w:rsidRPr="00A83A7E" w:rsidRDefault="00B72D9A" w:rsidP="00B72D9A">
      <w:pPr>
        <w:tabs>
          <w:tab w:val="left" w:pos="567"/>
        </w:tabs>
        <w:spacing w:before="40"/>
        <w:ind w:firstLine="567"/>
        <w:jc w:val="both"/>
        <w:rPr>
          <w:sz w:val="28"/>
          <w:szCs w:val="28"/>
          <w:lang w:val="uk-UA"/>
        </w:rPr>
      </w:pPr>
      <w:r w:rsidRPr="00A83A7E">
        <w:rPr>
          <w:i/>
          <w:sz w:val="28"/>
          <w:szCs w:val="28"/>
          <w:lang w:val="uk-UA"/>
        </w:rPr>
        <w:t>ГРЕЧКО Богдан Адамович – начальник відділу юридичного забезпечення та кадрової роботи в</w:t>
      </w:r>
      <w:r w:rsidRPr="00A83A7E">
        <w:rPr>
          <w:i/>
          <w:sz w:val="28"/>
          <w:szCs w:val="28"/>
          <w:bdr w:val="none" w:sz="0" w:space="0" w:color="auto" w:frame="1"/>
          <w:lang w:val="uk-UA"/>
        </w:rPr>
        <w:t>иконавчого апарату обласної ради</w:t>
      </w:r>
      <w:r>
        <w:rPr>
          <w:i/>
          <w:sz w:val="28"/>
          <w:szCs w:val="28"/>
          <w:bdr w:val="none" w:sz="0" w:space="0" w:color="auto" w:frame="1"/>
          <w:lang w:val="uk-UA"/>
        </w:rPr>
        <w:t xml:space="preserve">, </w:t>
      </w:r>
      <w:r w:rsidRPr="00A83A7E">
        <w:rPr>
          <w:sz w:val="28"/>
          <w:szCs w:val="28"/>
          <w:bdr w:val="none" w:sz="0" w:space="0" w:color="auto" w:frame="1"/>
          <w:lang w:val="uk-UA"/>
        </w:rPr>
        <w:t xml:space="preserve">який </w:t>
      </w:r>
      <w:r>
        <w:rPr>
          <w:sz w:val="28"/>
          <w:szCs w:val="28"/>
          <w:bdr w:val="none" w:sz="0" w:space="0" w:color="auto" w:frame="1"/>
          <w:lang w:val="uk-UA"/>
        </w:rPr>
        <w:t xml:space="preserve">звернув увагу депутатів на норми Закону України «Про освіту», де зазначено, що земельні ділянки, які належать освітнім закладам, не можуть використовуватися </w:t>
      </w:r>
      <w:r w:rsidR="008A6A50">
        <w:rPr>
          <w:sz w:val="28"/>
          <w:szCs w:val="28"/>
          <w:bdr w:val="none" w:sz="0" w:space="0" w:color="auto" w:frame="1"/>
          <w:lang w:val="uk-UA"/>
        </w:rPr>
        <w:t xml:space="preserve">та відчужуватись </w:t>
      </w:r>
      <w:r>
        <w:rPr>
          <w:sz w:val="28"/>
          <w:szCs w:val="28"/>
          <w:bdr w:val="none" w:sz="0" w:space="0" w:color="auto" w:frame="1"/>
          <w:lang w:val="uk-UA"/>
        </w:rPr>
        <w:t>для інших цілей.</w:t>
      </w:r>
    </w:p>
    <w:p w:rsidR="008F51EB" w:rsidRPr="0082290E" w:rsidRDefault="008F51EB" w:rsidP="008F51EB">
      <w:pPr>
        <w:tabs>
          <w:tab w:val="left" w:pos="426"/>
        </w:tabs>
        <w:jc w:val="both"/>
        <w:rPr>
          <w:b/>
          <w:sz w:val="28"/>
          <w:szCs w:val="28"/>
          <w:lang w:val="uk-UA" w:eastAsia="uk-UA"/>
        </w:rPr>
      </w:pPr>
      <w:r w:rsidRPr="0082290E">
        <w:rPr>
          <w:b/>
          <w:sz w:val="28"/>
          <w:szCs w:val="28"/>
          <w:lang w:val="uk-UA" w:eastAsia="uk-UA"/>
        </w:rPr>
        <w:t xml:space="preserve">В обговоренні питання взяли участь: </w:t>
      </w:r>
      <w:r w:rsidR="00B72D9A">
        <w:rPr>
          <w:b/>
          <w:sz w:val="28"/>
          <w:szCs w:val="28"/>
          <w:lang w:val="uk-UA" w:eastAsia="uk-UA"/>
        </w:rPr>
        <w:t>КОРЕНЬ О.М., КОВАЛЬ О.С.,      КУЗНЮК Ю.Б.</w:t>
      </w:r>
    </w:p>
    <w:p w:rsidR="00A315F0" w:rsidRPr="008F51EB" w:rsidRDefault="00A315F0" w:rsidP="00A315F0">
      <w:pPr>
        <w:tabs>
          <w:tab w:val="left" w:pos="0"/>
        </w:tabs>
        <w:jc w:val="both"/>
        <w:rPr>
          <w:b/>
          <w:sz w:val="28"/>
          <w:szCs w:val="28"/>
          <w:lang w:val="uk-UA"/>
        </w:rPr>
      </w:pPr>
      <w:r>
        <w:rPr>
          <w:b/>
          <w:sz w:val="28"/>
          <w:szCs w:val="28"/>
          <w:lang w:val="uk-UA"/>
        </w:rPr>
        <w:t>ВИСТУПИЛИ:</w:t>
      </w:r>
    </w:p>
    <w:p w:rsidR="00A315F0" w:rsidRDefault="008F51EB" w:rsidP="00A315F0">
      <w:pPr>
        <w:ind w:firstLine="567"/>
        <w:jc w:val="both"/>
        <w:rPr>
          <w:sz w:val="28"/>
          <w:szCs w:val="28"/>
          <w:u w:val="single"/>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w:t>
      </w:r>
      <w:r w:rsidR="00A315F0">
        <w:rPr>
          <w:i/>
          <w:sz w:val="28"/>
          <w:szCs w:val="28"/>
          <w:lang w:val="uk-UA"/>
        </w:rPr>
        <w:t>й</w:t>
      </w:r>
      <w:r>
        <w:rPr>
          <w:i/>
          <w:sz w:val="28"/>
          <w:szCs w:val="28"/>
          <w:lang w:val="uk-UA"/>
        </w:rPr>
        <w:t xml:space="preserve"> </w:t>
      </w:r>
      <w:r w:rsidRPr="00E52729">
        <w:rPr>
          <w:i/>
          <w:sz w:val="28"/>
          <w:szCs w:val="28"/>
          <w:lang w:val="uk-UA"/>
        </w:rPr>
        <w:t>Б</w:t>
      </w:r>
      <w:r w:rsidR="00A315F0">
        <w:rPr>
          <w:i/>
          <w:sz w:val="28"/>
          <w:szCs w:val="28"/>
          <w:lang w:val="uk-UA"/>
        </w:rPr>
        <w:t>огданович</w:t>
      </w:r>
      <w:r w:rsidRPr="00E52729">
        <w:rPr>
          <w:i/>
          <w:sz w:val="28"/>
          <w:szCs w:val="28"/>
          <w:lang w:val="uk-UA"/>
        </w:rPr>
        <w:t xml:space="preserve"> –</w:t>
      </w:r>
      <w:r>
        <w:rPr>
          <w:i/>
          <w:sz w:val="28"/>
          <w:szCs w:val="28"/>
          <w:lang w:val="uk-UA"/>
        </w:rPr>
        <w:t xml:space="preserve"> голов</w:t>
      </w:r>
      <w:r w:rsidR="00A315F0">
        <w:rPr>
          <w:i/>
          <w:sz w:val="28"/>
          <w:szCs w:val="28"/>
          <w:lang w:val="uk-UA"/>
        </w:rPr>
        <w:t>а</w:t>
      </w:r>
      <w:r>
        <w:rPr>
          <w:i/>
          <w:sz w:val="28"/>
          <w:szCs w:val="28"/>
          <w:lang w:val="uk-UA"/>
        </w:rPr>
        <w:t xml:space="preserve"> постійної комісії</w:t>
      </w:r>
      <w:r>
        <w:rPr>
          <w:sz w:val="28"/>
          <w:szCs w:val="28"/>
          <w:lang w:val="uk-UA"/>
        </w:rPr>
        <w:t xml:space="preserve">, </w:t>
      </w:r>
      <w:r w:rsidRPr="00E52729">
        <w:rPr>
          <w:rFonts w:eastAsia="Times New Roman"/>
          <w:sz w:val="28"/>
          <w:szCs w:val="28"/>
          <w:lang w:val="uk-UA" w:eastAsia="uk-UA"/>
        </w:rPr>
        <w:t>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 xml:space="preserve">запропонував </w:t>
      </w:r>
      <w:r w:rsidR="00A315F0">
        <w:rPr>
          <w:sz w:val="28"/>
          <w:szCs w:val="28"/>
          <w:lang w:val="uk-UA"/>
        </w:rPr>
        <w:t xml:space="preserve">звернутися до Головного управління </w:t>
      </w:r>
      <w:proofErr w:type="spellStart"/>
      <w:r w:rsidR="00A315F0">
        <w:rPr>
          <w:sz w:val="28"/>
          <w:szCs w:val="28"/>
          <w:lang w:val="uk-UA"/>
        </w:rPr>
        <w:t>Держгеокадастру</w:t>
      </w:r>
      <w:proofErr w:type="spellEnd"/>
      <w:r w:rsidR="00A315F0">
        <w:rPr>
          <w:sz w:val="28"/>
          <w:szCs w:val="28"/>
          <w:lang w:val="uk-UA"/>
        </w:rPr>
        <w:t xml:space="preserve"> у Рівненській області з метою отримання інформації щодо </w:t>
      </w:r>
      <w:r w:rsidR="00A315F0" w:rsidRPr="00BB639F">
        <w:rPr>
          <w:sz w:val="28"/>
          <w:szCs w:val="28"/>
          <w:lang w:val="uk-UA"/>
        </w:rPr>
        <w:t xml:space="preserve">встановлення (відновлення) меж земельної </w:t>
      </w:r>
      <w:r w:rsidR="00A315F0" w:rsidRPr="00BB639F">
        <w:rPr>
          <w:sz w:val="28"/>
          <w:szCs w:val="28"/>
          <w:lang w:val="uk-UA"/>
        </w:rPr>
        <w:lastRenderedPageBreak/>
        <w:t>ділянки (кадастровий номер 5623410100:02:001:0210)</w:t>
      </w:r>
      <w:r w:rsidR="00A315F0">
        <w:rPr>
          <w:sz w:val="28"/>
          <w:szCs w:val="28"/>
          <w:lang w:val="uk-UA"/>
        </w:rPr>
        <w:t xml:space="preserve"> та винести дане питання на розгляд сесії обласної ради з урахуванням пропозицій </w:t>
      </w:r>
      <w:proofErr w:type="spellStart"/>
      <w:r w:rsidR="00A315F0">
        <w:rPr>
          <w:sz w:val="28"/>
          <w:szCs w:val="28"/>
          <w:lang w:val="uk-UA"/>
        </w:rPr>
        <w:t>Костопільської</w:t>
      </w:r>
      <w:proofErr w:type="spellEnd"/>
      <w:r w:rsidR="00A315F0">
        <w:rPr>
          <w:sz w:val="28"/>
          <w:szCs w:val="28"/>
          <w:lang w:val="uk-UA"/>
        </w:rPr>
        <w:t xml:space="preserve"> міської ради, </w:t>
      </w:r>
      <w:r w:rsidR="00A315F0" w:rsidRPr="00BB639F">
        <w:rPr>
          <w:sz w:val="28"/>
          <w:szCs w:val="28"/>
          <w:lang w:val="uk-UA"/>
        </w:rPr>
        <w:t xml:space="preserve">Обласного спортивного ліцею в </w:t>
      </w:r>
      <w:proofErr w:type="spellStart"/>
      <w:r w:rsidR="00A315F0" w:rsidRPr="00BB639F">
        <w:rPr>
          <w:sz w:val="28"/>
          <w:szCs w:val="28"/>
          <w:lang w:val="uk-UA"/>
        </w:rPr>
        <w:t>м.Костопіль</w:t>
      </w:r>
      <w:proofErr w:type="spellEnd"/>
      <w:r w:rsidR="00A315F0" w:rsidRPr="00BB639F">
        <w:rPr>
          <w:sz w:val="28"/>
          <w:szCs w:val="28"/>
          <w:lang w:val="uk-UA"/>
        </w:rPr>
        <w:t xml:space="preserve"> Рівненської обласної ради</w:t>
      </w:r>
      <w:r w:rsidR="00A315F0">
        <w:rPr>
          <w:sz w:val="28"/>
          <w:szCs w:val="28"/>
          <w:lang w:val="uk-UA"/>
        </w:rPr>
        <w:t xml:space="preserve"> та Головного управління </w:t>
      </w:r>
      <w:proofErr w:type="spellStart"/>
      <w:r w:rsidR="00A315F0">
        <w:rPr>
          <w:sz w:val="28"/>
          <w:szCs w:val="28"/>
          <w:lang w:val="uk-UA"/>
        </w:rPr>
        <w:t>Держгеокадастру</w:t>
      </w:r>
      <w:proofErr w:type="spellEnd"/>
      <w:r w:rsidR="00A315F0">
        <w:rPr>
          <w:sz w:val="28"/>
          <w:szCs w:val="28"/>
          <w:lang w:val="uk-UA"/>
        </w:rPr>
        <w:t xml:space="preserve"> у Рівненській області.</w:t>
      </w:r>
    </w:p>
    <w:p w:rsidR="008F51EB" w:rsidRPr="00E52729" w:rsidRDefault="008F51EB" w:rsidP="008F51EB">
      <w:pPr>
        <w:jc w:val="both"/>
        <w:rPr>
          <w:b/>
          <w:sz w:val="28"/>
          <w:szCs w:val="28"/>
          <w:lang w:val="uk-UA"/>
        </w:rPr>
      </w:pPr>
      <w:r w:rsidRPr="00E52729">
        <w:rPr>
          <w:b/>
          <w:sz w:val="28"/>
          <w:szCs w:val="28"/>
          <w:lang w:val="uk-UA"/>
        </w:rPr>
        <w:t>ВИРІШИЛИ:</w:t>
      </w:r>
    </w:p>
    <w:p w:rsidR="008F51EB" w:rsidRPr="00E52729" w:rsidRDefault="008F51EB" w:rsidP="008F51EB">
      <w:pPr>
        <w:ind w:firstLine="567"/>
        <w:jc w:val="both"/>
        <w:rPr>
          <w:sz w:val="28"/>
          <w:szCs w:val="28"/>
          <w:lang w:val="uk-UA"/>
        </w:rPr>
      </w:pPr>
      <w:r w:rsidRPr="00E52729">
        <w:rPr>
          <w:sz w:val="28"/>
          <w:szCs w:val="28"/>
          <w:lang w:val="uk-UA"/>
        </w:rPr>
        <w:t>1. Інформацію взяти до відома.</w:t>
      </w:r>
    </w:p>
    <w:p w:rsidR="00A315F0" w:rsidRDefault="00A315F0" w:rsidP="00A315F0">
      <w:pPr>
        <w:ind w:firstLine="567"/>
        <w:jc w:val="both"/>
        <w:rPr>
          <w:sz w:val="28"/>
          <w:szCs w:val="28"/>
          <w:lang w:val="uk-UA"/>
        </w:rPr>
      </w:pPr>
      <w:r>
        <w:rPr>
          <w:sz w:val="28"/>
          <w:szCs w:val="28"/>
          <w:lang w:val="uk-UA"/>
        </w:rPr>
        <w:t xml:space="preserve">2. Звернутися до Головного управління </w:t>
      </w:r>
      <w:proofErr w:type="spellStart"/>
      <w:r>
        <w:rPr>
          <w:sz w:val="28"/>
          <w:szCs w:val="28"/>
          <w:lang w:val="uk-UA"/>
        </w:rPr>
        <w:t>Держгеокадастру</w:t>
      </w:r>
      <w:proofErr w:type="spellEnd"/>
      <w:r>
        <w:rPr>
          <w:sz w:val="28"/>
          <w:szCs w:val="28"/>
          <w:lang w:val="uk-UA"/>
        </w:rPr>
        <w:t xml:space="preserve"> у Рівненській області з метою отримання інформації щодо </w:t>
      </w:r>
      <w:r w:rsidRPr="00BB639F">
        <w:rPr>
          <w:sz w:val="28"/>
          <w:szCs w:val="28"/>
          <w:lang w:val="uk-UA"/>
        </w:rPr>
        <w:t>встановлення (відновлення) меж земельної ділянки (кадастровий номер 5623410100:02:001:0210)</w:t>
      </w:r>
      <w:r>
        <w:rPr>
          <w:sz w:val="28"/>
          <w:szCs w:val="28"/>
          <w:lang w:val="uk-UA"/>
        </w:rPr>
        <w:t>.</w:t>
      </w:r>
    </w:p>
    <w:p w:rsidR="00A315F0" w:rsidRDefault="00A315F0" w:rsidP="00A315F0">
      <w:pPr>
        <w:ind w:firstLine="567"/>
        <w:jc w:val="both"/>
        <w:rPr>
          <w:sz w:val="28"/>
          <w:szCs w:val="28"/>
          <w:u w:val="single"/>
          <w:lang w:val="uk-UA"/>
        </w:rPr>
      </w:pPr>
      <w:r>
        <w:rPr>
          <w:sz w:val="28"/>
          <w:szCs w:val="28"/>
          <w:lang w:val="uk-UA"/>
        </w:rPr>
        <w:t xml:space="preserve">3. Винести дане питання на розгляд сесії обласної ради з урахуванням пропозицій </w:t>
      </w:r>
      <w:r w:rsidRPr="00BB639F">
        <w:rPr>
          <w:sz w:val="28"/>
          <w:szCs w:val="28"/>
          <w:lang w:val="uk-UA"/>
        </w:rPr>
        <w:t xml:space="preserve">Обласного спортивного ліцею в </w:t>
      </w:r>
      <w:proofErr w:type="spellStart"/>
      <w:r w:rsidRPr="00BB639F">
        <w:rPr>
          <w:sz w:val="28"/>
          <w:szCs w:val="28"/>
          <w:lang w:val="uk-UA"/>
        </w:rPr>
        <w:t>м.Костопіль</w:t>
      </w:r>
      <w:proofErr w:type="spellEnd"/>
      <w:r w:rsidRPr="00BB639F">
        <w:rPr>
          <w:sz w:val="28"/>
          <w:szCs w:val="28"/>
          <w:lang w:val="uk-UA"/>
        </w:rPr>
        <w:t xml:space="preserve"> Рівненської обласної ради</w:t>
      </w:r>
      <w:r>
        <w:rPr>
          <w:sz w:val="28"/>
          <w:szCs w:val="28"/>
          <w:lang w:val="uk-UA"/>
        </w:rPr>
        <w:t xml:space="preserve"> та Головного управління </w:t>
      </w:r>
      <w:proofErr w:type="spellStart"/>
      <w:r>
        <w:rPr>
          <w:sz w:val="28"/>
          <w:szCs w:val="28"/>
          <w:lang w:val="uk-UA"/>
        </w:rPr>
        <w:t>Держгеокадастру</w:t>
      </w:r>
      <w:proofErr w:type="spellEnd"/>
      <w:r>
        <w:rPr>
          <w:sz w:val="28"/>
          <w:szCs w:val="28"/>
          <w:lang w:val="uk-UA"/>
        </w:rPr>
        <w:t xml:space="preserve"> у Рівненській області.</w:t>
      </w:r>
    </w:p>
    <w:p w:rsidR="008F51EB" w:rsidRPr="00441115" w:rsidRDefault="008F51EB" w:rsidP="008F51EB">
      <w:pPr>
        <w:jc w:val="both"/>
        <w:rPr>
          <w:i/>
          <w:sz w:val="28"/>
          <w:szCs w:val="28"/>
        </w:rPr>
      </w:pPr>
      <w:r w:rsidRPr="00441115">
        <w:rPr>
          <w:b/>
          <w:sz w:val="28"/>
          <w:szCs w:val="28"/>
        </w:rPr>
        <w:t>ГОЛОСУВАЛИ:</w:t>
      </w:r>
      <w:r w:rsidRPr="00441115">
        <w:rPr>
          <w:sz w:val="28"/>
          <w:szCs w:val="28"/>
        </w:rPr>
        <w:t xml:space="preserve"> </w:t>
      </w:r>
      <w:r w:rsidRPr="00441115">
        <w:rPr>
          <w:i/>
          <w:sz w:val="28"/>
          <w:szCs w:val="28"/>
        </w:rPr>
        <w:t xml:space="preserve">“за” – </w:t>
      </w:r>
      <w:r w:rsidR="00D66270">
        <w:rPr>
          <w:i/>
          <w:sz w:val="28"/>
          <w:szCs w:val="28"/>
          <w:lang w:val="uk-UA"/>
        </w:rPr>
        <w:t>5</w:t>
      </w:r>
      <w:r>
        <w:rPr>
          <w:i/>
          <w:sz w:val="28"/>
          <w:szCs w:val="28"/>
          <w:lang w:val="uk-UA"/>
        </w:rPr>
        <w:t xml:space="preserve"> </w:t>
      </w:r>
      <w:proofErr w:type="spellStart"/>
      <w:r w:rsidRPr="00441115">
        <w:rPr>
          <w:i/>
          <w:sz w:val="28"/>
          <w:szCs w:val="28"/>
        </w:rPr>
        <w:t>чол</w:t>
      </w:r>
      <w:proofErr w:type="spellEnd"/>
      <w:r w:rsidRPr="00441115">
        <w:rPr>
          <w:i/>
          <w:sz w:val="28"/>
          <w:szCs w:val="28"/>
        </w:rPr>
        <w:t>., “</w:t>
      </w:r>
      <w:proofErr w:type="spellStart"/>
      <w:r w:rsidRPr="00441115">
        <w:rPr>
          <w:i/>
          <w:sz w:val="28"/>
          <w:szCs w:val="28"/>
        </w:rPr>
        <w:t>проти</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 “</w:t>
      </w:r>
      <w:proofErr w:type="spellStart"/>
      <w:r w:rsidRPr="00441115">
        <w:rPr>
          <w:i/>
          <w:sz w:val="28"/>
          <w:szCs w:val="28"/>
        </w:rPr>
        <w:t>утримались</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w:t>
      </w:r>
    </w:p>
    <w:p w:rsidR="008F51EB" w:rsidRDefault="008F51EB" w:rsidP="008F51EB">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B34A16" w:rsidRDefault="00B34A16" w:rsidP="00B34A16">
      <w:pPr>
        <w:pStyle w:val="a6"/>
        <w:rPr>
          <w:rFonts w:ascii="Times New Roman" w:hAnsi="Times New Roman" w:cs="Times New Roman"/>
          <w:b/>
          <w:bCs/>
          <w:szCs w:val="28"/>
          <w:bdr w:val="none" w:sz="0" w:space="0" w:color="auto" w:frame="1"/>
          <w:lang w:eastAsia="ru-RU"/>
        </w:rPr>
      </w:pPr>
    </w:p>
    <w:p w:rsidR="00B34A16" w:rsidRDefault="00B34A16" w:rsidP="00B34A16">
      <w:pPr>
        <w:pStyle w:val="a6"/>
        <w:rPr>
          <w:rFonts w:ascii="Times New Roman" w:hAnsi="Times New Roman" w:cs="Times New Roman"/>
          <w:b/>
          <w:bCs/>
          <w:szCs w:val="28"/>
          <w:bdr w:val="none" w:sz="0" w:space="0" w:color="auto" w:frame="1"/>
          <w:lang w:eastAsia="ru-RU"/>
        </w:rPr>
      </w:pPr>
    </w:p>
    <w:p w:rsidR="00B34A16" w:rsidRDefault="00B34A16" w:rsidP="00B34A16">
      <w:pPr>
        <w:pStyle w:val="a6"/>
        <w:rPr>
          <w:rFonts w:ascii="Times New Roman" w:hAnsi="Times New Roman" w:cs="Times New Roman"/>
          <w:b/>
          <w:bCs/>
          <w:szCs w:val="28"/>
          <w:bdr w:val="none" w:sz="0" w:space="0" w:color="auto" w:frame="1"/>
          <w:lang w:eastAsia="ru-RU"/>
        </w:rPr>
      </w:pPr>
    </w:p>
    <w:p w:rsidR="00B34A16" w:rsidRDefault="00B34A16" w:rsidP="00B34A16">
      <w:pPr>
        <w:pStyle w:val="a6"/>
        <w:rPr>
          <w:rFonts w:ascii="Times New Roman" w:hAnsi="Times New Roman" w:cs="Times New Roman"/>
          <w:b/>
          <w:bCs/>
          <w:szCs w:val="28"/>
          <w:bdr w:val="none" w:sz="0" w:space="0" w:color="auto" w:frame="1"/>
          <w:lang w:eastAsia="ru-RU"/>
        </w:rPr>
      </w:pPr>
    </w:p>
    <w:p w:rsidR="008F51EB" w:rsidRDefault="008F51EB" w:rsidP="00B34A16">
      <w:pPr>
        <w:pStyle w:val="a6"/>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w:t>
      </w:r>
      <w:r w:rsidRPr="00636A4B">
        <w:rPr>
          <w:rFonts w:ascii="Times New Roman" w:hAnsi="Times New Roman" w:cs="Times New Roman"/>
          <w:b/>
          <w:bCs/>
          <w:szCs w:val="28"/>
          <w:bdr w:val="none" w:sz="0" w:space="0" w:color="auto" w:frame="1"/>
          <w:lang w:eastAsia="ru-RU"/>
        </w:rPr>
        <w:t>олов</w:t>
      </w:r>
      <w:r>
        <w:rPr>
          <w:rFonts w:ascii="Times New Roman" w:hAnsi="Times New Roman" w:cs="Times New Roman"/>
          <w:b/>
          <w:bCs/>
          <w:szCs w:val="28"/>
          <w:bdr w:val="none" w:sz="0" w:space="0" w:color="auto" w:frame="1"/>
          <w:lang w:eastAsia="ru-RU"/>
        </w:rPr>
        <w:t>а</w:t>
      </w:r>
      <w:r w:rsidRPr="00636A4B">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Юрій КУЗНЮК</w:t>
      </w:r>
    </w:p>
    <w:p w:rsidR="008F51EB" w:rsidRDefault="008F51EB" w:rsidP="008F51EB">
      <w:pPr>
        <w:pStyle w:val="a6"/>
        <w:ind w:firstLine="567"/>
        <w:rPr>
          <w:rFonts w:ascii="Times New Roman" w:hAnsi="Times New Roman" w:cs="Times New Roman"/>
          <w:b/>
          <w:bCs/>
          <w:szCs w:val="28"/>
          <w:bdr w:val="none" w:sz="0" w:space="0" w:color="auto" w:frame="1"/>
          <w:lang w:eastAsia="ru-RU"/>
        </w:rPr>
      </w:pPr>
    </w:p>
    <w:p w:rsidR="008F51EB" w:rsidRDefault="008F51EB" w:rsidP="008F51EB">
      <w:pPr>
        <w:pStyle w:val="a6"/>
        <w:ind w:firstLine="567"/>
        <w:rPr>
          <w:rFonts w:ascii="Times New Roman" w:hAnsi="Times New Roman" w:cs="Times New Roman"/>
          <w:b/>
          <w:bCs/>
          <w:szCs w:val="28"/>
          <w:bdr w:val="none" w:sz="0" w:space="0" w:color="auto" w:frame="1"/>
          <w:lang w:eastAsia="ru-RU"/>
        </w:rPr>
      </w:pPr>
    </w:p>
    <w:p w:rsidR="008F51EB" w:rsidRDefault="008F51EB" w:rsidP="00D66270">
      <w:pPr>
        <w:pStyle w:val="a6"/>
        <w:rPr>
          <w:b/>
          <w:szCs w:val="28"/>
        </w:rPr>
      </w:pPr>
      <w:r>
        <w:rPr>
          <w:rFonts w:ascii="Times New Roman" w:hAnsi="Times New Roman" w:cs="Times New Roman"/>
          <w:b/>
          <w:bCs/>
          <w:szCs w:val="28"/>
          <w:bdr w:val="none" w:sz="0" w:space="0" w:color="auto" w:frame="1"/>
          <w:lang w:eastAsia="ru-RU"/>
        </w:rPr>
        <w:t xml:space="preserve">Секретар </w:t>
      </w:r>
      <w:r w:rsidRPr="003E00CC">
        <w:rPr>
          <w:rFonts w:ascii="Times New Roman" w:hAnsi="Times New Roman" w:cs="Times New Roman"/>
          <w:b/>
          <w:bCs/>
          <w:szCs w:val="28"/>
          <w:bdr w:val="none" w:sz="0" w:space="0" w:color="auto" w:frame="1"/>
          <w:lang w:eastAsia="ru-RU"/>
        </w:rPr>
        <w:t>постійної комісії</w:t>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sidR="00D66270">
        <w:rPr>
          <w:rFonts w:ascii="Times New Roman" w:hAnsi="Times New Roman" w:cs="Times New Roman"/>
          <w:b/>
          <w:bCs/>
          <w:szCs w:val="28"/>
          <w:bdr w:val="none" w:sz="0" w:space="0" w:color="auto" w:frame="1"/>
          <w:lang w:eastAsia="ru-RU"/>
        </w:rPr>
        <w:t>Олександр КОВАЛЬ</w:t>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t xml:space="preserve">           </w:t>
      </w:r>
    </w:p>
    <w:p w:rsidR="008F51EB" w:rsidRDefault="008F51EB" w:rsidP="008F51EB">
      <w:pPr>
        <w:pStyle w:val="a8"/>
        <w:tabs>
          <w:tab w:val="left" w:pos="0"/>
          <w:tab w:val="left" w:pos="426"/>
        </w:tabs>
        <w:ind w:left="0"/>
        <w:jc w:val="right"/>
        <w:rPr>
          <w:b/>
          <w:bCs/>
          <w:sz w:val="28"/>
          <w:szCs w:val="28"/>
          <w:bdr w:val="none" w:sz="0" w:space="0" w:color="auto" w:frame="1"/>
          <w:lang w:val="uk-UA"/>
        </w:rPr>
      </w:pPr>
    </w:p>
    <w:p w:rsidR="00D66270" w:rsidRDefault="00D66270" w:rsidP="008F51EB">
      <w:pPr>
        <w:pStyle w:val="a8"/>
        <w:tabs>
          <w:tab w:val="left" w:pos="0"/>
          <w:tab w:val="left" w:pos="426"/>
        </w:tabs>
        <w:ind w:left="0"/>
        <w:jc w:val="right"/>
        <w:rPr>
          <w:b/>
          <w:bCs/>
          <w:sz w:val="28"/>
          <w:szCs w:val="28"/>
          <w:bdr w:val="none" w:sz="0" w:space="0" w:color="auto" w:frame="1"/>
          <w:lang w:val="uk-UA"/>
        </w:rPr>
      </w:pPr>
    </w:p>
    <w:p w:rsidR="00D66270" w:rsidRDefault="00D66270" w:rsidP="008F51EB">
      <w:pPr>
        <w:pStyle w:val="a8"/>
        <w:tabs>
          <w:tab w:val="left" w:pos="0"/>
          <w:tab w:val="left" w:pos="426"/>
        </w:tabs>
        <w:ind w:left="0"/>
        <w:jc w:val="right"/>
        <w:rPr>
          <w:b/>
          <w:bCs/>
          <w:sz w:val="28"/>
          <w:szCs w:val="28"/>
          <w:bdr w:val="none" w:sz="0" w:space="0" w:color="auto" w:frame="1"/>
          <w:lang w:val="uk-UA"/>
        </w:rPr>
      </w:pPr>
    </w:p>
    <w:p w:rsidR="008F51EB" w:rsidRDefault="008F51EB"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A315F0" w:rsidRDefault="00A315F0"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C2627B" w:rsidRDefault="00C2627B" w:rsidP="008F51EB">
      <w:pPr>
        <w:pStyle w:val="a8"/>
        <w:tabs>
          <w:tab w:val="left" w:pos="0"/>
          <w:tab w:val="left" w:pos="426"/>
        </w:tabs>
        <w:ind w:left="0"/>
        <w:jc w:val="right"/>
        <w:rPr>
          <w:b/>
          <w:bCs/>
          <w:sz w:val="28"/>
          <w:szCs w:val="28"/>
          <w:bdr w:val="none" w:sz="0" w:space="0" w:color="auto" w:frame="1"/>
          <w:lang w:val="uk-UA"/>
        </w:rPr>
      </w:pPr>
    </w:p>
    <w:p w:rsidR="008D080A" w:rsidRDefault="008D080A" w:rsidP="008F51EB">
      <w:pPr>
        <w:pStyle w:val="a8"/>
        <w:tabs>
          <w:tab w:val="left" w:pos="0"/>
          <w:tab w:val="left" w:pos="426"/>
        </w:tabs>
        <w:ind w:left="0"/>
        <w:jc w:val="right"/>
        <w:rPr>
          <w:b/>
          <w:bCs/>
          <w:sz w:val="28"/>
          <w:szCs w:val="28"/>
          <w:bdr w:val="none" w:sz="0" w:space="0" w:color="auto" w:frame="1"/>
          <w:lang w:val="uk-UA"/>
        </w:rPr>
      </w:pPr>
    </w:p>
    <w:p w:rsidR="008F51EB" w:rsidRDefault="008F51EB" w:rsidP="008F51EB">
      <w:pPr>
        <w:pStyle w:val="a8"/>
        <w:tabs>
          <w:tab w:val="left" w:pos="0"/>
          <w:tab w:val="left" w:pos="426"/>
        </w:tabs>
        <w:ind w:left="0"/>
        <w:jc w:val="right"/>
        <w:rPr>
          <w:b/>
          <w:bCs/>
          <w:sz w:val="28"/>
          <w:szCs w:val="28"/>
          <w:bdr w:val="none" w:sz="0" w:space="0" w:color="auto" w:frame="1"/>
          <w:lang w:val="uk-UA"/>
        </w:rPr>
      </w:pPr>
      <w:bookmarkStart w:id="0" w:name="_GoBack"/>
      <w:bookmarkEnd w:id="0"/>
      <w:r w:rsidRPr="003D3F69">
        <w:rPr>
          <w:b/>
          <w:bCs/>
          <w:sz w:val="28"/>
          <w:szCs w:val="28"/>
          <w:bdr w:val="none" w:sz="0" w:space="0" w:color="auto" w:frame="1"/>
          <w:lang w:val="uk-UA"/>
        </w:rPr>
        <w:lastRenderedPageBreak/>
        <w:t>Додаток 1</w:t>
      </w:r>
      <w:r>
        <w:rPr>
          <w:b/>
          <w:bCs/>
          <w:sz w:val="28"/>
          <w:szCs w:val="28"/>
          <w:bdr w:val="none" w:sz="0" w:space="0" w:color="auto" w:frame="1"/>
          <w:lang w:val="uk-UA"/>
        </w:rPr>
        <w:t xml:space="preserve"> </w:t>
      </w:r>
    </w:p>
    <w:p w:rsidR="008F51EB" w:rsidRPr="00980AC9" w:rsidRDefault="008F51EB" w:rsidP="008F51EB">
      <w:pPr>
        <w:pStyle w:val="a8"/>
        <w:tabs>
          <w:tab w:val="left" w:pos="0"/>
          <w:tab w:val="left" w:pos="426"/>
        </w:tabs>
        <w:ind w:left="0"/>
        <w:jc w:val="right"/>
        <w:rPr>
          <w:b/>
          <w:bCs/>
          <w:sz w:val="28"/>
          <w:szCs w:val="28"/>
          <w:bdr w:val="none" w:sz="0" w:space="0" w:color="auto" w:frame="1"/>
          <w:lang w:val="uk-UA"/>
        </w:rPr>
      </w:pPr>
      <w:r w:rsidRPr="003D3F69">
        <w:rPr>
          <w:b/>
          <w:bCs/>
          <w:sz w:val="28"/>
          <w:szCs w:val="28"/>
          <w:bdr w:val="none" w:sz="0" w:space="0" w:color="auto" w:frame="1"/>
          <w:lang w:val="uk-UA"/>
        </w:rPr>
        <w:t xml:space="preserve">до протоколу </w:t>
      </w:r>
      <w:r>
        <w:rPr>
          <w:b/>
          <w:sz w:val="28"/>
          <w:szCs w:val="28"/>
          <w:lang w:val="uk-UA"/>
        </w:rPr>
        <w:t>№21</w:t>
      </w:r>
    </w:p>
    <w:p w:rsidR="008F51EB" w:rsidRDefault="008F51EB" w:rsidP="008F51EB">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Pr>
          <w:b/>
          <w:sz w:val="28"/>
          <w:szCs w:val="28"/>
          <w:lang w:val="uk-UA"/>
        </w:rPr>
        <w:t>09 листопада</w:t>
      </w:r>
      <w:r w:rsidRPr="003D3F69">
        <w:rPr>
          <w:b/>
          <w:sz w:val="28"/>
          <w:szCs w:val="28"/>
          <w:lang w:val="uk-UA"/>
        </w:rPr>
        <w:t xml:space="preserve"> 202</w:t>
      </w:r>
      <w:r>
        <w:rPr>
          <w:b/>
          <w:sz w:val="28"/>
          <w:szCs w:val="28"/>
          <w:lang w:val="uk-UA"/>
        </w:rPr>
        <w:t>3</w:t>
      </w:r>
      <w:r w:rsidRPr="003D3F69">
        <w:rPr>
          <w:b/>
          <w:sz w:val="28"/>
          <w:szCs w:val="28"/>
          <w:lang w:val="uk-UA"/>
        </w:rPr>
        <w:t xml:space="preserve"> року</w:t>
      </w:r>
    </w:p>
    <w:p w:rsidR="008A6A50" w:rsidRPr="003D3F69" w:rsidRDefault="008A6A50" w:rsidP="008F51EB">
      <w:pPr>
        <w:jc w:val="right"/>
        <w:rPr>
          <w:b/>
          <w:sz w:val="28"/>
          <w:szCs w:val="28"/>
          <w:lang w:val="uk-UA"/>
        </w:rPr>
      </w:pPr>
    </w:p>
    <w:p w:rsidR="008F51EB" w:rsidRPr="00980AC9" w:rsidRDefault="008F51EB" w:rsidP="008F51EB">
      <w:pPr>
        <w:jc w:val="center"/>
        <w:rPr>
          <w:b/>
          <w:sz w:val="28"/>
          <w:szCs w:val="28"/>
          <w:lang w:val="uk-UA"/>
        </w:rPr>
      </w:pPr>
      <w:r w:rsidRPr="00980AC9">
        <w:rPr>
          <w:b/>
          <w:sz w:val="28"/>
          <w:szCs w:val="28"/>
          <w:lang w:val="uk-UA"/>
        </w:rPr>
        <w:t>СПИСОК</w:t>
      </w:r>
    </w:p>
    <w:p w:rsidR="008F51EB" w:rsidRDefault="008F51EB" w:rsidP="008F51EB">
      <w:pPr>
        <w:jc w:val="center"/>
        <w:rPr>
          <w:b/>
          <w:sz w:val="28"/>
          <w:szCs w:val="28"/>
          <w:lang w:val="uk-UA"/>
        </w:rPr>
      </w:pPr>
      <w:r w:rsidRPr="00980AC9">
        <w:rPr>
          <w:b/>
          <w:sz w:val="28"/>
          <w:szCs w:val="28"/>
          <w:lang w:val="uk-UA"/>
        </w:rPr>
        <w:t>запрошених на засідання</w:t>
      </w:r>
      <w:r w:rsidRPr="003E00CC">
        <w:rPr>
          <w:b/>
          <w:sz w:val="28"/>
          <w:szCs w:val="28"/>
          <w:lang w:val="uk-UA"/>
        </w:rPr>
        <w:t xml:space="preserve"> постійної комісії </w:t>
      </w:r>
    </w:p>
    <w:p w:rsidR="008A6A50" w:rsidRPr="00980AC9" w:rsidRDefault="008A6A50" w:rsidP="008F51EB">
      <w:pPr>
        <w:jc w:val="center"/>
        <w:rPr>
          <w:b/>
          <w:sz w:val="28"/>
          <w:szCs w:val="28"/>
          <w:lang w:val="uk-UA"/>
        </w:rPr>
      </w:pPr>
    </w:p>
    <w:p w:rsidR="008F51EB" w:rsidRPr="008A6A50" w:rsidRDefault="008F51EB" w:rsidP="00B34A16">
      <w:pPr>
        <w:pStyle w:val="a8"/>
        <w:numPr>
          <w:ilvl w:val="0"/>
          <w:numId w:val="1"/>
        </w:numPr>
        <w:ind w:left="0" w:firstLine="567"/>
        <w:jc w:val="both"/>
        <w:rPr>
          <w:sz w:val="28"/>
          <w:szCs w:val="28"/>
          <w:lang w:val="uk-UA"/>
        </w:rPr>
      </w:pPr>
      <w:r w:rsidRPr="008A6A50">
        <w:rPr>
          <w:caps/>
          <w:sz w:val="28"/>
          <w:szCs w:val="28"/>
          <w:lang w:val="uk-UA"/>
        </w:rPr>
        <w:t>Свисталюк</w:t>
      </w:r>
      <w:r w:rsidRPr="008A6A50">
        <w:rPr>
          <w:sz w:val="28"/>
          <w:szCs w:val="28"/>
          <w:lang w:val="uk-UA"/>
        </w:rPr>
        <w:t xml:space="preserve"> Сергій Анатолійович – заступник голови обласної ради</w:t>
      </w:r>
      <w:r w:rsidR="00B34A16">
        <w:rPr>
          <w:sz w:val="28"/>
          <w:szCs w:val="28"/>
          <w:lang w:val="uk-UA"/>
        </w:rPr>
        <w:t>,</w:t>
      </w:r>
    </w:p>
    <w:p w:rsidR="008F51EB" w:rsidRPr="008A6A50" w:rsidRDefault="008F51EB" w:rsidP="00B34A16">
      <w:pPr>
        <w:pStyle w:val="a8"/>
        <w:numPr>
          <w:ilvl w:val="0"/>
          <w:numId w:val="1"/>
        </w:numPr>
        <w:ind w:left="0" w:firstLine="567"/>
        <w:jc w:val="both"/>
        <w:rPr>
          <w:sz w:val="28"/>
          <w:szCs w:val="28"/>
          <w:lang w:val="uk-UA"/>
        </w:rPr>
      </w:pPr>
      <w:r w:rsidRPr="008A6A50">
        <w:rPr>
          <w:caps/>
          <w:sz w:val="28"/>
          <w:szCs w:val="28"/>
          <w:lang w:val="uk-UA"/>
        </w:rPr>
        <w:t xml:space="preserve">Бучинський </w:t>
      </w:r>
      <w:r w:rsidRPr="008A6A50">
        <w:rPr>
          <w:sz w:val="28"/>
          <w:szCs w:val="28"/>
          <w:lang w:val="uk-UA"/>
        </w:rPr>
        <w:t>Олексій Андрійович - заступник голови обласної ради</w:t>
      </w:r>
      <w:r w:rsidR="00B34A16">
        <w:rPr>
          <w:sz w:val="28"/>
          <w:szCs w:val="28"/>
          <w:lang w:val="uk-UA"/>
        </w:rPr>
        <w:t>,</w:t>
      </w:r>
    </w:p>
    <w:p w:rsidR="008F51EB" w:rsidRPr="008A6A50" w:rsidRDefault="008F51EB" w:rsidP="00B34A16">
      <w:pPr>
        <w:pStyle w:val="a8"/>
        <w:numPr>
          <w:ilvl w:val="0"/>
          <w:numId w:val="1"/>
        </w:numPr>
        <w:ind w:left="0" w:firstLine="567"/>
        <w:jc w:val="both"/>
        <w:rPr>
          <w:sz w:val="28"/>
          <w:szCs w:val="28"/>
          <w:lang w:val="uk-UA"/>
        </w:rPr>
      </w:pPr>
      <w:r w:rsidRPr="008A6A50">
        <w:rPr>
          <w:caps/>
          <w:sz w:val="28"/>
          <w:szCs w:val="28"/>
          <w:lang w:val="uk-UA"/>
        </w:rPr>
        <w:t>Тимошенко</w:t>
      </w:r>
      <w:r w:rsidRPr="008A6A50">
        <w:rPr>
          <w:sz w:val="28"/>
          <w:szCs w:val="28"/>
          <w:lang w:val="uk-UA"/>
        </w:rPr>
        <w:t xml:space="preserve"> Ігор Олександрович - заступник голови обласної державної адміністрації</w:t>
      </w:r>
      <w:r w:rsidR="00B34A16">
        <w:rPr>
          <w:sz w:val="28"/>
          <w:szCs w:val="28"/>
          <w:lang w:val="uk-UA"/>
        </w:rPr>
        <w:t>,</w:t>
      </w:r>
    </w:p>
    <w:p w:rsidR="008F51EB" w:rsidRPr="008A6A50" w:rsidRDefault="008F51EB" w:rsidP="00B34A16">
      <w:pPr>
        <w:pStyle w:val="a8"/>
        <w:numPr>
          <w:ilvl w:val="0"/>
          <w:numId w:val="1"/>
        </w:numPr>
        <w:ind w:left="0" w:firstLine="567"/>
        <w:contextualSpacing w:val="0"/>
        <w:jc w:val="both"/>
        <w:rPr>
          <w:sz w:val="28"/>
          <w:szCs w:val="28"/>
          <w:bdr w:val="none" w:sz="0" w:space="0" w:color="auto" w:frame="1"/>
          <w:lang w:val="uk-UA"/>
        </w:rPr>
      </w:pPr>
      <w:r w:rsidRPr="008A6A50">
        <w:rPr>
          <w:caps/>
          <w:sz w:val="28"/>
          <w:szCs w:val="28"/>
          <w:lang w:val="uk-UA"/>
        </w:rPr>
        <w:t>Сологуб</w:t>
      </w:r>
      <w:r w:rsidRPr="008A6A50">
        <w:rPr>
          <w:sz w:val="28"/>
          <w:szCs w:val="28"/>
          <w:lang w:val="uk-UA"/>
        </w:rPr>
        <w:t xml:space="preserve"> Богдан Євстафійович – керуючий справами виконавчого апарату обласної ради – керівник секретаріату</w:t>
      </w:r>
      <w:r w:rsidR="00B34A16">
        <w:rPr>
          <w:sz w:val="28"/>
          <w:szCs w:val="28"/>
          <w:lang w:val="uk-UA"/>
        </w:rPr>
        <w:t>,</w:t>
      </w:r>
    </w:p>
    <w:p w:rsidR="008F51EB" w:rsidRPr="008A6A50" w:rsidRDefault="008F51EB" w:rsidP="00B34A16">
      <w:pPr>
        <w:pStyle w:val="a8"/>
        <w:numPr>
          <w:ilvl w:val="0"/>
          <w:numId w:val="1"/>
        </w:numPr>
        <w:ind w:left="0" w:firstLine="567"/>
        <w:contextualSpacing w:val="0"/>
        <w:jc w:val="both"/>
        <w:rPr>
          <w:sz w:val="28"/>
          <w:szCs w:val="28"/>
          <w:bdr w:val="none" w:sz="0" w:space="0" w:color="auto" w:frame="1"/>
          <w:lang w:val="uk-UA"/>
        </w:rPr>
      </w:pPr>
      <w:r w:rsidRPr="008A6A50">
        <w:rPr>
          <w:caps/>
          <w:sz w:val="28"/>
          <w:szCs w:val="28"/>
          <w:bdr w:val="none" w:sz="0" w:space="0" w:color="auto" w:frame="1"/>
          <w:lang w:val="uk-UA"/>
        </w:rPr>
        <w:t>Гаврилюк</w:t>
      </w:r>
      <w:r w:rsidRPr="008A6A50">
        <w:rPr>
          <w:sz w:val="28"/>
          <w:szCs w:val="28"/>
          <w:bdr w:val="none" w:sz="0" w:space="0" w:color="auto" w:frame="1"/>
          <w:lang w:val="uk-UA"/>
        </w:rPr>
        <w:t xml:space="preserve"> Сергій Миколайович – заступник керуючого справами виконавчого апарату обласної ради – керівника секретаріату</w:t>
      </w:r>
      <w:r w:rsidR="00B34A16">
        <w:rPr>
          <w:sz w:val="28"/>
          <w:szCs w:val="28"/>
          <w:bdr w:val="none" w:sz="0" w:space="0" w:color="auto" w:frame="1"/>
          <w:lang w:val="uk-UA"/>
        </w:rPr>
        <w:t>,</w:t>
      </w:r>
    </w:p>
    <w:p w:rsidR="008F51EB" w:rsidRPr="008A6A50" w:rsidRDefault="008F51EB" w:rsidP="00B34A16">
      <w:pPr>
        <w:pStyle w:val="a8"/>
        <w:numPr>
          <w:ilvl w:val="0"/>
          <w:numId w:val="1"/>
        </w:numPr>
        <w:ind w:left="0" w:firstLine="567"/>
        <w:contextualSpacing w:val="0"/>
        <w:jc w:val="both"/>
        <w:rPr>
          <w:sz w:val="28"/>
          <w:szCs w:val="28"/>
          <w:lang w:val="uk-UA"/>
        </w:rPr>
      </w:pPr>
      <w:r w:rsidRPr="008A6A50">
        <w:rPr>
          <w:caps/>
          <w:sz w:val="28"/>
          <w:szCs w:val="28"/>
          <w:lang w:val="uk-UA"/>
        </w:rPr>
        <w:t>Гречко</w:t>
      </w:r>
      <w:r w:rsidRPr="008A6A50">
        <w:rPr>
          <w:sz w:val="28"/>
          <w:szCs w:val="28"/>
          <w:lang w:val="uk-UA"/>
        </w:rPr>
        <w:t xml:space="preserve"> Богдан Адамович – начальник відділу юридичного забезпечення та кадрової роботи в</w:t>
      </w:r>
      <w:r w:rsidRPr="008A6A50">
        <w:rPr>
          <w:sz w:val="28"/>
          <w:szCs w:val="28"/>
          <w:bdr w:val="none" w:sz="0" w:space="0" w:color="auto" w:frame="1"/>
          <w:lang w:val="uk-UA"/>
        </w:rPr>
        <w:t>иконавчого апарату обласної ради</w:t>
      </w:r>
      <w:r w:rsidR="00B34A16">
        <w:rPr>
          <w:sz w:val="28"/>
          <w:szCs w:val="28"/>
          <w:bdr w:val="none" w:sz="0" w:space="0" w:color="auto" w:frame="1"/>
          <w:lang w:val="uk-UA"/>
        </w:rPr>
        <w:t>,</w:t>
      </w:r>
    </w:p>
    <w:p w:rsidR="008F51EB" w:rsidRPr="008A6A50" w:rsidRDefault="008F51EB" w:rsidP="00B34A16">
      <w:pPr>
        <w:pStyle w:val="a8"/>
        <w:numPr>
          <w:ilvl w:val="0"/>
          <w:numId w:val="1"/>
        </w:numPr>
        <w:ind w:left="0" w:firstLine="567"/>
        <w:jc w:val="both"/>
        <w:rPr>
          <w:sz w:val="28"/>
          <w:szCs w:val="28"/>
          <w:lang w:val="uk-UA"/>
        </w:rPr>
      </w:pPr>
      <w:r w:rsidRPr="008A6A50">
        <w:rPr>
          <w:caps/>
          <w:sz w:val="28"/>
          <w:szCs w:val="28"/>
          <w:lang w:val="uk-UA"/>
        </w:rPr>
        <w:t xml:space="preserve">СТРАТЮК </w:t>
      </w:r>
      <w:r w:rsidRPr="008A6A50">
        <w:rPr>
          <w:sz w:val="28"/>
          <w:szCs w:val="28"/>
          <w:lang w:val="uk-UA"/>
        </w:rPr>
        <w:t>Олег Олександрович – начальник відділу з питань спільної власності територіальних громад та економічного розвитку виконавчого апарату обл</w:t>
      </w:r>
      <w:r w:rsidR="00B34A16">
        <w:rPr>
          <w:sz w:val="28"/>
          <w:szCs w:val="28"/>
          <w:lang w:val="uk-UA"/>
        </w:rPr>
        <w:t xml:space="preserve">асної </w:t>
      </w:r>
      <w:r w:rsidRPr="008A6A50">
        <w:rPr>
          <w:sz w:val="28"/>
          <w:szCs w:val="28"/>
          <w:lang w:val="uk-UA"/>
        </w:rPr>
        <w:t>ради</w:t>
      </w:r>
      <w:r w:rsidR="00B34A16">
        <w:rPr>
          <w:sz w:val="28"/>
          <w:szCs w:val="28"/>
          <w:lang w:val="uk-UA"/>
        </w:rPr>
        <w:t>,</w:t>
      </w:r>
    </w:p>
    <w:p w:rsidR="008F51EB" w:rsidRPr="008A6A50" w:rsidRDefault="008F51EB" w:rsidP="00B34A16">
      <w:pPr>
        <w:pStyle w:val="a8"/>
        <w:numPr>
          <w:ilvl w:val="0"/>
          <w:numId w:val="1"/>
        </w:numPr>
        <w:ind w:left="0" w:firstLine="567"/>
        <w:jc w:val="both"/>
        <w:rPr>
          <w:sz w:val="28"/>
          <w:szCs w:val="28"/>
          <w:lang w:val="uk-UA"/>
        </w:rPr>
      </w:pPr>
      <w:r w:rsidRPr="008A6A50">
        <w:rPr>
          <w:sz w:val="28"/>
          <w:szCs w:val="28"/>
          <w:lang w:val="uk-UA"/>
        </w:rPr>
        <w:t>ОСІПЧУК Ігор Іванович – заступник начальника відділу з питань спільної власності територіальних громад та економічного розвитку виконавчого апарату обласної ради</w:t>
      </w:r>
      <w:r w:rsidR="00B34A16">
        <w:rPr>
          <w:sz w:val="28"/>
          <w:szCs w:val="28"/>
          <w:lang w:val="uk-UA"/>
        </w:rPr>
        <w:t>,</w:t>
      </w:r>
    </w:p>
    <w:p w:rsidR="008F51EB" w:rsidRPr="008A6A50" w:rsidRDefault="008F51EB" w:rsidP="00B34A16">
      <w:pPr>
        <w:pStyle w:val="a8"/>
        <w:ind w:left="0" w:firstLine="567"/>
        <w:jc w:val="both"/>
        <w:rPr>
          <w:sz w:val="28"/>
          <w:szCs w:val="28"/>
          <w:lang w:val="uk-UA"/>
        </w:rPr>
      </w:pPr>
    </w:p>
    <w:p w:rsidR="008F51EB" w:rsidRPr="008A6A50" w:rsidRDefault="008F51EB" w:rsidP="00B34A16">
      <w:pPr>
        <w:pStyle w:val="a8"/>
        <w:numPr>
          <w:ilvl w:val="0"/>
          <w:numId w:val="1"/>
        </w:numPr>
        <w:tabs>
          <w:tab w:val="left" w:pos="567"/>
        </w:tabs>
        <w:ind w:left="0" w:firstLine="567"/>
        <w:jc w:val="both"/>
        <w:rPr>
          <w:sz w:val="28"/>
          <w:szCs w:val="28"/>
          <w:lang w:val="uk-UA"/>
        </w:rPr>
      </w:pPr>
      <w:r w:rsidRPr="008A6A50">
        <w:rPr>
          <w:caps/>
          <w:sz w:val="28"/>
          <w:szCs w:val="28"/>
        </w:rPr>
        <w:t>Захарчук</w:t>
      </w:r>
      <w:r w:rsidRPr="008A6A50">
        <w:rPr>
          <w:sz w:val="28"/>
          <w:szCs w:val="28"/>
        </w:rPr>
        <w:t xml:space="preserve"> Володимир Васильович – директор департаменту </w:t>
      </w:r>
      <w:proofErr w:type="spellStart"/>
      <w:r w:rsidRPr="008A6A50">
        <w:rPr>
          <w:sz w:val="28"/>
          <w:szCs w:val="28"/>
        </w:rPr>
        <w:t>екології</w:t>
      </w:r>
      <w:proofErr w:type="spellEnd"/>
      <w:r w:rsidRPr="008A6A50">
        <w:rPr>
          <w:sz w:val="28"/>
          <w:szCs w:val="28"/>
        </w:rPr>
        <w:t xml:space="preserve"> та </w:t>
      </w:r>
      <w:proofErr w:type="spellStart"/>
      <w:r w:rsidRPr="008A6A50">
        <w:rPr>
          <w:sz w:val="28"/>
          <w:szCs w:val="28"/>
        </w:rPr>
        <w:t>природних</w:t>
      </w:r>
      <w:proofErr w:type="spellEnd"/>
      <w:r w:rsidRPr="008A6A50">
        <w:rPr>
          <w:sz w:val="28"/>
          <w:szCs w:val="28"/>
        </w:rPr>
        <w:t xml:space="preserve"> </w:t>
      </w:r>
      <w:proofErr w:type="spellStart"/>
      <w:r w:rsidRPr="008A6A50">
        <w:rPr>
          <w:sz w:val="28"/>
          <w:szCs w:val="28"/>
        </w:rPr>
        <w:t>ресурсів</w:t>
      </w:r>
      <w:proofErr w:type="spellEnd"/>
      <w:r w:rsidRPr="008A6A50">
        <w:rPr>
          <w:sz w:val="28"/>
          <w:szCs w:val="28"/>
        </w:rPr>
        <w:t xml:space="preserve"> </w:t>
      </w:r>
      <w:proofErr w:type="spellStart"/>
      <w:r w:rsidRPr="008A6A50">
        <w:rPr>
          <w:sz w:val="28"/>
          <w:szCs w:val="28"/>
        </w:rPr>
        <w:t>облдержадміністрації</w:t>
      </w:r>
      <w:proofErr w:type="spellEnd"/>
      <w:r w:rsidR="00B34A16">
        <w:rPr>
          <w:sz w:val="28"/>
          <w:szCs w:val="28"/>
          <w:lang w:val="uk-UA"/>
        </w:rPr>
        <w:t>,</w:t>
      </w:r>
    </w:p>
    <w:p w:rsidR="008F51EB" w:rsidRPr="008A6A50" w:rsidRDefault="008F51EB" w:rsidP="00B34A16">
      <w:pPr>
        <w:pStyle w:val="a8"/>
        <w:numPr>
          <w:ilvl w:val="0"/>
          <w:numId w:val="1"/>
        </w:numPr>
        <w:tabs>
          <w:tab w:val="left" w:pos="0"/>
          <w:tab w:val="left" w:pos="709"/>
        </w:tabs>
        <w:ind w:left="0" w:firstLine="567"/>
        <w:jc w:val="both"/>
        <w:rPr>
          <w:sz w:val="28"/>
          <w:szCs w:val="28"/>
          <w:lang w:val="uk-UA"/>
        </w:rPr>
      </w:pPr>
      <w:r w:rsidRPr="008A6A50">
        <w:rPr>
          <w:sz w:val="28"/>
          <w:szCs w:val="28"/>
          <w:lang w:val="uk-UA"/>
        </w:rPr>
        <w:t>Я</w:t>
      </w:r>
      <w:r w:rsidRPr="008A6A50">
        <w:rPr>
          <w:caps/>
          <w:sz w:val="28"/>
          <w:szCs w:val="28"/>
          <w:lang w:val="uk-UA"/>
        </w:rPr>
        <w:t>русевич</w:t>
      </w:r>
      <w:r w:rsidRPr="008A6A50">
        <w:rPr>
          <w:sz w:val="28"/>
          <w:szCs w:val="28"/>
          <w:lang w:val="uk-UA"/>
        </w:rPr>
        <w:t xml:space="preserve"> Андрій Ярославович – директор  департаменту з питань будівництва та архітектури облдержадміністрації</w:t>
      </w:r>
      <w:r w:rsidR="00B34A16">
        <w:rPr>
          <w:sz w:val="28"/>
          <w:szCs w:val="28"/>
          <w:lang w:val="uk-UA"/>
        </w:rPr>
        <w:t>,</w:t>
      </w:r>
    </w:p>
    <w:p w:rsidR="00D66270" w:rsidRPr="008A6A50" w:rsidRDefault="00D66270" w:rsidP="00B34A16">
      <w:pPr>
        <w:pStyle w:val="a8"/>
        <w:numPr>
          <w:ilvl w:val="0"/>
          <w:numId w:val="2"/>
        </w:numPr>
        <w:tabs>
          <w:tab w:val="left" w:pos="426"/>
        </w:tabs>
        <w:ind w:left="0" w:firstLine="567"/>
        <w:jc w:val="both"/>
        <w:rPr>
          <w:sz w:val="28"/>
          <w:szCs w:val="28"/>
          <w:lang w:val="uk-UA" w:eastAsia="uk-UA"/>
        </w:rPr>
      </w:pPr>
      <w:r w:rsidRPr="008A6A50">
        <w:rPr>
          <w:caps/>
          <w:sz w:val="28"/>
          <w:szCs w:val="28"/>
          <w:lang w:val="uk-UA"/>
        </w:rPr>
        <w:t xml:space="preserve">Вакульчук </w:t>
      </w:r>
      <w:r w:rsidRPr="008A6A50">
        <w:rPr>
          <w:sz w:val="28"/>
          <w:szCs w:val="28"/>
          <w:lang w:val="uk-UA"/>
        </w:rPr>
        <w:t>Лариса Захарівна – начальник управління землеустрою</w:t>
      </w:r>
      <w:r w:rsidRPr="008A6A50">
        <w:rPr>
          <w:caps/>
          <w:sz w:val="28"/>
          <w:szCs w:val="28"/>
          <w:lang w:val="uk-UA"/>
        </w:rPr>
        <w:t xml:space="preserve"> </w:t>
      </w:r>
      <w:r w:rsidRPr="008A6A50">
        <w:rPr>
          <w:sz w:val="28"/>
          <w:szCs w:val="28"/>
          <w:lang w:val="uk-UA"/>
        </w:rPr>
        <w:t xml:space="preserve">Головного управління </w:t>
      </w:r>
      <w:proofErr w:type="spellStart"/>
      <w:r w:rsidRPr="008A6A50">
        <w:rPr>
          <w:sz w:val="28"/>
          <w:szCs w:val="28"/>
          <w:lang w:val="uk-UA"/>
        </w:rPr>
        <w:t>Держгеокадастру</w:t>
      </w:r>
      <w:proofErr w:type="spellEnd"/>
      <w:r w:rsidRPr="008A6A50">
        <w:rPr>
          <w:sz w:val="28"/>
          <w:szCs w:val="28"/>
          <w:lang w:val="uk-UA"/>
        </w:rPr>
        <w:t xml:space="preserve"> у Рівненській області</w:t>
      </w:r>
      <w:r w:rsidR="00B34A16">
        <w:rPr>
          <w:sz w:val="28"/>
          <w:szCs w:val="28"/>
          <w:lang w:val="uk-UA"/>
        </w:rPr>
        <w:t>,</w:t>
      </w:r>
    </w:p>
    <w:p w:rsidR="008F51EB" w:rsidRPr="008A6A50" w:rsidRDefault="008F51EB" w:rsidP="00B34A16">
      <w:pPr>
        <w:pStyle w:val="a8"/>
        <w:numPr>
          <w:ilvl w:val="0"/>
          <w:numId w:val="2"/>
        </w:numPr>
        <w:tabs>
          <w:tab w:val="left" w:pos="426"/>
        </w:tabs>
        <w:ind w:left="0" w:firstLine="567"/>
        <w:jc w:val="both"/>
        <w:rPr>
          <w:sz w:val="28"/>
          <w:szCs w:val="28"/>
          <w:lang w:val="uk-UA" w:eastAsia="uk-UA"/>
        </w:rPr>
      </w:pPr>
      <w:r w:rsidRPr="008A6A50">
        <w:rPr>
          <w:sz w:val="28"/>
          <w:szCs w:val="28"/>
          <w:lang w:val="uk-UA"/>
        </w:rPr>
        <w:t>ГУК Дмитро Григорович – заступник начальника управління логістики та матеріально-технічного забезпечення Головного управління Національної поліції в Рівненській області</w:t>
      </w:r>
      <w:r w:rsidR="00B34A16">
        <w:rPr>
          <w:sz w:val="28"/>
          <w:szCs w:val="28"/>
          <w:lang w:val="uk-UA"/>
        </w:rPr>
        <w:t>,</w:t>
      </w:r>
    </w:p>
    <w:p w:rsidR="008F51EB" w:rsidRPr="008A6A50" w:rsidRDefault="008F51EB" w:rsidP="00B34A16">
      <w:pPr>
        <w:pStyle w:val="a8"/>
        <w:numPr>
          <w:ilvl w:val="0"/>
          <w:numId w:val="2"/>
        </w:numPr>
        <w:tabs>
          <w:tab w:val="left" w:pos="426"/>
        </w:tabs>
        <w:ind w:left="0" w:firstLine="567"/>
        <w:jc w:val="both"/>
        <w:rPr>
          <w:sz w:val="28"/>
          <w:szCs w:val="28"/>
          <w:lang w:val="uk-UA" w:eastAsia="uk-UA"/>
        </w:rPr>
      </w:pPr>
      <w:r w:rsidRPr="008A6A50">
        <w:rPr>
          <w:caps/>
          <w:sz w:val="28"/>
          <w:szCs w:val="28"/>
          <w:lang w:val="uk-UA"/>
        </w:rPr>
        <w:t>Захожий</w:t>
      </w:r>
      <w:r w:rsidRPr="008A6A50">
        <w:rPr>
          <w:sz w:val="28"/>
          <w:szCs w:val="28"/>
          <w:lang w:val="uk-UA"/>
        </w:rPr>
        <w:t xml:space="preserve"> Сергій Борисович – директор  Обласного спортивного ліцею в </w:t>
      </w:r>
      <w:proofErr w:type="spellStart"/>
      <w:r w:rsidRPr="008A6A50">
        <w:rPr>
          <w:sz w:val="28"/>
          <w:szCs w:val="28"/>
          <w:lang w:val="uk-UA"/>
        </w:rPr>
        <w:t>м.Костопіль</w:t>
      </w:r>
      <w:proofErr w:type="spellEnd"/>
      <w:r w:rsidRPr="008A6A50">
        <w:rPr>
          <w:sz w:val="28"/>
          <w:szCs w:val="28"/>
          <w:lang w:val="uk-UA"/>
        </w:rPr>
        <w:t xml:space="preserve"> Рівненської обласної ради</w:t>
      </w:r>
      <w:r w:rsidR="00B34A16">
        <w:rPr>
          <w:sz w:val="28"/>
          <w:szCs w:val="28"/>
          <w:lang w:val="uk-UA"/>
        </w:rPr>
        <w:t>.</w:t>
      </w:r>
    </w:p>
    <w:p w:rsidR="008F51EB" w:rsidRPr="008F51EB" w:rsidRDefault="008F51EB" w:rsidP="008F51EB">
      <w:pPr>
        <w:rPr>
          <w:sz w:val="24"/>
          <w:szCs w:val="24"/>
          <w:lang w:val="uk-UA"/>
        </w:rPr>
      </w:pPr>
    </w:p>
    <w:p w:rsidR="008F51EB" w:rsidRPr="008F51EB" w:rsidRDefault="008F51EB" w:rsidP="008F51EB">
      <w:pPr>
        <w:jc w:val="center"/>
        <w:rPr>
          <w:b/>
          <w:sz w:val="24"/>
          <w:szCs w:val="24"/>
          <w:lang w:val="uk-UA"/>
        </w:rPr>
      </w:pPr>
    </w:p>
    <w:sectPr w:rsidR="008F51EB" w:rsidRPr="008F51EB" w:rsidSect="00B34A16">
      <w:pgSz w:w="11906" w:h="16838"/>
      <w:pgMar w:top="993"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3A"/>
    <w:multiLevelType w:val="hybridMultilevel"/>
    <w:tmpl w:val="B4A0EC26"/>
    <w:lvl w:ilvl="0" w:tplc="E5C207D4">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5D414AC4"/>
    <w:multiLevelType w:val="hybridMultilevel"/>
    <w:tmpl w:val="1A30FF56"/>
    <w:lvl w:ilvl="0" w:tplc="E5C207D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EB"/>
    <w:rsid w:val="0076087D"/>
    <w:rsid w:val="008A6A50"/>
    <w:rsid w:val="008D080A"/>
    <w:rsid w:val="008F51EB"/>
    <w:rsid w:val="00A315F0"/>
    <w:rsid w:val="00A83A7E"/>
    <w:rsid w:val="00A8742F"/>
    <w:rsid w:val="00AA221B"/>
    <w:rsid w:val="00B34A16"/>
    <w:rsid w:val="00B72D9A"/>
    <w:rsid w:val="00C2627B"/>
    <w:rsid w:val="00D66270"/>
    <w:rsid w:val="00D71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EB"/>
    <w:pPr>
      <w:spacing w:after="0" w:line="240" w:lineRule="auto"/>
    </w:pPr>
    <w:rPr>
      <w:rFonts w:eastAsia="Calibri" w:cs="Times New Roman"/>
      <w:sz w:val="22"/>
      <w:lang w:val="ru-RU"/>
    </w:rPr>
  </w:style>
  <w:style w:type="paragraph" w:styleId="4">
    <w:name w:val="heading 4"/>
    <w:basedOn w:val="a"/>
    <w:next w:val="a"/>
    <w:link w:val="40"/>
    <w:qFormat/>
    <w:rsid w:val="008F51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51EB"/>
    <w:rPr>
      <w:rFonts w:eastAsia="Calibri" w:cs="Times New Roman"/>
      <w:b/>
      <w:bCs/>
      <w:szCs w:val="28"/>
      <w:lang w:val="ru-RU"/>
    </w:rPr>
  </w:style>
  <w:style w:type="character" w:styleId="a3">
    <w:name w:val="Hyperlink"/>
    <w:uiPriority w:val="99"/>
    <w:rsid w:val="008F51EB"/>
    <w:rPr>
      <w:color w:val="0000FF"/>
      <w:u w:val="single"/>
    </w:rPr>
  </w:style>
  <w:style w:type="paragraph" w:styleId="a4">
    <w:name w:val="Title"/>
    <w:basedOn w:val="a"/>
    <w:link w:val="a5"/>
    <w:qFormat/>
    <w:rsid w:val="008F51EB"/>
    <w:pPr>
      <w:jc w:val="center"/>
    </w:pPr>
    <w:rPr>
      <w:sz w:val="28"/>
      <w:lang w:val="uk-UA" w:eastAsia="ru-RU"/>
    </w:rPr>
  </w:style>
  <w:style w:type="character" w:customStyle="1" w:styleId="a5">
    <w:name w:val="Назва Знак"/>
    <w:basedOn w:val="a0"/>
    <w:link w:val="a4"/>
    <w:rsid w:val="008F51EB"/>
    <w:rPr>
      <w:rFonts w:eastAsia="Calibri" w:cs="Times New Roman"/>
      <w:lang w:eastAsia="ru-RU"/>
    </w:rPr>
  </w:style>
  <w:style w:type="paragraph" w:styleId="a6">
    <w:name w:val="Body Text"/>
    <w:basedOn w:val="a"/>
    <w:link w:val="a7"/>
    <w:rsid w:val="008F51EB"/>
    <w:pPr>
      <w:jc w:val="both"/>
    </w:pPr>
    <w:rPr>
      <w:rFonts w:ascii="Arial" w:hAnsi="Arial" w:cs="Arial"/>
      <w:sz w:val="28"/>
      <w:szCs w:val="20"/>
      <w:lang w:val="uk-UA" w:eastAsia="uk-UA"/>
    </w:rPr>
  </w:style>
  <w:style w:type="character" w:customStyle="1" w:styleId="a7">
    <w:name w:val="Основний текст Знак"/>
    <w:basedOn w:val="a0"/>
    <w:link w:val="a6"/>
    <w:rsid w:val="008F51EB"/>
    <w:rPr>
      <w:rFonts w:ascii="Arial" w:eastAsia="Calibri" w:hAnsi="Arial" w:cs="Arial"/>
      <w:szCs w:val="20"/>
      <w:lang w:eastAsia="uk-UA"/>
    </w:rPr>
  </w:style>
  <w:style w:type="paragraph" w:styleId="a8">
    <w:name w:val="List Paragraph"/>
    <w:basedOn w:val="a"/>
    <w:uiPriority w:val="34"/>
    <w:qFormat/>
    <w:rsid w:val="008F51EB"/>
    <w:pPr>
      <w:ind w:left="720"/>
      <w:contextualSpacing/>
    </w:pPr>
    <w:rPr>
      <w:rFonts w:eastAsia="Times New Roman"/>
      <w:sz w:val="24"/>
      <w:szCs w:val="24"/>
      <w:lang w:eastAsia="ru-RU"/>
    </w:rPr>
  </w:style>
  <w:style w:type="paragraph" w:customStyle="1" w:styleId="tj">
    <w:name w:val="tj"/>
    <w:basedOn w:val="a"/>
    <w:rsid w:val="008F51EB"/>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EB"/>
    <w:pPr>
      <w:spacing w:after="0" w:line="240" w:lineRule="auto"/>
    </w:pPr>
    <w:rPr>
      <w:rFonts w:eastAsia="Calibri" w:cs="Times New Roman"/>
      <w:sz w:val="22"/>
      <w:lang w:val="ru-RU"/>
    </w:rPr>
  </w:style>
  <w:style w:type="paragraph" w:styleId="4">
    <w:name w:val="heading 4"/>
    <w:basedOn w:val="a"/>
    <w:next w:val="a"/>
    <w:link w:val="40"/>
    <w:qFormat/>
    <w:rsid w:val="008F51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51EB"/>
    <w:rPr>
      <w:rFonts w:eastAsia="Calibri" w:cs="Times New Roman"/>
      <w:b/>
      <w:bCs/>
      <w:szCs w:val="28"/>
      <w:lang w:val="ru-RU"/>
    </w:rPr>
  </w:style>
  <w:style w:type="character" w:styleId="a3">
    <w:name w:val="Hyperlink"/>
    <w:uiPriority w:val="99"/>
    <w:rsid w:val="008F51EB"/>
    <w:rPr>
      <w:color w:val="0000FF"/>
      <w:u w:val="single"/>
    </w:rPr>
  </w:style>
  <w:style w:type="paragraph" w:styleId="a4">
    <w:name w:val="Title"/>
    <w:basedOn w:val="a"/>
    <w:link w:val="a5"/>
    <w:qFormat/>
    <w:rsid w:val="008F51EB"/>
    <w:pPr>
      <w:jc w:val="center"/>
    </w:pPr>
    <w:rPr>
      <w:sz w:val="28"/>
      <w:lang w:val="uk-UA" w:eastAsia="ru-RU"/>
    </w:rPr>
  </w:style>
  <w:style w:type="character" w:customStyle="1" w:styleId="a5">
    <w:name w:val="Назва Знак"/>
    <w:basedOn w:val="a0"/>
    <w:link w:val="a4"/>
    <w:rsid w:val="008F51EB"/>
    <w:rPr>
      <w:rFonts w:eastAsia="Calibri" w:cs="Times New Roman"/>
      <w:lang w:eastAsia="ru-RU"/>
    </w:rPr>
  </w:style>
  <w:style w:type="paragraph" w:styleId="a6">
    <w:name w:val="Body Text"/>
    <w:basedOn w:val="a"/>
    <w:link w:val="a7"/>
    <w:rsid w:val="008F51EB"/>
    <w:pPr>
      <w:jc w:val="both"/>
    </w:pPr>
    <w:rPr>
      <w:rFonts w:ascii="Arial" w:hAnsi="Arial" w:cs="Arial"/>
      <w:sz w:val="28"/>
      <w:szCs w:val="20"/>
      <w:lang w:val="uk-UA" w:eastAsia="uk-UA"/>
    </w:rPr>
  </w:style>
  <w:style w:type="character" w:customStyle="1" w:styleId="a7">
    <w:name w:val="Основний текст Знак"/>
    <w:basedOn w:val="a0"/>
    <w:link w:val="a6"/>
    <w:rsid w:val="008F51EB"/>
    <w:rPr>
      <w:rFonts w:ascii="Arial" w:eastAsia="Calibri" w:hAnsi="Arial" w:cs="Arial"/>
      <w:szCs w:val="20"/>
      <w:lang w:eastAsia="uk-UA"/>
    </w:rPr>
  </w:style>
  <w:style w:type="paragraph" w:styleId="a8">
    <w:name w:val="List Paragraph"/>
    <w:basedOn w:val="a"/>
    <w:uiPriority w:val="34"/>
    <w:qFormat/>
    <w:rsid w:val="008F51EB"/>
    <w:pPr>
      <w:ind w:left="720"/>
      <w:contextualSpacing/>
    </w:pPr>
    <w:rPr>
      <w:rFonts w:eastAsia="Times New Roman"/>
      <w:sz w:val="24"/>
      <w:szCs w:val="24"/>
      <w:lang w:eastAsia="ru-RU"/>
    </w:rPr>
  </w:style>
  <w:style w:type="paragraph" w:customStyle="1" w:styleId="tj">
    <w:name w:val="tj"/>
    <w:basedOn w:val="a"/>
    <w:rsid w:val="008F51E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8063</Words>
  <Characters>4597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6</cp:revision>
  <cp:lastPrinted>2023-11-14T09:27:00Z</cp:lastPrinted>
  <dcterms:created xsi:type="dcterms:W3CDTF">2023-11-08T09:33:00Z</dcterms:created>
  <dcterms:modified xsi:type="dcterms:W3CDTF">2023-11-14T09:29:00Z</dcterms:modified>
</cp:coreProperties>
</file>