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87" w:rsidRPr="00A51EA5" w:rsidRDefault="00F76EE4" w:rsidP="009841A6">
      <w:pPr>
        <w:spacing w:after="0" w:line="240" w:lineRule="auto"/>
        <w:ind w:firstLine="709"/>
        <w:jc w:val="both"/>
        <w:rPr>
          <w:rFonts w:ascii="Times New Roman" w:hAnsi="Times New Roman" w:cs="Times New Roman"/>
          <w:sz w:val="28"/>
          <w:szCs w:val="28"/>
        </w:rPr>
      </w:pPr>
      <w:r w:rsidRPr="00A51EA5">
        <w:rPr>
          <w:rFonts w:ascii="Times New Roman" w:hAnsi="Times New Roman" w:cs="Times New Roman"/>
          <w:sz w:val="28"/>
          <w:szCs w:val="28"/>
        </w:rPr>
        <w:t xml:space="preserve">                                                </w:t>
      </w:r>
    </w:p>
    <w:tbl>
      <w:tblPr>
        <w:tblW w:w="9889" w:type="dxa"/>
        <w:tblLayout w:type="fixed"/>
        <w:tblLook w:val="00A0" w:firstRow="1" w:lastRow="0" w:firstColumn="1" w:lastColumn="0" w:noHBand="0" w:noVBand="0"/>
      </w:tblPr>
      <w:tblGrid>
        <w:gridCol w:w="9889"/>
      </w:tblGrid>
      <w:tr w:rsidR="002B3987" w:rsidRPr="00A51EA5" w:rsidTr="000831FE">
        <w:tc>
          <w:tcPr>
            <w:tcW w:w="9889" w:type="dxa"/>
          </w:tcPr>
          <w:p w:rsidR="002B3987" w:rsidRPr="00A51EA5" w:rsidRDefault="002B3987" w:rsidP="00A51EA5">
            <w:pPr>
              <w:spacing w:after="0" w:line="480" w:lineRule="auto"/>
              <w:ind w:firstLine="4962"/>
              <w:jc w:val="both"/>
              <w:rPr>
                <w:rFonts w:ascii="Times New Roman" w:eastAsia="Times New Roman" w:hAnsi="Times New Roman" w:cs="Times New Roman"/>
                <w:b/>
                <w:sz w:val="28"/>
                <w:szCs w:val="28"/>
                <w:lang w:val="ru-RU" w:eastAsia="ru-RU"/>
              </w:rPr>
            </w:pPr>
            <w:r w:rsidRPr="00A51EA5">
              <w:rPr>
                <w:rFonts w:ascii="Times New Roman" w:eastAsia="Times New Roman" w:hAnsi="Times New Roman" w:cs="Times New Roman"/>
                <w:b/>
                <w:sz w:val="28"/>
                <w:szCs w:val="28"/>
                <w:lang w:val="ru-RU" w:eastAsia="ru-RU"/>
              </w:rPr>
              <w:t>ЗАТВЕРДЖЕНО</w:t>
            </w:r>
          </w:p>
          <w:p w:rsidR="002B3987" w:rsidRPr="00A51EA5" w:rsidRDefault="002B3987" w:rsidP="00A51EA5">
            <w:pPr>
              <w:spacing w:after="0" w:line="480" w:lineRule="auto"/>
              <w:ind w:firstLine="4962"/>
              <w:jc w:val="both"/>
              <w:rPr>
                <w:rFonts w:ascii="Times New Roman" w:eastAsia="Times New Roman" w:hAnsi="Times New Roman" w:cs="Times New Roman"/>
                <w:b/>
                <w:sz w:val="28"/>
                <w:szCs w:val="28"/>
                <w:lang w:val="ru-RU" w:eastAsia="ru-RU"/>
              </w:rPr>
            </w:pPr>
            <w:r w:rsidRPr="00A51EA5">
              <w:rPr>
                <w:rFonts w:ascii="Times New Roman" w:eastAsia="Times New Roman" w:hAnsi="Times New Roman" w:cs="Times New Roman"/>
                <w:b/>
                <w:sz w:val="28"/>
                <w:szCs w:val="28"/>
                <w:lang w:val="ru-RU" w:eastAsia="ru-RU"/>
              </w:rPr>
              <w:t xml:space="preserve">Рішення Рівненської обласної ради </w:t>
            </w:r>
          </w:p>
          <w:p w:rsidR="002B3987" w:rsidRPr="00A51EA5" w:rsidRDefault="002B3987" w:rsidP="00A51EA5">
            <w:pPr>
              <w:spacing w:after="0" w:line="480" w:lineRule="auto"/>
              <w:ind w:firstLine="4962"/>
              <w:jc w:val="both"/>
              <w:rPr>
                <w:rFonts w:ascii="Times New Roman" w:eastAsia="Times New Roman" w:hAnsi="Times New Roman" w:cs="Times New Roman"/>
                <w:b/>
                <w:sz w:val="28"/>
                <w:szCs w:val="28"/>
                <w:lang w:val="ru-RU" w:eastAsia="ru-RU"/>
              </w:rPr>
            </w:pPr>
            <w:r w:rsidRPr="00A51EA5">
              <w:rPr>
                <w:rFonts w:ascii="Times New Roman" w:eastAsia="Times New Roman" w:hAnsi="Times New Roman" w:cs="Times New Roman"/>
                <w:b/>
                <w:sz w:val="28"/>
                <w:szCs w:val="28"/>
                <w:lang w:val="ru-RU" w:eastAsia="ru-RU"/>
              </w:rPr>
              <w:t xml:space="preserve">від </w:t>
            </w:r>
            <w:r w:rsidR="00510005">
              <w:rPr>
                <w:rFonts w:ascii="Times New Roman" w:eastAsia="Times New Roman" w:hAnsi="Times New Roman" w:cs="Times New Roman"/>
                <w:b/>
                <w:sz w:val="28"/>
                <w:szCs w:val="28"/>
                <w:lang w:eastAsia="ru-RU"/>
              </w:rPr>
              <w:t>17 березня</w:t>
            </w:r>
            <w:r w:rsidRPr="00A51EA5">
              <w:rPr>
                <w:rFonts w:ascii="Times New Roman" w:eastAsia="Times New Roman" w:hAnsi="Times New Roman" w:cs="Times New Roman"/>
                <w:b/>
                <w:sz w:val="28"/>
                <w:szCs w:val="28"/>
                <w:lang w:val="ru-RU" w:eastAsia="ru-RU"/>
              </w:rPr>
              <w:t xml:space="preserve"> 20</w:t>
            </w:r>
            <w:r w:rsidR="00510005">
              <w:rPr>
                <w:rFonts w:ascii="Times New Roman" w:eastAsia="Times New Roman" w:hAnsi="Times New Roman" w:cs="Times New Roman"/>
                <w:b/>
                <w:sz w:val="28"/>
                <w:szCs w:val="28"/>
                <w:lang w:val="ru-RU" w:eastAsia="ru-RU"/>
              </w:rPr>
              <w:t>23</w:t>
            </w:r>
            <w:bookmarkStart w:id="0" w:name="_GoBack"/>
            <w:bookmarkEnd w:id="0"/>
            <w:r w:rsidRPr="00A51EA5">
              <w:rPr>
                <w:rFonts w:ascii="Times New Roman" w:eastAsia="Times New Roman" w:hAnsi="Times New Roman" w:cs="Times New Roman"/>
                <w:b/>
                <w:sz w:val="28"/>
                <w:szCs w:val="28"/>
                <w:lang w:val="ru-RU" w:eastAsia="ru-RU"/>
              </w:rPr>
              <w:t xml:space="preserve"> року</w:t>
            </w:r>
          </w:p>
          <w:p w:rsidR="002B3987" w:rsidRPr="00A51EA5" w:rsidRDefault="00C85FC7" w:rsidP="00A51EA5">
            <w:pPr>
              <w:spacing w:after="0" w:line="480" w:lineRule="auto"/>
              <w:ind w:firstLine="4962"/>
              <w:jc w:val="both"/>
              <w:rPr>
                <w:rFonts w:ascii="Times New Roman" w:eastAsia="Times New Roman" w:hAnsi="Times New Roman" w:cs="Times New Roman"/>
                <w:b/>
                <w:sz w:val="28"/>
                <w:szCs w:val="28"/>
                <w:lang w:val="ru-RU" w:eastAsia="ru-RU"/>
              </w:rPr>
            </w:pPr>
            <w:r w:rsidRPr="00A51EA5">
              <w:rPr>
                <w:rFonts w:ascii="Times New Roman" w:eastAsia="Times New Roman" w:hAnsi="Times New Roman" w:cs="Times New Roman"/>
                <w:b/>
                <w:sz w:val="28"/>
                <w:szCs w:val="28"/>
                <w:lang w:val="ru-RU" w:eastAsia="ru-RU"/>
              </w:rPr>
              <w:t xml:space="preserve">№ </w:t>
            </w:r>
            <w:r w:rsidR="00510005">
              <w:rPr>
                <w:rFonts w:ascii="Times New Roman" w:eastAsia="Times New Roman" w:hAnsi="Times New Roman" w:cs="Times New Roman"/>
                <w:b/>
                <w:sz w:val="28"/>
                <w:szCs w:val="28"/>
                <w:lang w:val="ru-RU" w:eastAsia="ru-RU"/>
              </w:rPr>
              <w:t>656</w:t>
            </w:r>
          </w:p>
          <w:p w:rsidR="002B3987" w:rsidRPr="00A51EA5" w:rsidRDefault="002B3987" w:rsidP="00A51EA5">
            <w:pPr>
              <w:spacing w:after="0" w:line="480" w:lineRule="auto"/>
              <w:ind w:firstLine="4962"/>
              <w:jc w:val="both"/>
              <w:rPr>
                <w:rFonts w:ascii="Times New Roman" w:eastAsia="Times New Roman" w:hAnsi="Times New Roman" w:cs="Times New Roman"/>
                <w:b/>
                <w:sz w:val="28"/>
                <w:szCs w:val="28"/>
                <w:lang w:val="ru-RU" w:eastAsia="ru-RU"/>
              </w:rPr>
            </w:pPr>
            <w:r w:rsidRPr="00A51EA5">
              <w:rPr>
                <w:rFonts w:ascii="Times New Roman" w:eastAsia="Times New Roman" w:hAnsi="Times New Roman" w:cs="Times New Roman"/>
                <w:b/>
                <w:sz w:val="28"/>
                <w:szCs w:val="28"/>
                <w:lang w:eastAsia="ru-RU"/>
              </w:rPr>
              <w:t>Г</w:t>
            </w:r>
            <w:r w:rsidRPr="00A51EA5">
              <w:rPr>
                <w:rFonts w:ascii="Times New Roman" w:eastAsia="Times New Roman" w:hAnsi="Times New Roman" w:cs="Times New Roman"/>
                <w:b/>
                <w:sz w:val="28"/>
                <w:szCs w:val="28"/>
                <w:lang w:val="ru-RU" w:eastAsia="ru-RU"/>
              </w:rPr>
              <w:t>олов</w:t>
            </w:r>
            <w:r w:rsidRPr="00A51EA5">
              <w:rPr>
                <w:rFonts w:ascii="Times New Roman" w:eastAsia="Times New Roman" w:hAnsi="Times New Roman" w:cs="Times New Roman"/>
                <w:b/>
                <w:sz w:val="28"/>
                <w:szCs w:val="28"/>
                <w:lang w:eastAsia="ru-RU"/>
              </w:rPr>
              <w:t>а</w:t>
            </w:r>
            <w:r w:rsidRPr="00A51EA5">
              <w:rPr>
                <w:rFonts w:ascii="Times New Roman" w:eastAsia="Times New Roman" w:hAnsi="Times New Roman" w:cs="Times New Roman"/>
                <w:b/>
                <w:sz w:val="28"/>
                <w:szCs w:val="28"/>
                <w:lang w:val="ru-RU" w:eastAsia="ru-RU"/>
              </w:rPr>
              <w:t xml:space="preserve"> Рівненської обласної ради </w:t>
            </w:r>
          </w:p>
          <w:p w:rsidR="00AF2012" w:rsidRPr="00A51EA5" w:rsidRDefault="00AF2012" w:rsidP="00A51EA5">
            <w:pPr>
              <w:spacing w:after="0" w:line="480" w:lineRule="auto"/>
              <w:ind w:firstLine="4962"/>
              <w:jc w:val="both"/>
              <w:rPr>
                <w:rFonts w:ascii="Times New Roman" w:eastAsia="Times New Roman" w:hAnsi="Times New Roman" w:cs="Times New Roman"/>
                <w:b/>
                <w:sz w:val="28"/>
                <w:szCs w:val="28"/>
                <w:lang w:val="ru-RU" w:eastAsia="ru-RU"/>
              </w:rPr>
            </w:pPr>
          </w:p>
          <w:p w:rsidR="002B3987" w:rsidRPr="00A51EA5" w:rsidRDefault="002B3987" w:rsidP="00A51EA5">
            <w:pPr>
              <w:spacing w:after="0" w:line="480" w:lineRule="auto"/>
              <w:ind w:firstLine="4962"/>
              <w:jc w:val="both"/>
              <w:rPr>
                <w:rFonts w:ascii="Times New Roman" w:eastAsia="Times New Roman" w:hAnsi="Times New Roman" w:cs="Times New Roman"/>
                <w:sz w:val="24"/>
                <w:szCs w:val="24"/>
                <w:lang w:eastAsia="ru-RU"/>
              </w:rPr>
            </w:pPr>
            <w:r w:rsidRPr="00A51EA5">
              <w:rPr>
                <w:rFonts w:ascii="Times New Roman" w:eastAsia="Times New Roman" w:hAnsi="Times New Roman" w:cs="Times New Roman"/>
                <w:b/>
                <w:sz w:val="28"/>
                <w:szCs w:val="28"/>
                <w:lang w:val="ru-RU" w:eastAsia="ru-RU"/>
              </w:rPr>
              <w:t>______________</w:t>
            </w:r>
            <w:r w:rsidR="00C85FC7" w:rsidRPr="00A51EA5">
              <w:rPr>
                <w:rFonts w:ascii="Times New Roman" w:eastAsia="Times New Roman" w:hAnsi="Times New Roman" w:cs="Times New Roman"/>
                <w:b/>
                <w:sz w:val="28"/>
                <w:szCs w:val="28"/>
                <w:lang w:val="ru-RU" w:eastAsia="ru-RU"/>
              </w:rPr>
              <w:t xml:space="preserve"> </w:t>
            </w:r>
            <w:r w:rsidR="00E359AC" w:rsidRPr="00A51EA5">
              <w:rPr>
                <w:rFonts w:ascii="Times New Roman" w:eastAsia="Times New Roman" w:hAnsi="Times New Roman" w:cs="Times New Roman"/>
                <w:b/>
                <w:sz w:val="28"/>
                <w:szCs w:val="28"/>
                <w:lang w:val="ru-RU" w:eastAsia="ru-RU"/>
              </w:rPr>
              <w:t>Андрій КАРАУШ</w:t>
            </w:r>
          </w:p>
        </w:tc>
      </w:tr>
    </w:tbl>
    <w:p w:rsidR="002B3987" w:rsidRPr="00A51EA5" w:rsidRDefault="002B3987" w:rsidP="002B3987">
      <w:pPr>
        <w:spacing w:after="0" w:line="240" w:lineRule="auto"/>
        <w:ind w:left="4820"/>
        <w:jc w:val="center"/>
        <w:rPr>
          <w:rFonts w:ascii="Arial" w:eastAsia="Times New Roman" w:hAnsi="Arial" w:cs="Arial"/>
          <w:b/>
          <w:sz w:val="26"/>
          <w:szCs w:val="26"/>
          <w:lang w:eastAsia="ru-RU"/>
        </w:rPr>
      </w:pPr>
    </w:p>
    <w:p w:rsidR="002B3987" w:rsidRPr="00A51EA5" w:rsidRDefault="002B3987" w:rsidP="002B3987">
      <w:pPr>
        <w:spacing w:after="0" w:line="240" w:lineRule="auto"/>
        <w:ind w:left="4820"/>
        <w:jc w:val="center"/>
        <w:rPr>
          <w:rFonts w:ascii="Arial" w:eastAsia="Times New Roman" w:hAnsi="Arial" w:cs="Arial"/>
          <w:b/>
          <w:sz w:val="26"/>
          <w:szCs w:val="26"/>
          <w:lang w:eastAsia="ru-RU"/>
        </w:rPr>
      </w:pPr>
    </w:p>
    <w:p w:rsidR="002B3987" w:rsidRPr="00A51EA5" w:rsidRDefault="002B3987" w:rsidP="002B3987">
      <w:pPr>
        <w:spacing w:after="0" w:line="240" w:lineRule="auto"/>
        <w:ind w:left="4820"/>
        <w:jc w:val="center"/>
        <w:rPr>
          <w:rFonts w:ascii="Arial" w:eastAsia="Times New Roman" w:hAnsi="Arial" w:cs="Arial"/>
          <w:b/>
          <w:sz w:val="26"/>
          <w:szCs w:val="26"/>
          <w:lang w:eastAsia="ru-RU"/>
        </w:rPr>
      </w:pPr>
    </w:p>
    <w:p w:rsidR="002B3987" w:rsidRPr="00A51EA5" w:rsidRDefault="002B3987" w:rsidP="002B3987">
      <w:pPr>
        <w:spacing w:before="100" w:beforeAutospacing="1" w:after="100" w:afterAutospacing="1" w:line="240" w:lineRule="auto"/>
        <w:jc w:val="center"/>
        <w:rPr>
          <w:rFonts w:ascii="Arial" w:eastAsia="Times New Roman" w:hAnsi="Arial" w:cs="Arial"/>
          <w:b/>
          <w:bCs/>
          <w:spacing w:val="100"/>
          <w:sz w:val="26"/>
          <w:szCs w:val="26"/>
          <w:lang w:eastAsia="ru-RU"/>
        </w:rPr>
      </w:pPr>
    </w:p>
    <w:p w:rsidR="002B3987" w:rsidRPr="00A51EA5" w:rsidRDefault="002B3987" w:rsidP="002B3987">
      <w:pPr>
        <w:spacing w:before="100" w:beforeAutospacing="1" w:after="100" w:afterAutospacing="1" w:line="240" w:lineRule="auto"/>
        <w:jc w:val="center"/>
        <w:rPr>
          <w:rFonts w:ascii="Arial" w:eastAsia="Times New Roman" w:hAnsi="Arial" w:cs="Arial"/>
          <w:b/>
          <w:bCs/>
          <w:spacing w:val="100"/>
          <w:sz w:val="32"/>
          <w:szCs w:val="32"/>
          <w:lang w:eastAsia="ru-RU"/>
        </w:rPr>
      </w:pPr>
    </w:p>
    <w:p w:rsidR="002B3987" w:rsidRPr="00A51EA5" w:rsidRDefault="002B3987" w:rsidP="002B3987">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A51EA5">
        <w:rPr>
          <w:rFonts w:ascii="Times New Roman" w:eastAsia="Times New Roman" w:hAnsi="Times New Roman" w:cs="Times New Roman"/>
          <w:b/>
          <w:bCs/>
          <w:spacing w:val="100"/>
          <w:sz w:val="32"/>
          <w:szCs w:val="32"/>
          <w:lang w:eastAsia="ru-RU"/>
        </w:rPr>
        <w:t>СТАТУТ</w:t>
      </w:r>
    </w:p>
    <w:p w:rsidR="002B3987" w:rsidRPr="00A51EA5" w:rsidRDefault="002B3987" w:rsidP="00EF70E9">
      <w:pPr>
        <w:spacing w:after="0" w:line="360" w:lineRule="auto"/>
        <w:jc w:val="center"/>
        <w:rPr>
          <w:rFonts w:ascii="Times New Roman" w:eastAsia="Times New Roman" w:hAnsi="Times New Roman" w:cs="Times New Roman"/>
          <w:b/>
          <w:sz w:val="32"/>
          <w:szCs w:val="32"/>
          <w:lang w:eastAsia="ru-RU"/>
        </w:rPr>
      </w:pPr>
      <w:r w:rsidRPr="00A51EA5">
        <w:rPr>
          <w:rFonts w:ascii="Times New Roman" w:eastAsia="Times New Roman" w:hAnsi="Times New Roman" w:cs="Times New Roman"/>
          <w:b/>
          <w:sz w:val="32"/>
          <w:szCs w:val="32"/>
          <w:lang w:eastAsia="ru-RU"/>
        </w:rPr>
        <w:t xml:space="preserve">СПЕЦІАЛЬНОЇ  ШКОЛИ </w:t>
      </w:r>
      <w:r w:rsidR="00F12598" w:rsidRPr="00A51EA5">
        <w:rPr>
          <w:rFonts w:ascii="Times New Roman" w:eastAsia="Times New Roman" w:hAnsi="Times New Roman" w:cs="Times New Roman"/>
          <w:b/>
          <w:sz w:val="32"/>
          <w:szCs w:val="32"/>
          <w:lang w:eastAsia="ru-RU"/>
        </w:rPr>
        <w:t xml:space="preserve">В </w:t>
      </w:r>
      <w:r w:rsidR="00662A6E" w:rsidRPr="00A51EA5">
        <w:rPr>
          <w:rFonts w:ascii="Times New Roman" w:eastAsia="Times New Roman" w:hAnsi="Times New Roman" w:cs="Times New Roman"/>
          <w:b/>
          <w:sz w:val="32"/>
          <w:szCs w:val="32"/>
          <w:lang w:eastAsia="ru-RU"/>
        </w:rPr>
        <w:t>М</w:t>
      </w:r>
      <w:r w:rsidRPr="00A51EA5">
        <w:rPr>
          <w:rFonts w:ascii="Times New Roman" w:eastAsia="Times New Roman" w:hAnsi="Times New Roman" w:cs="Times New Roman"/>
          <w:b/>
          <w:sz w:val="32"/>
          <w:szCs w:val="32"/>
          <w:lang w:eastAsia="ru-RU"/>
        </w:rPr>
        <w:t xml:space="preserve">. </w:t>
      </w:r>
      <w:r w:rsidR="00CD7A61" w:rsidRPr="00A51EA5">
        <w:rPr>
          <w:rFonts w:ascii="Times New Roman" w:eastAsia="Times New Roman" w:hAnsi="Times New Roman" w:cs="Times New Roman"/>
          <w:b/>
          <w:sz w:val="32"/>
          <w:szCs w:val="32"/>
          <w:lang w:eastAsia="ru-RU"/>
        </w:rPr>
        <w:t xml:space="preserve">ОСТРОГ </w:t>
      </w:r>
    </w:p>
    <w:p w:rsidR="002B3987" w:rsidRPr="00A51EA5" w:rsidRDefault="002B3987" w:rsidP="00EF70E9">
      <w:pPr>
        <w:spacing w:after="0" w:line="360" w:lineRule="auto"/>
        <w:jc w:val="center"/>
        <w:rPr>
          <w:rFonts w:ascii="Times New Roman" w:eastAsia="Times New Roman" w:hAnsi="Times New Roman" w:cs="Times New Roman"/>
          <w:b/>
          <w:sz w:val="32"/>
          <w:szCs w:val="32"/>
          <w:lang w:eastAsia="ru-RU"/>
        </w:rPr>
      </w:pPr>
      <w:r w:rsidRPr="00A51EA5">
        <w:rPr>
          <w:rFonts w:ascii="Times New Roman" w:eastAsia="Times New Roman" w:hAnsi="Times New Roman" w:cs="Times New Roman"/>
          <w:b/>
          <w:sz w:val="32"/>
          <w:szCs w:val="32"/>
          <w:lang w:eastAsia="ru-RU"/>
        </w:rPr>
        <w:t>РІВНЕНСЬКОЇ ОБЛАСНОЇ РАДИ</w:t>
      </w:r>
    </w:p>
    <w:p w:rsidR="002B3987" w:rsidRPr="00A51EA5" w:rsidRDefault="002B3987" w:rsidP="002B3987">
      <w:pPr>
        <w:spacing w:after="0" w:line="240" w:lineRule="auto"/>
        <w:jc w:val="both"/>
        <w:rPr>
          <w:rFonts w:ascii="Times New Roman" w:eastAsia="Times New Roman" w:hAnsi="Times New Roman" w:cs="Times New Roman"/>
          <w:b/>
          <w:sz w:val="28"/>
          <w:szCs w:val="28"/>
          <w:lang w:eastAsia="ru-RU"/>
        </w:rPr>
      </w:pPr>
    </w:p>
    <w:p w:rsidR="002B3987" w:rsidRPr="00A51EA5" w:rsidRDefault="002B3987" w:rsidP="002B3987">
      <w:pPr>
        <w:spacing w:after="0" w:line="240" w:lineRule="auto"/>
        <w:jc w:val="center"/>
        <w:rPr>
          <w:rFonts w:ascii="Times New Roman" w:eastAsia="Times New Roman" w:hAnsi="Times New Roman" w:cs="Times New Roman"/>
          <w:i/>
          <w:sz w:val="28"/>
          <w:szCs w:val="28"/>
          <w:lang w:eastAsia="ru-RU"/>
        </w:rPr>
      </w:pPr>
      <w:r w:rsidRPr="00A51EA5">
        <w:rPr>
          <w:rFonts w:ascii="Times New Roman" w:eastAsia="Times New Roman" w:hAnsi="Times New Roman" w:cs="Times New Roman"/>
          <w:i/>
          <w:sz w:val="28"/>
          <w:szCs w:val="28"/>
          <w:lang w:eastAsia="ru-RU"/>
        </w:rPr>
        <w:t>(нова редакція)</w:t>
      </w:r>
    </w:p>
    <w:p w:rsidR="002B3987" w:rsidRPr="00A51EA5"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Pr="00A51EA5"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Pr="00A51EA5"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Pr="00A51EA5"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Pr="00A51EA5"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Pr="00A51EA5" w:rsidRDefault="002B3987"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EF70E9" w:rsidRPr="00A51EA5" w:rsidRDefault="00EF70E9" w:rsidP="002B398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B3987" w:rsidRPr="00A51EA5" w:rsidRDefault="002B3987" w:rsidP="002B3987">
      <w:pPr>
        <w:spacing w:after="0" w:line="240" w:lineRule="auto"/>
        <w:jc w:val="center"/>
        <w:rPr>
          <w:rFonts w:ascii="Times New Roman" w:eastAsia="Times New Roman" w:hAnsi="Times New Roman" w:cs="Times New Roman"/>
          <w:sz w:val="28"/>
          <w:szCs w:val="28"/>
          <w:lang w:eastAsia="ru-RU"/>
        </w:rPr>
      </w:pPr>
      <w:r w:rsidRPr="00A51EA5">
        <w:rPr>
          <w:rFonts w:ascii="Times New Roman" w:eastAsia="Times New Roman" w:hAnsi="Times New Roman" w:cs="Times New Roman"/>
          <w:sz w:val="28"/>
          <w:szCs w:val="28"/>
          <w:lang w:eastAsia="ru-RU"/>
        </w:rPr>
        <w:t>м</w:t>
      </w:r>
      <w:r w:rsidR="00AF2012" w:rsidRPr="00A51EA5">
        <w:rPr>
          <w:rFonts w:ascii="Times New Roman" w:eastAsia="Times New Roman" w:hAnsi="Times New Roman" w:cs="Times New Roman"/>
          <w:sz w:val="28"/>
          <w:szCs w:val="28"/>
          <w:lang w:eastAsia="ru-RU"/>
        </w:rPr>
        <w:t>істо</w:t>
      </w:r>
      <w:r w:rsidRPr="00A51EA5">
        <w:rPr>
          <w:rFonts w:ascii="Times New Roman" w:eastAsia="Times New Roman" w:hAnsi="Times New Roman" w:cs="Times New Roman"/>
          <w:sz w:val="28"/>
          <w:szCs w:val="28"/>
          <w:lang w:eastAsia="ru-RU"/>
        </w:rPr>
        <w:t xml:space="preserve"> </w:t>
      </w:r>
      <w:r w:rsidR="00E359AC" w:rsidRPr="00A51EA5">
        <w:rPr>
          <w:rFonts w:ascii="Times New Roman" w:eastAsia="Times New Roman" w:hAnsi="Times New Roman" w:cs="Times New Roman"/>
          <w:sz w:val="28"/>
          <w:szCs w:val="28"/>
          <w:lang w:eastAsia="ru-RU"/>
        </w:rPr>
        <w:t>Острог – 2023</w:t>
      </w:r>
      <w:r w:rsidRPr="00A51EA5">
        <w:rPr>
          <w:rFonts w:ascii="Times New Roman" w:eastAsia="Times New Roman" w:hAnsi="Times New Roman" w:cs="Times New Roman"/>
          <w:sz w:val="28"/>
          <w:szCs w:val="28"/>
          <w:lang w:eastAsia="ru-RU"/>
        </w:rPr>
        <w:t xml:space="preserve"> </w:t>
      </w:r>
    </w:p>
    <w:p w:rsidR="00EF70E9" w:rsidRPr="00A51EA5" w:rsidRDefault="00EF70E9" w:rsidP="002B3987">
      <w:pPr>
        <w:spacing w:after="0" w:line="240" w:lineRule="auto"/>
        <w:jc w:val="center"/>
        <w:rPr>
          <w:rFonts w:ascii="Times New Roman" w:eastAsia="Times New Roman" w:hAnsi="Times New Roman" w:cs="Times New Roman"/>
          <w:sz w:val="28"/>
          <w:szCs w:val="28"/>
          <w:lang w:eastAsia="ru-RU"/>
        </w:rPr>
      </w:pPr>
    </w:p>
    <w:p w:rsidR="008948C2" w:rsidRPr="00A51EA5" w:rsidRDefault="008948C2" w:rsidP="008948C2">
      <w:pPr>
        <w:pStyle w:val="a3"/>
        <w:spacing w:before="0" w:beforeAutospacing="0" w:after="0" w:afterAutospacing="0" w:line="276" w:lineRule="auto"/>
        <w:jc w:val="center"/>
        <w:rPr>
          <w:b/>
          <w:sz w:val="28"/>
          <w:szCs w:val="28"/>
          <w:lang w:val="uk-UA"/>
        </w:rPr>
      </w:pPr>
      <w:r w:rsidRPr="00A51EA5">
        <w:rPr>
          <w:b/>
          <w:sz w:val="28"/>
          <w:szCs w:val="28"/>
          <w:lang w:val="uk-UA"/>
        </w:rPr>
        <w:t>1. ЗАГАЛЬНІ  ПОЛОЖЕННЯ</w:t>
      </w:r>
    </w:p>
    <w:p w:rsidR="008948C2" w:rsidRPr="00A51EA5" w:rsidRDefault="008948C2" w:rsidP="008948C2">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8948C2" w:rsidRPr="00A51EA5" w:rsidRDefault="008948C2"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 xml:space="preserve">1.1 Цей Статут визначає правові та економічні основи організації та діяльності </w:t>
      </w:r>
      <w:r w:rsidR="00150C2F" w:rsidRPr="00A51EA5">
        <w:rPr>
          <w:rFonts w:ascii="Times New Roman" w:eastAsia="Times New Roman" w:hAnsi="Times New Roman" w:cs="Times New Roman"/>
          <w:sz w:val="28"/>
          <w:szCs w:val="28"/>
        </w:rPr>
        <w:t xml:space="preserve">Спеціальної школи </w:t>
      </w:r>
      <w:r w:rsidR="00F12598" w:rsidRPr="00A51EA5">
        <w:rPr>
          <w:rFonts w:ascii="Times New Roman" w:eastAsia="Times New Roman" w:hAnsi="Times New Roman" w:cs="Times New Roman"/>
          <w:sz w:val="28"/>
          <w:szCs w:val="28"/>
        </w:rPr>
        <w:t xml:space="preserve">в </w:t>
      </w:r>
      <w:r w:rsidR="00150C2F" w:rsidRPr="00A51EA5">
        <w:rPr>
          <w:rFonts w:ascii="Times New Roman" w:eastAsia="Times New Roman" w:hAnsi="Times New Roman" w:cs="Times New Roman"/>
          <w:sz w:val="28"/>
          <w:szCs w:val="28"/>
        </w:rPr>
        <w:t>м.</w:t>
      </w:r>
      <w:r w:rsidR="00CD7A61" w:rsidRPr="00A51EA5">
        <w:rPr>
          <w:rFonts w:ascii="Times New Roman" w:eastAsia="Times New Roman" w:hAnsi="Times New Roman" w:cs="Times New Roman"/>
          <w:sz w:val="28"/>
          <w:szCs w:val="28"/>
        </w:rPr>
        <w:t>Острог</w:t>
      </w:r>
      <w:r w:rsidR="00150C2F" w:rsidRPr="00A51EA5">
        <w:rPr>
          <w:rFonts w:ascii="Times New Roman" w:eastAsia="Times New Roman" w:hAnsi="Times New Roman" w:cs="Times New Roman"/>
          <w:sz w:val="28"/>
          <w:szCs w:val="28"/>
        </w:rPr>
        <w:t xml:space="preserve"> Рівненської обласної ради </w:t>
      </w:r>
      <w:r w:rsidRPr="00A51EA5">
        <w:rPr>
          <w:rFonts w:ascii="Times New Roman" w:eastAsia="Times New Roman" w:hAnsi="Times New Roman" w:cs="Times New Roman"/>
          <w:sz w:val="28"/>
          <w:szCs w:val="28"/>
        </w:rPr>
        <w:t xml:space="preserve">(далі – </w:t>
      </w:r>
      <w:r w:rsidRPr="00A51EA5">
        <w:rPr>
          <w:rFonts w:ascii="Times New Roman" w:hAnsi="Times New Roman" w:cs="Times New Roman"/>
          <w:sz w:val="28"/>
          <w:szCs w:val="28"/>
        </w:rPr>
        <w:t>Спеціальна школа</w:t>
      </w:r>
      <w:r w:rsidRPr="00A51EA5">
        <w:rPr>
          <w:rFonts w:ascii="Times New Roman" w:eastAsia="Times New Roman" w:hAnsi="Times New Roman" w:cs="Times New Roman"/>
          <w:sz w:val="28"/>
          <w:szCs w:val="28"/>
        </w:rPr>
        <w:t>).</w:t>
      </w:r>
    </w:p>
    <w:p w:rsidR="008948C2" w:rsidRPr="00A51EA5" w:rsidRDefault="008948C2" w:rsidP="008948C2">
      <w:pPr>
        <w:pStyle w:val="-1"/>
        <w:spacing w:before="0" w:beforeAutospacing="0" w:after="0" w:afterAutospacing="0"/>
        <w:ind w:firstLine="709"/>
        <w:jc w:val="both"/>
        <w:rPr>
          <w:sz w:val="28"/>
          <w:szCs w:val="28"/>
          <w:lang w:val="uk-UA"/>
        </w:rPr>
      </w:pPr>
      <w:r w:rsidRPr="00A51EA5">
        <w:rPr>
          <w:sz w:val="28"/>
          <w:szCs w:val="28"/>
          <w:lang w:val="uk-UA"/>
        </w:rPr>
        <w:t>Спеціальна школа є об’єктом права спільної власності територіальних громад сіл, селищ, міст Рівненської області.</w:t>
      </w:r>
    </w:p>
    <w:p w:rsidR="00452CCB" w:rsidRPr="00A51EA5" w:rsidRDefault="00AE6D7C" w:rsidP="001F1DAF">
      <w:pPr>
        <w:autoSpaceDE w:val="0"/>
        <w:autoSpaceDN w:val="0"/>
        <w:adjustRightInd w:val="0"/>
        <w:spacing w:after="0" w:line="240" w:lineRule="auto"/>
        <w:ind w:firstLine="709"/>
        <w:jc w:val="both"/>
        <w:rPr>
          <w:rFonts w:ascii="Times New Roman" w:hAnsi="Times New Roman" w:cs="Times New Roman"/>
          <w:sz w:val="28"/>
          <w:szCs w:val="28"/>
        </w:rPr>
      </w:pPr>
      <w:r w:rsidRPr="00A51EA5">
        <w:rPr>
          <w:rFonts w:ascii="Times New Roman" w:hAnsi="Times New Roman" w:cs="Times New Roman"/>
          <w:sz w:val="28"/>
          <w:szCs w:val="28"/>
        </w:rPr>
        <w:t>Спеціальна школа є правонаступником усіх прав та обов'язків</w:t>
      </w:r>
      <w:r w:rsidR="00452CCB" w:rsidRPr="00A51EA5">
        <w:rPr>
          <w:rFonts w:ascii="Times New Roman" w:hAnsi="Times New Roman" w:cs="Times New Roman"/>
          <w:sz w:val="28"/>
          <w:szCs w:val="28"/>
        </w:rPr>
        <w:t>:</w:t>
      </w:r>
    </w:p>
    <w:p w:rsidR="00AE6D7C" w:rsidRPr="00A51EA5" w:rsidRDefault="00AE6D7C" w:rsidP="001F1DAF">
      <w:pPr>
        <w:autoSpaceDE w:val="0"/>
        <w:autoSpaceDN w:val="0"/>
        <w:adjustRightInd w:val="0"/>
        <w:spacing w:after="0" w:line="240" w:lineRule="auto"/>
        <w:ind w:firstLine="709"/>
        <w:jc w:val="both"/>
        <w:rPr>
          <w:rFonts w:ascii="Times New Roman" w:hAnsi="Times New Roman" w:cs="Times New Roman"/>
          <w:sz w:val="28"/>
          <w:szCs w:val="28"/>
        </w:rPr>
      </w:pPr>
      <w:r w:rsidRPr="00A51EA5">
        <w:rPr>
          <w:rFonts w:ascii="Times New Roman" w:hAnsi="Times New Roman" w:cs="Times New Roman"/>
          <w:sz w:val="28"/>
          <w:szCs w:val="28"/>
        </w:rPr>
        <w:t>Острозької спеціальної зага</w:t>
      </w:r>
      <w:r w:rsidR="001F1DAF" w:rsidRPr="00A51EA5">
        <w:rPr>
          <w:rFonts w:ascii="Times New Roman" w:hAnsi="Times New Roman" w:cs="Times New Roman"/>
          <w:sz w:val="28"/>
          <w:szCs w:val="28"/>
        </w:rPr>
        <w:t>льноосвітньої школи-інтернату І-</w:t>
      </w:r>
      <w:r w:rsidRPr="00A51EA5">
        <w:rPr>
          <w:rFonts w:ascii="Times New Roman" w:hAnsi="Times New Roman" w:cs="Times New Roman"/>
          <w:sz w:val="28"/>
          <w:szCs w:val="28"/>
        </w:rPr>
        <w:t>III ступенів для дітей з вадами слуху, зареєстрованої виконавчим комітетом Острозької міської ради Рівненської області 24.01.2002 (номер запису про включення відомостей про юридичну особ</w:t>
      </w:r>
      <w:r w:rsidR="001F1DAF" w:rsidRPr="00A51EA5">
        <w:rPr>
          <w:rFonts w:ascii="Times New Roman" w:hAnsi="Times New Roman" w:cs="Times New Roman"/>
          <w:sz w:val="28"/>
          <w:szCs w:val="28"/>
        </w:rPr>
        <w:t>у до ЄДР 1 607 120 0000 000124);</w:t>
      </w:r>
    </w:p>
    <w:p w:rsidR="001F1DAF" w:rsidRPr="00A51EA5" w:rsidRDefault="001F1DAF" w:rsidP="001F1DAF">
      <w:pPr>
        <w:autoSpaceDE w:val="0"/>
        <w:autoSpaceDN w:val="0"/>
        <w:adjustRightInd w:val="0"/>
        <w:spacing w:after="0" w:line="240" w:lineRule="auto"/>
        <w:ind w:firstLine="709"/>
        <w:jc w:val="both"/>
        <w:rPr>
          <w:rFonts w:ascii="Times New Roman" w:hAnsi="Times New Roman" w:cs="Times New Roman"/>
          <w:sz w:val="28"/>
          <w:szCs w:val="28"/>
        </w:rPr>
      </w:pPr>
      <w:r w:rsidRPr="00A51EA5">
        <w:rPr>
          <w:rFonts w:ascii="Times New Roman" w:hAnsi="Times New Roman" w:cs="Times New Roman"/>
          <w:sz w:val="28"/>
          <w:szCs w:val="28"/>
          <w:shd w:val="clear" w:color="auto" w:fill="FFFFFF"/>
        </w:rPr>
        <w:t>комунального закладу «Острозька спеціальна загальноосвітня школа-інтернат І-ІІІ ступенів» Рівненської обласної ради</w:t>
      </w:r>
      <w:r w:rsidR="00452CCB" w:rsidRPr="00A51EA5">
        <w:rPr>
          <w:rFonts w:ascii="Times New Roman" w:hAnsi="Times New Roman" w:cs="Times New Roman"/>
          <w:sz w:val="28"/>
          <w:szCs w:val="28"/>
          <w:shd w:val="clear" w:color="auto" w:fill="FFFFFF"/>
        </w:rPr>
        <w:t>,</w:t>
      </w:r>
      <w:r w:rsidRPr="00A51EA5">
        <w:rPr>
          <w:rFonts w:ascii="Times New Roman" w:hAnsi="Times New Roman" w:cs="Times New Roman"/>
          <w:sz w:val="28"/>
          <w:szCs w:val="28"/>
          <w:shd w:val="clear" w:color="auto" w:fill="FFFFFF"/>
        </w:rPr>
        <w:t xml:space="preserve"> перейменованого рішенням Рівненської обласної ради від 25.09.2009 № 1354;</w:t>
      </w:r>
    </w:p>
    <w:p w:rsidR="00AE6D7C" w:rsidRPr="00A51EA5" w:rsidRDefault="00683AB4" w:rsidP="00683AB4">
      <w:pPr>
        <w:autoSpaceDE w:val="0"/>
        <w:autoSpaceDN w:val="0"/>
        <w:adjustRightInd w:val="0"/>
        <w:spacing w:after="0" w:line="240" w:lineRule="auto"/>
        <w:ind w:firstLine="709"/>
        <w:jc w:val="both"/>
        <w:rPr>
          <w:rFonts w:ascii="Times New Roman" w:hAnsi="Times New Roman" w:cs="Times New Roman"/>
          <w:sz w:val="28"/>
          <w:szCs w:val="28"/>
        </w:rPr>
      </w:pPr>
      <w:r w:rsidRPr="00A51EA5">
        <w:rPr>
          <w:rFonts w:ascii="Times New Roman" w:hAnsi="Times New Roman" w:cs="Times New Roman"/>
          <w:sz w:val="28"/>
          <w:szCs w:val="28"/>
        </w:rPr>
        <w:t>комунального закладу «</w:t>
      </w:r>
      <w:r w:rsidR="00AE6D7C" w:rsidRPr="00A51EA5">
        <w:rPr>
          <w:rFonts w:ascii="Times New Roman" w:hAnsi="Times New Roman" w:cs="Times New Roman"/>
          <w:sz w:val="28"/>
          <w:szCs w:val="28"/>
        </w:rPr>
        <w:t>Острозька спеціальна загальноосвітн</w:t>
      </w:r>
      <w:r w:rsidRPr="00A51EA5">
        <w:rPr>
          <w:rFonts w:ascii="Times New Roman" w:hAnsi="Times New Roman" w:cs="Times New Roman"/>
          <w:sz w:val="28"/>
          <w:szCs w:val="28"/>
        </w:rPr>
        <w:t>я школа-інтернат І-ІІІ ступенів»</w:t>
      </w:r>
      <w:r w:rsidR="00AE6D7C" w:rsidRPr="00A51EA5">
        <w:rPr>
          <w:rFonts w:ascii="Times New Roman" w:hAnsi="Times New Roman" w:cs="Times New Roman"/>
          <w:sz w:val="28"/>
          <w:szCs w:val="28"/>
        </w:rPr>
        <w:t xml:space="preserve"> Рівненської обласної ради</w:t>
      </w:r>
      <w:r w:rsidR="00452CCB" w:rsidRPr="00A51EA5">
        <w:rPr>
          <w:rFonts w:ascii="Times New Roman" w:hAnsi="Times New Roman" w:cs="Times New Roman"/>
          <w:sz w:val="28"/>
          <w:szCs w:val="28"/>
        </w:rPr>
        <w:t>,</w:t>
      </w:r>
      <w:r w:rsidR="00AE6D7C" w:rsidRPr="00A51EA5">
        <w:rPr>
          <w:rFonts w:ascii="Times New Roman" w:hAnsi="Times New Roman" w:cs="Times New Roman"/>
          <w:sz w:val="28"/>
          <w:szCs w:val="28"/>
        </w:rPr>
        <w:t xml:space="preserve"> </w:t>
      </w:r>
      <w:r w:rsidRPr="00A51EA5">
        <w:rPr>
          <w:rFonts w:ascii="Times New Roman" w:hAnsi="Times New Roman" w:cs="Times New Roman"/>
          <w:sz w:val="28"/>
          <w:szCs w:val="28"/>
        </w:rPr>
        <w:t xml:space="preserve">затвердженого рішенням Рівненської обласної ради </w:t>
      </w:r>
      <w:r w:rsidR="00AE6D7C" w:rsidRPr="00A51EA5">
        <w:rPr>
          <w:rFonts w:ascii="Times New Roman" w:hAnsi="Times New Roman" w:cs="Times New Roman"/>
          <w:sz w:val="28"/>
          <w:szCs w:val="28"/>
        </w:rPr>
        <w:t>від 07.12.2018 № 1185</w:t>
      </w:r>
      <w:r w:rsidRPr="00A51EA5">
        <w:rPr>
          <w:rFonts w:ascii="Times New Roman" w:hAnsi="Times New Roman" w:cs="Times New Roman"/>
          <w:sz w:val="28"/>
          <w:szCs w:val="28"/>
        </w:rPr>
        <w:t xml:space="preserve"> (у новій редакції)</w:t>
      </w:r>
      <w:r w:rsidR="001F1DAF" w:rsidRPr="00A51EA5">
        <w:rPr>
          <w:rFonts w:ascii="Times New Roman" w:hAnsi="Times New Roman" w:cs="Times New Roman"/>
          <w:sz w:val="28"/>
          <w:szCs w:val="28"/>
        </w:rPr>
        <w:t>;</w:t>
      </w:r>
    </w:p>
    <w:p w:rsidR="00AE6D7C" w:rsidRPr="00A51EA5" w:rsidRDefault="00683AB4" w:rsidP="001F1DA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51EA5">
        <w:rPr>
          <w:rFonts w:ascii="Times New Roman" w:hAnsi="Times New Roman" w:cs="Times New Roman"/>
          <w:sz w:val="28"/>
          <w:szCs w:val="28"/>
        </w:rPr>
        <w:t>комунального закладу «</w:t>
      </w:r>
      <w:r w:rsidR="00AE6D7C" w:rsidRPr="00A51EA5">
        <w:rPr>
          <w:rFonts w:ascii="Times New Roman" w:hAnsi="Times New Roman" w:cs="Times New Roman"/>
          <w:sz w:val="28"/>
          <w:szCs w:val="28"/>
        </w:rPr>
        <w:t xml:space="preserve">Острозька спеціальна </w:t>
      </w:r>
      <w:r w:rsidRPr="00A51EA5">
        <w:rPr>
          <w:rFonts w:ascii="Times New Roman" w:hAnsi="Times New Roman" w:cs="Times New Roman"/>
          <w:sz w:val="28"/>
          <w:szCs w:val="28"/>
        </w:rPr>
        <w:t xml:space="preserve">школа №1 І-ІІІ ступенів» </w:t>
      </w:r>
      <w:r w:rsidR="00AE6D7C" w:rsidRPr="00A51EA5">
        <w:rPr>
          <w:rFonts w:ascii="Times New Roman" w:hAnsi="Times New Roman" w:cs="Times New Roman"/>
          <w:sz w:val="28"/>
          <w:szCs w:val="28"/>
        </w:rPr>
        <w:t>Рівненської обласної ради</w:t>
      </w:r>
      <w:r w:rsidR="00452CCB" w:rsidRPr="00A51EA5">
        <w:rPr>
          <w:rFonts w:ascii="Times New Roman" w:hAnsi="Times New Roman" w:cs="Times New Roman"/>
          <w:sz w:val="28"/>
          <w:szCs w:val="28"/>
        </w:rPr>
        <w:t>,</w:t>
      </w:r>
      <w:r w:rsidR="00AE6D7C" w:rsidRPr="00A51EA5">
        <w:rPr>
          <w:rFonts w:ascii="Times New Roman" w:hAnsi="Times New Roman" w:cs="Times New Roman"/>
          <w:sz w:val="28"/>
          <w:szCs w:val="28"/>
        </w:rPr>
        <w:t xml:space="preserve"> </w:t>
      </w:r>
      <w:r w:rsidRPr="00A51EA5">
        <w:rPr>
          <w:rFonts w:ascii="Times New Roman" w:hAnsi="Times New Roman" w:cs="Times New Roman"/>
          <w:sz w:val="28"/>
          <w:szCs w:val="28"/>
        </w:rPr>
        <w:t xml:space="preserve">перейменованого рішенням Рівненської обласної ради </w:t>
      </w:r>
      <w:r w:rsidR="00AE6D7C" w:rsidRPr="00A51EA5">
        <w:rPr>
          <w:rFonts w:ascii="Times New Roman" w:hAnsi="Times New Roman" w:cs="Times New Roman"/>
          <w:sz w:val="28"/>
          <w:szCs w:val="28"/>
        </w:rPr>
        <w:t>від 19.06.2019 № 1397</w:t>
      </w:r>
      <w:r w:rsidR="00104F1A" w:rsidRPr="00A51EA5">
        <w:rPr>
          <w:rFonts w:ascii="Times New Roman" w:hAnsi="Times New Roman" w:cs="Times New Roman"/>
          <w:sz w:val="28"/>
          <w:szCs w:val="28"/>
        </w:rPr>
        <w:t>;</w:t>
      </w:r>
    </w:p>
    <w:p w:rsidR="00104F1A" w:rsidRPr="00A51EA5" w:rsidRDefault="00104F1A" w:rsidP="00104F1A">
      <w:pPr>
        <w:spacing w:after="0" w:line="240" w:lineRule="auto"/>
        <w:ind w:firstLine="709"/>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Острозької спеціальної зага</w:t>
      </w:r>
      <w:r w:rsidR="006877DF" w:rsidRPr="00A51EA5">
        <w:rPr>
          <w:rFonts w:ascii="Times New Roman" w:eastAsia="Times New Roman" w:hAnsi="Times New Roman" w:cs="Times New Roman"/>
          <w:sz w:val="28"/>
          <w:szCs w:val="28"/>
        </w:rPr>
        <w:t xml:space="preserve">льноосвітньої школи-інтернату № </w:t>
      </w:r>
      <w:r w:rsidRPr="00A51EA5">
        <w:rPr>
          <w:rFonts w:ascii="Times New Roman" w:eastAsia="Times New Roman" w:hAnsi="Times New Roman" w:cs="Times New Roman"/>
          <w:sz w:val="28"/>
          <w:szCs w:val="28"/>
        </w:rPr>
        <w:t>2 Рівненської обласної ради</w:t>
      </w:r>
      <w:r w:rsidR="00452CCB" w:rsidRPr="00A51EA5">
        <w:rPr>
          <w:rFonts w:ascii="Times New Roman" w:eastAsia="Times New Roman" w:hAnsi="Times New Roman" w:cs="Times New Roman"/>
          <w:sz w:val="28"/>
          <w:szCs w:val="28"/>
        </w:rPr>
        <w:t>,</w:t>
      </w:r>
      <w:r w:rsidRPr="00A51EA5">
        <w:rPr>
          <w:rFonts w:ascii="Times New Roman" w:eastAsia="Times New Roman" w:hAnsi="Times New Roman" w:cs="Times New Roman"/>
          <w:sz w:val="28"/>
          <w:szCs w:val="28"/>
        </w:rPr>
        <w:t xml:space="preserve"> створеної у 1970 році та перереєстрованої 22.03.2007 Острозькою міською радою Рівненської області за № 16071050001000138;</w:t>
      </w:r>
    </w:p>
    <w:p w:rsidR="00104F1A" w:rsidRPr="00A51EA5" w:rsidRDefault="00104F1A" w:rsidP="00104F1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51EA5">
        <w:rPr>
          <w:rFonts w:ascii="Times New Roman" w:hAnsi="Times New Roman" w:cs="Times New Roman"/>
          <w:sz w:val="28"/>
          <w:szCs w:val="28"/>
          <w:shd w:val="clear" w:color="auto" w:fill="FFFFFF"/>
        </w:rPr>
        <w:t>комунального закладу «Острозька спеціальна загальноосвітня школа-інтернат №2 І-ІІ ступенів» Рівненської обласної ради</w:t>
      </w:r>
      <w:r w:rsidR="00452CCB" w:rsidRPr="00A51EA5">
        <w:rPr>
          <w:rFonts w:ascii="Times New Roman" w:hAnsi="Times New Roman" w:cs="Times New Roman"/>
          <w:sz w:val="28"/>
          <w:szCs w:val="28"/>
          <w:shd w:val="clear" w:color="auto" w:fill="FFFFFF"/>
        </w:rPr>
        <w:t>,</w:t>
      </w:r>
      <w:r w:rsidRPr="00A51EA5">
        <w:rPr>
          <w:rFonts w:ascii="Times New Roman" w:hAnsi="Times New Roman" w:cs="Times New Roman"/>
          <w:sz w:val="28"/>
          <w:szCs w:val="28"/>
          <w:shd w:val="clear" w:color="auto" w:fill="FFFFFF"/>
        </w:rPr>
        <w:t xml:space="preserve"> переме</w:t>
      </w:r>
      <w:r w:rsidR="00452CCB" w:rsidRPr="00A51EA5">
        <w:rPr>
          <w:rFonts w:ascii="Times New Roman" w:hAnsi="Times New Roman" w:cs="Times New Roman"/>
          <w:sz w:val="28"/>
          <w:szCs w:val="28"/>
          <w:shd w:val="clear" w:color="auto" w:fill="FFFFFF"/>
        </w:rPr>
        <w:t>й</w:t>
      </w:r>
      <w:r w:rsidRPr="00A51EA5">
        <w:rPr>
          <w:rFonts w:ascii="Times New Roman" w:hAnsi="Times New Roman" w:cs="Times New Roman"/>
          <w:sz w:val="28"/>
          <w:szCs w:val="28"/>
          <w:shd w:val="clear" w:color="auto" w:fill="FFFFFF"/>
        </w:rPr>
        <w:t>нованого рішенням Рівненської обласної ради від 25.09.2009 № 1356;</w:t>
      </w:r>
    </w:p>
    <w:p w:rsidR="00104F1A" w:rsidRPr="00A51EA5" w:rsidRDefault="00104F1A" w:rsidP="00104F1A">
      <w:pPr>
        <w:shd w:val="clear" w:color="auto" w:fill="FFFFFF"/>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A51EA5">
        <w:rPr>
          <w:rFonts w:ascii="Times New Roman" w:hAnsi="Times New Roman" w:cs="Times New Roman"/>
          <w:sz w:val="28"/>
          <w:szCs w:val="28"/>
          <w:shd w:val="clear" w:color="auto" w:fill="FFFFFF"/>
        </w:rPr>
        <w:t>комунального закладу «Острозька спеціальна загальноосвітня школа-інтернат №2 І-ІІ ступенів» Рівненської обласної ради затвердженого рішенням Рівненської обласної ради від 25.12.2015 № 36 (у новій редакції);</w:t>
      </w:r>
    </w:p>
    <w:p w:rsidR="00104F1A" w:rsidRPr="00A51EA5" w:rsidRDefault="00104F1A" w:rsidP="00104F1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51EA5">
        <w:rPr>
          <w:rFonts w:ascii="Times New Roman" w:hAnsi="Times New Roman" w:cs="Times New Roman"/>
          <w:sz w:val="28"/>
          <w:szCs w:val="28"/>
          <w:shd w:val="clear" w:color="auto" w:fill="FFFFFF"/>
        </w:rPr>
        <w:t>комунального закладу «Острозька спеціальна школа №2 І-ІІ ступенів» Рівненської обласної ради</w:t>
      </w:r>
      <w:r w:rsidR="00452CCB" w:rsidRPr="00A51EA5">
        <w:rPr>
          <w:rFonts w:ascii="Times New Roman" w:hAnsi="Times New Roman" w:cs="Times New Roman"/>
          <w:sz w:val="28"/>
          <w:szCs w:val="28"/>
          <w:shd w:val="clear" w:color="auto" w:fill="FFFFFF"/>
        </w:rPr>
        <w:t>,</w:t>
      </w:r>
      <w:r w:rsidRPr="00A51EA5">
        <w:rPr>
          <w:rFonts w:ascii="Times New Roman" w:hAnsi="Times New Roman" w:cs="Times New Roman"/>
          <w:sz w:val="28"/>
          <w:szCs w:val="28"/>
          <w:shd w:val="clear" w:color="auto" w:fill="FFFFFF"/>
        </w:rPr>
        <w:t xml:space="preserve"> перейменованого рішенням Рівненської обласної ради від 19.06.2019 № 1396.</w:t>
      </w:r>
    </w:p>
    <w:p w:rsidR="008948C2" w:rsidRPr="00A51EA5" w:rsidRDefault="008948C2" w:rsidP="00AE6D7C">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 xml:space="preserve">1.2. Власником  </w:t>
      </w:r>
      <w:r w:rsidR="007B2E07" w:rsidRPr="00A51EA5">
        <w:rPr>
          <w:rFonts w:ascii="Times New Roman" w:hAnsi="Times New Roman" w:cs="Times New Roman"/>
          <w:sz w:val="28"/>
          <w:szCs w:val="28"/>
        </w:rPr>
        <w:t>Спеціальної школи</w:t>
      </w:r>
      <w:r w:rsidRPr="00A51EA5">
        <w:rPr>
          <w:rFonts w:ascii="Times New Roman" w:eastAsia="Times New Roman" w:hAnsi="Times New Roman" w:cs="Times New Roman"/>
          <w:sz w:val="28"/>
          <w:szCs w:val="28"/>
        </w:rPr>
        <w:t xml:space="preserve"> є територіальні  громади  сіл, селищ, міст Рівненської області в особі Рівненської обласної ради (далі - Власник).</w:t>
      </w:r>
    </w:p>
    <w:p w:rsidR="008948C2" w:rsidRPr="00A51EA5" w:rsidRDefault="008948C2"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 xml:space="preserve">1.3. </w:t>
      </w:r>
      <w:r w:rsidR="007B2E07" w:rsidRPr="00A51EA5">
        <w:rPr>
          <w:rFonts w:ascii="Times New Roman" w:hAnsi="Times New Roman" w:cs="Times New Roman"/>
          <w:sz w:val="28"/>
          <w:szCs w:val="28"/>
        </w:rPr>
        <w:t>Спеціальна школа</w:t>
      </w:r>
      <w:r w:rsidRPr="00A51EA5">
        <w:rPr>
          <w:rFonts w:ascii="Times New Roman" w:eastAsia="Times New Roman" w:hAnsi="Times New Roman" w:cs="Times New Roman"/>
          <w:sz w:val="28"/>
          <w:szCs w:val="28"/>
        </w:rPr>
        <w:t xml:space="preserve"> керується у своїй діяльності чинним законодавством України, актами Президента України, постановами Кабінету Міністрів України, наказами Міністерства </w:t>
      </w:r>
      <w:r w:rsidR="007B2E07" w:rsidRPr="00A51EA5">
        <w:rPr>
          <w:rFonts w:ascii="Times New Roman" w:hAnsi="Times New Roman" w:cs="Times New Roman"/>
          <w:sz w:val="28"/>
          <w:szCs w:val="28"/>
        </w:rPr>
        <w:t>освіти і науки</w:t>
      </w:r>
      <w:r w:rsidRPr="00A51EA5">
        <w:rPr>
          <w:rFonts w:ascii="Times New Roman" w:eastAsia="Times New Roman" w:hAnsi="Times New Roman" w:cs="Times New Roman"/>
          <w:sz w:val="28"/>
          <w:szCs w:val="28"/>
        </w:rPr>
        <w:t xml:space="preserve">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 </w:t>
      </w:r>
    </w:p>
    <w:p w:rsidR="008948C2" w:rsidRPr="00A51EA5" w:rsidRDefault="008948C2" w:rsidP="008948C2">
      <w:pPr>
        <w:pStyle w:val="-1"/>
        <w:spacing w:before="0" w:beforeAutospacing="0" w:after="0" w:afterAutospacing="0"/>
        <w:ind w:firstLine="709"/>
        <w:jc w:val="both"/>
        <w:rPr>
          <w:sz w:val="28"/>
          <w:szCs w:val="28"/>
          <w:lang w:val="uk-UA"/>
        </w:rPr>
      </w:pPr>
      <w:r w:rsidRPr="00A51EA5">
        <w:rPr>
          <w:sz w:val="28"/>
          <w:szCs w:val="28"/>
          <w:lang w:val="uk-UA"/>
        </w:rPr>
        <w:t xml:space="preserve">1.4. </w:t>
      </w:r>
      <w:r w:rsidR="007B2E07" w:rsidRPr="00A51EA5">
        <w:rPr>
          <w:sz w:val="28"/>
          <w:szCs w:val="28"/>
          <w:lang w:val="uk-UA"/>
        </w:rPr>
        <w:t>Спеціальна школа</w:t>
      </w:r>
      <w:r w:rsidRPr="00A51EA5">
        <w:rPr>
          <w:sz w:val="28"/>
          <w:szCs w:val="28"/>
          <w:lang w:val="uk-UA"/>
        </w:rPr>
        <w:t xml:space="preserve"> є юридичною особою, має самостійний баланс, рахунки в </w:t>
      </w:r>
      <w:r w:rsidR="000366B8" w:rsidRPr="00A51EA5">
        <w:rPr>
          <w:sz w:val="28"/>
          <w:szCs w:val="28"/>
          <w:lang w:val="uk-UA"/>
        </w:rPr>
        <w:t xml:space="preserve">органах державої </w:t>
      </w:r>
      <w:r w:rsidRPr="00A51EA5">
        <w:rPr>
          <w:sz w:val="28"/>
          <w:szCs w:val="28"/>
          <w:lang w:val="uk-UA"/>
        </w:rPr>
        <w:t>казначейс</w:t>
      </w:r>
      <w:r w:rsidR="000366B8" w:rsidRPr="00A51EA5">
        <w:rPr>
          <w:sz w:val="28"/>
          <w:szCs w:val="28"/>
          <w:lang w:val="uk-UA"/>
        </w:rPr>
        <w:t>ької служби</w:t>
      </w:r>
      <w:r w:rsidRPr="00A51EA5">
        <w:rPr>
          <w:sz w:val="28"/>
          <w:szCs w:val="28"/>
          <w:lang w:val="uk-UA"/>
        </w:rPr>
        <w:t xml:space="preserve">, печатку зі своєю назвою, а </w:t>
      </w:r>
      <w:r w:rsidRPr="00A51EA5">
        <w:rPr>
          <w:sz w:val="28"/>
          <w:szCs w:val="28"/>
          <w:lang w:val="uk-UA"/>
        </w:rPr>
        <w:lastRenderedPageBreak/>
        <w:t xml:space="preserve">також бланки організаційно-розпорядної документації і штампи, необхідні для організації своєї роботи, кутовий штамп, інші необхідні реквізити. </w:t>
      </w:r>
      <w:r w:rsidR="007B2E07" w:rsidRPr="00A51EA5">
        <w:rPr>
          <w:sz w:val="28"/>
          <w:szCs w:val="28"/>
        </w:rPr>
        <w:t>Спеціальна школа</w:t>
      </w:r>
      <w:r w:rsidRPr="00A51EA5">
        <w:rPr>
          <w:sz w:val="28"/>
          <w:szCs w:val="28"/>
          <w:lang w:val="uk-UA"/>
        </w:rPr>
        <w:t xml:space="preserve"> набуває права юридичної особи з моменту її державної реєстрації в установленому законом порядку.</w:t>
      </w:r>
    </w:p>
    <w:p w:rsidR="008948C2" w:rsidRPr="00A51EA5" w:rsidRDefault="008948C2" w:rsidP="008948C2">
      <w:pPr>
        <w:pStyle w:val="-1"/>
        <w:spacing w:before="0" w:beforeAutospacing="0" w:after="0" w:afterAutospacing="0"/>
        <w:ind w:firstLine="709"/>
        <w:jc w:val="both"/>
        <w:rPr>
          <w:sz w:val="28"/>
          <w:szCs w:val="28"/>
          <w:lang w:val="uk-UA"/>
        </w:rPr>
      </w:pPr>
      <w:r w:rsidRPr="00A51EA5">
        <w:rPr>
          <w:sz w:val="28"/>
          <w:szCs w:val="28"/>
          <w:lang w:val="uk-UA"/>
        </w:rPr>
        <w:t xml:space="preserve">1.5. Контроль за забезпеченням збереження та ефективністю використання майна </w:t>
      </w:r>
      <w:r w:rsidR="007B2E07" w:rsidRPr="00A51EA5">
        <w:rPr>
          <w:sz w:val="28"/>
          <w:szCs w:val="28"/>
        </w:rPr>
        <w:t>Спеціальн</w:t>
      </w:r>
      <w:r w:rsidR="007B2E07" w:rsidRPr="00A51EA5">
        <w:rPr>
          <w:sz w:val="28"/>
          <w:szCs w:val="28"/>
          <w:lang w:val="uk-UA"/>
        </w:rPr>
        <w:t xml:space="preserve">ої </w:t>
      </w:r>
      <w:r w:rsidR="007B2E07" w:rsidRPr="00A51EA5">
        <w:rPr>
          <w:sz w:val="28"/>
          <w:szCs w:val="28"/>
        </w:rPr>
        <w:t xml:space="preserve"> школ</w:t>
      </w:r>
      <w:r w:rsidR="007B2E07" w:rsidRPr="00A51EA5">
        <w:rPr>
          <w:sz w:val="28"/>
          <w:szCs w:val="28"/>
          <w:lang w:val="uk-UA"/>
        </w:rPr>
        <w:t>и</w:t>
      </w:r>
      <w:r w:rsidRPr="00A51EA5">
        <w:rPr>
          <w:sz w:val="28"/>
          <w:szCs w:val="28"/>
          <w:lang w:val="uk-UA"/>
        </w:rPr>
        <w:t xml:space="preserve"> здійснює </w:t>
      </w:r>
      <w:r w:rsidRPr="00A51EA5">
        <w:rPr>
          <w:sz w:val="28"/>
          <w:szCs w:val="28"/>
        </w:rPr>
        <w:t xml:space="preserve"> </w:t>
      </w:r>
      <w:r w:rsidRPr="00A51EA5">
        <w:rPr>
          <w:sz w:val="28"/>
          <w:szCs w:val="28"/>
          <w:lang w:val="uk-UA"/>
        </w:rPr>
        <w:t xml:space="preserve">Власник. </w:t>
      </w:r>
    </w:p>
    <w:p w:rsidR="008948C2" w:rsidRPr="00A51EA5" w:rsidRDefault="008948C2"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 xml:space="preserve">1.6. </w:t>
      </w:r>
      <w:r w:rsidR="0092740B" w:rsidRPr="00A51EA5">
        <w:rPr>
          <w:rFonts w:ascii="Times New Roman" w:eastAsia="Times New Roman" w:hAnsi="Times New Roman" w:cs="Times New Roman"/>
          <w:sz w:val="28"/>
          <w:szCs w:val="28"/>
        </w:rPr>
        <w:t>За своїм правовим статусом Спеціальна школа є комунальним закладом, бюджетною установою та фінансується з обласного бюджету</w:t>
      </w:r>
      <w:r w:rsidRPr="00A51EA5">
        <w:rPr>
          <w:rFonts w:ascii="Times New Roman" w:eastAsia="Times New Roman" w:hAnsi="Times New Roman" w:cs="Times New Roman"/>
          <w:sz w:val="28"/>
          <w:szCs w:val="28"/>
        </w:rPr>
        <w:t>.</w:t>
      </w:r>
    </w:p>
    <w:p w:rsidR="008948C2" w:rsidRPr="00A51EA5" w:rsidRDefault="008948C2"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 xml:space="preserve">1.7. </w:t>
      </w:r>
      <w:r w:rsidR="007B2E07" w:rsidRPr="00A51EA5">
        <w:rPr>
          <w:rFonts w:ascii="Times New Roman" w:hAnsi="Times New Roman" w:cs="Times New Roman"/>
          <w:sz w:val="28"/>
          <w:szCs w:val="28"/>
        </w:rPr>
        <w:t>Спеціальна школа</w:t>
      </w:r>
      <w:r w:rsidRPr="00A51EA5">
        <w:rPr>
          <w:rFonts w:ascii="Times New Roman" w:eastAsia="Times New Roman" w:hAnsi="Times New Roman" w:cs="Times New Roman"/>
          <w:sz w:val="28"/>
          <w:szCs w:val="28"/>
        </w:rPr>
        <w:t xml:space="preserve"> самостійно відповідає за своїми зобов'язаннями відповідно до чинного законодавства України.</w:t>
      </w:r>
    </w:p>
    <w:p w:rsidR="008948C2" w:rsidRPr="00A51EA5" w:rsidRDefault="008948C2"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 xml:space="preserve">1.8. </w:t>
      </w:r>
      <w:r w:rsidR="007B2E07" w:rsidRPr="00A51EA5">
        <w:rPr>
          <w:rFonts w:ascii="Times New Roman" w:hAnsi="Times New Roman" w:cs="Times New Roman"/>
          <w:sz w:val="28"/>
          <w:szCs w:val="28"/>
        </w:rPr>
        <w:t>Спеціальна школа</w:t>
      </w:r>
      <w:r w:rsidRPr="00A51EA5">
        <w:rPr>
          <w:rFonts w:ascii="Times New Roman" w:eastAsia="Times New Roman" w:hAnsi="Times New Roman" w:cs="Times New Roman"/>
          <w:sz w:val="28"/>
          <w:szCs w:val="28"/>
        </w:rPr>
        <w:t xml:space="preserve"> не відповідає за зобов'язаннями Власника, а Власник не відповідає за зобов'язаннями </w:t>
      </w:r>
      <w:r w:rsidR="007B2E07" w:rsidRPr="00A51EA5">
        <w:rPr>
          <w:rFonts w:ascii="Times New Roman" w:hAnsi="Times New Roman" w:cs="Times New Roman"/>
          <w:sz w:val="28"/>
          <w:szCs w:val="28"/>
        </w:rPr>
        <w:t>Спеціальної  школи</w:t>
      </w:r>
      <w:r w:rsidRPr="00A51EA5">
        <w:rPr>
          <w:rFonts w:ascii="Times New Roman" w:eastAsia="Times New Roman" w:hAnsi="Times New Roman" w:cs="Times New Roman"/>
          <w:sz w:val="28"/>
          <w:szCs w:val="28"/>
        </w:rPr>
        <w:t>.</w:t>
      </w:r>
    </w:p>
    <w:p w:rsidR="008948C2" w:rsidRPr="00A51EA5" w:rsidRDefault="008948C2"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 xml:space="preserve">1.9. Держава, її органи не несуть відповідальності за зобов'язаннями </w:t>
      </w:r>
      <w:r w:rsidR="007B2E07" w:rsidRPr="00A51EA5">
        <w:rPr>
          <w:rFonts w:ascii="Times New Roman" w:hAnsi="Times New Roman" w:cs="Times New Roman"/>
          <w:sz w:val="28"/>
          <w:szCs w:val="28"/>
        </w:rPr>
        <w:t>Спеціальної школи</w:t>
      </w:r>
      <w:r w:rsidRPr="00A51EA5">
        <w:rPr>
          <w:rFonts w:ascii="Times New Roman" w:eastAsia="Times New Roman" w:hAnsi="Times New Roman" w:cs="Times New Roman"/>
          <w:sz w:val="28"/>
          <w:szCs w:val="28"/>
        </w:rPr>
        <w:t xml:space="preserve">. </w:t>
      </w:r>
      <w:r w:rsidR="007B2E07" w:rsidRPr="00A51EA5">
        <w:rPr>
          <w:rFonts w:ascii="Times New Roman" w:hAnsi="Times New Roman" w:cs="Times New Roman"/>
          <w:sz w:val="28"/>
          <w:szCs w:val="28"/>
        </w:rPr>
        <w:t>Спеціальна школа</w:t>
      </w:r>
      <w:r w:rsidRPr="00A51EA5">
        <w:rPr>
          <w:rFonts w:ascii="Times New Roman" w:eastAsia="Times New Roman" w:hAnsi="Times New Roman" w:cs="Times New Roman"/>
          <w:sz w:val="28"/>
          <w:szCs w:val="28"/>
        </w:rPr>
        <w:t xml:space="preserve"> не відповідає за зобов'язаннями держави, її органів, а також інших підприємств, установ, організацій.</w:t>
      </w:r>
    </w:p>
    <w:p w:rsidR="008948C2" w:rsidRPr="00A51EA5" w:rsidRDefault="008948C2"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 xml:space="preserve">1.10. У межах своєї Статутної діяльності та положень даного Статуту </w:t>
      </w:r>
      <w:r w:rsidR="007B2E07" w:rsidRPr="00A51EA5">
        <w:rPr>
          <w:rFonts w:ascii="Times New Roman" w:hAnsi="Times New Roman" w:cs="Times New Roman"/>
          <w:sz w:val="28"/>
          <w:szCs w:val="28"/>
        </w:rPr>
        <w:t>Спеціальна школа</w:t>
      </w:r>
      <w:r w:rsidRPr="00A51EA5">
        <w:rPr>
          <w:rFonts w:ascii="Times New Roman" w:eastAsia="Times New Roman" w:hAnsi="Times New Roman" w:cs="Times New Roman"/>
          <w:sz w:val="28"/>
          <w:szCs w:val="28"/>
        </w:rPr>
        <w:t xml:space="preserve"> має право укладати від свого імені угоди, виступати позивачем та відповідачем у судах, господарських, адміністративних та третейських  судах.</w:t>
      </w:r>
    </w:p>
    <w:p w:rsidR="008948C2" w:rsidRPr="00A51EA5" w:rsidRDefault="008948C2" w:rsidP="008948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 xml:space="preserve">1.11. Найменування </w:t>
      </w:r>
      <w:r w:rsidR="007B2E07" w:rsidRPr="00A51EA5">
        <w:rPr>
          <w:rFonts w:ascii="Times New Roman" w:hAnsi="Times New Roman" w:cs="Times New Roman"/>
          <w:sz w:val="28"/>
          <w:szCs w:val="28"/>
        </w:rPr>
        <w:t>Спеціальна школа</w:t>
      </w:r>
      <w:r w:rsidRPr="00A51EA5">
        <w:rPr>
          <w:rFonts w:ascii="Times New Roman" w:eastAsia="Times New Roman" w:hAnsi="Times New Roman" w:cs="Times New Roman"/>
          <w:sz w:val="28"/>
          <w:szCs w:val="28"/>
        </w:rPr>
        <w:t>:</w:t>
      </w:r>
    </w:p>
    <w:p w:rsidR="008948C2" w:rsidRPr="00A51EA5" w:rsidRDefault="008948C2" w:rsidP="008948C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 xml:space="preserve">- повне: </w:t>
      </w:r>
      <w:r w:rsidR="00150C2F" w:rsidRPr="00A51EA5">
        <w:rPr>
          <w:rFonts w:ascii="Times New Roman" w:eastAsia="Times New Roman" w:hAnsi="Times New Roman" w:cs="Times New Roman"/>
          <w:sz w:val="28"/>
          <w:szCs w:val="28"/>
        </w:rPr>
        <w:t xml:space="preserve">Спеціальна школа </w:t>
      </w:r>
      <w:r w:rsidR="001138DA" w:rsidRPr="00A51EA5">
        <w:rPr>
          <w:rFonts w:ascii="Times New Roman" w:eastAsia="Times New Roman" w:hAnsi="Times New Roman" w:cs="Times New Roman"/>
          <w:sz w:val="28"/>
          <w:szCs w:val="28"/>
        </w:rPr>
        <w:t xml:space="preserve">в </w:t>
      </w:r>
      <w:r w:rsidR="00150C2F" w:rsidRPr="00A51EA5">
        <w:rPr>
          <w:rFonts w:ascii="Times New Roman" w:eastAsia="Times New Roman" w:hAnsi="Times New Roman" w:cs="Times New Roman"/>
          <w:sz w:val="28"/>
          <w:szCs w:val="28"/>
        </w:rPr>
        <w:t>м.</w:t>
      </w:r>
      <w:r w:rsidR="00CD7A61" w:rsidRPr="00A51EA5">
        <w:rPr>
          <w:rFonts w:ascii="Times New Roman" w:eastAsia="Times New Roman" w:hAnsi="Times New Roman" w:cs="Times New Roman"/>
          <w:sz w:val="28"/>
          <w:szCs w:val="28"/>
        </w:rPr>
        <w:t xml:space="preserve">Острог </w:t>
      </w:r>
      <w:r w:rsidR="00150C2F" w:rsidRPr="00A51EA5">
        <w:rPr>
          <w:rFonts w:ascii="Times New Roman" w:eastAsia="Times New Roman" w:hAnsi="Times New Roman" w:cs="Times New Roman"/>
          <w:sz w:val="28"/>
          <w:szCs w:val="28"/>
        </w:rPr>
        <w:t>Рівненської обласної ради</w:t>
      </w:r>
      <w:r w:rsidRPr="00A51EA5">
        <w:rPr>
          <w:rFonts w:ascii="Times New Roman" w:eastAsia="Times New Roman" w:hAnsi="Times New Roman" w:cs="Times New Roman"/>
          <w:sz w:val="28"/>
          <w:szCs w:val="28"/>
        </w:rPr>
        <w:t>;</w:t>
      </w:r>
    </w:p>
    <w:p w:rsidR="008948C2" w:rsidRPr="00A51EA5" w:rsidRDefault="008948C2" w:rsidP="008948C2">
      <w:pPr>
        <w:spacing w:after="0" w:line="240" w:lineRule="auto"/>
        <w:ind w:firstLine="709"/>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 xml:space="preserve">- скорочене:  </w:t>
      </w:r>
      <w:r w:rsidR="00150C2F" w:rsidRPr="00A51EA5">
        <w:rPr>
          <w:rFonts w:ascii="Times New Roman" w:eastAsia="Times New Roman" w:hAnsi="Times New Roman" w:cs="Times New Roman"/>
          <w:sz w:val="28"/>
          <w:szCs w:val="28"/>
        </w:rPr>
        <w:t xml:space="preserve">Спеціальна школа </w:t>
      </w:r>
      <w:r w:rsidR="001138DA" w:rsidRPr="00A51EA5">
        <w:rPr>
          <w:rFonts w:ascii="Times New Roman" w:eastAsia="Times New Roman" w:hAnsi="Times New Roman" w:cs="Times New Roman"/>
          <w:sz w:val="28"/>
          <w:szCs w:val="28"/>
        </w:rPr>
        <w:t xml:space="preserve">в </w:t>
      </w:r>
      <w:r w:rsidR="00150C2F" w:rsidRPr="00A51EA5">
        <w:rPr>
          <w:rFonts w:ascii="Times New Roman" w:eastAsia="Times New Roman" w:hAnsi="Times New Roman" w:cs="Times New Roman"/>
          <w:sz w:val="28"/>
          <w:szCs w:val="28"/>
        </w:rPr>
        <w:t>м.</w:t>
      </w:r>
      <w:r w:rsidR="00CD7A61" w:rsidRPr="00A51EA5">
        <w:rPr>
          <w:rFonts w:ascii="Times New Roman" w:eastAsia="Times New Roman" w:hAnsi="Times New Roman" w:cs="Times New Roman"/>
          <w:sz w:val="28"/>
          <w:szCs w:val="28"/>
        </w:rPr>
        <w:t>Острог.</w:t>
      </w:r>
      <w:r w:rsidR="00150C2F" w:rsidRPr="00A51EA5">
        <w:rPr>
          <w:rFonts w:ascii="Times New Roman" w:eastAsia="Times New Roman" w:hAnsi="Times New Roman" w:cs="Times New Roman"/>
          <w:sz w:val="28"/>
          <w:szCs w:val="28"/>
        </w:rPr>
        <w:t xml:space="preserve"> </w:t>
      </w:r>
    </w:p>
    <w:p w:rsidR="00683AB4" w:rsidRPr="00A51EA5" w:rsidRDefault="008948C2" w:rsidP="00EA78E6">
      <w:pPr>
        <w:pStyle w:val="-1"/>
        <w:spacing w:before="40" w:beforeAutospacing="0" w:after="0" w:afterAutospacing="0"/>
        <w:ind w:firstLine="709"/>
        <w:jc w:val="both"/>
        <w:rPr>
          <w:sz w:val="28"/>
          <w:szCs w:val="28"/>
          <w:lang w:val="uk-UA"/>
        </w:rPr>
      </w:pPr>
      <w:r w:rsidRPr="00A51EA5">
        <w:rPr>
          <w:sz w:val="28"/>
          <w:szCs w:val="28"/>
          <w:lang w:val="uk-UA"/>
        </w:rPr>
        <w:t xml:space="preserve">1.12. Юридична адреса: </w:t>
      </w:r>
      <w:r w:rsidR="00EA78E6" w:rsidRPr="00A51EA5">
        <w:rPr>
          <w:sz w:val="28"/>
          <w:szCs w:val="28"/>
        </w:rPr>
        <w:t>35</w:t>
      </w:r>
      <w:r w:rsidR="00683AB4" w:rsidRPr="00A51EA5">
        <w:rPr>
          <w:sz w:val="28"/>
          <w:szCs w:val="28"/>
          <w:lang w:val="uk-UA"/>
        </w:rPr>
        <w:t>801</w:t>
      </w:r>
      <w:r w:rsidR="00EA78E6" w:rsidRPr="00A51EA5">
        <w:rPr>
          <w:sz w:val="28"/>
          <w:szCs w:val="28"/>
        </w:rPr>
        <w:t xml:space="preserve">, Рівненська область, м. </w:t>
      </w:r>
      <w:r w:rsidR="00683AB4" w:rsidRPr="00A51EA5">
        <w:rPr>
          <w:sz w:val="28"/>
          <w:szCs w:val="28"/>
          <w:lang w:val="uk-UA"/>
        </w:rPr>
        <w:t>Острог</w:t>
      </w:r>
      <w:r w:rsidR="00EA78E6" w:rsidRPr="00A51EA5">
        <w:rPr>
          <w:sz w:val="28"/>
          <w:szCs w:val="28"/>
        </w:rPr>
        <w:t xml:space="preserve">, </w:t>
      </w:r>
      <w:r w:rsidR="00935708" w:rsidRPr="00A51EA5">
        <w:rPr>
          <w:sz w:val="28"/>
          <w:szCs w:val="28"/>
          <w:lang w:val="uk-UA"/>
        </w:rPr>
        <w:t xml:space="preserve">                    </w:t>
      </w:r>
      <w:r w:rsidR="00683AB4" w:rsidRPr="00A51EA5">
        <w:rPr>
          <w:sz w:val="28"/>
          <w:szCs w:val="28"/>
          <w:lang w:val="uk-UA"/>
        </w:rPr>
        <w:t>вул.</w:t>
      </w:r>
      <w:r w:rsidR="00935708" w:rsidRPr="00A51EA5">
        <w:rPr>
          <w:sz w:val="28"/>
          <w:szCs w:val="28"/>
          <w:lang w:val="uk-UA"/>
        </w:rPr>
        <w:t xml:space="preserve"> </w:t>
      </w:r>
      <w:r w:rsidR="00683AB4" w:rsidRPr="00A51EA5">
        <w:rPr>
          <w:sz w:val="28"/>
          <w:szCs w:val="28"/>
          <w:lang w:val="uk-UA"/>
        </w:rPr>
        <w:t>І.Вишенського,</w:t>
      </w:r>
      <w:r w:rsidR="00452CCB" w:rsidRPr="00A51EA5">
        <w:rPr>
          <w:sz w:val="28"/>
          <w:szCs w:val="28"/>
          <w:lang w:val="uk-UA"/>
        </w:rPr>
        <w:t xml:space="preserve"> </w:t>
      </w:r>
      <w:r w:rsidR="00683AB4" w:rsidRPr="00A51EA5">
        <w:rPr>
          <w:sz w:val="28"/>
          <w:szCs w:val="28"/>
          <w:lang w:val="uk-UA"/>
        </w:rPr>
        <w:t>42.</w:t>
      </w:r>
    </w:p>
    <w:p w:rsidR="00683AB4" w:rsidRPr="00A51EA5" w:rsidRDefault="00683AB4" w:rsidP="001138DA">
      <w:pPr>
        <w:pStyle w:val="-1"/>
        <w:spacing w:before="40" w:beforeAutospacing="0" w:after="0" w:afterAutospacing="0"/>
        <w:jc w:val="center"/>
        <w:rPr>
          <w:b/>
          <w:bCs/>
          <w:sz w:val="28"/>
          <w:szCs w:val="28"/>
          <w:lang w:val="uk-UA"/>
        </w:rPr>
      </w:pPr>
    </w:p>
    <w:p w:rsidR="00EA78E6" w:rsidRPr="00A51EA5" w:rsidRDefault="001138DA" w:rsidP="001138DA">
      <w:pPr>
        <w:pStyle w:val="-1"/>
        <w:spacing w:before="40" w:beforeAutospacing="0" w:after="0" w:afterAutospacing="0"/>
        <w:jc w:val="center"/>
        <w:rPr>
          <w:b/>
          <w:bCs/>
          <w:sz w:val="28"/>
          <w:szCs w:val="28"/>
          <w:lang w:val="uk-UA"/>
        </w:rPr>
      </w:pPr>
      <w:r w:rsidRPr="00A51EA5">
        <w:rPr>
          <w:b/>
          <w:bCs/>
          <w:sz w:val="28"/>
          <w:szCs w:val="28"/>
          <w:lang w:val="uk-UA"/>
        </w:rPr>
        <w:t>2. МЕТА СТВОРЕННЯ,</w:t>
      </w:r>
    </w:p>
    <w:p w:rsidR="00126B05" w:rsidRPr="00A51EA5" w:rsidRDefault="00126B05" w:rsidP="00126B05">
      <w:pPr>
        <w:tabs>
          <w:tab w:val="left" w:pos="426"/>
        </w:tabs>
        <w:spacing w:after="0" w:line="240" w:lineRule="auto"/>
        <w:ind w:firstLine="709"/>
        <w:jc w:val="center"/>
        <w:rPr>
          <w:rFonts w:ascii="Times New Roman" w:eastAsia="Times New Roman" w:hAnsi="Times New Roman" w:cs="Times New Roman"/>
          <w:b/>
          <w:sz w:val="28"/>
          <w:szCs w:val="28"/>
          <w:lang w:eastAsia="ru-RU"/>
        </w:rPr>
      </w:pPr>
      <w:r w:rsidRPr="00A51EA5">
        <w:rPr>
          <w:rFonts w:ascii="Times New Roman" w:eastAsia="Times New Roman" w:hAnsi="Times New Roman" w:cs="Times New Roman"/>
          <w:b/>
          <w:sz w:val="28"/>
          <w:szCs w:val="28"/>
          <w:lang w:eastAsia="ru-RU"/>
        </w:rPr>
        <w:t>ВИД ТА СТРУКТУРА СПЕЦІАЛЬНОЇ ШКОЛИ</w:t>
      </w:r>
    </w:p>
    <w:p w:rsidR="0054338B" w:rsidRPr="00A51EA5" w:rsidRDefault="0054338B" w:rsidP="00EA78E6">
      <w:pPr>
        <w:pStyle w:val="-1"/>
        <w:spacing w:before="40" w:beforeAutospacing="0" w:after="0" w:afterAutospacing="0"/>
        <w:jc w:val="center"/>
        <w:rPr>
          <w:rFonts w:ascii="Arial" w:hAnsi="Arial" w:cs="Arial"/>
          <w:b/>
          <w:sz w:val="26"/>
          <w:szCs w:val="26"/>
          <w:lang w:val="uk-UA"/>
        </w:rPr>
      </w:pPr>
    </w:p>
    <w:p w:rsidR="00EA78E6" w:rsidRPr="00A51EA5" w:rsidRDefault="00EA78E6" w:rsidP="00172206">
      <w:pPr>
        <w:spacing w:after="0" w:line="240" w:lineRule="auto"/>
        <w:ind w:firstLine="709"/>
        <w:jc w:val="both"/>
        <w:rPr>
          <w:rFonts w:ascii="Times New Roman" w:eastAsia="Times New Roman" w:hAnsi="Times New Roman" w:cs="Times New Roman"/>
          <w:sz w:val="28"/>
          <w:szCs w:val="28"/>
        </w:rPr>
      </w:pPr>
      <w:r w:rsidRPr="00A51EA5">
        <w:rPr>
          <w:rFonts w:ascii="Times New Roman" w:hAnsi="Times New Roman" w:cs="Times New Roman"/>
          <w:sz w:val="28"/>
          <w:szCs w:val="28"/>
        </w:rPr>
        <w:t>2.1.  </w:t>
      </w:r>
      <w:r w:rsidR="0054338B" w:rsidRPr="00A51EA5">
        <w:rPr>
          <w:rFonts w:ascii="Times New Roman" w:hAnsi="Times New Roman" w:cs="Times New Roman"/>
          <w:sz w:val="28"/>
          <w:szCs w:val="28"/>
        </w:rPr>
        <w:t xml:space="preserve">Спеціальна школа </w:t>
      </w:r>
      <w:r w:rsidRPr="00A51EA5">
        <w:rPr>
          <w:rFonts w:ascii="Times New Roman" w:hAnsi="Times New Roman" w:cs="Times New Roman"/>
          <w:sz w:val="28"/>
          <w:szCs w:val="28"/>
        </w:rPr>
        <w:t>створена з метою</w:t>
      </w:r>
      <w:r w:rsidR="0054338B" w:rsidRPr="00A51EA5">
        <w:rPr>
          <w:rFonts w:ascii="Times New Roman" w:hAnsi="Times New Roman" w:cs="Times New Roman"/>
          <w:sz w:val="28"/>
          <w:szCs w:val="28"/>
        </w:rPr>
        <w:t xml:space="preserve"> </w:t>
      </w:r>
      <w:r w:rsidR="00BF31FE" w:rsidRPr="00A51EA5">
        <w:rPr>
          <w:rFonts w:ascii="Times New Roman" w:eastAsia="Times New Roman" w:hAnsi="Times New Roman" w:cs="Times New Roman"/>
          <w:sz w:val="28"/>
          <w:szCs w:val="28"/>
          <w:lang w:eastAsia="ru-RU"/>
        </w:rPr>
        <w:t xml:space="preserve">забезпечення </w:t>
      </w:r>
      <w:r w:rsidR="00150C2F" w:rsidRPr="00A51EA5">
        <w:rPr>
          <w:rFonts w:ascii="Times New Roman" w:eastAsia="Times New Roman" w:hAnsi="Times New Roman" w:cs="Times New Roman"/>
          <w:sz w:val="28"/>
          <w:szCs w:val="28"/>
          <w:lang w:eastAsia="ru-RU"/>
        </w:rPr>
        <w:t xml:space="preserve">умов для </w:t>
      </w:r>
      <w:r w:rsidR="00BF31FE" w:rsidRPr="00A51EA5">
        <w:rPr>
          <w:rFonts w:ascii="Times New Roman" w:eastAsia="Times New Roman" w:hAnsi="Times New Roman" w:cs="Times New Roman"/>
          <w:sz w:val="28"/>
          <w:szCs w:val="28"/>
          <w:lang w:eastAsia="ru-RU"/>
        </w:rPr>
        <w:t xml:space="preserve">здобуття </w:t>
      </w:r>
      <w:r w:rsidR="00150C2F" w:rsidRPr="00A51EA5">
        <w:rPr>
          <w:rFonts w:ascii="Times New Roman" w:eastAsia="Times New Roman" w:hAnsi="Times New Roman" w:cs="Times New Roman"/>
          <w:sz w:val="28"/>
          <w:szCs w:val="28"/>
          <w:lang w:eastAsia="ru-RU"/>
        </w:rPr>
        <w:t>загальної середньої освіти</w:t>
      </w:r>
      <w:r w:rsidR="00BF31FE" w:rsidRPr="00A51EA5">
        <w:rPr>
          <w:rFonts w:ascii="Times New Roman" w:eastAsia="Times New Roman" w:hAnsi="Times New Roman" w:cs="Times New Roman"/>
          <w:sz w:val="28"/>
          <w:szCs w:val="28"/>
          <w:lang w:eastAsia="ru-RU"/>
        </w:rPr>
        <w:t xml:space="preserve">, корекційно-розвиткової роботи з дітьми з особливими освітніми потребами, що зумовлені порушеннями </w:t>
      </w:r>
      <w:r w:rsidR="00683AB4" w:rsidRPr="00A51EA5">
        <w:rPr>
          <w:rFonts w:ascii="Times New Roman" w:eastAsia="Times New Roman" w:hAnsi="Times New Roman" w:cs="Times New Roman"/>
          <w:sz w:val="28"/>
          <w:szCs w:val="28"/>
          <w:lang w:eastAsia="ru-RU"/>
        </w:rPr>
        <w:t>слуху</w:t>
      </w:r>
      <w:r w:rsidR="00BF31FE" w:rsidRPr="00A51EA5">
        <w:rPr>
          <w:rFonts w:ascii="Times New Roman" w:eastAsia="Times New Roman" w:hAnsi="Times New Roman" w:cs="Times New Roman"/>
          <w:sz w:val="28"/>
          <w:szCs w:val="28"/>
          <w:lang w:eastAsia="ru-RU"/>
        </w:rPr>
        <w:t xml:space="preserve">, </w:t>
      </w:r>
      <w:r w:rsidR="0054338B" w:rsidRPr="00A51EA5">
        <w:rPr>
          <w:rFonts w:ascii="Times New Roman" w:hAnsi="Times New Roman" w:cs="Times New Roman"/>
          <w:sz w:val="28"/>
          <w:szCs w:val="28"/>
        </w:rPr>
        <w:t>їх успішної соціальної адаптації шляхом комплексної корекційно-розвиткової роботи та психолого-педагогічної реабілітації</w:t>
      </w:r>
      <w:r w:rsidR="005C52F6" w:rsidRPr="00A51EA5">
        <w:rPr>
          <w:rFonts w:ascii="Times New Roman" w:hAnsi="Times New Roman" w:cs="Times New Roman"/>
          <w:sz w:val="28"/>
          <w:szCs w:val="28"/>
        </w:rPr>
        <w:t>.</w:t>
      </w:r>
    </w:p>
    <w:p w:rsidR="00EA78E6" w:rsidRPr="00A51EA5" w:rsidRDefault="00EA78E6" w:rsidP="0054338B">
      <w:pPr>
        <w:pStyle w:val="-0"/>
        <w:spacing w:before="0" w:beforeAutospacing="0" w:after="0" w:afterAutospacing="0"/>
        <w:ind w:firstLine="709"/>
        <w:jc w:val="both"/>
        <w:rPr>
          <w:sz w:val="28"/>
          <w:szCs w:val="28"/>
          <w:lang w:val="uk-UA"/>
        </w:rPr>
      </w:pPr>
      <w:r w:rsidRPr="00A51EA5">
        <w:rPr>
          <w:sz w:val="28"/>
          <w:szCs w:val="28"/>
          <w:lang w:val="uk-UA"/>
        </w:rPr>
        <w:t xml:space="preserve">2.2.  Основним завданням </w:t>
      </w:r>
      <w:r w:rsidR="0054338B" w:rsidRPr="00A51EA5">
        <w:rPr>
          <w:sz w:val="28"/>
          <w:szCs w:val="28"/>
          <w:lang w:val="uk-UA"/>
        </w:rPr>
        <w:t>Спеціальної школи</w:t>
      </w:r>
      <w:r w:rsidRPr="00A51EA5">
        <w:rPr>
          <w:sz w:val="28"/>
          <w:szCs w:val="28"/>
          <w:lang w:val="uk-UA"/>
        </w:rPr>
        <w:t xml:space="preserve"> є: </w:t>
      </w:r>
    </w:p>
    <w:p w:rsidR="0054338B" w:rsidRPr="00A51EA5" w:rsidRDefault="0054338B" w:rsidP="0054338B">
      <w:pPr>
        <w:pStyle w:val="-0"/>
        <w:spacing w:before="0" w:beforeAutospacing="0" w:after="0" w:afterAutospacing="0"/>
        <w:ind w:firstLine="709"/>
        <w:jc w:val="both"/>
        <w:rPr>
          <w:sz w:val="28"/>
          <w:szCs w:val="28"/>
          <w:lang w:val="uk-UA"/>
        </w:rPr>
      </w:pPr>
      <w:r w:rsidRPr="00A51EA5">
        <w:rPr>
          <w:sz w:val="28"/>
          <w:szCs w:val="28"/>
          <w:lang w:val="uk-UA"/>
        </w:rPr>
        <w:t>забезпечення здобуття учнями (вихованцями) певного рівня загальної середньої освіти з урахуванням їх індивідуальних потреб, можливостей, здібностей та інтересів відповідно до державних стандартів;</w:t>
      </w:r>
    </w:p>
    <w:p w:rsidR="0054338B" w:rsidRPr="00A51EA5" w:rsidRDefault="0054338B" w:rsidP="0054338B">
      <w:pPr>
        <w:pStyle w:val="-0"/>
        <w:spacing w:before="0" w:beforeAutospacing="0" w:after="0" w:afterAutospacing="0"/>
        <w:ind w:firstLine="709"/>
        <w:jc w:val="both"/>
        <w:rPr>
          <w:sz w:val="28"/>
          <w:szCs w:val="28"/>
          <w:lang w:val="uk-UA"/>
        </w:rPr>
      </w:pPr>
      <w:r w:rsidRPr="00A51EA5">
        <w:rPr>
          <w:sz w:val="28"/>
          <w:szCs w:val="28"/>
          <w:lang w:val="uk-UA"/>
        </w:rPr>
        <w:t>створення умов для здобуття освіти учнями (вихованцями) шляхом належного кадрового, матеріально-технічного забезпечення, що враховує індивідуальні потреби та можливості учнів (вихованців);</w:t>
      </w:r>
    </w:p>
    <w:p w:rsidR="0054338B" w:rsidRPr="00A51EA5" w:rsidRDefault="0054338B" w:rsidP="0054338B">
      <w:pPr>
        <w:pStyle w:val="-0"/>
        <w:spacing w:before="0" w:beforeAutospacing="0" w:after="0" w:afterAutospacing="0"/>
        <w:ind w:firstLine="709"/>
        <w:jc w:val="both"/>
        <w:rPr>
          <w:sz w:val="28"/>
          <w:szCs w:val="28"/>
          <w:lang w:val="uk-UA"/>
        </w:rPr>
      </w:pPr>
      <w:r w:rsidRPr="00A51EA5">
        <w:rPr>
          <w:sz w:val="28"/>
          <w:szCs w:val="28"/>
          <w:lang w:val="uk-UA"/>
        </w:rPr>
        <w:t>забезпечення системного психолого-педагогічного супроводу учнів (вихованців);</w:t>
      </w:r>
    </w:p>
    <w:p w:rsidR="0054338B" w:rsidRPr="00A51EA5" w:rsidRDefault="0054338B" w:rsidP="0054338B">
      <w:pPr>
        <w:pStyle w:val="-0"/>
        <w:spacing w:before="0" w:beforeAutospacing="0" w:after="0" w:afterAutospacing="0"/>
        <w:ind w:firstLine="709"/>
        <w:jc w:val="both"/>
        <w:rPr>
          <w:sz w:val="28"/>
          <w:szCs w:val="28"/>
          <w:lang w:val="uk-UA"/>
        </w:rPr>
      </w:pPr>
      <w:r w:rsidRPr="00A51EA5">
        <w:rPr>
          <w:sz w:val="28"/>
          <w:szCs w:val="28"/>
          <w:lang w:val="uk-UA"/>
        </w:rPr>
        <w:t>надання психолого-педагогічних та корекційно-розвиткових послуг (допомоги) учням (вихованцям);</w:t>
      </w:r>
    </w:p>
    <w:p w:rsidR="0054338B" w:rsidRPr="00A51EA5" w:rsidRDefault="0054338B" w:rsidP="0054338B">
      <w:pPr>
        <w:pStyle w:val="-0"/>
        <w:spacing w:before="0" w:beforeAutospacing="0" w:after="0" w:afterAutospacing="0"/>
        <w:ind w:firstLine="709"/>
        <w:jc w:val="both"/>
        <w:rPr>
          <w:sz w:val="28"/>
          <w:szCs w:val="28"/>
          <w:lang w:val="uk-UA"/>
        </w:rPr>
      </w:pPr>
      <w:r w:rsidRPr="00A51EA5">
        <w:rPr>
          <w:sz w:val="28"/>
          <w:szCs w:val="28"/>
          <w:lang w:val="uk-UA"/>
        </w:rPr>
        <w:lastRenderedPageBreak/>
        <w:t>забезпечення навчання учнів (вихованців) за допомогою найбільш прийнятих для них методів і способів спілкування в освітньому середовищі, які максимально сприяють засвоєнню знань і соціальному розвитку</w:t>
      </w:r>
      <w:r w:rsidR="004F1269" w:rsidRPr="00A51EA5">
        <w:rPr>
          <w:sz w:val="28"/>
          <w:szCs w:val="28"/>
          <w:lang w:val="uk-UA"/>
        </w:rPr>
        <w:t>, використання в освітньому процесі української жестової мови, допоміжних засобів для навчання, засобів альтернативної комунікації тощо</w:t>
      </w:r>
      <w:r w:rsidRPr="00A51EA5">
        <w:rPr>
          <w:sz w:val="28"/>
          <w:szCs w:val="28"/>
          <w:lang w:val="uk-UA"/>
        </w:rPr>
        <w:t>;</w:t>
      </w:r>
    </w:p>
    <w:p w:rsidR="0054338B" w:rsidRPr="00A51EA5" w:rsidRDefault="0054338B" w:rsidP="0054338B">
      <w:pPr>
        <w:pStyle w:val="-0"/>
        <w:spacing w:before="0" w:beforeAutospacing="0" w:after="0" w:afterAutospacing="0"/>
        <w:ind w:firstLine="709"/>
        <w:jc w:val="both"/>
        <w:rPr>
          <w:sz w:val="28"/>
          <w:szCs w:val="28"/>
          <w:lang w:val="uk-UA"/>
        </w:rPr>
      </w:pPr>
      <w:r w:rsidRPr="00A51EA5">
        <w:rPr>
          <w:sz w:val="28"/>
          <w:szCs w:val="28"/>
          <w:lang w:val="uk-UA"/>
        </w:rPr>
        <w:t>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w:t>
      </w:r>
    </w:p>
    <w:p w:rsidR="0054338B" w:rsidRPr="00A51EA5" w:rsidRDefault="0054338B" w:rsidP="0054338B">
      <w:pPr>
        <w:pStyle w:val="-0"/>
        <w:spacing w:before="0" w:beforeAutospacing="0" w:after="0" w:afterAutospacing="0"/>
        <w:ind w:firstLine="709"/>
        <w:jc w:val="both"/>
        <w:rPr>
          <w:sz w:val="28"/>
          <w:szCs w:val="28"/>
          <w:lang w:val="uk-UA"/>
        </w:rPr>
      </w:pPr>
      <w:r w:rsidRPr="00A51EA5">
        <w:rPr>
          <w:sz w:val="28"/>
          <w:szCs w:val="28"/>
          <w:lang w:val="uk-UA"/>
        </w:rPr>
        <w:t>сприяння набуттю ключових компетентностей учнями (вихованцями);</w:t>
      </w:r>
    </w:p>
    <w:p w:rsidR="0054338B" w:rsidRPr="00A51EA5" w:rsidRDefault="0054338B" w:rsidP="0054338B">
      <w:pPr>
        <w:pStyle w:val="-0"/>
        <w:spacing w:before="0" w:beforeAutospacing="0" w:after="0" w:afterAutospacing="0"/>
        <w:ind w:firstLine="709"/>
        <w:jc w:val="both"/>
        <w:rPr>
          <w:sz w:val="28"/>
          <w:szCs w:val="28"/>
          <w:lang w:val="uk-UA"/>
        </w:rPr>
      </w:pPr>
      <w:r w:rsidRPr="00A51EA5">
        <w:rPr>
          <w:sz w:val="28"/>
          <w:szCs w:val="28"/>
          <w:lang w:val="uk-UA"/>
        </w:rPr>
        <w:t>формування компетентностей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w:t>
      </w:r>
    </w:p>
    <w:p w:rsidR="0054338B" w:rsidRPr="00A51EA5" w:rsidRDefault="0054338B" w:rsidP="0054338B">
      <w:pPr>
        <w:pStyle w:val="-0"/>
        <w:spacing w:before="0" w:beforeAutospacing="0" w:after="0" w:afterAutospacing="0"/>
        <w:ind w:firstLine="709"/>
        <w:jc w:val="both"/>
        <w:rPr>
          <w:sz w:val="28"/>
          <w:szCs w:val="28"/>
          <w:lang w:val="uk-UA"/>
        </w:rPr>
      </w:pPr>
      <w:r w:rsidRPr="00A51EA5">
        <w:rPr>
          <w:sz w:val="28"/>
          <w:szCs w:val="28"/>
          <w:lang w:val="uk-UA"/>
        </w:rPr>
        <w:t>сприяння всебічному розвитку учнів (вихованців);</w:t>
      </w:r>
    </w:p>
    <w:p w:rsidR="0054338B" w:rsidRPr="00A51EA5" w:rsidRDefault="0054338B" w:rsidP="0054338B">
      <w:pPr>
        <w:pStyle w:val="-0"/>
        <w:spacing w:before="0" w:beforeAutospacing="0" w:after="0" w:afterAutospacing="0"/>
        <w:ind w:firstLine="709"/>
        <w:jc w:val="both"/>
        <w:rPr>
          <w:sz w:val="28"/>
          <w:szCs w:val="28"/>
          <w:lang w:val="uk-UA"/>
        </w:rPr>
      </w:pPr>
      <w:r w:rsidRPr="00A51EA5">
        <w:rPr>
          <w:sz w:val="28"/>
          <w:szCs w:val="28"/>
          <w:lang w:val="uk-UA"/>
        </w:rPr>
        <w:t xml:space="preserve">надання консультацій батькам (іншим законним представникам) учнів  (вихованців) та їх активне залучення до освітнього процесу. </w:t>
      </w:r>
    </w:p>
    <w:p w:rsidR="00D7586D" w:rsidRPr="00A51EA5" w:rsidRDefault="00172206" w:rsidP="00172206">
      <w:pPr>
        <w:pStyle w:val="rvps2"/>
        <w:shd w:val="clear" w:color="auto" w:fill="FFFFFF"/>
        <w:tabs>
          <w:tab w:val="left" w:pos="709"/>
        </w:tabs>
        <w:spacing w:before="0" w:beforeAutospacing="0" w:after="0" w:afterAutospacing="0"/>
        <w:jc w:val="both"/>
        <w:rPr>
          <w:sz w:val="28"/>
          <w:szCs w:val="28"/>
        </w:rPr>
      </w:pPr>
      <w:r w:rsidRPr="00A51EA5">
        <w:rPr>
          <w:sz w:val="28"/>
          <w:szCs w:val="28"/>
        </w:rPr>
        <w:tab/>
        <w:t>2.3.</w:t>
      </w:r>
      <w:r w:rsidR="00D7586D" w:rsidRPr="00A51EA5">
        <w:rPr>
          <w:sz w:val="28"/>
          <w:szCs w:val="28"/>
        </w:rPr>
        <w:t>Спеціальна школа:</w:t>
      </w:r>
    </w:p>
    <w:p w:rsidR="00D7586D" w:rsidRPr="00A51EA5" w:rsidRDefault="00D7586D" w:rsidP="00D7586D">
      <w:pPr>
        <w:pStyle w:val="rvps2"/>
        <w:shd w:val="clear" w:color="auto" w:fill="FFFFFF"/>
        <w:tabs>
          <w:tab w:val="left" w:pos="709"/>
        </w:tabs>
        <w:spacing w:before="0" w:beforeAutospacing="0" w:after="0" w:afterAutospacing="0"/>
        <w:jc w:val="both"/>
        <w:rPr>
          <w:sz w:val="28"/>
          <w:szCs w:val="28"/>
        </w:rPr>
      </w:pPr>
      <w:r w:rsidRPr="00A51EA5">
        <w:rPr>
          <w:sz w:val="28"/>
          <w:szCs w:val="28"/>
        </w:rPr>
        <w:tab/>
        <w:t>забезпечує здобуття освіти учнями (вихованцями) відповідно до державного стандарту дошкільної освіти та державних стандартів повної загальної середньої освіти;</w:t>
      </w:r>
    </w:p>
    <w:p w:rsidR="00D7586D" w:rsidRPr="00A51EA5" w:rsidRDefault="00D7586D" w:rsidP="00D7586D">
      <w:pPr>
        <w:pStyle w:val="rvps2"/>
        <w:shd w:val="clear" w:color="auto" w:fill="FFFFFF"/>
        <w:spacing w:before="0" w:beforeAutospacing="0" w:after="0" w:afterAutospacing="0"/>
        <w:ind w:firstLine="709"/>
        <w:jc w:val="both"/>
        <w:rPr>
          <w:sz w:val="28"/>
          <w:szCs w:val="28"/>
        </w:rPr>
      </w:pPr>
      <w:bookmarkStart w:id="1" w:name="n449"/>
      <w:bookmarkEnd w:id="1"/>
      <w:r w:rsidRPr="00A51EA5">
        <w:rPr>
          <w:sz w:val="28"/>
          <w:szCs w:val="28"/>
        </w:rPr>
        <w:t>має кабінети з обладнанням та засобами для надання психолого-педагогічних та корекційно-розвиткових послуг відповідно до особливостей контингенту учнів (вихованців) та напряму (профілю) діяльності спеціальної школи;</w:t>
      </w:r>
    </w:p>
    <w:p w:rsidR="00D7586D" w:rsidRPr="00A51EA5" w:rsidRDefault="00D7586D" w:rsidP="00D7586D">
      <w:pPr>
        <w:pStyle w:val="rvps2"/>
        <w:shd w:val="clear" w:color="auto" w:fill="FFFFFF"/>
        <w:spacing w:before="0" w:beforeAutospacing="0" w:after="0" w:afterAutospacing="0"/>
        <w:ind w:firstLine="709"/>
        <w:jc w:val="both"/>
        <w:rPr>
          <w:sz w:val="28"/>
          <w:szCs w:val="28"/>
        </w:rPr>
      </w:pPr>
      <w:bookmarkStart w:id="2" w:name="n450"/>
      <w:bookmarkEnd w:id="2"/>
      <w:r w:rsidRPr="00A51EA5">
        <w:rPr>
          <w:sz w:val="28"/>
          <w:szCs w:val="28"/>
        </w:rPr>
        <w:t>забезпечує реалізацію корекційно-розвиткового складника освітньої програми та надає психолого-педагогічні та корекційно-розвиткові послуги (допомогу);</w:t>
      </w:r>
    </w:p>
    <w:p w:rsidR="00126B05" w:rsidRPr="00A51EA5" w:rsidRDefault="00D7586D" w:rsidP="00172206">
      <w:pPr>
        <w:pStyle w:val="rvps2"/>
        <w:shd w:val="clear" w:color="auto" w:fill="FFFFFF"/>
        <w:spacing w:before="0" w:beforeAutospacing="0" w:after="0" w:afterAutospacing="0"/>
        <w:ind w:firstLine="709"/>
        <w:jc w:val="both"/>
        <w:rPr>
          <w:sz w:val="28"/>
          <w:szCs w:val="28"/>
        </w:rPr>
      </w:pPr>
      <w:bookmarkStart w:id="3" w:name="n451"/>
      <w:bookmarkStart w:id="4" w:name="n452"/>
      <w:bookmarkEnd w:id="3"/>
      <w:bookmarkEnd w:id="4"/>
      <w:r w:rsidRPr="00A51EA5">
        <w:rPr>
          <w:sz w:val="28"/>
          <w:szCs w:val="28"/>
        </w:rPr>
        <w:t>використовує систему автоматизації роботи інклюзивно-ресурсних центрів.</w:t>
      </w:r>
    </w:p>
    <w:p w:rsidR="00D712EF" w:rsidRPr="00A51EA5" w:rsidRDefault="00D712EF" w:rsidP="00D712EF">
      <w:pPr>
        <w:pStyle w:val="rvps2"/>
        <w:shd w:val="clear" w:color="auto" w:fill="FFFFFF"/>
        <w:spacing w:before="0" w:beforeAutospacing="0" w:after="0" w:afterAutospacing="0"/>
        <w:ind w:firstLine="708"/>
        <w:jc w:val="both"/>
        <w:rPr>
          <w:sz w:val="28"/>
          <w:szCs w:val="28"/>
          <w:shd w:val="clear" w:color="auto" w:fill="FFFFFF"/>
        </w:rPr>
      </w:pPr>
      <w:r w:rsidRPr="00A51EA5">
        <w:rPr>
          <w:sz w:val="28"/>
          <w:szCs w:val="28"/>
        </w:rPr>
        <w:t xml:space="preserve">2.4.Спеціальна школа функціонує для осіб з </w:t>
      </w:r>
      <w:r w:rsidRPr="00A51EA5">
        <w:rPr>
          <w:sz w:val="28"/>
          <w:szCs w:val="28"/>
          <w:shd w:val="clear" w:color="auto" w:fill="FFFFFF"/>
        </w:rPr>
        <w:t>порушеннями  слуху.</w:t>
      </w:r>
    </w:p>
    <w:p w:rsidR="00D712EF" w:rsidRPr="00A51EA5" w:rsidRDefault="00D712EF" w:rsidP="00D712EF">
      <w:pPr>
        <w:pStyle w:val="rvps2"/>
        <w:shd w:val="clear" w:color="auto" w:fill="FFFFFF"/>
        <w:spacing w:before="0" w:beforeAutospacing="0" w:after="0" w:afterAutospacing="0"/>
        <w:ind w:firstLine="709"/>
        <w:jc w:val="both"/>
        <w:rPr>
          <w:sz w:val="28"/>
          <w:szCs w:val="28"/>
          <w:highlight w:val="yellow"/>
          <w:shd w:val="clear" w:color="auto" w:fill="FFFFFF"/>
        </w:rPr>
      </w:pPr>
      <w:r w:rsidRPr="00A51EA5">
        <w:rPr>
          <w:sz w:val="28"/>
          <w:szCs w:val="28"/>
          <w:shd w:val="clear" w:color="auto" w:fill="FFFFFF"/>
        </w:rPr>
        <w:t>У спеціальній школі з порушеннями слуху утворюються класи (дошкільні групи) для учнів (вихованців) глухих, класи (дошкільні групи) для учнів (вихованців) із зниженим слухом та класи (дошкільні групи) для учнів (вихованців) із тяжкими порушеннями мовлення. У разі недостатньої кількості учнів та за умови забезпечення індивідуального підходу в один клас можуть бути зараховані учні глухі та із зниженим слухом.</w:t>
      </w:r>
      <w:r w:rsidRPr="00A51EA5">
        <w:rPr>
          <w:sz w:val="28"/>
          <w:szCs w:val="28"/>
          <w:highlight w:val="yellow"/>
          <w:shd w:val="clear" w:color="auto" w:fill="FFFFFF"/>
        </w:rPr>
        <w:t xml:space="preserve"> </w:t>
      </w:r>
    </w:p>
    <w:p w:rsidR="00D712EF" w:rsidRPr="00A51EA5" w:rsidRDefault="00D712EF" w:rsidP="00D712EF">
      <w:pPr>
        <w:pStyle w:val="rvps2"/>
        <w:shd w:val="clear" w:color="auto" w:fill="FFFFFF"/>
        <w:spacing w:before="0" w:beforeAutospacing="0" w:after="0" w:afterAutospacing="0"/>
        <w:ind w:firstLine="448"/>
        <w:jc w:val="both"/>
        <w:rPr>
          <w:sz w:val="28"/>
          <w:szCs w:val="28"/>
        </w:rPr>
      </w:pPr>
      <w:r w:rsidRPr="00A51EA5">
        <w:rPr>
          <w:sz w:val="28"/>
          <w:szCs w:val="28"/>
        </w:rPr>
        <w:t xml:space="preserve">    У Спеціальній школі незалежно від особливостей контингенту учнів (вихованців) та напряму (профілю) діяльності можуть створюватися окремі класи (дошкільні групи) для осіб:</w:t>
      </w:r>
    </w:p>
    <w:p w:rsidR="00D712EF" w:rsidRPr="00A51EA5" w:rsidRDefault="00D712EF" w:rsidP="00D712EF">
      <w:pPr>
        <w:pStyle w:val="rvps2"/>
        <w:shd w:val="clear" w:color="auto" w:fill="FFFFFF"/>
        <w:spacing w:before="0" w:beforeAutospacing="0" w:after="0" w:afterAutospacing="0"/>
        <w:ind w:firstLine="448"/>
        <w:jc w:val="both"/>
        <w:rPr>
          <w:sz w:val="28"/>
          <w:szCs w:val="28"/>
        </w:rPr>
      </w:pPr>
      <w:r w:rsidRPr="00A51EA5">
        <w:rPr>
          <w:sz w:val="28"/>
          <w:szCs w:val="28"/>
        </w:rPr>
        <w:t xml:space="preserve">    </w:t>
      </w:r>
      <w:r w:rsidR="00452CCB" w:rsidRPr="00A51EA5">
        <w:rPr>
          <w:sz w:val="28"/>
          <w:szCs w:val="28"/>
          <w:lang w:val="ru-RU"/>
        </w:rPr>
        <w:t>зі</w:t>
      </w:r>
      <w:r w:rsidRPr="00A51EA5">
        <w:rPr>
          <w:sz w:val="28"/>
          <w:szCs w:val="28"/>
        </w:rPr>
        <w:t xml:space="preserve"> складними порушеннями розвитку (у тому числі ті, які мають два та більше порушень) за умови, що одне з наявних порушень відповідає порушенням основного контингенту учнів.</w:t>
      </w:r>
    </w:p>
    <w:p w:rsidR="00D712EF" w:rsidRPr="00A51EA5" w:rsidRDefault="00D712EF" w:rsidP="00D712E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51EA5">
        <w:rPr>
          <w:rFonts w:ascii="Times New Roman" w:eastAsia="Times New Roman" w:hAnsi="Times New Roman" w:cs="Times New Roman"/>
          <w:sz w:val="28"/>
          <w:szCs w:val="28"/>
          <w:lang w:eastAsia="ru-RU"/>
        </w:rPr>
        <w:lastRenderedPageBreak/>
        <w:t>2.5. Спеціальна школа забезпечує здобуття загальної середньої освіти на кількох рівнях:</w:t>
      </w:r>
    </w:p>
    <w:p w:rsidR="00D712EF" w:rsidRPr="00A51EA5" w:rsidRDefault="00D712EF" w:rsidP="00060714">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51EA5">
        <w:rPr>
          <w:rFonts w:ascii="Times New Roman" w:hAnsi="Times New Roman" w:cs="Times New Roman"/>
          <w:sz w:val="28"/>
          <w:szCs w:val="28"/>
        </w:rPr>
        <w:t xml:space="preserve">1) для дітей з </w:t>
      </w:r>
      <w:r w:rsidRPr="00A51EA5">
        <w:rPr>
          <w:rFonts w:ascii="Times New Roman" w:hAnsi="Times New Roman" w:cs="Times New Roman"/>
          <w:sz w:val="28"/>
          <w:szCs w:val="28"/>
          <w:shd w:val="clear" w:color="auto" w:fill="FFFFFF"/>
        </w:rPr>
        <w:t>порушеннями слуху:</w:t>
      </w:r>
      <w:r w:rsidRPr="00A51EA5">
        <w:rPr>
          <w:sz w:val="28"/>
          <w:szCs w:val="28"/>
          <w:shd w:val="clear" w:color="auto" w:fill="FFFFFF"/>
        </w:rPr>
        <w:t xml:space="preserve"> </w:t>
      </w:r>
    </w:p>
    <w:p w:rsidR="00D712EF" w:rsidRPr="00A51EA5" w:rsidRDefault="00D712EF" w:rsidP="00060714">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початкова освіта (1-4 класи);</w:t>
      </w:r>
    </w:p>
    <w:p w:rsidR="00D712EF" w:rsidRPr="00A51EA5" w:rsidRDefault="00D712EF" w:rsidP="00060714">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базова середня освіта (5-10 класи);</w:t>
      </w:r>
    </w:p>
    <w:p w:rsidR="00D712EF" w:rsidRPr="00A51EA5" w:rsidRDefault="00D712EF" w:rsidP="00060714">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профільна середня освіта (11-13 класи).</w:t>
      </w:r>
    </w:p>
    <w:p w:rsidR="00D712EF" w:rsidRPr="00A51EA5" w:rsidRDefault="00D712EF" w:rsidP="00060714">
      <w:pPr>
        <w:shd w:val="clear" w:color="auto" w:fill="FFFFFF"/>
        <w:spacing w:after="0" w:line="240" w:lineRule="auto"/>
        <w:ind w:firstLine="709"/>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2) для дітей з тяжкими порушеннями мовлення:</w:t>
      </w:r>
    </w:p>
    <w:p w:rsidR="00D712EF" w:rsidRPr="00A51EA5" w:rsidRDefault="00D712EF" w:rsidP="00060714">
      <w:pPr>
        <w:shd w:val="clear" w:color="auto" w:fill="FFFFFF"/>
        <w:spacing w:after="0" w:line="240" w:lineRule="auto"/>
        <w:ind w:firstLine="709"/>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початкова освіта - 1-4 класи;</w:t>
      </w:r>
    </w:p>
    <w:p w:rsidR="00D712EF" w:rsidRPr="00A51EA5" w:rsidRDefault="00D712EF" w:rsidP="00060714">
      <w:pPr>
        <w:shd w:val="clear" w:color="auto" w:fill="FFFFFF"/>
        <w:spacing w:after="0" w:line="240" w:lineRule="auto"/>
        <w:ind w:firstLine="709"/>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базова середня освіта - 5-10 класи.</w:t>
      </w:r>
    </w:p>
    <w:p w:rsidR="00D712EF" w:rsidRPr="00A51EA5" w:rsidRDefault="00D712EF" w:rsidP="00060714">
      <w:pPr>
        <w:tabs>
          <w:tab w:val="left" w:pos="426"/>
        </w:tabs>
        <w:spacing w:after="0" w:line="240" w:lineRule="auto"/>
        <w:ind w:firstLine="709"/>
        <w:jc w:val="both"/>
        <w:rPr>
          <w:rFonts w:ascii="Times New Roman" w:hAnsi="Times New Roman" w:cs="Times New Roman"/>
          <w:sz w:val="28"/>
          <w:szCs w:val="28"/>
          <w:shd w:val="clear" w:color="auto" w:fill="FFFFFF"/>
        </w:rPr>
      </w:pPr>
      <w:r w:rsidRPr="00A51EA5">
        <w:rPr>
          <w:rFonts w:ascii="Times New Roman" w:hAnsi="Times New Roman" w:cs="Times New Roman"/>
          <w:sz w:val="28"/>
          <w:szCs w:val="28"/>
          <w:shd w:val="clear" w:color="auto" w:fill="FFFFFF"/>
        </w:rPr>
        <w:t xml:space="preserve">2.6. </w:t>
      </w:r>
      <w:r w:rsidRPr="00A51EA5">
        <w:rPr>
          <w:rFonts w:ascii="Times New Roman" w:hAnsi="Times New Roman" w:cs="Times New Roman"/>
          <w:sz w:val="28"/>
          <w:szCs w:val="28"/>
        </w:rPr>
        <w:t>Гранична наповнюваність класів становить для учнів:</w:t>
      </w:r>
    </w:p>
    <w:p w:rsidR="00D712EF" w:rsidRPr="00A51EA5" w:rsidRDefault="00D712EF" w:rsidP="00060714">
      <w:pPr>
        <w:pStyle w:val="rvps2"/>
        <w:shd w:val="clear" w:color="auto" w:fill="FFFFFF"/>
        <w:spacing w:before="0" w:beforeAutospacing="0" w:after="0" w:afterAutospacing="0"/>
        <w:ind w:firstLine="709"/>
        <w:jc w:val="both"/>
        <w:rPr>
          <w:sz w:val="28"/>
          <w:szCs w:val="28"/>
        </w:rPr>
      </w:pPr>
      <w:r w:rsidRPr="00A51EA5">
        <w:rPr>
          <w:sz w:val="28"/>
          <w:szCs w:val="28"/>
        </w:rPr>
        <w:t>1) глухих – вісім осіб;</w:t>
      </w:r>
    </w:p>
    <w:p w:rsidR="00D712EF" w:rsidRPr="00A51EA5" w:rsidRDefault="00D712EF" w:rsidP="00060714">
      <w:pPr>
        <w:pStyle w:val="rvps2"/>
        <w:shd w:val="clear" w:color="auto" w:fill="FFFFFF"/>
        <w:spacing w:before="0" w:beforeAutospacing="0" w:after="0" w:afterAutospacing="0"/>
        <w:ind w:firstLine="709"/>
        <w:jc w:val="both"/>
        <w:rPr>
          <w:sz w:val="28"/>
          <w:szCs w:val="28"/>
        </w:rPr>
      </w:pPr>
      <w:r w:rsidRPr="00A51EA5">
        <w:rPr>
          <w:sz w:val="28"/>
          <w:szCs w:val="28"/>
        </w:rPr>
        <w:t>2) із зниженим слухом - десять осіб.</w:t>
      </w:r>
    </w:p>
    <w:p w:rsidR="00D712EF" w:rsidRPr="00A51EA5" w:rsidRDefault="00D712EF" w:rsidP="00060714">
      <w:pPr>
        <w:pStyle w:val="rvps2"/>
        <w:shd w:val="clear" w:color="auto" w:fill="FFFFFF"/>
        <w:spacing w:before="0" w:beforeAutospacing="0" w:after="0" w:afterAutospacing="0"/>
        <w:ind w:firstLine="709"/>
        <w:jc w:val="both"/>
        <w:rPr>
          <w:shd w:val="clear" w:color="auto" w:fill="FFFFFF"/>
        </w:rPr>
      </w:pPr>
      <w:r w:rsidRPr="00A51EA5">
        <w:rPr>
          <w:sz w:val="28"/>
          <w:szCs w:val="28"/>
          <w:shd w:val="clear" w:color="auto" w:fill="FFFFFF"/>
        </w:rPr>
        <w:t>3) з тяжкими порушеннями мовлення - дванадцять осіб</w:t>
      </w:r>
      <w:r w:rsidRPr="00A51EA5">
        <w:rPr>
          <w:shd w:val="clear" w:color="auto" w:fill="FFFFFF"/>
        </w:rPr>
        <w:t>;</w:t>
      </w:r>
    </w:p>
    <w:p w:rsidR="00D712EF" w:rsidRPr="00A51EA5" w:rsidRDefault="00D712EF" w:rsidP="00060714">
      <w:pPr>
        <w:shd w:val="clear" w:color="auto" w:fill="FFFFFF"/>
        <w:spacing w:after="0" w:line="240" w:lineRule="auto"/>
        <w:ind w:firstLine="709"/>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4) з розладами аутичного спектра - шість осіб.</w:t>
      </w:r>
    </w:p>
    <w:p w:rsidR="00D712EF" w:rsidRPr="00A51EA5" w:rsidRDefault="00D712EF" w:rsidP="00060714">
      <w:pPr>
        <w:pStyle w:val="rvps2"/>
        <w:shd w:val="clear" w:color="auto" w:fill="FFFFFF"/>
        <w:spacing w:before="0" w:beforeAutospacing="0" w:after="0" w:afterAutospacing="0"/>
        <w:ind w:firstLine="709"/>
        <w:jc w:val="both"/>
        <w:rPr>
          <w:sz w:val="28"/>
          <w:szCs w:val="28"/>
        </w:rPr>
      </w:pPr>
      <w:r w:rsidRPr="00A51EA5">
        <w:rPr>
          <w:sz w:val="28"/>
          <w:szCs w:val="28"/>
        </w:rPr>
        <w:t>Гранична наповнюваність класу може бути збільшена відповідно до рішення директора Спеціальної школи, але не більш як на одну особу.</w:t>
      </w:r>
    </w:p>
    <w:p w:rsidR="00D712EF" w:rsidRPr="00A51EA5" w:rsidRDefault="00D712EF" w:rsidP="00060714">
      <w:pPr>
        <w:pStyle w:val="rvps2"/>
        <w:shd w:val="clear" w:color="auto" w:fill="FFFFFF"/>
        <w:spacing w:before="0" w:beforeAutospacing="0" w:after="0" w:afterAutospacing="0"/>
        <w:ind w:firstLine="709"/>
        <w:jc w:val="both"/>
        <w:rPr>
          <w:sz w:val="28"/>
          <w:szCs w:val="28"/>
        </w:rPr>
      </w:pPr>
      <w:r w:rsidRPr="00A51EA5">
        <w:rPr>
          <w:sz w:val="28"/>
          <w:szCs w:val="28"/>
        </w:rPr>
        <w:t>Клас створюється за умови наявності більш як 50 відсотків граничної наповнюваності класів.</w:t>
      </w:r>
    </w:p>
    <w:p w:rsidR="00D712EF" w:rsidRPr="00A51EA5" w:rsidRDefault="00D712EF" w:rsidP="00060714">
      <w:pPr>
        <w:pStyle w:val="rvps2"/>
        <w:shd w:val="clear" w:color="auto" w:fill="FFFFFF"/>
        <w:spacing w:before="0" w:beforeAutospacing="0" w:after="0" w:afterAutospacing="0"/>
        <w:ind w:firstLine="709"/>
        <w:jc w:val="both"/>
        <w:rPr>
          <w:sz w:val="28"/>
          <w:szCs w:val="28"/>
          <w:shd w:val="clear" w:color="auto" w:fill="FFFFFF"/>
        </w:rPr>
      </w:pPr>
      <w:r w:rsidRPr="00A51EA5">
        <w:rPr>
          <w:sz w:val="28"/>
          <w:szCs w:val="28"/>
          <w:shd w:val="clear" w:color="auto" w:fill="FFFFFF"/>
        </w:rPr>
        <w:t>Гранична наповнюваність:</w:t>
      </w:r>
    </w:p>
    <w:p w:rsidR="00D712EF" w:rsidRPr="00A51EA5" w:rsidRDefault="00D712EF" w:rsidP="00060714">
      <w:pPr>
        <w:pStyle w:val="rvps2"/>
        <w:shd w:val="clear" w:color="auto" w:fill="FFFFFF"/>
        <w:spacing w:before="0" w:beforeAutospacing="0" w:after="0" w:afterAutospacing="0"/>
        <w:ind w:firstLine="709"/>
        <w:jc w:val="both"/>
        <w:rPr>
          <w:sz w:val="28"/>
          <w:szCs w:val="28"/>
          <w:shd w:val="clear" w:color="auto" w:fill="FFFFFF"/>
        </w:rPr>
      </w:pPr>
      <w:r w:rsidRPr="00A51EA5">
        <w:rPr>
          <w:sz w:val="28"/>
          <w:szCs w:val="28"/>
          <w:shd w:val="clear" w:color="auto" w:fill="FFFFFF"/>
        </w:rPr>
        <w:t>класів для дітей із порушеннями слуху визначається згідно з підпунктами 1 і 2  пункту 2.6 цього Статуту відповідно до переважної кількості учнів, які мають такі порушення;</w:t>
      </w:r>
    </w:p>
    <w:p w:rsidR="00D712EF" w:rsidRPr="00A51EA5" w:rsidRDefault="00D712EF" w:rsidP="00060714">
      <w:pPr>
        <w:pStyle w:val="rvps2"/>
        <w:shd w:val="clear" w:color="auto" w:fill="FFFFFF"/>
        <w:spacing w:before="0" w:beforeAutospacing="0" w:after="0" w:afterAutospacing="0"/>
        <w:ind w:firstLine="709"/>
        <w:jc w:val="both"/>
        <w:rPr>
          <w:sz w:val="28"/>
          <w:szCs w:val="28"/>
          <w:shd w:val="clear" w:color="auto" w:fill="FFFFFF"/>
        </w:rPr>
      </w:pPr>
      <w:r w:rsidRPr="00A51EA5">
        <w:rPr>
          <w:sz w:val="28"/>
          <w:szCs w:val="28"/>
          <w:shd w:val="clear" w:color="auto" w:fill="FFFFFF"/>
        </w:rPr>
        <w:t>класів для дітей із  тяжкими порушеннями мовлення згідно з підпунктом 3  пункту  2.6 цього Статуту;</w:t>
      </w:r>
    </w:p>
    <w:p w:rsidR="00D712EF" w:rsidRPr="00A51EA5" w:rsidRDefault="00D712EF" w:rsidP="00060714">
      <w:pPr>
        <w:pStyle w:val="rvps2"/>
        <w:shd w:val="clear" w:color="auto" w:fill="FFFFFF"/>
        <w:spacing w:before="0" w:beforeAutospacing="0" w:after="0" w:afterAutospacing="0"/>
        <w:ind w:firstLine="709"/>
        <w:jc w:val="both"/>
        <w:rPr>
          <w:sz w:val="28"/>
          <w:szCs w:val="28"/>
          <w:shd w:val="clear" w:color="auto" w:fill="FFFFFF"/>
        </w:rPr>
      </w:pPr>
      <w:r w:rsidRPr="00A51EA5">
        <w:rPr>
          <w:sz w:val="28"/>
          <w:szCs w:val="28"/>
        </w:rPr>
        <w:t>класів для дітей із розладами аутичного спектра</w:t>
      </w:r>
      <w:r w:rsidRPr="00A51EA5">
        <w:rPr>
          <w:sz w:val="28"/>
          <w:szCs w:val="28"/>
          <w:shd w:val="clear" w:color="auto" w:fill="FFFFFF"/>
        </w:rPr>
        <w:t xml:space="preserve"> згідно з підпунктом 4  пункту  2.6 цього Статуту.</w:t>
      </w:r>
    </w:p>
    <w:p w:rsidR="00D712EF" w:rsidRPr="00A51EA5" w:rsidRDefault="00D712EF" w:rsidP="00060714">
      <w:pPr>
        <w:pStyle w:val="rvps2"/>
        <w:shd w:val="clear" w:color="auto" w:fill="FFFFFF"/>
        <w:spacing w:before="0" w:beforeAutospacing="0" w:after="0" w:afterAutospacing="0"/>
        <w:ind w:firstLine="709"/>
        <w:jc w:val="both"/>
        <w:rPr>
          <w:sz w:val="28"/>
          <w:szCs w:val="28"/>
          <w:shd w:val="clear" w:color="auto" w:fill="FFFFFF"/>
        </w:rPr>
      </w:pPr>
      <w:r w:rsidRPr="00A51EA5">
        <w:rPr>
          <w:sz w:val="28"/>
          <w:szCs w:val="28"/>
          <w:shd w:val="clear" w:color="auto" w:fill="FFFFFF"/>
        </w:rPr>
        <w:t>У разі рівної кількості учнів глухих та зі зниженим слухом у таких класах їх гранична наповнюваність визначається згідно з підпунктом 1 пункту 2.6.</w:t>
      </w:r>
    </w:p>
    <w:p w:rsidR="00172206" w:rsidRPr="00A51EA5" w:rsidRDefault="00172206" w:rsidP="00060714">
      <w:pPr>
        <w:pStyle w:val="rvps2"/>
        <w:shd w:val="clear" w:color="auto" w:fill="FFFFFF"/>
        <w:spacing w:before="0" w:beforeAutospacing="0" w:after="0" w:afterAutospacing="0"/>
        <w:ind w:firstLine="709"/>
        <w:jc w:val="both"/>
        <w:rPr>
          <w:sz w:val="28"/>
          <w:szCs w:val="28"/>
        </w:rPr>
      </w:pPr>
      <w:r w:rsidRPr="00A51EA5">
        <w:rPr>
          <w:sz w:val="28"/>
          <w:szCs w:val="28"/>
        </w:rPr>
        <w:t xml:space="preserve">   </w:t>
      </w:r>
      <w:r w:rsidR="009F300B" w:rsidRPr="00A51EA5">
        <w:rPr>
          <w:sz w:val="28"/>
          <w:szCs w:val="28"/>
        </w:rPr>
        <w:t xml:space="preserve">різного віку за умови, якщо їх різниця у віці становить не більше двох років. </w:t>
      </w:r>
    </w:p>
    <w:p w:rsidR="00172206" w:rsidRPr="00A51EA5" w:rsidRDefault="009F300B" w:rsidP="00060714">
      <w:pPr>
        <w:pStyle w:val="rvps2"/>
        <w:shd w:val="clear" w:color="auto" w:fill="FFFFFF"/>
        <w:spacing w:before="0" w:beforeAutospacing="0" w:after="0" w:afterAutospacing="0"/>
        <w:ind w:firstLine="709"/>
        <w:jc w:val="both"/>
        <w:rPr>
          <w:sz w:val="28"/>
          <w:szCs w:val="28"/>
        </w:rPr>
      </w:pPr>
      <w:r w:rsidRPr="00A51EA5">
        <w:rPr>
          <w:sz w:val="28"/>
          <w:szCs w:val="28"/>
        </w:rPr>
        <w:t>Для учнів початкових класів можуть бути створені з’єднані класи початкової школи (класи-комплекти), які діють відповідно до </w:t>
      </w:r>
      <w:hyperlink r:id="rId9" w:anchor="n14" w:tgtFrame="_blank" w:history="1">
        <w:r w:rsidRPr="00A51EA5">
          <w:rPr>
            <w:rStyle w:val="a7"/>
            <w:color w:val="auto"/>
            <w:sz w:val="28"/>
            <w:szCs w:val="28"/>
            <w:u w:val="none"/>
          </w:rPr>
          <w:t>Положення про з’єднаний клас (клас-комплект) початкової школи</w:t>
        </w:r>
      </w:hyperlink>
      <w:r w:rsidR="00172206" w:rsidRPr="00A51EA5">
        <w:rPr>
          <w:sz w:val="28"/>
          <w:szCs w:val="28"/>
        </w:rPr>
        <w:t>.</w:t>
      </w:r>
      <w:r w:rsidRPr="00A51EA5">
        <w:rPr>
          <w:sz w:val="28"/>
          <w:szCs w:val="28"/>
        </w:rPr>
        <w:t xml:space="preserve"> </w:t>
      </w:r>
      <w:bookmarkStart w:id="5" w:name="n493"/>
      <w:bookmarkEnd w:id="5"/>
    </w:p>
    <w:p w:rsidR="009F300B" w:rsidRPr="00A51EA5" w:rsidRDefault="009F300B" w:rsidP="00060714">
      <w:pPr>
        <w:pStyle w:val="rvps2"/>
        <w:shd w:val="clear" w:color="auto" w:fill="FFFFFF"/>
        <w:spacing w:before="0" w:beforeAutospacing="0" w:after="0" w:afterAutospacing="0"/>
        <w:ind w:firstLine="709"/>
        <w:jc w:val="both"/>
        <w:rPr>
          <w:sz w:val="28"/>
          <w:szCs w:val="28"/>
        </w:rPr>
      </w:pPr>
      <w:r w:rsidRPr="00A51EA5">
        <w:rPr>
          <w:sz w:val="28"/>
          <w:szCs w:val="28"/>
        </w:rPr>
        <w:t>Для виконання освітньої програми, у тому числі її корекційно-розвиткового складника, отримання психолого-педагогічних та корекційно-р</w:t>
      </w:r>
      <w:r w:rsidR="00172206" w:rsidRPr="00A51EA5">
        <w:rPr>
          <w:sz w:val="28"/>
          <w:szCs w:val="28"/>
        </w:rPr>
        <w:t>озвиткових послуг (допомоги) у С</w:t>
      </w:r>
      <w:r w:rsidRPr="00A51EA5">
        <w:rPr>
          <w:sz w:val="28"/>
          <w:szCs w:val="28"/>
        </w:rPr>
        <w:t>пеціальній школі створюються групи подовженого дня для учнів одного або різних років навчання з урахуванням особливостей розвитку, гранична наповнюваність яких не може перевищувати наповнюваність класів.</w:t>
      </w:r>
    </w:p>
    <w:p w:rsidR="009F300B" w:rsidRPr="00A51EA5" w:rsidRDefault="009F300B" w:rsidP="00060714">
      <w:pPr>
        <w:pStyle w:val="rvps2"/>
        <w:shd w:val="clear" w:color="auto" w:fill="FFFFFF"/>
        <w:spacing w:before="0" w:beforeAutospacing="0" w:after="0" w:afterAutospacing="0"/>
        <w:ind w:firstLine="709"/>
        <w:jc w:val="both"/>
        <w:rPr>
          <w:sz w:val="28"/>
          <w:szCs w:val="28"/>
        </w:rPr>
      </w:pPr>
      <w:bookmarkStart w:id="6" w:name="n494"/>
      <w:bookmarkEnd w:id="6"/>
      <w:r w:rsidRPr="00A51EA5">
        <w:rPr>
          <w:sz w:val="28"/>
          <w:szCs w:val="28"/>
        </w:rPr>
        <w:t>Для надання психолого-педагогічних та корекційно-р</w:t>
      </w:r>
      <w:r w:rsidR="00172206" w:rsidRPr="00A51EA5">
        <w:rPr>
          <w:sz w:val="28"/>
          <w:szCs w:val="28"/>
        </w:rPr>
        <w:t>озвиткових послуг (допомоги) в С</w:t>
      </w:r>
      <w:r w:rsidRPr="00A51EA5">
        <w:rPr>
          <w:sz w:val="28"/>
          <w:szCs w:val="28"/>
        </w:rPr>
        <w:t>пеціальній школі можуть створюватися міжкласні групи.</w:t>
      </w:r>
    </w:p>
    <w:p w:rsidR="00172206" w:rsidRPr="00A51EA5" w:rsidRDefault="00D712EF" w:rsidP="00060714">
      <w:pPr>
        <w:pStyle w:val="rvps2"/>
        <w:shd w:val="clear" w:color="auto" w:fill="FFFFFF"/>
        <w:spacing w:before="0" w:beforeAutospacing="0" w:after="0" w:afterAutospacing="0"/>
        <w:ind w:firstLine="709"/>
        <w:jc w:val="both"/>
        <w:rPr>
          <w:sz w:val="28"/>
          <w:szCs w:val="28"/>
        </w:rPr>
      </w:pPr>
      <w:r w:rsidRPr="00A51EA5">
        <w:rPr>
          <w:sz w:val="28"/>
          <w:szCs w:val="28"/>
        </w:rPr>
        <w:t>2.8</w:t>
      </w:r>
      <w:r w:rsidR="00172206" w:rsidRPr="00A51EA5">
        <w:rPr>
          <w:sz w:val="28"/>
          <w:szCs w:val="28"/>
        </w:rPr>
        <w:t>. Поділ класів на групи для вивчення окремих предметів у Спеціальній школі здійснюється згідно з нормативами, встановленими Міністерством освіти і науки України.</w:t>
      </w:r>
    </w:p>
    <w:p w:rsidR="00172206" w:rsidRPr="00A51EA5" w:rsidRDefault="00D712EF" w:rsidP="00172206">
      <w:pPr>
        <w:pStyle w:val="rvps2"/>
        <w:shd w:val="clear" w:color="auto" w:fill="FFFFFF"/>
        <w:spacing w:before="0" w:beforeAutospacing="0" w:after="0" w:afterAutospacing="0"/>
        <w:ind w:firstLine="709"/>
        <w:jc w:val="both"/>
        <w:rPr>
          <w:sz w:val="28"/>
          <w:szCs w:val="28"/>
        </w:rPr>
      </w:pPr>
      <w:r w:rsidRPr="00A51EA5">
        <w:rPr>
          <w:sz w:val="28"/>
          <w:szCs w:val="28"/>
        </w:rPr>
        <w:lastRenderedPageBreak/>
        <w:t>2.9</w:t>
      </w:r>
      <w:r w:rsidR="00F96C50" w:rsidRPr="00A51EA5">
        <w:rPr>
          <w:sz w:val="28"/>
          <w:szCs w:val="28"/>
        </w:rPr>
        <w:t>.</w:t>
      </w:r>
      <w:r w:rsidR="00172206" w:rsidRPr="00A51EA5">
        <w:rPr>
          <w:sz w:val="28"/>
          <w:szCs w:val="28"/>
        </w:rPr>
        <w:t xml:space="preserve"> Кількість дошкільних груп, класів, міжкласних груп та груп подовженого дня за</w:t>
      </w:r>
      <w:r w:rsidR="00291094" w:rsidRPr="00A51EA5">
        <w:rPr>
          <w:sz w:val="28"/>
          <w:szCs w:val="28"/>
        </w:rPr>
        <w:t>тверджується наказом директора С</w:t>
      </w:r>
      <w:r w:rsidR="00172206" w:rsidRPr="00A51EA5">
        <w:rPr>
          <w:sz w:val="28"/>
          <w:szCs w:val="28"/>
        </w:rPr>
        <w:t xml:space="preserve">пеціальної школи на навчальний рік за погодженням із уповноваженим </w:t>
      </w:r>
      <w:r w:rsidR="00985C85" w:rsidRPr="00A51EA5">
        <w:rPr>
          <w:sz w:val="28"/>
          <w:szCs w:val="28"/>
        </w:rPr>
        <w:t>власником</w:t>
      </w:r>
      <w:r w:rsidR="00172206" w:rsidRPr="00A51EA5">
        <w:rPr>
          <w:sz w:val="28"/>
          <w:szCs w:val="28"/>
        </w:rPr>
        <w:t xml:space="preserve"> органом.</w:t>
      </w:r>
    </w:p>
    <w:p w:rsidR="000831FE" w:rsidRPr="00A51EA5" w:rsidRDefault="00D712EF" w:rsidP="00070E47">
      <w:pPr>
        <w:pStyle w:val="rvps2"/>
        <w:shd w:val="clear" w:color="auto" w:fill="FFFFFF"/>
        <w:spacing w:before="0" w:beforeAutospacing="0" w:after="0" w:afterAutospacing="0"/>
        <w:ind w:firstLine="709"/>
        <w:jc w:val="both"/>
        <w:rPr>
          <w:sz w:val="28"/>
          <w:szCs w:val="28"/>
        </w:rPr>
      </w:pPr>
      <w:r w:rsidRPr="00A51EA5">
        <w:rPr>
          <w:sz w:val="28"/>
          <w:szCs w:val="28"/>
          <w:shd w:val="clear" w:color="auto" w:fill="FFFFFF"/>
        </w:rPr>
        <w:t>2.10</w:t>
      </w:r>
      <w:r w:rsidR="00070E47" w:rsidRPr="00A51EA5">
        <w:rPr>
          <w:sz w:val="28"/>
          <w:szCs w:val="28"/>
          <w:shd w:val="clear" w:color="auto" w:fill="FFFFFF"/>
        </w:rPr>
        <w:t>.</w:t>
      </w:r>
      <w:r w:rsidR="000831FE" w:rsidRPr="00A51EA5">
        <w:rPr>
          <w:sz w:val="28"/>
          <w:szCs w:val="28"/>
          <w:shd w:val="clear" w:color="auto" w:fill="FFFFFF"/>
        </w:rPr>
        <w:t xml:space="preserve"> За наявності відповідної матеріально-технічної бази для учнів, які за станом здоров’я можуть оволодіти професією пев</w:t>
      </w:r>
      <w:r w:rsidR="007A036E" w:rsidRPr="00A51EA5">
        <w:rPr>
          <w:sz w:val="28"/>
          <w:szCs w:val="28"/>
          <w:shd w:val="clear" w:color="auto" w:fill="FFFFFF"/>
        </w:rPr>
        <w:t>ного кваліфікаційного рівня, у С</w:t>
      </w:r>
      <w:r w:rsidR="000831FE" w:rsidRPr="00A51EA5">
        <w:rPr>
          <w:sz w:val="28"/>
          <w:szCs w:val="28"/>
          <w:shd w:val="clear" w:color="auto" w:fill="FFFFFF"/>
        </w:rPr>
        <w:t>пеціальній школі можуть відкриватися класи з поглибленою професійною орієнтацією. Зарахування учнів до таких класів здійснюється з урахуванням побажань батьків (інших законних представників), якщо учням не протипоказане навчання за певною професією.</w:t>
      </w:r>
    </w:p>
    <w:p w:rsidR="000831FE" w:rsidRPr="00A51EA5" w:rsidRDefault="00070E47" w:rsidP="00070E47">
      <w:pPr>
        <w:pStyle w:val="rvps2"/>
        <w:shd w:val="clear" w:color="auto" w:fill="FFFFFF"/>
        <w:spacing w:before="0" w:beforeAutospacing="0" w:after="0" w:afterAutospacing="0"/>
        <w:ind w:firstLine="708"/>
        <w:jc w:val="both"/>
        <w:rPr>
          <w:sz w:val="28"/>
          <w:szCs w:val="28"/>
        </w:rPr>
      </w:pPr>
      <w:r w:rsidRPr="00A51EA5">
        <w:rPr>
          <w:sz w:val="28"/>
          <w:szCs w:val="28"/>
        </w:rPr>
        <w:t>2.1</w:t>
      </w:r>
      <w:r w:rsidR="00D712EF" w:rsidRPr="00A51EA5">
        <w:rPr>
          <w:sz w:val="28"/>
          <w:szCs w:val="28"/>
        </w:rPr>
        <w:t>1</w:t>
      </w:r>
      <w:r w:rsidR="000831FE" w:rsidRPr="00A51EA5">
        <w:rPr>
          <w:sz w:val="28"/>
          <w:szCs w:val="28"/>
        </w:rPr>
        <w:t>. Спеціальна школа може мати у своєму складі:</w:t>
      </w:r>
    </w:p>
    <w:p w:rsidR="000831FE" w:rsidRPr="00A51EA5" w:rsidRDefault="000831FE" w:rsidP="00070E47">
      <w:pPr>
        <w:pStyle w:val="rvps2"/>
        <w:shd w:val="clear" w:color="auto" w:fill="FFFFFF"/>
        <w:spacing w:before="0" w:beforeAutospacing="0" w:after="0" w:afterAutospacing="0"/>
        <w:ind w:firstLine="709"/>
        <w:jc w:val="both"/>
        <w:rPr>
          <w:sz w:val="28"/>
          <w:szCs w:val="28"/>
        </w:rPr>
      </w:pPr>
      <w:bookmarkStart w:id="7" w:name="n471"/>
      <w:bookmarkEnd w:id="7"/>
      <w:r w:rsidRPr="00A51EA5">
        <w:rPr>
          <w:sz w:val="28"/>
          <w:szCs w:val="28"/>
        </w:rPr>
        <w:t>дошкільний підрозділ;</w:t>
      </w:r>
    </w:p>
    <w:p w:rsidR="000831FE" w:rsidRPr="00A51EA5" w:rsidRDefault="000831FE" w:rsidP="00070E47">
      <w:pPr>
        <w:pStyle w:val="rvps2"/>
        <w:shd w:val="clear" w:color="auto" w:fill="FFFFFF"/>
        <w:spacing w:before="0" w:beforeAutospacing="0" w:after="0" w:afterAutospacing="0"/>
        <w:ind w:firstLine="709"/>
        <w:jc w:val="both"/>
        <w:rPr>
          <w:sz w:val="28"/>
          <w:szCs w:val="28"/>
        </w:rPr>
      </w:pPr>
      <w:bookmarkStart w:id="8" w:name="n472"/>
      <w:bookmarkEnd w:id="8"/>
      <w:r w:rsidRPr="00A51EA5">
        <w:rPr>
          <w:sz w:val="28"/>
          <w:szCs w:val="28"/>
        </w:rPr>
        <w:t>пансіон;</w:t>
      </w:r>
    </w:p>
    <w:p w:rsidR="000831FE" w:rsidRPr="00A51EA5" w:rsidRDefault="000831FE" w:rsidP="00070E47">
      <w:pPr>
        <w:pStyle w:val="rvps2"/>
        <w:shd w:val="clear" w:color="auto" w:fill="FFFFFF"/>
        <w:spacing w:before="0" w:beforeAutospacing="0" w:after="0" w:afterAutospacing="0"/>
        <w:ind w:firstLine="709"/>
        <w:jc w:val="both"/>
        <w:rPr>
          <w:sz w:val="28"/>
          <w:szCs w:val="28"/>
        </w:rPr>
      </w:pPr>
      <w:bookmarkStart w:id="9" w:name="n473"/>
      <w:bookmarkEnd w:id="9"/>
      <w:r w:rsidRPr="00A51EA5">
        <w:rPr>
          <w:sz w:val="28"/>
          <w:szCs w:val="28"/>
        </w:rPr>
        <w:t>інші структурні підрозділи.</w:t>
      </w:r>
    </w:p>
    <w:p w:rsidR="000831FE" w:rsidRPr="00A51EA5" w:rsidRDefault="000831FE" w:rsidP="00070E47">
      <w:pPr>
        <w:pStyle w:val="rvps2"/>
        <w:shd w:val="clear" w:color="auto" w:fill="FFFFFF"/>
        <w:spacing w:before="0" w:beforeAutospacing="0" w:after="0" w:afterAutospacing="0"/>
        <w:ind w:firstLine="709"/>
        <w:jc w:val="both"/>
        <w:rPr>
          <w:sz w:val="28"/>
          <w:szCs w:val="28"/>
        </w:rPr>
      </w:pPr>
      <w:bookmarkStart w:id="10" w:name="n474"/>
      <w:bookmarkStart w:id="11" w:name="n475"/>
      <w:bookmarkEnd w:id="10"/>
      <w:bookmarkEnd w:id="11"/>
      <w:r w:rsidRPr="00A51EA5">
        <w:rPr>
          <w:sz w:val="28"/>
          <w:szCs w:val="28"/>
        </w:rPr>
        <w:t>Структурний підрозділ діє відпо</w:t>
      </w:r>
      <w:r w:rsidR="00070E47" w:rsidRPr="00A51EA5">
        <w:rPr>
          <w:sz w:val="28"/>
          <w:szCs w:val="28"/>
        </w:rPr>
        <w:t>відно до установчих документів С</w:t>
      </w:r>
      <w:r w:rsidRPr="00A51EA5">
        <w:rPr>
          <w:sz w:val="28"/>
          <w:szCs w:val="28"/>
        </w:rPr>
        <w:t xml:space="preserve">пеціальної школи та на підставі положення про нього, затвердженого директором </w:t>
      </w:r>
      <w:r w:rsidR="00070E47" w:rsidRPr="00A51EA5">
        <w:rPr>
          <w:sz w:val="28"/>
          <w:szCs w:val="28"/>
        </w:rPr>
        <w:t>С</w:t>
      </w:r>
      <w:r w:rsidRPr="00A51EA5">
        <w:rPr>
          <w:sz w:val="28"/>
          <w:szCs w:val="28"/>
        </w:rPr>
        <w:t>пеціальної школи.</w:t>
      </w:r>
    </w:p>
    <w:p w:rsidR="00070E47" w:rsidRPr="00A51EA5" w:rsidRDefault="000831FE" w:rsidP="00070E47">
      <w:pPr>
        <w:pStyle w:val="rvps2"/>
        <w:shd w:val="clear" w:color="auto" w:fill="FFFFFF"/>
        <w:spacing w:before="0" w:beforeAutospacing="0" w:after="0" w:afterAutospacing="0"/>
        <w:ind w:firstLine="709"/>
        <w:jc w:val="both"/>
        <w:rPr>
          <w:sz w:val="28"/>
          <w:szCs w:val="28"/>
        </w:rPr>
      </w:pPr>
      <w:bookmarkStart w:id="12" w:name="n476"/>
      <w:bookmarkEnd w:id="12"/>
      <w:r w:rsidRPr="00A51EA5">
        <w:rPr>
          <w:sz w:val="28"/>
          <w:szCs w:val="28"/>
        </w:rPr>
        <w:t>Спеціальна школа може мати у своєму складі філії. Філії не мають статусу юридичної особи та діють на підставі положення, розробленого на основі </w:t>
      </w:r>
      <w:hyperlink r:id="rId10" w:anchor="n14" w:tgtFrame="_blank" w:history="1">
        <w:r w:rsidRPr="00A51EA5">
          <w:rPr>
            <w:rStyle w:val="a7"/>
            <w:color w:val="auto"/>
            <w:sz w:val="28"/>
            <w:szCs w:val="28"/>
            <w:u w:val="none"/>
          </w:rPr>
          <w:t>Типового положення про філію закладу освіти</w:t>
        </w:r>
      </w:hyperlink>
      <w:r w:rsidR="005A17B8" w:rsidRPr="00A51EA5">
        <w:rPr>
          <w:sz w:val="28"/>
          <w:szCs w:val="28"/>
        </w:rPr>
        <w:t>.</w:t>
      </w:r>
      <w:r w:rsidRPr="00A51EA5">
        <w:rPr>
          <w:sz w:val="28"/>
          <w:szCs w:val="28"/>
        </w:rPr>
        <w:t xml:space="preserve"> </w:t>
      </w:r>
      <w:bookmarkStart w:id="13" w:name="n477"/>
      <w:bookmarkEnd w:id="13"/>
    </w:p>
    <w:p w:rsidR="000831FE" w:rsidRPr="00A51EA5" w:rsidRDefault="00070E47" w:rsidP="00070E47">
      <w:pPr>
        <w:pStyle w:val="rvps2"/>
        <w:shd w:val="clear" w:color="auto" w:fill="FFFFFF"/>
        <w:spacing w:before="0" w:beforeAutospacing="0" w:after="0" w:afterAutospacing="0"/>
        <w:ind w:firstLine="709"/>
        <w:jc w:val="both"/>
        <w:rPr>
          <w:sz w:val="28"/>
          <w:szCs w:val="28"/>
        </w:rPr>
      </w:pPr>
      <w:r w:rsidRPr="00A51EA5">
        <w:rPr>
          <w:sz w:val="28"/>
          <w:szCs w:val="28"/>
        </w:rPr>
        <w:t>2.1</w:t>
      </w:r>
      <w:r w:rsidR="00D712EF" w:rsidRPr="00A51EA5">
        <w:rPr>
          <w:sz w:val="28"/>
          <w:szCs w:val="28"/>
        </w:rPr>
        <w:t>2</w:t>
      </w:r>
      <w:r w:rsidR="000831FE" w:rsidRPr="00A51EA5">
        <w:rPr>
          <w:sz w:val="28"/>
          <w:szCs w:val="28"/>
        </w:rPr>
        <w:t>. Організація діяльності дошкільного підрозділу здійснюється відповідно до законо</w:t>
      </w:r>
      <w:r w:rsidRPr="00A51EA5">
        <w:rPr>
          <w:sz w:val="28"/>
          <w:szCs w:val="28"/>
        </w:rPr>
        <w:t>давства, установчих документів С</w:t>
      </w:r>
      <w:r w:rsidR="000831FE" w:rsidRPr="00A51EA5">
        <w:rPr>
          <w:sz w:val="28"/>
          <w:szCs w:val="28"/>
        </w:rPr>
        <w:t>пеціальної школи та на підставі положення про нього, затвердженого директором, за умови наявності матеріально-технічної, навчально-методичної бази, педагогічних кадрів та з урахуванням особливостей контингенту дітей.</w:t>
      </w:r>
    </w:p>
    <w:p w:rsidR="00070E47" w:rsidRPr="00A51EA5" w:rsidRDefault="00070E47" w:rsidP="00070E47">
      <w:pPr>
        <w:pStyle w:val="rvps2"/>
        <w:shd w:val="clear" w:color="auto" w:fill="FFFFFF"/>
        <w:spacing w:before="0" w:beforeAutospacing="0" w:after="0" w:afterAutospacing="0"/>
        <w:ind w:firstLine="709"/>
        <w:jc w:val="both"/>
        <w:rPr>
          <w:sz w:val="28"/>
          <w:szCs w:val="28"/>
        </w:rPr>
      </w:pPr>
      <w:bookmarkStart w:id="14" w:name="n478"/>
      <w:bookmarkEnd w:id="14"/>
      <w:r w:rsidRPr="00A51EA5">
        <w:rPr>
          <w:sz w:val="28"/>
          <w:szCs w:val="28"/>
        </w:rPr>
        <w:t>2.1</w:t>
      </w:r>
      <w:r w:rsidR="00D712EF" w:rsidRPr="00A51EA5">
        <w:rPr>
          <w:sz w:val="28"/>
          <w:szCs w:val="28"/>
        </w:rPr>
        <w:t>3</w:t>
      </w:r>
      <w:r w:rsidR="000831FE" w:rsidRPr="00A51EA5">
        <w:rPr>
          <w:sz w:val="28"/>
          <w:szCs w:val="28"/>
        </w:rPr>
        <w:t>. Гранична наповнюваність дошкільних груп (за наявності дошкільного підрозділу) визначається відповідно</w:t>
      </w:r>
      <w:r w:rsidR="007A036E" w:rsidRPr="00A51EA5">
        <w:rPr>
          <w:sz w:val="28"/>
          <w:szCs w:val="28"/>
        </w:rPr>
        <w:t xml:space="preserve"> до </w:t>
      </w:r>
      <w:r w:rsidR="000831FE" w:rsidRPr="00A51EA5">
        <w:rPr>
          <w:sz w:val="28"/>
          <w:szCs w:val="28"/>
        </w:rPr>
        <w:t xml:space="preserve"> </w:t>
      </w:r>
      <w:r w:rsidRPr="00A51EA5">
        <w:rPr>
          <w:sz w:val="28"/>
          <w:szCs w:val="28"/>
        </w:rPr>
        <w:t>чинного законодавства.</w:t>
      </w:r>
    </w:p>
    <w:p w:rsidR="009F300B" w:rsidRPr="00A51EA5" w:rsidRDefault="00070E47" w:rsidP="00070E47">
      <w:pPr>
        <w:tabs>
          <w:tab w:val="left" w:pos="426"/>
        </w:tabs>
        <w:spacing w:after="0" w:line="240" w:lineRule="auto"/>
        <w:ind w:firstLine="709"/>
        <w:jc w:val="both"/>
        <w:rPr>
          <w:rFonts w:ascii="Times New Roman" w:hAnsi="Times New Roman" w:cs="Times New Roman"/>
          <w:sz w:val="28"/>
          <w:szCs w:val="28"/>
          <w:shd w:val="clear" w:color="auto" w:fill="FFFFFF"/>
        </w:rPr>
      </w:pPr>
      <w:r w:rsidRPr="00A51EA5">
        <w:rPr>
          <w:rFonts w:ascii="Times New Roman" w:hAnsi="Times New Roman" w:cs="Times New Roman"/>
          <w:sz w:val="28"/>
          <w:szCs w:val="28"/>
          <w:shd w:val="clear" w:color="auto" w:fill="FFFFFF"/>
        </w:rPr>
        <w:t>2.1</w:t>
      </w:r>
      <w:r w:rsidR="00D712EF" w:rsidRPr="00A51EA5">
        <w:rPr>
          <w:rFonts w:ascii="Times New Roman" w:hAnsi="Times New Roman" w:cs="Times New Roman"/>
          <w:sz w:val="28"/>
          <w:szCs w:val="28"/>
          <w:shd w:val="clear" w:color="auto" w:fill="FFFFFF"/>
        </w:rPr>
        <w:t>4</w:t>
      </w:r>
      <w:r w:rsidR="00172206" w:rsidRPr="00A51EA5">
        <w:rPr>
          <w:rFonts w:ascii="Times New Roman" w:hAnsi="Times New Roman" w:cs="Times New Roman"/>
          <w:sz w:val="28"/>
          <w:szCs w:val="28"/>
          <w:shd w:val="clear" w:color="auto" w:fill="FFFFFF"/>
        </w:rPr>
        <w:t>. Вихованці, що були зараховані до дошкільного підрозділу (за наявності дошкільного підрозділу), можуть здобувати в ньому дошкільну освіту до семи (восьми) років.</w:t>
      </w:r>
    </w:p>
    <w:p w:rsidR="00721541" w:rsidRPr="00A51EA5" w:rsidRDefault="00721541" w:rsidP="0072154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51EA5">
        <w:rPr>
          <w:rFonts w:ascii="Times New Roman" w:eastAsia="Times New Roman" w:hAnsi="Times New Roman" w:cs="Times New Roman"/>
          <w:sz w:val="28"/>
          <w:szCs w:val="28"/>
          <w:lang w:eastAsia="ru-RU"/>
        </w:rPr>
        <w:t>2.1</w:t>
      </w:r>
      <w:r w:rsidR="00D712EF" w:rsidRPr="00A51EA5">
        <w:rPr>
          <w:rFonts w:ascii="Times New Roman" w:eastAsia="Times New Roman" w:hAnsi="Times New Roman" w:cs="Times New Roman"/>
          <w:sz w:val="28"/>
          <w:szCs w:val="28"/>
          <w:lang w:eastAsia="ru-RU"/>
        </w:rPr>
        <w:t>5</w:t>
      </w:r>
      <w:r w:rsidRPr="00A51EA5">
        <w:rPr>
          <w:rFonts w:ascii="Times New Roman" w:eastAsia="Times New Roman" w:hAnsi="Times New Roman" w:cs="Times New Roman"/>
          <w:sz w:val="28"/>
          <w:szCs w:val="28"/>
          <w:lang w:eastAsia="ru-RU"/>
        </w:rPr>
        <w:t>. Мовою освітнього процесу в Спеціальній школі є державна мова.</w:t>
      </w:r>
    </w:p>
    <w:p w:rsidR="00721541" w:rsidRPr="00A51EA5" w:rsidRDefault="00721541" w:rsidP="0072154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51EA5">
        <w:rPr>
          <w:rFonts w:ascii="Times New Roman" w:eastAsia="Times New Roman" w:hAnsi="Times New Roman" w:cs="Times New Roman"/>
          <w:sz w:val="28"/>
          <w:szCs w:val="28"/>
          <w:lang w:eastAsia="ru-RU"/>
        </w:rPr>
        <w:t>2.</w:t>
      </w:r>
      <w:r w:rsidR="00D712EF" w:rsidRPr="00A51EA5">
        <w:rPr>
          <w:rFonts w:ascii="Times New Roman" w:eastAsia="Times New Roman" w:hAnsi="Times New Roman" w:cs="Times New Roman"/>
          <w:sz w:val="28"/>
          <w:szCs w:val="28"/>
          <w:lang w:eastAsia="ru-RU"/>
        </w:rPr>
        <w:t>16</w:t>
      </w:r>
      <w:r w:rsidRPr="00A51EA5">
        <w:rPr>
          <w:rFonts w:ascii="Times New Roman" w:eastAsia="Times New Roman" w:hAnsi="Times New Roman" w:cs="Times New Roman"/>
          <w:sz w:val="28"/>
          <w:szCs w:val="28"/>
          <w:lang w:eastAsia="ru-RU"/>
        </w:rPr>
        <w:t>. Навчально-методичне, науково-методичне та кадрове забезпечення, організація підвищення кваліфікації педагогічних працівників здійснюються Спеціальною школою відповідно до чинного законодавства.</w:t>
      </w:r>
    </w:p>
    <w:p w:rsidR="00721541" w:rsidRPr="00A51EA5" w:rsidRDefault="00721541" w:rsidP="0072154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51EA5">
        <w:rPr>
          <w:rFonts w:ascii="Times New Roman" w:eastAsia="Times New Roman" w:hAnsi="Times New Roman" w:cs="Times New Roman"/>
          <w:sz w:val="28"/>
          <w:szCs w:val="28"/>
          <w:lang w:eastAsia="ru-RU"/>
        </w:rPr>
        <w:t>2.1</w:t>
      </w:r>
      <w:r w:rsidR="00D712EF" w:rsidRPr="00A51EA5">
        <w:rPr>
          <w:rFonts w:ascii="Times New Roman" w:eastAsia="Times New Roman" w:hAnsi="Times New Roman" w:cs="Times New Roman"/>
          <w:sz w:val="28"/>
          <w:szCs w:val="28"/>
          <w:lang w:eastAsia="ru-RU"/>
        </w:rPr>
        <w:t>7</w:t>
      </w:r>
      <w:r w:rsidRPr="00A51EA5">
        <w:rPr>
          <w:rFonts w:ascii="Times New Roman" w:eastAsia="Times New Roman" w:hAnsi="Times New Roman" w:cs="Times New Roman"/>
          <w:sz w:val="28"/>
          <w:szCs w:val="28"/>
          <w:lang w:eastAsia="ru-RU"/>
        </w:rPr>
        <w:t xml:space="preserve">. Спеціальна школа може здійснювати за дорученням Власника інші функції для виконання його основної Статутної діяльності. </w:t>
      </w:r>
    </w:p>
    <w:p w:rsidR="00721541" w:rsidRPr="00A51EA5" w:rsidRDefault="00721541" w:rsidP="0072154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51EA5">
        <w:rPr>
          <w:rFonts w:ascii="Times New Roman" w:eastAsia="Times New Roman" w:hAnsi="Times New Roman" w:cs="Times New Roman"/>
          <w:sz w:val="28"/>
          <w:szCs w:val="28"/>
          <w:lang w:eastAsia="ru-RU"/>
        </w:rPr>
        <w:t>2.1</w:t>
      </w:r>
      <w:r w:rsidR="00D712EF" w:rsidRPr="00A51EA5">
        <w:rPr>
          <w:rFonts w:ascii="Times New Roman" w:eastAsia="Times New Roman" w:hAnsi="Times New Roman" w:cs="Times New Roman"/>
          <w:sz w:val="28"/>
          <w:szCs w:val="28"/>
          <w:lang w:eastAsia="ru-RU"/>
        </w:rPr>
        <w:t>8</w:t>
      </w:r>
      <w:r w:rsidRPr="00A51EA5">
        <w:rPr>
          <w:rFonts w:ascii="Times New Roman" w:eastAsia="Times New Roman" w:hAnsi="Times New Roman" w:cs="Times New Roman"/>
          <w:sz w:val="28"/>
          <w:szCs w:val="28"/>
          <w:lang w:eastAsia="ru-RU"/>
        </w:rPr>
        <w:t xml:space="preserve">. Спеціальна школа може надавати платні послуги в порядку і межах, встановлених чинним законодавством України. </w:t>
      </w:r>
    </w:p>
    <w:p w:rsidR="00721541" w:rsidRPr="00A51EA5" w:rsidRDefault="00D712EF" w:rsidP="0072154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51EA5">
        <w:rPr>
          <w:rFonts w:ascii="Times New Roman" w:eastAsia="Times New Roman" w:hAnsi="Times New Roman" w:cs="Times New Roman"/>
          <w:sz w:val="28"/>
          <w:szCs w:val="28"/>
          <w:lang w:eastAsia="ru-RU"/>
        </w:rPr>
        <w:t>2.19</w:t>
      </w:r>
      <w:r w:rsidR="00721541" w:rsidRPr="00A51EA5">
        <w:rPr>
          <w:rFonts w:ascii="Times New Roman" w:eastAsia="Times New Roman" w:hAnsi="Times New Roman" w:cs="Times New Roman"/>
          <w:sz w:val="28"/>
          <w:szCs w:val="28"/>
          <w:lang w:eastAsia="ru-RU"/>
        </w:rPr>
        <w:t xml:space="preserve">. Спеціальна школа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 </w:t>
      </w:r>
    </w:p>
    <w:p w:rsidR="00721541" w:rsidRPr="00A51EA5" w:rsidRDefault="00721541" w:rsidP="0072154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51EA5">
        <w:rPr>
          <w:rFonts w:ascii="Times New Roman" w:eastAsia="Times New Roman" w:hAnsi="Times New Roman" w:cs="Times New Roman"/>
          <w:sz w:val="28"/>
          <w:szCs w:val="28"/>
          <w:lang w:eastAsia="ru-RU"/>
        </w:rPr>
        <w:lastRenderedPageBreak/>
        <w:t>2.2</w:t>
      </w:r>
      <w:r w:rsidR="00D712EF" w:rsidRPr="00A51EA5">
        <w:rPr>
          <w:rFonts w:ascii="Times New Roman" w:eastAsia="Times New Roman" w:hAnsi="Times New Roman" w:cs="Times New Roman"/>
          <w:sz w:val="28"/>
          <w:szCs w:val="28"/>
          <w:lang w:eastAsia="ru-RU"/>
        </w:rPr>
        <w:t>0</w:t>
      </w:r>
      <w:r w:rsidRPr="00A51EA5">
        <w:rPr>
          <w:rFonts w:ascii="Times New Roman" w:eastAsia="Times New Roman" w:hAnsi="Times New Roman" w:cs="Times New Roman"/>
          <w:sz w:val="28"/>
          <w:szCs w:val="28"/>
          <w:lang w:eastAsia="ru-RU"/>
        </w:rPr>
        <w:t xml:space="preserve">. Спеціальна школа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721541" w:rsidRPr="00A51EA5" w:rsidRDefault="00721541" w:rsidP="0072154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51EA5">
        <w:rPr>
          <w:rFonts w:ascii="Times New Roman" w:eastAsia="Times New Roman" w:hAnsi="Times New Roman" w:cs="Times New Roman"/>
          <w:sz w:val="28"/>
          <w:szCs w:val="28"/>
          <w:lang w:eastAsia="ru-RU"/>
        </w:rPr>
        <w:t>2.2</w:t>
      </w:r>
      <w:r w:rsidR="00D712EF" w:rsidRPr="00A51EA5">
        <w:rPr>
          <w:rFonts w:ascii="Times New Roman" w:eastAsia="Times New Roman" w:hAnsi="Times New Roman" w:cs="Times New Roman"/>
          <w:sz w:val="28"/>
          <w:szCs w:val="28"/>
          <w:lang w:eastAsia="ru-RU"/>
        </w:rPr>
        <w:t>1</w:t>
      </w:r>
      <w:r w:rsidRPr="00A51EA5">
        <w:rPr>
          <w:rFonts w:ascii="Times New Roman" w:eastAsia="Times New Roman" w:hAnsi="Times New Roman" w:cs="Times New Roman"/>
          <w:sz w:val="28"/>
          <w:szCs w:val="28"/>
          <w:lang w:eastAsia="ru-RU"/>
        </w:rPr>
        <w:t>. Для забезпечення виконання покладених на Спеціальну школу завдань, зобов’язань Спеціальна школа має право звертатися до органів місцевого самоврядування та органів виконавчої влади області усіх рівнів за відповідною інформацією.</w:t>
      </w:r>
    </w:p>
    <w:p w:rsidR="001D39BE" w:rsidRPr="00A51EA5" w:rsidRDefault="001D39BE" w:rsidP="00BF31FE">
      <w:pPr>
        <w:tabs>
          <w:tab w:val="left" w:pos="426"/>
        </w:tabs>
        <w:spacing w:after="0" w:line="240" w:lineRule="auto"/>
        <w:ind w:firstLine="709"/>
        <w:jc w:val="center"/>
        <w:rPr>
          <w:rFonts w:ascii="Times New Roman" w:eastAsia="Times New Roman" w:hAnsi="Times New Roman" w:cs="Times New Roman"/>
          <w:b/>
          <w:sz w:val="28"/>
          <w:szCs w:val="28"/>
          <w:lang w:eastAsia="ru-RU"/>
        </w:rPr>
      </w:pPr>
    </w:p>
    <w:p w:rsidR="001D39BE" w:rsidRPr="00A51EA5" w:rsidRDefault="00DC7923" w:rsidP="001D39B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bookmarkStart w:id="15" w:name="n525"/>
      <w:bookmarkEnd w:id="15"/>
      <w:r w:rsidRPr="00A51EA5">
        <w:rPr>
          <w:rFonts w:ascii="Times New Roman" w:eastAsia="Times New Roman" w:hAnsi="Times New Roman" w:cs="Times New Roman"/>
          <w:b/>
          <w:sz w:val="28"/>
          <w:szCs w:val="28"/>
          <w:lang w:val="ru-RU" w:eastAsia="ru-RU"/>
        </w:rPr>
        <w:t>3</w:t>
      </w:r>
      <w:r w:rsidR="001D39BE" w:rsidRPr="00A51EA5">
        <w:rPr>
          <w:rFonts w:ascii="Times New Roman" w:eastAsia="Times New Roman" w:hAnsi="Times New Roman" w:cs="Times New Roman"/>
          <w:b/>
          <w:sz w:val="28"/>
          <w:szCs w:val="28"/>
          <w:lang w:val="ru-RU" w:eastAsia="ru-RU"/>
        </w:rPr>
        <w:t>. ЗАРАХУВАННЯ ДО СПЕЦІАЛЬНОЇ ШКОЛИ ТА ОРГАНІЗАЦІЯ ОСВІТНЬОГО ПРОЦЕСУ</w:t>
      </w:r>
    </w:p>
    <w:p w:rsidR="001D39BE" w:rsidRPr="00A51EA5" w:rsidRDefault="001D39BE" w:rsidP="001D39B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1D39BE" w:rsidRPr="00A51EA5" w:rsidRDefault="00DC7923" w:rsidP="00086734">
      <w:pPr>
        <w:pStyle w:val="rvps2"/>
        <w:shd w:val="clear" w:color="auto" w:fill="FFFFFF"/>
        <w:spacing w:before="0" w:beforeAutospacing="0" w:after="0" w:afterAutospacing="0"/>
        <w:ind w:firstLine="709"/>
        <w:jc w:val="both"/>
        <w:rPr>
          <w:sz w:val="28"/>
          <w:szCs w:val="28"/>
        </w:rPr>
      </w:pPr>
      <w:r w:rsidRPr="00A51EA5">
        <w:rPr>
          <w:sz w:val="28"/>
          <w:szCs w:val="28"/>
        </w:rPr>
        <w:t>3</w:t>
      </w:r>
      <w:r w:rsidR="001D39BE" w:rsidRPr="00A51EA5">
        <w:rPr>
          <w:sz w:val="28"/>
          <w:szCs w:val="28"/>
        </w:rPr>
        <w:t>.</w:t>
      </w:r>
      <w:r w:rsidR="00086734" w:rsidRPr="00A51EA5">
        <w:rPr>
          <w:sz w:val="28"/>
          <w:szCs w:val="28"/>
        </w:rPr>
        <w:t>1.</w:t>
      </w:r>
      <w:r w:rsidR="001D39BE" w:rsidRPr="00A51EA5">
        <w:rPr>
          <w:sz w:val="28"/>
          <w:szCs w:val="28"/>
        </w:rPr>
        <w:t xml:space="preserve"> Зар</w:t>
      </w:r>
      <w:r w:rsidR="007A036E" w:rsidRPr="00A51EA5">
        <w:rPr>
          <w:sz w:val="28"/>
          <w:szCs w:val="28"/>
        </w:rPr>
        <w:t>ахування учнів (вихованців) до С</w:t>
      </w:r>
      <w:r w:rsidR="001D39BE" w:rsidRPr="00A51EA5">
        <w:rPr>
          <w:sz w:val="28"/>
          <w:szCs w:val="28"/>
        </w:rPr>
        <w:t>пеціальн</w:t>
      </w:r>
      <w:r w:rsidR="007A036E" w:rsidRPr="00A51EA5">
        <w:rPr>
          <w:sz w:val="28"/>
          <w:szCs w:val="28"/>
        </w:rPr>
        <w:t>ої шко</w:t>
      </w:r>
      <w:r w:rsidR="001D39BE" w:rsidRPr="00A51EA5">
        <w:rPr>
          <w:sz w:val="28"/>
          <w:szCs w:val="28"/>
        </w:rPr>
        <w:t>л</w:t>
      </w:r>
      <w:r w:rsidR="007A036E" w:rsidRPr="00A51EA5">
        <w:rPr>
          <w:sz w:val="28"/>
          <w:szCs w:val="28"/>
        </w:rPr>
        <w:t>и</w:t>
      </w:r>
      <w:r w:rsidR="001D39BE" w:rsidRPr="00A51EA5">
        <w:rPr>
          <w:sz w:val="28"/>
          <w:szCs w:val="28"/>
        </w:rPr>
        <w:t>, переведення до іншого закладу освіти та відрахування здійснюється відповідно до </w:t>
      </w:r>
      <w:hyperlink r:id="rId11" w:anchor="n20" w:tgtFrame="_blank" w:history="1">
        <w:r w:rsidR="001D39BE" w:rsidRPr="00A51EA5">
          <w:rPr>
            <w:rStyle w:val="a7"/>
            <w:color w:val="auto"/>
            <w:sz w:val="28"/>
            <w:szCs w:val="28"/>
            <w:u w:val="none"/>
          </w:rPr>
          <w:t>Порядку зарахування осіб з особливими освітніми потребами до спеціальних закладів освіти, їх відрахування, переведення до іншого закладу освіти</w:t>
        </w:r>
      </w:hyperlink>
      <w:bookmarkStart w:id="16" w:name="n526"/>
      <w:bookmarkEnd w:id="16"/>
      <w:r w:rsidR="00086734" w:rsidRPr="00A51EA5">
        <w:rPr>
          <w:sz w:val="28"/>
          <w:szCs w:val="28"/>
        </w:rPr>
        <w:t>.</w:t>
      </w:r>
    </w:p>
    <w:p w:rsidR="006D5539" w:rsidRPr="00A51EA5" w:rsidRDefault="006D5539" w:rsidP="00086734">
      <w:pPr>
        <w:pStyle w:val="rvps2"/>
        <w:shd w:val="clear" w:color="auto" w:fill="FFFFFF"/>
        <w:spacing w:before="0" w:beforeAutospacing="0" w:after="0" w:afterAutospacing="0"/>
        <w:ind w:firstLine="709"/>
        <w:jc w:val="both"/>
        <w:rPr>
          <w:sz w:val="28"/>
          <w:szCs w:val="28"/>
        </w:rPr>
      </w:pPr>
      <w:r w:rsidRPr="00A51EA5">
        <w:rPr>
          <w:sz w:val="28"/>
          <w:szCs w:val="28"/>
          <w:shd w:val="clear" w:color="auto" w:fill="FFFFFF"/>
        </w:rPr>
        <w:t>Поселення учнів до пансіону Спеціальної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w:t>
      </w:r>
    </w:p>
    <w:p w:rsidR="001D39BE" w:rsidRPr="00A51EA5" w:rsidRDefault="001D39BE" w:rsidP="00086734">
      <w:pPr>
        <w:pStyle w:val="rvps2"/>
        <w:shd w:val="clear" w:color="auto" w:fill="FFFFFF"/>
        <w:spacing w:before="0" w:beforeAutospacing="0" w:after="0" w:afterAutospacing="0"/>
        <w:ind w:firstLine="709"/>
        <w:jc w:val="both"/>
        <w:rPr>
          <w:sz w:val="28"/>
          <w:szCs w:val="28"/>
        </w:rPr>
      </w:pPr>
      <w:bookmarkStart w:id="17" w:name="n527"/>
      <w:bookmarkEnd w:id="17"/>
      <w:r w:rsidRPr="00A51EA5">
        <w:rPr>
          <w:sz w:val="28"/>
          <w:szCs w:val="28"/>
        </w:rPr>
        <w:t>Учні (вихованці) відповідно до наявних порушень їх розвитку розподіляються між класами (групами) наказом директора Спеціальної школи на навчальний рік.</w:t>
      </w:r>
    </w:p>
    <w:p w:rsidR="001D39BE" w:rsidRPr="00A51EA5" w:rsidRDefault="00DC7923" w:rsidP="00086734">
      <w:pPr>
        <w:pStyle w:val="rvps2"/>
        <w:shd w:val="clear" w:color="auto" w:fill="FFFFFF"/>
        <w:spacing w:before="0" w:beforeAutospacing="0" w:after="0" w:afterAutospacing="0"/>
        <w:ind w:firstLine="709"/>
        <w:jc w:val="both"/>
        <w:rPr>
          <w:sz w:val="28"/>
          <w:szCs w:val="28"/>
        </w:rPr>
      </w:pPr>
      <w:bookmarkStart w:id="18" w:name="n528"/>
      <w:bookmarkEnd w:id="18"/>
      <w:r w:rsidRPr="00A51EA5">
        <w:rPr>
          <w:sz w:val="28"/>
          <w:szCs w:val="28"/>
        </w:rPr>
        <w:t>3</w:t>
      </w:r>
      <w:r w:rsidR="00086734" w:rsidRPr="00A51EA5">
        <w:rPr>
          <w:sz w:val="28"/>
          <w:szCs w:val="28"/>
        </w:rPr>
        <w:t>.2</w:t>
      </w:r>
      <w:r w:rsidR="001D39BE" w:rsidRPr="00A51EA5">
        <w:rPr>
          <w:sz w:val="28"/>
          <w:szCs w:val="28"/>
        </w:rPr>
        <w:t>. Структура і тривалість навчального року, навчального тижня, навчального дня, форми організації освітнього процесу визначаються педагогічною радою Спеціальної школи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1D39BE" w:rsidRPr="00A51EA5" w:rsidRDefault="00DC7923" w:rsidP="00086734">
      <w:pPr>
        <w:pStyle w:val="rvps2"/>
        <w:shd w:val="clear" w:color="auto" w:fill="FFFFFF"/>
        <w:spacing w:before="0" w:beforeAutospacing="0" w:after="0" w:afterAutospacing="0"/>
        <w:ind w:firstLine="709"/>
        <w:jc w:val="both"/>
        <w:rPr>
          <w:sz w:val="28"/>
          <w:szCs w:val="28"/>
        </w:rPr>
      </w:pPr>
      <w:bookmarkStart w:id="19" w:name="n529"/>
      <w:bookmarkStart w:id="20" w:name="n530"/>
      <w:bookmarkEnd w:id="19"/>
      <w:bookmarkEnd w:id="20"/>
      <w:r w:rsidRPr="00A51EA5">
        <w:rPr>
          <w:sz w:val="28"/>
          <w:szCs w:val="28"/>
        </w:rPr>
        <w:t>3</w:t>
      </w:r>
      <w:r w:rsidR="00086734" w:rsidRPr="00A51EA5">
        <w:rPr>
          <w:sz w:val="28"/>
          <w:szCs w:val="28"/>
        </w:rPr>
        <w:t>.3</w:t>
      </w:r>
      <w:r w:rsidR="001D39BE" w:rsidRPr="00A51EA5">
        <w:rPr>
          <w:sz w:val="28"/>
          <w:szCs w:val="28"/>
        </w:rPr>
        <w:t>. 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(вихованців), вимог санітарного законодавства, забезпечення реалізації корекційно-розвиткового складника освітньої програми, надання психолого-педагогічних та корекційно-розвиткових послуг (допомоги).</w:t>
      </w:r>
    </w:p>
    <w:p w:rsidR="007A036E" w:rsidRPr="00A51EA5" w:rsidRDefault="001D39BE" w:rsidP="00086734">
      <w:pPr>
        <w:pStyle w:val="rvps2"/>
        <w:shd w:val="clear" w:color="auto" w:fill="FFFFFF"/>
        <w:spacing w:before="0" w:beforeAutospacing="0" w:after="0" w:afterAutospacing="0"/>
        <w:ind w:firstLine="709"/>
        <w:jc w:val="both"/>
        <w:rPr>
          <w:sz w:val="28"/>
          <w:szCs w:val="28"/>
        </w:rPr>
      </w:pPr>
      <w:bookmarkStart w:id="21" w:name="n531"/>
      <w:bookmarkEnd w:id="21"/>
      <w:r w:rsidRPr="00A51EA5">
        <w:rPr>
          <w:sz w:val="28"/>
          <w:szCs w:val="28"/>
        </w:rPr>
        <w:t>Директор спеціальної школи організовує роботу з персональ</w:t>
      </w:r>
      <w:r w:rsidR="00291094" w:rsidRPr="00A51EA5">
        <w:rPr>
          <w:sz w:val="28"/>
          <w:szCs w:val="28"/>
        </w:rPr>
        <w:t>ними даними учнів (вихованців) С</w:t>
      </w:r>
      <w:r w:rsidRPr="00A51EA5">
        <w:rPr>
          <w:sz w:val="28"/>
          <w:szCs w:val="28"/>
        </w:rPr>
        <w:t>пеціальної школи та визначає працівника, відповідального за внесення інформації до системи автоматизованої роботи інклюзивно-ресурсних центрів</w:t>
      </w:r>
      <w:bookmarkStart w:id="22" w:name="n532"/>
      <w:bookmarkEnd w:id="22"/>
      <w:r w:rsidR="007A036E" w:rsidRPr="00A51EA5">
        <w:rPr>
          <w:sz w:val="28"/>
          <w:szCs w:val="28"/>
        </w:rPr>
        <w:t>.</w:t>
      </w:r>
    </w:p>
    <w:p w:rsidR="001D39BE" w:rsidRPr="00A51EA5" w:rsidRDefault="00DC7923" w:rsidP="00086734">
      <w:pPr>
        <w:pStyle w:val="rvps2"/>
        <w:shd w:val="clear" w:color="auto" w:fill="FFFFFF"/>
        <w:spacing w:before="0" w:beforeAutospacing="0" w:after="0" w:afterAutospacing="0"/>
        <w:ind w:firstLine="709"/>
        <w:jc w:val="both"/>
        <w:rPr>
          <w:sz w:val="28"/>
          <w:szCs w:val="28"/>
        </w:rPr>
      </w:pPr>
      <w:r w:rsidRPr="00A51EA5">
        <w:rPr>
          <w:sz w:val="28"/>
          <w:szCs w:val="28"/>
        </w:rPr>
        <w:t>3</w:t>
      </w:r>
      <w:r w:rsidR="00086734" w:rsidRPr="00A51EA5">
        <w:rPr>
          <w:sz w:val="28"/>
          <w:szCs w:val="28"/>
        </w:rPr>
        <w:t>.4</w:t>
      </w:r>
      <w:r w:rsidR="001D39BE" w:rsidRPr="00A51EA5">
        <w:rPr>
          <w:sz w:val="28"/>
          <w:szCs w:val="28"/>
        </w:rPr>
        <w:t>. Розклад уроків, психолого-педагогічних та корекційно-розвиткових занять складається з дотриманням педагогічних вимог та вимог санітарного законодавства з урахуванням індивідуальних особливостей учнів (вихованц</w:t>
      </w:r>
      <w:r w:rsidR="00291094" w:rsidRPr="00A51EA5">
        <w:rPr>
          <w:sz w:val="28"/>
          <w:szCs w:val="28"/>
        </w:rPr>
        <w:t>ів), затверджується директором С</w:t>
      </w:r>
      <w:r w:rsidR="001D39BE" w:rsidRPr="00A51EA5">
        <w:rPr>
          <w:sz w:val="28"/>
          <w:szCs w:val="28"/>
        </w:rPr>
        <w:t>пеціальної школи і не може призводити до перевантаження учнів (вихованців).</w:t>
      </w:r>
    </w:p>
    <w:p w:rsidR="001D39BE" w:rsidRPr="00A51EA5" w:rsidRDefault="00DC7923" w:rsidP="00086734">
      <w:pPr>
        <w:pStyle w:val="rvps2"/>
        <w:shd w:val="clear" w:color="auto" w:fill="FFFFFF"/>
        <w:spacing w:before="0" w:beforeAutospacing="0" w:after="0" w:afterAutospacing="0"/>
        <w:ind w:firstLine="709"/>
        <w:jc w:val="both"/>
        <w:rPr>
          <w:sz w:val="28"/>
          <w:szCs w:val="28"/>
        </w:rPr>
      </w:pPr>
      <w:bookmarkStart w:id="23" w:name="n533"/>
      <w:bookmarkStart w:id="24" w:name="n535"/>
      <w:bookmarkStart w:id="25" w:name="n536"/>
      <w:bookmarkEnd w:id="23"/>
      <w:bookmarkEnd w:id="24"/>
      <w:bookmarkEnd w:id="25"/>
      <w:r w:rsidRPr="00A51EA5">
        <w:rPr>
          <w:sz w:val="28"/>
          <w:szCs w:val="28"/>
        </w:rPr>
        <w:lastRenderedPageBreak/>
        <w:t>3</w:t>
      </w:r>
      <w:r w:rsidR="00086734" w:rsidRPr="00A51EA5">
        <w:rPr>
          <w:sz w:val="28"/>
          <w:szCs w:val="28"/>
        </w:rPr>
        <w:t>.5</w:t>
      </w:r>
      <w:r w:rsidR="001D39BE" w:rsidRPr="00A51EA5">
        <w:rPr>
          <w:sz w:val="28"/>
          <w:szCs w:val="28"/>
        </w:rPr>
        <w:t>. Батьки (інші законні представники) чи учні (у разі досягнення повноліття) можуть обирати форму здобуття освіти відповідно до індивідуальних потреб, можливостей, здібностей та інтересів учня.</w:t>
      </w:r>
    </w:p>
    <w:p w:rsidR="001D39BE" w:rsidRPr="00A51EA5" w:rsidRDefault="001D39BE" w:rsidP="00086734">
      <w:pPr>
        <w:pStyle w:val="rvps2"/>
        <w:shd w:val="clear" w:color="auto" w:fill="FFFFFF"/>
        <w:spacing w:before="0" w:beforeAutospacing="0" w:after="0" w:afterAutospacing="0"/>
        <w:ind w:firstLine="709"/>
        <w:jc w:val="both"/>
        <w:rPr>
          <w:sz w:val="28"/>
          <w:szCs w:val="28"/>
        </w:rPr>
      </w:pPr>
      <w:bookmarkStart w:id="26" w:name="n537"/>
      <w:bookmarkEnd w:id="26"/>
      <w:r w:rsidRPr="00A51EA5">
        <w:rPr>
          <w:sz w:val="28"/>
          <w:szCs w:val="28"/>
        </w:rPr>
        <w:t>Організація навчання за індивідуальною формою здобуття освіти (педагогічним патронажем) здійснюється відповідно до </w:t>
      </w:r>
      <w:hyperlink r:id="rId12" w:anchor="n15" w:tgtFrame="_blank" w:history="1">
        <w:r w:rsidRPr="00A51EA5">
          <w:rPr>
            <w:rStyle w:val="a7"/>
            <w:color w:val="auto"/>
            <w:sz w:val="28"/>
            <w:szCs w:val="28"/>
            <w:u w:val="none"/>
          </w:rPr>
          <w:t>Положення про індивідуальну форму здобуття загальної середньої освіти</w:t>
        </w:r>
      </w:hyperlink>
      <w:r w:rsidR="007D19DF" w:rsidRPr="00A51EA5">
        <w:rPr>
          <w:sz w:val="28"/>
          <w:szCs w:val="28"/>
        </w:rPr>
        <w:t>.</w:t>
      </w:r>
    </w:p>
    <w:p w:rsidR="001D39BE" w:rsidRPr="00A51EA5" w:rsidRDefault="001D39BE" w:rsidP="00086734">
      <w:pPr>
        <w:pStyle w:val="rvps2"/>
        <w:shd w:val="clear" w:color="auto" w:fill="FFFFFF"/>
        <w:spacing w:before="0" w:beforeAutospacing="0" w:after="0" w:afterAutospacing="0"/>
        <w:ind w:firstLine="709"/>
        <w:jc w:val="both"/>
        <w:rPr>
          <w:sz w:val="28"/>
          <w:szCs w:val="28"/>
        </w:rPr>
      </w:pPr>
      <w:bookmarkStart w:id="27" w:name="n538"/>
      <w:bookmarkEnd w:id="27"/>
      <w:r w:rsidRPr="00A51EA5">
        <w:rPr>
          <w:sz w:val="28"/>
          <w:szCs w:val="28"/>
        </w:rPr>
        <w:t>У разі здобуття освіти за формою педагогічного патронажу для учнів в обов’язковому порядку складається індивідуальний навчальний план.</w:t>
      </w:r>
    </w:p>
    <w:p w:rsidR="007D19DF" w:rsidRPr="00A51EA5" w:rsidRDefault="001D39BE" w:rsidP="00086734">
      <w:pPr>
        <w:pStyle w:val="rvps2"/>
        <w:shd w:val="clear" w:color="auto" w:fill="FFFFFF"/>
        <w:spacing w:before="0" w:beforeAutospacing="0" w:after="0" w:afterAutospacing="0"/>
        <w:ind w:firstLine="709"/>
        <w:jc w:val="both"/>
        <w:rPr>
          <w:sz w:val="28"/>
          <w:szCs w:val="28"/>
        </w:rPr>
      </w:pPr>
      <w:bookmarkStart w:id="28" w:name="n539"/>
      <w:bookmarkEnd w:id="28"/>
      <w:r w:rsidRPr="00A51EA5">
        <w:rPr>
          <w:sz w:val="28"/>
          <w:szCs w:val="28"/>
        </w:rPr>
        <w:t>Організація навчання за дистанц</w:t>
      </w:r>
      <w:r w:rsidR="007D19DF" w:rsidRPr="00A51EA5">
        <w:rPr>
          <w:sz w:val="28"/>
          <w:szCs w:val="28"/>
        </w:rPr>
        <w:t>ійною формою здобуття освіти в С</w:t>
      </w:r>
      <w:r w:rsidRPr="00A51EA5">
        <w:rPr>
          <w:sz w:val="28"/>
          <w:szCs w:val="28"/>
        </w:rPr>
        <w:t>пеціальній школі здійснюється відповідно до </w:t>
      </w:r>
      <w:hyperlink r:id="rId13" w:anchor="n18" w:tgtFrame="_blank" w:history="1">
        <w:r w:rsidRPr="00A51EA5">
          <w:rPr>
            <w:rStyle w:val="a7"/>
            <w:color w:val="auto"/>
            <w:sz w:val="28"/>
            <w:szCs w:val="28"/>
            <w:u w:val="none"/>
          </w:rPr>
          <w:t>Положення про дистанційне навчання</w:t>
        </w:r>
      </w:hyperlink>
      <w:bookmarkStart w:id="29" w:name="n540"/>
      <w:bookmarkEnd w:id="29"/>
      <w:r w:rsidR="007D19DF" w:rsidRPr="00A51EA5">
        <w:rPr>
          <w:sz w:val="28"/>
          <w:szCs w:val="28"/>
        </w:rPr>
        <w:t>.</w:t>
      </w:r>
    </w:p>
    <w:p w:rsidR="001D39BE" w:rsidRPr="00A51EA5" w:rsidRDefault="00DC7923" w:rsidP="00086734">
      <w:pPr>
        <w:pStyle w:val="rvps2"/>
        <w:shd w:val="clear" w:color="auto" w:fill="FFFFFF"/>
        <w:spacing w:before="0" w:beforeAutospacing="0" w:after="0" w:afterAutospacing="0"/>
        <w:ind w:firstLine="709"/>
        <w:jc w:val="both"/>
        <w:rPr>
          <w:sz w:val="28"/>
          <w:szCs w:val="28"/>
        </w:rPr>
      </w:pPr>
      <w:r w:rsidRPr="00A51EA5">
        <w:rPr>
          <w:sz w:val="28"/>
          <w:szCs w:val="28"/>
        </w:rPr>
        <w:t>3</w:t>
      </w:r>
      <w:r w:rsidR="00086734" w:rsidRPr="00A51EA5">
        <w:rPr>
          <w:sz w:val="28"/>
          <w:szCs w:val="28"/>
        </w:rPr>
        <w:t>.6</w:t>
      </w:r>
      <w:r w:rsidR="001D39BE" w:rsidRPr="00A51EA5">
        <w:rPr>
          <w:sz w:val="28"/>
          <w:szCs w:val="28"/>
        </w:rPr>
        <w:t>. У разі здобуття освіти за індивід</w:t>
      </w:r>
      <w:r w:rsidR="007D19DF" w:rsidRPr="00A51EA5">
        <w:rPr>
          <w:sz w:val="28"/>
          <w:szCs w:val="28"/>
        </w:rPr>
        <w:t>уальною чи дистанційною формою С</w:t>
      </w:r>
      <w:r w:rsidR="001D39BE" w:rsidRPr="00A51EA5">
        <w:rPr>
          <w:sz w:val="28"/>
          <w:szCs w:val="28"/>
        </w:rPr>
        <w:t>пеціальна школа забезпечує створення умов для отримання учнями психолого-педагогічних та корекційно-розвиткових послуг (допом</w:t>
      </w:r>
      <w:r w:rsidR="007D19DF" w:rsidRPr="00A51EA5">
        <w:rPr>
          <w:sz w:val="28"/>
          <w:szCs w:val="28"/>
        </w:rPr>
        <w:t>оги) та участі учнів у заходах С</w:t>
      </w:r>
      <w:r w:rsidR="001D39BE" w:rsidRPr="00A51EA5">
        <w:rPr>
          <w:sz w:val="28"/>
          <w:szCs w:val="28"/>
        </w:rPr>
        <w:t>пеціальної школи.</w:t>
      </w:r>
    </w:p>
    <w:p w:rsidR="001D39BE" w:rsidRPr="00A51EA5" w:rsidRDefault="00DC7923" w:rsidP="00086734">
      <w:pPr>
        <w:pStyle w:val="rvps2"/>
        <w:shd w:val="clear" w:color="auto" w:fill="FFFFFF"/>
        <w:spacing w:before="0" w:beforeAutospacing="0" w:after="0" w:afterAutospacing="0"/>
        <w:ind w:firstLine="709"/>
        <w:jc w:val="both"/>
        <w:rPr>
          <w:sz w:val="28"/>
          <w:szCs w:val="28"/>
        </w:rPr>
      </w:pPr>
      <w:bookmarkStart w:id="30" w:name="n541"/>
      <w:bookmarkEnd w:id="30"/>
      <w:r w:rsidRPr="00A51EA5">
        <w:rPr>
          <w:sz w:val="28"/>
          <w:szCs w:val="28"/>
        </w:rPr>
        <w:t>3</w:t>
      </w:r>
      <w:r w:rsidR="00086734" w:rsidRPr="00A51EA5">
        <w:rPr>
          <w:sz w:val="28"/>
          <w:szCs w:val="28"/>
        </w:rPr>
        <w:t>.7</w:t>
      </w:r>
      <w:r w:rsidR="007D19DF" w:rsidRPr="00A51EA5">
        <w:rPr>
          <w:sz w:val="28"/>
          <w:szCs w:val="28"/>
        </w:rPr>
        <w:t>. Учні (вихованці) С</w:t>
      </w:r>
      <w:r w:rsidR="001D39BE" w:rsidRPr="00A51EA5">
        <w:rPr>
          <w:sz w:val="28"/>
          <w:szCs w:val="28"/>
        </w:rPr>
        <w:t>пеціальної школи забезпечуються медичним обслуговуванням, що здійснюється медичними працівниками, у порядку, встановленому за</w:t>
      </w:r>
      <w:r w:rsidR="007D19DF" w:rsidRPr="00A51EA5">
        <w:rPr>
          <w:sz w:val="28"/>
          <w:szCs w:val="28"/>
        </w:rPr>
        <w:t>конодавством. Учні (вихованці) С</w:t>
      </w:r>
      <w:r w:rsidR="001D39BE" w:rsidRPr="00A51EA5">
        <w:rPr>
          <w:sz w:val="28"/>
          <w:szCs w:val="28"/>
        </w:rPr>
        <w:t>пеціальної школи віком до 14 років забезпечуються медичним обслуговуванням за згодою одного з батьків (інших законних представників).</w:t>
      </w:r>
    </w:p>
    <w:p w:rsidR="007D19DF" w:rsidRPr="00A51EA5" w:rsidRDefault="001D39BE" w:rsidP="00086734">
      <w:pPr>
        <w:pStyle w:val="rvps2"/>
        <w:shd w:val="clear" w:color="auto" w:fill="FFFFFF"/>
        <w:spacing w:before="0" w:beforeAutospacing="0" w:after="0" w:afterAutospacing="0"/>
        <w:ind w:firstLine="709"/>
        <w:jc w:val="both"/>
        <w:rPr>
          <w:sz w:val="28"/>
          <w:szCs w:val="28"/>
        </w:rPr>
      </w:pPr>
      <w:bookmarkStart w:id="31" w:name="n542"/>
      <w:bookmarkStart w:id="32" w:name="n543"/>
      <w:bookmarkEnd w:id="31"/>
      <w:bookmarkEnd w:id="32"/>
      <w:r w:rsidRPr="00A51EA5">
        <w:rPr>
          <w:sz w:val="28"/>
          <w:szCs w:val="28"/>
        </w:rPr>
        <w:t>Педагогічні працівники спеціальної школи зобов’язані володіти навичками з надання домедичної допомоги дітям відпо</w:t>
      </w:r>
      <w:r w:rsidR="007D19DF" w:rsidRPr="00A51EA5">
        <w:rPr>
          <w:sz w:val="28"/>
          <w:szCs w:val="28"/>
        </w:rPr>
        <w:t>відно до професійного стандарту.</w:t>
      </w:r>
      <w:r w:rsidRPr="00A51EA5">
        <w:rPr>
          <w:sz w:val="28"/>
          <w:szCs w:val="28"/>
        </w:rPr>
        <w:t xml:space="preserve"> </w:t>
      </w:r>
      <w:bookmarkStart w:id="33" w:name="n544"/>
      <w:bookmarkEnd w:id="33"/>
    </w:p>
    <w:p w:rsidR="006616E4" w:rsidRPr="00A51EA5" w:rsidRDefault="00DC7923" w:rsidP="00086734">
      <w:pPr>
        <w:pStyle w:val="rvps2"/>
        <w:shd w:val="clear" w:color="auto" w:fill="FFFFFF"/>
        <w:spacing w:before="0" w:beforeAutospacing="0" w:after="0" w:afterAutospacing="0"/>
        <w:ind w:firstLine="709"/>
        <w:jc w:val="both"/>
        <w:rPr>
          <w:sz w:val="28"/>
          <w:szCs w:val="28"/>
        </w:rPr>
      </w:pPr>
      <w:bookmarkStart w:id="34" w:name="n545"/>
      <w:bookmarkEnd w:id="34"/>
      <w:r w:rsidRPr="00A51EA5">
        <w:rPr>
          <w:sz w:val="28"/>
          <w:szCs w:val="28"/>
        </w:rPr>
        <w:t>3</w:t>
      </w:r>
      <w:r w:rsidR="00086734" w:rsidRPr="00A51EA5">
        <w:rPr>
          <w:sz w:val="28"/>
          <w:szCs w:val="28"/>
        </w:rPr>
        <w:t>.8</w:t>
      </w:r>
      <w:r w:rsidR="001D39BE" w:rsidRPr="00A51EA5">
        <w:rPr>
          <w:sz w:val="28"/>
          <w:szCs w:val="28"/>
        </w:rPr>
        <w:t xml:space="preserve">. </w:t>
      </w:r>
      <w:bookmarkStart w:id="35" w:name="n552"/>
      <w:bookmarkEnd w:id="35"/>
      <w:r w:rsidR="006616E4" w:rsidRPr="00A51EA5">
        <w:rPr>
          <w:sz w:val="28"/>
          <w:szCs w:val="28"/>
        </w:rPr>
        <w:t>Відповідальність за організацію харчування, додержання вимог санітарного законодавства, законодавства щодо безпечності та якості харчових продуктів покладається на засновника та директора Спеціальної школи. Харчування здійснюється відповідно до норм та порядку організації харчування учнів (вихованців) у закладах освіти, визначених законодавством.</w:t>
      </w:r>
    </w:p>
    <w:p w:rsidR="001D39BE" w:rsidRPr="00A51EA5" w:rsidRDefault="00DC7923" w:rsidP="00086734">
      <w:pPr>
        <w:pStyle w:val="rvps2"/>
        <w:shd w:val="clear" w:color="auto" w:fill="FFFFFF"/>
        <w:spacing w:before="0" w:beforeAutospacing="0" w:after="0" w:afterAutospacing="0"/>
        <w:ind w:firstLine="709"/>
        <w:jc w:val="both"/>
        <w:rPr>
          <w:sz w:val="28"/>
          <w:szCs w:val="28"/>
        </w:rPr>
      </w:pPr>
      <w:r w:rsidRPr="00A51EA5">
        <w:rPr>
          <w:sz w:val="28"/>
          <w:szCs w:val="28"/>
        </w:rPr>
        <w:t>3</w:t>
      </w:r>
      <w:r w:rsidR="00086734" w:rsidRPr="00A51EA5">
        <w:rPr>
          <w:sz w:val="28"/>
          <w:szCs w:val="28"/>
        </w:rPr>
        <w:t>.9</w:t>
      </w:r>
      <w:r w:rsidR="001D39BE" w:rsidRPr="00A51EA5">
        <w:rPr>
          <w:sz w:val="28"/>
          <w:szCs w:val="28"/>
        </w:rPr>
        <w:t>. Спеціальна школа може надавати реабілітаційні послуги (допомогу) на підставі ліцензії на провадження господарської діяльності, у тому числі ліцензії на провадження господарської діяльності з медичної практики відповідно до </w:t>
      </w:r>
      <w:hyperlink r:id="rId14" w:anchor="n8" w:tgtFrame="_blank" w:history="1">
        <w:r w:rsidR="001D39BE" w:rsidRPr="00A51EA5">
          <w:rPr>
            <w:rStyle w:val="a7"/>
            <w:color w:val="auto"/>
            <w:sz w:val="28"/>
            <w:szCs w:val="28"/>
            <w:u w:val="none"/>
          </w:rPr>
          <w:t>Ліцензійних умов провадження господарської діяльності з медичної практики</w:t>
        </w:r>
      </w:hyperlink>
      <w:r w:rsidR="007D19DF" w:rsidRPr="00A51EA5">
        <w:rPr>
          <w:sz w:val="28"/>
          <w:szCs w:val="28"/>
        </w:rPr>
        <w:t>.</w:t>
      </w:r>
      <w:r w:rsidR="001D39BE" w:rsidRPr="00A51EA5">
        <w:rPr>
          <w:sz w:val="28"/>
          <w:szCs w:val="28"/>
        </w:rPr>
        <w:t xml:space="preserve"> </w:t>
      </w:r>
    </w:p>
    <w:p w:rsidR="001D39BE" w:rsidRPr="00A51EA5" w:rsidRDefault="00DC7923" w:rsidP="00086734">
      <w:pPr>
        <w:pStyle w:val="rvps2"/>
        <w:shd w:val="clear" w:color="auto" w:fill="FFFFFF"/>
        <w:spacing w:before="0" w:beforeAutospacing="0" w:after="0" w:afterAutospacing="0"/>
        <w:ind w:firstLine="709"/>
        <w:jc w:val="both"/>
        <w:rPr>
          <w:sz w:val="28"/>
          <w:szCs w:val="28"/>
        </w:rPr>
      </w:pPr>
      <w:bookmarkStart w:id="36" w:name="n553"/>
      <w:bookmarkEnd w:id="36"/>
      <w:r w:rsidRPr="00A51EA5">
        <w:rPr>
          <w:sz w:val="28"/>
          <w:szCs w:val="28"/>
        </w:rPr>
        <w:t>3</w:t>
      </w:r>
      <w:r w:rsidR="00086734" w:rsidRPr="00A51EA5">
        <w:rPr>
          <w:sz w:val="28"/>
          <w:szCs w:val="28"/>
        </w:rPr>
        <w:t>.10</w:t>
      </w:r>
      <w:r w:rsidR="001D39BE" w:rsidRPr="00A51EA5">
        <w:rPr>
          <w:sz w:val="28"/>
          <w:szCs w:val="28"/>
        </w:rPr>
        <w:t xml:space="preserve">. Особистісно орієнтоване спрямування освітнього процесу у </w:t>
      </w:r>
      <w:r w:rsidR="00193E7D" w:rsidRPr="00A51EA5">
        <w:rPr>
          <w:sz w:val="28"/>
          <w:szCs w:val="28"/>
        </w:rPr>
        <w:t xml:space="preserve">початкових </w:t>
      </w:r>
      <w:r w:rsidR="001D39BE" w:rsidRPr="00A51EA5">
        <w:rPr>
          <w:sz w:val="28"/>
          <w:szCs w:val="28"/>
        </w:rPr>
        <w:t>класах для учнів глухих</w:t>
      </w:r>
      <w:r w:rsidR="00193E7D" w:rsidRPr="00A51EA5">
        <w:rPr>
          <w:sz w:val="28"/>
          <w:szCs w:val="28"/>
        </w:rPr>
        <w:t>, у класах для учнів із розладами аутичного спектру</w:t>
      </w:r>
      <w:r w:rsidR="001D39BE" w:rsidRPr="00A51EA5">
        <w:rPr>
          <w:sz w:val="28"/>
          <w:szCs w:val="28"/>
        </w:rPr>
        <w:t xml:space="preserve"> забезпечує асистент вчителя та/або асистент вихователя групи подовженого дня, педагогічне навантаження яких на одну ставку становить </w:t>
      </w:r>
      <w:r w:rsidR="00291094" w:rsidRPr="00A51EA5">
        <w:rPr>
          <w:sz w:val="28"/>
          <w:szCs w:val="28"/>
        </w:rPr>
        <w:t xml:space="preserve">               </w:t>
      </w:r>
      <w:r w:rsidR="001D39BE" w:rsidRPr="00A51EA5">
        <w:rPr>
          <w:sz w:val="28"/>
          <w:szCs w:val="28"/>
        </w:rPr>
        <w:t>25 годин на тиждень.</w:t>
      </w:r>
    </w:p>
    <w:p w:rsidR="001D39BE" w:rsidRPr="00A51EA5" w:rsidRDefault="001D39BE" w:rsidP="00086734">
      <w:pPr>
        <w:pStyle w:val="rvps2"/>
        <w:shd w:val="clear" w:color="auto" w:fill="FFFFFF"/>
        <w:spacing w:before="0" w:beforeAutospacing="0" w:after="0" w:afterAutospacing="0"/>
        <w:ind w:firstLine="709"/>
        <w:jc w:val="both"/>
        <w:rPr>
          <w:sz w:val="28"/>
          <w:szCs w:val="28"/>
        </w:rPr>
      </w:pPr>
      <w:bookmarkStart w:id="37" w:name="n554"/>
      <w:bookmarkEnd w:id="37"/>
      <w:r w:rsidRPr="00A51EA5">
        <w:rPr>
          <w:sz w:val="28"/>
          <w:szCs w:val="28"/>
        </w:rPr>
        <w:t>Особистісно орієнтоване спрямування освітнього процесу для вихованців дошкільних груп (за наявності дошкільного підрозділу) забезпечує асистент вихователя, педагогічне навантаження якого на одну ставку становить 25 годин на тиждень.</w:t>
      </w:r>
    </w:p>
    <w:p w:rsidR="001D39BE" w:rsidRPr="00A51EA5" w:rsidRDefault="001D39BE" w:rsidP="00086734">
      <w:pPr>
        <w:pStyle w:val="rvps2"/>
        <w:shd w:val="clear" w:color="auto" w:fill="FFFFFF"/>
        <w:spacing w:before="0" w:beforeAutospacing="0" w:after="0" w:afterAutospacing="0"/>
        <w:ind w:firstLine="709"/>
        <w:jc w:val="both"/>
        <w:rPr>
          <w:sz w:val="28"/>
          <w:szCs w:val="28"/>
        </w:rPr>
      </w:pPr>
      <w:bookmarkStart w:id="38" w:name="n555"/>
      <w:bookmarkEnd w:id="38"/>
      <w:r w:rsidRPr="00A51EA5">
        <w:rPr>
          <w:sz w:val="28"/>
          <w:szCs w:val="28"/>
        </w:rPr>
        <w:lastRenderedPageBreak/>
        <w:t>За необхідності соціальні потреби учнів (вихованців) під час освітнього процесу може задовольняти асистент учня (вихованця) - соціальний робітник, один із батьків (інший законний представник) або уповноважена ними особа.</w:t>
      </w:r>
    </w:p>
    <w:p w:rsidR="00997D40" w:rsidRPr="00A51EA5" w:rsidRDefault="00005332" w:rsidP="00997D40">
      <w:pPr>
        <w:pStyle w:val="rvps2"/>
        <w:shd w:val="clear" w:color="auto" w:fill="FFFFFF"/>
        <w:spacing w:before="0" w:beforeAutospacing="0" w:after="0" w:afterAutospacing="0"/>
        <w:ind w:firstLine="709"/>
        <w:jc w:val="both"/>
        <w:rPr>
          <w:sz w:val="28"/>
          <w:szCs w:val="28"/>
        </w:rPr>
      </w:pPr>
      <w:r w:rsidRPr="00A51EA5">
        <w:rPr>
          <w:sz w:val="28"/>
          <w:szCs w:val="28"/>
        </w:rPr>
        <w:t>3.11</w:t>
      </w:r>
      <w:r w:rsidR="00997D40" w:rsidRPr="00A51EA5">
        <w:rPr>
          <w:sz w:val="28"/>
          <w:szCs w:val="28"/>
        </w:rPr>
        <w:t>. Освітній процес у Спеціальній школі забезпечує дотримання державних стандартів повної загальної середньої освіти і спрямовується на розвиток особистості учня (вихованця), формування та застосування його компетентностей, має корекційну спрямованість та забезпечує засвоєння освітньої програми, розвиток здібностей та подальшу соціалізацію учнів (вихованців).</w:t>
      </w:r>
    </w:p>
    <w:p w:rsidR="00997D40" w:rsidRPr="00A51EA5" w:rsidRDefault="00BC3BAE" w:rsidP="00997D40">
      <w:pPr>
        <w:pStyle w:val="rvps2"/>
        <w:shd w:val="clear" w:color="auto" w:fill="FFFFFF"/>
        <w:spacing w:before="0" w:beforeAutospacing="0" w:after="0" w:afterAutospacing="0"/>
        <w:ind w:firstLine="709"/>
        <w:jc w:val="both"/>
        <w:rPr>
          <w:sz w:val="28"/>
          <w:szCs w:val="28"/>
        </w:rPr>
      </w:pPr>
      <w:bookmarkStart w:id="39" w:name="n558"/>
      <w:bookmarkEnd w:id="39"/>
      <w:r w:rsidRPr="00A51EA5">
        <w:rPr>
          <w:sz w:val="28"/>
          <w:szCs w:val="28"/>
        </w:rPr>
        <w:t>3.12</w:t>
      </w:r>
      <w:r w:rsidR="00997D40" w:rsidRPr="00A51EA5">
        <w:rPr>
          <w:sz w:val="28"/>
          <w:szCs w:val="28"/>
        </w:rPr>
        <w:t xml:space="preserve">. 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 запобігання та протидії насильству за ознакою статі з урахуванням вікових особливостей, фізичного, психологічного та інтелектуального розвитку дітей, їх особливих освітніх потреб. </w:t>
      </w:r>
    </w:p>
    <w:p w:rsidR="00997D40" w:rsidRPr="00A51EA5" w:rsidRDefault="00BC3BAE" w:rsidP="00997D40">
      <w:pPr>
        <w:pStyle w:val="rvps2"/>
        <w:shd w:val="clear" w:color="auto" w:fill="FFFFFF"/>
        <w:spacing w:before="0" w:beforeAutospacing="0" w:after="0" w:afterAutospacing="0"/>
        <w:ind w:firstLine="709"/>
        <w:jc w:val="both"/>
        <w:rPr>
          <w:sz w:val="28"/>
          <w:szCs w:val="28"/>
        </w:rPr>
      </w:pPr>
      <w:bookmarkStart w:id="40" w:name="n578"/>
      <w:bookmarkStart w:id="41" w:name="n580"/>
      <w:bookmarkEnd w:id="40"/>
      <w:bookmarkEnd w:id="41"/>
      <w:r w:rsidRPr="00A51EA5">
        <w:rPr>
          <w:sz w:val="28"/>
          <w:szCs w:val="28"/>
        </w:rPr>
        <w:t>3.13</w:t>
      </w:r>
      <w:r w:rsidR="00997D40" w:rsidRPr="00A51EA5">
        <w:rPr>
          <w:sz w:val="28"/>
          <w:szCs w:val="28"/>
        </w:rPr>
        <w:t>. Спеціальна школа для забезпечення здобуття загальної середньої освіти розробляє та використовує в освітній діяльності освітню програму. За наявності дошкільного підрозділу освітня програма Спеціальної школи повинна передбачати виконання державного стандарту дошкільної освіти.</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Спрямування (академічне, професійне) здобуття учнями профільної середньої освіти визначається освітньою програмою Спеціальної школи.</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Освітня програма може бути розроблена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відповідно до законодавства.</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Рішення про використання закладом освіти для забезпечення здобуття загальної середньої освіти освітньої програми, розробленої на основі типової освітньої програми або іншої освітньої програми, приймається педагогічною радою спеціальної школи. Освітня програма, розроблена не на основі типової освітньої програми, повинна бути затверджена в установленому законодавством порядку.</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 повної загальної середньої освіти.</w:t>
      </w:r>
    </w:p>
    <w:p w:rsidR="00997D40" w:rsidRPr="00A51EA5" w:rsidRDefault="00997D40" w:rsidP="00997D40">
      <w:pPr>
        <w:pStyle w:val="rvps2"/>
        <w:shd w:val="clear" w:color="auto" w:fill="FFFFFF"/>
        <w:spacing w:before="0" w:beforeAutospacing="0" w:after="0" w:afterAutospacing="0"/>
        <w:ind w:firstLine="709"/>
        <w:jc w:val="both"/>
        <w:rPr>
          <w:sz w:val="28"/>
          <w:szCs w:val="28"/>
        </w:rPr>
      </w:pPr>
      <w:bookmarkStart w:id="42" w:name="n585"/>
      <w:bookmarkEnd w:id="42"/>
      <w:r w:rsidRPr="00A51EA5">
        <w:rPr>
          <w:sz w:val="28"/>
          <w:szCs w:val="28"/>
        </w:rPr>
        <w:t>3</w:t>
      </w:r>
      <w:r w:rsidR="00BC3BAE" w:rsidRPr="00A51EA5">
        <w:rPr>
          <w:sz w:val="28"/>
          <w:szCs w:val="28"/>
        </w:rPr>
        <w:t>.14</w:t>
      </w:r>
      <w:r w:rsidRPr="00A51EA5">
        <w:rPr>
          <w:sz w:val="28"/>
          <w:szCs w:val="28"/>
        </w:rPr>
        <w:t>. Освітня програма спеціальної школи в обов’язковому порядку повинна містити корекційно-розвитковий та виховний складники, що враховують специфіку розвитку та потреби учнів.</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3</w:t>
      </w:r>
      <w:r w:rsidR="00BC3BAE" w:rsidRPr="00A51EA5">
        <w:rPr>
          <w:sz w:val="28"/>
          <w:szCs w:val="28"/>
        </w:rPr>
        <w:t>.15</w:t>
      </w:r>
      <w:r w:rsidRPr="00A51EA5">
        <w:rPr>
          <w:sz w:val="28"/>
          <w:szCs w:val="28"/>
        </w:rPr>
        <w:t xml:space="preserve">. На основі визначеного в освітній програмі </w:t>
      </w:r>
      <w:r w:rsidR="00291094" w:rsidRPr="00A51EA5">
        <w:rPr>
          <w:sz w:val="28"/>
          <w:szCs w:val="28"/>
        </w:rPr>
        <w:t>С</w:t>
      </w:r>
      <w:r w:rsidRPr="00A51EA5">
        <w:rPr>
          <w:sz w:val="28"/>
          <w:szCs w:val="28"/>
        </w:rPr>
        <w:t>пеціальної школи навчального плану педагогічна рада погоджує, а його директор затверджує річний навчальний план (один або 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997D40" w:rsidRPr="00A51EA5" w:rsidRDefault="00997D40" w:rsidP="00997D40">
      <w:pPr>
        <w:pStyle w:val="rvps2"/>
        <w:shd w:val="clear" w:color="auto" w:fill="FFFFFF"/>
        <w:spacing w:before="0" w:beforeAutospacing="0" w:after="0" w:afterAutospacing="0"/>
        <w:ind w:firstLine="709"/>
        <w:jc w:val="both"/>
        <w:rPr>
          <w:sz w:val="28"/>
          <w:szCs w:val="28"/>
        </w:rPr>
      </w:pPr>
      <w:bookmarkStart w:id="43" w:name="n587"/>
      <w:bookmarkEnd w:id="43"/>
      <w:r w:rsidRPr="00A51EA5">
        <w:rPr>
          <w:sz w:val="28"/>
          <w:szCs w:val="28"/>
        </w:rPr>
        <w:lastRenderedPageBreak/>
        <w:t>3.1</w:t>
      </w:r>
      <w:r w:rsidR="00BC3BAE" w:rsidRPr="00A51EA5">
        <w:rPr>
          <w:sz w:val="28"/>
          <w:szCs w:val="28"/>
        </w:rPr>
        <w:t>6</w:t>
      </w:r>
      <w:r w:rsidRPr="00A51EA5">
        <w:rPr>
          <w:sz w:val="28"/>
          <w:szCs w:val="28"/>
        </w:rPr>
        <w:t>. У спеціальній школі повинно бути забезпечено викладання навчальних предметів (інтегрованих курсів) способами, що є найбільш прийнятними для учнів відповідного віку, у тому числі шляхом адаптації/модифікації змісту навчальних предметів (інтегрованих курсів).</w:t>
      </w:r>
    </w:p>
    <w:p w:rsidR="001C2511" w:rsidRPr="00A51EA5" w:rsidRDefault="00997D40" w:rsidP="001C2511">
      <w:pPr>
        <w:pStyle w:val="rvps2"/>
        <w:shd w:val="clear" w:color="auto" w:fill="FFFFFF"/>
        <w:spacing w:before="0" w:beforeAutospacing="0" w:after="0" w:afterAutospacing="0"/>
        <w:ind w:firstLine="709"/>
        <w:jc w:val="both"/>
        <w:rPr>
          <w:sz w:val="28"/>
          <w:szCs w:val="28"/>
        </w:rPr>
      </w:pPr>
      <w:bookmarkStart w:id="44" w:name="n588"/>
      <w:bookmarkEnd w:id="44"/>
      <w:r w:rsidRPr="00A51EA5">
        <w:rPr>
          <w:sz w:val="28"/>
          <w:szCs w:val="28"/>
        </w:rPr>
        <w:t>3</w:t>
      </w:r>
      <w:r w:rsidR="00BC3BAE" w:rsidRPr="00A51EA5">
        <w:rPr>
          <w:sz w:val="28"/>
          <w:szCs w:val="28"/>
        </w:rPr>
        <w:t>.17</w:t>
      </w:r>
      <w:r w:rsidRPr="00A51EA5">
        <w:rPr>
          <w:sz w:val="28"/>
          <w:szCs w:val="28"/>
        </w:rPr>
        <w:t xml:space="preserve">. </w:t>
      </w:r>
      <w:r w:rsidR="001C2511" w:rsidRPr="00A51EA5">
        <w:rPr>
          <w:sz w:val="28"/>
          <w:szCs w:val="28"/>
        </w:rPr>
        <w:t>Навчання учнів (вихованців) Спеціальної школи повинно здійснюватися за допомогою найбільш прийнятних для таких дітей мов, зокрема української жестової мови, методів і способів спілкування в освітньому середовищі (просторі), та максимально сприяти засвоєнню знань і соціальному розвитку, формуванню компетентностей для подальшого життя.</w:t>
      </w:r>
    </w:p>
    <w:p w:rsidR="001C2511" w:rsidRPr="00A51EA5" w:rsidRDefault="001C2511" w:rsidP="00060714">
      <w:pPr>
        <w:shd w:val="clear" w:color="auto" w:fill="FFFFFF"/>
        <w:spacing w:after="0" w:line="240" w:lineRule="auto"/>
        <w:ind w:firstLine="709"/>
        <w:jc w:val="both"/>
        <w:rPr>
          <w:rFonts w:ascii="Times New Roman" w:eastAsia="Times New Roman" w:hAnsi="Times New Roman" w:cs="Times New Roman"/>
          <w:sz w:val="28"/>
          <w:szCs w:val="28"/>
        </w:rPr>
      </w:pPr>
      <w:bookmarkStart w:id="45" w:name="n589"/>
      <w:bookmarkEnd w:id="45"/>
      <w:r w:rsidRPr="00A51EA5">
        <w:rPr>
          <w:rFonts w:ascii="Times New Roman" w:eastAsia="Times New Roman" w:hAnsi="Times New Roman" w:cs="Times New Roman"/>
          <w:sz w:val="28"/>
          <w:szCs w:val="28"/>
        </w:rPr>
        <w:t>Для учнів (вихованців) глухих забезпечується використання в освітньому процесі української жестової мови.</w:t>
      </w:r>
    </w:p>
    <w:p w:rsidR="001C2511" w:rsidRPr="00A51EA5" w:rsidRDefault="001C2511" w:rsidP="00060714">
      <w:pPr>
        <w:shd w:val="clear" w:color="auto" w:fill="FFFFFF"/>
        <w:spacing w:after="0" w:line="240" w:lineRule="auto"/>
        <w:ind w:firstLine="709"/>
        <w:jc w:val="both"/>
        <w:rPr>
          <w:rFonts w:ascii="Times New Roman" w:eastAsia="Times New Roman" w:hAnsi="Times New Roman" w:cs="Times New Roman"/>
          <w:sz w:val="28"/>
          <w:szCs w:val="28"/>
        </w:rPr>
      </w:pPr>
      <w:bookmarkStart w:id="46" w:name="n590"/>
      <w:bookmarkEnd w:id="46"/>
      <w:r w:rsidRPr="00A51EA5">
        <w:rPr>
          <w:rFonts w:ascii="Times New Roman" w:eastAsia="Times New Roman" w:hAnsi="Times New Roman" w:cs="Times New Roman"/>
          <w:sz w:val="28"/>
          <w:szCs w:val="28"/>
        </w:rPr>
        <w:t>Для учнів з розладами аутичного спектра - використання засобів альтернативної комунікації, використання інших методів і способів, які забезпечують формування необхідних компетентностей для подальшого самостійного життя, розвиток комунікативних навичок.</w:t>
      </w:r>
    </w:p>
    <w:p w:rsidR="00997D40" w:rsidRPr="00A51EA5" w:rsidRDefault="00997D40" w:rsidP="00997D40">
      <w:pPr>
        <w:pStyle w:val="rvps2"/>
        <w:shd w:val="clear" w:color="auto" w:fill="FFFFFF"/>
        <w:spacing w:before="0" w:beforeAutospacing="0" w:after="0" w:afterAutospacing="0"/>
        <w:ind w:firstLine="709"/>
        <w:jc w:val="both"/>
        <w:rPr>
          <w:sz w:val="28"/>
          <w:szCs w:val="28"/>
        </w:rPr>
      </w:pPr>
      <w:bookmarkStart w:id="47" w:name="n591"/>
      <w:bookmarkStart w:id="48" w:name="n592"/>
      <w:bookmarkEnd w:id="47"/>
      <w:bookmarkEnd w:id="48"/>
      <w:r w:rsidRPr="00A51EA5">
        <w:rPr>
          <w:sz w:val="28"/>
          <w:szCs w:val="28"/>
        </w:rPr>
        <w:t>3</w:t>
      </w:r>
      <w:r w:rsidR="00BC3BAE" w:rsidRPr="00A51EA5">
        <w:rPr>
          <w:sz w:val="28"/>
          <w:szCs w:val="28"/>
        </w:rPr>
        <w:t>.18</w:t>
      </w:r>
      <w:r w:rsidRPr="00A51EA5">
        <w:rPr>
          <w:sz w:val="28"/>
          <w:szCs w:val="28"/>
        </w:rPr>
        <w:t>. У Спеціальній школі реалізується індивідуальна освітня траєкторія, що передбачає розроблення індивідуальної програми розвитку для учнів (вихованців) та індивідуального навчального плану (за потреби).</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3</w:t>
      </w:r>
      <w:r w:rsidR="00BC3BAE" w:rsidRPr="00A51EA5">
        <w:rPr>
          <w:sz w:val="28"/>
          <w:szCs w:val="28"/>
        </w:rPr>
        <w:t>.19</w:t>
      </w:r>
      <w:r w:rsidRPr="00A51EA5">
        <w:rPr>
          <w:sz w:val="28"/>
          <w:szCs w:val="28"/>
        </w:rPr>
        <w:t>. Індивідуальна програма розвитку складається для кожного учня (вихованця) на підставі висновку про комплексну психолого-педагогічну оцінку розвитку особи, наданого інклюзивно-ресурсним центром.</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Індивідуальна програма розвитку для учнів повинна містити: загальну інформацію про учня, інформацію про особливості та динаміку розвитку, особливості засвоєння освітньої програми (її окремих освітніх компонентів), потребу в індивідуальному навчальному плані, потребу в адаптації/модифікації змісту навчальних предметів (інтегрованих курсів), перелік психолого-педагогічних та корекційно-розвиткових послуг (допомоги), яких потребує учень.</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(абілітації) в такій установі.</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Індивідуальна програма розвитку для вихованців (за наявності дошкільного підрозділу) повинна містити: загальну інформацію про вихованця, інформацію про особливості та динаміку розвитку, особливості засвоєння освітньої програми, перелік психолого-педагогічних та корекційно-розвиткових послуг (допомоги), яких потребує вихованець.</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Індивідуальна програма розвитку затверджується директором спеціальної школи, схвалюється педагогічною радою та підписується одним з батьків (іншим законним представником) учня (вихованця).</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3</w:t>
      </w:r>
      <w:r w:rsidR="00BC3BAE" w:rsidRPr="00A51EA5">
        <w:rPr>
          <w:sz w:val="28"/>
          <w:szCs w:val="28"/>
        </w:rPr>
        <w:t>.20</w:t>
      </w:r>
      <w:r w:rsidRPr="00A51EA5">
        <w:rPr>
          <w:sz w:val="28"/>
          <w:szCs w:val="28"/>
        </w:rPr>
        <w:t>. Індивідуальний навчальний план (за потреби) розробляється на підставі поданої одним з батьків (іншим законним представником) учня письмової заяви.</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 xml:space="preserve">Індивідуальний навчальний план розробляється педагогічними працівниками у взаємодії з учнем та/або з одним з батьків (іншим законним </w:t>
      </w:r>
      <w:r w:rsidRPr="00A51EA5">
        <w:rPr>
          <w:sz w:val="28"/>
          <w:szCs w:val="28"/>
        </w:rPr>
        <w:lastRenderedPageBreak/>
        <w:t>представником), схвалюється педагогічною радою спеціальної школи, затверджується її директором та підписується одним з батьків (іншим законним представником) чи учнем особисто (у разі досягнення ним повноліття).</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Індивідуальний навчальний план може містити адаптацію чи модифікацію змісту навчальних предметів (інтегрованих курсів), визначати відмінні від визначених освітньою програмою послідовність, форму і темп засвоєння учнем освітніх компонентів.</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Індивідуальний навчальний план повинен забезпечувати засвоєння учнем відповідної освітньої програми спеціальної школи із збереженням корекційно-розвиткового складника та передбачати його участь в заходах спеціальної школи.</w:t>
      </w:r>
    </w:p>
    <w:p w:rsidR="00997D40" w:rsidRPr="00A51EA5" w:rsidRDefault="00997D40" w:rsidP="00997D40">
      <w:pPr>
        <w:pStyle w:val="rvps2"/>
        <w:shd w:val="clear" w:color="auto" w:fill="FFFFFF"/>
        <w:spacing w:before="0" w:beforeAutospacing="0" w:after="0" w:afterAutospacing="0"/>
        <w:ind w:firstLine="709"/>
        <w:jc w:val="both"/>
        <w:rPr>
          <w:sz w:val="28"/>
          <w:szCs w:val="28"/>
        </w:rPr>
      </w:pPr>
      <w:bookmarkStart w:id="49" w:name="n602"/>
      <w:bookmarkEnd w:id="49"/>
      <w:r w:rsidRPr="00A51EA5">
        <w:rPr>
          <w:sz w:val="28"/>
          <w:szCs w:val="28"/>
        </w:rPr>
        <w:t>3</w:t>
      </w:r>
      <w:r w:rsidR="00BC3BAE" w:rsidRPr="00A51EA5">
        <w:rPr>
          <w:sz w:val="28"/>
          <w:szCs w:val="28"/>
        </w:rPr>
        <w:t>.21</w:t>
      </w:r>
      <w:r w:rsidRPr="00A51EA5">
        <w:rPr>
          <w:sz w:val="28"/>
          <w:szCs w:val="28"/>
        </w:rPr>
        <w:t xml:space="preserve">. У спеціальній школі функціонують групи подовженого дня. </w:t>
      </w:r>
    </w:p>
    <w:p w:rsidR="00997D40" w:rsidRPr="00A51EA5" w:rsidRDefault="00997D40" w:rsidP="00997D40">
      <w:pPr>
        <w:pStyle w:val="rvps2"/>
        <w:shd w:val="clear" w:color="auto" w:fill="FFFFFF"/>
        <w:spacing w:before="0" w:beforeAutospacing="0" w:after="0" w:afterAutospacing="0"/>
        <w:ind w:firstLine="709"/>
        <w:jc w:val="both"/>
        <w:rPr>
          <w:sz w:val="28"/>
          <w:szCs w:val="28"/>
        </w:rPr>
      </w:pPr>
      <w:bookmarkStart w:id="50" w:name="n610"/>
      <w:bookmarkEnd w:id="50"/>
      <w:r w:rsidRPr="00A51EA5">
        <w:rPr>
          <w:sz w:val="28"/>
          <w:szCs w:val="28"/>
        </w:rPr>
        <w:t>3</w:t>
      </w:r>
      <w:r w:rsidR="00BC3BAE" w:rsidRPr="00A51EA5">
        <w:rPr>
          <w:sz w:val="28"/>
          <w:szCs w:val="28"/>
        </w:rPr>
        <w:t>.22</w:t>
      </w:r>
      <w:r w:rsidRPr="00A51EA5">
        <w:rPr>
          <w:sz w:val="28"/>
          <w:szCs w:val="28"/>
        </w:rPr>
        <w:t>. Освітній процес у групах подовженого дня організовується з урахуванням освітньої програми Спеціальної школи вихователями.</w:t>
      </w:r>
    </w:p>
    <w:p w:rsidR="00997D40" w:rsidRPr="00A51EA5" w:rsidRDefault="00997D40" w:rsidP="00997D40">
      <w:pPr>
        <w:pStyle w:val="rvps2"/>
        <w:shd w:val="clear" w:color="auto" w:fill="FFFFFF"/>
        <w:spacing w:before="0" w:beforeAutospacing="0" w:after="0" w:afterAutospacing="0"/>
        <w:ind w:firstLine="709"/>
        <w:jc w:val="both"/>
        <w:rPr>
          <w:sz w:val="28"/>
          <w:szCs w:val="28"/>
        </w:rPr>
      </w:pPr>
      <w:bookmarkStart w:id="51" w:name="n612"/>
      <w:bookmarkEnd w:id="51"/>
      <w:r w:rsidRPr="00A51EA5">
        <w:rPr>
          <w:sz w:val="28"/>
          <w:szCs w:val="28"/>
        </w:rPr>
        <w:t>3</w:t>
      </w:r>
      <w:r w:rsidR="00BC3BAE" w:rsidRPr="00A51EA5">
        <w:rPr>
          <w:sz w:val="28"/>
          <w:szCs w:val="28"/>
        </w:rPr>
        <w:t>.23</w:t>
      </w:r>
      <w:r w:rsidRPr="00A51EA5">
        <w:rPr>
          <w:sz w:val="28"/>
          <w:szCs w:val="28"/>
        </w:rPr>
        <w:t>. Режим роботи групи подовженого дня та організація освітнього процесу в ній повинні відповідати державним санітарним нормам.</w:t>
      </w:r>
    </w:p>
    <w:p w:rsidR="00997D40" w:rsidRPr="00A51EA5" w:rsidRDefault="00997D40" w:rsidP="00997D40">
      <w:pPr>
        <w:pStyle w:val="rvps2"/>
        <w:shd w:val="clear" w:color="auto" w:fill="FFFFFF"/>
        <w:spacing w:before="0" w:beforeAutospacing="0" w:after="0" w:afterAutospacing="0"/>
        <w:ind w:firstLine="709"/>
        <w:jc w:val="both"/>
        <w:rPr>
          <w:sz w:val="28"/>
          <w:szCs w:val="28"/>
        </w:rPr>
      </w:pPr>
      <w:bookmarkStart w:id="52" w:name="n621"/>
      <w:bookmarkEnd w:id="52"/>
      <w:r w:rsidRPr="00A51EA5">
        <w:rPr>
          <w:sz w:val="28"/>
          <w:szCs w:val="28"/>
        </w:rPr>
        <w:t>3</w:t>
      </w:r>
      <w:r w:rsidR="00BC3BAE" w:rsidRPr="00A51EA5">
        <w:rPr>
          <w:sz w:val="28"/>
          <w:szCs w:val="28"/>
        </w:rPr>
        <w:t>.24</w:t>
      </w:r>
      <w:r w:rsidR="00005332" w:rsidRPr="00A51EA5">
        <w:rPr>
          <w:sz w:val="28"/>
          <w:szCs w:val="28"/>
        </w:rPr>
        <w:t>. Учні С</w:t>
      </w:r>
      <w:r w:rsidRPr="00A51EA5">
        <w:rPr>
          <w:sz w:val="28"/>
          <w:szCs w:val="28"/>
        </w:rPr>
        <w:t>пеціальної школи можуть перебувати в групі подовженого дня не більше шести годин на день.</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На підставі заяви одного з батьків (іншого законного представника) уповноваженим ним особам дозволяється забирати учнів в будь-який час. Для таких учнів повинно бути забезпечено надання психолого-педагогічних та корекційно-розвиткових послуг (допомоги) з метою виконання індивідуальної програми розвитку.</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3</w:t>
      </w:r>
      <w:r w:rsidR="00BC3BAE" w:rsidRPr="00A51EA5">
        <w:rPr>
          <w:sz w:val="28"/>
          <w:szCs w:val="28"/>
        </w:rPr>
        <w:t>.25</w:t>
      </w:r>
      <w:r w:rsidRPr="00A51EA5">
        <w:rPr>
          <w:sz w:val="28"/>
          <w:szCs w:val="28"/>
        </w:rPr>
        <w:t>. Для всебічного розвитку учнів (вихованців) з урахуванням їх індивідуальних особливостей створюються відповідно до законодавства гуртки за інтересами, до освітнього процесу залучаються заклади позашкільної освіти.</w:t>
      </w:r>
    </w:p>
    <w:p w:rsidR="00997D40" w:rsidRPr="00A51EA5" w:rsidRDefault="00997D40" w:rsidP="00997D40">
      <w:pPr>
        <w:pStyle w:val="rvps2"/>
        <w:shd w:val="clear" w:color="auto" w:fill="FFFFFF"/>
        <w:spacing w:before="0" w:beforeAutospacing="0" w:after="0" w:afterAutospacing="0"/>
        <w:ind w:firstLine="709"/>
        <w:jc w:val="both"/>
        <w:rPr>
          <w:sz w:val="28"/>
          <w:szCs w:val="28"/>
        </w:rPr>
      </w:pPr>
      <w:bookmarkStart w:id="53" w:name="n626"/>
      <w:bookmarkEnd w:id="53"/>
      <w:r w:rsidRPr="00A51EA5">
        <w:rPr>
          <w:sz w:val="28"/>
          <w:szCs w:val="28"/>
        </w:rPr>
        <w:t>3</w:t>
      </w:r>
      <w:r w:rsidR="00BC3BAE" w:rsidRPr="00A51EA5">
        <w:rPr>
          <w:sz w:val="28"/>
          <w:szCs w:val="28"/>
        </w:rPr>
        <w:t>.26</w:t>
      </w:r>
      <w:r w:rsidRPr="00A51EA5">
        <w:rPr>
          <w:sz w:val="28"/>
          <w:szCs w:val="28"/>
        </w:rPr>
        <w:t>. Виховання здійснюється педагогічними працівниками, у тому числі вихователями, відповідно до освітньої програми, режиму роботи Спеціальної школи та спрямовується на формування компетентностей, необхідних для успішної соціалізації учня (вихованця).</w:t>
      </w:r>
    </w:p>
    <w:p w:rsidR="00997D40" w:rsidRPr="00A51EA5" w:rsidRDefault="00997D40" w:rsidP="00997D40">
      <w:pPr>
        <w:pStyle w:val="rvps2"/>
        <w:shd w:val="clear" w:color="auto" w:fill="FFFFFF"/>
        <w:spacing w:before="0" w:beforeAutospacing="0" w:after="0" w:afterAutospacing="0"/>
        <w:ind w:firstLine="709"/>
        <w:jc w:val="both"/>
        <w:rPr>
          <w:sz w:val="28"/>
          <w:szCs w:val="28"/>
        </w:rPr>
      </w:pPr>
      <w:bookmarkStart w:id="54" w:name="n627"/>
      <w:bookmarkEnd w:id="54"/>
      <w:r w:rsidRPr="00A51EA5">
        <w:rPr>
          <w:sz w:val="28"/>
          <w:szCs w:val="28"/>
        </w:rPr>
        <w:t>3</w:t>
      </w:r>
      <w:r w:rsidR="00BC3BAE" w:rsidRPr="00A51EA5">
        <w:rPr>
          <w:sz w:val="28"/>
          <w:szCs w:val="28"/>
        </w:rPr>
        <w:t>.27</w:t>
      </w:r>
      <w:r w:rsidRPr="00A51EA5">
        <w:rPr>
          <w:sz w:val="28"/>
          <w:szCs w:val="28"/>
        </w:rPr>
        <w:t>. У Спеціальній школі здійснюється психолого-педагогічний супровід кожного учня (вихованця). З цією метою педагогічні та медичні працівники здійснюють спостереження за учнями (вихованцями). 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rsidR="00997D40" w:rsidRPr="00A51EA5" w:rsidRDefault="00997D40" w:rsidP="00997D40">
      <w:pPr>
        <w:pStyle w:val="rvps2"/>
        <w:shd w:val="clear" w:color="auto" w:fill="FFFFFF"/>
        <w:spacing w:before="0" w:beforeAutospacing="0" w:after="0" w:afterAutospacing="0"/>
        <w:ind w:firstLine="709"/>
        <w:jc w:val="both"/>
        <w:rPr>
          <w:sz w:val="28"/>
          <w:szCs w:val="28"/>
        </w:rPr>
      </w:pPr>
      <w:bookmarkStart w:id="55" w:name="n628"/>
      <w:bookmarkEnd w:id="55"/>
      <w:r w:rsidRPr="00A51EA5">
        <w:rPr>
          <w:sz w:val="28"/>
          <w:szCs w:val="28"/>
        </w:rPr>
        <w:t>3</w:t>
      </w:r>
      <w:r w:rsidR="00BC3BAE" w:rsidRPr="00A51EA5">
        <w:rPr>
          <w:sz w:val="28"/>
          <w:szCs w:val="28"/>
        </w:rPr>
        <w:t>.28</w:t>
      </w:r>
      <w:r w:rsidRPr="00A51EA5">
        <w:rPr>
          <w:sz w:val="28"/>
          <w:szCs w:val="28"/>
        </w:rPr>
        <w:t>. Психолого-педагогічний консиліум є консультативно-дорадчим органом Спеціальної школи, утворюється директором спеціальної школи та діє на підставі установчих документів спеціальної школи.</w:t>
      </w:r>
    </w:p>
    <w:p w:rsidR="00997D40" w:rsidRPr="00A51EA5" w:rsidRDefault="00997D40" w:rsidP="00997D40">
      <w:pPr>
        <w:pStyle w:val="rvps2"/>
        <w:shd w:val="clear" w:color="auto" w:fill="FFFFFF"/>
        <w:spacing w:before="0" w:beforeAutospacing="0" w:after="0" w:afterAutospacing="0"/>
        <w:ind w:firstLine="709"/>
        <w:jc w:val="both"/>
        <w:rPr>
          <w:sz w:val="28"/>
          <w:szCs w:val="28"/>
        </w:rPr>
      </w:pPr>
      <w:bookmarkStart w:id="56" w:name="n629"/>
      <w:bookmarkStart w:id="57" w:name="n641"/>
      <w:bookmarkEnd w:id="56"/>
      <w:bookmarkEnd w:id="57"/>
      <w:r w:rsidRPr="00A51EA5">
        <w:rPr>
          <w:sz w:val="28"/>
          <w:szCs w:val="28"/>
        </w:rPr>
        <w:t>3</w:t>
      </w:r>
      <w:r w:rsidR="00BC3BAE" w:rsidRPr="00A51EA5">
        <w:rPr>
          <w:sz w:val="28"/>
          <w:szCs w:val="28"/>
        </w:rPr>
        <w:t>.29</w:t>
      </w:r>
      <w:r w:rsidRPr="00A51EA5">
        <w:rPr>
          <w:sz w:val="28"/>
          <w:szCs w:val="28"/>
        </w:rPr>
        <w:t>. Психологічне забезпечення освітнього процесу в Спеціальній школі здійснюється практичними психологами, соціально-педагогічний патронаж - соціальними педагогами.</w:t>
      </w:r>
    </w:p>
    <w:p w:rsidR="00997D40" w:rsidRPr="00A51EA5" w:rsidRDefault="00997D40" w:rsidP="00997D40">
      <w:pPr>
        <w:pStyle w:val="rvps2"/>
        <w:shd w:val="clear" w:color="auto" w:fill="FFFFFF"/>
        <w:spacing w:before="0" w:beforeAutospacing="0" w:after="0" w:afterAutospacing="0"/>
        <w:ind w:firstLine="709"/>
        <w:jc w:val="both"/>
        <w:rPr>
          <w:sz w:val="28"/>
          <w:szCs w:val="28"/>
        </w:rPr>
      </w:pPr>
      <w:bookmarkStart w:id="58" w:name="n642"/>
      <w:bookmarkEnd w:id="58"/>
      <w:r w:rsidRPr="00A51EA5">
        <w:rPr>
          <w:sz w:val="28"/>
          <w:szCs w:val="28"/>
        </w:rPr>
        <w:t>3</w:t>
      </w:r>
      <w:r w:rsidR="00BC3BAE" w:rsidRPr="00A51EA5">
        <w:rPr>
          <w:sz w:val="28"/>
          <w:szCs w:val="28"/>
        </w:rPr>
        <w:t>.30</w:t>
      </w:r>
      <w:r w:rsidRPr="00A51EA5">
        <w:rPr>
          <w:sz w:val="28"/>
          <w:szCs w:val="28"/>
        </w:rPr>
        <w:t xml:space="preserve">. Оцінювання результатів навчання учнів Спеціальної школи здійснюється згідно із загальними критеріями оцінювання та з урахуванням </w:t>
      </w:r>
      <w:r w:rsidRPr="00A51EA5">
        <w:rPr>
          <w:sz w:val="28"/>
          <w:szCs w:val="28"/>
        </w:rPr>
        <w:lastRenderedPageBreak/>
        <w:t>індивідуального навчального плану (за наявності). За потреби здійснюється адаптація/модифікація проведення процедури оцінювання з урахуванням особливостей учнів.</w:t>
      </w:r>
    </w:p>
    <w:p w:rsidR="00997D40" w:rsidRPr="00A51EA5" w:rsidRDefault="00997D40" w:rsidP="00997D40">
      <w:pPr>
        <w:pStyle w:val="rvps2"/>
        <w:shd w:val="clear" w:color="auto" w:fill="FFFFFF"/>
        <w:spacing w:before="0" w:beforeAutospacing="0" w:after="0" w:afterAutospacing="0"/>
        <w:ind w:firstLine="709"/>
        <w:jc w:val="both"/>
        <w:rPr>
          <w:sz w:val="28"/>
          <w:szCs w:val="28"/>
        </w:rPr>
      </w:pPr>
      <w:bookmarkStart w:id="59" w:name="n643"/>
      <w:bookmarkEnd w:id="59"/>
      <w:r w:rsidRPr="00A51EA5">
        <w:rPr>
          <w:sz w:val="28"/>
          <w:szCs w:val="28"/>
        </w:rPr>
        <w:t>3.3</w:t>
      </w:r>
      <w:r w:rsidR="00BC3BAE" w:rsidRPr="00A51EA5">
        <w:rPr>
          <w:sz w:val="28"/>
          <w:szCs w:val="28"/>
        </w:rPr>
        <w:t>1</w:t>
      </w:r>
      <w:r w:rsidRPr="00A51EA5">
        <w:rPr>
          <w:sz w:val="28"/>
          <w:szCs w:val="28"/>
        </w:rPr>
        <w:t>. Оцінювання відповідності результатів навчання учнів, які завершили здобуття освіти, вимогам державних стандартів здійснюється шляхом державної підсумкової атестації. Учні Спеціальної школи можуть бути звільнені від проходження атестації за заявою одного з батьків (інших законних представників) відповідно до законодавства.</w:t>
      </w:r>
    </w:p>
    <w:p w:rsidR="00997D40" w:rsidRPr="00A51EA5" w:rsidRDefault="00997D40" w:rsidP="00997D40">
      <w:pPr>
        <w:pStyle w:val="rvps2"/>
        <w:shd w:val="clear" w:color="auto" w:fill="FFFFFF"/>
        <w:spacing w:before="0" w:beforeAutospacing="0" w:after="0" w:afterAutospacing="0"/>
        <w:ind w:firstLine="709"/>
        <w:jc w:val="both"/>
        <w:rPr>
          <w:sz w:val="28"/>
          <w:szCs w:val="28"/>
        </w:rPr>
      </w:pPr>
      <w:bookmarkStart w:id="60" w:name="n644"/>
      <w:bookmarkEnd w:id="60"/>
      <w:r w:rsidRPr="00A51EA5">
        <w:rPr>
          <w:sz w:val="28"/>
          <w:szCs w:val="28"/>
        </w:rPr>
        <w:t>Облік оцінювання результатів навчання учнів протягом навчального року ведеться в класних журналах. Результати навчання за рік зазначаються в особових справах учнів.</w:t>
      </w:r>
    </w:p>
    <w:p w:rsidR="00997D40" w:rsidRPr="00A51EA5" w:rsidRDefault="00997D40" w:rsidP="00997D40">
      <w:pPr>
        <w:pStyle w:val="rvps2"/>
        <w:shd w:val="clear" w:color="auto" w:fill="FFFFFF"/>
        <w:spacing w:before="0" w:beforeAutospacing="0" w:after="0" w:afterAutospacing="0"/>
        <w:ind w:firstLine="709"/>
        <w:jc w:val="both"/>
        <w:rPr>
          <w:sz w:val="28"/>
          <w:szCs w:val="28"/>
        </w:rPr>
      </w:pPr>
      <w:r w:rsidRPr="00A51EA5">
        <w:rPr>
          <w:sz w:val="28"/>
          <w:szCs w:val="28"/>
        </w:rPr>
        <w:t>3</w:t>
      </w:r>
      <w:r w:rsidR="00BC3BAE" w:rsidRPr="00A51EA5">
        <w:rPr>
          <w:sz w:val="28"/>
          <w:szCs w:val="28"/>
        </w:rPr>
        <w:t>.32</w:t>
      </w:r>
      <w:r w:rsidRPr="00A51EA5">
        <w:rPr>
          <w:sz w:val="28"/>
          <w:szCs w:val="28"/>
        </w:rPr>
        <w:t>. Учні, які завершили здобуття певного рівня загальної середньої освіти, отримують відповідний документ про освіту в установленому законодавством порядку.</w:t>
      </w:r>
    </w:p>
    <w:p w:rsidR="00997D40" w:rsidRPr="00A51EA5" w:rsidRDefault="00997D40" w:rsidP="00997D40">
      <w:pPr>
        <w:pStyle w:val="rvps2"/>
        <w:shd w:val="clear" w:color="auto" w:fill="FFFFFF"/>
        <w:spacing w:before="0" w:beforeAutospacing="0" w:after="0" w:afterAutospacing="0"/>
        <w:ind w:firstLine="709"/>
        <w:jc w:val="both"/>
        <w:rPr>
          <w:sz w:val="28"/>
          <w:szCs w:val="28"/>
        </w:rPr>
      </w:pPr>
    </w:p>
    <w:p w:rsidR="008341D9" w:rsidRPr="00A51EA5" w:rsidRDefault="008341D9" w:rsidP="000B6076">
      <w:pPr>
        <w:pStyle w:val="rvps12"/>
        <w:shd w:val="clear" w:color="auto" w:fill="FFFFFF"/>
        <w:spacing w:before="150" w:beforeAutospacing="0" w:after="150" w:afterAutospacing="0"/>
        <w:jc w:val="center"/>
        <w:rPr>
          <w:rStyle w:val="rvts15"/>
          <w:b/>
          <w:bCs/>
          <w:sz w:val="28"/>
          <w:szCs w:val="28"/>
        </w:rPr>
      </w:pPr>
      <w:r w:rsidRPr="00A51EA5">
        <w:rPr>
          <w:rStyle w:val="rvts15"/>
          <w:b/>
          <w:bCs/>
          <w:sz w:val="28"/>
          <w:szCs w:val="28"/>
        </w:rPr>
        <w:t>4.</w:t>
      </w:r>
      <w:r w:rsidR="000B6076" w:rsidRPr="00A51EA5">
        <w:rPr>
          <w:rStyle w:val="rvts15"/>
          <w:b/>
          <w:bCs/>
          <w:sz w:val="28"/>
          <w:szCs w:val="28"/>
        </w:rPr>
        <w:t>Н</w:t>
      </w:r>
      <w:r w:rsidRPr="00A51EA5">
        <w:rPr>
          <w:rStyle w:val="rvts15"/>
          <w:b/>
          <w:bCs/>
          <w:sz w:val="28"/>
          <w:szCs w:val="28"/>
        </w:rPr>
        <w:t xml:space="preserve">АДАННЯ ПСИХОЛОГО-ПЕДАГОГІЧНИХ ТАКОРЕКЦІЙНО-РОЗВИТКОВИХ ПОСЛУГ (ДОПОМОГИ) </w:t>
      </w:r>
    </w:p>
    <w:p w:rsidR="000B6076" w:rsidRPr="00A51EA5" w:rsidRDefault="008341D9" w:rsidP="00060714">
      <w:pPr>
        <w:pStyle w:val="rvps2"/>
        <w:shd w:val="clear" w:color="auto" w:fill="FFFFFF"/>
        <w:spacing w:before="0" w:beforeAutospacing="0" w:after="0" w:afterAutospacing="0"/>
        <w:ind w:firstLine="709"/>
        <w:jc w:val="both"/>
        <w:rPr>
          <w:sz w:val="28"/>
          <w:szCs w:val="28"/>
        </w:rPr>
      </w:pPr>
      <w:bookmarkStart w:id="61" w:name="n647"/>
      <w:bookmarkEnd w:id="61"/>
      <w:r w:rsidRPr="00A51EA5">
        <w:rPr>
          <w:sz w:val="28"/>
          <w:szCs w:val="28"/>
        </w:rPr>
        <w:t>4.1. У С</w:t>
      </w:r>
      <w:r w:rsidR="000B6076" w:rsidRPr="00A51EA5">
        <w:rPr>
          <w:sz w:val="28"/>
          <w:szCs w:val="28"/>
        </w:rPr>
        <w:t>пеціальн</w:t>
      </w:r>
      <w:r w:rsidRPr="00A51EA5">
        <w:rPr>
          <w:sz w:val="28"/>
          <w:szCs w:val="28"/>
        </w:rPr>
        <w:t>ій</w:t>
      </w:r>
      <w:r w:rsidR="000B6076" w:rsidRPr="00A51EA5">
        <w:rPr>
          <w:sz w:val="28"/>
          <w:szCs w:val="28"/>
        </w:rPr>
        <w:t xml:space="preserve"> школ</w:t>
      </w:r>
      <w:r w:rsidRPr="00A51EA5">
        <w:rPr>
          <w:sz w:val="28"/>
          <w:szCs w:val="28"/>
        </w:rPr>
        <w:t>і</w:t>
      </w:r>
      <w:r w:rsidR="000B6076" w:rsidRPr="00A51EA5">
        <w:rPr>
          <w:sz w:val="28"/>
          <w:szCs w:val="28"/>
        </w:rPr>
        <w:t xml:space="preserve"> забезпечується психолого-педагогічний супровід, надаються психолого-педагогічні та корекційно-розвиткові послуги (допомога).</w:t>
      </w:r>
    </w:p>
    <w:p w:rsidR="000B6076" w:rsidRPr="00A51EA5" w:rsidRDefault="008341D9" w:rsidP="00060714">
      <w:pPr>
        <w:pStyle w:val="rvps2"/>
        <w:shd w:val="clear" w:color="auto" w:fill="FFFFFF"/>
        <w:spacing w:before="0" w:beforeAutospacing="0" w:after="0" w:afterAutospacing="0"/>
        <w:ind w:firstLine="709"/>
        <w:jc w:val="both"/>
        <w:rPr>
          <w:sz w:val="28"/>
          <w:szCs w:val="28"/>
        </w:rPr>
      </w:pPr>
      <w:bookmarkStart w:id="62" w:name="n648"/>
      <w:bookmarkEnd w:id="62"/>
      <w:r w:rsidRPr="00A51EA5">
        <w:rPr>
          <w:sz w:val="28"/>
          <w:szCs w:val="28"/>
        </w:rPr>
        <w:t>4.2</w:t>
      </w:r>
      <w:r w:rsidR="000B6076" w:rsidRPr="00A51EA5">
        <w:rPr>
          <w:sz w:val="28"/>
          <w:szCs w:val="28"/>
        </w:rPr>
        <w:t>. Психолого-педагогічні та корекційно-розвиткові послуги (допомога) надаються в рамках корекційно-розвиткового складника освітньої програми та навчального плану з урахуванням індивідуальних програм розвитку учнів (вихованців) в індивідуальній або груповій формі у вигляді занять.</w:t>
      </w:r>
    </w:p>
    <w:p w:rsidR="000B6076" w:rsidRPr="00A51EA5" w:rsidRDefault="008341D9" w:rsidP="00060714">
      <w:pPr>
        <w:pStyle w:val="rvps2"/>
        <w:shd w:val="clear" w:color="auto" w:fill="FFFFFF"/>
        <w:spacing w:before="0" w:beforeAutospacing="0" w:after="0" w:afterAutospacing="0"/>
        <w:ind w:firstLine="709"/>
        <w:jc w:val="both"/>
        <w:rPr>
          <w:sz w:val="28"/>
          <w:szCs w:val="28"/>
        </w:rPr>
      </w:pPr>
      <w:bookmarkStart w:id="63" w:name="n649"/>
      <w:bookmarkStart w:id="64" w:name="n652"/>
      <w:bookmarkEnd w:id="63"/>
      <w:bookmarkEnd w:id="64"/>
      <w:r w:rsidRPr="00A51EA5">
        <w:rPr>
          <w:sz w:val="28"/>
          <w:szCs w:val="28"/>
        </w:rPr>
        <w:t>4.3</w:t>
      </w:r>
      <w:r w:rsidR="000B6076" w:rsidRPr="00A51EA5">
        <w:rPr>
          <w:sz w:val="28"/>
          <w:szCs w:val="28"/>
        </w:rPr>
        <w:t>. Надання корекційно-розвиткових та психолого-педагогічн</w:t>
      </w:r>
      <w:r w:rsidRPr="00A51EA5">
        <w:rPr>
          <w:sz w:val="28"/>
          <w:szCs w:val="28"/>
        </w:rPr>
        <w:t>их послуг (допомоги) для учнів С</w:t>
      </w:r>
      <w:r w:rsidR="000B6076" w:rsidRPr="00A51EA5">
        <w:rPr>
          <w:sz w:val="28"/>
          <w:szCs w:val="28"/>
        </w:rPr>
        <w:t>пеціальної школи повинно сприяти досягненню результатів навчання відповідно до державних стандартів.</w:t>
      </w:r>
    </w:p>
    <w:p w:rsidR="000B6076" w:rsidRPr="00A51EA5" w:rsidRDefault="008341D9" w:rsidP="00060714">
      <w:pPr>
        <w:pStyle w:val="rvps2"/>
        <w:shd w:val="clear" w:color="auto" w:fill="FFFFFF"/>
        <w:spacing w:before="0" w:beforeAutospacing="0" w:after="0" w:afterAutospacing="0"/>
        <w:ind w:firstLine="709"/>
        <w:jc w:val="both"/>
        <w:rPr>
          <w:sz w:val="28"/>
          <w:szCs w:val="28"/>
        </w:rPr>
      </w:pPr>
      <w:bookmarkStart w:id="65" w:name="n653"/>
      <w:bookmarkEnd w:id="65"/>
      <w:r w:rsidRPr="00A51EA5">
        <w:rPr>
          <w:sz w:val="28"/>
          <w:szCs w:val="28"/>
        </w:rPr>
        <w:t>4.4</w:t>
      </w:r>
      <w:r w:rsidR="000B6076" w:rsidRPr="00A51EA5">
        <w:rPr>
          <w:sz w:val="28"/>
          <w:szCs w:val="28"/>
        </w:rPr>
        <w:t>. Для проведення занять у груповій формі створюються міжкласні групи. У групі повинно бути не менше трьох та не більше шести осіб.</w:t>
      </w:r>
    </w:p>
    <w:p w:rsidR="000B6076" w:rsidRPr="00A51EA5" w:rsidRDefault="000B6076" w:rsidP="00060714">
      <w:pPr>
        <w:pStyle w:val="rvps2"/>
        <w:shd w:val="clear" w:color="auto" w:fill="FFFFFF"/>
        <w:spacing w:before="0" w:beforeAutospacing="0" w:after="0" w:afterAutospacing="0"/>
        <w:ind w:firstLine="709"/>
        <w:jc w:val="both"/>
        <w:rPr>
          <w:sz w:val="28"/>
          <w:szCs w:val="28"/>
        </w:rPr>
      </w:pPr>
      <w:bookmarkStart w:id="66" w:name="n654"/>
      <w:bookmarkEnd w:id="66"/>
      <w:r w:rsidRPr="00A51EA5">
        <w:rPr>
          <w:sz w:val="28"/>
          <w:szCs w:val="28"/>
        </w:rPr>
        <w:t>Під час формування таких міжкласних груп враховується індивідуальна програма розвитку учнів.</w:t>
      </w:r>
    </w:p>
    <w:p w:rsidR="000B6076" w:rsidRPr="00A51EA5" w:rsidRDefault="000B6076" w:rsidP="00060714">
      <w:pPr>
        <w:pStyle w:val="rvps2"/>
        <w:shd w:val="clear" w:color="auto" w:fill="FFFFFF"/>
        <w:spacing w:before="0" w:beforeAutospacing="0" w:after="0" w:afterAutospacing="0"/>
        <w:ind w:firstLine="709"/>
        <w:jc w:val="both"/>
        <w:rPr>
          <w:sz w:val="28"/>
          <w:szCs w:val="28"/>
        </w:rPr>
      </w:pPr>
      <w:bookmarkStart w:id="67" w:name="n655"/>
      <w:bookmarkEnd w:id="67"/>
      <w:r w:rsidRPr="00A51EA5">
        <w:rPr>
          <w:sz w:val="28"/>
          <w:szCs w:val="28"/>
        </w:rPr>
        <w:t>Проведення занять в індивідуальній формі здійснюється відповідно до індивідуальних програм розвитку учнів (вихованців).</w:t>
      </w:r>
    </w:p>
    <w:p w:rsidR="000B6076" w:rsidRPr="00A51EA5" w:rsidRDefault="008341D9" w:rsidP="00060714">
      <w:pPr>
        <w:pStyle w:val="rvps2"/>
        <w:shd w:val="clear" w:color="auto" w:fill="FFFFFF"/>
        <w:spacing w:before="0" w:beforeAutospacing="0" w:after="0" w:afterAutospacing="0"/>
        <w:ind w:firstLine="709"/>
        <w:jc w:val="both"/>
        <w:rPr>
          <w:sz w:val="28"/>
          <w:szCs w:val="28"/>
        </w:rPr>
      </w:pPr>
      <w:bookmarkStart w:id="68" w:name="n656"/>
      <w:bookmarkEnd w:id="68"/>
      <w:r w:rsidRPr="00A51EA5">
        <w:rPr>
          <w:sz w:val="28"/>
          <w:szCs w:val="28"/>
        </w:rPr>
        <w:t>4.5</w:t>
      </w:r>
      <w:r w:rsidR="000B6076" w:rsidRPr="00A51EA5">
        <w:rPr>
          <w:sz w:val="28"/>
          <w:szCs w:val="28"/>
        </w:rPr>
        <w:t xml:space="preserve">. У спеціальній школі можуть проводитися заняття з: лікувальної фізкультури; фізичної терапії/фізкультури; ритміки; логоритміки; розвитку мовлення (формування вимови і мовлення); соціально-побутового орієнтування; орієнтування у просторі; розвитку слухового, зорового, тактильного сприймання; використання засобів та прийомів з альтернативної комунікації; корекції розвитку; корекції мовлення; сурдопедагогічної корекції; психологічної корекції; педагогічної корекції (заняття з профільними спеціалістами, у тому числі вчителями, спеціальним (корекційним) педагогом (вчителем-дефектологом), вчителем-реабілітологом, практичним психологом, інструктором з фізкультури тощо); корекції та розвитку психофізичних функцій </w:t>
      </w:r>
      <w:r w:rsidR="000B6076" w:rsidRPr="00A51EA5">
        <w:rPr>
          <w:sz w:val="28"/>
          <w:szCs w:val="28"/>
        </w:rPr>
        <w:lastRenderedPageBreak/>
        <w:t>(використання елементів: кінезіотерапії, анімалотерапії (іпо-, каніс-, феліно-, орніто-), арт-терапії (ізо-, драмо-, казко-, музико-, кіно-, піско-, ігро-, мульт-, фото-, кольоро-, пластилінової, танцювальної терапії, психогімнастики), працетерапії, ерготерапії, ароматерапії, Монтессорі-терапії) тощо.</w:t>
      </w:r>
    </w:p>
    <w:p w:rsidR="000B6076" w:rsidRPr="00A51EA5" w:rsidRDefault="000B6076" w:rsidP="00060714">
      <w:pPr>
        <w:pStyle w:val="rvps2"/>
        <w:shd w:val="clear" w:color="auto" w:fill="FFFFFF"/>
        <w:spacing w:before="0" w:beforeAutospacing="0" w:after="0" w:afterAutospacing="0"/>
        <w:ind w:firstLine="709"/>
        <w:jc w:val="both"/>
        <w:rPr>
          <w:sz w:val="28"/>
          <w:szCs w:val="28"/>
        </w:rPr>
      </w:pPr>
      <w:bookmarkStart w:id="69" w:name="n657"/>
      <w:bookmarkEnd w:id="69"/>
      <w:r w:rsidRPr="00A51EA5">
        <w:rPr>
          <w:sz w:val="28"/>
          <w:szCs w:val="28"/>
        </w:rPr>
        <w:t>Також у спеціальній школі можуть проводитися: масаж, апаратна фізіотерапія (теплолікування, вібротерапі</w:t>
      </w:r>
      <w:r w:rsidR="00291094" w:rsidRPr="00A51EA5">
        <w:rPr>
          <w:sz w:val="28"/>
          <w:szCs w:val="28"/>
        </w:rPr>
        <w:t>я</w:t>
      </w:r>
      <w:r w:rsidRPr="00A51EA5">
        <w:rPr>
          <w:sz w:val="28"/>
          <w:szCs w:val="28"/>
        </w:rPr>
        <w:t>), надаватися послуги з ранньої реабілітації для дітей з інвалідністю дошкільного віку тощо.</w:t>
      </w:r>
    </w:p>
    <w:p w:rsidR="00EC4FBA" w:rsidRPr="00A51EA5" w:rsidRDefault="008341D9" w:rsidP="00060714">
      <w:pPr>
        <w:pStyle w:val="rvps2"/>
        <w:shd w:val="clear" w:color="auto" w:fill="FFFFFF"/>
        <w:spacing w:before="0" w:beforeAutospacing="0" w:after="0" w:afterAutospacing="0"/>
        <w:ind w:firstLine="709"/>
        <w:jc w:val="both"/>
        <w:rPr>
          <w:sz w:val="28"/>
          <w:szCs w:val="28"/>
        </w:rPr>
      </w:pPr>
      <w:bookmarkStart w:id="70" w:name="n658"/>
      <w:bookmarkEnd w:id="70"/>
      <w:r w:rsidRPr="00A51EA5">
        <w:rPr>
          <w:sz w:val="28"/>
          <w:szCs w:val="28"/>
        </w:rPr>
        <w:t>4.6. У С</w:t>
      </w:r>
      <w:r w:rsidR="000B6076" w:rsidRPr="00A51EA5">
        <w:rPr>
          <w:sz w:val="28"/>
          <w:szCs w:val="28"/>
        </w:rPr>
        <w:t>пеціальній школі надаються психолого-педагогічні та корекційно-розвиткові послуги (допомога) з урахуванням індивідуальних можливостей учнів (вихованців) з метою розвитку та формування компетентностей для самостійного життя</w:t>
      </w:r>
      <w:bookmarkStart w:id="71" w:name="n659"/>
      <w:bookmarkStart w:id="72" w:name="n661"/>
      <w:bookmarkStart w:id="73" w:name="n662"/>
      <w:bookmarkStart w:id="74" w:name="n665"/>
      <w:bookmarkEnd w:id="71"/>
      <w:bookmarkEnd w:id="72"/>
      <w:bookmarkEnd w:id="73"/>
      <w:bookmarkEnd w:id="74"/>
      <w:r w:rsidR="00EC4FBA" w:rsidRPr="00A51EA5">
        <w:rPr>
          <w:sz w:val="28"/>
          <w:szCs w:val="28"/>
        </w:rPr>
        <w:t>:</w:t>
      </w:r>
      <w:r w:rsidR="00997D40" w:rsidRPr="00A51EA5">
        <w:rPr>
          <w:sz w:val="28"/>
          <w:szCs w:val="28"/>
        </w:rPr>
        <w:t xml:space="preserve"> </w:t>
      </w:r>
    </w:p>
    <w:p w:rsidR="00997D40" w:rsidRPr="00A51EA5" w:rsidRDefault="00997D40" w:rsidP="00060714">
      <w:pPr>
        <w:pStyle w:val="rvps2"/>
        <w:shd w:val="clear" w:color="auto" w:fill="FFFFFF"/>
        <w:spacing w:before="0" w:beforeAutospacing="0" w:after="0" w:afterAutospacing="0"/>
        <w:ind w:firstLine="709"/>
        <w:jc w:val="both"/>
        <w:rPr>
          <w:sz w:val="28"/>
          <w:szCs w:val="28"/>
          <w:shd w:val="clear" w:color="auto" w:fill="FFFFFF"/>
        </w:rPr>
      </w:pPr>
      <w:r w:rsidRPr="00A51EA5">
        <w:rPr>
          <w:sz w:val="28"/>
          <w:szCs w:val="28"/>
          <w:shd w:val="clear" w:color="auto" w:fill="FFFFFF"/>
        </w:rPr>
        <w:t>для учнів (вихованців) з порушеннями слуху - психолого-педагогічні та корекційно-розвиткові послуги (допомога), спрямовані на максимальне збереження та розвиток залишкового слуху, формування вимови, розвиток усного мовлення дітей із спостереженням за динамікою розвитку їх слухової функції; компенсаторний розвиток з використанням української жестової мови, білінгвальний підхід до якісного засвоєння навчального матеріалу з усіх навчальних предметів (інтегрованих курсів)</w:t>
      </w:r>
      <w:r w:rsidR="00005332" w:rsidRPr="00A51EA5">
        <w:rPr>
          <w:sz w:val="28"/>
          <w:szCs w:val="28"/>
          <w:shd w:val="clear" w:color="auto" w:fill="FFFFFF"/>
        </w:rPr>
        <w:t>;</w:t>
      </w:r>
    </w:p>
    <w:p w:rsidR="00005332" w:rsidRPr="00A51EA5" w:rsidRDefault="00005332" w:rsidP="00060714">
      <w:pPr>
        <w:shd w:val="clear" w:color="auto" w:fill="FFFFFF"/>
        <w:spacing w:after="0" w:line="240" w:lineRule="auto"/>
        <w:ind w:firstLine="709"/>
        <w:jc w:val="both"/>
        <w:rPr>
          <w:rFonts w:ascii="Times New Roman" w:eastAsia="Times New Roman" w:hAnsi="Times New Roman" w:cs="Times New Roman"/>
          <w:sz w:val="28"/>
          <w:szCs w:val="28"/>
        </w:rPr>
      </w:pPr>
      <w:r w:rsidRPr="00A51EA5">
        <w:rPr>
          <w:rFonts w:ascii="Times New Roman" w:eastAsia="Times New Roman" w:hAnsi="Times New Roman" w:cs="Times New Roman"/>
          <w:sz w:val="28"/>
          <w:szCs w:val="28"/>
        </w:rPr>
        <w:t>для учнів (вихованців) з тяжкими порушеннями мовлення - психолого-педагогічні та корекційно-розвиткові послуги (допомога), спрямовані на корекцію порушень мовленнєвої системи та ускладнень, які їх супроводжують (порушень усного та писемного мовлення, вторинної затримки психічного розвитку, розладів емоційно-вольової сфери тощо);</w:t>
      </w:r>
    </w:p>
    <w:p w:rsidR="00005332" w:rsidRPr="00A51EA5" w:rsidRDefault="00005332" w:rsidP="00060714">
      <w:pPr>
        <w:shd w:val="clear" w:color="auto" w:fill="FFFFFF"/>
        <w:spacing w:after="0" w:line="240" w:lineRule="auto"/>
        <w:ind w:firstLine="709"/>
        <w:jc w:val="both"/>
        <w:rPr>
          <w:rFonts w:ascii="Times New Roman" w:eastAsia="Times New Roman" w:hAnsi="Times New Roman" w:cs="Times New Roman"/>
          <w:sz w:val="28"/>
          <w:szCs w:val="28"/>
        </w:rPr>
      </w:pPr>
      <w:bookmarkStart w:id="75" w:name="n664"/>
      <w:bookmarkEnd w:id="75"/>
      <w:r w:rsidRPr="00A51EA5">
        <w:rPr>
          <w:rFonts w:ascii="Times New Roman" w:eastAsia="Times New Roman" w:hAnsi="Times New Roman" w:cs="Times New Roman"/>
          <w:sz w:val="28"/>
          <w:szCs w:val="28"/>
        </w:rPr>
        <w:t>для учнів (вихованців) із розладами аутичного спектра - психолого-педагогічні та корекційно-розвиткові послуги (допомога), спрямовані на формування необхідних компетентностей для подальшого самостійного життя, соціально-побутового орієнтування, розвиток комунікативних навичок, у тому числі корекцію порушень мовленнєвої системи та ускладнень, які їх супроводжують, розладів емоційно-вольової сфери, використання засобів альтернативної комунікації тощо.</w:t>
      </w:r>
    </w:p>
    <w:p w:rsidR="00D63537" w:rsidRPr="00A51EA5" w:rsidRDefault="00D63537" w:rsidP="00060714">
      <w:pPr>
        <w:pStyle w:val="rvps2"/>
        <w:shd w:val="clear" w:color="auto" w:fill="FFFFFF"/>
        <w:spacing w:before="0" w:beforeAutospacing="0" w:after="0" w:afterAutospacing="0"/>
        <w:ind w:firstLine="709"/>
        <w:jc w:val="both"/>
        <w:rPr>
          <w:sz w:val="28"/>
          <w:szCs w:val="28"/>
        </w:rPr>
      </w:pPr>
      <w:bookmarkStart w:id="76" w:name="n666"/>
      <w:bookmarkStart w:id="77" w:name="n667"/>
      <w:bookmarkStart w:id="78" w:name="n680"/>
      <w:bookmarkEnd w:id="76"/>
      <w:bookmarkEnd w:id="77"/>
      <w:bookmarkEnd w:id="78"/>
      <w:r w:rsidRPr="00A51EA5">
        <w:rPr>
          <w:sz w:val="28"/>
          <w:szCs w:val="28"/>
        </w:rPr>
        <w:t xml:space="preserve">4.7. У спеціальній школі на платній основі </w:t>
      </w:r>
      <w:r w:rsidR="007E0A9E" w:rsidRPr="00A51EA5">
        <w:rPr>
          <w:sz w:val="28"/>
          <w:szCs w:val="28"/>
        </w:rPr>
        <w:t xml:space="preserve"> </w:t>
      </w:r>
      <w:r w:rsidRPr="00A51EA5">
        <w:rPr>
          <w:sz w:val="28"/>
          <w:szCs w:val="28"/>
        </w:rPr>
        <w:t>можуть отримувати психолого-педагогічні та корекційно-розвиткові послуги (допомогу) діти, які не є учнями (вихованцями) цієї спеціальної школи.</w:t>
      </w:r>
    </w:p>
    <w:p w:rsidR="00D63537" w:rsidRPr="00A51EA5" w:rsidRDefault="00D63537" w:rsidP="00060714">
      <w:pPr>
        <w:pStyle w:val="rvps2"/>
        <w:shd w:val="clear" w:color="auto" w:fill="FFFFFF"/>
        <w:spacing w:before="0" w:beforeAutospacing="0" w:after="0" w:afterAutospacing="0"/>
        <w:ind w:firstLine="709"/>
        <w:jc w:val="both"/>
        <w:rPr>
          <w:sz w:val="28"/>
          <w:szCs w:val="28"/>
        </w:rPr>
      </w:pPr>
      <w:bookmarkStart w:id="79" w:name="n668"/>
      <w:bookmarkEnd w:id="79"/>
      <w:r w:rsidRPr="00A51EA5">
        <w:rPr>
          <w:sz w:val="28"/>
          <w:szCs w:val="28"/>
        </w:rPr>
        <w:t>Послуги (допомога) таким дітям надаються відповідно до висновку про комплексну психолого-педагогічну оцінку розвитку особи, наданого інклюзивно-ресурсним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rsidR="00D63537" w:rsidRPr="00A51EA5" w:rsidRDefault="00D63537" w:rsidP="00060714">
      <w:pPr>
        <w:pStyle w:val="rvps2"/>
        <w:shd w:val="clear" w:color="auto" w:fill="FFFFFF"/>
        <w:spacing w:before="0" w:beforeAutospacing="0" w:after="0" w:afterAutospacing="0"/>
        <w:ind w:firstLine="709"/>
        <w:jc w:val="both"/>
        <w:rPr>
          <w:sz w:val="28"/>
          <w:szCs w:val="28"/>
        </w:rPr>
      </w:pPr>
      <w:bookmarkStart w:id="80" w:name="n669"/>
      <w:bookmarkStart w:id="81" w:name="n678"/>
      <w:bookmarkEnd w:id="80"/>
      <w:bookmarkEnd w:id="81"/>
      <w:r w:rsidRPr="00A51EA5">
        <w:rPr>
          <w:sz w:val="28"/>
          <w:szCs w:val="28"/>
        </w:rPr>
        <w:t>4.8. Під час встановлення карантину та запровадження протиепідемічних обмежувальних заходів надання психолого-педагогічних та корекційно-розвиткових послуг (допомоги) дітям, які не є учнями (вихованцями) Спеціальної школи, крім занять, які проводяться індивідуально, припиняється.</w:t>
      </w:r>
    </w:p>
    <w:p w:rsidR="00D63537" w:rsidRPr="00A51EA5" w:rsidRDefault="00D63537" w:rsidP="00060714">
      <w:pPr>
        <w:pStyle w:val="rvps2"/>
        <w:shd w:val="clear" w:color="auto" w:fill="FFFFFF"/>
        <w:spacing w:before="0" w:beforeAutospacing="0" w:after="0" w:afterAutospacing="0"/>
        <w:ind w:firstLine="709"/>
        <w:jc w:val="both"/>
        <w:rPr>
          <w:sz w:val="28"/>
          <w:szCs w:val="28"/>
        </w:rPr>
      </w:pPr>
      <w:bookmarkStart w:id="82" w:name="n679"/>
      <w:bookmarkEnd w:id="82"/>
      <w:r w:rsidRPr="00A51EA5">
        <w:rPr>
          <w:sz w:val="28"/>
          <w:szCs w:val="28"/>
        </w:rPr>
        <w:lastRenderedPageBreak/>
        <w:t>4.9. Облік заходів, які були надані, здійснюється директором Спеціальної школи (або уповноваженою ним особою) через систему автоматизації роботи інклюзивно-ресурсних центрів.</w:t>
      </w:r>
    </w:p>
    <w:p w:rsidR="000B6076" w:rsidRPr="00A51EA5" w:rsidRDefault="000B6076" w:rsidP="00141494">
      <w:pPr>
        <w:tabs>
          <w:tab w:val="left" w:pos="426"/>
        </w:tabs>
        <w:spacing w:after="0" w:line="240" w:lineRule="auto"/>
        <w:rPr>
          <w:rFonts w:ascii="Times New Roman" w:eastAsia="Times New Roman" w:hAnsi="Times New Roman" w:cs="Times New Roman"/>
          <w:b/>
          <w:sz w:val="28"/>
          <w:szCs w:val="28"/>
          <w:lang w:eastAsia="ru-RU"/>
        </w:rPr>
      </w:pPr>
    </w:p>
    <w:p w:rsidR="00994199" w:rsidRPr="00A51EA5" w:rsidRDefault="00994199" w:rsidP="00BF31FE">
      <w:pPr>
        <w:tabs>
          <w:tab w:val="left" w:pos="426"/>
        </w:tabs>
        <w:spacing w:after="0" w:line="240" w:lineRule="auto"/>
        <w:ind w:firstLine="709"/>
        <w:jc w:val="center"/>
        <w:rPr>
          <w:rFonts w:ascii="Times New Roman" w:eastAsia="Times New Roman" w:hAnsi="Times New Roman" w:cs="Times New Roman"/>
          <w:b/>
          <w:sz w:val="28"/>
          <w:szCs w:val="28"/>
          <w:lang w:eastAsia="ru-RU"/>
        </w:rPr>
      </w:pPr>
      <w:r w:rsidRPr="00A51EA5">
        <w:rPr>
          <w:rFonts w:ascii="Times New Roman" w:eastAsia="Times New Roman" w:hAnsi="Times New Roman" w:cs="Times New Roman"/>
          <w:b/>
          <w:sz w:val="28"/>
          <w:szCs w:val="28"/>
          <w:lang w:eastAsia="ru-RU"/>
        </w:rPr>
        <w:t>5. МАЙНО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51EA5">
        <w:rPr>
          <w:rFonts w:ascii="Times New Roman" w:eastAsia="Times New Roman" w:hAnsi="Times New Roman" w:cs="Times New Roman"/>
          <w:sz w:val="28"/>
          <w:szCs w:val="28"/>
          <w:lang w:eastAsia="ru-RU"/>
        </w:rPr>
        <w:t>5.1. Майно Спеціальної школи становлять основні фонди та обігові кошти, а також інші матеріальні та фінансові ресурси, вартість яких відображається на самостійному балансі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51EA5">
        <w:rPr>
          <w:rFonts w:ascii="Times New Roman" w:eastAsia="Times New Roman" w:hAnsi="Times New Roman" w:cs="Times New Roman"/>
          <w:sz w:val="28"/>
          <w:szCs w:val="28"/>
          <w:lang w:eastAsia="ru-RU"/>
        </w:rPr>
        <w:t>5.2. Майно Спеціальної школи є спільною власністю територіальних громад сіл, селищ, міст Рівненської області і закріплюється за Спеціальною школою на праві оперативного управління.</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5.3. Відчуження, передача в оренду, заставу, позику, найм юридичним чи фізичним особам, а також списання основних засобів Спеціальної школи здійснює</w:t>
      </w:r>
      <w:r w:rsidR="00291094" w:rsidRPr="00A51EA5">
        <w:rPr>
          <w:rFonts w:ascii="Times New Roman" w:eastAsia="Times New Roman" w:hAnsi="Times New Roman" w:cs="Times New Roman"/>
          <w:sz w:val="28"/>
          <w:szCs w:val="28"/>
          <w:lang w:val="ru-RU" w:eastAsia="ru-RU"/>
        </w:rPr>
        <w:t>ться</w:t>
      </w:r>
      <w:r w:rsidRPr="00A51EA5">
        <w:rPr>
          <w:rFonts w:ascii="Times New Roman" w:eastAsia="Times New Roman" w:hAnsi="Times New Roman" w:cs="Times New Roman"/>
          <w:sz w:val="28"/>
          <w:szCs w:val="28"/>
          <w:lang w:val="ru-RU" w:eastAsia="ru-RU"/>
        </w:rPr>
        <w:t xml:space="preserve"> у межах чинного законодавства України та відповідно до цього Статуту.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5.4. Джерелами формування майна Спеціальної школи є:</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w:t>
      </w:r>
      <w:r w:rsidR="009219E3" w:rsidRPr="00A51EA5">
        <w:rPr>
          <w:rFonts w:ascii="Times New Roman" w:eastAsia="Times New Roman" w:hAnsi="Times New Roman" w:cs="Times New Roman"/>
          <w:sz w:val="28"/>
          <w:szCs w:val="28"/>
          <w:lang w:val="ru-RU" w:eastAsia="ru-RU"/>
        </w:rPr>
        <w:t xml:space="preserve"> </w:t>
      </w:r>
      <w:r w:rsidRPr="00A51EA5">
        <w:rPr>
          <w:rFonts w:ascii="Times New Roman" w:eastAsia="Times New Roman" w:hAnsi="Times New Roman" w:cs="Times New Roman"/>
          <w:sz w:val="28"/>
          <w:szCs w:val="28"/>
          <w:lang w:val="ru-RU" w:eastAsia="ru-RU"/>
        </w:rPr>
        <w:t>грошові та матеріальні внески Власника;</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 майно, передане Власником;</w:t>
      </w:r>
    </w:p>
    <w:p w:rsidR="00994199" w:rsidRPr="00A51EA5" w:rsidRDefault="009219E3"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 </w:t>
      </w:r>
      <w:r w:rsidR="00994199" w:rsidRPr="00A51EA5">
        <w:rPr>
          <w:rFonts w:ascii="Times New Roman" w:eastAsia="Times New Roman" w:hAnsi="Times New Roman" w:cs="Times New Roman"/>
          <w:sz w:val="28"/>
          <w:szCs w:val="28"/>
          <w:lang w:val="ru-RU" w:eastAsia="ru-RU"/>
        </w:rPr>
        <w:t>безоплатні або благодійні внески, пожертвування організацій, громадян;</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 капітальні вкладення і фінансування з бюджету;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 майно, придбане в інших суб'єктів господарювання, організацій та громадян, у встановленому законодавством порядку;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 інші джерела, не заборонені чинним законодавством України.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5.5. Фінансово-господарська діяльність Спеціальної школи та використання матеріально-технічної бази здійснюються відповідно до законодавчих і нормативно-правових актів та цього Статуту.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5.6. Фінансування Спеціальної школи здійснюється на підставі кошторису</w:t>
      </w:r>
      <w:r w:rsidR="00C01E0E" w:rsidRPr="00A51EA5">
        <w:rPr>
          <w:rFonts w:ascii="Times New Roman" w:eastAsia="Times New Roman" w:hAnsi="Times New Roman" w:cs="Times New Roman"/>
          <w:sz w:val="28"/>
          <w:szCs w:val="28"/>
          <w:lang w:val="ru-RU" w:eastAsia="ru-RU"/>
        </w:rPr>
        <w:t>, затвердженого відповідно до законодавства</w:t>
      </w:r>
      <w:r w:rsidRPr="00A51EA5">
        <w:rPr>
          <w:rFonts w:ascii="Times New Roman" w:eastAsia="Times New Roman" w:hAnsi="Times New Roman" w:cs="Times New Roman"/>
          <w:sz w:val="28"/>
          <w:szCs w:val="28"/>
          <w:lang w:val="ru-RU" w:eastAsia="ru-RU"/>
        </w:rPr>
        <w:t xml:space="preserve">. Штатний розпис Спеціальної щколи розробляється на підставі Типових штатів і затверджується </w:t>
      </w:r>
      <w:r w:rsidR="009219E3" w:rsidRPr="00A51EA5">
        <w:rPr>
          <w:rFonts w:ascii="Times New Roman" w:eastAsia="Times New Roman" w:hAnsi="Times New Roman" w:cs="Times New Roman"/>
          <w:sz w:val="28"/>
          <w:szCs w:val="28"/>
          <w:lang w:val="ru-RU" w:eastAsia="ru-RU"/>
        </w:rPr>
        <w:t>директором Спеціал</w:t>
      </w:r>
      <w:r w:rsidR="00C01E0E" w:rsidRPr="00A51EA5">
        <w:rPr>
          <w:rFonts w:ascii="Times New Roman" w:eastAsia="Times New Roman" w:hAnsi="Times New Roman" w:cs="Times New Roman"/>
          <w:sz w:val="28"/>
          <w:szCs w:val="28"/>
          <w:lang w:val="ru-RU" w:eastAsia="ru-RU"/>
        </w:rPr>
        <w:t xml:space="preserve">ьної школи </w:t>
      </w:r>
      <w:r w:rsidRPr="00A51EA5">
        <w:rPr>
          <w:rFonts w:ascii="Times New Roman" w:eastAsia="Times New Roman" w:hAnsi="Times New Roman" w:cs="Times New Roman"/>
          <w:sz w:val="28"/>
          <w:szCs w:val="28"/>
          <w:lang w:val="ru-RU" w:eastAsia="ru-RU"/>
        </w:rPr>
        <w:t xml:space="preserve">в установленному законодавством порядку. Виходячи з інтересів Спеціальної школи, освітнього процесу та інших поважних причин можуть вводитись в установленому порядку додаткові та інші штатні одиниці в індивідуальному порядку за погодженням </w:t>
      </w:r>
      <w:r w:rsidR="00C01E0E" w:rsidRPr="00A51EA5">
        <w:rPr>
          <w:rFonts w:ascii="Times New Roman" w:eastAsia="Times New Roman" w:hAnsi="Times New Roman" w:cs="Times New Roman"/>
          <w:sz w:val="28"/>
          <w:szCs w:val="28"/>
          <w:lang w:val="ru-RU" w:eastAsia="ru-RU"/>
        </w:rPr>
        <w:t>і</w:t>
      </w:r>
      <w:r w:rsidRPr="00A51EA5">
        <w:rPr>
          <w:rFonts w:ascii="Times New Roman" w:eastAsia="Times New Roman" w:hAnsi="Times New Roman" w:cs="Times New Roman"/>
          <w:sz w:val="28"/>
          <w:szCs w:val="28"/>
          <w:lang w:val="ru-RU" w:eastAsia="ru-RU"/>
        </w:rPr>
        <w:t xml:space="preserve">з </w:t>
      </w:r>
      <w:r w:rsidR="00C01E0E" w:rsidRPr="00A51EA5">
        <w:rPr>
          <w:rFonts w:ascii="Times New Roman" w:eastAsia="Times New Roman" w:hAnsi="Times New Roman" w:cs="Times New Roman"/>
          <w:sz w:val="28"/>
          <w:szCs w:val="28"/>
          <w:lang w:val="ru-RU" w:eastAsia="ru-RU"/>
        </w:rPr>
        <w:t>засновником або уповноваженим ним органом</w:t>
      </w:r>
      <w:r w:rsidRPr="00A51EA5">
        <w:rPr>
          <w:rFonts w:ascii="Times New Roman" w:eastAsia="Times New Roman" w:hAnsi="Times New Roman" w:cs="Times New Roman"/>
          <w:sz w:val="28"/>
          <w:szCs w:val="28"/>
          <w:lang w:val="ru-RU" w:eastAsia="ru-RU"/>
        </w:rPr>
        <w:t>.</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994199" w:rsidRPr="00A51EA5" w:rsidRDefault="00994199"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A51EA5">
        <w:rPr>
          <w:rFonts w:ascii="Times New Roman" w:eastAsia="Times New Roman" w:hAnsi="Times New Roman" w:cs="Times New Roman"/>
          <w:b/>
          <w:sz w:val="28"/>
          <w:szCs w:val="28"/>
          <w:lang w:val="ru-RU" w:eastAsia="ru-RU"/>
        </w:rPr>
        <w:t>6. ОСОБЛИВОСТІ ДІЯЛЬНОСТІ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6.1. Спеціальна школа зобов'язана виконувати завдання Власника, а також враховувати їх при здійсненні своєї статутної діяльності, визначенні перспектив свого економічного і соціального розвитку.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 xml:space="preserve">6.2. Спеціальна школа не має права безоплатно передавати належне їй майно іншим юридичним чи фізичним особам. Відчужувати, віддавати в заставу, позику, найм майнові об'єкти, що належать до основних фондів, </w:t>
      </w:r>
      <w:r w:rsidRPr="00A51EA5">
        <w:rPr>
          <w:rFonts w:ascii="Times New Roman" w:eastAsia="Times New Roman" w:hAnsi="Times New Roman" w:cs="Times New Roman"/>
          <w:sz w:val="28"/>
          <w:szCs w:val="28"/>
          <w:lang w:val="ru-RU" w:eastAsia="ru-RU"/>
        </w:rPr>
        <w:lastRenderedPageBreak/>
        <w:t xml:space="preserve">здавати в оренду цілісні майнові комплекси структурних одиниць та підрозділів Спеціальна школа має право лише за попередньою згодою </w:t>
      </w:r>
      <w:r w:rsidR="00291094" w:rsidRPr="00A51EA5">
        <w:rPr>
          <w:rFonts w:ascii="Times New Roman" w:eastAsia="Times New Roman" w:hAnsi="Times New Roman" w:cs="Times New Roman"/>
          <w:sz w:val="28"/>
          <w:szCs w:val="28"/>
          <w:lang w:val="ru-RU" w:eastAsia="ru-RU"/>
        </w:rPr>
        <w:t xml:space="preserve">з </w:t>
      </w:r>
      <w:r w:rsidRPr="00A51EA5">
        <w:rPr>
          <w:rFonts w:ascii="Times New Roman" w:eastAsia="Times New Roman" w:hAnsi="Times New Roman" w:cs="Times New Roman"/>
          <w:sz w:val="28"/>
          <w:szCs w:val="28"/>
          <w:lang w:val="ru-RU" w:eastAsia="ru-RU"/>
        </w:rPr>
        <w:t>Рівненсько</w:t>
      </w:r>
      <w:r w:rsidR="00291094" w:rsidRPr="00A51EA5">
        <w:rPr>
          <w:rFonts w:ascii="Times New Roman" w:eastAsia="Times New Roman" w:hAnsi="Times New Roman" w:cs="Times New Roman"/>
          <w:sz w:val="28"/>
          <w:szCs w:val="28"/>
          <w:lang w:val="ru-RU" w:eastAsia="ru-RU"/>
        </w:rPr>
        <w:t>ю</w:t>
      </w:r>
      <w:r w:rsidRPr="00A51EA5">
        <w:rPr>
          <w:rFonts w:ascii="Times New Roman" w:eastAsia="Times New Roman" w:hAnsi="Times New Roman" w:cs="Times New Roman"/>
          <w:sz w:val="28"/>
          <w:szCs w:val="28"/>
          <w:lang w:val="ru-RU" w:eastAsia="ru-RU"/>
        </w:rPr>
        <w:t xml:space="preserve"> обласно</w:t>
      </w:r>
      <w:r w:rsidR="00291094" w:rsidRPr="00A51EA5">
        <w:rPr>
          <w:rFonts w:ascii="Times New Roman" w:eastAsia="Times New Roman" w:hAnsi="Times New Roman" w:cs="Times New Roman"/>
          <w:sz w:val="28"/>
          <w:szCs w:val="28"/>
          <w:lang w:val="ru-RU" w:eastAsia="ru-RU"/>
        </w:rPr>
        <w:t>ю</w:t>
      </w:r>
      <w:r w:rsidRPr="00A51EA5">
        <w:rPr>
          <w:rFonts w:ascii="Times New Roman" w:eastAsia="Times New Roman" w:hAnsi="Times New Roman" w:cs="Times New Roman"/>
          <w:sz w:val="28"/>
          <w:szCs w:val="28"/>
          <w:lang w:val="ru-RU" w:eastAsia="ru-RU"/>
        </w:rPr>
        <w:t xml:space="preserve"> рад</w:t>
      </w:r>
      <w:r w:rsidR="00291094" w:rsidRPr="00A51EA5">
        <w:rPr>
          <w:rFonts w:ascii="Times New Roman" w:eastAsia="Times New Roman" w:hAnsi="Times New Roman" w:cs="Times New Roman"/>
          <w:sz w:val="28"/>
          <w:szCs w:val="28"/>
          <w:lang w:val="ru-RU" w:eastAsia="ru-RU"/>
        </w:rPr>
        <w:t>ою</w:t>
      </w:r>
      <w:r w:rsidRPr="00A51EA5">
        <w:rPr>
          <w:rFonts w:ascii="Times New Roman" w:eastAsia="Times New Roman" w:hAnsi="Times New Roman" w:cs="Times New Roman"/>
          <w:sz w:val="28"/>
          <w:szCs w:val="28"/>
          <w:lang w:val="ru-RU" w:eastAsia="ru-RU"/>
        </w:rPr>
        <w:t>.</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6.3. Списання з балансу матеріальних цінностей проводиться у порядку, визначеному чинним законодавством України.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6.4. Спеціальна школа у своїй діяльності може співпрацювати з іншими установами (закладами) у спосіб та в межах, визначеними чинним законодавством України.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6.5. Спеціальна школа не має в своєму складі інших юридичних осіб.</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6.6. Відносини Спеціальної школи з іншими юридичними особами будуються на договірних засадах.</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6.7. Спеціальна школа має право вступати до об’єднань установ (закладів) в Україні та за її кордонами.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У випадку, якщо вступ до відповідних об’єднань передбачає сплату внесків</w:t>
      </w:r>
      <w:r w:rsidR="00291094" w:rsidRPr="00A51EA5">
        <w:rPr>
          <w:rFonts w:ascii="Times New Roman" w:eastAsia="Times New Roman" w:hAnsi="Times New Roman" w:cs="Times New Roman"/>
          <w:sz w:val="28"/>
          <w:szCs w:val="28"/>
          <w:lang w:val="ru-RU" w:eastAsia="ru-RU"/>
        </w:rPr>
        <w:t>,</w:t>
      </w:r>
      <w:r w:rsidRPr="00A51EA5">
        <w:rPr>
          <w:rFonts w:ascii="Times New Roman" w:eastAsia="Times New Roman" w:hAnsi="Times New Roman" w:cs="Times New Roman"/>
          <w:sz w:val="28"/>
          <w:szCs w:val="28"/>
          <w:lang w:val="ru-RU" w:eastAsia="ru-RU"/>
        </w:rPr>
        <w:t xml:space="preserve"> то Спеціальна школа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6.8.Спеціальна школа відповідно до чинного законодавства України, може мати філії, представництва та інші підрозділи з додержанням вимог, встановлених законодавством.</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6.9. Спеціальна школа повинна затверджувати в установленому порядку перспективний та річні плани роботи і забезпечувати їх виконання.</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6.10. Спеціальна школа щорічно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 звіт про виконання планів роботи.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6.11. Спеціальна школа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6.12. Спеціальна школа забезпечує своєчасну сплату податків та інших відрахувань згідно з законодавством України.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6.13. Спеціальна школа провадить зовнішньоекономічну діяльність у відповідності до законодавства України.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6.14. Окремими видами діяльності, що підлягають ліцензуванню, Спеціальна школа може займатися тільки на підставі ліцензії, отриманої у встановленому законом порядку.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6.15. Спеціальна школа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6.16. Спеціальна школа є неприбутковою організацією.</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 xml:space="preserve">6.16.1. Забороняється розподіл отриманих доходів (прибутків) або їх частини серед засновників (учасників), працівників (крім оплати їхньої праці, </w:t>
      </w:r>
      <w:r w:rsidRPr="00A51EA5">
        <w:rPr>
          <w:rFonts w:ascii="Times New Roman" w:eastAsia="Times New Roman" w:hAnsi="Times New Roman" w:cs="Times New Roman"/>
          <w:sz w:val="28"/>
          <w:szCs w:val="28"/>
          <w:lang w:val="ru-RU" w:eastAsia="ru-RU"/>
        </w:rPr>
        <w:lastRenderedPageBreak/>
        <w:t>нарахування єдиного соціального внеску), членів органів управління та інших пов’язаних з ними осіб.</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6.16.2. Доходи (прибутки) Спеціальної школи використовуються виключно для фінансування видатків на утримання Спеціальної школи, реалізації мети (цілей, завдань) та напрямів діяльності, визначених Статутом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994199" w:rsidRPr="00A51EA5" w:rsidRDefault="00141494"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A51EA5">
        <w:rPr>
          <w:rFonts w:ascii="Times New Roman" w:eastAsia="Times New Roman" w:hAnsi="Times New Roman" w:cs="Times New Roman"/>
          <w:b/>
          <w:sz w:val="28"/>
          <w:szCs w:val="28"/>
          <w:lang w:val="ru-RU" w:eastAsia="ru-RU"/>
        </w:rPr>
        <w:t>7</w:t>
      </w:r>
      <w:r w:rsidR="00994199" w:rsidRPr="00A51EA5">
        <w:rPr>
          <w:rFonts w:ascii="Times New Roman" w:eastAsia="Times New Roman" w:hAnsi="Times New Roman" w:cs="Times New Roman"/>
          <w:b/>
          <w:sz w:val="28"/>
          <w:szCs w:val="28"/>
          <w:lang w:val="ru-RU" w:eastAsia="ru-RU"/>
        </w:rPr>
        <w:t>. ОРГАНИ УПРАВЛІННЯ СПЕЦІАЛЬНОЮ ШКОЛОЮ</w:t>
      </w:r>
    </w:p>
    <w:p w:rsidR="00994199" w:rsidRPr="00A51EA5" w:rsidRDefault="00994199"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A51EA5">
        <w:rPr>
          <w:rFonts w:ascii="Times New Roman" w:eastAsia="Times New Roman" w:hAnsi="Times New Roman" w:cs="Times New Roman"/>
          <w:b/>
          <w:sz w:val="28"/>
          <w:szCs w:val="28"/>
          <w:lang w:val="ru-RU" w:eastAsia="ru-RU"/>
        </w:rPr>
        <w:t>ТА ЇХ КОМПЕТЕНЦІЯ</w:t>
      </w:r>
    </w:p>
    <w:p w:rsidR="00994199" w:rsidRPr="00A51EA5" w:rsidRDefault="00994199"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7.1. Органом управління Спеціальної школи є Рівненська обласна рада.</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7.2.До компетенції Рівненської обласної ради належить:</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призначення та звільнення керівника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визначення основних напрямків діяльності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затвердження та внесення змін до Статуту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розпорядження основними засобами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прийняття рішення про відчуження майна, надання майна в позику, заставу, оренду;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прийняття рішення про припинення діяльності Спеціальної школи, її ліквідацію, затвердження ліквідаційного балансу;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затвердження звітів про виконання Спеціальною школою своїх планів роботи;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 xml:space="preserve">погодження </w:t>
      </w:r>
      <w:r w:rsidR="00141494" w:rsidRPr="00A51EA5">
        <w:rPr>
          <w:rFonts w:ascii="Times New Roman" w:eastAsia="Times New Roman" w:hAnsi="Times New Roman" w:cs="Times New Roman"/>
          <w:sz w:val="28"/>
          <w:szCs w:val="28"/>
          <w:lang w:val="ru-RU" w:eastAsia="ru-RU"/>
        </w:rPr>
        <w:t>змін до шта</w:t>
      </w:r>
      <w:r w:rsidRPr="00A51EA5">
        <w:rPr>
          <w:rFonts w:ascii="Times New Roman" w:eastAsia="Times New Roman" w:hAnsi="Times New Roman" w:cs="Times New Roman"/>
          <w:sz w:val="28"/>
          <w:szCs w:val="28"/>
          <w:lang w:val="ru-RU" w:eastAsia="ru-RU"/>
        </w:rPr>
        <w:t>тного розпису Спеціальної школи в установленому порядку;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Спеціальної школи.</w:t>
      </w:r>
    </w:p>
    <w:p w:rsidR="00060714" w:rsidRPr="00A51EA5" w:rsidRDefault="00994199" w:rsidP="00060714">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 xml:space="preserve">7.2.1. </w:t>
      </w:r>
      <w:r w:rsidR="00060714" w:rsidRPr="00A51EA5">
        <w:rPr>
          <w:rFonts w:ascii="Times New Roman" w:eastAsia="Times New Roman" w:hAnsi="Times New Roman" w:cs="Times New Roman"/>
          <w:sz w:val="28"/>
          <w:szCs w:val="28"/>
          <w:lang w:val="ru-RU" w:eastAsia="ru-RU"/>
        </w:rPr>
        <w:t>Спеціальна школа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 Надходження, отримані Спеціальною школою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Спеціальної школи, передбаченої її установчими документами.</w:t>
      </w:r>
    </w:p>
    <w:p w:rsidR="00060714" w:rsidRPr="00A51EA5" w:rsidRDefault="00060714"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994199" w:rsidRPr="00A51EA5" w:rsidRDefault="00994199" w:rsidP="00BF31FE">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A51EA5">
        <w:rPr>
          <w:rFonts w:ascii="Times New Roman" w:eastAsia="Times New Roman" w:hAnsi="Times New Roman" w:cs="Times New Roman"/>
          <w:b/>
          <w:sz w:val="28"/>
          <w:szCs w:val="28"/>
          <w:lang w:val="ru-RU" w:eastAsia="ru-RU"/>
        </w:rPr>
        <w:t>Керівник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 xml:space="preserve"> </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7.3. Керівництво поточною діяльністю Спеціальної школи здійснює її директор (далі – Керівник), який призначається в установленому порядку Власником шляхом уклад</w:t>
      </w:r>
      <w:r w:rsidR="00D323C9" w:rsidRPr="00A51EA5">
        <w:rPr>
          <w:rFonts w:ascii="Times New Roman" w:eastAsia="Times New Roman" w:hAnsi="Times New Roman" w:cs="Times New Roman"/>
          <w:sz w:val="28"/>
          <w:szCs w:val="28"/>
          <w:lang w:val="ru-RU" w:eastAsia="ru-RU"/>
        </w:rPr>
        <w:t>е</w:t>
      </w:r>
      <w:r w:rsidRPr="00A51EA5">
        <w:rPr>
          <w:rFonts w:ascii="Times New Roman" w:eastAsia="Times New Roman" w:hAnsi="Times New Roman" w:cs="Times New Roman"/>
          <w:sz w:val="28"/>
          <w:szCs w:val="28"/>
          <w:lang w:val="ru-RU" w:eastAsia="ru-RU"/>
        </w:rPr>
        <w:t>ння контракту.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7.4. У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lastRenderedPageBreak/>
        <w:t>7.5.  Керівник може бути звільнений з посади раніше закінчення терміну дії Контракту з підстав та в порядку</w:t>
      </w:r>
      <w:r w:rsidR="00D323C9" w:rsidRPr="00A51EA5">
        <w:rPr>
          <w:rFonts w:ascii="Times New Roman" w:eastAsia="Times New Roman" w:hAnsi="Times New Roman" w:cs="Times New Roman"/>
          <w:sz w:val="28"/>
          <w:szCs w:val="28"/>
          <w:lang w:val="ru-RU" w:eastAsia="ru-RU"/>
        </w:rPr>
        <w:t>,</w:t>
      </w:r>
      <w:r w:rsidRPr="00A51EA5">
        <w:rPr>
          <w:rFonts w:ascii="Times New Roman" w:eastAsia="Times New Roman" w:hAnsi="Times New Roman" w:cs="Times New Roman"/>
          <w:sz w:val="28"/>
          <w:szCs w:val="28"/>
          <w:lang w:val="ru-RU" w:eastAsia="ru-RU"/>
        </w:rPr>
        <w:t xml:space="preserve">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7.6. Керівник підзвітний Власнику з усіх питань Статутної, фінансової, соціально-побутової, організаційно-господарської діяльності Спеціальної школи, несе перед ними відповідальність за забезпечення діяльності Спеціальної школи відповідно до покладених на нього завдань і функцій згідно з чинним законодавством України.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7.7. Керівник вирішує усі питання діяльності Спеціальної школи з урахуванням обмежень, передбачених цим Статутом.</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7.8. Керівник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організовує діяльність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вирішує питання фінансово-господарської діяльності, матеріально-технічного забезпечення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призначає на посаду та звільняє з посади працівників, визначає їх функціональні обов’язки;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забезпечує організацію освітнього процесу та здійснення контролю за виконанням освітніх програм;</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забезпечує функціонування внутрішньої системи забезпечення якості освіти;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забезпечує умови для здійснення дієвого та відкритого громадського контролю за діяльністю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сприяє та створює умови для діяльності органів самоврядування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сприяє здоровому способу життя вихованців, учнів та працівників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забезпечує виконання законодавства щодо прозорості та інформаційної відкритості Спеціальної школи, оприлюднення інформації про діяльність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вирішує поточні питання роботи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вирішує внутрішні кадрові питання;</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організовує ведення обліку, звітності, внутрішнього контролю;</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вирішує питання оплати праці працівників Спеціальної школи відповідно до законодавства України;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укладає договори та угоди, які пов’язані з діяльністю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видає довіреності на представництво та захист інтересів в суді та інші довіреності, які необхідні для забезпечення діяльності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відкриває в органах державної казначейської служби рахунки, які необхідні для забезпечення діяльності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має право першого підпису на фінансових документах;</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розпоряджається коштами та майном Спеціальної школи відповідно до чинного законодавства України та Статуту;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lastRenderedPageBreak/>
        <w:t>затверджує положення про структурні підрозділи Спеціальної школи, посадові інструкції працівників та інші необхідні документи;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веде переговори щодо укладення колективного договору, укладає колективний договір, звітує та несе відповідальність за його виконання;</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накладає дисциплінарні стягнення на працівників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зобов’язаний організувати проведення попередніх та періодичних медичних оглядів працівників Спеціальної школи згідно з вимогами Кодексу законів про працю України;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несе персональну відповідальність за збереження, відчуження, списання майна та втрати у будь-якій формі майна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несе персональну відповідальність за будь-які порушення, вчинені при зміні балансової вартості майна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вчиняє інші дії в порядку та межах, встановлених законодавством України.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7.9. При здійсненні діяльності Спеціальної школи Керівник забезпечує:</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дотримання відповідних умов, передбачених чинним законодавством України щодо діяльності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організацію бухгалтерського обліку та контроль за фінансовою звітністю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розробку структури та штатного розпису Спеціальної школи та подання їх на погодження до Рівненської обласної ради;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належний рівень побутових умов для перебування в Спеціальній школі;</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виконання Спеціальною школою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7.10. У межах своєї компетенції Керівник видає накази, розпорядження, обов’язкові для виконання усіма працівниками Спеціальної школи та здійснює контроль за їх виконанням.</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7.11. Керівник має право без довіреності виконувати дії від імені Спеціальної школи в межах чинного законодавства України.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7.12.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особа, визначена Власником в установленому порядку.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 xml:space="preserve">7.13. Керівник та головний бухгалтер Спеціальної школи несуть персональну відповідальність </w:t>
      </w:r>
      <w:r w:rsidR="00C97885" w:rsidRPr="00A51EA5">
        <w:rPr>
          <w:rFonts w:ascii="Times New Roman" w:eastAsia="Times New Roman" w:hAnsi="Times New Roman" w:cs="Times New Roman"/>
          <w:sz w:val="28"/>
          <w:szCs w:val="28"/>
          <w:lang w:val="ru-RU" w:eastAsia="ru-RU"/>
        </w:rPr>
        <w:t xml:space="preserve">за ведення обліку, достовірность бухгалтерської, фінансової та статистичної звітності відповідно до закону. </w:t>
      </w:r>
    </w:p>
    <w:p w:rsidR="00994199" w:rsidRPr="00A51EA5" w:rsidRDefault="00141494"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7</w:t>
      </w:r>
      <w:r w:rsidR="00994199" w:rsidRPr="00A51EA5">
        <w:rPr>
          <w:rFonts w:ascii="Times New Roman" w:eastAsia="Times New Roman" w:hAnsi="Times New Roman" w:cs="Times New Roman"/>
          <w:sz w:val="28"/>
          <w:szCs w:val="28"/>
          <w:lang w:val="ru-RU" w:eastAsia="ru-RU"/>
        </w:rPr>
        <w:t>.14. На вимогу Власника або органу, що здійснює галузеве управління об’єктами спільної власності територіальних громад сіл, селищ, міст Рівненської області, Спеціальна школа у встановлений ними термін надає інформацію стосовно будь-яких напрямів своєї діяльності.</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lastRenderedPageBreak/>
        <w:t xml:space="preserve">7.15. У Спеціальній школі діє колегіальний орган </w:t>
      </w:r>
      <w:r w:rsidR="00864126" w:rsidRPr="00A51EA5">
        <w:rPr>
          <w:rFonts w:ascii="Times New Roman" w:eastAsia="Times New Roman" w:hAnsi="Times New Roman" w:cs="Times New Roman"/>
          <w:sz w:val="28"/>
          <w:szCs w:val="28"/>
          <w:lang w:val="ru-RU" w:eastAsia="ru-RU"/>
        </w:rPr>
        <w:t>–</w:t>
      </w:r>
      <w:r w:rsidRPr="00A51EA5">
        <w:rPr>
          <w:rFonts w:ascii="Times New Roman" w:eastAsia="Times New Roman" w:hAnsi="Times New Roman" w:cs="Times New Roman"/>
          <w:sz w:val="28"/>
          <w:szCs w:val="28"/>
          <w:lang w:val="ru-RU" w:eastAsia="ru-RU"/>
        </w:rPr>
        <w:t xml:space="preserve"> педагогічна рада, яку очолює Керівник. Усі педагогічні працівники Спеціальної школи мають брати участь у засіданні педагогічної ради. </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7.16. Організація діяльності педагогічної ради визначен</w:t>
      </w:r>
      <w:r w:rsidR="00D323C9" w:rsidRPr="00A51EA5">
        <w:rPr>
          <w:rFonts w:ascii="Times New Roman" w:eastAsia="Times New Roman" w:hAnsi="Times New Roman" w:cs="Times New Roman"/>
          <w:sz w:val="28"/>
          <w:szCs w:val="28"/>
          <w:lang w:val="ru-RU" w:eastAsia="ru-RU"/>
        </w:rPr>
        <w:t>а</w:t>
      </w:r>
      <w:r w:rsidRPr="00A51EA5">
        <w:rPr>
          <w:rFonts w:ascii="Times New Roman" w:eastAsia="Times New Roman" w:hAnsi="Times New Roman" w:cs="Times New Roman"/>
          <w:sz w:val="28"/>
          <w:szCs w:val="28"/>
          <w:lang w:val="ru-RU" w:eastAsia="ru-RU"/>
        </w:rPr>
        <w:t xml:space="preserve"> Законами України «Про освіту», «Про загальну середню освіту» та іншими нормативно-правовими документами. </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7.16. Педагогічна рада Спеціальної школи:</w:t>
      </w:r>
    </w:p>
    <w:p w:rsidR="009219E3" w:rsidRPr="00A51EA5" w:rsidRDefault="009219E3" w:rsidP="00994199">
      <w:pPr>
        <w:tabs>
          <w:tab w:val="left" w:pos="426"/>
        </w:tabs>
        <w:spacing w:after="0" w:line="240" w:lineRule="auto"/>
        <w:ind w:firstLine="709"/>
        <w:jc w:val="both"/>
        <w:rPr>
          <w:rFonts w:ascii="Times New Roman" w:hAnsi="Times New Roman" w:cs="Times New Roman"/>
          <w:sz w:val="28"/>
          <w:szCs w:val="28"/>
          <w:shd w:val="clear" w:color="auto" w:fill="FFFFFF"/>
        </w:rPr>
      </w:pPr>
      <w:r w:rsidRPr="00A51EA5">
        <w:rPr>
          <w:rFonts w:ascii="Times New Roman" w:hAnsi="Times New Roman" w:cs="Times New Roman"/>
          <w:sz w:val="28"/>
          <w:szCs w:val="28"/>
          <w:shd w:val="clear" w:color="auto" w:fill="FFFFFF"/>
        </w:rPr>
        <w:t xml:space="preserve"> схвалює стратегію розвитку Спеціальної школи та річний план роботи, освітню (освітні) програму (програми), зміни до неї (них) та оцінює результати її (їх) виконання, правила внутрішнього розпорядку, розглядає інші питання, віднесені законодавством та/або установчими документами спец</w:t>
      </w:r>
      <w:r w:rsidR="00060714" w:rsidRPr="00A51EA5">
        <w:rPr>
          <w:rFonts w:ascii="Times New Roman" w:hAnsi="Times New Roman" w:cs="Times New Roman"/>
          <w:sz w:val="28"/>
          <w:szCs w:val="28"/>
          <w:shd w:val="clear" w:color="auto" w:fill="FFFFFF"/>
        </w:rPr>
        <w:t>іальної школи до її повноважень;</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51EA5">
        <w:rPr>
          <w:rFonts w:ascii="Times New Roman" w:eastAsia="Times New Roman" w:hAnsi="Times New Roman" w:cs="Times New Roman"/>
          <w:sz w:val="28"/>
          <w:szCs w:val="28"/>
          <w:lang w:eastAsia="ru-RU"/>
        </w:rPr>
        <w:t>планує роботу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51EA5">
        <w:rPr>
          <w:rFonts w:ascii="Times New Roman" w:eastAsia="Times New Roman" w:hAnsi="Times New Roman" w:cs="Times New Roman"/>
          <w:sz w:val="28"/>
          <w:szCs w:val="28"/>
          <w:lang w:eastAsia="ru-RU"/>
        </w:rPr>
        <w:t>схвалює освітню (освітні) програму (програми) Спеціальної школи та оцінює результативність її (їх) виконання;</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розглядає питання щодо вдосконалення і методичного забезпечення освітнього процесу;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 xml:space="preserve">приймає рішення щодо переведення учнів до наступного класу і їх випуску, видачі документів про відповідний рівень освіти;  </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ухвалює рішення щодо відзначення, морального заохочення учнів (вихованців), працівників Спеціальної школи та інших учасників освітнього процесу;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розглядає питання щодо відповідальності учнів (вихованців), працівників Спеціальної школи та інших учасників освітнього процесу за невиконання ними своїх обов’язків;</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має право ініціювати проведення позапланового інституційного аудиту Спеціальної школи та проведення громадської акредитації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розглядає інші питання, віднесені законом та цим Статутом до її повноважень.</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7.18. Рішення педагогічної ради Спеціальної школи вводяться в дію наказами Керівника Спеціальної школи.</w:t>
      </w:r>
    </w:p>
    <w:p w:rsidR="00C53092" w:rsidRPr="00A51EA5" w:rsidRDefault="00C53092" w:rsidP="00C5309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51EA5">
        <w:rPr>
          <w:rFonts w:ascii="Times New Roman" w:hAnsi="Times New Roman" w:cs="Times New Roman"/>
          <w:sz w:val="28"/>
          <w:szCs w:val="28"/>
          <w:shd w:val="clear" w:color="auto" w:fill="FFFFFF"/>
        </w:rPr>
        <w:t>7.19. У Спеціальній школі можуть утворюватися та діяти орг</w:t>
      </w:r>
      <w:r w:rsidR="00D323C9" w:rsidRPr="00A51EA5">
        <w:rPr>
          <w:rFonts w:ascii="Times New Roman" w:hAnsi="Times New Roman" w:cs="Times New Roman"/>
          <w:sz w:val="28"/>
          <w:szCs w:val="28"/>
          <w:shd w:val="clear" w:color="auto" w:fill="FFFFFF"/>
        </w:rPr>
        <w:t>ани самоврядування працівників С</w:t>
      </w:r>
      <w:r w:rsidRPr="00A51EA5">
        <w:rPr>
          <w:rFonts w:ascii="Times New Roman" w:hAnsi="Times New Roman" w:cs="Times New Roman"/>
          <w:sz w:val="28"/>
          <w:szCs w:val="28"/>
          <w:shd w:val="clear" w:color="auto" w:fill="FFFFFF"/>
        </w:rPr>
        <w:t xml:space="preserve">пеціальної школи, органи учнівського </w:t>
      </w:r>
      <w:r w:rsidRPr="00A51EA5">
        <w:rPr>
          <w:rFonts w:ascii="Times New Roman" w:hAnsi="Times New Roman" w:cs="Times New Roman"/>
          <w:sz w:val="28"/>
          <w:szCs w:val="28"/>
          <w:shd w:val="clear" w:color="auto" w:fill="FFFFFF"/>
        </w:rPr>
        <w:lastRenderedPageBreak/>
        <w:t>самоврядування, органи батьківського самоврядування, інші органи громадського самоврядування учасників освітнього процесу та </w:t>
      </w:r>
      <w:bookmarkStart w:id="83" w:name="w1_1"/>
      <w:r w:rsidR="007F11E0" w:rsidRPr="00A51EA5">
        <w:rPr>
          <w:rFonts w:ascii="Times New Roman" w:hAnsi="Times New Roman" w:cs="Times New Roman"/>
          <w:sz w:val="28"/>
          <w:szCs w:val="28"/>
        </w:rPr>
        <w:fldChar w:fldCharType="begin"/>
      </w:r>
      <w:r w:rsidRPr="00A51EA5">
        <w:rPr>
          <w:rFonts w:ascii="Times New Roman" w:hAnsi="Times New Roman" w:cs="Times New Roman"/>
          <w:sz w:val="28"/>
          <w:szCs w:val="28"/>
        </w:rPr>
        <w:instrText xml:space="preserve"> HYPERLINK "https://zakon.rada.gov.ua/laws/show/221-2019-%D0%BF?find=1&amp;text=%D0%BF%D1%96%D0%BA%D0%BB%D1%83%D0%B2%D0%B0%D0%BB%D1%8C%D0%BD%D0%B0" \l "w1_2" </w:instrText>
      </w:r>
      <w:r w:rsidR="007F11E0" w:rsidRPr="00A51EA5">
        <w:rPr>
          <w:rFonts w:ascii="Times New Roman" w:hAnsi="Times New Roman" w:cs="Times New Roman"/>
          <w:sz w:val="28"/>
          <w:szCs w:val="28"/>
        </w:rPr>
        <w:fldChar w:fldCharType="separate"/>
      </w:r>
      <w:r w:rsidRPr="00A51EA5">
        <w:rPr>
          <w:rFonts w:ascii="Times New Roman" w:hAnsi="Times New Roman" w:cs="Times New Roman"/>
          <w:sz w:val="28"/>
          <w:szCs w:val="28"/>
        </w:rPr>
        <w:t>піклувальна</w:t>
      </w:r>
      <w:r w:rsidR="007F11E0" w:rsidRPr="00A51EA5">
        <w:rPr>
          <w:rFonts w:ascii="Times New Roman" w:hAnsi="Times New Roman" w:cs="Times New Roman"/>
          <w:sz w:val="28"/>
          <w:szCs w:val="28"/>
        </w:rPr>
        <w:fldChar w:fldCharType="end"/>
      </w:r>
      <w:bookmarkEnd w:id="83"/>
      <w:r w:rsidRPr="00A51EA5">
        <w:rPr>
          <w:rFonts w:ascii="Times New Roman" w:hAnsi="Times New Roman" w:cs="Times New Roman"/>
          <w:sz w:val="28"/>
          <w:szCs w:val="28"/>
          <w:shd w:val="clear" w:color="auto" w:fill="FFFFFF"/>
        </w:rPr>
        <w:t> рада, повноваження, засади формування та діяльності яких визначаються законодавством та установчими документами спеціальної школи. </w:t>
      </w:r>
    </w:p>
    <w:p w:rsidR="00C53092" w:rsidRPr="00A51EA5" w:rsidRDefault="00C53092" w:rsidP="00FF29DB">
      <w:pPr>
        <w:tabs>
          <w:tab w:val="left" w:pos="426"/>
        </w:tabs>
        <w:spacing w:after="0" w:line="240" w:lineRule="auto"/>
        <w:ind w:firstLine="709"/>
        <w:jc w:val="center"/>
        <w:rPr>
          <w:rFonts w:ascii="Times New Roman" w:eastAsia="Times New Roman" w:hAnsi="Times New Roman" w:cs="Times New Roman"/>
          <w:sz w:val="28"/>
          <w:szCs w:val="28"/>
          <w:lang w:eastAsia="ru-RU"/>
        </w:rPr>
      </w:pPr>
    </w:p>
    <w:p w:rsidR="00994199" w:rsidRPr="00A51EA5" w:rsidRDefault="00994199" w:rsidP="00FF29DB">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A51EA5">
        <w:rPr>
          <w:rFonts w:ascii="Times New Roman" w:eastAsia="Times New Roman" w:hAnsi="Times New Roman" w:cs="Times New Roman"/>
          <w:b/>
          <w:sz w:val="28"/>
          <w:szCs w:val="28"/>
          <w:lang w:val="ru-RU" w:eastAsia="ru-RU"/>
        </w:rPr>
        <w:t>8. ТРУДОВИЙ КОЛЕКТИВ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8.1. Трудовий колектив Спеціальної школи складають фізичні особи, які своєю працею беруть участь у його діяльності на підставі трудових договорів.</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8.2. Трудовий колектив Спеціальної школи формується на загальних засадах відповідно до вимог чинного законодавства України.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8.3. Основною формою здійснення повноважень трудового колективу є загальні збори.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8.4. Умови організації та оплати праці трудового колективу Спеціальної школи, їх соціальний захист визначаються відповідно до вимог чинного законодавства України.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Відносини між адміністрацією Спеціальної школи та трудовим колективом регулюються колективним договором та правилами внутрішнього трудового розпорядку.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8.5. Загальні збори трудового колективу розглядають про</w:t>
      </w:r>
      <w:r w:rsidR="00D323C9" w:rsidRPr="00A51EA5">
        <w:rPr>
          <w:rFonts w:ascii="Times New Roman" w:eastAsia="Times New Roman" w:hAnsi="Times New Roman" w:cs="Times New Roman"/>
          <w:sz w:val="28"/>
          <w:szCs w:val="28"/>
          <w:lang w:val="ru-RU" w:eastAsia="ru-RU"/>
        </w:rPr>
        <w:t>є</w:t>
      </w:r>
      <w:r w:rsidRPr="00A51EA5">
        <w:rPr>
          <w:rFonts w:ascii="Times New Roman" w:eastAsia="Times New Roman" w:hAnsi="Times New Roman" w:cs="Times New Roman"/>
          <w:sz w:val="28"/>
          <w:szCs w:val="28"/>
          <w:lang w:val="ru-RU" w:eastAsia="ru-RU"/>
        </w:rPr>
        <w:t>кт колективного договору та приймають рішення щодо схв</w:t>
      </w:r>
      <w:r w:rsidR="00D323C9" w:rsidRPr="00A51EA5">
        <w:rPr>
          <w:rFonts w:ascii="Times New Roman" w:eastAsia="Times New Roman" w:hAnsi="Times New Roman" w:cs="Times New Roman"/>
          <w:sz w:val="28"/>
          <w:szCs w:val="28"/>
          <w:lang w:val="ru-RU" w:eastAsia="ru-RU"/>
        </w:rPr>
        <w:t>алення або відхилення цього проє</w:t>
      </w:r>
      <w:r w:rsidRPr="00A51EA5">
        <w:rPr>
          <w:rFonts w:ascii="Times New Roman" w:eastAsia="Times New Roman" w:hAnsi="Times New Roman" w:cs="Times New Roman"/>
          <w:sz w:val="28"/>
          <w:szCs w:val="28"/>
          <w:lang w:val="ru-RU" w:eastAsia="ru-RU"/>
        </w:rPr>
        <w:t>кту.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8.6. Спеціальна школа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 xml:space="preserve">8.7.Органом громадського самоврядування у Спеціальній школі є загальні збори (конференція) її колективу, що скликаються не менше одного разу на рік.  </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8.8. Загальні збори: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обговорюють і пропонують Власнику зміни до Статуту;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розглядають, обговорюють і приймають колективний договір, зміни та доповнення до нього;</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розглядають питання освітньої, методичної і фінансово-господарської діяльності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затверджують основні напрями вдосконалення освітнього процесу, розглядають інші важливі напрями діяльності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вирішують інші питання згідно з чинним законодавством.</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8.9. Позачергові загальні збори скликають:</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члени трудового колективу (якщо цього бажають не менше третини працівників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голова профкому;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власник закладу або орган, що здійснює галузеве управління;</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керівник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lastRenderedPageBreak/>
        <w:t>8.10. Рішення загальних зборів оформлюється протоколом за підписами головуючого та секретаря зборів.</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8.11. У Спеціальній школі можуть діяти  також  органи самоврядування здобувачів освіти, органи батьківського самоврядування, інші органи громадського самоврядування учасників освітнього процесу.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994199" w:rsidRPr="00A51EA5" w:rsidRDefault="00994199" w:rsidP="00FF29DB">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A51EA5">
        <w:rPr>
          <w:rFonts w:ascii="Times New Roman" w:eastAsia="Times New Roman" w:hAnsi="Times New Roman" w:cs="Times New Roman"/>
          <w:b/>
          <w:sz w:val="28"/>
          <w:szCs w:val="28"/>
          <w:lang w:val="ru-RU" w:eastAsia="ru-RU"/>
        </w:rPr>
        <w:t>9. КОНТРОЛЬ ЗА ДІЯЛЬНІСТЮ СПЕЦІАЛЬНОЇ ШКОЛИ</w:t>
      </w:r>
    </w:p>
    <w:p w:rsidR="00FF29DB" w:rsidRPr="00A51EA5" w:rsidRDefault="00FF29DB" w:rsidP="00FF29DB">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9.1. Контроль за діяльністю Спеціальної школи здійснює Рівненська обласна рада.</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9.2. Відносини Спеціальної школи з органами державної влади і органами місцевого самоврядування регулюються відповідно до цього Статуту,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9.3. На вимогу Власника Спеціальна школа зобов'язана проводити незалежну аудиторську перевірку фінансової звітності та бухгалтерського обліку.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 xml:space="preserve"> </w:t>
      </w:r>
    </w:p>
    <w:p w:rsidR="00994199" w:rsidRPr="00A51EA5" w:rsidRDefault="00994199" w:rsidP="00FF29DB">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A51EA5">
        <w:rPr>
          <w:rFonts w:ascii="Times New Roman" w:eastAsia="Times New Roman" w:hAnsi="Times New Roman" w:cs="Times New Roman"/>
          <w:b/>
          <w:sz w:val="28"/>
          <w:szCs w:val="28"/>
          <w:lang w:val="ru-RU" w:eastAsia="ru-RU"/>
        </w:rPr>
        <w:t>10. ПРИПИНЕННЯ ДІЯЛЬНОСТІ СПЕЦІАЛЬНОЇ ШКОЛИ</w:t>
      </w:r>
    </w:p>
    <w:p w:rsidR="006616E4" w:rsidRPr="00A51EA5" w:rsidRDefault="006616E4"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10.1. Діяльність Спеціальної школи припиняється в результаті передання всього майна, прав та обов'язків іншим юридичним особам - правонаступникам (злиття, приєднання, поділу, перетворення, виділу) або ліквідації.</w:t>
      </w:r>
    </w:p>
    <w:p w:rsidR="006616E4" w:rsidRPr="00A51EA5" w:rsidRDefault="006616E4" w:rsidP="006616E4">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Реорганіза</w:t>
      </w:r>
      <w:r w:rsidR="000C0167" w:rsidRPr="00A51EA5">
        <w:rPr>
          <w:rFonts w:ascii="Times New Roman" w:eastAsia="Times New Roman" w:hAnsi="Times New Roman" w:cs="Times New Roman"/>
          <w:sz w:val="28"/>
          <w:szCs w:val="28"/>
          <w:lang w:val="ru-RU" w:eastAsia="ru-RU"/>
        </w:rPr>
        <w:t>ція і ліквідація Спеціальної школи</w:t>
      </w:r>
      <w:r w:rsidRPr="00A51EA5">
        <w:rPr>
          <w:rFonts w:ascii="Times New Roman" w:eastAsia="Times New Roman" w:hAnsi="Times New Roman" w:cs="Times New Roman"/>
          <w:sz w:val="28"/>
          <w:szCs w:val="28"/>
          <w:lang w:val="ru-RU" w:eastAsia="ru-RU"/>
        </w:rPr>
        <w:t xml:space="preserve"> допускається лише після погодження Міністер</w:t>
      </w:r>
      <w:r w:rsidR="000C0167" w:rsidRPr="00A51EA5">
        <w:rPr>
          <w:rFonts w:ascii="Times New Roman" w:eastAsia="Times New Roman" w:hAnsi="Times New Roman" w:cs="Times New Roman"/>
          <w:sz w:val="28"/>
          <w:szCs w:val="28"/>
          <w:lang w:val="ru-RU" w:eastAsia="ru-RU"/>
        </w:rPr>
        <w:t>ства освіти і науки України проє</w:t>
      </w:r>
      <w:r w:rsidRPr="00A51EA5">
        <w:rPr>
          <w:rFonts w:ascii="Times New Roman" w:eastAsia="Times New Roman" w:hAnsi="Times New Roman" w:cs="Times New Roman"/>
          <w:sz w:val="28"/>
          <w:szCs w:val="28"/>
          <w:lang w:val="ru-RU" w:eastAsia="ru-RU"/>
        </w:rPr>
        <w:t>кту відповідного рішення власника.</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10.2.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10.3. Рівненська обласна рада або суд призначають комісію з припинення діяльності Спеціальної школи (ліквідаційну комісію, ліквідатора тощо) та встановлюють порядок і строки припинення діяльності Спеціальної школи відповідно до чинного законодавства України.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10.4. Виконання функцій комісії з припинення діяльності Спеціальної школи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10.5. У разі злиття Спеціальної школи з іншою юридичною особою усі майнові, права та обов'язки кожного з них переходять до юридичної особи, що утворена внаслідок злиття.</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 xml:space="preserve">10.6. У разі приєднання Спеціальної школи до іншої юридичної особи, до останньої переходять усі її майнові права та обов'язки, а в разі приєднання </w:t>
      </w:r>
      <w:r w:rsidRPr="00A51EA5">
        <w:rPr>
          <w:rFonts w:ascii="Times New Roman" w:eastAsia="Times New Roman" w:hAnsi="Times New Roman" w:cs="Times New Roman"/>
          <w:sz w:val="28"/>
          <w:szCs w:val="28"/>
          <w:lang w:val="ru-RU" w:eastAsia="ru-RU"/>
        </w:rPr>
        <w:lastRenderedPageBreak/>
        <w:t>однієї або кількох юридичних осіб до Спеціальної школи - до неї переходять усі майнові права та обов'язки приєднаних юридичних осіб.</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10.7. У разі поділу Спеціальної школи, усі її майнові права і обов'язки переходять за розподільним актом (балансом) у відповідних частках до кожної з нових юридичних осіб.</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10.8.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Спеціальної школи.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10.9. У разі перетворення Спеціальної школи в іншу юридичну особу усі її майнові права і обов'язки переходять до новоутвореної юридичної особи.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10.10. Спеціальна школа може бути ліквідована:</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на підставі рішення Рівненської обласної ради;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на підставі рішення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10.11. У разі припинення юридичної особи (у результаті її ліквідації, злиття, поділу, приєднання або перетворення)  передача активів Спеціальної школи здійснюється в установленому порядку одній або кільком неприбутковим організаціям</w:t>
      </w:r>
      <w:r w:rsidR="00D323C9" w:rsidRPr="00A51EA5">
        <w:rPr>
          <w:rFonts w:ascii="Times New Roman" w:eastAsia="Times New Roman" w:hAnsi="Times New Roman" w:cs="Times New Roman"/>
          <w:sz w:val="28"/>
          <w:szCs w:val="28"/>
          <w:lang w:val="ru-RU" w:eastAsia="ru-RU"/>
        </w:rPr>
        <w:t xml:space="preserve"> відповідного виду або зараховує</w:t>
      </w:r>
      <w:r w:rsidRPr="00A51EA5">
        <w:rPr>
          <w:rFonts w:ascii="Times New Roman" w:eastAsia="Times New Roman" w:hAnsi="Times New Roman" w:cs="Times New Roman"/>
          <w:sz w:val="28"/>
          <w:szCs w:val="28"/>
          <w:lang w:val="ru-RU" w:eastAsia="ru-RU"/>
        </w:rPr>
        <w:t>ться до доходу бюджету.</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10.12. Спеціальна школа є такою, діяльність якої припинилася, з дня внесення до єдиного державного реєстру запису про припинення його діяльності.</w:t>
      </w:r>
    </w:p>
    <w:p w:rsidR="00994199" w:rsidRPr="00A51EA5" w:rsidRDefault="00994199" w:rsidP="00FF29DB">
      <w:pPr>
        <w:tabs>
          <w:tab w:val="left" w:pos="426"/>
        </w:tabs>
        <w:spacing w:after="0" w:line="240" w:lineRule="auto"/>
        <w:ind w:firstLine="709"/>
        <w:jc w:val="center"/>
        <w:rPr>
          <w:rFonts w:ascii="Times New Roman" w:eastAsia="Times New Roman" w:hAnsi="Times New Roman" w:cs="Times New Roman"/>
          <w:b/>
          <w:sz w:val="28"/>
          <w:szCs w:val="28"/>
          <w:lang w:val="ru-RU" w:eastAsia="ru-RU"/>
        </w:rPr>
      </w:pPr>
      <w:r w:rsidRPr="00A51EA5">
        <w:rPr>
          <w:rFonts w:ascii="Times New Roman" w:eastAsia="Times New Roman" w:hAnsi="Times New Roman" w:cs="Times New Roman"/>
          <w:b/>
          <w:sz w:val="28"/>
          <w:szCs w:val="28"/>
          <w:lang w:val="ru-RU" w:eastAsia="ru-RU"/>
        </w:rPr>
        <w:t>11. ПРИКІНЦЕВІ ПОЛОЖЕННЯ</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 xml:space="preserve"> </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11.1. Зміни та доповнення до Статуту вносяться на підставі рішення Рівненської обласної ради.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r w:rsidRPr="00A51EA5">
        <w:rPr>
          <w:rFonts w:ascii="Times New Roman" w:eastAsia="Times New Roman" w:hAnsi="Times New Roman" w:cs="Times New Roman"/>
          <w:sz w:val="28"/>
          <w:szCs w:val="28"/>
          <w:lang w:val="ru-RU" w:eastAsia="ru-RU"/>
        </w:rPr>
        <w:t>11.2. Зміни та доповнення до цього Статуту підлягають державній реєстрації у порядку, встановленому чинним законодавством України.</w:t>
      </w:r>
    </w:p>
    <w:p w:rsidR="00994199" w:rsidRPr="00A51EA5" w:rsidRDefault="00994199" w:rsidP="00994199">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p w:rsidR="0054338B" w:rsidRPr="00A51EA5" w:rsidRDefault="0054338B" w:rsidP="0054338B">
      <w:pPr>
        <w:tabs>
          <w:tab w:val="left" w:pos="426"/>
        </w:tabs>
        <w:spacing w:after="0" w:line="240" w:lineRule="auto"/>
        <w:ind w:firstLine="709"/>
        <w:jc w:val="both"/>
        <w:rPr>
          <w:rFonts w:ascii="Times New Roman" w:eastAsia="Times New Roman" w:hAnsi="Times New Roman" w:cs="Times New Roman"/>
          <w:sz w:val="28"/>
          <w:szCs w:val="28"/>
          <w:lang w:val="ru-RU" w:eastAsia="ru-RU"/>
        </w:rPr>
      </w:pPr>
    </w:p>
    <w:sectPr w:rsidR="0054338B" w:rsidRPr="00A51EA5" w:rsidSect="00C85FC7">
      <w:headerReference w:type="default" r:id="rId1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FF" w:rsidRDefault="008017FF" w:rsidP="00C85FC7">
      <w:pPr>
        <w:spacing w:after="0" w:line="240" w:lineRule="auto"/>
      </w:pPr>
      <w:r>
        <w:separator/>
      </w:r>
    </w:p>
  </w:endnote>
  <w:endnote w:type="continuationSeparator" w:id="0">
    <w:p w:rsidR="008017FF" w:rsidRDefault="008017FF" w:rsidP="00C8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FF" w:rsidRDefault="008017FF" w:rsidP="00C85FC7">
      <w:pPr>
        <w:spacing w:after="0" w:line="240" w:lineRule="auto"/>
      </w:pPr>
      <w:r>
        <w:separator/>
      </w:r>
    </w:p>
  </w:footnote>
  <w:footnote w:type="continuationSeparator" w:id="0">
    <w:p w:rsidR="008017FF" w:rsidRDefault="008017FF" w:rsidP="00C85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35304"/>
      <w:docPartObj>
        <w:docPartGallery w:val="Page Numbers (Top of Page)"/>
        <w:docPartUnique/>
      </w:docPartObj>
    </w:sdtPr>
    <w:sdtEndPr/>
    <w:sdtContent>
      <w:p w:rsidR="00C85FC7" w:rsidRDefault="00C85FC7">
        <w:pPr>
          <w:pStyle w:val="ab"/>
          <w:jc w:val="right"/>
        </w:pPr>
        <w:r>
          <w:fldChar w:fldCharType="begin"/>
        </w:r>
        <w:r>
          <w:instrText>PAGE   \* MERGEFORMAT</w:instrText>
        </w:r>
        <w:r>
          <w:fldChar w:fldCharType="separate"/>
        </w:r>
        <w:r w:rsidR="00510005">
          <w:rPr>
            <w:noProof/>
          </w:rPr>
          <w:t>22</w:t>
        </w:r>
        <w:r>
          <w:fldChar w:fldCharType="end"/>
        </w:r>
      </w:p>
    </w:sdtContent>
  </w:sdt>
  <w:p w:rsidR="00C85FC7" w:rsidRDefault="00C85F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3D50"/>
    <w:multiLevelType w:val="multilevel"/>
    <w:tmpl w:val="7D70D86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E4"/>
    <w:rsid w:val="00005332"/>
    <w:rsid w:val="000366B8"/>
    <w:rsid w:val="000506DA"/>
    <w:rsid w:val="00060714"/>
    <w:rsid w:val="00070E47"/>
    <w:rsid w:val="00081113"/>
    <w:rsid w:val="000831FE"/>
    <w:rsid w:val="00086734"/>
    <w:rsid w:val="000B066F"/>
    <w:rsid w:val="000B507E"/>
    <w:rsid w:val="000B6076"/>
    <w:rsid w:val="000C0167"/>
    <w:rsid w:val="000D3DB6"/>
    <w:rsid w:val="000E0646"/>
    <w:rsid w:val="000F012E"/>
    <w:rsid w:val="00104F1A"/>
    <w:rsid w:val="001138DA"/>
    <w:rsid w:val="001233CA"/>
    <w:rsid w:val="00123A18"/>
    <w:rsid w:val="00126B05"/>
    <w:rsid w:val="00141494"/>
    <w:rsid w:val="00150C2F"/>
    <w:rsid w:val="00163172"/>
    <w:rsid w:val="001658ED"/>
    <w:rsid w:val="00172206"/>
    <w:rsid w:val="00193E7D"/>
    <w:rsid w:val="001A1B62"/>
    <w:rsid w:val="001B684A"/>
    <w:rsid w:val="001C2511"/>
    <w:rsid w:val="001D39BE"/>
    <w:rsid w:val="001F1DAF"/>
    <w:rsid w:val="001F4F4B"/>
    <w:rsid w:val="00291094"/>
    <w:rsid w:val="00296EC2"/>
    <w:rsid w:val="002B3987"/>
    <w:rsid w:val="002B7460"/>
    <w:rsid w:val="002C0C65"/>
    <w:rsid w:val="002D0730"/>
    <w:rsid w:val="003171CE"/>
    <w:rsid w:val="003669CF"/>
    <w:rsid w:val="00371BAD"/>
    <w:rsid w:val="003849EF"/>
    <w:rsid w:val="00385BE6"/>
    <w:rsid w:val="0039225D"/>
    <w:rsid w:val="003E244A"/>
    <w:rsid w:val="003E2BFA"/>
    <w:rsid w:val="00407095"/>
    <w:rsid w:val="00452CCB"/>
    <w:rsid w:val="004A4D81"/>
    <w:rsid w:val="004D0972"/>
    <w:rsid w:val="004F1269"/>
    <w:rsid w:val="004F7B86"/>
    <w:rsid w:val="005006C5"/>
    <w:rsid w:val="005037EF"/>
    <w:rsid w:val="00510005"/>
    <w:rsid w:val="005358CC"/>
    <w:rsid w:val="0054338B"/>
    <w:rsid w:val="0058488B"/>
    <w:rsid w:val="005A17B8"/>
    <w:rsid w:val="005C52F6"/>
    <w:rsid w:val="00606EC9"/>
    <w:rsid w:val="006154E9"/>
    <w:rsid w:val="006616E4"/>
    <w:rsid w:val="00662A6E"/>
    <w:rsid w:val="00666A60"/>
    <w:rsid w:val="006722BC"/>
    <w:rsid w:val="00683AB4"/>
    <w:rsid w:val="006877DF"/>
    <w:rsid w:val="006C6CB2"/>
    <w:rsid w:val="006D40E2"/>
    <w:rsid w:val="006D5539"/>
    <w:rsid w:val="00721541"/>
    <w:rsid w:val="00727D18"/>
    <w:rsid w:val="007372C1"/>
    <w:rsid w:val="007867CD"/>
    <w:rsid w:val="007A036E"/>
    <w:rsid w:val="007B1F16"/>
    <w:rsid w:val="007B2E07"/>
    <w:rsid w:val="007B351F"/>
    <w:rsid w:val="007D0B97"/>
    <w:rsid w:val="007D19DF"/>
    <w:rsid w:val="007E0A9E"/>
    <w:rsid w:val="007F11E0"/>
    <w:rsid w:val="008017FF"/>
    <w:rsid w:val="00815BD7"/>
    <w:rsid w:val="00833A2E"/>
    <w:rsid w:val="008341D9"/>
    <w:rsid w:val="00834FD7"/>
    <w:rsid w:val="00864126"/>
    <w:rsid w:val="00864254"/>
    <w:rsid w:val="008725D3"/>
    <w:rsid w:val="00884752"/>
    <w:rsid w:val="00892D6E"/>
    <w:rsid w:val="008948C2"/>
    <w:rsid w:val="008B53F6"/>
    <w:rsid w:val="008C3097"/>
    <w:rsid w:val="008C73E1"/>
    <w:rsid w:val="008D6522"/>
    <w:rsid w:val="009219E3"/>
    <w:rsid w:val="0092740B"/>
    <w:rsid w:val="00935708"/>
    <w:rsid w:val="00940C1D"/>
    <w:rsid w:val="00955A48"/>
    <w:rsid w:val="009841A6"/>
    <w:rsid w:val="00985C85"/>
    <w:rsid w:val="00994199"/>
    <w:rsid w:val="00997D40"/>
    <w:rsid w:val="009A32D1"/>
    <w:rsid w:val="009C2863"/>
    <w:rsid w:val="009F1379"/>
    <w:rsid w:val="009F300B"/>
    <w:rsid w:val="00A06DFC"/>
    <w:rsid w:val="00A31B2A"/>
    <w:rsid w:val="00A343F6"/>
    <w:rsid w:val="00A3699B"/>
    <w:rsid w:val="00A51EA5"/>
    <w:rsid w:val="00A5489C"/>
    <w:rsid w:val="00A73B76"/>
    <w:rsid w:val="00A82C81"/>
    <w:rsid w:val="00A977A5"/>
    <w:rsid w:val="00AB1BF0"/>
    <w:rsid w:val="00AE555D"/>
    <w:rsid w:val="00AE6D7C"/>
    <w:rsid w:val="00AF1168"/>
    <w:rsid w:val="00AF2012"/>
    <w:rsid w:val="00AF3911"/>
    <w:rsid w:val="00B31375"/>
    <w:rsid w:val="00B34C87"/>
    <w:rsid w:val="00B41920"/>
    <w:rsid w:val="00B429F5"/>
    <w:rsid w:val="00B61339"/>
    <w:rsid w:val="00BA4EA6"/>
    <w:rsid w:val="00BA5B88"/>
    <w:rsid w:val="00BC3BAE"/>
    <w:rsid w:val="00BF31FE"/>
    <w:rsid w:val="00BF5E46"/>
    <w:rsid w:val="00C01E0E"/>
    <w:rsid w:val="00C0219A"/>
    <w:rsid w:val="00C05828"/>
    <w:rsid w:val="00C233D0"/>
    <w:rsid w:val="00C25207"/>
    <w:rsid w:val="00C3606C"/>
    <w:rsid w:val="00C53092"/>
    <w:rsid w:val="00C85FC7"/>
    <w:rsid w:val="00C97885"/>
    <w:rsid w:val="00CC46CD"/>
    <w:rsid w:val="00CC72B8"/>
    <w:rsid w:val="00CD352A"/>
    <w:rsid w:val="00CD7A61"/>
    <w:rsid w:val="00D323C9"/>
    <w:rsid w:val="00D46345"/>
    <w:rsid w:val="00D63537"/>
    <w:rsid w:val="00D712EF"/>
    <w:rsid w:val="00D7586D"/>
    <w:rsid w:val="00D879EA"/>
    <w:rsid w:val="00DC10C1"/>
    <w:rsid w:val="00DC7923"/>
    <w:rsid w:val="00DD3B7B"/>
    <w:rsid w:val="00DE1695"/>
    <w:rsid w:val="00DF39BD"/>
    <w:rsid w:val="00E0219C"/>
    <w:rsid w:val="00E32110"/>
    <w:rsid w:val="00E359AC"/>
    <w:rsid w:val="00E46EB8"/>
    <w:rsid w:val="00E54953"/>
    <w:rsid w:val="00E8658D"/>
    <w:rsid w:val="00EA729D"/>
    <w:rsid w:val="00EA78E6"/>
    <w:rsid w:val="00EC4FBA"/>
    <w:rsid w:val="00EF70E9"/>
    <w:rsid w:val="00F004E2"/>
    <w:rsid w:val="00F013BA"/>
    <w:rsid w:val="00F12598"/>
    <w:rsid w:val="00F379E7"/>
    <w:rsid w:val="00F41DEB"/>
    <w:rsid w:val="00F71712"/>
    <w:rsid w:val="00F76EE4"/>
    <w:rsid w:val="00F918CE"/>
    <w:rsid w:val="00F96C50"/>
    <w:rsid w:val="00FA1EC4"/>
    <w:rsid w:val="00FA7D2D"/>
    <w:rsid w:val="00FC1A15"/>
    <w:rsid w:val="00FD016C"/>
    <w:rsid w:val="00FE685F"/>
    <w:rsid w:val="00FF29DB"/>
    <w:rsid w:val="00FF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8948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Bullet"/>
    <w:basedOn w:val="a"/>
    <w:rsid w:val="008948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
    <w:name w:val="-"/>
    <w:basedOn w:val="a"/>
    <w:rsid w:val="00EA78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
    <w:name w:val="-0"/>
    <w:basedOn w:val="a"/>
    <w:rsid w:val="00EA78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AE55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E555D"/>
    <w:rPr>
      <w:b/>
      <w:bCs/>
    </w:rPr>
  </w:style>
  <w:style w:type="character" w:styleId="a6">
    <w:name w:val="Emphasis"/>
    <w:basedOn w:val="a0"/>
    <w:uiPriority w:val="20"/>
    <w:qFormat/>
    <w:rsid w:val="00150C2F"/>
    <w:rPr>
      <w:i/>
      <w:iCs/>
    </w:rPr>
  </w:style>
  <w:style w:type="paragraph" w:customStyle="1" w:styleId="rvps2">
    <w:name w:val="rvps2"/>
    <w:basedOn w:val="a"/>
    <w:rsid w:val="00D7586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2D0730"/>
    <w:rPr>
      <w:color w:val="0000FF"/>
      <w:u w:val="single"/>
    </w:rPr>
  </w:style>
  <w:style w:type="paragraph" w:customStyle="1" w:styleId="rvps12">
    <w:name w:val="rvps12"/>
    <w:basedOn w:val="a"/>
    <w:rsid w:val="001D3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D39BE"/>
  </w:style>
  <w:style w:type="table" w:styleId="a8">
    <w:name w:val="Table Grid"/>
    <w:basedOn w:val="a1"/>
    <w:uiPriority w:val="59"/>
    <w:rsid w:val="00683A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940C1D"/>
  </w:style>
  <w:style w:type="paragraph" w:styleId="a9">
    <w:name w:val="Balloon Text"/>
    <w:basedOn w:val="a"/>
    <w:link w:val="aa"/>
    <w:uiPriority w:val="99"/>
    <w:semiHidden/>
    <w:unhideWhenUsed/>
    <w:rsid w:val="00AF2012"/>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AF2012"/>
    <w:rPr>
      <w:rFonts w:ascii="Tahoma" w:hAnsi="Tahoma" w:cs="Tahoma"/>
      <w:sz w:val="16"/>
      <w:szCs w:val="16"/>
    </w:rPr>
  </w:style>
  <w:style w:type="paragraph" w:styleId="ab">
    <w:name w:val="header"/>
    <w:basedOn w:val="a"/>
    <w:link w:val="ac"/>
    <w:uiPriority w:val="99"/>
    <w:unhideWhenUsed/>
    <w:rsid w:val="00C85FC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85FC7"/>
  </w:style>
  <w:style w:type="paragraph" w:styleId="ad">
    <w:name w:val="footer"/>
    <w:basedOn w:val="a"/>
    <w:link w:val="ae"/>
    <w:uiPriority w:val="99"/>
    <w:unhideWhenUsed/>
    <w:rsid w:val="00C85FC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85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8948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Bullet"/>
    <w:basedOn w:val="a"/>
    <w:rsid w:val="008948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
    <w:name w:val="-"/>
    <w:basedOn w:val="a"/>
    <w:rsid w:val="00EA78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
    <w:name w:val="-0"/>
    <w:basedOn w:val="a"/>
    <w:rsid w:val="00EA78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AE55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E555D"/>
    <w:rPr>
      <w:b/>
      <w:bCs/>
    </w:rPr>
  </w:style>
  <w:style w:type="character" w:styleId="a6">
    <w:name w:val="Emphasis"/>
    <w:basedOn w:val="a0"/>
    <w:uiPriority w:val="20"/>
    <w:qFormat/>
    <w:rsid w:val="00150C2F"/>
    <w:rPr>
      <w:i/>
      <w:iCs/>
    </w:rPr>
  </w:style>
  <w:style w:type="paragraph" w:customStyle="1" w:styleId="rvps2">
    <w:name w:val="rvps2"/>
    <w:basedOn w:val="a"/>
    <w:rsid w:val="00D7586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2D0730"/>
    <w:rPr>
      <w:color w:val="0000FF"/>
      <w:u w:val="single"/>
    </w:rPr>
  </w:style>
  <w:style w:type="paragraph" w:customStyle="1" w:styleId="rvps12">
    <w:name w:val="rvps12"/>
    <w:basedOn w:val="a"/>
    <w:rsid w:val="001D3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D39BE"/>
  </w:style>
  <w:style w:type="table" w:styleId="a8">
    <w:name w:val="Table Grid"/>
    <w:basedOn w:val="a1"/>
    <w:uiPriority w:val="59"/>
    <w:rsid w:val="00683A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940C1D"/>
  </w:style>
  <w:style w:type="paragraph" w:styleId="a9">
    <w:name w:val="Balloon Text"/>
    <w:basedOn w:val="a"/>
    <w:link w:val="aa"/>
    <w:uiPriority w:val="99"/>
    <w:semiHidden/>
    <w:unhideWhenUsed/>
    <w:rsid w:val="00AF2012"/>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AF2012"/>
    <w:rPr>
      <w:rFonts w:ascii="Tahoma" w:hAnsi="Tahoma" w:cs="Tahoma"/>
      <w:sz w:val="16"/>
      <w:szCs w:val="16"/>
    </w:rPr>
  </w:style>
  <w:style w:type="paragraph" w:styleId="ab">
    <w:name w:val="header"/>
    <w:basedOn w:val="a"/>
    <w:link w:val="ac"/>
    <w:uiPriority w:val="99"/>
    <w:unhideWhenUsed/>
    <w:rsid w:val="00C85FC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85FC7"/>
  </w:style>
  <w:style w:type="paragraph" w:styleId="ad">
    <w:name w:val="footer"/>
    <w:basedOn w:val="a"/>
    <w:link w:val="ae"/>
    <w:uiPriority w:val="99"/>
    <w:unhideWhenUsed/>
    <w:rsid w:val="00C85FC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8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9465">
      <w:bodyDiv w:val="1"/>
      <w:marLeft w:val="0"/>
      <w:marRight w:val="0"/>
      <w:marTop w:val="0"/>
      <w:marBottom w:val="0"/>
      <w:divBdr>
        <w:top w:val="none" w:sz="0" w:space="0" w:color="auto"/>
        <w:left w:val="none" w:sz="0" w:space="0" w:color="auto"/>
        <w:bottom w:val="none" w:sz="0" w:space="0" w:color="auto"/>
        <w:right w:val="none" w:sz="0" w:space="0" w:color="auto"/>
      </w:divBdr>
    </w:div>
    <w:div w:id="164561456">
      <w:bodyDiv w:val="1"/>
      <w:marLeft w:val="0"/>
      <w:marRight w:val="0"/>
      <w:marTop w:val="0"/>
      <w:marBottom w:val="0"/>
      <w:divBdr>
        <w:top w:val="none" w:sz="0" w:space="0" w:color="auto"/>
        <w:left w:val="none" w:sz="0" w:space="0" w:color="auto"/>
        <w:bottom w:val="none" w:sz="0" w:space="0" w:color="auto"/>
        <w:right w:val="none" w:sz="0" w:space="0" w:color="auto"/>
      </w:divBdr>
    </w:div>
    <w:div w:id="292827416">
      <w:bodyDiv w:val="1"/>
      <w:marLeft w:val="0"/>
      <w:marRight w:val="0"/>
      <w:marTop w:val="0"/>
      <w:marBottom w:val="0"/>
      <w:divBdr>
        <w:top w:val="none" w:sz="0" w:space="0" w:color="auto"/>
        <w:left w:val="none" w:sz="0" w:space="0" w:color="auto"/>
        <w:bottom w:val="none" w:sz="0" w:space="0" w:color="auto"/>
        <w:right w:val="none" w:sz="0" w:space="0" w:color="auto"/>
      </w:divBdr>
    </w:div>
    <w:div w:id="379673773">
      <w:bodyDiv w:val="1"/>
      <w:marLeft w:val="0"/>
      <w:marRight w:val="0"/>
      <w:marTop w:val="0"/>
      <w:marBottom w:val="0"/>
      <w:divBdr>
        <w:top w:val="none" w:sz="0" w:space="0" w:color="auto"/>
        <w:left w:val="none" w:sz="0" w:space="0" w:color="auto"/>
        <w:bottom w:val="none" w:sz="0" w:space="0" w:color="auto"/>
        <w:right w:val="none" w:sz="0" w:space="0" w:color="auto"/>
      </w:divBdr>
    </w:div>
    <w:div w:id="442043156">
      <w:bodyDiv w:val="1"/>
      <w:marLeft w:val="0"/>
      <w:marRight w:val="0"/>
      <w:marTop w:val="0"/>
      <w:marBottom w:val="0"/>
      <w:divBdr>
        <w:top w:val="none" w:sz="0" w:space="0" w:color="auto"/>
        <w:left w:val="none" w:sz="0" w:space="0" w:color="auto"/>
        <w:bottom w:val="none" w:sz="0" w:space="0" w:color="auto"/>
        <w:right w:val="none" w:sz="0" w:space="0" w:color="auto"/>
      </w:divBdr>
    </w:div>
    <w:div w:id="587495328">
      <w:bodyDiv w:val="1"/>
      <w:marLeft w:val="0"/>
      <w:marRight w:val="0"/>
      <w:marTop w:val="0"/>
      <w:marBottom w:val="0"/>
      <w:divBdr>
        <w:top w:val="none" w:sz="0" w:space="0" w:color="auto"/>
        <w:left w:val="none" w:sz="0" w:space="0" w:color="auto"/>
        <w:bottom w:val="none" w:sz="0" w:space="0" w:color="auto"/>
        <w:right w:val="none" w:sz="0" w:space="0" w:color="auto"/>
      </w:divBdr>
    </w:div>
    <w:div w:id="653873400">
      <w:bodyDiv w:val="1"/>
      <w:marLeft w:val="0"/>
      <w:marRight w:val="0"/>
      <w:marTop w:val="0"/>
      <w:marBottom w:val="0"/>
      <w:divBdr>
        <w:top w:val="none" w:sz="0" w:space="0" w:color="auto"/>
        <w:left w:val="none" w:sz="0" w:space="0" w:color="auto"/>
        <w:bottom w:val="none" w:sz="0" w:space="0" w:color="auto"/>
        <w:right w:val="none" w:sz="0" w:space="0" w:color="auto"/>
      </w:divBdr>
    </w:div>
    <w:div w:id="846289408">
      <w:bodyDiv w:val="1"/>
      <w:marLeft w:val="0"/>
      <w:marRight w:val="0"/>
      <w:marTop w:val="0"/>
      <w:marBottom w:val="0"/>
      <w:divBdr>
        <w:top w:val="none" w:sz="0" w:space="0" w:color="auto"/>
        <w:left w:val="none" w:sz="0" w:space="0" w:color="auto"/>
        <w:bottom w:val="none" w:sz="0" w:space="0" w:color="auto"/>
        <w:right w:val="none" w:sz="0" w:space="0" w:color="auto"/>
      </w:divBdr>
    </w:div>
    <w:div w:id="940646146">
      <w:bodyDiv w:val="1"/>
      <w:marLeft w:val="0"/>
      <w:marRight w:val="0"/>
      <w:marTop w:val="0"/>
      <w:marBottom w:val="0"/>
      <w:divBdr>
        <w:top w:val="none" w:sz="0" w:space="0" w:color="auto"/>
        <w:left w:val="none" w:sz="0" w:space="0" w:color="auto"/>
        <w:bottom w:val="none" w:sz="0" w:space="0" w:color="auto"/>
        <w:right w:val="none" w:sz="0" w:space="0" w:color="auto"/>
      </w:divBdr>
    </w:div>
    <w:div w:id="1025980567">
      <w:bodyDiv w:val="1"/>
      <w:marLeft w:val="0"/>
      <w:marRight w:val="0"/>
      <w:marTop w:val="0"/>
      <w:marBottom w:val="0"/>
      <w:divBdr>
        <w:top w:val="none" w:sz="0" w:space="0" w:color="auto"/>
        <w:left w:val="none" w:sz="0" w:space="0" w:color="auto"/>
        <w:bottom w:val="none" w:sz="0" w:space="0" w:color="auto"/>
        <w:right w:val="none" w:sz="0" w:space="0" w:color="auto"/>
      </w:divBdr>
    </w:div>
    <w:div w:id="1031951588">
      <w:bodyDiv w:val="1"/>
      <w:marLeft w:val="0"/>
      <w:marRight w:val="0"/>
      <w:marTop w:val="0"/>
      <w:marBottom w:val="0"/>
      <w:divBdr>
        <w:top w:val="none" w:sz="0" w:space="0" w:color="auto"/>
        <w:left w:val="none" w:sz="0" w:space="0" w:color="auto"/>
        <w:bottom w:val="none" w:sz="0" w:space="0" w:color="auto"/>
        <w:right w:val="none" w:sz="0" w:space="0" w:color="auto"/>
      </w:divBdr>
    </w:div>
    <w:div w:id="1117139002">
      <w:bodyDiv w:val="1"/>
      <w:marLeft w:val="0"/>
      <w:marRight w:val="0"/>
      <w:marTop w:val="0"/>
      <w:marBottom w:val="0"/>
      <w:divBdr>
        <w:top w:val="none" w:sz="0" w:space="0" w:color="auto"/>
        <w:left w:val="none" w:sz="0" w:space="0" w:color="auto"/>
        <w:bottom w:val="none" w:sz="0" w:space="0" w:color="auto"/>
        <w:right w:val="none" w:sz="0" w:space="0" w:color="auto"/>
      </w:divBdr>
    </w:div>
    <w:div w:id="1189610479">
      <w:bodyDiv w:val="1"/>
      <w:marLeft w:val="0"/>
      <w:marRight w:val="0"/>
      <w:marTop w:val="0"/>
      <w:marBottom w:val="0"/>
      <w:divBdr>
        <w:top w:val="none" w:sz="0" w:space="0" w:color="auto"/>
        <w:left w:val="none" w:sz="0" w:space="0" w:color="auto"/>
        <w:bottom w:val="none" w:sz="0" w:space="0" w:color="auto"/>
        <w:right w:val="none" w:sz="0" w:space="0" w:color="auto"/>
      </w:divBdr>
    </w:div>
    <w:div w:id="1239364436">
      <w:bodyDiv w:val="1"/>
      <w:marLeft w:val="0"/>
      <w:marRight w:val="0"/>
      <w:marTop w:val="0"/>
      <w:marBottom w:val="0"/>
      <w:divBdr>
        <w:top w:val="none" w:sz="0" w:space="0" w:color="auto"/>
        <w:left w:val="none" w:sz="0" w:space="0" w:color="auto"/>
        <w:bottom w:val="none" w:sz="0" w:space="0" w:color="auto"/>
        <w:right w:val="none" w:sz="0" w:space="0" w:color="auto"/>
      </w:divBdr>
    </w:div>
    <w:div w:id="1366057318">
      <w:bodyDiv w:val="1"/>
      <w:marLeft w:val="0"/>
      <w:marRight w:val="0"/>
      <w:marTop w:val="0"/>
      <w:marBottom w:val="0"/>
      <w:divBdr>
        <w:top w:val="none" w:sz="0" w:space="0" w:color="auto"/>
        <w:left w:val="none" w:sz="0" w:space="0" w:color="auto"/>
        <w:bottom w:val="none" w:sz="0" w:space="0" w:color="auto"/>
        <w:right w:val="none" w:sz="0" w:space="0" w:color="auto"/>
      </w:divBdr>
    </w:div>
    <w:div w:id="1577520621">
      <w:bodyDiv w:val="1"/>
      <w:marLeft w:val="0"/>
      <w:marRight w:val="0"/>
      <w:marTop w:val="0"/>
      <w:marBottom w:val="0"/>
      <w:divBdr>
        <w:top w:val="none" w:sz="0" w:space="0" w:color="auto"/>
        <w:left w:val="none" w:sz="0" w:space="0" w:color="auto"/>
        <w:bottom w:val="none" w:sz="0" w:space="0" w:color="auto"/>
        <w:right w:val="none" w:sz="0" w:space="0" w:color="auto"/>
      </w:divBdr>
    </w:div>
    <w:div w:id="1590503437">
      <w:bodyDiv w:val="1"/>
      <w:marLeft w:val="0"/>
      <w:marRight w:val="0"/>
      <w:marTop w:val="0"/>
      <w:marBottom w:val="0"/>
      <w:divBdr>
        <w:top w:val="none" w:sz="0" w:space="0" w:color="auto"/>
        <w:left w:val="none" w:sz="0" w:space="0" w:color="auto"/>
        <w:bottom w:val="none" w:sz="0" w:space="0" w:color="auto"/>
        <w:right w:val="none" w:sz="0" w:space="0" w:color="auto"/>
      </w:divBdr>
    </w:div>
    <w:div w:id="1628077298">
      <w:bodyDiv w:val="1"/>
      <w:marLeft w:val="0"/>
      <w:marRight w:val="0"/>
      <w:marTop w:val="0"/>
      <w:marBottom w:val="0"/>
      <w:divBdr>
        <w:top w:val="none" w:sz="0" w:space="0" w:color="auto"/>
        <w:left w:val="none" w:sz="0" w:space="0" w:color="auto"/>
        <w:bottom w:val="none" w:sz="0" w:space="0" w:color="auto"/>
        <w:right w:val="none" w:sz="0" w:space="0" w:color="auto"/>
      </w:divBdr>
    </w:div>
    <w:div w:id="188305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z0703-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z0184-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945-1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z0001-18" TargetMode="External"/><Relationship Id="rId4" Type="http://schemas.microsoft.com/office/2007/relationships/stylesWithEffects" Target="stylesWithEffects.xml"/><Relationship Id="rId9" Type="http://schemas.openxmlformats.org/officeDocument/2006/relationships/hyperlink" Target="https://zakon.rada.gov.ua/laws/show/z1187-16" TargetMode="External"/><Relationship Id="rId14" Type="http://schemas.openxmlformats.org/officeDocument/2006/relationships/hyperlink" Target="https://zakon.rada.gov.ua/laws/show/285-2016-%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6E93F-304F-4D38-8D5A-940F880E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33795</Words>
  <Characters>19264</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Tetyana_T</cp:lastModifiedBy>
  <cp:revision>9</cp:revision>
  <cp:lastPrinted>2023-03-22T09:21:00Z</cp:lastPrinted>
  <dcterms:created xsi:type="dcterms:W3CDTF">2023-03-02T08:12:00Z</dcterms:created>
  <dcterms:modified xsi:type="dcterms:W3CDTF">2023-03-24T08:19:00Z</dcterms:modified>
</cp:coreProperties>
</file>