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AF536C" w:rsidRPr="00AF536C" w:rsidTr="001E0E5C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AF536C" w:rsidRPr="00AF536C" w:rsidRDefault="00AF536C" w:rsidP="001E0E5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AF536C" w:rsidRPr="00AF536C" w:rsidRDefault="00AF536C" w:rsidP="00AF536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F536C">
              <w:rPr>
                <w:b/>
                <w:bCs/>
                <w:sz w:val="28"/>
                <w:szCs w:val="28"/>
                <w:lang w:val="uk-UA"/>
              </w:rPr>
              <w:t>Про звіт щодо виконання обласного  бюджету Рівненської області за 2022 рік</w:t>
            </w:r>
          </w:p>
          <w:p w:rsidR="00AF536C" w:rsidRPr="00AF536C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AF536C" w:rsidRDefault="00AF536C" w:rsidP="00AF536C">
      <w:pPr>
        <w:rPr>
          <w:b/>
          <w:sz w:val="28"/>
          <w:szCs w:val="28"/>
          <w:lang w:val="uk-UA"/>
        </w:rPr>
      </w:pPr>
      <w:r w:rsidRPr="00AF536C">
        <w:rPr>
          <w:b/>
          <w:sz w:val="28"/>
          <w:szCs w:val="28"/>
          <w:lang w:val="uk-UA"/>
        </w:rPr>
        <w:t xml:space="preserve">               </w:t>
      </w:r>
      <w:r w:rsidRPr="00AF536C">
        <w:rPr>
          <w:b/>
          <w:sz w:val="28"/>
          <w:szCs w:val="28"/>
          <w:lang w:val="uk-UA"/>
        </w:rPr>
        <w:tab/>
      </w:r>
      <w:r w:rsidRPr="00AF536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945EB0" w:rsidRDefault="00AF536C" w:rsidP="00AF536C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AF536C">
        <w:rPr>
          <w:sz w:val="28"/>
          <w:szCs w:val="28"/>
          <w:lang w:val="uk-UA" w:eastAsia="uk-UA"/>
        </w:rPr>
        <w:t>Розглянувши проєкт рішення «Про</w:t>
      </w:r>
      <w:r w:rsidRPr="00AF536C">
        <w:rPr>
          <w:bCs/>
          <w:sz w:val="28"/>
          <w:szCs w:val="28"/>
          <w:lang w:val="uk-UA"/>
        </w:rPr>
        <w:t xml:space="preserve"> звіт щодо виконання обласного  бюджету Рівненської області за 2022 рік</w:t>
      </w:r>
      <w:r w:rsidRPr="00AF536C">
        <w:rPr>
          <w:sz w:val="28"/>
          <w:szCs w:val="28"/>
          <w:lang w:val="uk-UA"/>
        </w:rPr>
        <w:t>»,</w:t>
      </w:r>
      <w:r w:rsidRPr="00AF536C">
        <w:rPr>
          <w:color w:val="000000"/>
          <w:sz w:val="28"/>
          <w:szCs w:val="28"/>
          <w:lang w:val="uk-UA"/>
        </w:rPr>
        <w:t xml:space="preserve"> </w:t>
      </w:r>
      <w:r w:rsidRPr="00AF536C">
        <w:rPr>
          <w:sz w:val="28"/>
          <w:szCs w:val="28"/>
          <w:lang w:val="uk-UA"/>
        </w:rPr>
        <w:t>керуючись</w:t>
      </w:r>
      <w:r w:rsidRPr="00945EB0">
        <w:rPr>
          <w:sz w:val="28"/>
          <w:szCs w:val="28"/>
          <w:lang w:val="uk-UA"/>
        </w:rPr>
        <w:t xml:space="preserve"> Законом України «Про місцеве самоврядування в Україні», постійна комісія</w:t>
      </w:r>
    </w:p>
    <w:p w:rsidR="00AF536C" w:rsidRPr="00196F57" w:rsidRDefault="00AF536C" w:rsidP="00AF536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AF536C" w:rsidRDefault="00AF536C" w:rsidP="00AF536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AF536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AF536C" w:rsidRPr="00970479" w:rsidRDefault="00AF536C" w:rsidP="00AF536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роєктом рішення з цього питання.</w:t>
      </w:r>
    </w:p>
    <w:p w:rsidR="00AF536C" w:rsidRPr="00970479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970479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F536C" w:rsidRPr="00BE5BF0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BE5BF0">
        <w:rPr>
          <w:sz w:val="28"/>
          <w:szCs w:val="28"/>
        </w:rPr>
        <w:t>ПОСТІЙНА КОМІСІЯ З ПИТАНЬ ЕКОЛОГІЇ ТА ЗЕМЕЛЬНИХ ВІДНОСИН</w:t>
      </w:r>
      <w:r w:rsidRPr="00BE5BF0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AF536C" w:rsidRPr="00AF536C" w:rsidTr="001E0E5C">
        <w:trPr>
          <w:trHeight w:val="1167"/>
        </w:trPr>
        <w:tc>
          <w:tcPr>
            <w:tcW w:w="5727" w:type="dxa"/>
          </w:tcPr>
          <w:p w:rsidR="00AF536C" w:rsidRPr="00AF536C" w:rsidRDefault="00AF536C" w:rsidP="001E0E5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AF536C" w:rsidRPr="00AF536C" w:rsidRDefault="00AF536C" w:rsidP="001E0E5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F536C">
              <w:rPr>
                <w:b/>
                <w:sz w:val="28"/>
                <w:szCs w:val="28"/>
                <w:lang w:eastAsia="uk-UA"/>
              </w:rPr>
              <w:t>Про</w:t>
            </w:r>
            <w:r w:rsidRPr="00AF536C">
              <w:rPr>
                <w:bCs/>
                <w:sz w:val="28"/>
                <w:szCs w:val="28"/>
              </w:rPr>
              <w:t xml:space="preserve"> </w:t>
            </w:r>
            <w:r w:rsidRPr="00AF536C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r w:rsidRPr="00AF536C">
              <w:rPr>
                <w:b/>
                <w:sz w:val="28"/>
                <w:szCs w:val="28"/>
                <w:lang w:val="uk-UA"/>
              </w:rPr>
              <w:t>Рівненський обласний молодіжний пластовий вишкільний центр</w:t>
            </w:r>
            <w:r w:rsidRPr="00AF536C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AF536C" w:rsidRPr="00AF536C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AF536C" w:rsidRDefault="00AF536C" w:rsidP="00AF536C">
      <w:pPr>
        <w:jc w:val="both"/>
        <w:rPr>
          <w:b/>
          <w:sz w:val="28"/>
          <w:szCs w:val="28"/>
          <w:lang w:val="uk-UA"/>
        </w:rPr>
      </w:pPr>
      <w:r w:rsidRPr="00AF536C">
        <w:rPr>
          <w:b/>
          <w:sz w:val="28"/>
          <w:szCs w:val="28"/>
          <w:lang w:val="uk-UA"/>
        </w:rPr>
        <w:t xml:space="preserve">                            </w:t>
      </w:r>
      <w:r w:rsidRPr="00AF536C">
        <w:rPr>
          <w:b/>
          <w:sz w:val="28"/>
          <w:szCs w:val="28"/>
          <w:lang w:val="uk-UA"/>
        </w:rPr>
        <w:tab/>
      </w:r>
      <w:r w:rsidRPr="00AF536C">
        <w:rPr>
          <w:b/>
          <w:sz w:val="28"/>
          <w:szCs w:val="28"/>
          <w:lang w:val="uk-UA"/>
        </w:rPr>
        <w:tab/>
        <w:t xml:space="preserve">                             </w:t>
      </w:r>
    </w:p>
    <w:p w:rsidR="00AF536C" w:rsidRPr="00AF536C" w:rsidRDefault="00AF536C" w:rsidP="00084F2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AF536C">
        <w:rPr>
          <w:sz w:val="28"/>
          <w:szCs w:val="28"/>
          <w:lang w:val="uk-UA" w:eastAsia="uk-UA"/>
        </w:rPr>
        <w:t>Розглянувши проєкт рішення «</w:t>
      </w:r>
      <w:r w:rsidRPr="00AF536C">
        <w:rPr>
          <w:sz w:val="28"/>
          <w:szCs w:val="28"/>
          <w:lang w:val="uk-UA" w:eastAsia="ar-SA"/>
        </w:rPr>
        <w:t>Про</w:t>
      </w:r>
      <w:r w:rsidRPr="00AF536C">
        <w:rPr>
          <w:b/>
          <w:bCs/>
          <w:sz w:val="28"/>
          <w:szCs w:val="28"/>
          <w:lang w:val="uk-UA"/>
        </w:rPr>
        <w:t xml:space="preserve"> </w:t>
      </w:r>
      <w:r w:rsidRPr="00AF536C">
        <w:rPr>
          <w:bCs/>
          <w:sz w:val="28"/>
          <w:szCs w:val="28"/>
          <w:lang w:val="uk-UA"/>
        </w:rPr>
        <w:t>контракт з директором комунального закладу «</w:t>
      </w:r>
      <w:r w:rsidRPr="00AF536C">
        <w:rPr>
          <w:sz w:val="28"/>
          <w:szCs w:val="28"/>
          <w:lang w:val="uk-UA"/>
        </w:rPr>
        <w:t>Рівненський обласний молодіжний пластовий вишкільний центр</w:t>
      </w:r>
      <w:r w:rsidRPr="00AF536C">
        <w:rPr>
          <w:bCs/>
          <w:sz w:val="28"/>
          <w:szCs w:val="28"/>
          <w:lang w:val="uk-UA"/>
        </w:rPr>
        <w:t>» Рівненської обласної ради»</w:t>
      </w:r>
      <w:r w:rsidRPr="00AF536C">
        <w:rPr>
          <w:sz w:val="28"/>
          <w:szCs w:val="28"/>
          <w:lang w:val="uk-UA"/>
        </w:rPr>
        <w:t>,</w:t>
      </w:r>
      <w:r w:rsidRPr="00AF536C">
        <w:rPr>
          <w:color w:val="000000"/>
          <w:sz w:val="28"/>
          <w:szCs w:val="28"/>
          <w:lang w:val="uk-UA"/>
        </w:rPr>
        <w:t xml:space="preserve"> </w:t>
      </w:r>
      <w:r w:rsidRPr="00AF536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AF536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AF536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AF536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Pr="00D67E6F" w:rsidRDefault="00AF536C" w:rsidP="00AF536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D67E6F">
        <w:rPr>
          <w:sz w:val="28"/>
          <w:szCs w:val="28"/>
          <w:lang w:val="uk-UA" w:eastAsia="uk-UA"/>
        </w:rPr>
        <w:t>1. Інформацію взяти до відома.</w:t>
      </w:r>
    </w:p>
    <w:p w:rsidR="00084F25" w:rsidRPr="004B065E" w:rsidRDefault="00AF536C" w:rsidP="00084F25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084F25" w:rsidRPr="00D67E6F">
        <w:rPr>
          <w:rFonts w:ascii="Times New Roman" w:hAnsi="Times New Roman"/>
          <w:sz w:val="28"/>
          <w:szCs w:val="28"/>
        </w:rPr>
        <w:t xml:space="preserve">Рекомендувати голові обласної ради внести на розгляд сесії обласної ради </w:t>
      </w:r>
      <w:r w:rsidR="00084F25" w:rsidRPr="004B065E">
        <w:rPr>
          <w:rFonts w:ascii="Times New Roman" w:hAnsi="Times New Roman"/>
          <w:sz w:val="28"/>
          <w:szCs w:val="28"/>
        </w:rPr>
        <w:t xml:space="preserve">кандидатури </w:t>
      </w:r>
      <w:r w:rsidR="00084F25" w:rsidRPr="004B065E">
        <w:rPr>
          <w:rFonts w:ascii="Times New Roman" w:hAnsi="Times New Roman"/>
          <w:bCs/>
          <w:caps/>
          <w:sz w:val="28"/>
          <w:szCs w:val="28"/>
        </w:rPr>
        <w:t xml:space="preserve">ПАВЛЕНКО </w:t>
      </w:r>
      <w:r w:rsidR="00084F25" w:rsidRPr="004B065E">
        <w:rPr>
          <w:rFonts w:ascii="Times New Roman" w:hAnsi="Times New Roman"/>
          <w:bCs/>
          <w:sz w:val="28"/>
          <w:szCs w:val="28"/>
        </w:rPr>
        <w:t>Лілії Вадимівн</w:t>
      </w:r>
      <w:r w:rsidR="00084F25">
        <w:rPr>
          <w:rFonts w:ascii="Times New Roman" w:hAnsi="Times New Roman"/>
          <w:bCs/>
          <w:sz w:val="28"/>
          <w:szCs w:val="28"/>
        </w:rPr>
        <w:t>и</w:t>
      </w:r>
      <w:r w:rsidR="00084F25" w:rsidRPr="004B065E">
        <w:rPr>
          <w:rFonts w:ascii="Times New Roman" w:hAnsi="Times New Roman"/>
          <w:sz w:val="28"/>
          <w:szCs w:val="28"/>
        </w:rPr>
        <w:t xml:space="preserve"> та </w:t>
      </w:r>
      <w:r w:rsidR="00084F25" w:rsidRPr="004B065E">
        <w:rPr>
          <w:rFonts w:ascii="Times New Roman" w:hAnsi="Times New Roman"/>
          <w:bCs/>
          <w:caps/>
          <w:sz w:val="28"/>
          <w:szCs w:val="28"/>
        </w:rPr>
        <w:t xml:space="preserve">СКЛЯР </w:t>
      </w:r>
      <w:r w:rsidR="00084F25" w:rsidRPr="004B065E">
        <w:rPr>
          <w:rFonts w:ascii="Times New Roman" w:hAnsi="Times New Roman"/>
          <w:bCs/>
          <w:sz w:val="28"/>
          <w:szCs w:val="28"/>
        </w:rPr>
        <w:t>Оксан</w:t>
      </w:r>
      <w:r w:rsidR="00084F25">
        <w:rPr>
          <w:rFonts w:ascii="Times New Roman" w:hAnsi="Times New Roman"/>
          <w:bCs/>
          <w:sz w:val="28"/>
          <w:szCs w:val="28"/>
        </w:rPr>
        <w:t xml:space="preserve">и </w:t>
      </w:r>
      <w:r w:rsidR="00084F25" w:rsidRPr="004B065E">
        <w:rPr>
          <w:rFonts w:ascii="Times New Roman" w:hAnsi="Times New Roman"/>
          <w:bCs/>
          <w:sz w:val="28"/>
          <w:szCs w:val="28"/>
        </w:rPr>
        <w:t>Леонідівн</w:t>
      </w:r>
      <w:r w:rsidR="00084F25">
        <w:rPr>
          <w:rFonts w:ascii="Times New Roman" w:hAnsi="Times New Roman"/>
          <w:bCs/>
          <w:sz w:val="28"/>
          <w:szCs w:val="28"/>
        </w:rPr>
        <w:t>и</w:t>
      </w:r>
      <w:r w:rsidR="00084F25" w:rsidRPr="004B06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4F25" w:rsidRPr="004B065E">
        <w:rPr>
          <w:rFonts w:ascii="Times New Roman" w:hAnsi="Times New Roman"/>
          <w:sz w:val="28"/>
          <w:szCs w:val="28"/>
        </w:rPr>
        <w:t xml:space="preserve">на посаду директора </w:t>
      </w:r>
      <w:r w:rsidR="00084F25" w:rsidRPr="004B065E">
        <w:rPr>
          <w:rFonts w:ascii="Times New Roman" w:hAnsi="Times New Roman"/>
          <w:bCs/>
          <w:sz w:val="28"/>
          <w:szCs w:val="28"/>
        </w:rPr>
        <w:t>комунального закладу «</w:t>
      </w:r>
      <w:r w:rsidR="00084F25" w:rsidRPr="004B065E">
        <w:rPr>
          <w:rFonts w:ascii="Times New Roman" w:hAnsi="Times New Roman"/>
          <w:sz w:val="28"/>
          <w:szCs w:val="28"/>
        </w:rPr>
        <w:t>Рівненський обласний молодіжний пластовий вишкільний центр</w:t>
      </w:r>
      <w:r w:rsidR="00084F25" w:rsidRPr="004B065E">
        <w:rPr>
          <w:rFonts w:ascii="Times New Roman" w:hAnsi="Times New Roman"/>
          <w:bCs/>
          <w:sz w:val="28"/>
          <w:szCs w:val="28"/>
        </w:rPr>
        <w:t>» Рівненської обласної ради</w:t>
      </w:r>
      <w:r w:rsidR="00084F25">
        <w:rPr>
          <w:rFonts w:ascii="Times New Roman" w:hAnsi="Times New Roman"/>
          <w:bCs/>
          <w:sz w:val="28"/>
          <w:szCs w:val="28"/>
        </w:rPr>
        <w:t>.</w:t>
      </w:r>
    </w:p>
    <w:p w:rsidR="00AF536C" w:rsidRPr="00084F25" w:rsidRDefault="00AF536C" w:rsidP="00AF536C">
      <w:pPr>
        <w:pStyle w:val="a9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536C" w:rsidRPr="00D67E6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Pr="00281955" w:rsidRDefault="00AF536C" w:rsidP="00AF536C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F536C" w:rsidRPr="00BE5BF0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BE5BF0">
        <w:rPr>
          <w:sz w:val="28"/>
          <w:szCs w:val="28"/>
        </w:rPr>
        <w:t>ПОСТІЙНА КОМІСІЯ З ПИТАНЬ ЕКОЛОГІЇ ТА ЗЕМЕЛЬНИХ ВІДНОСИН</w:t>
      </w:r>
      <w:r w:rsidRPr="00BE5BF0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AF536C" w:rsidRPr="000E6E49" w:rsidTr="001E0E5C">
        <w:trPr>
          <w:trHeight w:val="1167"/>
        </w:trPr>
        <w:tc>
          <w:tcPr>
            <w:tcW w:w="5727" w:type="dxa"/>
          </w:tcPr>
          <w:p w:rsidR="00AF536C" w:rsidRPr="000E6E49" w:rsidRDefault="00AF536C" w:rsidP="001E0E5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AF536C" w:rsidRPr="000E6E49" w:rsidRDefault="00AF536C" w:rsidP="00AF536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bCs/>
                <w:sz w:val="28"/>
                <w:szCs w:val="28"/>
              </w:rPr>
              <w:t xml:space="preserve"> </w:t>
            </w:r>
            <w:r w:rsidRPr="000E6E49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«Денний центр соціально-психологічної допомоги» Рівненської обласної ради</w:t>
            </w:r>
          </w:p>
          <w:p w:rsidR="00AF536C" w:rsidRPr="000E6E49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0E6E49" w:rsidRDefault="00AF536C" w:rsidP="00AF536C">
      <w:pPr>
        <w:jc w:val="both"/>
        <w:rPr>
          <w:b/>
          <w:sz w:val="28"/>
          <w:szCs w:val="28"/>
          <w:lang w:val="uk-UA"/>
        </w:rPr>
      </w:pPr>
      <w:r w:rsidRPr="000E6E49">
        <w:rPr>
          <w:b/>
          <w:sz w:val="28"/>
          <w:szCs w:val="28"/>
          <w:lang w:val="uk-UA"/>
        </w:rPr>
        <w:t xml:space="preserve">                            </w:t>
      </w:r>
      <w:r w:rsidRPr="000E6E49">
        <w:rPr>
          <w:b/>
          <w:sz w:val="28"/>
          <w:szCs w:val="28"/>
          <w:lang w:val="uk-UA"/>
        </w:rPr>
        <w:tab/>
      </w:r>
      <w:r w:rsidRPr="000E6E49">
        <w:rPr>
          <w:b/>
          <w:sz w:val="28"/>
          <w:szCs w:val="28"/>
          <w:lang w:val="uk-UA"/>
        </w:rPr>
        <w:tab/>
        <w:t xml:space="preserve">                             </w:t>
      </w:r>
    </w:p>
    <w:p w:rsidR="00AF536C" w:rsidRPr="000E6E49" w:rsidRDefault="00AF536C" w:rsidP="00084F25">
      <w:pPr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0E6E49">
        <w:rPr>
          <w:sz w:val="28"/>
          <w:szCs w:val="28"/>
          <w:lang w:val="uk-UA" w:eastAsia="uk-UA"/>
        </w:rPr>
        <w:t>Розглянувши проєкт рішення «</w:t>
      </w:r>
      <w:r w:rsidRPr="000E6E49">
        <w:rPr>
          <w:sz w:val="28"/>
          <w:szCs w:val="28"/>
          <w:lang w:val="uk-UA" w:eastAsia="ar-SA"/>
        </w:rPr>
        <w:t>Про</w:t>
      </w:r>
      <w:r w:rsidRPr="000E6E49">
        <w:rPr>
          <w:bCs/>
          <w:sz w:val="28"/>
          <w:szCs w:val="28"/>
        </w:rPr>
        <w:t xml:space="preserve"> </w:t>
      </w:r>
      <w:r w:rsidRPr="000E6E49">
        <w:rPr>
          <w:bCs/>
          <w:sz w:val="28"/>
          <w:szCs w:val="28"/>
          <w:lang w:val="uk-UA"/>
        </w:rPr>
        <w:t>контракт з директором комунального закладу «Денний центр соціально-психологічної допомоги» Рівненської обласної ради»</w:t>
      </w:r>
      <w:r w:rsidRPr="000E6E49">
        <w:rPr>
          <w:sz w:val="28"/>
          <w:szCs w:val="28"/>
          <w:lang w:val="uk-UA"/>
        </w:rPr>
        <w:t>,</w:t>
      </w:r>
      <w:r w:rsidRPr="000E6E49">
        <w:rPr>
          <w:color w:val="000000"/>
          <w:sz w:val="28"/>
          <w:szCs w:val="28"/>
          <w:lang w:val="uk-UA"/>
        </w:rPr>
        <w:t xml:space="preserve"> </w:t>
      </w:r>
      <w:r w:rsidRPr="000E6E49">
        <w:rPr>
          <w:sz w:val="28"/>
          <w:szCs w:val="28"/>
          <w:lang w:val="uk-UA"/>
        </w:rPr>
        <w:t>керуючись Законом України «П</w:t>
      </w:r>
      <w:r w:rsidRPr="00AF536C">
        <w:rPr>
          <w:sz w:val="28"/>
          <w:szCs w:val="28"/>
          <w:lang w:val="uk-UA"/>
        </w:rPr>
        <w:t>ро місцеве самоврядування в Україні», постійна комісія</w:t>
      </w:r>
    </w:p>
    <w:p w:rsidR="00AF536C" w:rsidRPr="00196F57" w:rsidRDefault="00AF536C" w:rsidP="00AF536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AF536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AF536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Pr="00D67E6F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D67E6F">
        <w:rPr>
          <w:sz w:val="28"/>
          <w:szCs w:val="28"/>
          <w:lang w:val="uk-UA" w:eastAsia="uk-UA"/>
        </w:rPr>
        <w:t>1. Інформацію взяти до відома.</w:t>
      </w:r>
    </w:p>
    <w:p w:rsidR="00AF536C" w:rsidRPr="00D67E6F" w:rsidRDefault="00AF536C" w:rsidP="00084F25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0E6E49">
        <w:rPr>
          <w:rFonts w:ascii="Times New Roman" w:hAnsi="Times New Roman"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кандидатуру </w:t>
      </w:r>
      <w:r w:rsidR="000E6E49" w:rsidRPr="00084F25">
        <w:rPr>
          <w:rFonts w:ascii="Times New Roman" w:hAnsi="Times New Roman"/>
          <w:bCs/>
          <w:caps/>
          <w:sz w:val="28"/>
          <w:szCs w:val="28"/>
          <w:lang w:val="uk-UA"/>
        </w:rPr>
        <w:t>Бобровської</w:t>
      </w:r>
      <w:r w:rsidR="000E6E49" w:rsidRPr="000E6E49">
        <w:rPr>
          <w:rFonts w:ascii="Times New Roman" w:hAnsi="Times New Roman"/>
          <w:bCs/>
          <w:sz w:val="28"/>
          <w:szCs w:val="28"/>
          <w:lang w:val="uk-UA"/>
        </w:rPr>
        <w:t xml:space="preserve"> Олени Анатоліївни</w:t>
      </w:r>
      <w:r w:rsidR="000E6E49" w:rsidRPr="000E6E49">
        <w:rPr>
          <w:rFonts w:ascii="Times New Roman" w:hAnsi="Times New Roman"/>
          <w:sz w:val="28"/>
          <w:szCs w:val="28"/>
          <w:lang w:val="uk-UA"/>
        </w:rPr>
        <w:t xml:space="preserve"> на посаду </w:t>
      </w:r>
      <w:r w:rsidR="000E6E49" w:rsidRPr="000E6E49">
        <w:rPr>
          <w:rFonts w:ascii="Times New Roman" w:hAnsi="Times New Roman"/>
          <w:sz w:val="28"/>
          <w:szCs w:val="28"/>
        </w:rPr>
        <w:t>директор</w:t>
      </w:r>
      <w:r w:rsidR="000E6E49" w:rsidRPr="000E6E49">
        <w:rPr>
          <w:rFonts w:ascii="Times New Roman" w:hAnsi="Times New Roman"/>
          <w:sz w:val="28"/>
          <w:szCs w:val="28"/>
          <w:lang w:val="uk-UA"/>
        </w:rPr>
        <w:t>а</w:t>
      </w:r>
      <w:r w:rsidR="000E6E49" w:rsidRPr="000E6E49">
        <w:rPr>
          <w:rFonts w:ascii="Times New Roman" w:hAnsi="Times New Roman"/>
          <w:bCs/>
          <w:sz w:val="28"/>
          <w:szCs w:val="28"/>
          <w:lang w:val="uk-UA"/>
        </w:rPr>
        <w:t xml:space="preserve"> комунального закладу «Денний центр соціально-психологічної допомоги» Рівненської обласної ради</w:t>
      </w:r>
      <w:r w:rsidR="000E6E49" w:rsidRPr="000E6E49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AF536C" w:rsidRPr="00D67E6F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E6E49" w:rsidRDefault="000E6E49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Pr="00281955" w:rsidRDefault="00AF536C" w:rsidP="00AF536C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0E6E4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</w:t>
      </w:r>
      <w:r w:rsidR="00AF536C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="00AF536C">
        <w:rPr>
          <w:b/>
          <w:sz w:val="28"/>
          <w:szCs w:val="28"/>
          <w:lang w:val="uk-UA"/>
        </w:rPr>
        <w:t xml:space="preserve"> 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="00AF536C" w:rsidRPr="00FC52A0">
        <w:rPr>
          <w:b/>
          <w:sz w:val="28"/>
          <w:szCs w:val="28"/>
          <w:lang w:val="uk-UA"/>
        </w:rPr>
        <w:t xml:space="preserve">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F536C" w:rsidTr="000E6E49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F536C" w:rsidRDefault="00AF536C" w:rsidP="001E0E5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AF536C" w:rsidRPr="000E6E49" w:rsidRDefault="00AF536C" w:rsidP="000E6E49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E6E49" w:rsidRPr="000E6E49">
              <w:rPr>
                <w:b/>
                <w:sz w:val="28"/>
                <w:szCs w:val="28"/>
                <w:lang w:val="uk-UA"/>
              </w:rPr>
              <w:t>погодження Плану розвитку РОВКП ВКГ «Рівнеоблводоканал» на 2023-2027 роки та Інвестиційної програми РОВКП ВКГ «Рівнеоблводоканал» на 2023 рік</w:t>
            </w:r>
          </w:p>
        </w:tc>
      </w:tr>
    </w:tbl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E6E49" w:rsidRDefault="000E6E49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945EB0" w:rsidRDefault="00AF536C" w:rsidP="00084F25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 проєкт рішення «</w:t>
      </w:r>
      <w:r>
        <w:rPr>
          <w:sz w:val="28"/>
          <w:szCs w:val="28"/>
          <w:lang w:val="uk-UA" w:eastAsia="uk-UA"/>
        </w:rPr>
        <w:t>Про</w:t>
      </w:r>
      <w:r w:rsidR="000E6E49">
        <w:rPr>
          <w:bCs/>
          <w:sz w:val="28"/>
          <w:szCs w:val="28"/>
          <w:lang w:val="uk-UA"/>
        </w:rPr>
        <w:t xml:space="preserve"> </w:t>
      </w:r>
      <w:r w:rsidR="000E6E49" w:rsidRPr="000E6E49">
        <w:rPr>
          <w:sz w:val="28"/>
          <w:szCs w:val="28"/>
          <w:lang w:val="uk-UA"/>
        </w:rPr>
        <w:t>погодження Плану розвитку РОВКП ВКГ «Рівнеоблводоканал» на 2023-2027 роки та Інвестиційної програми РОВКП ВКГ «Рівнеоблводоканал» на 2023 рік</w:t>
      </w:r>
      <w:r w:rsidRPr="00BE5BF0">
        <w:rPr>
          <w:sz w:val="28"/>
          <w:szCs w:val="28"/>
          <w:lang w:val="uk-UA"/>
        </w:rPr>
        <w:t>»</w:t>
      </w:r>
      <w:r w:rsidRPr="00945EB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45EB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роєктом рішення з цього питання.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E6E49" w:rsidRDefault="000E6E49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0E6E4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</w:t>
      </w:r>
      <w:r w:rsidR="00AF536C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="00AF536C" w:rsidRPr="00FC52A0">
        <w:rPr>
          <w:b/>
          <w:sz w:val="28"/>
          <w:szCs w:val="28"/>
          <w:lang w:val="uk-UA"/>
        </w:rPr>
        <w:t xml:space="preserve">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F536C" w:rsidRPr="000E6E49" w:rsidTr="001E0E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E6E49" w:rsidRPr="000E6E49" w:rsidRDefault="00AF536C" w:rsidP="000E6E4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E6E49" w:rsidRPr="000E6E49">
              <w:rPr>
                <w:b/>
                <w:bCs/>
                <w:sz w:val="28"/>
                <w:szCs w:val="28"/>
                <w:lang w:val="uk-UA"/>
              </w:rPr>
              <w:t>надання земельної ділянки площею 6,0626 гектара в постійне користування РОВКП ВКГ «Рівнеоблводоканал»</w:t>
            </w:r>
          </w:p>
          <w:p w:rsidR="00AF536C" w:rsidRPr="000E6E49" w:rsidRDefault="00AF536C" w:rsidP="001E0E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F536C" w:rsidRPr="000E6E49" w:rsidRDefault="00AF536C" w:rsidP="001E0E5C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AF536C" w:rsidRPr="000E6E49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0E6E49" w:rsidRDefault="00AF536C" w:rsidP="00AF536C">
      <w:pPr>
        <w:rPr>
          <w:b/>
          <w:sz w:val="28"/>
          <w:szCs w:val="28"/>
          <w:lang w:val="uk-UA"/>
        </w:rPr>
      </w:pPr>
      <w:r w:rsidRPr="000E6E49">
        <w:rPr>
          <w:b/>
          <w:sz w:val="28"/>
          <w:szCs w:val="28"/>
          <w:lang w:val="uk-UA"/>
        </w:rPr>
        <w:t xml:space="preserve">                                  </w:t>
      </w:r>
      <w:r w:rsidRPr="000E6E49">
        <w:rPr>
          <w:b/>
          <w:sz w:val="28"/>
          <w:szCs w:val="28"/>
          <w:lang w:val="uk-UA"/>
        </w:rPr>
        <w:tab/>
      </w:r>
      <w:r w:rsidRPr="000E6E49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0E6E49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6E49">
        <w:rPr>
          <w:sz w:val="28"/>
          <w:szCs w:val="28"/>
          <w:lang w:val="uk-UA" w:eastAsia="uk-UA"/>
        </w:rPr>
        <w:t>Розглянувши проєкт рішення «</w:t>
      </w:r>
      <w:r w:rsidRPr="000E6E49">
        <w:rPr>
          <w:sz w:val="28"/>
          <w:szCs w:val="28"/>
          <w:lang w:val="uk-UA" w:eastAsia="ar-SA"/>
        </w:rPr>
        <w:t>Про</w:t>
      </w:r>
      <w:r w:rsidR="000E6E49" w:rsidRPr="000E6E49">
        <w:rPr>
          <w:bCs/>
          <w:sz w:val="28"/>
          <w:szCs w:val="28"/>
        </w:rPr>
        <w:t xml:space="preserve"> </w:t>
      </w:r>
      <w:r w:rsidR="000E6E49" w:rsidRPr="000E6E49">
        <w:rPr>
          <w:bCs/>
          <w:sz w:val="28"/>
          <w:szCs w:val="28"/>
          <w:lang w:val="uk-UA"/>
        </w:rPr>
        <w:t xml:space="preserve">надання земельної ділянки площею </w:t>
      </w:r>
      <w:r w:rsidR="000E6E49">
        <w:rPr>
          <w:bCs/>
          <w:sz w:val="28"/>
          <w:szCs w:val="28"/>
          <w:lang w:val="uk-UA"/>
        </w:rPr>
        <w:t xml:space="preserve">       </w:t>
      </w:r>
      <w:r w:rsidR="000E6E49" w:rsidRPr="000E6E49">
        <w:rPr>
          <w:bCs/>
          <w:sz w:val="28"/>
          <w:szCs w:val="28"/>
          <w:lang w:val="uk-UA"/>
        </w:rPr>
        <w:t>6,0626 гектара в постійне користування РОВКП ВКГ «Рівнеоблводоканал»</w:t>
      </w:r>
      <w:r w:rsidRPr="000E6E49">
        <w:rPr>
          <w:sz w:val="28"/>
          <w:szCs w:val="28"/>
          <w:lang w:val="uk-UA"/>
        </w:rPr>
        <w:t>,</w:t>
      </w:r>
      <w:r w:rsidRPr="000E6E49">
        <w:rPr>
          <w:color w:val="000000"/>
          <w:sz w:val="28"/>
          <w:szCs w:val="28"/>
          <w:lang w:val="uk-UA"/>
        </w:rPr>
        <w:t xml:space="preserve"> </w:t>
      </w:r>
      <w:r w:rsidRPr="000E6E49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711D7C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Pr="00711D7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711D7C">
        <w:rPr>
          <w:rFonts w:ascii="Times New Roman" w:hAnsi="Times New Roman"/>
          <w:i/>
          <w:szCs w:val="28"/>
        </w:rPr>
        <w:t xml:space="preserve"> </w:t>
      </w:r>
      <w:r w:rsidRPr="00711D7C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E6E49" w:rsidRDefault="000E6E49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0E6E49" w:rsidRPr="00970479" w:rsidRDefault="000E6E49" w:rsidP="00084F2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роєктом рішення з цього питання.</w:t>
      </w:r>
    </w:p>
    <w:p w:rsidR="000E6E49" w:rsidRPr="00970479" w:rsidRDefault="000E6E49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0E6E4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 березня</w:t>
      </w:r>
      <w:r w:rsidR="00AF536C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="00AF536C">
        <w:rPr>
          <w:b/>
          <w:sz w:val="28"/>
          <w:szCs w:val="28"/>
          <w:lang w:val="uk-UA"/>
        </w:rPr>
        <w:t xml:space="preserve"> 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="00AF536C" w:rsidRPr="00FC52A0">
        <w:rPr>
          <w:b/>
          <w:sz w:val="28"/>
          <w:szCs w:val="28"/>
          <w:lang w:val="uk-UA"/>
        </w:rPr>
        <w:t xml:space="preserve">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F536C" w:rsidRPr="00642D79" w:rsidTr="001E0E5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536C" w:rsidRPr="00642D79" w:rsidRDefault="00AF536C" w:rsidP="001E0E5C">
            <w:pPr>
              <w:jc w:val="both"/>
              <w:rPr>
                <w:b/>
                <w:sz w:val="28"/>
                <w:szCs w:val="28"/>
              </w:rPr>
            </w:pPr>
            <w:r w:rsidRPr="00642D79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="00642D79" w:rsidRPr="00642D79">
              <w:rPr>
                <w:b/>
                <w:bCs/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площею 0,1329 га в постійне користування РОВКП ВКГ «Рівнеоблводоканал»</w:t>
            </w:r>
          </w:p>
          <w:p w:rsidR="00AF536C" w:rsidRPr="00642D79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642D79" w:rsidRDefault="00AF536C" w:rsidP="00AF536C">
      <w:pPr>
        <w:rPr>
          <w:b/>
          <w:sz w:val="28"/>
          <w:szCs w:val="28"/>
          <w:lang w:val="uk-UA"/>
        </w:rPr>
      </w:pPr>
      <w:r w:rsidRPr="00642D79">
        <w:rPr>
          <w:b/>
          <w:sz w:val="28"/>
          <w:szCs w:val="28"/>
          <w:lang w:val="uk-UA"/>
        </w:rPr>
        <w:t xml:space="preserve">                                  </w:t>
      </w:r>
      <w:r w:rsidRPr="00642D79">
        <w:rPr>
          <w:b/>
          <w:sz w:val="28"/>
          <w:szCs w:val="28"/>
          <w:lang w:val="uk-UA"/>
        </w:rPr>
        <w:tab/>
      </w:r>
      <w:r w:rsidRPr="00642D79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711D7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42D79">
        <w:rPr>
          <w:sz w:val="28"/>
          <w:szCs w:val="28"/>
          <w:lang w:val="uk-UA" w:eastAsia="uk-UA"/>
        </w:rPr>
        <w:t>Розглянувши проєкт рішення «</w:t>
      </w:r>
      <w:r w:rsidRPr="00642D79">
        <w:rPr>
          <w:sz w:val="28"/>
          <w:szCs w:val="28"/>
          <w:lang w:val="uk-UA" w:eastAsia="ar-SA"/>
        </w:rPr>
        <w:t>Про</w:t>
      </w:r>
      <w:r w:rsidR="00642D79" w:rsidRPr="00642D79">
        <w:rPr>
          <w:b/>
          <w:bCs/>
          <w:sz w:val="28"/>
          <w:szCs w:val="28"/>
          <w:lang w:val="uk-UA"/>
        </w:rPr>
        <w:t xml:space="preserve"> </w:t>
      </w:r>
      <w:r w:rsidR="00642D79" w:rsidRPr="00642D79">
        <w:rPr>
          <w:bCs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площею 0,1329 га в постійне користуван</w:t>
      </w:r>
      <w:r w:rsidR="00642D79">
        <w:rPr>
          <w:bCs/>
          <w:sz w:val="28"/>
          <w:szCs w:val="28"/>
          <w:lang w:val="uk-UA"/>
        </w:rPr>
        <w:t>ня РОВКП ВКГ «Рівнеоблводоканал</w:t>
      </w:r>
      <w:r w:rsidRPr="00642D79">
        <w:rPr>
          <w:sz w:val="28"/>
          <w:szCs w:val="28"/>
          <w:lang w:val="uk-UA" w:eastAsia="uk-UA"/>
        </w:rPr>
        <w:t>»</w:t>
      </w:r>
      <w:r w:rsidRPr="00642D79">
        <w:rPr>
          <w:sz w:val="28"/>
          <w:szCs w:val="28"/>
          <w:lang w:val="uk-UA"/>
        </w:rPr>
        <w:t>,</w:t>
      </w:r>
      <w:r w:rsidRPr="00642D79">
        <w:rPr>
          <w:color w:val="000000"/>
          <w:sz w:val="28"/>
          <w:szCs w:val="28"/>
          <w:lang w:val="uk-UA"/>
        </w:rPr>
        <w:t xml:space="preserve"> </w:t>
      </w:r>
      <w:r w:rsidRPr="00642D79">
        <w:rPr>
          <w:sz w:val="28"/>
          <w:szCs w:val="28"/>
          <w:lang w:val="uk-UA"/>
        </w:rPr>
        <w:t>керуючись Законом</w:t>
      </w:r>
      <w:r w:rsidRPr="00711D7C">
        <w:rPr>
          <w:sz w:val="28"/>
          <w:szCs w:val="28"/>
          <w:lang w:val="uk-UA"/>
        </w:rPr>
        <w:t xml:space="preserve">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Pr="0073428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AF536C" w:rsidRPr="00D6750E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Погодитись з </w:t>
      </w:r>
      <w:r w:rsidRPr="00D6750E">
        <w:rPr>
          <w:sz w:val="28"/>
          <w:szCs w:val="28"/>
          <w:lang w:val="uk-UA"/>
        </w:rPr>
        <w:t>проєктом рішення з цього питання</w:t>
      </w:r>
      <w:r>
        <w:rPr>
          <w:sz w:val="28"/>
          <w:szCs w:val="28"/>
          <w:lang w:val="uk-UA"/>
        </w:rPr>
        <w:t>.</w:t>
      </w:r>
    </w:p>
    <w:p w:rsidR="00AF536C" w:rsidRPr="008F75D1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642D7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</w:t>
      </w:r>
      <w:r w:rsidR="00AF536C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="00AF536C">
        <w:rPr>
          <w:b/>
          <w:sz w:val="28"/>
          <w:szCs w:val="28"/>
          <w:lang w:val="uk-UA"/>
        </w:rPr>
        <w:t xml:space="preserve"> 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="00AF536C" w:rsidRPr="00FC52A0">
        <w:rPr>
          <w:b/>
          <w:sz w:val="28"/>
          <w:szCs w:val="28"/>
          <w:lang w:val="uk-UA"/>
        </w:rPr>
        <w:t xml:space="preserve">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F536C" w:rsidRPr="00D44B4C" w:rsidTr="001E0E5C">
        <w:tc>
          <w:tcPr>
            <w:tcW w:w="5637" w:type="dxa"/>
          </w:tcPr>
          <w:p w:rsidR="00D44B4C" w:rsidRPr="00D44B4C" w:rsidRDefault="00AF536C" w:rsidP="00D44B4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44B4C">
              <w:rPr>
                <w:b/>
                <w:sz w:val="28"/>
                <w:szCs w:val="28"/>
                <w:lang w:eastAsia="uk-UA"/>
              </w:rPr>
              <w:t>Про</w:t>
            </w:r>
            <w:r w:rsidRPr="00D44B4C">
              <w:rPr>
                <w:sz w:val="28"/>
                <w:szCs w:val="28"/>
                <w:lang w:eastAsia="uk-UA"/>
              </w:rPr>
              <w:t xml:space="preserve"> </w:t>
            </w:r>
            <w:r w:rsidR="00D44B4C" w:rsidRPr="00D44B4C"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розроблення проекту землеустрою щодо відведення земельної ділянки площею 10,1063 га РОВКП ВКГ «Рівнеоблводоканал» </w:t>
            </w:r>
          </w:p>
          <w:p w:rsidR="00AF536C" w:rsidRPr="00D44B4C" w:rsidRDefault="00AF536C" w:rsidP="001E0E5C">
            <w:pPr>
              <w:jc w:val="both"/>
              <w:rPr>
                <w:b/>
                <w:sz w:val="28"/>
                <w:szCs w:val="28"/>
              </w:rPr>
            </w:pPr>
          </w:p>
          <w:p w:rsidR="00AF536C" w:rsidRPr="00D44B4C" w:rsidRDefault="00AF536C" w:rsidP="001E0E5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536C" w:rsidRPr="00D44B4C" w:rsidRDefault="00AF536C" w:rsidP="00AF536C">
      <w:pPr>
        <w:rPr>
          <w:b/>
          <w:sz w:val="28"/>
          <w:szCs w:val="28"/>
          <w:lang w:val="uk-UA"/>
        </w:rPr>
      </w:pPr>
      <w:r w:rsidRPr="00D44B4C">
        <w:rPr>
          <w:b/>
          <w:sz w:val="28"/>
          <w:szCs w:val="28"/>
          <w:lang w:val="uk-UA"/>
        </w:rPr>
        <w:t xml:space="preserve">              </w:t>
      </w:r>
      <w:r w:rsidRPr="00D44B4C">
        <w:rPr>
          <w:b/>
          <w:sz w:val="28"/>
          <w:szCs w:val="28"/>
          <w:lang w:val="uk-UA"/>
        </w:rPr>
        <w:tab/>
      </w:r>
      <w:r w:rsidRPr="00D44B4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711D7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4B4C">
        <w:rPr>
          <w:sz w:val="28"/>
          <w:szCs w:val="28"/>
          <w:lang w:val="uk-UA" w:eastAsia="uk-UA"/>
        </w:rPr>
        <w:t>Розглянувши проєкт рішення «</w:t>
      </w:r>
      <w:r w:rsidRPr="00D44B4C">
        <w:rPr>
          <w:sz w:val="28"/>
          <w:szCs w:val="28"/>
          <w:lang w:val="uk-UA" w:eastAsia="ar-SA"/>
        </w:rPr>
        <w:t>Про</w:t>
      </w:r>
      <w:r w:rsidR="00D44B4C" w:rsidRPr="00D44B4C">
        <w:rPr>
          <w:bCs/>
          <w:sz w:val="28"/>
          <w:szCs w:val="28"/>
        </w:rPr>
        <w:t xml:space="preserve"> </w:t>
      </w:r>
      <w:r w:rsidR="00D44B4C" w:rsidRPr="00D44B4C">
        <w:rPr>
          <w:bCs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площею 10,1063 г</w:t>
      </w:r>
      <w:r w:rsidR="00D44B4C">
        <w:rPr>
          <w:bCs/>
          <w:sz w:val="28"/>
          <w:szCs w:val="28"/>
          <w:lang w:val="uk-UA"/>
        </w:rPr>
        <w:t>а РОВКП ВКГ «Рівнеоблводоканал»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AF536C" w:rsidRPr="00970479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Погодитись з проєктом рішення з цього питання.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D44B4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</w:t>
      </w:r>
      <w:r w:rsidR="00AF536C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8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AF536C" w:rsidRPr="00D44B4C" w:rsidTr="001E0E5C">
        <w:tc>
          <w:tcPr>
            <w:tcW w:w="7196" w:type="dxa"/>
          </w:tcPr>
          <w:p w:rsidR="00D44B4C" w:rsidRPr="00D44B4C" w:rsidRDefault="00AF536C" w:rsidP="00D44B4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44B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44B4C" w:rsidRPr="00D44B4C">
              <w:rPr>
                <w:b/>
                <w:sz w:val="28"/>
                <w:szCs w:val="28"/>
                <w:lang w:val="uk-UA" w:eastAsia="zh-CN"/>
              </w:rPr>
              <w:t>затвердження проекту землеустрою, припинення права користування та продаж земельної ділянки</w:t>
            </w:r>
            <w:r w:rsidR="00D44B4C" w:rsidRPr="00D44B4C">
              <w:rPr>
                <w:sz w:val="28"/>
                <w:szCs w:val="28"/>
                <w:lang w:val="uk-UA"/>
              </w:rPr>
              <w:t xml:space="preserve"> </w:t>
            </w:r>
            <w:r w:rsidR="00D44B4C" w:rsidRPr="00D44B4C">
              <w:rPr>
                <w:b/>
                <w:sz w:val="28"/>
                <w:szCs w:val="28"/>
                <w:lang w:val="uk-UA" w:eastAsia="zh-CN"/>
              </w:rPr>
              <w:t>кадастровий номер 5624684900:04:001:0001</w:t>
            </w:r>
          </w:p>
          <w:p w:rsidR="00AF536C" w:rsidRPr="00D44B4C" w:rsidRDefault="00AF536C" w:rsidP="00D44B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536C" w:rsidRPr="00D44B4C" w:rsidRDefault="00AF536C" w:rsidP="00AF536C">
      <w:pPr>
        <w:rPr>
          <w:b/>
          <w:sz w:val="28"/>
          <w:szCs w:val="28"/>
          <w:lang w:val="uk-UA"/>
        </w:rPr>
      </w:pPr>
      <w:r w:rsidRPr="00D44B4C">
        <w:rPr>
          <w:b/>
          <w:sz w:val="28"/>
          <w:szCs w:val="28"/>
          <w:lang w:val="uk-UA"/>
        </w:rPr>
        <w:t xml:space="preserve">              </w:t>
      </w:r>
      <w:r w:rsidRPr="00D44B4C">
        <w:rPr>
          <w:b/>
          <w:sz w:val="28"/>
          <w:szCs w:val="28"/>
          <w:lang w:val="uk-UA"/>
        </w:rPr>
        <w:tab/>
      </w:r>
      <w:r w:rsidRPr="00D44B4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D44B4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4B4C">
        <w:rPr>
          <w:sz w:val="28"/>
          <w:szCs w:val="28"/>
          <w:lang w:val="uk-UA" w:eastAsia="uk-UA"/>
        </w:rPr>
        <w:t>Розглянувши</w:t>
      </w:r>
      <w:r w:rsidR="00D44B4C" w:rsidRPr="00D44B4C">
        <w:rPr>
          <w:sz w:val="28"/>
          <w:szCs w:val="28"/>
          <w:lang w:val="uk-UA" w:eastAsia="uk-UA"/>
        </w:rPr>
        <w:t xml:space="preserve"> </w:t>
      </w:r>
      <w:r w:rsidR="00D44B4C" w:rsidRPr="00D44B4C">
        <w:rPr>
          <w:sz w:val="28"/>
          <w:szCs w:val="28"/>
          <w:lang w:val="uk-UA"/>
        </w:rPr>
        <w:t>проєкт рішення «Про</w:t>
      </w:r>
      <w:r w:rsidR="00D44B4C" w:rsidRPr="00D44B4C">
        <w:rPr>
          <w:b/>
          <w:sz w:val="28"/>
          <w:szCs w:val="28"/>
          <w:lang w:val="uk-UA" w:eastAsia="zh-CN"/>
        </w:rPr>
        <w:t xml:space="preserve"> </w:t>
      </w:r>
      <w:r w:rsidR="00D44B4C" w:rsidRPr="00D44B4C">
        <w:rPr>
          <w:sz w:val="28"/>
          <w:szCs w:val="28"/>
          <w:lang w:val="uk-UA" w:eastAsia="zh-CN"/>
        </w:rPr>
        <w:t>затвердження проекту землеустрою, припинення права користування та продаж земельної ділянки</w:t>
      </w:r>
      <w:r w:rsidR="00D44B4C" w:rsidRPr="00D44B4C">
        <w:rPr>
          <w:sz w:val="28"/>
          <w:szCs w:val="28"/>
          <w:lang w:val="uk-UA"/>
        </w:rPr>
        <w:t xml:space="preserve"> </w:t>
      </w:r>
      <w:r w:rsidR="00D44B4C" w:rsidRPr="00D44B4C">
        <w:rPr>
          <w:sz w:val="28"/>
          <w:szCs w:val="28"/>
          <w:lang w:val="uk-UA" w:eastAsia="zh-CN"/>
        </w:rPr>
        <w:t xml:space="preserve">кадастровий </w:t>
      </w:r>
      <w:r w:rsidR="004F54A1">
        <w:rPr>
          <w:sz w:val="28"/>
          <w:szCs w:val="28"/>
          <w:lang w:val="uk-UA" w:eastAsia="zh-CN"/>
        </w:rPr>
        <w:t xml:space="preserve">          </w:t>
      </w:r>
      <w:r w:rsidR="00D44B4C" w:rsidRPr="00D44B4C">
        <w:rPr>
          <w:sz w:val="28"/>
          <w:szCs w:val="28"/>
          <w:lang w:val="uk-UA" w:eastAsia="zh-CN"/>
        </w:rPr>
        <w:t>номер 5624684900:04:001:0001</w:t>
      </w:r>
      <w:r w:rsidR="00D44B4C" w:rsidRPr="00D44B4C">
        <w:rPr>
          <w:bCs/>
          <w:sz w:val="28"/>
          <w:szCs w:val="28"/>
          <w:lang w:val="uk-UA"/>
        </w:rPr>
        <w:t>»</w:t>
      </w:r>
      <w:r w:rsidRPr="00D44B4C">
        <w:rPr>
          <w:sz w:val="28"/>
          <w:szCs w:val="28"/>
          <w:lang w:val="uk-UA"/>
        </w:rPr>
        <w:t>,</w:t>
      </w:r>
      <w:r w:rsidRPr="00D44B4C">
        <w:rPr>
          <w:color w:val="000000"/>
          <w:sz w:val="28"/>
          <w:szCs w:val="28"/>
          <w:lang w:val="uk-UA"/>
        </w:rPr>
        <w:t xml:space="preserve"> </w:t>
      </w:r>
      <w:r w:rsidRPr="00D44B4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D44B4C" w:rsidRPr="00970479" w:rsidRDefault="00D44B4C" w:rsidP="00084F25">
      <w:pPr>
        <w:spacing w:line="276" w:lineRule="auto"/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D44B4C" w:rsidRPr="00970479" w:rsidRDefault="00D44B4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Погодитись з проєктом рішення з цього питання.</w:t>
      </w:r>
    </w:p>
    <w:p w:rsidR="00D44B4C" w:rsidRPr="00970479" w:rsidRDefault="00D44B4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44B4C" w:rsidRDefault="00D44B4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D44B4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 2023</w:t>
      </w:r>
      <w:r w:rsidRPr="00FC52A0">
        <w:rPr>
          <w:b/>
          <w:sz w:val="28"/>
          <w:szCs w:val="28"/>
          <w:lang w:val="uk-UA"/>
        </w:rPr>
        <w:t xml:space="preserve"> року</w:t>
      </w:r>
      <w:r w:rsidR="00AF536C" w:rsidRPr="00FC52A0">
        <w:rPr>
          <w:b/>
          <w:sz w:val="28"/>
          <w:szCs w:val="28"/>
          <w:lang w:val="uk-UA"/>
        </w:rPr>
        <w:t xml:space="preserve">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536C" w:rsidRPr="004F54A1" w:rsidTr="001E0E5C">
        <w:tc>
          <w:tcPr>
            <w:tcW w:w="5778" w:type="dxa"/>
          </w:tcPr>
          <w:p w:rsidR="00AF536C" w:rsidRPr="00D44B4C" w:rsidRDefault="00AF536C" w:rsidP="001E0E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44B4C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44B4C" w:rsidRPr="00D44B4C">
              <w:rPr>
                <w:b/>
                <w:sz w:val="26"/>
                <w:szCs w:val="26"/>
                <w:lang w:val="uk-UA"/>
              </w:rPr>
              <w:t>внесення змін до рішення Рівненськ</w:t>
            </w:r>
            <w:r w:rsidR="00D44B4C">
              <w:rPr>
                <w:b/>
                <w:sz w:val="26"/>
                <w:szCs w:val="26"/>
                <w:lang w:val="uk-UA"/>
              </w:rPr>
              <w:t>ої обласної ради від 20 травня 2022 року №</w:t>
            </w:r>
            <w:r w:rsidR="00D44B4C" w:rsidRPr="00D44B4C">
              <w:rPr>
                <w:b/>
                <w:sz w:val="26"/>
                <w:szCs w:val="26"/>
                <w:lang w:val="uk-UA"/>
              </w:rPr>
              <w:t xml:space="preserve">500 «Про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</w:t>
            </w:r>
            <w:r w:rsidR="00D44B4C">
              <w:rPr>
                <w:b/>
                <w:sz w:val="26"/>
                <w:szCs w:val="26"/>
                <w:lang w:val="uk-UA"/>
              </w:rPr>
              <w:t xml:space="preserve">             </w:t>
            </w:r>
            <w:r w:rsidR="00D44B4C" w:rsidRPr="00D44B4C">
              <w:rPr>
                <w:b/>
                <w:sz w:val="26"/>
                <w:szCs w:val="26"/>
                <w:lang w:val="uk-UA"/>
              </w:rPr>
              <w:t>2022-2023 роки»</w:t>
            </w:r>
          </w:p>
          <w:p w:rsidR="00AF536C" w:rsidRPr="00D44B4C" w:rsidRDefault="00AF536C" w:rsidP="001E0E5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44B4C" w:rsidRDefault="00AF536C" w:rsidP="00D44B4C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          </w:t>
      </w:r>
      <w:r w:rsidR="00D44B4C">
        <w:rPr>
          <w:b/>
          <w:sz w:val="28"/>
          <w:szCs w:val="28"/>
          <w:lang w:val="uk-UA"/>
        </w:rPr>
        <w:tab/>
      </w:r>
      <w:r w:rsidR="00D44B4C">
        <w:rPr>
          <w:b/>
          <w:sz w:val="28"/>
          <w:szCs w:val="28"/>
          <w:lang w:val="uk-UA"/>
        </w:rPr>
        <w:tab/>
        <w:t xml:space="preserve">                            </w:t>
      </w:r>
    </w:p>
    <w:p w:rsidR="00AF536C" w:rsidRPr="00711D7C" w:rsidRDefault="00D44B4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F536C" w:rsidRPr="00D44B4C">
        <w:rPr>
          <w:sz w:val="28"/>
          <w:szCs w:val="28"/>
          <w:lang w:val="uk-UA" w:eastAsia="uk-UA"/>
        </w:rPr>
        <w:t>Розглянувши проєкт рішення «</w:t>
      </w:r>
      <w:r w:rsidR="00AF536C" w:rsidRPr="00D44B4C">
        <w:rPr>
          <w:sz w:val="28"/>
          <w:szCs w:val="28"/>
          <w:lang w:val="uk-UA" w:eastAsia="ar-SA"/>
        </w:rPr>
        <w:t>Про</w:t>
      </w:r>
      <w:r w:rsidRPr="00D44B4C">
        <w:rPr>
          <w:sz w:val="26"/>
          <w:szCs w:val="26"/>
          <w:lang w:val="uk-UA"/>
        </w:rPr>
        <w:t xml:space="preserve"> </w:t>
      </w:r>
      <w:r w:rsidRPr="00D44B4C">
        <w:rPr>
          <w:sz w:val="28"/>
          <w:szCs w:val="28"/>
          <w:lang w:val="uk-UA"/>
        </w:rPr>
        <w:t>внесення змін до рішення Рівненськ</w:t>
      </w:r>
      <w:r>
        <w:rPr>
          <w:sz w:val="28"/>
          <w:szCs w:val="28"/>
          <w:lang w:val="uk-UA"/>
        </w:rPr>
        <w:t xml:space="preserve">ої обласної ради від 20 травня </w:t>
      </w:r>
      <w:r w:rsidR="00084F25">
        <w:rPr>
          <w:sz w:val="28"/>
          <w:szCs w:val="28"/>
          <w:lang w:val="uk-UA"/>
        </w:rPr>
        <w:t>2022 року №</w:t>
      </w:r>
      <w:r w:rsidRPr="00D44B4C">
        <w:rPr>
          <w:sz w:val="28"/>
          <w:szCs w:val="28"/>
          <w:lang w:val="uk-UA"/>
        </w:rPr>
        <w:t>500 «Про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2022-2023 роки»</w:t>
      </w:r>
      <w:r w:rsidR="00AF536C" w:rsidRPr="00711D7C">
        <w:rPr>
          <w:sz w:val="28"/>
          <w:szCs w:val="28"/>
          <w:lang w:val="uk-UA"/>
        </w:rPr>
        <w:t>,</w:t>
      </w:r>
      <w:r w:rsidR="00AF536C" w:rsidRPr="00711D7C">
        <w:rPr>
          <w:color w:val="000000"/>
          <w:sz w:val="28"/>
          <w:szCs w:val="28"/>
          <w:lang w:val="uk-UA"/>
        </w:rPr>
        <w:t xml:space="preserve"> </w:t>
      </w:r>
      <w:r w:rsidR="00AF536C"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711D7C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D44B4C" w:rsidRPr="00970479" w:rsidRDefault="00D44B4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Погодитись з проєктом рішення з цього питання.</w:t>
      </w:r>
    </w:p>
    <w:p w:rsidR="00D44B4C" w:rsidRPr="00970479" w:rsidRDefault="00D44B4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Pr="004C68C9" w:rsidRDefault="00AF536C" w:rsidP="00084F25">
      <w:pPr>
        <w:spacing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FE191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 2023</w:t>
      </w:r>
      <w:r w:rsidRPr="00FC52A0">
        <w:rPr>
          <w:b/>
          <w:sz w:val="28"/>
          <w:szCs w:val="28"/>
          <w:lang w:val="uk-UA"/>
        </w:rPr>
        <w:t xml:space="preserve"> року</w:t>
      </w:r>
      <w:r w:rsidR="00AF536C" w:rsidRPr="00FC52A0">
        <w:rPr>
          <w:b/>
          <w:sz w:val="28"/>
          <w:szCs w:val="28"/>
          <w:lang w:val="uk-UA"/>
        </w:rPr>
        <w:t xml:space="preserve">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="00AF536C" w:rsidRPr="00FC52A0">
        <w:rPr>
          <w:b/>
          <w:sz w:val="28"/>
          <w:szCs w:val="28"/>
          <w:lang w:val="uk-UA"/>
        </w:rPr>
        <w:t xml:space="preserve">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536C" w:rsidRPr="00FE191C" w:rsidTr="001E0E5C">
        <w:tc>
          <w:tcPr>
            <w:tcW w:w="5778" w:type="dxa"/>
          </w:tcPr>
          <w:p w:rsidR="00FE191C" w:rsidRPr="00FE191C" w:rsidRDefault="00AF536C" w:rsidP="00FE191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191C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="00FE191C" w:rsidRPr="00FE191C">
              <w:rPr>
                <w:b/>
                <w:bCs/>
                <w:sz w:val="28"/>
                <w:szCs w:val="28"/>
                <w:lang w:val="uk-UA"/>
              </w:rPr>
              <w:t>припинення права користування частиною мисливських угідь громадській організації «Мисливсько-рибальський клуб «Тур»</w:t>
            </w:r>
          </w:p>
          <w:p w:rsidR="00AF536C" w:rsidRPr="00FE191C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FE191C" w:rsidRDefault="00AF536C" w:rsidP="00AF536C">
      <w:pPr>
        <w:rPr>
          <w:b/>
          <w:sz w:val="28"/>
          <w:szCs w:val="28"/>
          <w:lang w:val="uk-UA"/>
        </w:rPr>
      </w:pPr>
      <w:r w:rsidRPr="00FE191C">
        <w:rPr>
          <w:b/>
          <w:sz w:val="28"/>
          <w:szCs w:val="28"/>
          <w:lang w:val="uk-UA"/>
        </w:rPr>
        <w:t xml:space="preserve">                        </w:t>
      </w:r>
      <w:r w:rsidRPr="00FE191C">
        <w:rPr>
          <w:b/>
          <w:sz w:val="28"/>
          <w:szCs w:val="28"/>
          <w:lang w:val="uk-UA"/>
        </w:rPr>
        <w:tab/>
      </w:r>
      <w:r w:rsidRPr="00FE191C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E191C" w:rsidRPr="00FE191C" w:rsidRDefault="00FE191C" w:rsidP="00FE191C">
      <w:pPr>
        <w:jc w:val="both"/>
        <w:rPr>
          <w:sz w:val="28"/>
          <w:szCs w:val="28"/>
          <w:lang w:val="uk-UA" w:eastAsia="uk-UA"/>
        </w:rPr>
      </w:pPr>
    </w:p>
    <w:p w:rsidR="00AF536C" w:rsidRPr="00FE191C" w:rsidRDefault="00AF536C" w:rsidP="00084F25">
      <w:pPr>
        <w:spacing w:line="276" w:lineRule="auto"/>
        <w:ind w:firstLine="567"/>
        <w:jc w:val="both"/>
        <w:rPr>
          <w:b/>
          <w:bCs/>
          <w:sz w:val="26"/>
          <w:szCs w:val="26"/>
          <w:lang w:val="uk-UA"/>
        </w:rPr>
      </w:pPr>
      <w:r w:rsidRPr="00FE191C">
        <w:rPr>
          <w:sz w:val="28"/>
          <w:szCs w:val="28"/>
          <w:lang w:val="uk-UA" w:eastAsia="uk-UA"/>
        </w:rPr>
        <w:t>Розглянувши проєкт рішення «</w:t>
      </w:r>
      <w:r w:rsidRPr="00FE191C">
        <w:rPr>
          <w:sz w:val="28"/>
          <w:szCs w:val="28"/>
          <w:lang w:val="uk-UA" w:eastAsia="ar-SA"/>
        </w:rPr>
        <w:t>Про</w:t>
      </w:r>
      <w:r w:rsidR="00FE191C" w:rsidRPr="00FE191C">
        <w:rPr>
          <w:bCs/>
          <w:sz w:val="28"/>
          <w:szCs w:val="28"/>
          <w:lang w:val="uk-UA"/>
        </w:rPr>
        <w:t xml:space="preserve"> припинення права користування частиною мисливських угідь громадській організації «Мисливсько-рибальський клуб «Тур</w:t>
      </w:r>
      <w:r w:rsidRPr="00FE191C">
        <w:rPr>
          <w:rFonts w:eastAsia="Lucida Sans Unicode"/>
          <w:sz w:val="28"/>
          <w:szCs w:val="28"/>
          <w:lang w:val="uk-UA"/>
        </w:rPr>
        <w:t>»</w:t>
      </w:r>
      <w:r w:rsidRPr="00FE191C">
        <w:rPr>
          <w:sz w:val="28"/>
          <w:szCs w:val="28"/>
          <w:lang w:val="uk-UA" w:eastAsia="uk-UA"/>
        </w:rPr>
        <w:t xml:space="preserve">, </w:t>
      </w:r>
      <w:r w:rsidRPr="00FE191C">
        <w:rPr>
          <w:sz w:val="28"/>
          <w:szCs w:val="28"/>
          <w:lang w:val="uk-UA"/>
        </w:rPr>
        <w:t>керуючись Законом</w:t>
      </w:r>
      <w:r w:rsidRPr="00711D7C">
        <w:rPr>
          <w:sz w:val="28"/>
          <w:szCs w:val="28"/>
          <w:lang w:val="uk-UA"/>
        </w:rPr>
        <w:t xml:space="preserve"> України «Про місцеве самоврядування в Україні», постійна комісія</w:t>
      </w:r>
    </w:p>
    <w:p w:rsidR="00AF536C" w:rsidRPr="00711D7C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>1. Інформацію взяти до відома.</w:t>
      </w:r>
    </w:p>
    <w:p w:rsidR="00AF536C" w:rsidRPr="00970479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Погодитись з проєктом рішення з цього питання.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Pr="00970479" w:rsidRDefault="00AF536C" w:rsidP="00AF536C">
      <w:pPr>
        <w:jc w:val="both"/>
        <w:rPr>
          <w:sz w:val="28"/>
          <w:szCs w:val="28"/>
          <w:u w:val="single"/>
          <w:lang w:val="uk-UA"/>
        </w:rPr>
      </w:pPr>
    </w:p>
    <w:p w:rsidR="00AF536C" w:rsidRPr="00970479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D62EEF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FE191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 2023</w:t>
      </w:r>
      <w:r w:rsidRPr="00FC52A0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</w:t>
      </w:r>
      <w:r w:rsidR="00AF536C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11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536C" w:rsidRPr="004D4FF4" w:rsidTr="001E0E5C">
        <w:tc>
          <w:tcPr>
            <w:tcW w:w="5778" w:type="dxa"/>
          </w:tcPr>
          <w:p w:rsidR="00FE191C" w:rsidRPr="00FE191C" w:rsidRDefault="00AF536C" w:rsidP="00FE191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191C">
              <w:rPr>
                <w:b/>
                <w:bCs/>
                <w:sz w:val="28"/>
                <w:szCs w:val="28"/>
              </w:rPr>
              <w:t xml:space="preserve">Про </w:t>
            </w:r>
            <w:r w:rsidR="00FE191C" w:rsidRPr="00FE191C">
              <w:rPr>
                <w:b/>
                <w:bCs/>
                <w:sz w:val="28"/>
                <w:szCs w:val="28"/>
                <w:lang w:val="uk-UA"/>
              </w:rPr>
              <w:t>надання у користування мисливських угідь товариству з обмеженою відповідальністю «БЕРКУТ ЯГД»</w:t>
            </w:r>
          </w:p>
          <w:p w:rsidR="00AF536C" w:rsidRPr="00FE191C" w:rsidRDefault="00AF536C" w:rsidP="001E0E5C">
            <w:pPr>
              <w:jc w:val="both"/>
              <w:rPr>
                <w:b/>
                <w:sz w:val="28"/>
                <w:szCs w:val="28"/>
              </w:rPr>
            </w:pPr>
          </w:p>
          <w:p w:rsidR="00AF536C" w:rsidRDefault="00AF536C" w:rsidP="001E0E5C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FC52A0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AF536C" w:rsidRPr="003F13A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E191C">
        <w:rPr>
          <w:sz w:val="28"/>
          <w:szCs w:val="28"/>
          <w:lang w:val="uk-UA" w:eastAsia="uk-UA"/>
        </w:rPr>
        <w:t>Розглянувши проєкт рішення «</w:t>
      </w:r>
      <w:r w:rsidRPr="00FE191C">
        <w:rPr>
          <w:bCs/>
          <w:sz w:val="28"/>
          <w:szCs w:val="28"/>
          <w:lang w:val="uk-UA"/>
        </w:rPr>
        <w:t>Про</w:t>
      </w:r>
      <w:r w:rsidR="00FE191C" w:rsidRPr="00FE191C">
        <w:rPr>
          <w:bCs/>
        </w:rPr>
        <w:t xml:space="preserve"> </w:t>
      </w:r>
      <w:r w:rsidR="00FE191C" w:rsidRPr="00FE191C">
        <w:rPr>
          <w:bCs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ЯГД»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AF536C" w:rsidRPr="00970479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Погодитись з проєктом рішення з цього питання.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AF536C">
      <w:pPr>
        <w:ind w:firstLine="567"/>
        <w:jc w:val="both"/>
        <w:rPr>
          <w:szCs w:val="28"/>
          <w:lang w:val="uk-UA"/>
        </w:rPr>
      </w:pPr>
    </w:p>
    <w:p w:rsidR="00AF536C" w:rsidRDefault="00AF536C" w:rsidP="00AF536C">
      <w:pPr>
        <w:spacing w:line="276" w:lineRule="auto"/>
        <w:ind w:firstLine="567"/>
        <w:jc w:val="both"/>
        <w:rPr>
          <w:szCs w:val="28"/>
          <w:lang w:val="uk-UA"/>
        </w:rPr>
      </w:pPr>
    </w:p>
    <w:p w:rsidR="00AF536C" w:rsidRPr="00573DFB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</w:t>
      </w: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FE191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березня 2023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 w:rsidR="00AF536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536C" w:rsidRPr="004F54A1" w:rsidTr="001E0E5C">
        <w:tc>
          <w:tcPr>
            <w:tcW w:w="5778" w:type="dxa"/>
          </w:tcPr>
          <w:p w:rsidR="003F2BC9" w:rsidRPr="003F2BC9" w:rsidRDefault="00AF536C" w:rsidP="003F2BC9">
            <w:pPr>
              <w:jc w:val="both"/>
              <w:rPr>
                <w:sz w:val="28"/>
                <w:szCs w:val="28"/>
                <w:lang w:val="uk-UA"/>
              </w:rPr>
            </w:pPr>
            <w:r w:rsidRPr="003F2BC9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F2BC9" w:rsidRPr="003F2BC9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r w:rsidR="003F2BC9" w:rsidRPr="003F2BC9">
              <w:rPr>
                <w:b/>
                <w:sz w:val="28"/>
                <w:szCs w:val="28"/>
                <w:lang w:val="uk-UA"/>
              </w:rPr>
              <w:t xml:space="preserve">депутата обласної ради Миколи </w:t>
            </w:r>
            <w:r w:rsidR="003F2BC9" w:rsidRPr="003F2BC9">
              <w:rPr>
                <w:b/>
                <w:caps/>
                <w:sz w:val="28"/>
                <w:szCs w:val="28"/>
                <w:lang w:val="uk-UA"/>
              </w:rPr>
              <w:t>Мельника</w:t>
            </w:r>
            <w:r w:rsidR="003F2BC9" w:rsidRPr="003F2BC9">
              <w:rPr>
                <w:b/>
                <w:sz w:val="28"/>
                <w:szCs w:val="28"/>
                <w:lang w:val="uk-UA"/>
              </w:rPr>
              <w:t xml:space="preserve"> щодо продовження строку </w:t>
            </w:r>
            <w:r w:rsidR="003F2BC9" w:rsidRPr="003F2BC9">
              <w:rPr>
                <w:b/>
                <w:sz w:val="28"/>
                <w:szCs w:val="28"/>
                <w:lang w:val="uk-UA" w:eastAsia="uk-UA"/>
              </w:rPr>
              <w:t xml:space="preserve">користування мисливськими угіддями ГО МРК «Остижа» на 15 років шляхом </w:t>
            </w:r>
            <w:r w:rsidR="003F2BC9" w:rsidRPr="003F2BC9">
              <w:rPr>
                <w:b/>
                <w:sz w:val="28"/>
                <w:szCs w:val="28"/>
                <w:lang w:val="uk-UA"/>
              </w:rPr>
              <w:t xml:space="preserve">внесення змін до рішення Рівненської обласної ради від 29.05.2009 №1263 </w:t>
            </w:r>
            <w:r w:rsidR="003F2BC9" w:rsidRPr="003F2BC9">
              <w:rPr>
                <w:b/>
                <w:sz w:val="28"/>
                <w:szCs w:val="28"/>
                <w:lang w:val="uk-UA" w:eastAsia="uk-UA"/>
              </w:rPr>
              <w:t>(лист від 09.02.2023 №1)</w:t>
            </w:r>
          </w:p>
          <w:p w:rsidR="00AF536C" w:rsidRPr="003F2BC9" w:rsidRDefault="00AF536C" w:rsidP="00FE191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AF536C" w:rsidRPr="003F13A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F2BC9">
        <w:rPr>
          <w:sz w:val="28"/>
          <w:szCs w:val="28"/>
          <w:lang w:val="uk-UA" w:eastAsia="uk-UA"/>
        </w:rPr>
        <w:t>Розглянувши звернення</w:t>
      </w:r>
      <w:r w:rsidR="00FE191C" w:rsidRPr="003F2BC9">
        <w:rPr>
          <w:sz w:val="28"/>
          <w:szCs w:val="28"/>
          <w:lang w:val="uk-UA" w:eastAsia="uk-UA"/>
        </w:rPr>
        <w:t xml:space="preserve"> </w:t>
      </w:r>
      <w:r w:rsidR="003F2BC9" w:rsidRPr="003F2BC9">
        <w:rPr>
          <w:sz w:val="28"/>
          <w:szCs w:val="28"/>
          <w:lang w:val="uk-UA"/>
        </w:rPr>
        <w:t xml:space="preserve">депутата обласної ради Миколи </w:t>
      </w:r>
      <w:r w:rsidR="003F2BC9" w:rsidRPr="003F2BC9">
        <w:rPr>
          <w:caps/>
          <w:sz w:val="28"/>
          <w:szCs w:val="28"/>
          <w:lang w:val="uk-UA"/>
        </w:rPr>
        <w:t>Мельника</w:t>
      </w:r>
      <w:r w:rsidR="003F2BC9" w:rsidRPr="003F2BC9">
        <w:rPr>
          <w:sz w:val="28"/>
          <w:szCs w:val="28"/>
          <w:lang w:val="uk-UA"/>
        </w:rPr>
        <w:t xml:space="preserve"> щодо продовження строку </w:t>
      </w:r>
      <w:r w:rsidR="003F2BC9" w:rsidRPr="003F2BC9">
        <w:rPr>
          <w:sz w:val="28"/>
          <w:szCs w:val="28"/>
          <w:lang w:val="uk-UA" w:eastAsia="uk-UA"/>
        </w:rPr>
        <w:t xml:space="preserve">користування мисливськими угіддями ГО МРК «Остижа» на </w:t>
      </w:r>
      <w:r w:rsidR="003F2BC9">
        <w:rPr>
          <w:sz w:val="28"/>
          <w:szCs w:val="28"/>
          <w:lang w:val="uk-UA" w:eastAsia="uk-UA"/>
        </w:rPr>
        <w:t xml:space="preserve">    </w:t>
      </w:r>
      <w:r w:rsidR="003F2BC9" w:rsidRPr="003F2BC9">
        <w:rPr>
          <w:sz w:val="28"/>
          <w:szCs w:val="28"/>
          <w:lang w:val="uk-UA" w:eastAsia="uk-UA"/>
        </w:rPr>
        <w:t xml:space="preserve">15 років шляхом </w:t>
      </w:r>
      <w:r w:rsidR="003F2BC9" w:rsidRPr="003F2BC9">
        <w:rPr>
          <w:sz w:val="28"/>
          <w:szCs w:val="28"/>
          <w:lang w:val="uk-UA"/>
        </w:rPr>
        <w:t xml:space="preserve">внесення змін до рішення Рівненської обласної ради від 29.05.2009 №1263 </w:t>
      </w:r>
      <w:r w:rsidR="003F2BC9" w:rsidRPr="003F2BC9">
        <w:rPr>
          <w:sz w:val="28"/>
          <w:szCs w:val="28"/>
          <w:lang w:val="uk-UA" w:eastAsia="uk-UA"/>
        </w:rPr>
        <w:t>(лист від 09.02.2023 №1)</w:t>
      </w:r>
      <w:r w:rsidRPr="003F2BC9">
        <w:rPr>
          <w:sz w:val="28"/>
          <w:szCs w:val="28"/>
          <w:lang w:val="uk-UA" w:eastAsia="uk-UA"/>
        </w:rPr>
        <w:t>,</w:t>
      </w:r>
      <w:r w:rsidRPr="003F2BC9">
        <w:rPr>
          <w:color w:val="000000"/>
          <w:sz w:val="28"/>
          <w:szCs w:val="28"/>
          <w:lang w:val="uk-UA"/>
        </w:rPr>
        <w:t xml:space="preserve"> </w:t>
      </w:r>
      <w:r w:rsidRPr="003F2BC9">
        <w:rPr>
          <w:sz w:val="28"/>
          <w:szCs w:val="28"/>
          <w:lang w:val="uk-UA"/>
        </w:rPr>
        <w:t>керуючись Законом України</w:t>
      </w:r>
      <w:r w:rsidRPr="003F13AC">
        <w:rPr>
          <w:sz w:val="28"/>
          <w:szCs w:val="28"/>
          <w:lang w:val="uk-UA"/>
        </w:rPr>
        <w:t xml:space="preserve">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AF536C" w:rsidRPr="00970479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ED2475">
        <w:rPr>
          <w:sz w:val="28"/>
          <w:szCs w:val="28"/>
          <w:lang w:val="uk-UA" w:eastAsia="uk-UA"/>
        </w:rPr>
        <w:t xml:space="preserve">. </w:t>
      </w:r>
      <w:r w:rsidR="004F54A1">
        <w:rPr>
          <w:sz w:val="28"/>
          <w:szCs w:val="28"/>
          <w:lang w:val="uk-UA" w:eastAsia="uk-UA"/>
        </w:rPr>
        <w:t>Рекомендувати громадській організації мисливсько-рибальський клуб «Остижа» розпочати процедуру отримання у користування мисливських угідь</w:t>
      </w:r>
      <w:r w:rsidR="00207EEA">
        <w:rPr>
          <w:sz w:val="28"/>
          <w:szCs w:val="28"/>
          <w:lang w:val="uk-UA" w:eastAsia="uk-UA"/>
        </w:rPr>
        <w:t xml:space="preserve"> на наступний термін</w:t>
      </w:r>
      <w:r w:rsidR="004F54A1">
        <w:rPr>
          <w:sz w:val="28"/>
          <w:szCs w:val="28"/>
          <w:lang w:val="uk-UA" w:eastAsia="uk-UA"/>
        </w:rPr>
        <w:t xml:space="preserve"> у встановленому законодавством порядку.</w:t>
      </w:r>
    </w:p>
    <w:p w:rsidR="00AF536C" w:rsidRDefault="00AF536C" w:rsidP="00084F25">
      <w:pPr>
        <w:spacing w:line="276" w:lineRule="auto"/>
        <w:ind w:firstLine="567"/>
        <w:jc w:val="both"/>
        <w:rPr>
          <w:szCs w:val="28"/>
          <w:lang w:val="uk-UA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Cs w:val="28"/>
          <w:lang w:val="uk-UA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Cs w:val="28"/>
          <w:lang w:val="uk-UA"/>
        </w:rPr>
      </w:pPr>
    </w:p>
    <w:p w:rsidR="00AF536C" w:rsidRPr="00573DFB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</w:t>
      </w: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Default="00AF536C" w:rsidP="00AF536C">
      <w:pPr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</w:t>
      </w: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</w:t>
      </w:r>
      <w:r w:rsidR="003F2BC9">
        <w:rPr>
          <w:rFonts w:ascii="Times New Roman" w:hAnsi="Times New Roman"/>
          <w:b/>
          <w:caps/>
          <w:szCs w:val="28"/>
        </w:rPr>
        <w:t>Е К О М Е Н Д А Ц І 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3F2BC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 березня</w:t>
      </w:r>
      <w:r w:rsidR="00AF536C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 w:rsidR="00AF536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536C" w:rsidRPr="004D4FF4" w:rsidTr="001E0E5C">
        <w:tc>
          <w:tcPr>
            <w:tcW w:w="5778" w:type="dxa"/>
          </w:tcPr>
          <w:p w:rsidR="003F2BC9" w:rsidRPr="003F2BC9" w:rsidRDefault="00AF536C" w:rsidP="003F2BC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2BC9">
              <w:rPr>
                <w:b/>
                <w:bCs/>
                <w:sz w:val="28"/>
                <w:szCs w:val="28"/>
              </w:rPr>
              <w:t xml:space="preserve">Про </w:t>
            </w:r>
            <w:r w:rsidR="003F2BC9" w:rsidRPr="003F2BC9">
              <w:rPr>
                <w:b/>
                <w:sz w:val="28"/>
                <w:szCs w:val="28"/>
                <w:lang w:val="uk-UA" w:eastAsia="uk-UA"/>
              </w:rPr>
              <w:t>інформацію щодо забруднення річки Случ на території Березнівської міської територіальної громади</w:t>
            </w:r>
          </w:p>
          <w:p w:rsidR="00AF536C" w:rsidRPr="003F2BC9" w:rsidRDefault="00AF536C" w:rsidP="001E0E5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F536C" w:rsidRDefault="00AF536C" w:rsidP="001E0E5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AF536C" w:rsidRPr="003F13AC" w:rsidRDefault="00AF536C" w:rsidP="00084F25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F2BC9">
        <w:rPr>
          <w:sz w:val="28"/>
          <w:szCs w:val="28"/>
          <w:lang w:val="uk-UA" w:eastAsia="uk-UA"/>
        </w:rPr>
        <w:t>Розглянувши</w:t>
      </w:r>
      <w:r w:rsidR="003F2BC9" w:rsidRPr="003F2BC9">
        <w:rPr>
          <w:sz w:val="28"/>
          <w:szCs w:val="28"/>
          <w:lang w:val="uk-UA" w:eastAsia="uk-UA"/>
        </w:rPr>
        <w:t xml:space="preserve"> інформацію щодо забруднення річки Случ на території Березнівської міської територіальної громади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AF536C" w:rsidRPr="004F54A1" w:rsidRDefault="00AF536C" w:rsidP="00084F25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4F54A1">
        <w:rPr>
          <w:sz w:val="28"/>
          <w:szCs w:val="28"/>
          <w:lang w:val="uk-UA" w:eastAsia="uk-UA"/>
        </w:rPr>
        <w:t xml:space="preserve">Рекомендувати Березнівській </w:t>
      </w:r>
      <w:r w:rsidR="003C763E">
        <w:rPr>
          <w:sz w:val="28"/>
          <w:szCs w:val="28"/>
          <w:lang w:val="uk-UA" w:eastAsia="uk-UA"/>
        </w:rPr>
        <w:t xml:space="preserve">міській раді </w:t>
      </w:r>
      <w:r w:rsidR="00C56D06">
        <w:rPr>
          <w:sz w:val="28"/>
          <w:szCs w:val="28"/>
          <w:lang w:val="uk-UA" w:eastAsia="uk-UA"/>
        </w:rPr>
        <w:t xml:space="preserve">проінформувати обласну раду про </w:t>
      </w:r>
      <w:r w:rsidR="003C763E">
        <w:rPr>
          <w:sz w:val="28"/>
          <w:szCs w:val="28"/>
          <w:lang w:val="uk-UA" w:eastAsia="uk-UA"/>
        </w:rPr>
        <w:t>заверш</w:t>
      </w:r>
      <w:r w:rsidR="00C56D06">
        <w:rPr>
          <w:sz w:val="28"/>
          <w:szCs w:val="28"/>
          <w:lang w:val="uk-UA" w:eastAsia="uk-UA"/>
        </w:rPr>
        <w:t>ення</w:t>
      </w:r>
      <w:r w:rsidR="003C763E">
        <w:rPr>
          <w:sz w:val="28"/>
          <w:szCs w:val="28"/>
          <w:lang w:val="uk-UA" w:eastAsia="uk-UA"/>
        </w:rPr>
        <w:t xml:space="preserve"> реконструкці</w:t>
      </w:r>
      <w:r w:rsidR="00C56D06">
        <w:rPr>
          <w:sz w:val="28"/>
          <w:szCs w:val="28"/>
          <w:lang w:val="uk-UA" w:eastAsia="uk-UA"/>
        </w:rPr>
        <w:t>ї</w:t>
      </w:r>
      <w:r w:rsidR="003C763E">
        <w:rPr>
          <w:sz w:val="28"/>
          <w:szCs w:val="28"/>
          <w:lang w:val="uk-UA" w:eastAsia="uk-UA"/>
        </w:rPr>
        <w:t xml:space="preserve"> каналізаційних очисних споруд</w:t>
      </w:r>
      <w:r w:rsidR="00C56D06">
        <w:rPr>
          <w:sz w:val="28"/>
          <w:szCs w:val="28"/>
          <w:lang w:val="uk-UA" w:eastAsia="uk-UA"/>
        </w:rPr>
        <w:t xml:space="preserve"> та</w:t>
      </w:r>
      <w:r w:rsidR="003C763E">
        <w:rPr>
          <w:sz w:val="28"/>
          <w:szCs w:val="28"/>
          <w:lang w:val="uk-UA" w:eastAsia="uk-UA"/>
        </w:rPr>
        <w:t xml:space="preserve"> прове</w:t>
      </w:r>
      <w:r w:rsidR="00C56D06">
        <w:rPr>
          <w:sz w:val="28"/>
          <w:szCs w:val="28"/>
          <w:lang w:val="uk-UA" w:eastAsia="uk-UA"/>
        </w:rPr>
        <w:t>дення</w:t>
      </w:r>
      <w:r w:rsidR="003C763E">
        <w:rPr>
          <w:sz w:val="28"/>
          <w:szCs w:val="28"/>
          <w:lang w:val="uk-UA" w:eastAsia="uk-UA"/>
        </w:rPr>
        <w:t xml:space="preserve"> пусконалагоджув</w:t>
      </w:r>
      <w:r w:rsidR="00C56D06">
        <w:rPr>
          <w:sz w:val="28"/>
          <w:szCs w:val="28"/>
          <w:lang w:val="uk-UA" w:eastAsia="uk-UA"/>
        </w:rPr>
        <w:t>альних</w:t>
      </w:r>
      <w:r w:rsidR="003C763E">
        <w:rPr>
          <w:sz w:val="28"/>
          <w:szCs w:val="28"/>
          <w:lang w:val="uk-UA" w:eastAsia="uk-UA"/>
        </w:rPr>
        <w:t xml:space="preserve"> роб</w:t>
      </w:r>
      <w:r w:rsidR="00C56D06">
        <w:rPr>
          <w:sz w:val="28"/>
          <w:szCs w:val="28"/>
          <w:lang w:val="uk-UA" w:eastAsia="uk-UA"/>
        </w:rPr>
        <w:t>і</w:t>
      </w:r>
      <w:r w:rsidR="003C763E">
        <w:rPr>
          <w:sz w:val="28"/>
          <w:szCs w:val="28"/>
          <w:lang w:val="uk-UA" w:eastAsia="uk-UA"/>
        </w:rPr>
        <w:t>т</w:t>
      </w:r>
      <w:r w:rsidR="00C56D06">
        <w:rPr>
          <w:sz w:val="28"/>
          <w:szCs w:val="28"/>
          <w:lang w:val="uk-UA" w:eastAsia="uk-UA"/>
        </w:rPr>
        <w:t>.</w:t>
      </w:r>
    </w:p>
    <w:p w:rsidR="00AF536C" w:rsidRPr="00970479" w:rsidRDefault="00AF536C" w:rsidP="00084F25">
      <w:pPr>
        <w:tabs>
          <w:tab w:val="left" w:pos="5103"/>
          <w:tab w:val="left" w:pos="10348"/>
        </w:tabs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573DFB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AF536C" w:rsidRDefault="00AF536C" w:rsidP="00AF536C">
      <w:pPr>
        <w:rPr>
          <w:lang w:val="uk-UA"/>
        </w:rPr>
      </w:pPr>
    </w:p>
    <w:p w:rsidR="003F2BC9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</w:t>
      </w: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3F2BC9" w:rsidRDefault="003F2BC9" w:rsidP="00AF536C">
      <w:pPr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1E0E5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1E0E5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3F2BC9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AF536C" w:rsidRPr="004F54A1" w:rsidTr="001E0E5C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AF536C" w:rsidRPr="003F2BC9" w:rsidRDefault="00AF536C" w:rsidP="001E0E5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F536C" w:rsidRPr="003F2BC9" w:rsidRDefault="00AF536C" w:rsidP="001E0E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F2B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F2BC9">
              <w:rPr>
                <w:sz w:val="28"/>
                <w:szCs w:val="28"/>
                <w:lang w:val="uk-UA" w:eastAsia="uk-UA"/>
              </w:rPr>
              <w:t xml:space="preserve"> </w:t>
            </w:r>
            <w:r w:rsidRPr="003F2BC9">
              <w:rPr>
                <w:b/>
                <w:bCs/>
                <w:sz w:val="28"/>
                <w:szCs w:val="28"/>
                <w:lang w:val="uk-UA"/>
              </w:rPr>
              <w:t xml:space="preserve">звернення жителів Березнівської </w:t>
            </w:r>
            <w:r w:rsidR="003F2BC9">
              <w:rPr>
                <w:b/>
                <w:bCs/>
                <w:sz w:val="28"/>
                <w:szCs w:val="28"/>
                <w:lang w:val="uk-UA"/>
              </w:rPr>
              <w:t xml:space="preserve">міської </w:t>
            </w:r>
            <w:r w:rsidRPr="003F2BC9">
              <w:rPr>
                <w:b/>
                <w:bCs/>
                <w:sz w:val="28"/>
                <w:szCs w:val="28"/>
                <w:lang w:val="uk-UA"/>
              </w:rPr>
              <w:t>територіальної громади щодо вивезення твердих побутових відходів</w:t>
            </w:r>
          </w:p>
          <w:p w:rsidR="00AF536C" w:rsidRPr="003F2BC9" w:rsidRDefault="00AF536C" w:rsidP="001E0E5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AF536C" w:rsidRPr="00945EB0" w:rsidRDefault="00AF536C" w:rsidP="00084F25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29304E">
        <w:rPr>
          <w:bCs/>
          <w:sz w:val="28"/>
          <w:szCs w:val="28"/>
          <w:lang w:val="uk-UA"/>
        </w:rPr>
        <w:t xml:space="preserve">звернення жителів Березнівської </w:t>
      </w:r>
      <w:r w:rsidR="003F2BC9">
        <w:rPr>
          <w:bCs/>
          <w:sz w:val="28"/>
          <w:szCs w:val="28"/>
          <w:lang w:val="uk-UA"/>
        </w:rPr>
        <w:t xml:space="preserve">міської </w:t>
      </w:r>
      <w:r w:rsidRPr="0029304E">
        <w:rPr>
          <w:bCs/>
          <w:sz w:val="28"/>
          <w:szCs w:val="28"/>
          <w:lang w:val="uk-UA"/>
        </w:rPr>
        <w:t>територіальної громади щодо вивезення твердих побутових відходів</w:t>
      </w:r>
      <w:r w:rsidRPr="00945EB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45EB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452648" w:rsidRPr="00452648" w:rsidRDefault="00AF536C" w:rsidP="00980C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452648" w:rsidRPr="00970479">
        <w:rPr>
          <w:sz w:val="28"/>
          <w:szCs w:val="28"/>
          <w:lang w:val="uk-UA"/>
        </w:rPr>
        <w:t xml:space="preserve">Рекомендувати </w:t>
      </w:r>
      <w:r w:rsidR="00452648">
        <w:rPr>
          <w:sz w:val="28"/>
          <w:szCs w:val="28"/>
          <w:lang w:val="uk-UA"/>
        </w:rPr>
        <w:t xml:space="preserve">Березнівській міській раді разом із </w:t>
      </w:r>
      <w:r w:rsidR="00452648" w:rsidRPr="00EB751E">
        <w:rPr>
          <w:color w:val="000000" w:themeColor="text1"/>
          <w:sz w:val="28"/>
          <w:szCs w:val="28"/>
          <w:lang w:val="uk-UA"/>
        </w:rPr>
        <w:t>КП «Управляюча компанія «КОМФОРТ» Березнівської міської ради</w:t>
      </w:r>
      <w:r w:rsidR="00452648">
        <w:rPr>
          <w:sz w:val="28"/>
          <w:szCs w:val="28"/>
          <w:lang w:val="uk-UA"/>
        </w:rPr>
        <w:t xml:space="preserve"> </w:t>
      </w:r>
      <w:r w:rsidR="00452648" w:rsidRPr="00452648">
        <w:rPr>
          <w:sz w:val="28"/>
          <w:szCs w:val="28"/>
          <w:lang w:val="uk-UA"/>
        </w:rPr>
        <w:t>активізувати</w:t>
      </w:r>
      <w:r w:rsidR="00452648" w:rsidRPr="00452648">
        <w:rPr>
          <w:color w:val="000000" w:themeColor="text1"/>
          <w:sz w:val="28"/>
          <w:szCs w:val="28"/>
          <w:lang w:val="uk-UA"/>
        </w:rPr>
        <w:t xml:space="preserve"> </w:t>
      </w:r>
      <w:r w:rsidR="00980CE2" w:rsidRPr="00980CE2">
        <w:rPr>
          <w:color w:val="000000" w:themeColor="text1"/>
          <w:sz w:val="28"/>
          <w:szCs w:val="28"/>
          <w:lang w:val="uk-UA"/>
        </w:rPr>
        <w:t>роз’яснювальн</w:t>
      </w:r>
      <w:r w:rsidR="00207EEA">
        <w:rPr>
          <w:color w:val="000000" w:themeColor="text1"/>
          <w:sz w:val="28"/>
          <w:szCs w:val="28"/>
          <w:lang w:val="uk-UA"/>
        </w:rPr>
        <w:t>у</w:t>
      </w:r>
      <w:r w:rsidR="00980CE2" w:rsidRPr="00980CE2">
        <w:rPr>
          <w:color w:val="000000" w:themeColor="text1"/>
          <w:sz w:val="28"/>
          <w:szCs w:val="28"/>
          <w:lang w:val="uk-UA"/>
        </w:rPr>
        <w:t xml:space="preserve"> </w:t>
      </w:r>
      <w:r w:rsidR="00452648" w:rsidRPr="00452648">
        <w:rPr>
          <w:color w:val="000000" w:themeColor="text1"/>
          <w:sz w:val="28"/>
          <w:szCs w:val="28"/>
          <w:lang w:val="uk-UA"/>
        </w:rPr>
        <w:t>робот</w:t>
      </w:r>
      <w:r w:rsidR="00207EEA">
        <w:rPr>
          <w:color w:val="000000" w:themeColor="text1"/>
          <w:sz w:val="28"/>
          <w:szCs w:val="28"/>
          <w:lang w:val="uk-UA"/>
        </w:rPr>
        <w:t>у</w:t>
      </w:r>
      <w:r w:rsidR="00452648" w:rsidRPr="00452648">
        <w:rPr>
          <w:color w:val="000000" w:themeColor="text1"/>
          <w:sz w:val="28"/>
          <w:szCs w:val="28"/>
          <w:lang w:val="uk-UA"/>
        </w:rPr>
        <w:t xml:space="preserve"> з населенням щодо </w:t>
      </w:r>
      <w:r w:rsidR="00452648" w:rsidRPr="00452648">
        <w:rPr>
          <w:sz w:val="28"/>
          <w:szCs w:val="28"/>
          <w:lang w:val="uk-UA"/>
        </w:rPr>
        <w:t xml:space="preserve">необхідності </w:t>
      </w:r>
      <w:r w:rsidR="002E336D">
        <w:rPr>
          <w:color w:val="000000" w:themeColor="text1"/>
          <w:sz w:val="28"/>
          <w:szCs w:val="28"/>
        </w:rPr>
        <w:t>укладання</w:t>
      </w:r>
      <w:r w:rsidR="002E336D" w:rsidRPr="003C49B5">
        <w:rPr>
          <w:color w:val="000000" w:themeColor="text1"/>
          <w:sz w:val="28"/>
          <w:szCs w:val="28"/>
        </w:rPr>
        <w:t xml:space="preserve"> договорів про надання послуг </w:t>
      </w:r>
      <w:r w:rsidR="002E336D" w:rsidRPr="00F95B7B">
        <w:rPr>
          <w:color w:val="000000" w:themeColor="text1"/>
          <w:sz w:val="28"/>
          <w:szCs w:val="28"/>
        </w:rPr>
        <w:t>з п</w:t>
      </w:r>
      <w:r w:rsidR="002E336D">
        <w:rPr>
          <w:color w:val="000000" w:themeColor="text1"/>
          <w:sz w:val="28"/>
          <w:szCs w:val="28"/>
        </w:rPr>
        <w:t>оводження з побутовими відходами</w:t>
      </w:r>
      <w:r w:rsidR="002E336D">
        <w:rPr>
          <w:sz w:val="28"/>
          <w:szCs w:val="28"/>
          <w:lang w:val="uk-UA"/>
        </w:rPr>
        <w:t>.</w:t>
      </w:r>
    </w:p>
    <w:p w:rsidR="00AF536C" w:rsidRPr="00452648" w:rsidRDefault="00AF536C" w:rsidP="00980CE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207EEA" w:rsidRPr="00970479" w:rsidRDefault="00207EEA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05299B" w:rsidRDefault="00AF536C" w:rsidP="00084F25">
      <w:pPr>
        <w:spacing w:line="276" w:lineRule="auto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/>
    <w:p w:rsidR="00B171C6" w:rsidRDefault="00B171C6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C56D06" w:rsidRDefault="00C56D06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Pr="00B57360" w:rsidRDefault="003F2BC9" w:rsidP="003F2B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3F2BC9" w:rsidRPr="00935C3D" w:rsidRDefault="003F2BC9" w:rsidP="003F2BC9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3F2BC9" w:rsidRPr="004C68C9" w:rsidRDefault="003F2BC9" w:rsidP="003F2BC9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F2BC9" w:rsidTr="006302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2BC9" w:rsidRDefault="003F2BC9" w:rsidP="006302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F2BC9" w:rsidRPr="00FC52A0" w:rsidRDefault="003F2BC9" w:rsidP="003F2B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3F2BC9" w:rsidRPr="00FC52A0" w:rsidRDefault="003F2BC9" w:rsidP="003F2B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C6A42" w:rsidRDefault="008C6A42" w:rsidP="003F2B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C6A42" w:rsidRDefault="008C6A42" w:rsidP="003F2B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15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3F2BC9" w:rsidRPr="003F2BC9" w:rsidTr="006302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3F2BC9" w:rsidRPr="003F2BC9" w:rsidRDefault="003F2BC9" w:rsidP="006302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F2BC9" w:rsidRPr="003F2BC9" w:rsidRDefault="003F2BC9" w:rsidP="003F2BC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2BC9">
              <w:rPr>
                <w:b/>
                <w:sz w:val="28"/>
                <w:szCs w:val="28"/>
                <w:lang w:val="uk-UA" w:eastAsia="uk-UA"/>
              </w:rPr>
              <w:t>Звіт про виконання Комплексної програми розвитку агропромислового комплексу Рівненської</w:t>
            </w:r>
            <w:r w:rsidR="00084F25">
              <w:rPr>
                <w:b/>
                <w:sz w:val="28"/>
                <w:szCs w:val="28"/>
                <w:lang w:val="uk-UA" w:eastAsia="uk-UA"/>
              </w:rPr>
              <w:t xml:space="preserve"> області на 2018-2022 роки за</w:t>
            </w:r>
            <w:r w:rsidRPr="003F2BC9">
              <w:rPr>
                <w:b/>
                <w:sz w:val="28"/>
                <w:szCs w:val="28"/>
                <w:lang w:val="uk-UA" w:eastAsia="uk-UA"/>
              </w:rPr>
              <w:t xml:space="preserve"> 2022 рік</w:t>
            </w:r>
          </w:p>
          <w:p w:rsidR="003F2BC9" w:rsidRPr="003F2BC9" w:rsidRDefault="003F2BC9" w:rsidP="006302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2BC9" w:rsidRPr="003F2BC9" w:rsidRDefault="003F2BC9" w:rsidP="0063026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2BC9" w:rsidRPr="003F2BC9" w:rsidRDefault="003F2BC9" w:rsidP="003F2BC9">
      <w:pPr>
        <w:rPr>
          <w:b/>
          <w:sz w:val="28"/>
          <w:szCs w:val="28"/>
          <w:lang w:val="uk-UA"/>
        </w:rPr>
      </w:pPr>
      <w:r w:rsidRPr="003F2BC9">
        <w:rPr>
          <w:b/>
          <w:sz w:val="28"/>
          <w:szCs w:val="28"/>
          <w:lang w:val="uk-UA"/>
        </w:rPr>
        <w:t xml:space="preserve">               </w:t>
      </w:r>
      <w:r w:rsidRPr="003F2BC9">
        <w:rPr>
          <w:b/>
          <w:sz w:val="28"/>
          <w:szCs w:val="28"/>
          <w:lang w:val="uk-UA"/>
        </w:rPr>
        <w:tab/>
      </w:r>
      <w:r w:rsidRPr="003F2BC9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F2BC9" w:rsidRPr="003F2BC9" w:rsidRDefault="003F2BC9" w:rsidP="00084F2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3F2BC9">
        <w:rPr>
          <w:sz w:val="28"/>
          <w:szCs w:val="28"/>
          <w:lang w:val="uk-UA" w:eastAsia="uk-UA"/>
        </w:rPr>
        <w:t>Розглянувши</w:t>
      </w:r>
      <w:r w:rsidRPr="003F2BC9">
        <w:rPr>
          <w:b/>
          <w:sz w:val="28"/>
          <w:szCs w:val="28"/>
          <w:lang w:val="uk-UA" w:eastAsia="uk-UA"/>
        </w:rPr>
        <w:t xml:space="preserve"> </w:t>
      </w:r>
      <w:r w:rsidRPr="003F2BC9">
        <w:rPr>
          <w:sz w:val="28"/>
          <w:szCs w:val="28"/>
          <w:lang w:val="uk-UA" w:eastAsia="uk-UA"/>
        </w:rPr>
        <w:t>звіт про виконання Комплексної програми розвитку агропромислового комплексу Рівненської області на 2018-2022 роки за 2022 рік</w:t>
      </w:r>
      <w:r w:rsidRPr="003F2BC9">
        <w:rPr>
          <w:sz w:val="28"/>
          <w:szCs w:val="28"/>
          <w:lang w:val="uk-UA"/>
        </w:rPr>
        <w:t>,</w:t>
      </w:r>
      <w:r w:rsidRPr="003F2BC9">
        <w:rPr>
          <w:color w:val="000000"/>
          <w:sz w:val="28"/>
          <w:szCs w:val="28"/>
          <w:lang w:val="uk-UA"/>
        </w:rPr>
        <w:t xml:space="preserve"> </w:t>
      </w:r>
      <w:r w:rsidRPr="003F2BC9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</w:t>
      </w:r>
      <w:r w:rsidRPr="00945EB0">
        <w:rPr>
          <w:sz w:val="28"/>
          <w:szCs w:val="28"/>
          <w:lang w:val="uk-UA"/>
        </w:rPr>
        <w:t xml:space="preserve"> комісія</w:t>
      </w:r>
    </w:p>
    <w:p w:rsidR="003F2BC9" w:rsidRPr="00196F57" w:rsidRDefault="003F2BC9" w:rsidP="003F2BC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3F2BC9" w:rsidRDefault="003F2BC9" w:rsidP="003F2B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F2BC9" w:rsidRPr="005A4E40" w:rsidRDefault="003F2BC9" w:rsidP="003F2BC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F2BC9" w:rsidRDefault="003F2BC9" w:rsidP="003F2BC9">
      <w:pPr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3F2BC9" w:rsidRDefault="003F2BC9" w:rsidP="003F2BC9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84F25" w:rsidRDefault="00084F25" w:rsidP="003F2BC9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84F25" w:rsidRDefault="00084F25" w:rsidP="003F2BC9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84F25" w:rsidRPr="00970479" w:rsidRDefault="00084F25" w:rsidP="003F2BC9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3F2BC9" w:rsidRPr="0005299B" w:rsidRDefault="003F2BC9" w:rsidP="003F2B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F2BC9" w:rsidRDefault="003F2BC9" w:rsidP="003F2B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F2BC9" w:rsidRDefault="003F2BC9" w:rsidP="003F2BC9"/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Pr="00B57360" w:rsidRDefault="003F2BC9" w:rsidP="003F2B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3F2BC9" w:rsidRPr="00935C3D" w:rsidRDefault="003F2BC9" w:rsidP="003F2BC9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3F2BC9" w:rsidRPr="004C68C9" w:rsidRDefault="003F2BC9" w:rsidP="003F2BC9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F2BC9" w:rsidTr="006302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2BC9" w:rsidRDefault="003F2BC9" w:rsidP="006302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F2BC9" w:rsidRPr="00FC52A0" w:rsidRDefault="003F2BC9" w:rsidP="003F2B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3F2BC9" w:rsidRPr="00FC52A0" w:rsidRDefault="003F2BC9" w:rsidP="003F2B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3F2BC9" w:rsidRPr="008C6A42" w:rsidTr="006302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3F2BC9" w:rsidRPr="008C6A42" w:rsidRDefault="003F2BC9" w:rsidP="006302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C6A42" w:rsidRPr="008C6A42" w:rsidRDefault="008C6A42" w:rsidP="008C6A4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</w:t>
            </w:r>
            <w:r w:rsidRPr="008C6A42">
              <w:rPr>
                <w:b/>
                <w:sz w:val="28"/>
                <w:szCs w:val="28"/>
                <w:lang w:val="uk-UA" w:eastAsia="uk-UA"/>
              </w:rPr>
              <w:t>нформаці</w:t>
            </w:r>
            <w:r>
              <w:rPr>
                <w:b/>
                <w:sz w:val="28"/>
                <w:szCs w:val="28"/>
                <w:lang w:val="uk-UA" w:eastAsia="uk-UA"/>
              </w:rPr>
              <w:t>я</w:t>
            </w:r>
            <w:r w:rsidRPr="008C6A42">
              <w:rPr>
                <w:b/>
                <w:sz w:val="28"/>
                <w:szCs w:val="28"/>
                <w:lang w:val="uk-UA" w:eastAsia="uk-UA"/>
              </w:rPr>
              <w:t xml:space="preserve"> про стан виконання Програми підтримки фермерських господарств Рівненської області на 2021-2023 роки </w:t>
            </w:r>
          </w:p>
          <w:p w:rsidR="003F2BC9" w:rsidRPr="008C6A42" w:rsidRDefault="003F2BC9" w:rsidP="006302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2BC9" w:rsidRPr="008C6A42" w:rsidRDefault="003F2BC9" w:rsidP="0063026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2BC9" w:rsidRPr="008C6A42" w:rsidRDefault="003F2BC9" w:rsidP="003F2BC9">
      <w:pPr>
        <w:rPr>
          <w:b/>
          <w:sz w:val="28"/>
          <w:szCs w:val="28"/>
          <w:lang w:val="uk-UA"/>
        </w:rPr>
      </w:pPr>
      <w:r w:rsidRPr="008C6A42">
        <w:rPr>
          <w:b/>
          <w:sz w:val="28"/>
          <w:szCs w:val="28"/>
          <w:lang w:val="uk-UA"/>
        </w:rPr>
        <w:t xml:space="preserve">               </w:t>
      </w:r>
      <w:r w:rsidRPr="008C6A42">
        <w:rPr>
          <w:b/>
          <w:sz w:val="28"/>
          <w:szCs w:val="28"/>
          <w:lang w:val="uk-UA"/>
        </w:rPr>
        <w:tab/>
      </w:r>
      <w:r w:rsidRPr="008C6A42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F2BC9" w:rsidRPr="008C6A42" w:rsidRDefault="003F2BC9" w:rsidP="00084F25">
      <w:pPr>
        <w:tabs>
          <w:tab w:val="left" w:pos="0"/>
        </w:tabs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8C6A42">
        <w:rPr>
          <w:sz w:val="28"/>
          <w:szCs w:val="28"/>
          <w:lang w:val="uk-UA" w:eastAsia="uk-UA"/>
        </w:rPr>
        <w:t>Розглянувши</w:t>
      </w:r>
      <w:r w:rsidR="008C6A42" w:rsidRPr="008C6A42">
        <w:rPr>
          <w:sz w:val="28"/>
          <w:szCs w:val="28"/>
          <w:lang w:val="uk-UA" w:eastAsia="uk-UA"/>
        </w:rPr>
        <w:t xml:space="preserve"> і</w:t>
      </w:r>
      <w:r w:rsidR="008C6A42">
        <w:rPr>
          <w:sz w:val="28"/>
          <w:szCs w:val="28"/>
          <w:lang w:val="uk-UA" w:eastAsia="uk-UA"/>
        </w:rPr>
        <w:t>нформацію</w:t>
      </w:r>
      <w:r w:rsidR="008C6A42" w:rsidRPr="008C6A42">
        <w:rPr>
          <w:sz w:val="28"/>
          <w:szCs w:val="28"/>
          <w:lang w:val="uk-UA" w:eastAsia="uk-UA"/>
        </w:rPr>
        <w:t xml:space="preserve"> про стан виконання Програми підтримки фермерських господарств Рівненської області на 2021-2023</w:t>
      </w:r>
      <w:r w:rsidR="008C6A42">
        <w:rPr>
          <w:sz w:val="28"/>
          <w:szCs w:val="28"/>
          <w:lang w:val="uk-UA" w:eastAsia="uk-UA"/>
        </w:rPr>
        <w:t xml:space="preserve"> роки,</w:t>
      </w:r>
      <w:r w:rsidRPr="008C6A42">
        <w:rPr>
          <w:color w:val="000000"/>
          <w:sz w:val="28"/>
          <w:szCs w:val="28"/>
          <w:lang w:val="uk-UA"/>
        </w:rPr>
        <w:t xml:space="preserve"> </w:t>
      </w:r>
      <w:r w:rsidRPr="008C6A4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3F2BC9" w:rsidRPr="00196F57" w:rsidRDefault="003F2BC9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3F2BC9" w:rsidRDefault="003F2BC9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F2BC9" w:rsidRPr="005A4E40" w:rsidRDefault="003F2BC9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3F2BC9" w:rsidRDefault="003F2BC9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8C6A42" w:rsidRDefault="008C6A42" w:rsidP="003F2B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C6A42" w:rsidRDefault="008C6A42" w:rsidP="003F2B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C6A42" w:rsidRDefault="008C6A42" w:rsidP="003F2B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C6A42" w:rsidRPr="0005299B" w:rsidRDefault="008C6A42" w:rsidP="003F2BC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F2BC9" w:rsidRDefault="003F2BC9" w:rsidP="003F2B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F2BC9" w:rsidRDefault="003F2BC9" w:rsidP="003F2BC9"/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084F25" w:rsidRDefault="00084F25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8C6A42" w:rsidRDefault="008C6A42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Pr="00B57360" w:rsidRDefault="003F2BC9" w:rsidP="003F2BC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3F2BC9" w:rsidRPr="00935C3D" w:rsidRDefault="003F2BC9" w:rsidP="003F2BC9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3F2BC9" w:rsidRPr="004C68C9" w:rsidRDefault="003F2BC9" w:rsidP="003F2BC9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F2BC9" w:rsidTr="006302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2BC9" w:rsidRDefault="003F2BC9" w:rsidP="006302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F2BC9" w:rsidRPr="00FC52A0" w:rsidRDefault="003F2BC9" w:rsidP="003F2B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3F2BC9" w:rsidRPr="00FC52A0" w:rsidRDefault="003F2BC9" w:rsidP="003F2BC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2BC9" w:rsidRPr="00FC52A0" w:rsidRDefault="003F2BC9" w:rsidP="003F2BC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17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3F2BC9" w:rsidRPr="008C6A42" w:rsidTr="006302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3F2BC9" w:rsidRPr="008C6A42" w:rsidRDefault="003F2BC9" w:rsidP="006302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C6A42" w:rsidRPr="008C6A42" w:rsidRDefault="008C6A42" w:rsidP="008C6A4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</w:t>
            </w:r>
            <w:r w:rsidRPr="008C6A42">
              <w:rPr>
                <w:b/>
                <w:sz w:val="28"/>
                <w:szCs w:val="28"/>
                <w:lang w:val="uk-UA" w:eastAsia="uk-UA"/>
              </w:rPr>
              <w:t>нформаці</w:t>
            </w:r>
            <w:r>
              <w:rPr>
                <w:b/>
                <w:sz w:val="28"/>
                <w:szCs w:val="28"/>
                <w:lang w:val="uk-UA" w:eastAsia="uk-UA"/>
              </w:rPr>
              <w:t>я</w:t>
            </w:r>
            <w:r w:rsidRPr="008C6A42">
              <w:rPr>
                <w:b/>
                <w:sz w:val="28"/>
                <w:szCs w:val="28"/>
                <w:lang w:val="uk-UA" w:eastAsia="uk-UA"/>
              </w:rPr>
              <w:t xml:space="preserve"> про стан виконання Програми створення регіонального матеріального резерву для запобігання і ліквідації наслідків надзвичайних ситуацій на  2021-2023 роки</w:t>
            </w:r>
          </w:p>
          <w:p w:rsidR="003F2BC9" w:rsidRPr="008C6A42" w:rsidRDefault="003F2BC9" w:rsidP="006302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2BC9" w:rsidRPr="008C6A42" w:rsidRDefault="003F2BC9" w:rsidP="0063026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2BC9" w:rsidRPr="008C6A42" w:rsidRDefault="003F2BC9" w:rsidP="003F2BC9">
      <w:pPr>
        <w:rPr>
          <w:b/>
          <w:sz w:val="28"/>
          <w:szCs w:val="28"/>
          <w:lang w:val="uk-UA"/>
        </w:rPr>
      </w:pPr>
      <w:r w:rsidRPr="008C6A42">
        <w:rPr>
          <w:b/>
          <w:sz w:val="28"/>
          <w:szCs w:val="28"/>
          <w:lang w:val="uk-UA"/>
        </w:rPr>
        <w:t xml:space="preserve">               </w:t>
      </w:r>
      <w:r w:rsidRPr="008C6A42">
        <w:rPr>
          <w:b/>
          <w:sz w:val="28"/>
          <w:szCs w:val="28"/>
          <w:lang w:val="uk-UA"/>
        </w:rPr>
        <w:tab/>
      </w:r>
      <w:r w:rsidRPr="008C6A42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F2BC9" w:rsidRPr="008C6A42" w:rsidRDefault="003F2BC9" w:rsidP="00084F2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C6A42">
        <w:rPr>
          <w:sz w:val="28"/>
          <w:szCs w:val="28"/>
          <w:lang w:val="uk-UA" w:eastAsia="uk-UA"/>
        </w:rPr>
        <w:t>Розглянувши</w:t>
      </w:r>
      <w:r w:rsidR="008C6A42" w:rsidRPr="008C6A42">
        <w:rPr>
          <w:sz w:val="28"/>
          <w:szCs w:val="28"/>
          <w:lang w:val="uk-UA" w:eastAsia="uk-UA"/>
        </w:rPr>
        <w:t xml:space="preserve"> </w:t>
      </w:r>
      <w:r w:rsidR="008C6A42">
        <w:rPr>
          <w:sz w:val="28"/>
          <w:szCs w:val="28"/>
          <w:lang w:val="uk-UA" w:eastAsia="uk-UA"/>
        </w:rPr>
        <w:t>і</w:t>
      </w:r>
      <w:r w:rsidR="008C6A42" w:rsidRPr="008C6A42">
        <w:rPr>
          <w:sz w:val="28"/>
          <w:szCs w:val="28"/>
          <w:lang w:val="uk-UA" w:eastAsia="uk-UA"/>
        </w:rPr>
        <w:t>нформаці</w:t>
      </w:r>
      <w:r w:rsidR="008C6A42">
        <w:rPr>
          <w:sz w:val="28"/>
          <w:szCs w:val="28"/>
          <w:lang w:val="uk-UA" w:eastAsia="uk-UA"/>
        </w:rPr>
        <w:t>ю</w:t>
      </w:r>
      <w:r w:rsidR="008C6A42" w:rsidRPr="008C6A42">
        <w:rPr>
          <w:sz w:val="28"/>
          <w:szCs w:val="28"/>
          <w:lang w:val="uk-UA" w:eastAsia="uk-UA"/>
        </w:rPr>
        <w:t xml:space="preserve"> про стан виконання Програми створення регіонального матеріального резерву для запобігання і ліквідації наслідків надзвичайних ситуацій на 2021-2023 роки</w:t>
      </w:r>
      <w:r w:rsidRPr="008C6A42">
        <w:rPr>
          <w:sz w:val="28"/>
          <w:szCs w:val="28"/>
          <w:lang w:val="uk-UA"/>
        </w:rPr>
        <w:t>,</w:t>
      </w:r>
      <w:r w:rsidRPr="008C6A42">
        <w:rPr>
          <w:color w:val="000000"/>
          <w:sz w:val="28"/>
          <w:szCs w:val="28"/>
          <w:lang w:val="uk-UA"/>
        </w:rPr>
        <w:t xml:space="preserve"> </w:t>
      </w:r>
      <w:r w:rsidRPr="008C6A42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3F2BC9" w:rsidRPr="00196F57" w:rsidRDefault="003F2BC9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3F2BC9" w:rsidRDefault="003F2BC9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F2BC9" w:rsidRPr="005A4E40" w:rsidRDefault="003F2BC9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3F2BC9" w:rsidRDefault="003F2BC9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3F2BC9" w:rsidRDefault="003F2BC9" w:rsidP="00084F2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F2BC9" w:rsidRPr="00970479" w:rsidRDefault="003F2BC9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3F2BC9" w:rsidRPr="0005299B" w:rsidRDefault="003F2BC9" w:rsidP="00084F25">
      <w:pPr>
        <w:spacing w:line="276" w:lineRule="auto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F2BC9" w:rsidRDefault="003F2BC9" w:rsidP="003F2BC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F2BC9" w:rsidRDefault="003F2BC9" w:rsidP="003F2BC9"/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 w:rsidP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3F2BC9" w:rsidRDefault="003F2BC9">
      <w:pPr>
        <w:rPr>
          <w:lang w:val="uk-UA"/>
        </w:rPr>
      </w:pPr>
    </w:p>
    <w:p w:rsidR="005D4E90" w:rsidRDefault="005D4E90">
      <w:pPr>
        <w:rPr>
          <w:lang w:val="uk-UA"/>
        </w:rPr>
      </w:pPr>
    </w:p>
    <w:p w:rsidR="005D4E90" w:rsidRDefault="005D4E90">
      <w:pPr>
        <w:rPr>
          <w:lang w:val="uk-UA"/>
        </w:rPr>
      </w:pPr>
    </w:p>
    <w:p w:rsidR="005D4E90" w:rsidRPr="00B57360" w:rsidRDefault="005D4E90" w:rsidP="005D4E9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5D4E90" w:rsidRPr="00935C3D" w:rsidRDefault="005D4E90" w:rsidP="005D4E9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5D4E90" w:rsidRPr="004C68C9" w:rsidRDefault="005D4E90" w:rsidP="005D4E9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D4E90" w:rsidTr="008438E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4E90" w:rsidRDefault="005D4E90" w:rsidP="008438E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D4E90" w:rsidRPr="00FC52A0" w:rsidRDefault="005D4E90" w:rsidP="005D4E9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5D4E90" w:rsidRPr="00FC52A0" w:rsidRDefault="005D4E90" w:rsidP="005D4E9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D4E90" w:rsidRPr="00FC52A0" w:rsidRDefault="005D4E90" w:rsidP="005D4E9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D4E90" w:rsidRPr="00FC52A0" w:rsidRDefault="005D4E90" w:rsidP="005D4E9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березня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2E4C1C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</w:tblGrid>
      <w:tr w:rsidR="005D4E90" w:rsidRPr="004F54A1" w:rsidTr="003678BF">
        <w:trPr>
          <w:trHeight w:val="175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D4E90" w:rsidRPr="008C6A42" w:rsidRDefault="005D4E90" w:rsidP="008438E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D4E90" w:rsidRPr="005D4E90" w:rsidRDefault="005D4E90" w:rsidP="008438E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Про звернення Рівненської облдержадміністрації щодо</w:t>
            </w:r>
            <w:r w:rsidRPr="005D4E90">
              <w:rPr>
                <w:sz w:val="28"/>
                <w:szCs w:val="28"/>
                <w:lang w:val="uk-UA" w:eastAsia="uk-UA"/>
              </w:rPr>
              <w:t xml:space="preserve"> </w:t>
            </w:r>
            <w:r w:rsidRPr="005D4E90">
              <w:rPr>
                <w:b/>
                <w:sz w:val="28"/>
                <w:szCs w:val="28"/>
                <w:lang w:val="uk-UA" w:eastAsia="uk-UA"/>
              </w:rPr>
              <w:t>продовження виконання заходу «З</w:t>
            </w:r>
            <w:r w:rsidRPr="005D4E90">
              <w:rPr>
                <w:b/>
                <w:sz w:val="28"/>
                <w:szCs w:val="28"/>
                <w:lang w:val="uk-UA" w:eastAsia="uk-UA" w:bidi="lo-LA"/>
              </w:rPr>
              <w:t>абезпечення екологічно безпечного збирання, перевезення та утилізації відходів (</w:t>
            </w:r>
            <w:r w:rsidRPr="005D4E90">
              <w:rPr>
                <w:b/>
                <w:sz w:val="28"/>
                <w:szCs w:val="28"/>
                <w:lang w:val="uk-UA" w:eastAsia="uk-UA"/>
              </w:rPr>
              <w:t>побутових ламп розжарювання</w:t>
            </w:r>
            <w:r w:rsidRPr="005D4E90">
              <w:rPr>
                <w:b/>
                <w:sz w:val="28"/>
                <w:szCs w:val="28"/>
                <w:lang w:val="uk-UA" w:eastAsia="uk-UA" w:bidi="lo-LA"/>
              </w:rPr>
              <w:t>) в Рівненській області» в межах погодженої суми еко</w:t>
            </w:r>
            <w:r w:rsidR="00207EEA">
              <w:rPr>
                <w:b/>
                <w:sz w:val="28"/>
                <w:szCs w:val="28"/>
                <w:lang w:val="uk-UA" w:eastAsia="uk-UA" w:bidi="lo-LA"/>
              </w:rPr>
              <w:t>логічного податку в 1,0 млн.грн</w:t>
            </w:r>
            <w:r w:rsidRPr="005D4E90">
              <w:rPr>
                <w:b/>
                <w:sz w:val="28"/>
                <w:szCs w:val="28"/>
                <w:lang w:val="uk-UA" w:eastAsia="uk-UA" w:bidi="lo-LA"/>
              </w:rPr>
              <w:t xml:space="preserve"> відповідно до «Переліку природоохоронних заходів, які фінансуються з обласного природоохоронного фонду в </w:t>
            </w:r>
            <w:r w:rsidR="00132F06">
              <w:rPr>
                <w:b/>
                <w:sz w:val="28"/>
                <w:szCs w:val="28"/>
                <w:lang w:val="uk-UA" w:eastAsia="uk-UA" w:bidi="lo-LA"/>
              </w:rPr>
              <w:t xml:space="preserve">        </w:t>
            </w:r>
            <w:r w:rsidRPr="005D4E90">
              <w:rPr>
                <w:b/>
                <w:sz w:val="28"/>
                <w:szCs w:val="28"/>
                <w:lang w:val="uk-UA" w:eastAsia="uk-UA" w:bidi="lo-LA"/>
              </w:rPr>
              <w:t>2023 році»</w:t>
            </w:r>
            <w:r w:rsidR="00207EEA">
              <w:rPr>
                <w:b/>
                <w:sz w:val="28"/>
                <w:szCs w:val="28"/>
                <w:lang w:val="uk-UA" w:eastAsia="uk-UA" w:bidi="lo-LA"/>
              </w:rPr>
              <w:t xml:space="preserve"> (лист від 10.03.2023 №</w:t>
            </w:r>
          </w:p>
          <w:p w:rsidR="005D4E90" w:rsidRPr="008C6A42" w:rsidRDefault="005D4E90" w:rsidP="008438E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4E90" w:rsidRPr="008C6A42" w:rsidRDefault="005D4E90" w:rsidP="005D4E90">
      <w:pPr>
        <w:rPr>
          <w:b/>
          <w:sz w:val="28"/>
          <w:szCs w:val="28"/>
          <w:lang w:val="uk-UA"/>
        </w:rPr>
      </w:pPr>
      <w:r w:rsidRPr="008C6A42">
        <w:rPr>
          <w:b/>
          <w:sz w:val="28"/>
          <w:szCs w:val="28"/>
          <w:lang w:val="uk-UA"/>
        </w:rPr>
        <w:t xml:space="preserve">               </w:t>
      </w:r>
      <w:r w:rsidRPr="008C6A42">
        <w:rPr>
          <w:b/>
          <w:sz w:val="28"/>
          <w:szCs w:val="28"/>
          <w:lang w:val="uk-UA"/>
        </w:rPr>
        <w:tab/>
      </w:r>
      <w:r w:rsidRPr="008C6A42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D4E90" w:rsidRPr="008C6A42" w:rsidRDefault="005D4E90" w:rsidP="005D4E9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Заслухавши та обговоривши</w:t>
      </w:r>
      <w:r w:rsidRPr="008C6A42">
        <w:rPr>
          <w:sz w:val="28"/>
          <w:szCs w:val="28"/>
          <w:lang w:val="uk-UA" w:eastAsia="uk-UA"/>
        </w:rPr>
        <w:t xml:space="preserve"> </w:t>
      </w:r>
      <w:r w:rsidR="002E4C1C" w:rsidRPr="002E4C1C">
        <w:rPr>
          <w:sz w:val="28"/>
          <w:szCs w:val="28"/>
          <w:lang w:val="uk-UA" w:eastAsia="uk-UA"/>
        </w:rPr>
        <w:t xml:space="preserve">звернення Рівненської облдержадміністрації </w:t>
      </w:r>
      <w:r w:rsidR="003678BF" w:rsidRPr="003678BF">
        <w:rPr>
          <w:sz w:val="28"/>
          <w:szCs w:val="28"/>
          <w:lang w:val="uk-UA" w:eastAsia="uk-UA"/>
        </w:rPr>
        <w:t>щодо продовження виконання заходу «З</w:t>
      </w:r>
      <w:r w:rsidR="003678BF" w:rsidRPr="003678BF">
        <w:rPr>
          <w:sz w:val="28"/>
          <w:szCs w:val="28"/>
          <w:lang w:val="uk-UA" w:eastAsia="uk-UA" w:bidi="lo-LA"/>
        </w:rPr>
        <w:t>абезпечення екологічно безпечного збирання, перевезення та утилізації відходів (</w:t>
      </w:r>
      <w:r w:rsidR="003678BF" w:rsidRPr="003678BF">
        <w:rPr>
          <w:sz w:val="28"/>
          <w:szCs w:val="28"/>
          <w:lang w:val="uk-UA" w:eastAsia="uk-UA"/>
        </w:rPr>
        <w:t>побутових ламп розжарювання</w:t>
      </w:r>
      <w:r w:rsidR="003678BF" w:rsidRPr="003678BF">
        <w:rPr>
          <w:sz w:val="28"/>
          <w:szCs w:val="28"/>
          <w:lang w:val="uk-UA" w:eastAsia="uk-UA" w:bidi="lo-LA"/>
        </w:rPr>
        <w:t>) в Рівненській області» в межах погодженої суми еко</w:t>
      </w:r>
      <w:r w:rsidR="00207EEA">
        <w:rPr>
          <w:sz w:val="28"/>
          <w:szCs w:val="28"/>
          <w:lang w:val="uk-UA" w:eastAsia="uk-UA" w:bidi="lo-LA"/>
        </w:rPr>
        <w:t>логічного податку в 1,0 млн.грн</w:t>
      </w:r>
      <w:r w:rsidR="003678BF" w:rsidRPr="003678BF">
        <w:rPr>
          <w:sz w:val="28"/>
          <w:szCs w:val="28"/>
          <w:lang w:val="uk-UA" w:eastAsia="uk-UA" w:bidi="lo-LA"/>
        </w:rPr>
        <w:t xml:space="preserve"> відповідно до «Переліку природоохоронних заходів, які фінансуються з обласного природоохоронного фонду в 2023 році»</w:t>
      </w:r>
      <w:r w:rsidR="00207EEA">
        <w:rPr>
          <w:sz w:val="28"/>
          <w:szCs w:val="28"/>
          <w:lang w:val="uk-UA" w:eastAsia="uk-UA" w:bidi="lo-LA"/>
        </w:rPr>
        <w:t xml:space="preserve"> </w:t>
      </w:r>
      <w:r w:rsidR="00207EEA" w:rsidRPr="00207EEA">
        <w:rPr>
          <w:sz w:val="28"/>
          <w:szCs w:val="28"/>
          <w:lang w:val="uk-UA" w:eastAsia="uk-UA" w:bidi="lo-LA"/>
        </w:rPr>
        <w:t>(лист від 10.03.2023 №</w:t>
      </w:r>
      <w:r w:rsidR="00207EEA">
        <w:rPr>
          <w:sz w:val="28"/>
          <w:szCs w:val="28"/>
          <w:lang w:val="uk-UA"/>
        </w:rPr>
        <w:t xml:space="preserve"> </w:t>
      </w:r>
      <w:r w:rsidRPr="008C6A42">
        <w:rPr>
          <w:sz w:val="28"/>
          <w:szCs w:val="28"/>
          <w:lang w:val="uk-UA"/>
        </w:rPr>
        <w:t>,</w:t>
      </w:r>
      <w:r w:rsidRPr="008C6A42">
        <w:rPr>
          <w:color w:val="000000"/>
          <w:sz w:val="28"/>
          <w:szCs w:val="28"/>
          <w:lang w:val="uk-UA"/>
        </w:rPr>
        <w:t xml:space="preserve"> </w:t>
      </w:r>
      <w:r w:rsidRPr="008C6A42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5D4E90" w:rsidRPr="00196F57" w:rsidRDefault="005D4E90" w:rsidP="005D4E90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5D4E90" w:rsidRDefault="005D4E90" w:rsidP="005D4E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D4E90" w:rsidRPr="005A4E40" w:rsidRDefault="005D4E90" w:rsidP="005D4E9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5D4E90" w:rsidRDefault="005D4E90" w:rsidP="005D4E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3678BF" w:rsidRDefault="003678BF" w:rsidP="005D4E9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Погодити </w:t>
      </w:r>
      <w:r w:rsidRPr="003678BF">
        <w:rPr>
          <w:sz w:val="28"/>
          <w:szCs w:val="28"/>
          <w:lang w:val="uk-UA" w:eastAsia="uk-UA"/>
        </w:rPr>
        <w:t>продовження виконання заходу «З</w:t>
      </w:r>
      <w:r w:rsidRPr="003678BF">
        <w:rPr>
          <w:sz w:val="28"/>
          <w:szCs w:val="28"/>
          <w:lang w:val="uk-UA" w:eastAsia="uk-UA" w:bidi="lo-LA"/>
        </w:rPr>
        <w:t>абезпечення екологічно безпечного збирання, перевезення та утилізації відходів (</w:t>
      </w:r>
      <w:r w:rsidRPr="003678BF">
        <w:rPr>
          <w:sz w:val="28"/>
          <w:szCs w:val="28"/>
          <w:lang w:val="uk-UA" w:eastAsia="uk-UA"/>
        </w:rPr>
        <w:t>побутових ламп розжарювання</w:t>
      </w:r>
      <w:r w:rsidRPr="003678BF">
        <w:rPr>
          <w:sz w:val="28"/>
          <w:szCs w:val="28"/>
          <w:lang w:val="uk-UA" w:eastAsia="uk-UA" w:bidi="lo-LA"/>
        </w:rPr>
        <w:t>) в Рівненській області» в межах погодженої суми еко</w:t>
      </w:r>
      <w:r w:rsidR="00207EEA">
        <w:rPr>
          <w:sz w:val="28"/>
          <w:szCs w:val="28"/>
          <w:lang w:val="uk-UA" w:eastAsia="uk-UA" w:bidi="lo-LA"/>
        </w:rPr>
        <w:t>логічного податку в 1,0 млн.грн</w:t>
      </w:r>
      <w:r w:rsidRPr="003678BF">
        <w:rPr>
          <w:sz w:val="28"/>
          <w:szCs w:val="28"/>
          <w:lang w:val="uk-UA" w:eastAsia="uk-UA" w:bidi="lo-LA"/>
        </w:rPr>
        <w:t xml:space="preserve"> відповідно до «Переліку природоохоронних заходів, які фінансуються з обласного природоохоронного фонду в 2023 році»</w:t>
      </w:r>
      <w:r>
        <w:rPr>
          <w:sz w:val="28"/>
          <w:szCs w:val="28"/>
          <w:lang w:val="uk-UA" w:eastAsia="uk-UA" w:bidi="lo-LA"/>
        </w:rPr>
        <w:t>.</w:t>
      </w:r>
    </w:p>
    <w:p w:rsidR="005D4E90" w:rsidRDefault="005D4E90" w:rsidP="005D4E90">
      <w:pPr>
        <w:spacing w:line="276" w:lineRule="auto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E4C1C" w:rsidRPr="0005299B" w:rsidRDefault="002E4C1C" w:rsidP="005D4E90">
      <w:pPr>
        <w:spacing w:line="276" w:lineRule="auto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D4E90" w:rsidRDefault="005D4E90" w:rsidP="005D4E9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D4E90" w:rsidRDefault="005D4E90" w:rsidP="005D4E90"/>
    <w:sectPr w:rsidR="005D4E90" w:rsidSect="004D4FF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D636774C"/>
    <w:lvl w:ilvl="0" w:tplc="40904C2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C"/>
    <w:rsid w:val="00084F25"/>
    <w:rsid w:val="000B345B"/>
    <w:rsid w:val="000E6E49"/>
    <w:rsid w:val="00132F06"/>
    <w:rsid w:val="00207EEA"/>
    <w:rsid w:val="002E336D"/>
    <w:rsid w:val="002E4C1C"/>
    <w:rsid w:val="003678BF"/>
    <w:rsid w:val="003C763E"/>
    <w:rsid w:val="003F2BC9"/>
    <w:rsid w:val="00452648"/>
    <w:rsid w:val="004F54A1"/>
    <w:rsid w:val="005A7C25"/>
    <w:rsid w:val="005D4E90"/>
    <w:rsid w:val="00642D79"/>
    <w:rsid w:val="008C6A42"/>
    <w:rsid w:val="00980CE2"/>
    <w:rsid w:val="00A8246E"/>
    <w:rsid w:val="00AF536C"/>
    <w:rsid w:val="00B171C6"/>
    <w:rsid w:val="00C56D06"/>
    <w:rsid w:val="00D17AE9"/>
    <w:rsid w:val="00D44B4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36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F536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F536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F536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F536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F536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F536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F536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F5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AF5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AF536C"/>
    <w:rPr>
      <w:color w:val="0000FF"/>
      <w:u w:val="single"/>
    </w:rPr>
  </w:style>
  <w:style w:type="table" w:styleId="ab">
    <w:name w:val="Table Grid"/>
    <w:basedOn w:val="a1"/>
    <w:uiPriority w:val="59"/>
    <w:rsid w:val="00AF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F53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07EE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07E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36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F536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F536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F536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F536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F536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F536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F536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F5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AF5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AF536C"/>
    <w:rPr>
      <w:color w:val="0000FF"/>
      <w:u w:val="single"/>
    </w:rPr>
  </w:style>
  <w:style w:type="table" w:styleId="ab">
    <w:name w:val="Table Grid"/>
    <w:basedOn w:val="a1"/>
    <w:uiPriority w:val="59"/>
    <w:rsid w:val="00AF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F53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07EE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07E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or.gov.ua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14342</Words>
  <Characters>8175</Characters>
  <Application>Microsoft Office Word</Application>
  <DocSecurity>4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2023-03-13T10:38:00Z</cp:lastPrinted>
  <dcterms:created xsi:type="dcterms:W3CDTF">2023-03-14T07:40:00Z</dcterms:created>
  <dcterms:modified xsi:type="dcterms:W3CDTF">2023-03-14T07:40:00Z</dcterms:modified>
</cp:coreProperties>
</file>