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BA723F" w:rsidRDefault="006A070A" w:rsidP="006A070A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BA723F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8C1F71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1, м.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proofErr w:type="spellStart"/>
      <w:r w:rsidR="00BF7904" w:rsidRPr="00BF7904">
        <w:rPr>
          <w:rFonts w:eastAsia="Times New Roman"/>
          <w:b/>
          <w:i/>
          <w:color w:val="000000" w:themeColor="text1"/>
          <w:sz w:val="20"/>
          <w:lang w:val="en-US"/>
        </w:rPr>
        <w:t>adam</w:t>
      </w:r>
      <w:hyperlink r:id="rId9" w:history="1"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chuk</w:t>
        </w:r>
        <w:proofErr w:type="spellEnd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</w:rPr>
          <w:t>@</w:t>
        </w:r>
        <w:proofErr w:type="spellStart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ror</w:t>
        </w:r>
        <w:proofErr w:type="spellEnd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</w:rPr>
          <w:t>.</w:t>
        </w:r>
        <w:proofErr w:type="spellStart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gov</w:t>
        </w:r>
        <w:proofErr w:type="spellEnd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</w:rPr>
          <w:t>.</w:t>
        </w:r>
        <w:proofErr w:type="spellStart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ua</w:t>
        </w:r>
        <w:proofErr w:type="spellEnd"/>
      </w:hyperlink>
      <w:r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BA723F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BA723F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8C1F71" w:rsidRDefault="00BF7904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15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6A070A" w:rsidRPr="00BA723F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BA723F" w:rsidTr="00AB60D5">
        <w:trPr>
          <w:trHeight w:val="337"/>
        </w:trPr>
        <w:tc>
          <w:tcPr>
            <w:tcW w:w="3544" w:type="dxa"/>
          </w:tcPr>
          <w:p w:rsidR="006A070A" w:rsidRPr="00BA723F" w:rsidRDefault="00BF7904" w:rsidP="00AB60D5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червня</w:t>
            </w:r>
            <w:proofErr w:type="spellEnd"/>
            <w:r w:rsidR="00BF1E1F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A070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BA723F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BA723F" w:rsidRDefault="006A070A" w:rsidP="00BF1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7904">
              <w:rPr>
                <w:rFonts w:ascii="Times New Roman" w:hAnsi="Times New Roman"/>
                <w:sz w:val="28"/>
                <w:szCs w:val="28"/>
              </w:rPr>
              <w:t>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BA723F" w:rsidRDefault="006A070A" w:rsidP="006A070A">
      <w:pPr>
        <w:jc w:val="both"/>
        <w:rPr>
          <w:szCs w:val="28"/>
          <w:lang w:val="uk-UA"/>
        </w:rPr>
      </w:pPr>
    </w:p>
    <w:p w:rsidR="006A070A" w:rsidRPr="00BA723F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6A070A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</w:t>
      </w:r>
      <w:r w:rsidR="00C14E0A" w:rsidRPr="00C14E0A">
        <w:rPr>
          <w:bCs/>
          <w:szCs w:val="28"/>
          <w:bdr w:val="none" w:sz="0" w:space="0" w:color="auto" w:frame="1"/>
          <w:lang w:val="uk-UA" w:eastAsia="ru-RU"/>
        </w:rPr>
        <w:t>;</w:t>
      </w:r>
    </w:p>
    <w:p w:rsidR="006A070A" w:rsidRDefault="006A070A" w:rsidP="0025046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</w:t>
      </w:r>
      <w:r w:rsidR="00C14E0A" w:rsidRPr="00C14E0A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BA723F" w:rsidRDefault="006A070A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6A070A" w:rsidRDefault="006A070A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BA723F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6A070A" w:rsidRPr="00496F1E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A070A" w:rsidRDefault="00250464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СВИСТАЛЮК Сергій Анатолійов</w:t>
      </w:r>
      <w:r w:rsidR="006A070A">
        <w:rPr>
          <w:szCs w:val="28"/>
          <w:bdr w:val="none" w:sz="0" w:space="0" w:color="auto" w:frame="1"/>
          <w:lang w:val="uk-UA" w:eastAsia="ru-RU"/>
        </w:rPr>
        <w:t xml:space="preserve">ич – </w:t>
      </w:r>
      <w:r>
        <w:rPr>
          <w:szCs w:val="28"/>
          <w:bdr w:val="none" w:sz="0" w:space="0" w:color="auto" w:frame="1"/>
          <w:lang w:val="uk-UA" w:eastAsia="ru-RU"/>
        </w:rPr>
        <w:t xml:space="preserve">заступник </w:t>
      </w:r>
      <w:r w:rsidR="006A070A">
        <w:rPr>
          <w:szCs w:val="28"/>
          <w:bdr w:val="none" w:sz="0" w:space="0" w:color="auto" w:frame="1"/>
          <w:lang w:val="uk-UA" w:eastAsia="ru-RU"/>
        </w:rPr>
        <w:t>го</w:t>
      </w:r>
      <w:r>
        <w:rPr>
          <w:szCs w:val="28"/>
          <w:bdr w:val="none" w:sz="0" w:space="0" w:color="auto" w:frame="1"/>
          <w:lang w:val="uk-UA" w:eastAsia="ru-RU"/>
        </w:rPr>
        <w:t>лови</w:t>
      </w:r>
      <w:r w:rsidR="006A070A">
        <w:rPr>
          <w:szCs w:val="28"/>
          <w:bdr w:val="none" w:sz="0" w:space="0" w:color="auto" w:frame="1"/>
          <w:lang w:val="uk-UA" w:eastAsia="ru-RU"/>
        </w:rPr>
        <w:t xml:space="preserve"> обласної ради;</w:t>
      </w:r>
    </w:p>
    <w:p w:rsidR="00BF7904" w:rsidRDefault="00BF7904" w:rsidP="00BF790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ЯСЕНЮК Ігор Євгенович</w:t>
      </w:r>
      <w:r w:rsidRPr="00250464">
        <w:rPr>
          <w:szCs w:val="28"/>
          <w:bdr w:val="none" w:sz="0" w:space="0" w:color="auto" w:frame="1"/>
          <w:lang w:val="uk-UA" w:eastAsia="ru-RU"/>
        </w:rPr>
        <w:t xml:space="preserve"> – </w:t>
      </w:r>
      <w:r w:rsidRPr="00092BF2">
        <w:rPr>
          <w:szCs w:val="28"/>
          <w:bdr w:val="none" w:sz="0" w:space="0" w:color="auto" w:frame="1"/>
          <w:lang w:val="uk-UA" w:eastAsia="ru-RU"/>
        </w:rPr>
        <w:t xml:space="preserve">голова постійної комісії </w:t>
      </w:r>
      <w:r w:rsidRPr="00250464">
        <w:rPr>
          <w:szCs w:val="28"/>
          <w:bdr w:val="none" w:sz="0" w:space="0" w:color="auto" w:frame="1"/>
          <w:lang w:val="uk-UA" w:eastAsia="ru-RU"/>
        </w:rPr>
        <w:t>обласної ради</w:t>
      </w:r>
      <w:r w:rsidRPr="00092BF2">
        <w:rPr>
          <w:szCs w:val="28"/>
          <w:bdr w:val="none" w:sz="0" w:space="0" w:color="auto" w:frame="1"/>
          <w:lang w:val="uk-UA" w:eastAsia="ru-RU"/>
        </w:rPr>
        <w:t xml:space="preserve"> з питань бюджету, фінансів та податків</w:t>
      </w:r>
      <w:r w:rsidRPr="00250464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E52729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CB082C" w:rsidRPr="00CB082C" w:rsidRDefault="00CB082C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B082C">
        <w:rPr>
          <w:caps/>
          <w:szCs w:val="28"/>
          <w:bdr w:val="none" w:sz="0" w:space="0" w:color="auto" w:frame="1"/>
          <w:lang w:val="uk-UA" w:eastAsia="ru-RU"/>
        </w:rPr>
        <w:t>Гаврилюк</w:t>
      </w:r>
      <w:r w:rsidRPr="00CB082C">
        <w:rPr>
          <w:szCs w:val="28"/>
          <w:bdr w:val="none" w:sz="0" w:space="0" w:color="auto" w:frame="1"/>
          <w:lang w:val="uk-UA" w:eastAsia="ru-RU"/>
        </w:rPr>
        <w:t xml:space="preserve"> Сергій Миколайович – заступник керуючого справами виконавчого апарату обласно</w:t>
      </w:r>
      <w:r w:rsidR="00C7139A">
        <w:rPr>
          <w:szCs w:val="28"/>
          <w:bdr w:val="none" w:sz="0" w:space="0" w:color="auto" w:frame="1"/>
          <w:lang w:val="uk-UA" w:eastAsia="ru-RU"/>
        </w:rPr>
        <w:t>ї ради – керівника секретаріату.</w:t>
      </w:r>
    </w:p>
    <w:p w:rsidR="006A070A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F77C50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BA723F" w:rsidRDefault="006A070A" w:rsidP="006A070A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6A070A" w:rsidRPr="00BA723F" w:rsidRDefault="006A070A" w:rsidP="006A070A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–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BA723F">
        <w:rPr>
          <w:szCs w:val="28"/>
          <w:lang w:val="uk-UA"/>
        </w:rPr>
        <w:t xml:space="preserve"> порядок денний засідання постійної комісії.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BF7904" w:rsidRDefault="006A070A" w:rsidP="00BF7904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BF7904" w:rsidRPr="00BF7904" w:rsidRDefault="00BF7904" w:rsidP="00BF7904">
      <w:pPr>
        <w:tabs>
          <w:tab w:val="center" w:pos="4961"/>
          <w:tab w:val="left" w:pos="6686"/>
        </w:tabs>
        <w:rPr>
          <w:b/>
          <w:i/>
          <w:szCs w:val="28"/>
          <w:u w:val="single"/>
          <w:lang w:val="uk-UA"/>
        </w:rPr>
      </w:pPr>
      <w:r w:rsidRPr="00BF7904">
        <w:rPr>
          <w:b/>
          <w:i/>
          <w:szCs w:val="28"/>
        </w:rPr>
        <w:tab/>
      </w:r>
      <w:proofErr w:type="spellStart"/>
      <w:r w:rsidR="006A070A" w:rsidRPr="00BF7904">
        <w:rPr>
          <w:b/>
          <w:i/>
          <w:szCs w:val="28"/>
          <w:u w:val="single"/>
        </w:rPr>
        <w:t>Сесійні</w:t>
      </w:r>
      <w:proofErr w:type="spellEnd"/>
      <w:r w:rsidR="006A070A" w:rsidRPr="00BF7904">
        <w:rPr>
          <w:b/>
          <w:i/>
          <w:szCs w:val="28"/>
          <w:u w:val="single"/>
        </w:rPr>
        <w:t xml:space="preserve"> </w:t>
      </w:r>
      <w:proofErr w:type="spellStart"/>
      <w:r w:rsidR="006A070A" w:rsidRPr="00BF7904">
        <w:rPr>
          <w:b/>
          <w:i/>
          <w:szCs w:val="28"/>
          <w:u w:val="single"/>
        </w:rPr>
        <w:t>питання</w:t>
      </w:r>
      <w:proofErr w:type="spellEnd"/>
      <w:r w:rsidR="006A070A" w:rsidRPr="00BF7904">
        <w:rPr>
          <w:b/>
          <w:i/>
          <w:szCs w:val="28"/>
          <w:u w:val="single"/>
        </w:rPr>
        <w:t>:</w:t>
      </w:r>
    </w:p>
    <w:p w:rsidR="00BF7904" w:rsidRPr="00BF7904" w:rsidRDefault="00BF7904" w:rsidP="00BF7904">
      <w:pPr>
        <w:numPr>
          <w:ilvl w:val="0"/>
          <w:numId w:val="10"/>
        </w:numPr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szCs w:val="28"/>
          <w:lang w:val="uk-UA"/>
        </w:rPr>
        <w:t>Про обрання представників громадськості до постійної поліцейської комісії Департаменту патрульної поліції</w:t>
      </w:r>
    </w:p>
    <w:p w:rsidR="00BF7904" w:rsidRPr="00BF7904" w:rsidRDefault="00BF7904" w:rsidP="00BF7904">
      <w:pPr>
        <w:spacing w:after="60"/>
        <w:ind w:left="567"/>
        <w:contextualSpacing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caps/>
          <w:szCs w:val="28"/>
          <w:lang w:val="uk-UA"/>
        </w:rPr>
        <w:t>Марчук</w:t>
      </w:r>
      <w:r w:rsidRPr="00BF7904">
        <w:rPr>
          <w:rFonts w:eastAsia="Times New Roman"/>
          <w:b/>
          <w:szCs w:val="28"/>
          <w:lang w:val="uk-UA"/>
        </w:rPr>
        <w:t xml:space="preserve"> Іван Анатолійович</w:t>
      </w:r>
    </w:p>
    <w:p w:rsidR="00BF7904" w:rsidRPr="00BF7904" w:rsidRDefault="00BF7904" w:rsidP="00BF7904">
      <w:pPr>
        <w:spacing w:after="60"/>
        <w:ind w:left="567"/>
        <w:contextualSpacing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caps/>
          <w:szCs w:val="28"/>
          <w:lang w:val="uk-UA"/>
        </w:rPr>
        <w:t>Назарук</w:t>
      </w:r>
      <w:r w:rsidRPr="00BF7904">
        <w:rPr>
          <w:rFonts w:eastAsia="Times New Roman"/>
          <w:b/>
          <w:szCs w:val="28"/>
          <w:lang w:val="uk-UA"/>
        </w:rPr>
        <w:t xml:space="preserve"> Людмила Михайлівна</w:t>
      </w:r>
    </w:p>
    <w:p w:rsidR="00BF7904" w:rsidRPr="00BF7904" w:rsidRDefault="00BF7904" w:rsidP="00BF7904">
      <w:pPr>
        <w:spacing w:after="60"/>
        <w:ind w:left="567"/>
        <w:contextualSpacing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caps/>
          <w:szCs w:val="28"/>
          <w:lang w:val="uk-UA"/>
        </w:rPr>
        <w:t xml:space="preserve">Партак </w:t>
      </w:r>
      <w:r w:rsidRPr="00BF7904">
        <w:rPr>
          <w:rFonts w:eastAsia="Times New Roman"/>
          <w:b/>
          <w:szCs w:val="28"/>
          <w:lang w:val="uk-UA"/>
        </w:rPr>
        <w:t xml:space="preserve">Роман Вікторович </w:t>
      </w:r>
    </w:p>
    <w:p w:rsidR="00BF7904" w:rsidRPr="00BF7904" w:rsidRDefault="00BF7904" w:rsidP="00BF7904">
      <w:pPr>
        <w:tabs>
          <w:tab w:val="left" w:pos="426"/>
        </w:tabs>
        <w:spacing w:after="60"/>
        <w:ind w:left="284"/>
        <w:contextualSpacing/>
        <w:jc w:val="both"/>
        <w:rPr>
          <w:rFonts w:eastAsia="Times New Roman"/>
          <w:i/>
          <w:szCs w:val="28"/>
          <w:lang w:val="uk-UA"/>
        </w:rPr>
      </w:pPr>
      <w:r w:rsidRPr="00BF7904">
        <w:rPr>
          <w:rFonts w:eastAsia="Times New Roman"/>
          <w:i/>
          <w:szCs w:val="28"/>
          <w:u w:val="single"/>
          <w:lang w:val="uk-UA"/>
        </w:rPr>
        <w:lastRenderedPageBreak/>
        <w:t>Доповідає:</w:t>
      </w:r>
      <w:r w:rsidRPr="00BF7904">
        <w:rPr>
          <w:rFonts w:eastAsia="Times New Roman"/>
          <w:i/>
          <w:caps/>
          <w:szCs w:val="28"/>
          <w:lang w:val="uk-UA"/>
        </w:rPr>
        <w:t xml:space="preserve"> Сологуб</w:t>
      </w:r>
      <w:r w:rsidRPr="00BF7904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обласної ради – керівник секретаріату.</w:t>
      </w:r>
    </w:p>
    <w:p w:rsidR="00BF7904" w:rsidRPr="00BF7904" w:rsidRDefault="00BF7904" w:rsidP="00BF7904">
      <w:pPr>
        <w:numPr>
          <w:ilvl w:val="0"/>
          <w:numId w:val="10"/>
        </w:numPr>
        <w:tabs>
          <w:tab w:val="num" w:pos="426"/>
        </w:tabs>
        <w:spacing w:after="60"/>
        <w:ind w:left="284" w:hanging="284"/>
        <w:contextualSpacing/>
        <w:jc w:val="both"/>
        <w:rPr>
          <w:rFonts w:eastAsia="Times New Roman"/>
          <w:b/>
          <w:i/>
          <w:szCs w:val="28"/>
          <w:lang w:val="uk-UA"/>
        </w:rPr>
      </w:pPr>
      <w:r w:rsidRPr="00BF7904">
        <w:rPr>
          <w:rFonts w:eastAsia="Times New Roman"/>
          <w:b/>
          <w:szCs w:val="28"/>
          <w:lang w:val="uk-UA"/>
        </w:rPr>
        <w:t xml:space="preserve">Про </w:t>
      </w:r>
      <w:r w:rsidRPr="00BF7904">
        <w:rPr>
          <w:rFonts w:eastAsia="Times New Roman"/>
          <w:b/>
          <w:bCs/>
          <w:szCs w:val="28"/>
          <w:lang w:val="uk-UA"/>
        </w:rPr>
        <w:t>проведення оцінювання корупційних ризиків у діяльності Рівненської обласної ради</w:t>
      </w:r>
    </w:p>
    <w:p w:rsidR="00BF7904" w:rsidRPr="00BF7904" w:rsidRDefault="00BF7904" w:rsidP="00BF7904">
      <w:pPr>
        <w:spacing w:after="60"/>
        <w:ind w:left="284"/>
        <w:contextualSpacing/>
        <w:jc w:val="both"/>
        <w:rPr>
          <w:rFonts w:eastAsia="Times New Roman"/>
          <w:b/>
          <w:i/>
          <w:szCs w:val="28"/>
          <w:lang w:val="uk-UA"/>
        </w:rPr>
      </w:pPr>
      <w:r w:rsidRPr="00BF7904">
        <w:rPr>
          <w:rFonts w:eastAsia="Times New Roman"/>
          <w:i/>
          <w:szCs w:val="28"/>
          <w:u w:val="single"/>
          <w:lang w:val="uk-UA"/>
        </w:rPr>
        <w:t>Доповідає:</w:t>
      </w:r>
      <w:r w:rsidRPr="00BF7904">
        <w:rPr>
          <w:rFonts w:eastAsia="Times New Roman"/>
          <w:i/>
          <w:szCs w:val="28"/>
          <w:lang w:val="uk-UA"/>
        </w:rPr>
        <w:t xml:space="preserve"> </w:t>
      </w:r>
      <w:r w:rsidRPr="00BF7904">
        <w:rPr>
          <w:rFonts w:eastAsia="Times New Roman"/>
          <w:i/>
          <w:caps/>
          <w:szCs w:val="28"/>
          <w:lang w:val="uk-UA"/>
        </w:rPr>
        <w:t>Хоронжак</w:t>
      </w:r>
      <w:r w:rsidRPr="00BF7904">
        <w:rPr>
          <w:rFonts w:eastAsia="Times New Roman"/>
          <w:i/>
          <w:szCs w:val="28"/>
          <w:lang w:val="uk-UA"/>
        </w:rPr>
        <w:t xml:space="preserve"> Марія Олександрівна – консультант з питань запобігання та виявлення корупції виконавчого апарату Рівненської обласної ради.</w:t>
      </w:r>
    </w:p>
    <w:p w:rsidR="00BF7904" w:rsidRPr="00BF7904" w:rsidRDefault="00BF7904" w:rsidP="00BF7904">
      <w:pPr>
        <w:spacing w:after="60"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szCs w:val="28"/>
          <w:lang w:val="uk-UA"/>
        </w:rPr>
        <w:t>3. Про затвердження списку присяжних Корецького районного суду Рівненської області</w:t>
      </w:r>
    </w:p>
    <w:p w:rsidR="00BF7904" w:rsidRPr="00BF7904" w:rsidRDefault="00BF7904" w:rsidP="00BF7904">
      <w:pPr>
        <w:spacing w:after="60"/>
        <w:ind w:left="284"/>
        <w:contextualSpacing/>
        <w:jc w:val="both"/>
        <w:rPr>
          <w:rFonts w:eastAsia="Times New Roman"/>
          <w:i/>
          <w:szCs w:val="28"/>
          <w:lang w:val="uk-UA"/>
        </w:rPr>
      </w:pPr>
      <w:r w:rsidRPr="00BF7904">
        <w:rPr>
          <w:rFonts w:eastAsia="Times New Roman"/>
          <w:i/>
          <w:szCs w:val="28"/>
          <w:u w:val="single"/>
          <w:lang w:val="uk-UA"/>
        </w:rPr>
        <w:t>Доповідає:</w:t>
      </w:r>
      <w:r w:rsidRPr="00BF7904">
        <w:rPr>
          <w:rFonts w:eastAsia="Times New Roman"/>
          <w:i/>
          <w:szCs w:val="28"/>
          <w:lang w:val="uk-UA"/>
        </w:rPr>
        <w:t xml:space="preserve"> </w:t>
      </w:r>
      <w:r w:rsidRPr="00BF7904">
        <w:rPr>
          <w:rFonts w:eastAsia="Times New Roman"/>
          <w:i/>
          <w:caps/>
          <w:szCs w:val="28"/>
          <w:lang w:val="uk-UA"/>
        </w:rPr>
        <w:t>Сологуб</w:t>
      </w:r>
      <w:r w:rsidRPr="00BF7904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BF7904" w:rsidRPr="00BF7904" w:rsidRDefault="00BF7904" w:rsidP="00BF7904">
      <w:pPr>
        <w:spacing w:after="60"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szCs w:val="28"/>
          <w:lang w:val="uk-UA"/>
        </w:rPr>
        <w:t>4.</w:t>
      </w:r>
      <w:r w:rsidRPr="00BF7904">
        <w:rPr>
          <w:rFonts w:ascii="Calibri" w:eastAsia="Times New Roman" w:hAnsi="Calibri"/>
          <w:b/>
          <w:szCs w:val="28"/>
          <w:lang w:val="uk-UA" w:eastAsia="ru-RU"/>
        </w:rPr>
        <w:t xml:space="preserve"> </w:t>
      </w:r>
      <w:r w:rsidRPr="00BF7904">
        <w:rPr>
          <w:rFonts w:eastAsia="Times New Roman"/>
          <w:b/>
          <w:szCs w:val="28"/>
          <w:lang w:val="uk-UA"/>
        </w:rPr>
        <w:t xml:space="preserve">Про клопотання щодо нагородження Грамотою Верховної Ради України </w:t>
      </w:r>
      <w:r w:rsidRPr="00BF7904">
        <w:rPr>
          <w:rFonts w:eastAsia="Times New Roman"/>
          <w:b/>
          <w:caps/>
          <w:szCs w:val="28"/>
          <w:lang w:val="uk-UA"/>
        </w:rPr>
        <w:t>Марчука</w:t>
      </w:r>
      <w:r w:rsidRPr="00BF7904">
        <w:rPr>
          <w:rFonts w:eastAsia="Times New Roman"/>
          <w:b/>
          <w:szCs w:val="28"/>
          <w:lang w:val="uk-UA"/>
        </w:rPr>
        <w:t xml:space="preserve"> Миколи Михайловича</w:t>
      </w:r>
    </w:p>
    <w:p w:rsidR="00BF7904" w:rsidRPr="00BF7904" w:rsidRDefault="00BF7904" w:rsidP="00BF7904">
      <w:pPr>
        <w:spacing w:after="60"/>
        <w:ind w:left="284"/>
        <w:contextualSpacing/>
        <w:jc w:val="both"/>
        <w:rPr>
          <w:rFonts w:eastAsia="Times New Roman"/>
          <w:i/>
          <w:szCs w:val="28"/>
          <w:lang w:val="uk-UA"/>
        </w:rPr>
      </w:pPr>
      <w:r w:rsidRPr="00BF7904">
        <w:rPr>
          <w:rFonts w:eastAsia="Times New Roman"/>
          <w:i/>
          <w:szCs w:val="28"/>
          <w:u w:val="single"/>
          <w:lang w:val="uk-UA"/>
        </w:rPr>
        <w:t>Доповідає:</w:t>
      </w:r>
      <w:r w:rsidRPr="00BF7904">
        <w:rPr>
          <w:rFonts w:eastAsia="Times New Roman"/>
          <w:i/>
          <w:szCs w:val="28"/>
          <w:lang w:val="uk-UA"/>
        </w:rPr>
        <w:t xml:space="preserve"> </w:t>
      </w:r>
      <w:r w:rsidRPr="00BF7904">
        <w:rPr>
          <w:rFonts w:eastAsia="Times New Roman"/>
          <w:i/>
          <w:caps/>
          <w:szCs w:val="28"/>
          <w:lang w:val="uk-UA"/>
        </w:rPr>
        <w:t>Сологуб</w:t>
      </w:r>
      <w:r w:rsidRPr="00BF7904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BF7904" w:rsidRPr="00BF7904" w:rsidRDefault="00BF7904" w:rsidP="00BF7904">
      <w:pPr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szCs w:val="28"/>
          <w:lang w:val="uk-UA"/>
        </w:rPr>
        <w:t xml:space="preserve">5. Про </w:t>
      </w:r>
      <w:r w:rsidRPr="00BF7904">
        <w:rPr>
          <w:rFonts w:eastAsia="Times New Roman"/>
          <w:b/>
          <w:bCs/>
          <w:szCs w:val="28"/>
          <w:lang w:val="uk-UA"/>
        </w:rPr>
        <w:t xml:space="preserve">клопотання щодо нагородження Почесною грамотою Верховної Ради України </w:t>
      </w:r>
      <w:r w:rsidRPr="00BF7904">
        <w:rPr>
          <w:rFonts w:eastAsia="Times New Roman"/>
          <w:b/>
          <w:bCs/>
          <w:caps/>
          <w:szCs w:val="28"/>
          <w:lang w:val="uk-UA"/>
        </w:rPr>
        <w:t>Нагорного</w:t>
      </w:r>
      <w:r w:rsidRPr="00BF7904">
        <w:rPr>
          <w:rFonts w:eastAsia="Times New Roman"/>
          <w:b/>
          <w:bCs/>
          <w:szCs w:val="28"/>
          <w:lang w:val="uk-UA"/>
        </w:rPr>
        <w:t xml:space="preserve"> Петра Васильовича</w:t>
      </w:r>
    </w:p>
    <w:p w:rsidR="00BF7904" w:rsidRPr="00BF7904" w:rsidRDefault="00BF7904" w:rsidP="00BF7904">
      <w:pPr>
        <w:spacing w:after="60"/>
        <w:ind w:left="284"/>
        <w:contextualSpacing/>
        <w:jc w:val="both"/>
        <w:rPr>
          <w:rFonts w:eastAsia="Times New Roman"/>
          <w:i/>
          <w:szCs w:val="28"/>
          <w:lang w:val="uk-UA"/>
        </w:rPr>
      </w:pPr>
      <w:r w:rsidRPr="00BF7904">
        <w:rPr>
          <w:rFonts w:eastAsia="Times New Roman"/>
          <w:i/>
          <w:szCs w:val="28"/>
          <w:u w:val="single"/>
          <w:lang w:val="uk-UA"/>
        </w:rPr>
        <w:t>Доповідає:</w:t>
      </w:r>
      <w:r w:rsidRPr="00BF7904">
        <w:rPr>
          <w:rFonts w:eastAsia="Times New Roman"/>
          <w:i/>
          <w:szCs w:val="28"/>
          <w:lang w:val="uk-UA"/>
        </w:rPr>
        <w:t xml:space="preserve"> </w:t>
      </w:r>
      <w:r w:rsidRPr="00BF7904">
        <w:rPr>
          <w:rFonts w:eastAsia="Times New Roman"/>
          <w:i/>
          <w:caps/>
          <w:szCs w:val="28"/>
          <w:lang w:val="uk-UA"/>
        </w:rPr>
        <w:t>Сологуб</w:t>
      </w:r>
      <w:r w:rsidRPr="00BF7904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BF7904" w:rsidRPr="00BF7904" w:rsidRDefault="00BF7904" w:rsidP="00BF7904">
      <w:pPr>
        <w:tabs>
          <w:tab w:val="num" w:pos="426"/>
        </w:tabs>
        <w:spacing w:after="60"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szCs w:val="28"/>
          <w:lang w:val="uk-UA"/>
        </w:rPr>
        <w:t xml:space="preserve">6. Про </w:t>
      </w:r>
      <w:r w:rsidRPr="00BF7904">
        <w:rPr>
          <w:rFonts w:eastAsia="Times New Roman"/>
          <w:b/>
          <w:bCs/>
          <w:szCs w:val="28"/>
          <w:shd w:val="clear" w:color="auto" w:fill="FFFFFF"/>
          <w:lang w:val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BF7904" w:rsidRPr="00BF7904" w:rsidRDefault="00BF7904" w:rsidP="00BF7904">
      <w:pPr>
        <w:spacing w:after="60"/>
        <w:ind w:left="284"/>
        <w:contextualSpacing/>
        <w:jc w:val="both"/>
        <w:rPr>
          <w:rFonts w:eastAsia="Times New Roman"/>
          <w:i/>
          <w:szCs w:val="28"/>
          <w:lang w:val="uk-UA"/>
        </w:rPr>
      </w:pPr>
      <w:r w:rsidRPr="00BF7904">
        <w:rPr>
          <w:rFonts w:eastAsia="Times New Roman"/>
          <w:i/>
          <w:szCs w:val="28"/>
          <w:u w:val="single"/>
          <w:lang w:val="uk-UA"/>
        </w:rPr>
        <w:t>Доповідає:</w:t>
      </w:r>
      <w:r w:rsidRPr="00BF7904">
        <w:rPr>
          <w:rFonts w:eastAsia="Times New Roman"/>
          <w:i/>
          <w:szCs w:val="28"/>
          <w:lang w:val="uk-UA"/>
        </w:rPr>
        <w:t xml:space="preserve"> </w:t>
      </w:r>
      <w:r w:rsidRPr="00BF7904">
        <w:rPr>
          <w:rFonts w:eastAsia="Times New Roman"/>
          <w:i/>
          <w:caps/>
          <w:szCs w:val="28"/>
          <w:lang w:val="uk-UA"/>
        </w:rPr>
        <w:t>Сологуб</w:t>
      </w:r>
      <w:r w:rsidRPr="00BF7904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BF7904" w:rsidRPr="00BF7904" w:rsidRDefault="00BF7904" w:rsidP="00BF7904">
      <w:pPr>
        <w:spacing w:after="60"/>
        <w:contextualSpacing/>
        <w:jc w:val="both"/>
        <w:rPr>
          <w:rFonts w:eastAsia="Times New Roman"/>
          <w:b/>
          <w:szCs w:val="28"/>
          <w:lang w:val="uk-UA"/>
        </w:rPr>
      </w:pPr>
      <w:r w:rsidRPr="00BF7904">
        <w:rPr>
          <w:rFonts w:eastAsia="Times New Roman"/>
          <w:b/>
          <w:szCs w:val="28"/>
          <w:lang w:val="uk-UA"/>
        </w:rPr>
        <w:t>7. Різне.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36C8C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6A070A" w:rsidRPr="004233B2" w:rsidRDefault="006A070A" w:rsidP="006A070A">
      <w:pPr>
        <w:rPr>
          <w:lang w:val="uk-UA"/>
        </w:rPr>
      </w:pPr>
    </w:p>
    <w:p w:rsidR="006A070A" w:rsidRPr="00BA723F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</w:p>
    <w:p w:rsidR="00BF7904" w:rsidRPr="00BF7904" w:rsidRDefault="006A070A" w:rsidP="00BF7904">
      <w:pPr>
        <w:jc w:val="both"/>
        <w:rPr>
          <w:rFonts w:eastAsia="Times New Roman"/>
          <w:b/>
          <w:szCs w:val="28"/>
          <w:lang w:val="uk-UA"/>
        </w:rPr>
      </w:pPr>
      <w:r w:rsidRPr="00905A1F">
        <w:rPr>
          <w:b/>
          <w:iCs/>
          <w:szCs w:val="28"/>
          <w:bdr w:val="none" w:sz="0" w:space="0" w:color="auto" w:frame="1"/>
          <w:lang w:val="uk-UA"/>
        </w:rPr>
        <w:t>1.</w:t>
      </w:r>
      <w:r w:rsidRPr="00905A1F">
        <w:rPr>
          <w:rFonts w:eastAsia="Times New Roman"/>
          <w:b/>
          <w:szCs w:val="28"/>
          <w:lang w:val="uk-UA"/>
        </w:rPr>
        <w:t xml:space="preserve"> </w:t>
      </w:r>
      <w:r w:rsidR="00BF7904" w:rsidRPr="00BF7904">
        <w:rPr>
          <w:rFonts w:eastAsia="Times New Roman"/>
          <w:b/>
          <w:szCs w:val="28"/>
          <w:lang w:val="uk-UA"/>
        </w:rPr>
        <w:t>Про обрання представників громадськості до постійної поліцейської комісії Департаменту патрульної поліції</w:t>
      </w:r>
    </w:p>
    <w:p w:rsidR="00101225" w:rsidRDefault="00101225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BF7904" w:rsidRDefault="00BB4F9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111AFD">
        <w:rPr>
          <w:i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111AFD">
        <w:rPr>
          <w:i/>
          <w:sz w:val="28"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секретаріат</w:t>
      </w:r>
      <w:r>
        <w:rPr>
          <w:i/>
          <w:sz w:val="28"/>
          <w:szCs w:val="28"/>
          <w:lang w:val="uk-UA"/>
        </w:rPr>
        <w:t>у,</w:t>
      </w:r>
      <w:r w:rsidR="00111AFD">
        <w:rPr>
          <w:i/>
          <w:sz w:val="28"/>
          <w:szCs w:val="28"/>
          <w:lang w:val="uk-UA"/>
        </w:rPr>
        <w:t xml:space="preserve"> </w:t>
      </w:r>
      <w:r w:rsidR="00111AFD" w:rsidRPr="00111AFD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="00111AFD" w:rsidRPr="00111AFD">
        <w:rPr>
          <w:sz w:val="28"/>
          <w:szCs w:val="28"/>
          <w:lang w:val="uk-UA"/>
        </w:rPr>
        <w:t>проєктом</w:t>
      </w:r>
      <w:proofErr w:type="spellEnd"/>
      <w:r w:rsidR="00111AFD" w:rsidRPr="00111AFD">
        <w:rPr>
          <w:sz w:val="28"/>
          <w:szCs w:val="28"/>
          <w:lang w:val="uk-UA"/>
        </w:rPr>
        <w:t xml:space="preserve"> рішення </w:t>
      </w:r>
      <w:r w:rsidR="00111AFD">
        <w:rPr>
          <w:sz w:val="28"/>
          <w:szCs w:val="28"/>
          <w:lang w:val="uk-UA"/>
        </w:rPr>
        <w:t>з цього питання</w:t>
      </w:r>
      <w:r w:rsidR="002A2F12" w:rsidRPr="002A2F12">
        <w:rPr>
          <w:sz w:val="28"/>
          <w:szCs w:val="28"/>
          <w:lang w:val="uk-UA"/>
        </w:rPr>
        <w:t xml:space="preserve"> (матеріали та </w:t>
      </w:r>
      <w:proofErr w:type="spellStart"/>
      <w:r w:rsidR="002A2F12" w:rsidRPr="002A2F12">
        <w:rPr>
          <w:sz w:val="28"/>
          <w:szCs w:val="28"/>
          <w:lang w:val="uk-UA"/>
        </w:rPr>
        <w:t>проєкт</w:t>
      </w:r>
      <w:proofErr w:type="spellEnd"/>
      <w:r w:rsidR="002A2F12" w:rsidRPr="002A2F12">
        <w:rPr>
          <w:sz w:val="28"/>
          <w:szCs w:val="28"/>
          <w:lang w:val="uk-UA"/>
        </w:rPr>
        <w:t xml:space="preserve"> рішення додаються).</w:t>
      </w:r>
      <w:r w:rsidR="002A2F12">
        <w:rPr>
          <w:sz w:val="28"/>
          <w:szCs w:val="28"/>
          <w:lang w:val="uk-UA"/>
        </w:rPr>
        <w:t xml:space="preserve"> Зазначив, що до обласної ради </w:t>
      </w:r>
      <w:r w:rsidR="005E6E42">
        <w:rPr>
          <w:sz w:val="28"/>
          <w:szCs w:val="28"/>
          <w:lang w:val="uk-UA"/>
        </w:rPr>
        <w:t>надійшло звернення управління патрульної поліції в Рівненській області</w:t>
      </w:r>
      <w:r w:rsidR="005E6E42">
        <w:rPr>
          <w:sz w:val="28"/>
          <w:szCs w:val="28"/>
          <w:lang w:val="uk-UA"/>
        </w:rPr>
        <w:tab/>
        <w:t xml:space="preserve">Департаменту патрульної поліції, відповідно до статті 51 Закону України «Про національну поліцію», керуючись статтею 43 Закону України «Про місцеве самоврядування в Україні», </w:t>
      </w:r>
      <w:r w:rsidR="00267404">
        <w:rPr>
          <w:sz w:val="28"/>
          <w:szCs w:val="28"/>
          <w:lang w:val="uk-UA"/>
        </w:rPr>
        <w:t>щодо обрання</w:t>
      </w:r>
      <w:r w:rsidR="005E6E42">
        <w:rPr>
          <w:sz w:val="28"/>
          <w:szCs w:val="28"/>
          <w:lang w:val="uk-UA"/>
        </w:rPr>
        <w:t xml:space="preserve"> представників громадськості до постійної поліцейської комісії Департаменту патрульної поліції. </w:t>
      </w:r>
    </w:p>
    <w:p w:rsidR="00756008" w:rsidRDefault="00C17DE1" w:rsidP="00756008">
      <w:pPr>
        <w:pStyle w:val="tj"/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FA3998">
        <w:rPr>
          <w:sz w:val="28"/>
          <w:szCs w:val="28"/>
          <w:lang w:val="uk-UA"/>
        </w:rPr>
        <w:t>В</w:t>
      </w:r>
      <w:r w:rsidR="00576C40">
        <w:rPr>
          <w:sz w:val="28"/>
          <w:szCs w:val="28"/>
          <w:lang w:val="uk-UA"/>
        </w:rPr>
        <w:t>ідмітив, що в</w:t>
      </w:r>
      <w:r w:rsidR="002E073F">
        <w:rPr>
          <w:sz w:val="28"/>
          <w:szCs w:val="28"/>
          <w:lang w:val="uk-UA"/>
        </w:rPr>
        <w:t>ідповідно до публічно оголошеного обласною радою конкурсного відбору</w:t>
      </w:r>
      <w:r w:rsidR="002E073F" w:rsidRPr="002E073F">
        <w:rPr>
          <w:lang w:val="uk-UA"/>
        </w:rPr>
        <w:t xml:space="preserve"> </w:t>
      </w:r>
      <w:r w:rsidR="005E6E42" w:rsidRPr="005E6E42">
        <w:rPr>
          <w:sz w:val="28"/>
          <w:szCs w:val="28"/>
          <w:lang w:val="uk-UA"/>
        </w:rPr>
        <w:t>до постійної поліцейської комісії Департаменту патрульної поліції</w:t>
      </w:r>
      <w:r w:rsidR="005E6E42">
        <w:rPr>
          <w:sz w:val="28"/>
          <w:szCs w:val="28"/>
          <w:lang w:val="uk-UA"/>
        </w:rPr>
        <w:t>, у визначений строк надійшли</w:t>
      </w:r>
      <w:r w:rsidR="002E073F">
        <w:rPr>
          <w:sz w:val="28"/>
          <w:szCs w:val="28"/>
          <w:lang w:val="uk-UA"/>
        </w:rPr>
        <w:t xml:space="preserve"> </w:t>
      </w:r>
      <w:r w:rsidR="005E6E42">
        <w:rPr>
          <w:sz w:val="28"/>
          <w:szCs w:val="28"/>
          <w:lang w:val="uk-UA"/>
        </w:rPr>
        <w:t xml:space="preserve">пропозиції від трьох кандидатів: </w:t>
      </w:r>
      <w:r w:rsidR="005E6E42" w:rsidRPr="005E6E42">
        <w:rPr>
          <w:sz w:val="28"/>
          <w:szCs w:val="28"/>
          <w:lang w:val="uk-UA"/>
        </w:rPr>
        <w:t>МАРЧУК</w:t>
      </w:r>
      <w:r w:rsidR="005E6E42">
        <w:rPr>
          <w:sz w:val="28"/>
          <w:szCs w:val="28"/>
          <w:lang w:val="uk-UA"/>
        </w:rPr>
        <w:t>А</w:t>
      </w:r>
      <w:r w:rsidR="005E6E42" w:rsidRPr="005E6E42">
        <w:rPr>
          <w:sz w:val="28"/>
          <w:szCs w:val="28"/>
          <w:lang w:val="uk-UA"/>
        </w:rPr>
        <w:t xml:space="preserve"> Іван</w:t>
      </w:r>
      <w:r w:rsidR="005E6E42">
        <w:rPr>
          <w:sz w:val="28"/>
          <w:szCs w:val="28"/>
          <w:lang w:val="uk-UA"/>
        </w:rPr>
        <w:t>а</w:t>
      </w:r>
      <w:r w:rsidR="005E6E42" w:rsidRPr="005E6E42">
        <w:rPr>
          <w:sz w:val="28"/>
          <w:szCs w:val="28"/>
          <w:lang w:val="uk-UA"/>
        </w:rPr>
        <w:t xml:space="preserve"> Анатолійович</w:t>
      </w:r>
      <w:r w:rsidR="005E6E42">
        <w:rPr>
          <w:sz w:val="28"/>
          <w:szCs w:val="28"/>
          <w:lang w:val="uk-UA"/>
        </w:rPr>
        <w:t xml:space="preserve">а, НАЗАРУК Людмили Михайлівни та </w:t>
      </w:r>
      <w:r w:rsidR="005E6E42" w:rsidRPr="005E6E42">
        <w:rPr>
          <w:sz w:val="28"/>
          <w:szCs w:val="28"/>
          <w:lang w:val="uk-UA"/>
        </w:rPr>
        <w:t>ПАРТАК</w:t>
      </w:r>
      <w:r w:rsidR="005E6E42">
        <w:rPr>
          <w:sz w:val="28"/>
          <w:szCs w:val="28"/>
          <w:lang w:val="uk-UA"/>
        </w:rPr>
        <w:t>А</w:t>
      </w:r>
      <w:r w:rsidR="005E6E42" w:rsidRPr="005E6E42">
        <w:rPr>
          <w:sz w:val="28"/>
          <w:szCs w:val="28"/>
          <w:lang w:val="uk-UA"/>
        </w:rPr>
        <w:t xml:space="preserve"> Роман</w:t>
      </w:r>
      <w:r w:rsidR="00756008">
        <w:rPr>
          <w:sz w:val="28"/>
          <w:szCs w:val="28"/>
          <w:lang w:val="uk-UA"/>
        </w:rPr>
        <w:t>а</w:t>
      </w:r>
      <w:r w:rsidR="005E6E42" w:rsidRPr="005E6E42">
        <w:rPr>
          <w:sz w:val="28"/>
          <w:szCs w:val="28"/>
          <w:lang w:val="uk-UA"/>
        </w:rPr>
        <w:t xml:space="preserve"> Вікторович</w:t>
      </w:r>
      <w:r w:rsidR="00756008">
        <w:rPr>
          <w:sz w:val="28"/>
          <w:szCs w:val="28"/>
          <w:lang w:val="uk-UA"/>
        </w:rPr>
        <w:t xml:space="preserve">а, які запрошені на засідання постійної комісії. </w:t>
      </w:r>
    </w:p>
    <w:p w:rsidR="00756008" w:rsidRDefault="006A070A" w:rsidP="00756008">
      <w:pPr>
        <w:pStyle w:val="tj"/>
        <w:shd w:val="clear" w:color="auto" w:fill="FFFFFF"/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756008" w:rsidRDefault="00756008" w:rsidP="0075600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6A070A"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6A070A" w:rsidRPr="00745843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надав слово кандидатам</w:t>
      </w:r>
      <w:r w:rsidR="00F03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постійної поліцейської комісії Департаменту патрульної поліції. </w:t>
      </w:r>
    </w:p>
    <w:p w:rsidR="00756008" w:rsidRDefault="00756008" w:rsidP="0075600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56008">
        <w:rPr>
          <w:i/>
          <w:sz w:val="28"/>
          <w:szCs w:val="28"/>
          <w:lang w:val="uk-UA"/>
        </w:rPr>
        <w:t>МАРЧУК Іван Анатолійович, НАЗАРУК Людмил</w:t>
      </w:r>
      <w:r>
        <w:rPr>
          <w:i/>
          <w:sz w:val="28"/>
          <w:szCs w:val="28"/>
          <w:lang w:val="uk-UA"/>
        </w:rPr>
        <w:t>а</w:t>
      </w:r>
      <w:r w:rsidRPr="00756008">
        <w:rPr>
          <w:i/>
          <w:sz w:val="28"/>
          <w:szCs w:val="28"/>
          <w:lang w:val="uk-UA"/>
        </w:rPr>
        <w:t xml:space="preserve"> Михайлівн</w:t>
      </w:r>
      <w:r>
        <w:rPr>
          <w:i/>
          <w:sz w:val="28"/>
          <w:szCs w:val="28"/>
          <w:lang w:val="uk-UA"/>
        </w:rPr>
        <w:t>а</w:t>
      </w:r>
      <w:r w:rsidRPr="00756008">
        <w:rPr>
          <w:i/>
          <w:sz w:val="28"/>
          <w:szCs w:val="28"/>
          <w:lang w:val="uk-UA"/>
        </w:rPr>
        <w:t xml:space="preserve"> та ПАРТАК Роман Вікторович</w:t>
      </w:r>
      <w:r w:rsidRPr="00756008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представили свої кандидатури до </w:t>
      </w:r>
      <w:r w:rsidRPr="00756008">
        <w:rPr>
          <w:sz w:val="28"/>
          <w:szCs w:val="28"/>
          <w:lang w:val="uk-UA"/>
        </w:rPr>
        <w:t>постійної поліцейської комісії Департаменту патрульної поліції</w:t>
      </w:r>
      <w:r>
        <w:rPr>
          <w:sz w:val="28"/>
          <w:szCs w:val="28"/>
          <w:lang w:val="uk-UA"/>
        </w:rPr>
        <w:t>.</w:t>
      </w:r>
    </w:p>
    <w:p w:rsidR="00756008" w:rsidRDefault="00690F2D" w:rsidP="0075600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6008" w:rsidRPr="00745843">
        <w:rPr>
          <w:i/>
          <w:sz w:val="28"/>
          <w:szCs w:val="28"/>
          <w:lang w:val="uk-UA"/>
        </w:rPr>
        <w:t>ПОДОЛІН Сергій Вікторович – голова постійної комісії,</w:t>
      </w:r>
      <w:r w:rsidR="00756008">
        <w:rPr>
          <w:i/>
          <w:sz w:val="28"/>
          <w:szCs w:val="28"/>
          <w:lang w:val="uk-UA"/>
        </w:rPr>
        <w:t xml:space="preserve"> </w:t>
      </w:r>
      <w:r w:rsidR="00756008" w:rsidRPr="00756008">
        <w:rPr>
          <w:sz w:val="28"/>
          <w:szCs w:val="28"/>
          <w:lang w:val="uk-UA"/>
        </w:rPr>
        <w:t xml:space="preserve">який </w:t>
      </w:r>
      <w:r w:rsidR="00756008">
        <w:rPr>
          <w:sz w:val="28"/>
          <w:szCs w:val="28"/>
          <w:lang w:val="uk-UA"/>
        </w:rPr>
        <w:t>запропонував п</w:t>
      </w:r>
      <w:r w:rsidR="00756008" w:rsidRPr="00756008">
        <w:rPr>
          <w:sz w:val="28"/>
          <w:szCs w:val="28"/>
          <w:lang w:val="uk-UA"/>
        </w:rPr>
        <w:t xml:space="preserve">ідтримати кандидатури </w:t>
      </w:r>
      <w:r w:rsidR="00756008" w:rsidRPr="005E6E42">
        <w:rPr>
          <w:sz w:val="28"/>
          <w:szCs w:val="28"/>
          <w:lang w:val="uk-UA"/>
        </w:rPr>
        <w:t>МАРЧУК</w:t>
      </w:r>
      <w:r w:rsidR="00756008">
        <w:rPr>
          <w:sz w:val="28"/>
          <w:szCs w:val="28"/>
          <w:lang w:val="uk-UA"/>
        </w:rPr>
        <w:t>А</w:t>
      </w:r>
      <w:r w:rsidR="00756008" w:rsidRPr="005E6E42">
        <w:rPr>
          <w:sz w:val="28"/>
          <w:szCs w:val="28"/>
          <w:lang w:val="uk-UA"/>
        </w:rPr>
        <w:t xml:space="preserve"> Іван</w:t>
      </w:r>
      <w:r w:rsidR="00756008">
        <w:rPr>
          <w:sz w:val="28"/>
          <w:szCs w:val="28"/>
          <w:lang w:val="uk-UA"/>
        </w:rPr>
        <w:t>а</w:t>
      </w:r>
      <w:r w:rsidR="00756008" w:rsidRPr="005E6E42">
        <w:rPr>
          <w:sz w:val="28"/>
          <w:szCs w:val="28"/>
          <w:lang w:val="uk-UA"/>
        </w:rPr>
        <w:t xml:space="preserve"> Анатолійович</w:t>
      </w:r>
      <w:r w:rsidR="00756008">
        <w:rPr>
          <w:sz w:val="28"/>
          <w:szCs w:val="28"/>
          <w:lang w:val="uk-UA"/>
        </w:rPr>
        <w:t xml:space="preserve">а, НАЗАРУК Людмили Михайлівни та </w:t>
      </w:r>
      <w:r w:rsidR="00756008" w:rsidRPr="005E6E42">
        <w:rPr>
          <w:sz w:val="28"/>
          <w:szCs w:val="28"/>
          <w:lang w:val="uk-UA"/>
        </w:rPr>
        <w:t>ПАРТАК</w:t>
      </w:r>
      <w:r w:rsidR="00756008">
        <w:rPr>
          <w:sz w:val="28"/>
          <w:szCs w:val="28"/>
          <w:lang w:val="uk-UA"/>
        </w:rPr>
        <w:t>А</w:t>
      </w:r>
      <w:r w:rsidR="00756008" w:rsidRPr="005E6E42">
        <w:rPr>
          <w:sz w:val="28"/>
          <w:szCs w:val="28"/>
          <w:lang w:val="uk-UA"/>
        </w:rPr>
        <w:t xml:space="preserve"> Роман</w:t>
      </w:r>
      <w:r w:rsidR="00756008">
        <w:rPr>
          <w:sz w:val="28"/>
          <w:szCs w:val="28"/>
          <w:lang w:val="uk-UA"/>
        </w:rPr>
        <w:t>а</w:t>
      </w:r>
      <w:r w:rsidR="00756008" w:rsidRPr="005E6E42">
        <w:rPr>
          <w:sz w:val="28"/>
          <w:szCs w:val="28"/>
          <w:lang w:val="uk-UA"/>
        </w:rPr>
        <w:t xml:space="preserve"> Вікторович</w:t>
      </w:r>
      <w:r w:rsidR="00756008">
        <w:rPr>
          <w:sz w:val="28"/>
          <w:szCs w:val="28"/>
          <w:lang w:val="uk-UA"/>
        </w:rPr>
        <w:t>а</w:t>
      </w:r>
      <w:r w:rsidR="00756008" w:rsidRPr="00745843">
        <w:rPr>
          <w:b/>
          <w:sz w:val="28"/>
          <w:szCs w:val="28"/>
          <w:lang w:val="uk-UA"/>
        </w:rPr>
        <w:t xml:space="preserve"> </w:t>
      </w:r>
      <w:r w:rsidR="00756008" w:rsidRPr="005E6E4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складу</w:t>
      </w:r>
      <w:r w:rsidR="00756008" w:rsidRPr="005E6E42">
        <w:rPr>
          <w:sz w:val="28"/>
          <w:szCs w:val="28"/>
          <w:lang w:val="uk-UA"/>
        </w:rPr>
        <w:t xml:space="preserve"> постійної поліцейської комісії Департаменту патрульної поліції</w:t>
      </w:r>
      <w:r w:rsidR="00756008">
        <w:rPr>
          <w:sz w:val="28"/>
          <w:szCs w:val="28"/>
          <w:lang w:val="uk-UA"/>
        </w:rPr>
        <w:t xml:space="preserve"> та р</w:t>
      </w:r>
      <w:r w:rsidR="00756008" w:rsidRPr="00756008">
        <w:rPr>
          <w:sz w:val="28"/>
          <w:szCs w:val="28"/>
          <w:lang w:val="uk-UA"/>
        </w:rPr>
        <w:t>екомендувати голові обласної ради в</w:t>
      </w:r>
      <w:r>
        <w:rPr>
          <w:sz w:val="28"/>
          <w:szCs w:val="28"/>
          <w:lang w:val="uk-UA"/>
        </w:rPr>
        <w:t>и</w:t>
      </w:r>
      <w:r w:rsidR="00756008" w:rsidRPr="00756008">
        <w:rPr>
          <w:sz w:val="28"/>
          <w:szCs w:val="28"/>
          <w:lang w:val="uk-UA"/>
        </w:rPr>
        <w:t>нести дане питання на розгляд сесії обласної ради</w:t>
      </w:r>
      <w:r w:rsidR="00756008">
        <w:rPr>
          <w:sz w:val="28"/>
          <w:szCs w:val="28"/>
          <w:lang w:val="uk-UA"/>
        </w:rPr>
        <w:t>.</w:t>
      </w:r>
    </w:p>
    <w:p w:rsidR="00756008" w:rsidRDefault="00756008" w:rsidP="0075600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A070A" w:rsidRPr="00745843" w:rsidRDefault="006A070A" w:rsidP="0075600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690F2D" w:rsidRPr="00690F2D" w:rsidRDefault="00690F2D" w:rsidP="00CF4EE0">
      <w:pPr>
        <w:ind w:firstLine="567"/>
        <w:rPr>
          <w:rFonts w:eastAsia="Times New Roman"/>
          <w:szCs w:val="28"/>
          <w:lang w:val="uk-UA" w:eastAsia="ru-RU"/>
        </w:rPr>
      </w:pPr>
      <w:r w:rsidRPr="00690F2D">
        <w:rPr>
          <w:rFonts w:eastAsia="Times New Roman"/>
          <w:szCs w:val="28"/>
          <w:lang w:val="uk-UA" w:eastAsia="ru-RU"/>
        </w:rPr>
        <w:t>1. Інформацію взяти до відома.</w:t>
      </w:r>
    </w:p>
    <w:p w:rsidR="00690F2D" w:rsidRPr="00690F2D" w:rsidRDefault="00690F2D" w:rsidP="00CF4EE0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690F2D">
        <w:rPr>
          <w:rFonts w:eastAsia="Times New Roman"/>
          <w:szCs w:val="28"/>
          <w:lang w:val="uk-UA" w:eastAsia="ru-RU"/>
        </w:rPr>
        <w:t>2. Підтримати кандидатури МАРЧУКА Івана Анатолійовича, НАЗАРУК Людмили Михайлівни, ПАРТАКА Романа Вікторовича до складу постійної поліцейської комісії Департаменту патрульної поліції.</w:t>
      </w:r>
    </w:p>
    <w:p w:rsidR="00690F2D" w:rsidRPr="00690F2D" w:rsidRDefault="00690F2D" w:rsidP="00CF4EE0">
      <w:pPr>
        <w:ind w:firstLine="567"/>
        <w:rPr>
          <w:rFonts w:eastAsia="Times New Roman"/>
          <w:szCs w:val="28"/>
          <w:lang w:val="uk-UA"/>
        </w:rPr>
      </w:pPr>
      <w:r w:rsidRPr="00690F2D">
        <w:rPr>
          <w:rFonts w:eastAsia="Times New Roman"/>
          <w:szCs w:val="28"/>
          <w:lang w:val="uk-UA" w:eastAsia="ru-RU"/>
        </w:rPr>
        <w:t>3. Рекомендувати голові обласної ради винести дане питання на розгляд сесії обласної ради.</w:t>
      </w:r>
    </w:p>
    <w:p w:rsidR="006A070A" w:rsidRPr="00745843" w:rsidRDefault="004673EF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b/>
          <w:szCs w:val="28"/>
        </w:rPr>
        <w:t>ГОЛОСУВАЛИ:</w:t>
      </w:r>
      <w:r w:rsidR="006A070A" w:rsidRPr="00745843">
        <w:rPr>
          <w:rFonts w:ascii="Times New Roman" w:hAnsi="Times New Roman" w:cs="Times New Roman"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460CF6">
        <w:rPr>
          <w:rFonts w:ascii="Times New Roman" w:hAnsi="Times New Roman" w:cs="Times New Roman"/>
          <w:i/>
          <w:szCs w:val="28"/>
        </w:rPr>
        <w:t>3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D62A86" w:rsidRDefault="00D62A86" w:rsidP="00A976EA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690F2D" w:rsidRDefault="00690F2D" w:rsidP="00690F2D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690F2D">
        <w:rPr>
          <w:rFonts w:eastAsia="Times New Roman"/>
          <w:b/>
          <w:szCs w:val="28"/>
          <w:lang w:val="uk-UA" w:eastAsia="ru-RU"/>
        </w:rPr>
        <w:t>2.</w:t>
      </w:r>
      <w:r w:rsidRPr="00690F2D">
        <w:rPr>
          <w:rFonts w:eastAsia="Times New Roman"/>
          <w:b/>
          <w:szCs w:val="28"/>
          <w:lang w:val="uk-UA" w:eastAsia="ru-RU"/>
        </w:rPr>
        <w:tab/>
        <w:t>Про проведення оцінювання корупційних ризиків у діяльності Рівненської обласної ради</w:t>
      </w:r>
    </w:p>
    <w:p w:rsidR="006A070A" w:rsidRDefault="006A070A" w:rsidP="00690F2D">
      <w:pPr>
        <w:contextualSpacing/>
        <w:jc w:val="both"/>
        <w:rPr>
          <w:i/>
          <w:szCs w:val="28"/>
          <w:lang w:val="uk-UA"/>
        </w:rPr>
      </w:pPr>
      <w:r w:rsidRPr="00DC668F">
        <w:rPr>
          <w:b/>
          <w:szCs w:val="28"/>
          <w:lang w:val="uk-UA"/>
        </w:rPr>
        <w:t>СЛУХАЛИ:</w:t>
      </w:r>
    </w:p>
    <w:p w:rsidR="00087452" w:rsidRDefault="00690F2D" w:rsidP="00A976EA">
      <w:pPr>
        <w:ind w:firstLine="567"/>
        <w:jc w:val="both"/>
        <w:rPr>
          <w:szCs w:val="28"/>
          <w:lang w:val="uk-UA"/>
        </w:rPr>
      </w:pPr>
      <w:r w:rsidRPr="00690F2D">
        <w:rPr>
          <w:i/>
          <w:caps/>
          <w:szCs w:val="28"/>
          <w:lang w:val="uk-UA"/>
        </w:rPr>
        <w:t>Хоронжак</w:t>
      </w:r>
      <w:r w:rsidRPr="00690F2D">
        <w:rPr>
          <w:i/>
          <w:szCs w:val="28"/>
          <w:lang w:val="uk-UA"/>
        </w:rPr>
        <w:t xml:space="preserve"> Марію Олександрівну – консультанта з питань запобігання та виявлення корупції виконавчого апарату Рівненської обласної ради</w:t>
      </w:r>
      <w:r w:rsidR="006A070A">
        <w:rPr>
          <w:rStyle w:val="rvts23"/>
          <w:i/>
          <w:szCs w:val="28"/>
          <w:lang w:val="uk-UA"/>
        </w:rPr>
        <w:t xml:space="preserve">, </w:t>
      </w:r>
      <w:r>
        <w:rPr>
          <w:rStyle w:val="rvts23"/>
          <w:szCs w:val="28"/>
          <w:lang w:val="uk-UA"/>
        </w:rPr>
        <w:t xml:space="preserve">яка </w:t>
      </w:r>
      <w:r>
        <w:rPr>
          <w:szCs w:val="28"/>
          <w:lang w:val="uk-UA"/>
        </w:rPr>
        <w:t>ознайомила</w:t>
      </w:r>
      <w:r w:rsidR="008C6F62" w:rsidRPr="008C6F62">
        <w:rPr>
          <w:szCs w:val="28"/>
          <w:lang w:val="uk-UA"/>
        </w:rPr>
        <w:t xml:space="preserve"> присутніх з </w:t>
      </w:r>
      <w:proofErr w:type="spellStart"/>
      <w:r w:rsidR="008C6F62" w:rsidRPr="008C6F62">
        <w:rPr>
          <w:szCs w:val="28"/>
          <w:lang w:val="uk-UA"/>
        </w:rPr>
        <w:t>проєктом</w:t>
      </w:r>
      <w:proofErr w:type="spellEnd"/>
      <w:r w:rsidR="008C6F62" w:rsidRPr="008C6F62">
        <w:rPr>
          <w:szCs w:val="28"/>
          <w:lang w:val="uk-UA"/>
        </w:rPr>
        <w:t xml:space="preserve"> рішення з цього питання.</w:t>
      </w:r>
    </w:p>
    <w:p w:rsidR="00853315" w:rsidRPr="00853315" w:rsidRDefault="00853315" w:rsidP="00E856C7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853315">
        <w:rPr>
          <w:b/>
          <w:szCs w:val="28"/>
          <w:bdr w:val="none" w:sz="0" w:space="0" w:color="auto" w:frame="1"/>
          <w:lang w:val="uk-UA" w:eastAsia="ru-RU"/>
        </w:rPr>
        <w:t xml:space="preserve">ВИСТУПИЛИ:  </w:t>
      </w:r>
    </w:p>
    <w:p w:rsidR="00E05B0A" w:rsidRDefault="006A070A" w:rsidP="00087452">
      <w:pPr>
        <w:tabs>
          <w:tab w:val="left" w:pos="709"/>
        </w:tabs>
        <w:ind w:firstLine="567"/>
        <w:jc w:val="both"/>
        <w:rPr>
          <w:szCs w:val="28"/>
          <w:lang w:val="uk-UA"/>
        </w:rPr>
      </w:pPr>
      <w:r w:rsidRPr="00745843">
        <w:rPr>
          <w:i/>
          <w:szCs w:val="28"/>
          <w:lang w:val="uk-UA"/>
        </w:rPr>
        <w:t>ПОДОЛІН Сергій Вікторович – голова постійної комісії,</w:t>
      </w:r>
      <w:r w:rsidR="00E05B0A" w:rsidRPr="00E05B0A">
        <w:rPr>
          <w:szCs w:val="28"/>
          <w:lang w:val="uk-UA"/>
        </w:rPr>
        <w:t xml:space="preserve"> який</w:t>
      </w:r>
      <w:r w:rsidR="00E05B0A">
        <w:rPr>
          <w:i/>
          <w:szCs w:val="28"/>
          <w:lang w:val="uk-UA"/>
        </w:rPr>
        <w:t xml:space="preserve"> </w:t>
      </w:r>
      <w:r w:rsidR="00E05B0A">
        <w:rPr>
          <w:szCs w:val="28"/>
          <w:lang w:val="uk-UA"/>
        </w:rPr>
        <w:t xml:space="preserve">поцікавився попереднім складом робочої групи з оцінювання корупційних ризиків у Рівненській обласній раді. </w:t>
      </w:r>
    </w:p>
    <w:p w:rsidR="00E05B0A" w:rsidRPr="00385982" w:rsidRDefault="00E05B0A" w:rsidP="00385982">
      <w:pPr>
        <w:tabs>
          <w:tab w:val="left" w:pos="709"/>
        </w:tabs>
        <w:ind w:firstLine="567"/>
        <w:jc w:val="both"/>
        <w:rPr>
          <w:i/>
          <w:szCs w:val="28"/>
          <w:lang w:val="uk-UA"/>
        </w:rPr>
      </w:pPr>
      <w:r w:rsidRPr="00E05B0A">
        <w:rPr>
          <w:i/>
          <w:szCs w:val="28"/>
          <w:lang w:val="uk-UA"/>
        </w:rPr>
        <w:t xml:space="preserve">САМАРДАК Катерина </w:t>
      </w:r>
      <w:r>
        <w:rPr>
          <w:i/>
          <w:szCs w:val="28"/>
          <w:lang w:val="uk-UA"/>
        </w:rPr>
        <w:t>Володимирівна – секретар</w:t>
      </w:r>
      <w:r w:rsidRPr="00745843">
        <w:rPr>
          <w:i/>
          <w:szCs w:val="28"/>
          <w:lang w:val="uk-UA"/>
        </w:rPr>
        <w:t xml:space="preserve"> постійної комісії,</w:t>
      </w:r>
      <w:r w:rsidR="00385982">
        <w:rPr>
          <w:i/>
          <w:szCs w:val="28"/>
          <w:lang w:val="uk-UA"/>
        </w:rPr>
        <w:t xml:space="preserve"> </w:t>
      </w:r>
      <w:r w:rsidR="00385982" w:rsidRPr="00385982">
        <w:rPr>
          <w:szCs w:val="28"/>
          <w:lang w:val="uk-UA"/>
        </w:rPr>
        <w:t xml:space="preserve">яка </w:t>
      </w:r>
      <w:r w:rsidR="00385982">
        <w:rPr>
          <w:szCs w:val="28"/>
          <w:lang w:val="uk-UA"/>
        </w:rPr>
        <w:t xml:space="preserve">запропонувала рекомендувати голові обласної ради включити </w:t>
      </w:r>
      <w:r w:rsidR="000143AA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сіх членів </w:t>
      </w:r>
      <w:r w:rsidRPr="00E05B0A">
        <w:rPr>
          <w:szCs w:val="28"/>
          <w:lang w:val="uk-UA" w:eastAsia="ru-RU"/>
        </w:rPr>
        <w:t>постійної комісії з питань Регламенту, діяльності правоохоронних органів та боротьби з корупцією</w:t>
      </w:r>
      <w:r>
        <w:rPr>
          <w:szCs w:val="28"/>
          <w:lang w:val="uk-UA" w:eastAsia="ru-RU"/>
        </w:rPr>
        <w:t xml:space="preserve"> до</w:t>
      </w:r>
      <w:r w:rsidR="00385982" w:rsidRPr="00385982">
        <w:rPr>
          <w:szCs w:val="28"/>
          <w:lang w:val="uk-UA"/>
        </w:rPr>
        <w:t xml:space="preserve"> </w:t>
      </w:r>
      <w:r w:rsidR="00385982">
        <w:rPr>
          <w:szCs w:val="28"/>
          <w:lang w:val="uk-UA"/>
        </w:rPr>
        <w:t>робочої групи з оцінювання корупційних ризиків у Рівненській обласній раді</w:t>
      </w:r>
      <w:r>
        <w:rPr>
          <w:szCs w:val="28"/>
          <w:lang w:val="uk-UA" w:eastAsia="ru-RU"/>
        </w:rPr>
        <w:t>.</w:t>
      </w:r>
    </w:p>
    <w:p w:rsidR="00087452" w:rsidRPr="00087452" w:rsidRDefault="00CF4EE0" w:rsidP="00CF4EE0">
      <w:pPr>
        <w:tabs>
          <w:tab w:val="left" w:pos="709"/>
        </w:tabs>
        <w:ind w:firstLine="567"/>
        <w:jc w:val="both"/>
        <w:rPr>
          <w:szCs w:val="28"/>
          <w:lang w:val="uk-UA"/>
        </w:rPr>
      </w:pPr>
      <w:r w:rsidRPr="00745843">
        <w:rPr>
          <w:i/>
          <w:szCs w:val="28"/>
          <w:lang w:val="uk-UA"/>
        </w:rPr>
        <w:t>ПОДОЛІН Сергій Вікторович – голова постійної комісії,</w:t>
      </w:r>
      <w:r>
        <w:rPr>
          <w:i/>
          <w:szCs w:val="28"/>
          <w:lang w:val="uk-UA"/>
        </w:rPr>
        <w:t xml:space="preserve"> </w:t>
      </w:r>
      <w:r w:rsidRPr="00756008">
        <w:rPr>
          <w:szCs w:val="28"/>
          <w:lang w:val="uk-UA"/>
        </w:rPr>
        <w:t>який</w:t>
      </w:r>
      <w:r w:rsidR="006A070A" w:rsidRPr="0074584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запропонував</w:t>
      </w:r>
      <w:r w:rsidR="006A070A" w:rsidRPr="0074584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підтримати пропозицію рекомендувати голові обласної ради включити усіх членів </w:t>
      </w:r>
      <w:r w:rsidRPr="00E05B0A">
        <w:rPr>
          <w:szCs w:val="28"/>
          <w:lang w:val="uk-UA" w:eastAsia="ru-RU"/>
        </w:rPr>
        <w:lastRenderedPageBreak/>
        <w:t>постійної комісії з питань Регламенту, діяльності правоохоронних органів та боротьби з корупцією</w:t>
      </w:r>
      <w:r>
        <w:rPr>
          <w:szCs w:val="28"/>
          <w:lang w:val="uk-UA" w:eastAsia="ru-RU"/>
        </w:rPr>
        <w:t xml:space="preserve"> до</w:t>
      </w:r>
      <w:r w:rsidRPr="003859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робочої групи з оцінювання корупційних ризиків у Рівненській обласній раді та </w:t>
      </w:r>
      <w:r w:rsidR="00087452" w:rsidRPr="00087452">
        <w:rPr>
          <w:szCs w:val="28"/>
          <w:lang w:val="uk-UA"/>
        </w:rPr>
        <w:t>в</w:t>
      </w:r>
      <w:r w:rsidR="0026607F">
        <w:rPr>
          <w:szCs w:val="28"/>
          <w:lang w:val="uk-UA"/>
        </w:rPr>
        <w:t>и</w:t>
      </w:r>
      <w:r w:rsidR="00087452" w:rsidRPr="00087452">
        <w:rPr>
          <w:szCs w:val="28"/>
          <w:lang w:val="uk-UA"/>
        </w:rPr>
        <w:t>нести дане питання на розгляд сесії обласної ради.</w:t>
      </w:r>
    </w:p>
    <w:p w:rsidR="006A070A" w:rsidRPr="00745843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3D7920" w:rsidRPr="003D7920" w:rsidRDefault="003D7920" w:rsidP="003D7920">
      <w:pPr>
        <w:ind w:firstLine="708"/>
        <w:jc w:val="both"/>
        <w:rPr>
          <w:rFonts w:eastAsia="Times New Roman"/>
          <w:szCs w:val="28"/>
          <w:lang w:val="uk-UA"/>
        </w:rPr>
      </w:pPr>
      <w:r w:rsidRPr="003D7920">
        <w:rPr>
          <w:rFonts w:eastAsia="Times New Roman"/>
          <w:szCs w:val="28"/>
          <w:lang w:val="uk-UA" w:eastAsia="ru-RU"/>
        </w:rPr>
        <w:t xml:space="preserve">1. </w:t>
      </w:r>
      <w:r w:rsidRPr="003D7920">
        <w:rPr>
          <w:rFonts w:eastAsia="Times New Roman"/>
          <w:szCs w:val="28"/>
          <w:lang w:val="uk-UA"/>
        </w:rPr>
        <w:t>Інформацію взяти до відома.</w:t>
      </w:r>
    </w:p>
    <w:p w:rsidR="003D7920" w:rsidRPr="003D7920" w:rsidRDefault="003D7920" w:rsidP="003D7920">
      <w:pPr>
        <w:tabs>
          <w:tab w:val="left" w:pos="709"/>
        </w:tabs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/>
        </w:rPr>
        <w:tab/>
      </w:r>
      <w:r w:rsidRPr="003D7920">
        <w:rPr>
          <w:rFonts w:eastAsia="Times New Roman"/>
          <w:szCs w:val="28"/>
          <w:lang w:val="uk-UA"/>
        </w:rPr>
        <w:t xml:space="preserve">2. </w:t>
      </w:r>
      <w:proofErr w:type="spellStart"/>
      <w:r w:rsidRPr="003D7920">
        <w:rPr>
          <w:rFonts w:eastAsia="Times New Roman"/>
          <w:szCs w:val="28"/>
          <w:lang w:eastAsia="ru-RU"/>
        </w:rPr>
        <w:t>Погодитис</w:t>
      </w:r>
      <w:proofErr w:type="spellEnd"/>
      <w:r w:rsidRPr="003D7920">
        <w:rPr>
          <w:rFonts w:eastAsia="Times New Roman"/>
          <w:szCs w:val="28"/>
          <w:lang w:val="uk-UA" w:eastAsia="ru-RU"/>
        </w:rPr>
        <w:t>я</w:t>
      </w:r>
      <w:r w:rsidRPr="003D7920">
        <w:rPr>
          <w:rFonts w:eastAsia="Times New Roman"/>
          <w:szCs w:val="28"/>
          <w:lang w:eastAsia="ru-RU"/>
        </w:rPr>
        <w:t xml:space="preserve"> з </w:t>
      </w:r>
      <w:proofErr w:type="spellStart"/>
      <w:r w:rsidRPr="003D7920">
        <w:rPr>
          <w:rFonts w:eastAsia="Times New Roman"/>
          <w:szCs w:val="28"/>
          <w:lang w:eastAsia="ru-RU"/>
        </w:rPr>
        <w:t>проєктом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3D7920">
        <w:rPr>
          <w:rFonts w:eastAsia="Times New Roman"/>
          <w:szCs w:val="28"/>
          <w:lang w:eastAsia="ru-RU"/>
        </w:rPr>
        <w:t>р</w:t>
      </w:r>
      <w:proofErr w:type="gramEnd"/>
      <w:r w:rsidRPr="003D7920">
        <w:rPr>
          <w:rFonts w:eastAsia="Times New Roman"/>
          <w:szCs w:val="28"/>
          <w:lang w:eastAsia="ru-RU"/>
        </w:rPr>
        <w:t>ішення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з </w:t>
      </w:r>
      <w:proofErr w:type="spellStart"/>
      <w:r w:rsidRPr="003D7920">
        <w:rPr>
          <w:rFonts w:eastAsia="Times New Roman"/>
          <w:szCs w:val="28"/>
          <w:lang w:eastAsia="ru-RU"/>
        </w:rPr>
        <w:t>цього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r w:rsidRPr="003D7920">
        <w:rPr>
          <w:rFonts w:eastAsia="Times New Roman"/>
          <w:szCs w:val="28"/>
          <w:lang w:eastAsia="ru-RU"/>
        </w:rPr>
        <w:t>питання</w:t>
      </w:r>
      <w:proofErr w:type="spellEnd"/>
      <w:r w:rsidRPr="003D7920">
        <w:rPr>
          <w:rFonts w:eastAsia="Times New Roman"/>
          <w:szCs w:val="28"/>
          <w:lang w:val="uk-UA" w:eastAsia="ru-RU"/>
        </w:rPr>
        <w:t>.</w:t>
      </w:r>
    </w:p>
    <w:p w:rsidR="003D7920" w:rsidRPr="003D7920" w:rsidRDefault="003D7920" w:rsidP="003D7920">
      <w:pPr>
        <w:tabs>
          <w:tab w:val="left" w:pos="709"/>
        </w:tabs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 w:rsidRPr="003D7920">
        <w:rPr>
          <w:rFonts w:eastAsia="Times New Roman"/>
          <w:szCs w:val="28"/>
          <w:lang w:val="uk-UA" w:eastAsia="ru-RU"/>
        </w:rPr>
        <w:t>3. Рекомендувати голові обласної ради включити до складу робочої групи з оцінювання корупційних ризиків у Рівненській обласній раді всіх</w:t>
      </w:r>
      <w:r w:rsidRPr="003D7920">
        <w:rPr>
          <w:rFonts w:eastAsia="Times New Roman"/>
          <w:szCs w:val="28"/>
          <w:lang w:val="uk-UA" w:eastAsia="ru-RU"/>
        </w:rPr>
        <w:br/>
        <w:t xml:space="preserve">членів постійної комісії з питань Регламенту, діяльності правоохоронних органів та боротьби з корупцією. </w:t>
      </w:r>
    </w:p>
    <w:p w:rsidR="003D7920" w:rsidRPr="003D7920" w:rsidRDefault="003D7920" w:rsidP="003D7920">
      <w:pPr>
        <w:ind w:firstLine="708"/>
        <w:jc w:val="both"/>
        <w:rPr>
          <w:rFonts w:eastAsia="Times New Roman"/>
          <w:szCs w:val="28"/>
          <w:lang w:val="uk-UA" w:eastAsia="ru-RU"/>
        </w:rPr>
      </w:pPr>
      <w:r w:rsidRPr="003D7920">
        <w:rPr>
          <w:rFonts w:eastAsia="Times New Roman"/>
          <w:szCs w:val="28"/>
          <w:lang w:eastAsia="ru-RU"/>
        </w:rPr>
        <w:t xml:space="preserve">4. </w:t>
      </w:r>
      <w:proofErr w:type="spellStart"/>
      <w:r w:rsidRPr="003D7920">
        <w:rPr>
          <w:rFonts w:eastAsia="Times New Roman"/>
          <w:szCs w:val="28"/>
          <w:lang w:eastAsia="ru-RU"/>
        </w:rPr>
        <w:t>Рекомендувати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r w:rsidRPr="003D7920">
        <w:rPr>
          <w:rFonts w:eastAsia="Times New Roman"/>
          <w:szCs w:val="28"/>
          <w:lang w:eastAsia="ru-RU"/>
        </w:rPr>
        <w:t>голові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r w:rsidRPr="003D7920">
        <w:rPr>
          <w:rFonts w:eastAsia="Times New Roman"/>
          <w:szCs w:val="28"/>
          <w:lang w:eastAsia="ru-RU"/>
        </w:rPr>
        <w:t>обласної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ради </w:t>
      </w:r>
      <w:proofErr w:type="spellStart"/>
      <w:r w:rsidRPr="003D7920">
        <w:rPr>
          <w:rFonts w:eastAsia="Times New Roman"/>
          <w:szCs w:val="28"/>
          <w:lang w:eastAsia="ru-RU"/>
        </w:rPr>
        <w:t>винести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r w:rsidRPr="003D7920">
        <w:rPr>
          <w:rFonts w:eastAsia="Times New Roman"/>
          <w:szCs w:val="28"/>
          <w:lang w:eastAsia="ru-RU"/>
        </w:rPr>
        <w:t>дане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r w:rsidRPr="003D7920">
        <w:rPr>
          <w:rFonts w:eastAsia="Times New Roman"/>
          <w:szCs w:val="28"/>
          <w:lang w:eastAsia="ru-RU"/>
        </w:rPr>
        <w:t>питання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3D7920">
        <w:rPr>
          <w:rFonts w:eastAsia="Times New Roman"/>
          <w:szCs w:val="28"/>
          <w:lang w:eastAsia="ru-RU"/>
        </w:rPr>
        <w:t>розгляд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r w:rsidRPr="003D7920">
        <w:rPr>
          <w:rFonts w:eastAsia="Times New Roman"/>
          <w:szCs w:val="28"/>
          <w:lang w:eastAsia="ru-RU"/>
        </w:rPr>
        <w:t>сесії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spellStart"/>
      <w:r w:rsidRPr="003D7920">
        <w:rPr>
          <w:rFonts w:eastAsia="Times New Roman"/>
          <w:szCs w:val="28"/>
          <w:lang w:eastAsia="ru-RU"/>
        </w:rPr>
        <w:t>обласної</w:t>
      </w:r>
      <w:proofErr w:type="spellEnd"/>
      <w:r w:rsidRPr="003D7920">
        <w:rPr>
          <w:rFonts w:eastAsia="Times New Roman"/>
          <w:szCs w:val="28"/>
          <w:lang w:eastAsia="ru-RU"/>
        </w:rPr>
        <w:t xml:space="preserve"> </w:t>
      </w:r>
      <w:proofErr w:type="gramStart"/>
      <w:r w:rsidRPr="003D7920">
        <w:rPr>
          <w:rFonts w:eastAsia="Times New Roman"/>
          <w:szCs w:val="28"/>
          <w:lang w:eastAsia="ru-RU"/>
        </w:rPr>
        <w:t>ради</w:t>
      </w:r>
      <w:proofErr w:type="gramEnd"/>
      <w:r w:rsidRPr="003D7920">
        <w:rPr>
          <w:rFonts w:eastAsia="Times New Roman"/>
          <w:szCs w:val="28"/>
          <w:lang w:eastAsia="ru-RU"/>
        </w:rPr>
        <w:t>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6666B2"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905A1F" w:rsidRPr="00BF1E1F" w:rsidRDefault="006A070A" w:rsidP="00905A1F">
      <w:pPr>
        <w:jc w:val="both"/>
        <w:rPr>
          <w:szCs w:val="28"/>
          <w:lang w:val="uk-UA"/>
        </w:rPr>
      </w:pPr>
      <w:r w:rsidRPr="00905A1F">
        <w:rPr>
          <w:b/>
          <w:szCs w:val="28"/>
          <w:lang w:val="uk-UA"/>
        </w:rPr>
        <w:t>3.</w:t>
      </w:r>
      <w:r w:rsidR="0071085D">
        <w:rPr>
          <w:b/>
          <w:szCs w:val="28"/>
          <w:lang w:val="uk-UA"/>
        </w:rPr>
        <w:t xml:space="preserve"> </w:t>
      </w:r>
      <w:r w:rsidR="00D74986" w:rsidRPr="00920CE9">
        <w:rPr>
          <w:b/>
          <w:szCs w:val="28"/>
        </w:rPr>
        <w:t xml:space="preserve">Про </w:t>
      </w:r>
      <w:proofErr w:type="spellStart"/>
      <w:r w:rsidR="00D74986" w:rsidRPr="00920CE9">
        <w:rPr>
          <w:b/>
          <w:szCs w:val="28"/>
        </w:rPr>
        <w:t>затвердження</w:t>
      </w:r>
      <w:proofErr w:type="spellEnd"/>
      <w:r w:rsidR="00D74986" w:rsidRPr="00920CE9">
        <w:rPr>
          <w:b/>
          <w:szCs w:val="28"/>
        </w:rPr>
        <w:t xml:space="preserve"> списку </w:t>
      </w:r>
      <w:proofErr w:type="spellStart"/>
      <w:r w:rsidR="00D74986" w:rsidRPr="00920CE9">
        <w:rPr>
          <w:b/>
          <w:szCs w:val="28"/>
        </w:rPr>
        <w:t>присяжних</w:t>
      </w:r>
      <w:proofErr w:type="spellEnd"/>
      <w:r w:rsidR="00D74986" w:rsidRPr="00920CE9">
        <w:rPr>
          <w:b/>
          <w:szCs w:val="28"/>
        </w:rPr>
        <w:t xml:space="preserve"> </w:t>
      </w:r>
      <w:proofErr w:type="spellStart"/>
      <w:r w:rsidR="00D74986" w:rsidRPr="00920CE9">
        <w:rPr>
          <w:b/>
          <w:szCs w:val="28"/>
        </w:rPr>
        <w:t>Корецького</w:t>
      </w:r>
      <w:proofErr w:type="spellEnd"/>
      <w:r w:rsidR="00D74986" w:rsidRPr="00920CE9">
        <w:rPr>
          <w:b/>
          <w:szCs w:val="28"/>
        </w:rPr>
        <w:t xml:space="preserve"> районного суду </w:t>
      </w:r>
      <w:proofErr w:type="spellStart"/>
      <w:proofErr w:type="gramStart"/>
      <w:r w:rsidR="00D74986" w:rsidRPr="00920CE9">
        <w:rPr>
          <w:b/>
          <w:szCs w:val="28"/>
        </w:rPr>
        <w:t>Р</w:t>
      </w:r>
      <w:proofErr w:type="gramEnd"/>
      <w:r w:rsidR="00D74986" w:rsidRPr="00920CE9">
        <w:rPr>
          <w:b/>
          <w:szCs w:val="28"/>
        </w:rPr>
        <w:t>івненської</w:t>
      </w:r>
      <w:proofErr w:type="spellEnd"/>
      <w:r w:rsidR="00D74986" w:rsidRPr="00920CE9">
        <w:rPr>
          <w:b/>
          <w:szCs w:val="28"/>
        </w:rPr>
        <w:t xml:space="preserve"> </w:t>
      </w:r>
      <w:proofErr w:type="spellStart"/>
      <w:r w:rsidR="00D74986" w:rsidRPr="00920CE9">
        <w:rPr>
          <w:b/>
          <w:szCs w:val="28"/>
        </w:rPr>
        <w:t>області</w:t>
      </w:r>
      <w:proofErr w:type="spellEnd"/>
    </w:p>
    <w:p w:rsidR="00905A1F" w:rsidRPr="00905A1F" w:rsidRDefault="006A070A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="00905A1F" w:rsidRPr="0071085D">
        <w:rPr>
          <w:i/>
          <w:szCs w:val="28"/>
          <w:lang w:val="uk-UA"/>
        </w:rPr>
        <w:t xml:space="preserve"> </w:t>
      </w:r>
    </w:p>
    <w:p w:rsidR="0071085D" w:rsidRPr="00087452" w:rsidRDefault="0071085D" w:rsidP="0071085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="00627DDA"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 xml:space="preserve">ознайомив присутніх з </w:t>
      </w:r>
      <w:proofErr w:type="spellStart"/>
      <w:r w:rsidRPr="008C6F62">
        <w:rPr>
          <w:szCs w:val="28"/>
          <w:lang w:val="uk-UA"/>
        </w:rPr>
        <w:t>проєктом</w:t>
      </w:r>
      <w:proofErr w:type="spellEnd"/>
      <w:r w:rsidRPr="008C6F62">
        <w:rPr>
          <w:szCs w:val="28"/>
          <w:lang w:val="uk-UA"/>
        </w:rPr>
        <w:t xml:space="preserve"> рішення з цього питання.</w:t>
      </w:r>
    </w:p>
    <w:p w:rsidR="006A070A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Pr="00745843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745843">
        <w:rPr>
          <w:sz w:val="28"/>
          <w:szCs w:val="28"/>
          <w:lang w:val="uk-UA"/>
        </w:rPr>
        <w:t xml:space="preserve">який вніс пропозицію погодитися з </w:t>
      </w:r>
      <w:proofErr w:type="spellStart"/>
      <w:r w:rsidR="00905A1F" w:rsidRPr="00745843">
        <w:rPr>
          <w:sz w:val="28"/>
          <w:szCs w:val="28"/>
          <w:lang w:val="uk-UA"/>
        </w:rPr>
        <w:t>проєктом</w:t>
      </w:r>
      <w:proofErr w:type="spellEnd"/>
      <w:r w:rsidR="00905A1F"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</w:t>
      </w:r>
      <w:r w:rsidR="000D4E35">
        <w:rPr>
          <w:sz w:val="28"/>
          <w:szCs w:val="28"/>
          <w:lang w:val="uk-UA"/>
        </w:rPr>
        <w:t>и</w:t>
      </w:r>
      <w:r w:rsidR="00905A1F"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4980" w:rsidRDefault="006A070A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6A070A" w:rsidRDefault="006A070A" w:rsidP="006A070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905A1F" w:rsidRPr="00745843" w:rsidRDefault="006A070A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="00441D88">
        <w:rPr>
          <w:rFonts w:eastAsia="Times New Roman"/>
          <w:szCs w:val="28"/>
          <w:lang w:val="uk-UA" w:eastAsia="ru-RU"/>
        </w:rPr>
        <w:t>Погодитися</w:t>
      </w:r>
      <w:r w:rsidR="00905A1F" w:rsidRPr="00745843">
        <w:rPr>
          <w:rFonts w:eastAsia="Times New Roman"/>
          <w:szCs w:val="28"/>
          <w:lang w:val="uk-UA" w:eastAsia="ru-RU"/>
        </w:rPr>
        <w:t xml:space="preserve"> з </w:t>
      </w:r>
      <w:proofErr w:type="spellStart"/>
      <w:r w:rsidR="00905A1F"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="00905A1F"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745843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 w:rsidR="00441D88">
        <w:rPr>
          <w:rFonts w:eastAsia="Times New Roman"/>
          <w:szCs w:val="28"/>
          <w:lang w:val="uk-UA" w:eastAsia="en-US"/>
        </w:rPr>
        <w:t>и</w:t>
      </w:r>
      <w:r w:rsidRPr="00745843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71085D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Pr="00745843" w:rsidRDefault="00905A1F" w:rsidP="006A070A">
      <w:pPr>
        <w:ind w:firstLine="567"/>
        <w:jc w:val="both"/>
        <w:rPr>
          <w:i/>
          <w:szCs w:val="28"/>
          <w:lang w:val="uk-UA"/>
        </w:rPr>
      </w:pPr>
    </w:p>
    <w:p w:rsidR="00441D88" w:rsidRDefault="00905A1F" w:rsidP="00905A1F">
      <w:pPr>
        <w:jc w:val="both"/>
        <w:rPr>
          <w:b/>
          <w:szCs w:val="28"/>
          <w:lang w:val="uk-UA"/>
        </w:rPr>
      </w:pPr>
      <w:r w:rsidRPr="00905A1F">
        <w:rPr>
          <w:b/>
          <w:szCs w:val="28"/>
          <w:lang w:val="uk-UA"/>
        </w:rPr>
        <w:t xml:space="preserve">4. </w:t>
      </w:r>
      <w:r w:rsidR="00441D88" w:rsidRPr="00920CE9">
        <w:rPr>
          <w:b/>
          <w:szCs w:val="28"/>
        </w:rPr>
        <w:t xml:space="preserve">Про </w:t>
      </w:r>
      <w:proofErr w:type="spellStart"/>
      <w:r w:rsidR="00441D88" w:rsidRPr="00920CE9">
        <w:rPr>
          <w:b/>
          <w:szCs w:val="28"/>
        </w:rPr>
        <w:t>клопотання</w:t>
      </w:r>
      <w:proofErr w:type="spellEnd"/>
      <w:r w:rsidR="00441D88" w:rsidRPr="00920CE9">
        <w:rPr>
          <w:b/>
          <w:szCs w:val="28"/>
        </w:rPr>
        <w:t xml:space="preserve"> </w:t>
      </w:r>
      <w:proofErr w:type="spellStart"/>
      <w:r w:rsidR="00441D88" w:rsidRPr="00920CE9">
        <w:rPr>
          <w:b/>
          <w:szCs w:val="28"/>
        </w:rPr>
        <w:t>щодо</w:t>
      </w:r>
      <w:proofErr w:type="spellEnd"/>
      <w:r w:rsidR="00441D88" w:rsidRPr="00920CE9">
        <w:rPr>
          <w:b/>
          <w:szCs w:val="28"/>
        </w:rPr>
        <w:t xml:space="preserve"> </w:t>
      </w:r>
      <w:proofErr w:type="spellStart"/>
      <w:r w:rsidR="00441D88" w:rsidRPr="00920CE9">
        <w:rPr>
          <w:b/>
          <w:szCs w:val="28"/>
        </w:rPr>
        <w:t>нагородження</w:t>
      </w:r>
      <w:proofErr w:type="spellEnd"/>
      <w:r w:rsidR="00441D88" w:rsidRPr="00920CE9">
        <w:rPr>
          <w:b/>
          <w:szCs w:val="28"/>
        </w:rPr>
        <w:t xml:space="preserve"> Грамотою </w:t>
      </w:r>
      <w:proofErr w:type="spellStart"/>
      <w:r w:rsidR="00441D88" w:rsidRPr="00920CE9">
        <w:rPr>
          <w:b/>
          <w:szCs w:val="28"/>
        </w:rPr>
        <w:t>Верховно</w:t>
      </w:r>
      <w:proofErr w:type="gramStart"/>
      <w:r w:rsidR="00441D88" w:rsidRPr="00920CE9">
        <w:rPr>
          <w:b/>
          <w:szCs w:val="28"/>
        </w:rPr>
        <w:t>ї</w:t>
      </w:r>
      <w:proofErr w:type="spellEnd"/>
      <w:r w:rsidR="00441D88" w:rsidRPr="00920CE9">
        <w:rPr>
          <w:b/>
          <w:szCs w:val="28"/>
        </w:rPr>
        <w:t xml:space="preserve"> Р</w:t>
      </w:r>
      <w:proofErr w:type="gramEnd"/>
      <w:r w:rsidR="00441D88" w:rsidRPr="00920CE9">
        <w:rPr>
          <w:b/>
          <w:szCs w:val="28"/>
        </w:rPr>
        <w:t xml:space="preserve">ади </w:t>
      </w:r>
      <w:proofErr w:type="spellStart"/>
      <w:r w:rsidR="00441D88" w:rsidRPr="00920CE9">
        <w:rPr>
          <w:b/>
          <w:szCs w:val="28"/>
        </w:rPr>
        <w:t>України</w:t>
      </w:r>
      <w:proofErr w:type="spellEnd"/>
      <w:r w:rsidR="00441D88" w:rsidRPr="00920CE9">
        <w:rPr>
          <w:b/>
          <w:szCs w:val="28"/>
        </w:rPr>
        <w:t xml:space="preserve"> </w:t>
      </w:r>
      <w:r w:rsidR="00441D88" w:rsidRPr="00332CB7">
        <w:rPr>
          <w:b/>
          <w:caps/>
          <w:szCs w:val="28"/>
        </w:rPr>
        <w:t>Марчука</w:t>
      </w:r>
      <w:r w:rsidR="00441D88" w:rsidRPr="00920CE9">
        <w:rPr>
          <w:b/>
          <w:szCs w:val="28"/>
        </w:rPr>
        <w:t xml:space="preserve"> </w:t>
      </w:r>
      <w:proofErr w:type="spellStart"/>
      <w:r w:rsidR="00441D88" w:rsidRPr="00920CE9">
        <w:rPr>
          <w:b/>
          <w:szCs w:val="28"/>
        </w:rPr>
        <w:t>Миколи</w:t>
      </w:r>
      <w:proofErr w:type="spellEnd"/>
      <w:r w:rsidR="00441D88" w:rsidRPr="00920CE9">
        <w:rPr>
          <w:b/>
          <w:szCs w:val="28"/>
        </w:rPr>
        <w:t xml:space="preserve"> Михайловича</w:t>
      </w:r>
      <w:r w:rsidR="00441D88" w:rsidRPr="00905A1F">
        <w:rPr>
          <w:b/>
          <w:szCs w:val="28"/>
          <w:lang w:val="uk-UA"/>
        </w:rPr>
        <w:t xml:space="preserve"> </w:t>
      </w:r>
    </w:p>
    <w:p w:rsidR="00905A1F" w:rsidRPr="00905A1F" w:rsidRDefault="00905A1F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DA2975">
        <w:rPr>
          <w:i/>
          <w:szCs w:val="28"/>
          <w:lang w:val="uk-UA"/>
        </w:rPr>
        <w:t xml:space="preserve"> </w:t>
      </w:r>
    </w:p>
    <w:p w:rsidR="00627DDA" w:rsidRPr="000D1D5C" w:rsidRDefault="00DA2975" w:rsidP="000D1D5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="00627DDA"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 xml:space="preserve">ознайомив присутніх з </w:t>
      </w:r>
      <w:proofErr w:type="spellStart"/>
      <w:r w:rsidRPr="008C6F62">
        <w:rPr>
          <w:szCs w:val="28"/>
          <w:lang w:val="uk-UA"/>
        </w:rPr>
        <w:t>проєктом</w:t>
      </w:r>
      <w:proofErr w:type="spellEnd"/>
      <w:r w:rsidRPr="008C6F62">
        <w:rPr>
          <w:szCs w:val="28"/>
          <w:lang w:val="uk-UA"/>
        </w:rPr>
        <w:t xml:space="preserve"> рішення з цього питання.</w:t>
      </w:r>
    </w:p>
    <w:p w:rsidR="00905A1F" w:rsidRDefault="00905A1F" w:rsidP="00905A1F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</w:t>
      </w:r>
      <w:proofErr w:type="spellStart"/>
      <w:r w:rsidRPr="00745843">
        <w:rPr>
          <w:sz w:val="28"/>
          <w:szCs w:val="28"/>
          <w:lang w:val="uk-UA"/>
        </w:rPr>
        <w:t>вніс</w:t>
      </w:r>
      <w:proofErr w:type="spellEnd"/>
      <w:r w:rsidRPr="00745843">
        <w:rPr>
          <w:sz w:val="28"/>
          <w:szCs w:val="28"/>
          <w:lang w:val="uk-UA"/>
        </w:rPr>
        <w:t xml:space="preserve"> пропозицію рекомендувати голові обласної ради в</w:t>
      </w:r>
      <w:r w:rsidR="00026307">
        <w:rPr>
          <w:sz w:val="28"/>
          <w:szCs w:val="28"/>
          <w:lang w:val="uk-UA"/>
        </w:rPr>
        <w:t>и</w:t>
      </w:r>
      <w:r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0533A5" w:rsidRDefault="000533A5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0533A5" w:rsidRPr="00745843" w:rsidRDefault="000533A5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905A1F" w:rsidRPr="00744980" w:rsidRDefault="00905A1F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lastRenderedPageBreak/>
        <w:t>ВИРІШИЛИ:</w:t>
      </w:r>
    </w:p>
    <w:p w:rsidR="00DA2975" w:rsidRPr="00DA2975" w:rsidRDefault="00DA2975" w:rsidP="00DA2975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1.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Інформацію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взяти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до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відома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DA2975" w:rsidRPr="00DA2975" w:rsidRDefault="00DA2975" w:rsidP="00DA2975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2.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Погодитися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проєктом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ішення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цього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питання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9D1FE1" w:rsidRDefault="00DA2975" w:rsidP="00DA2975">
      <w:pPr>
        <w:pStyle w:val="a5"/>
        <w:ind w:firstLine="567"/>
        <w:rPr>
          <w:rFonts w:ascii="Times New Roman" w:eastAsia="Times New Roman" w:hAnsi="Times New Roman" w:cs="Times New Roman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 </w:t>
      </w: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3.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Рекомендувати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голові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обласної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ради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</w:t>
      </w:r>
      <w:r w:rsidR="00DA1159">
        <w:rPr>
          <w:rFonts w:ascii="Times New Roman" w:eastAsia="Times New Roman" w:hAnsi="Times New Roman" w:cs="Times New Roman"/>
          <w:szCs w:val="28"/>
          <w:lang w:val="ru-RU" w:eastAsia="ru-RU"/>
        </w:rPr>
        <w:t>и</w:t>
      </w: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нести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дане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питання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на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розгляд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сесії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обласної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ради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905A1F" w:rsidRPr="00745843" w:rsidRDefault="00905A1F" w:rsidP="00DA2975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9D1FE1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905A1F" w:rsidRDefault="000E4DDA" w:rsidP="00905A1F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905A1F" w:rsidRPr="00905A1F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D2294F" w:rsidRPr="00920CE9">
        <w:rPr>
          <w:b/>
          <w:szCs w:val="28"/>
        </w:rPr>
        <w:t xml:space="preserve">Про </w:t>
      </w:r>
      <w:proofErr w:type="spellStart"/>
      <w:r w:rsidR="00D2294F" w:rsidRPr="00920CE9">
        <w:rPr>
          <w:b/>
          <w:bCs/>
          <w:szCs w:val="28"/>
        </w:rPr>
        <w:t>клопотання</w:t>
      </w:r>
      <w:proofErr w:type="spellEnd"/>
      <w:r w:rsidR="00D2294F" w:rsidRPr="00920CE9">
        <w:rPr>
          <w:b/>
          <w:bCs/>
          <w:szCs w:val="28"/>
        </w:rPr>
        <w:t xml:space="preserve"> </w:t>
      </w:r>
      <w:proofErr w:type="spellStart"/>
      <w:r w:rsidR="00D2294F" w:rsidRPr="00920CE9">
        <w:rPr>
          <w:b/>
          <w:bCs/>
          <w:szCs w:val="28"/>
        </w:rPr>
        <w:t>щодо</w:t>
      </w:r>
      <w:proofErr w:type="spellEnd"/>
      <w:r w:rsidR="00D2294F" w:rsidRPr="00920CE9">
        <w:rPr>
          <w:b/>
          <w:bCs/>
          <w:szCs w:val="28"/>
        </w:rPr>
        <w:t xml:space="preserve"> </w:t>
      </w:r>
      <w:proofErr w:type="spellStart"/>
      <w:r w:rsidR="00D2294F" w:rsidRPr="00920CE9">
        <w:rPr>
          <w:b/>
          <w:bCs/>
          <w:szCs w:val="28"/>
        </w:rPr>
        <w:t>нагородження</w:t>
      </w:r>
      <w:proofErr w:type="spellEnd"/>
      <w:r w:rsidR="00D2294F" w:rsidRPr="00920CE9">
        <w:rPr>
          <w:b/>
          <w:bCs/>
          <w:szCs w:val="28"/>
        </w:rPr>
        <w:t xml:space="preserve"> </w:t>
      </w:r>
      <w:proofErr w:type="spellStart"/>
      <w:r w:rsidR="00D2294F" w:rsidRPr="00920CE9">
        <w:rPr>
          <w:b/>
          <w:bCs/>
          <w:szCs w:val="28"/>
        </w:rPr>
        <w:t>Почесною</w:t>
      </w:r>
      <w:proofErr w:type="spellEnd"/>
      <w:r w:rsidR="00D2294F" w:rsidRPr="00920CE9">
        <w:rPr>
          <w:b/>
          <w:bCs/>
          <w:szCs w:val="28"/>
        </w:rPr>
        <w:t xml:space="preserve"> грамотою </w:t>
      </w:r>
      <w:proofErr w:type="spellStart"/>
      <w:r w:rsidR="00D2294F" w:rsidRPr="00920CE9">
        <w:rPr>
          <w:b/>
          <w:bCs/>
          <w:szCs w:val="28"/>
        </w:rPr>
        <w:t>Верховно</w:t>
      </w:r>
      <w:proofErr w:type="gramStart"/>
      <w:r w:rsidR="00D2294F" w:rsidRPr="00920CE9">
        <w:rPr>
          <w:b/>
          <w:bCs/>
          <w:szCs w:val="28"/>
        </w:rPr>
        <w:t>ї</w:t>
      </w:r>
      <w:proofErr w:type="spellEnd"/>
      <w:r w:rsidR="00D2294F" w:rsidRPr="00920CE9">
        <w:rPr>
          <w:b/>
          <w:bCs/>
          <w:szCs w:val="28"/>
        </w:rPr>
        <w:t xml:space="preserve"> Р</w:t>
      </w:r>
      <w:proofErr w:type="gramEnd"/>
      <w:r w:rsidR="00D2294F" w:rsidRPr="00920CE9">
        <w:rPr>
          <w:b/>
          <w:bCs/>
          <w:szCs w:val="28"/>
        </w:rPr>
        <w:t xml:space="preserve">ади </w:t>
      </w:r>
      <w:proofErr w:type="spellStart"/>
      <w:r w:rsidR="00D2294F" w:rsidRPr="00920CE9">
        <w:rPr>
          <w:b/>
          <w:bCs/>
          <w:szCs w:val="28"/>
        </w:rPr>
        <w:t>України</w:t>
      </w:r>
      <w:proofErr w:type="spellEnd"/>
      <w:r w:rsidR="00D2294F" w:rsidRPr="00920CE9">
        <w:rPr>
          <w:b/>
          <w:bCs/>
          <w:szCs w:val="28"/>
        </w:rPr>
        <w:t xml:space="preserve"> </w:t>
      </w:r>
      <w:r w:rsidR="00D2294F" w:rsidRPr="00721091">
        <w:rPr>
          <w:b/>
          <w:bCs/>
          <w:caps/>
          <w:szCs w:val="28"/>
        </w:rPr>
        <w:t>Нагорного</w:t>
      </w:r>
      <w:r w:rsidR="00D2294F" w:rsidRPr="00920CE9">
        <w:rPr>
          <w:b/>
          <w:bCs/>
          <w:szCs w:val="28"/>
        </w:rPr>
        <w:t xml:space="preserve"> Петра </w:t>
      </w:r>
      <w:proofErr w:type="spellStart"/>
      <w:r w:rsidR="00D2294F" w:rsidRPr="00920CE9">
        <w:rPr>
          <w:b/>
          <w:bCs/>
          <w:szCs w:val="28"/>
        </w:rPr>
        <w:t>Васильовича</w:t>
      </w:r>
      <w:proofErr w:type="spellEnd"/>
    </w:p>
    <w:p w:rsidR="00D2294F" w:rsidRPr="00D2294F" w:rsidRDefault="00D2294F" w:rsidP="00905A1F">
      <w:pPr>
        <w:jc w:val="both"/>
        <w:rPr>
          <w:b/>
          <w:bCs/>
          <w:i/>
          <w:szCs w:val="28"/>
          <w:lang w:val="uk-UA"/>
        </w:rPr>
      </w:pPr>
      <w:r w:rsidRPr="00D2294F">
        <w:rPr>
          <w:b/>
          <w:bCs/>
          <w:szCs w:val="28"/>
          <w:lang w:val="uk-UA"/>
        </w:rPr>
        <w:t>СЛУХАЛИ:</w:t>
      </w:r>
    </w:p>
    <w:p w:rsidR="00D2294F" w:rsidRPr="000D1D5C" w:rsidRDefault="00D2294F" w:rsidP="00D2294F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 xml:space="preserve">ознайомив присутніх з </w:t>
      </w:r>
      <w:proofErr w:type="spellStart"/>
      <w:r w:rsidRPr="008C6F62">
        <w:rPr>
          <w:szCs w:val="28"/>
          <w:lang w:val="uk-UA"/>
        </w:rPr>
        <w:t>проєктом</w:t>
      </w:r>
      <w:proofErr w:type="spellEnd"/>
      <w:r w:rsidRPr="008C6F62">
        <w:rPr>
          <w:szCs w:val="28"/>
          <w:lang w:val="uk-UA"/>
        </w:rPr>
        <w:t xml:space="preserve"> рішення з цього питання.</w:t>
      </w:r>
    </w:p>
    <w:p w:rsidR="00D2294F" w:rsidRDefault="00D2294F" w:rsidP="00D2294F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25312F" w:rsidRDefault="00D2294F" w:rsidP="00D2294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</w:t>
      </w:r>
      <w:proofErr w:type="spellStart"/>
      <w:r w:rsidRPr="00745843">
        <w:rPr>
          <w:sz w:val="28"/>
          <w:szCs w:val="28"/>
          <w:lang w:val="uk-UA"/>
        </w:rPr>
        <w:t>вніс</w:t>
      </w:r>
      <w:proofErr w:type="spellEnd"/>
      <w:r w:rsidRPr="00745843">
        <w:rPr>
          <w:sz w:val="28"/>
          <w:szCs w:val="28"/>
          <w:lang w:val="uk-UA"/>
        </w:rPr>
        <w:t xml:space="preserve"> пропозицію рекомендувати голові обласної ради в</w:t>
      </w:r>
      <w:r>
        <w:rPr>
          <w:sz w:val="28"/>
          <w:szCs w:val="28"/>
          <w:lang w:val="uk-UA"/>
        </w:rPr>
        <w:t>и</w:t>
      </w:r>
      <w:r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AA1D5F" w:rsidRPr="00745843" w:rsidRDefault="00AA1D5F" w:rsidP="00AA1D5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AA1D5F" w:rsidRPr="00DA2975" w:rsidRDefault="00AA1D5F" w:rsidP="00AA1D5F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1.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Інформацію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взяти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до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відома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AA1D5F" w:rsidRPr="00DA2975" w:rsidRDefault="00AA1D5F" w:rsidP="00AA1D5F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2.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Погодитися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проєктом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ішення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цього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питання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AA1D5F" w:rsidRPr="00AA1D5F" w:rsidRDefault="00AA1D5F" w:rsidP="00AA1D5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AA1D5F">
        <w:rPr>
          <w:sz w:val="28"/>
          <w:szCs w:val="28"/>
        </w:rPr>
        <w:t xml:space="preserve">  3. </w:t>
      </w:r>
      <w:proofErr w:type="spellStart"/>
      <w:r w:rsidRPr="00AA1D5F">
        <w:rPr>
          <w:sz w:val="28"/>
          <w:szCs w:val="28"/>
        </w:rPr>
        <w:t>Рекомендувати</w:t>
      </w:r>
      <w:proofErr w:type="spellEnd"/>
      <w:r w:rsidRPr="00AA1D5F">
        <w:rPr>
          <w:sz w:val="28"/>
          <w:szCs w:val="28"/>
        </w:rPr>
        <w:t xml:space="preserve"> </w:t>
      </w:r>
      <w:proofErr w:type="spellStart"/>
      <w:r w:rsidRPr="00AA1D5F">
        <w:rPr>
          <w:sz w:val="28"/>
          <w:szCs w:val="28"/>
        </w:rPr>
        <w:t>голові</w:t>
      </w:r>
      <w:proofErr w:type="spellEnd"/>
      <w:r w:rsidRPr="00AA1D5F">
        <w:rPr>
          <w:sz w:val="28"/>
          <w:szCs w:val="28"/>
        </w:rPr>
        <w:t xml:space="preserve"> </w:t>
      </w:r>
      <w:proofErr w:type="spellStart"/>
      <w:r w:rsidRPr="00AA1D5F">
        <w:rPr>
          <w:sz w:val="28"/>
          <w:szCs w:val="28"/>
        </w:rPr>
        <w:t>обласної</w:t>
      </w:r>
      <w:proofErr w:type="spellEnd"/>
      <w:r w:rsidRPr="00AA1D5F">
        <w:rPr>
          <w:sz w:val="28"/>
          <w:szCs w:val="28"/>
        </w:rPr>
        <w:t xml:space="preserve"> ради </w:t>
      </w:r>
      <w:proofErr w:type="spellStart"/>
      <w:r w:rsidRPr="00AA1D5F">
        <w:rPr>
          <w:sz w:val="28"/>
          <w:szCs w:val="28"/>
        </w:rPr>
        <w:t>винести</w:t>
      </w:r>
      <w:proofErr w:type="spellEnd"/>
      <w:r w:rsidRPr="00AA1D5F">
        <w:rPr>
          <w:sz w:val="28"/>
          <w:szCs w:val="28"/>
        </w:rPr>
        <w:t xml:space="preserve"> </w:t>
      </w:r>
      <w:proofErr w:type="spellStart"/>
      <w:r w:rsidRPr="00AA1D5F">
        <w:rPr>
          <w:sz w:val="28"/>
          <w:szCs w:val="28"/>
        </w:rPr>
        <w:t>дане</w:t>
      </w:r>
      <w:proofErr w:type="spellEnd"/>
      <w:r w:rsidRPr="00AA1D5F">
        <w:rPr>
          <w:sz w:val="28"/>
          <w:szCs w:val="28"/>
        </w:rPr>
        <w:t xml:space="preserve"> </w:t>
      </w:r>
      <w:proofErr w:type="spellStart"/>
      <w:r w:rsidRPr="00AA1D5F">
        <w:rPr>
          <w:sz w:val="28"/>
          <w:szCs w:val="28"/>
        </w:rPr>
        <w:t>питання</w:t>
      </w:r>
      <w:proofErr w:type="spellEnd"/>
      <w:r w:rsidRPr="00AA1D5F">
        <w:rPr>
          <w:sz w:val="28"/>
          <w:szCs w:val="28"/>
        </w:rPr>
        <w:t xml:space="preserve"> на </w:t>
      </w:r>
      <w:proofErr w:type="spellStart"/>
      <w:r w:rsidRPr="00AA1D5F">
        <w:rPr>
          <w:sz w:val="28"/>
          <w:szCs w:val="28"/>
        </w:rPr>
        <w:t>розгляд</w:t>
      </w:r>
      <w:proofErr w:type="spellEnd"/>
      <w:r w:rsidRPr="00AA1D5F">
        <w:rPr>
          <w:sz w:val="28"/>
          <w:szCs w:val="28"/>
        </w:rPr>
        <w:t xml:space="preserve"> </w:t>
      </w:r>
      <w:proofErr w:type="spellStart"/>
      <w:r w:rsidRPr="00AA1D5F">
        <w:rPr>
          <w:sz w:val="28"/>
          <w:szCs w:val="28"/>
        </w:rPr>
        <w:t>сесії</w:t>
      </w:r>
      <w:proofErr w:type="spellEnd"/>
      <w:r w:rsidRPr="00AA1D5F">
        <w:rPr>
          <w:sz w:val="28"/>
          <w:szCs w:val="28"/>
        </w:rPr>
        <w:t xml:space="preserve"> </w:t>
      </w:r>
      <w:proofErr w:type="spellStart"/>
      <w:r w:rsidRPr="00AA1D5F">
        <w:rPr>
          <w:sz w:val="28"/>
          <w:szCs w:val="28"/>
        </w:rPr>
        <w:t>обласної</w:t>
      </w:r>
      <w:proofErr w:type="spellEnd"/>
      <w:r w:rsidRPr="00AA1D5F">
        <w:rPr>
          <w:sz w:val="28"/>
          <w:szCs w:val="28"/>
        </w:rPr>
        <w:t xml:space="preserve"> </w:t>
      </w:r>
      <w:proofErr w:type="gramStart"/>
      <w:r w:rsidRPr="00AA1D5F">
        <w:rPr>
          <w:sz w:val="28"/>
          <w:szCs w:val="28"/>
        </w:rPr>
        <w:t>ради</w:t>
      </w:r>
      <w:proofErr w:type="gramEnd"/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., “</w:t>
      </w:r>
      <w:r w:rsidR="003E3C41">
        <w:rPr>
          <w:rFonts w:ascii="Times New Roman" w:hAnsi="Times New Roman" w:cs="Times New Roman"/>
          <w:i/>
          <w:szCs w:val="28"/>
        </w:rPr>
        <w:t xml:space="preserve">проти” – 0 </w:t>
      </w:r>
      <w:proofErr w:type="spellStart"/>
      <w:r w:rsidR="003E3C41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3E3C4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905A1F" w:rsidRPr="00905A1F" w:rsidRDefault="00905A1F" w:rsidP="00905A1F">
      <w:pPr>
        <w:jc w:val="both"/>
        <w:rPr>
          <w:b/>
          <w:szCs w:val="28"/>
        </w:rPr>
      </w:pPr>
      <w:r w:rsidRPr="00905A1F">
        <w:rPr>
          <w:b/>
          <w:szCs w:val="28"/>
          <w:lang w:val="uk-UA"/>
        </w:rPr>
        <w:t>6.</w:t>
      </w:r>
      <w:r w:rsidR="002050B7" w:rsidRPr="002050B7">
        <w:t xml:space="preserve"> </w:t>
      </w:r>
      <w:r w:rsidR="00D2294F" w:rsidRPr="00D2294F">
        <w:rPr>
          <w:b/>
          <w:szCs w:val="28"/>
        </w:rPr>
        <w:t xml:space="preserve">Про </w:t>
      </w:r>
      <w:proofErr w:type="spellStart"/>
      <w:r w:rsidR="00D2294F" w:rsidRPr="00D2294F">
        <w:rPr>
          <w:b/>
          <w:szCs w:val="28"/>
        </w:rPr>
        <w:t>клопотання</w:t>
      </w:r>
      <w:proofErr w:type="spellEnd"/>
      <w:r w:rsidR="00D2294F" w:rsidRPr="00D2294F">
        <w:rPr>
          <w:b/>
          <w:szCs w:val="28"/>
        </w:rPr>
        <w:t xml:space="preserve"> </w:t>
      </w:r>
      <w:proofErr w:type="spellStart"/>
      <w:r w:rsidR="00D2294F" w:rsidRPr="00D2294F">
        <w:rPr>
          <w:b/>
          <w:szCs w:val="28"/>
        </w:rPr>
        <w:t>щодо</w:t>
      </w:r>
      <w:proofErr w:type="spellEnd"/>
      <w:r w:rsidR="00D2294F" w:rsidRPr="00D2294F">
        <w:rPr>
          <w:b/>
          <w:szCs w:val="28"/>
        </w:rPr>
        <w:t xml:space="preserve"> </w:t>
      </w:r>
      <w:proofErr w:type="spellStart"/>
      <w:r w:rsidR="00D2294F" w:rsidRPr="00D2294F">
        <w:rPr>
          <w:b/>
          <w:szCs w:val="28"/>
        </w:rPr>
        <w:t>присудження</w:t>
      </w:r>
      <w:proofErr w:type="spellEnd"/>
      <w:proofErr w:type="gramStart"/>
      <w:r w:rsidR="00D2294F" w:rsidRPr="00D2294F">
        <w:rPr>
          <w:b/>
          <w:szCs w:val="28"/>
        </w:rPr>
        <w:t xml:space="preserve"> </w:t>
      </w:r>
      <w:proofErr w:type="spellStart"/>
      <w:r w:rsidR="00D2294F" w:rsidRPr="00D2294F">
        <w:rPr>
          <w:b/>
          <w:szCs w:val="28"/>
        </w:rPr>
        <w:t>П</w:t>
      </w:r>
      <w:proofErr w:type="gramEnd"/>
      <w:r w:rsidR="00D2294F" w:rsidRPr="00D2294F">
        <w:rPr>
          <w:b/>
          <w:szCs w:val="28"/>
        </w:rPr>
        <w:t>ремії</w:t>
      </w:r>
      <w:proofErr w:type="spellEnd"/>
      <w:r w:rsidR="00D2294F" w:rsidRPr="00D2294F">
        <w:rPr>
          <w:b/>
          <w:szCs w:val="28"/>
        </w:rPr>
        <w:t xml:space="preserve"> </w:t>
      </w:r>
      <w:proofErr w:type="spellStart"/>
      <w:r w:rsidR="00D2294F" w:rsidRPr="00D2294F">
        <w:rPr>
          <w:b/>
          <w:szCs w:val="28"/>
        </w:rPr>
        <w:t>Верховної</w:t>
      </w:r>
      <w:proofErr w:type="spellEnd"/>
      <w:r w:rsidR="00D2294F" w:rsidRPr="00D2294F">
        <w:rPr>
          <w:b/>
          <w:szCs w:val="28"/>
        </w:rPr>
        <w:t xml:space="preserve"> Ради </w:t>
      </w:r>
      <w:proofErr w:type="spellStart"/>
      <w:r w:rsidR="00D2294F" w:rsidRPr="00D2294F">
        <w:rPr>
          <w:b/>
          <w:szCs w:val="28"/>
        </w:rPr>
        <w:t>України</w:t>
      </w:r>
      <w:proofErr w:type="spellEnd"/>
      <w:r w:rsidR="00D2294F" w:rsidRPr="00D2294F">
        <w:rPr>
          <w:b/>
          <w:szCs w:val="28"/>
        </w:rPr>
        <w:t xml:space="preserve"> за </w:t>
      </w:r>
      <w:proofErr w:type="spellStart"/>
      <w:r w:rsidR="00D2294F" w:rsidRPr="00D2294F">
        <w:rPr>
          <w:b/>
          <w:szCs w:val="28"/>
        </w:rPr>
        <w:t>внесок</w:t>
      </w:r>
      <w:proofErr w:type="spellEnd"/>
      <w:r w:rsidR="00D2294F" w:rsidRPr="00D2294F">
        <w:rPr>
          <w:b/>
          <w:szCs w:val="28"/>
        </w:rPr>
        <w:t xml:space="preserve"> </w:t>
      </w:r>
      <w:proofErr w:type="spellStart"/>
      <w:r w:rsidR="00D2294F" w:rsidRPr="00D2294F">
        <w:rPr>
          <w:b/>
          <w:szCs w:val="28"/>
        </w:rPr>
        <w:t>молоді</w:t>
      </w:r>
      <w:proofErr w:type="spellEnd"/>
      <w:r w:rsidR="00D2294F" w:rsidRPr="00D2294F">
        <w:rPr>
          <w:b/>
          <w:szCs w:val="28"/>
        </w:rPr>
        <w:t xml:space="preserve"> у </w:t>
      </w:r>
      <w:proofErr w:type="spellStart"/>
      <w:r w:rsidR="00D2294F" w:rsidRPr="00D2294F">
        <w:rPr>
          <w:b/>
          <w:szCs w:val="28"/>
        </w:rPr>
        <w:t>розвиток</w:t>
      </w:r>
      <w:proofErr w:type="spellEnd"/>
      <w:r w:rsidR="00D2294F" w:rsidRPr="00D2294F">
        <w:rPr>
          <w:b/>
          <w:szCs w:val="28"/>
        </w:rPr>
        <w:t xml:space="preserve"> парламентаризму, </w:t>
      </w:r>
      <w:proofErr w:type="spellStart"/>
      <w:r w:rsidR="00D2294F" w:rsidRPr="00D2294F">
        <w:rPr>
          <w:b/>
          <w:szCs w:val="28"/>
        </w:rPr>
        <w:t>місцевого</w:t>
      </w:r>
      <w:proofErr w:type="spellEnd"/>
      <w:r w:rsidR="00D2294F" w:rsidRPr="00D2294F">
        <w:rPr>
          <w:b/>
          <w:szCs w:val="28"/>
        </w:rPr>
        <w:t xml:space="preserve"> </w:t>
      </w:r>
      <w:proofErr w:type="spellStart"/>
      <w:r w:rsidR="00D2294F" w:rsidRPr="00D2294F">
        <w:rPr>
          <w:b/>
          <w:szCs w:val="28"/>
        </w:rPr>
        <w:t>самоврядування</w:t>
      </w:r>
      <w:proofErr w:type="spellEnd"/>
    </w:p>
    <w:p w:rsidR="00905A1F" w:rsidRPr="00905A1F" w:rsidRDefault="00905A1F" w:rsidP="00905A1F">
      <w:pPr>
        <w:tabs>
          <w:tab w:val="left" w:pos="142"/>
        </w:tabs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</w:p>
    <w:p w:rsidR="00D2294F" w:rsidRPr="000D1D5C" w:rsidRDefault="00D2294F" w:rsidP="00D2294F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 xml:space="preserve">ознайомив присутніх з </w:t>
      </w:r>
      <w:proofErr w:type="spellStart"/>
      <w:r w:rsidRPr="008C6F62">
        <w:rPr>
          <w:szCs w:val="28"/>
          <w:lang w:val="uk-UA"/>
        </w:rPr>
        <w:t>проєктом</w:t>
      </w:r>
      <w:proofErr w:type="spellEnd"/>
      <w:r w:rsidRPr="008C6F62">
        <w:rPr>
          <w:szCs w:val="28"/>
          <w:lang w:val="uk-UA"/>
        </w:rPr>
        <w:t xml:space="preserve"> рішення з цього питання.</w:t>
      </w:r>
    </w:p>
    <w:p w:rsidR="00905A1F" w:rsidRPr="00745843" w:rsidRDefault="00905A1F" w:rsidP="00905A1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D2294F" w:rsidRPr="00DA2975" w:rsidRDefault="00D2294F" w:rsidP="00D2294F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1.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Інформацію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взяти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до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відома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D2294F" w:rsidRPr="00DA2975" w:rsidRDefault="00D2294F" w:rsidP="00D2294F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2.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Погодитися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проєктом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ішення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цього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питання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D2294F" w:rsidRDefault="00D2294F" w:rsidP="00D2294F">
      <w:pPr>
        <w:pStyle w:val="a5"/>
        <w:ind w:firstLine="567"/>
        <w:rPr>
          <w:rFonts w:ascii="Times New Roman" w:eastAsia="Times New Roman" w:hAnsi="Times New Roman" w:cs="Times New Roman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 </w:t>
      </w:r>
      <w:r w:rsidR="00BD7CD4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3.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Рекомендувати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голові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обласної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ради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</w:t>
      </w:r>
      <w:r w:rsidR="00B3356A">
        <w:rPr>
          <w:rFonts w:ascii="Times New Roman" w:eastAsia="Times New Roman" w:hAnsi="Times New Roman" w:cs="Times New Roman"/>
          <w:szCs w:val="28"/>
          <w:lang w:val="ru-RU" w:eastAsia="ru-RU"/>
        </w:rPr>
        <w:t>и</w:t>
      </w: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нести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дане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питання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на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розгляд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сесії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обласної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ради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433716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5F0BFE" w:rsidRPr="00745843" w:rsidRDefault="005F0BFE" w:rsidP="00905A1F">
      <w:pPr>
        <w:ind w:firstLine="567"/>
        <w:jc w:val="both"/>
        <w:rPr>
          <w:i/>
          <w:szCs w:val="28"/>
          <w:lang w:val="uk-UA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0C35C0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                                              Сергій ПОДОЛІН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C64D37" w:rsidRPr="00693DFA" w:rsidRDefault="006A070A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6A070A" w:rsidRPr="00C17698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№1</w:t>
      </w:r>
      <w:r w:rsidR="00693DFA">
        <w:rPr>
          <w:b/>
          <w:szCs w:val="28"/>
          <w:lang w:val="uk-UA"/>
        </w:rPr>
        <w:t>5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>
        <w:rPr>
          <w:b/>
          <w:szCs w:val="28"/>
          <w:lang w:val="uk-UA"/>
        </w:rPr>
        <w:t xml:space="preserve">від </w:t>
      </w:r>
      <w:r w:rsidR="007D30FC">
        <w:rPr>
          <w:b/>
          <w:szCs w:val="28"/>
          <w:lang w:val="uk-UA"/>
        </w:rPr>
        <w:t>13</w:t>
      </w:r>
      <w:r w:rsidR="004E1CF8">
        <w:rPr>
          <w:b/>
          <w:szCs w:val="28"/>
          <w:lang w:val="uk-UA"/>
        </w:rPr>
        <w:t xml:space="preserve"> </w:t>
      </w:r>
      <w:r w:rsidR="007D30FC">
        <w:rPr>
          <w:b/>
          <w:szCs w:val="28"/>
          <w:lang w:val="uk-UA"/>
        </w:rPr>
        <w:t>черв</w:t>
      </w:r>
      <w:r w:rsidR="00494B51">
        <w:rPr>
          <w:b/>
          <w:szCs w:val="28"/>
          <w:lang w:val="uk-UA"/>
        </w:rPr>
        <w:t>ня</w:t>
      </w:r>
      <w:r w:rsidRPr="00C17698">
        <w:rPr>
          <w:b/>
          <w:szCs w:val="28"/>
          <w:lang w:val="uk-UA"/>
        </w:rPr>
        <w:t xml:space="preserve"> 202</w:t>
      </w:r>
      <w:r w:rsidR="00D631AF">
        <w:rPr>
          <w:b/>
          <w:szCs w:val="28"/>
          <w:lang w:val="uk-UA"/>
        </w:rPr>
        <w:t>3</w:t>
      </w:r>
      <w:r w:rsidRPr="00C17698">
        <w:rPr>
          <w:b/>
          <w:szCs w:val="28"/>
          <w:lang w:val="uk-UA"/>
        </w:rPr>
        <w:t xml:space="preserve"> року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</w:p>
    <w:p w:rsidR="006A070A" w:rsidRPr="00B3738B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6A070A" w:rsidRDefault="00B6795C" w:rsidP="006A070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6A070A" w:rsidRPr="00B3738B">
        <w:rPr>
          <w:b/>
          <w:szCs w:val="28"/>
          <w:lang w:val="uk-UA"/>
        </w:rPr>
        <w:t>апрошених на засідання</w:t>
      </w:r>
      <w:r>
        <w:rPr>
          <w:b/>
          <w:szCs w:val="28"/>
          <w:lang w:val="uk-UA"/>
        </w:rPr>
        <w:t xml:space="preserve"> </w:t>
      </w:r>
      <w:proofErr w:type="spellStart"/>
      <w:r w:rsidR="006A070A" w:rsidRPr="00B3738B">
        <w:rPr>
          <w:b/>
          <w:szCs w:val="28"/>
        </w:rPr>
        <w:t>постійної</w:t>
      </w:r>
      <w:proofErr w:type="spellEnd"/>
      <w:r w:rsidR="006A070A" w:rsidRPr="00B3738B">
        <w:rPr>
          <w:b/>
          <w:szCs w:val="28"/>
        </w:rPr>
        <w:t xml:space="preserve"> </w:t>
      </w:r>
      <w:proofErr w:type="spellStart"/>
      <w:r w:rsidR="006A070A" w:rsidRPr="00B3738B">
        <w:rPr>
          <w:b/>
          <w:szCs w:val="28"/>
        </w:rPr>
        <w:t>комісії</w:t>
      </w:r>
      <w:proofErr w:type="spellEnd"/>
      <w:r w:rsidR="006A070A" w:rsidRPr="00B3738B">
        <w:rPr>
          <w:b/>
          <w:szCs w:val="28"/>
        </w:rPr>
        <w:t xml:space="preserve"> з </w:t>
      </w:r>
      <w:proofErr w:type="spellStart"/>
      <w:r w:rsidR="006A070A" w:rsidRPr="00B3738B">
        <w:rPr>
          <w:b/>
          <w:szCs w:val="28"/>
        </w:rPr>
        <w:t>питань</w:t>
      </w:r>
      <w:proofErr w:type="spellEnd"/>
      <w:r w:rsidR="006A070A" w:rsidRPr="00B3738B">
        <w:rPr>
          <w:b/>
          <w:szCs w:val="28"/>
        </w:rPr>
        <w:t xml:space="preserve"> Регламенту, </w:t>
      </w:r>
    </w:p>
    <w:p w:rsidR="006A070A" w:rsidRPr="003A290B" w:rsidRDefault="006A070A" w:rsidP="006A070A">
      <w:pPr>
        <w:jc w:val="center"/>
        <w:rPr>
          <w:b/>
          <w:szCs w:val="28"/>
          <w:lang w:val="uk-UA"/>
        </w:rPr>
      </w:pP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</w:t>
      </w:r>
      <w:proofErr w:type="gramStart"/>
      <w:r w:rsidRPr="00B3738B">
        <w:rPr>
          <w:b/>
          <w:szCs w:val="28"/>
        </w:rPr>
        <w:t>в</w:t>
      </w:r>
      <w:proofErr w:type="spellEnd"/>
      <w:proofErr w:type="gram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6A070A" w:rsidRPr="00B3738B" w:rsidRDefault="006A070A" w:rsidP="006A070A">
      <w:pPr>
        <w:rPr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5313"/>
      </w:tblGrid>
      <w:tr w:rsidR="004E1CF8" w:rsidRPr="00595E83" w:rsidTr="00595E83">
        <w:trPr>
          <w:trHeight w:val="1428"/>
          <w:jc w:val="center"/>
        </w:trPr>
        <w:tc>
          <w:tcPr>
            <w:tcW w:w="2959" w:type="dxa"/>
          </w:tcPr>
          <w:p w:rsidR="004E1CF8" w:rsidRPr="00595E83" w:rsidRDefault="004A0D96" w:rsidP="00595E8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Cs w:val="28"/>
                <w:lang w:val="uk-UA"/>
              </w:rPr>
            </w:pPr>
            <w:r w:rsidRPr="00595E83">
              <w:rPr>
                <w:rFonts w:cstheme="minorHAnsi"/>
                <w:b/>
                <w:bCs/>
                <w:szCs w:val="28"/>
                <w:lang w:val="uk-UA"/>
              </w:rPr>
              <w:t>СВИСТАЛЮК</w:t>
            </w:r>
          </w:p>
          <w:p w:rsidR="004A0D96" w:rsidRPr="00595E83" w:rsidRDefault="004A0D96" w:rsidP="00595E8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Cs w:val="28"/>
                <w:lang w:val="uk-UA"/>
              </w:rPr>
            </w:pPr>
            <w:r w:rsidRPr="00595E83">
              <w:rPr>
                <w:rFonts w:cstheme="minorHAnsi"/>
                <w:b/>
                <w:bCs/>
                <w:szCs w:val="28"/>
                <w:lang w:val="uk-UA"/>
              </w:rPr>
              <w:t>Сергій Анатолійович</w:t>
            </w:r>
          </w:p>
        </w:tc>
        <w:tc>
          <w:tcPr>
            <w:tcW w:w="5313" w:type="dxa"/>
          </w:tcPr>
          <w:p w:rsidR="004E1CF8" w:rsidRPr="00595E83" w:rsidRDefault="004A0D96" w:rsidP="00595E83">
            <w:pPr>
              <w:jc w:val="both"/>
              <w:rPr>
                <w:rFonts w:cstheme="minorHAnsi"/>
                <w:bCs/>
                <w:szCs w:val="28"/>
                <w:lang w:val="uk-UA"/>
              </w:rPr>
            </w:pPr>
            <w:r w:rsidRPr="00595E83">
              <w:rPr>
                <w:rFonts w:cstheme="minorHAnsi"/>
                <w:bCs/>
                <w:szCs w:val="28"/>
              </w:rPr>
              <w:t>–</w:t>
            </w:r>
            <w:r w:rsidRPr="00595E83">
              <w:rPr>
                <w:rFonts w:cstheme="minorHAnsi"/>
                <w:bCs/>
                <w:szCs w:val="28"/>
                <w:lang w:val="uk-UA"/>
              </w:rPr>
              <w:t xml:space="preserve"> заступник голови обласної </w:t>
            </w:r>
            <w:proofErr w:type="gramStart"/>
            <w:r w:rsidRPr="00595E83">
              <w:rPr>
                <w:rFonts w:cstheme="minorHAnsi"/>
                <w:bCs/>
                <w:szCs w:val="28"/>
                <w:lang w:val="uk-UA"/>
              </w:rPr>
              <w:t>ради</w:t>
            </w:r>
            <w:proofErr w:type="gramEnd"/>
          </w:p>
          <w:p w:rsidR="004E1CF8" w:rsidRPr="00595E83" w:rsidRDefault="004E1CF8" w:rsidP="00595E83">
            <w:pPr>
              <w:ind w:left="323" w:hanging="283"/>
              <w:jc w:val="both"/>
              <w:rPr>
                <w:rFonts w:cstheme="minorHAnsi"/>
                <w:b/>
                <w:bCs/>
                <w:szCs w:val="28"/>
              </w:rPr>
            </w:pPr>
          </w:p>
        </w:tc>
      </w:tr>
      <w:tr w:rsidR="004E1CF8" w:rsidRPr="00595E83" w:rsidTr="00595E83">
        <w:trPr>
          <w:trHeight w:val="1428"/>
          <w:jc w:val="center"/>
        </w:trPr>
        <w:tc>
          <w:tcPr>
            <w:tcW w:w="2959" w:type="dxa"/>
          </w:tcPr>
          <w:p w:rsidR="00595E83" w:rsidRDefault="00595E83" w:rsidP="00595E83">
            <w:pPr>
              <w:rPr>
                <w:rFonts w:cstheme="minorHAnsi"/>
                <w:b/>
                <w:bCs/>
                <w:szCs w:val="28"/>
                <w:lang w:val="uk-UA"/>
              </w:rPr>
            </w:pPr>
            <w:r w:rsidRPr="00595E83">
              <w:rPr>
                <w:rFonts w:cstheme="minorHAnsi"/>
                <w:b/>
                <w:bCs/>
                <w:szCs w:val="28"/>
                <w:lang w:val="uk-UA"/>
              </w:rPr>
              <w:t xml:space="preserve">ЯСЕНЮК </w:t>
            </w:r>
          </w:p>
          <w:p w:rsidR="004E1CF8" w:rsidRPr="00595E83" w:rsidRDefault="00595E83" w:rsidP="00595E83">
            <w:pPr>
              <w:rPr>
                <w:rFonts w:cstheme="minorHAnsi"/>
                <w:b/>
                <w:szCs w:val="28"/>
                <w:lang w:val="uk-UA" w:eastAsia="ru-RU"/>
              </w:rPr>
            </w:pPr>
            <w:r w:rsidRPr="00595E83">
              <w:rPr>
                <w:rFonts w:cstheme="minorHAnsi"/>
                <w:b/>
                <w:bCs/>
                <w:szCs w:val="28"/>
                <w:lang w:val="uk-UA"/>
              </w:rPr>
              <w:t xml:space="preserve">Ігор Євгенович </w:t>
            </w:r>
          </w:p>
        </w:tc>
        <w:tc>
          <w:tcPr>
            <w:tcW w:w="5313" w:type="dxa"/>
          </w:tcPr>
          <w:p w:rsidR="004E1CF8" w:rsidRPr="00595E83" w:rsidRDefault="00595E83" w:rsidP="00595E83">
            <w:pPr>
              <w:jc w:val="both"/>
              <w:rPr>
                <w:rFonts w:cstheme="minorHAnsi"/>
                <w:szCs w:val="28"/>
                <w:lang w:val="uk-UA"/>
              </w:rPr>
            </w:pPr>
            <w:r w:rsidRPr="00595E83">
              <w:rPr>
                <w:rFonts w:cstheme="minorHAnsi"/>
                <w:szCs w:val="28"/>
              </w:rPr>
              <w:t xml:space="preserve">– голова </w:t>
            </w:r>
            <w:proofErr w:type="spellStart"/>
            <w:r w:rsidRPr="00595E83">
              <w:rPr>
                <w:rFonts w:cstheme="minorHAnsi"/>
                <w:szCs w:val="28"/>
              </w:rPr>
              <w:t>постійної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комісії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обласної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ради з </w:t>
            </w:r>
            <w:proofErr w:type="spellStart"/>
            <w:r w:rsidRPr="00595E83">
              <w:rPr>
                <w:rFonts w:cstheme="minorHAnsi"/>
                <w:szCs w:val="28"/>
              </w:rPr>
              <w:t>питан</w:t>
            </w:r>
            <w:r>
              <w:rPr>
                <w:rFonts w:cstheme="minorHAnsi"/>
                <w:szCs w:val="28"/>
              </w:rPr>
              <w:t>ь</w:t>
            </w:r>
            <w:proofErr w:type="spellEnd"/>
            <w:r>
              <w:rPr>
                <w:rFonts w:cstheme="minorHAnsi"/>
                <w:szCs w:val="28"/>
              </w:rPr>
              <w:t xml:space="preserve"> бюджету, </w:t>
            </w:r>
            <w:proofErr w:type="spellStart"/>
            <w:r>
              <w:rPr>
                <w:rFonts w:cstheme="minorHAnsi"/>
                <w:szCs w:val="28"/>
              </w:rPr>
              <w:t>фінансі</w:t>
            </w:r>
            <w:proofErr w:type="gramStart"/>
            <w:r>
              <w:rPr>
                <w:rFonts w:cstheme="minorHAnsi"/>
                <w:szCs w:val="28"/>
              </w:rPr>
              <w:t>в</w:t>
            </w:r>
            <w:proofErr w:type="spellEnd"/>
            <w:proofErr w:type="gramEnd"/>
            <w:r>
              <w:rPr>
                <w:rFonts w:cstheme="minorHAnsi"/>
                <w:szCs w:val="28"/>
              </w:rPr>
              <w:t xml:space="preserve"> та </w:t>
            </w:r>
            <w:proofErr w:type="spellStart"/>
            <w:r>
              <w:rPr>
                <w:rFonts w:cstheme="minorHAnsi"/>
                <w:szCs w:val="28"/>
              </w:rPr>
              <w:t>податків</w:t>
            </w:r>
            <w:proofErr w:type="spellEnd"/>
          </w:p>
        </w:tc>
      </w:tr>
      <w:tr w:rsidR="004A0D96" w:rsidRPr="00595E83" w:rsidTr="00595E83">
        <w:trPr>
          <w:trHeight w:val="1428"/>
          <w:jc w:val="center"/>
        </w:trPr>
        <w:tc>
          <w:tcPr>
            <w:tcW w:w="2959" w:type="dxa"/>
          </w:tcPr>
          <w:p w:rsidR="004A0D96" w:rsidRPr="00595E83" w:rsidRDefault="004A0D96" w:rsidP="00595E83">
            <w:pPr>
              <w:rPr>
                <w:rFonts w:cstheme="minorHAnsi"/>
                <w:b/>
                <w:szCs w:val="28"/>
                <w:lang w:val="uk-UA"/>
              </w:rPr>
            </w:pPr>
            <w:r w:rsidRPr="00595E83">
              <w:rPr>
                <w:rFonts w:cstheme="minorHAnsi"/>
                <w:b/>
                <w:szCs w:val="28"/>
              </w:rPr>
              <w:t>С</w:t>
            </w:r>
            <w:r w:rsidRPr="00595E83">
              <w:rPr>
                <w:rFonts w:cstheme="minorHAnsi"/>
                <w:b/>
                <w:szCs w:val="28"/>
                <w:lang w:val="uk-UA"/>
              </w:rPr>
              <w:t>ОЛОГУБ</w:t>
            </w:r>
          </w:p>
          <w:p w:rsidR="004A0D96" w:rsidRPr="00595E83" w:rsidRDefault="004A0D96" w:rsidP="00595E83">
            <w:pPr>
              <w:rPr>
                <w:rFonts w:cstheme="minorHAnsi"/>
                <w:b/>
                <w:szCs w:val="28"/>
                <w:lang w:eastAsia="ru-RU"/>
              </w:rPr>
            </w:pPr>
            <w:r w:rsidRPr="00595E83">
              <w:rPr>
                <w:rFonts w:cstheme="minorHAnsi"/>
                <w:b/>
                <w:szCs w:val="28"/>
              </w:rPr>
              <w:t xml:space="preserve">Богдан </w:t>
            </w:r>
            <w:proofErr w:type="spellStart"/>
            <w:r w:rsidRPr="00595E83">
              <w:rPr>
                <w:rFonts w:cstheme="minorHAnsi"/>
                <w:b/>
                <w:szCs w:val="28"/>
              </w:rPr>
              <w:t>Євстафійович</w:t>
            </w:r>
            <w:proofErr w:type="spellEnd"/>
          </w:p>
        </w:tc>
        <w:tc>
          <w:tcPr>
            <w:tcW w:w="5313" w:type="dxa"/>
          </w:tcPr>
          <w:p w:rsidR="004A0D96" w:rsidRPr="00595E83" w:rsidRDefault="004A0D96" w:rsidP="00595E83">
            <w:pPr>
              <w:jc w:val="both"/>
              <w:rPr>
                <w:rFonts w:cstheme="minorHAnsi"/>
                <w:szCs w:val="28"/>
              </w:rPr>
            </w:pPr>
            <w:r w:rsidRPr="00595E83">
              <w:rPr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керуючий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справами </w:t>
            </w:r>
            <w:proofErr w:type="spellStart"/>
            <w:r w:rsidRPr="00595E83">
              <w:rPr>
                <w:rFonts w:cstheme="minorHAnsi"/>
                <w:szCs w:val="28"/>
              </w:rPr>
              <w:t>виконавчого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апарату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  </w:t>
            </w:r>
            <w:proofErr w:type="spellStart"/>
            <w:r w:rsidRPr="00595E83">
              <w:rPr>
                <w:rFonts w:cstheme="minorHAnsi"/>
                <w:szCs w:val="28"/>
              </w:rPr>
              <w:t>обласної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 ради – </w:t>
            </w:r>
            <w:proofErr w:type="spellStart"/>
            <w:r w:rsidRPr="00595E83">
              <w:rPr>
                <w:rFonts w:cstheme="minorHAnsi"/>
                <w:szCs w:val="28"/>
              </w:rPr>
              <w:t>керівник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секретарі</w:t>
            </w:r>
            <w:proofErr w:type="gramStart"/>
            <w:r w:rsidRPr="00595E83">
              <w:rPr>
                <w:rFonts w:cstheme="minorHAnsi"/>
                <w:szCs w:val="28"/>
              </w:rPr>
              <w:t>ату</w:t>
            </w:r>
            <w:proofErr w:type="spellEnd"/>
            <w:proofErr w:type="gramEnd"/>
          </w:p>
        </w:tc>
      </w:tr>
      <w:tr w:rsidR="004A0D96" w:rsidRPr="00595E83" w:rsidTr="00595E83">
        <w:trPr>
          <w:trHeight w:val="1428"/>
          <w:jc w:val="center"/>
        </w:trPr>
        <w:tc>
          <w:tcPr>
            <w:tcW w:w="2959" w:type="dxa"/>
          </w:tcPr>
          <w:p w:rsidR="004A0D96" w:rsidRPr="00595E83" w:rsidRDefault="004A0D96" w:rsidP="00595E83">
            <w:pPr>
              <w:rPr>
                <w:rFonts w:cstheme="minorHAnsi"/>
                <w:b/>
                <w:szCs w:val="28"/>
                <w:lang w:val="uk-UA"/>
              </w:rPr>
            </w:pPr>
            <w:r w:rsidRPr="00595E83">
              <w:rPr>
                <w:rFonts w:cstheme="minorHAnsi"/>
                <w:b/>
                <w:szCs w:val="28"/>
              </w:rPr>
              <w:t>Г</w:t>
            </w:r>
            <w:r w:rsidRPr="00595E83">
              <w:rPr>
                <w:rFonts w:cstheme="minorHAnsi"/>
                <w:b/>
                <w:szCs w:val="28"/>
                <w:lang w:val="uk-UA"/>
              </w:rPr>
              <w:t>АВРИЛЮК</w:t>
            </w:r>
          </w:p>
          <w:p w:rsidR="004A0D96" w:rsidRPr="00595E83" w:rsidRDefault="004A0D96" w:rsidP="00595E83">
            <w:pPr>
              <w:rPr>
                <w:rFonts w:cstheme="minorHAnsi"/>
                <w:b/>
                <w:szCs w:val="28"/>
              </w:rPr>
            </w:pPr>
            <w:r w:rsidRPr="00595E83">
              <w:rPr>
                <w:rFonts w:cstheme="minorHAnsi"/>
                <w:b/>
                <w:szCs w:val="28"/>
              </w:rPr>
              <w:t>Сергій Миколайович</w:t>
            </w:r>
          </w:p>
        </w:tc>
        <w:tc>
          <w:tcPr>
            <w:tcW w:w="5313" w:type="dxa"/>
          </w:tcPr>
          <w:p w:rsidR="004A0D96" w:rsidRPr="00595E83" w:rsidRDefault="004A0D96" w:rsidP="00595E83">
            <w:pPr>
              <w:jc w:val="both"/>
              <w:rPr>
                <w:rFonts w:cstheme="minorHAnsi"/>
                <w:szCs w:val="28"/>
              </w:rPr>
            </w:pPr>
            <w:r w:rsidRPr="00595E83">
              <w:rPr>
                <w:szCs w:val="28"/>
              </w:rPr>
              <w:t xml:space="preserve">– заступник </w:t>
            </w:r>
            <w:proofErr w:type="spellStart"/>
            <w:r w:rsidRPr="00595E83">
              <w:rPr>
                <w:rFonts w:cstheme="minorHAnsi"/>
                <w:szCs w:val="28"/>
              </w:rPr>
              <w:t>керуючого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справами </w:t>
            </w:r>
            <w:proofErr w:type="spellStart"/>
            <w:r w:rsidRPr="00595E83">
              <w:rPr>
                <w:rFonts w:cstheme="minorHAnsi"/>
                <w:szCs w:val="28"/>
              </w:rPr>
              <w:t>виконавчого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апарату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  </w:t>
            </w:r>
            <w:proofErr w:type="spellStart"/>
            <w:r w:rsidRPr="00595E83">
              <w:rPr>
                <w:rFonts w:cstheme="minorHAnsi"/>
                <w:szCs w:val="28"/>
              </w:rPr>
              <w:t>обласної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 ради – </w:t>
            </w:r>
            <w:proofErr w:type="spellStart"/>
            <w:r w:rsidRPr="00595E83">
              <w:rPr>
                <w:rFonts w:cstheme="minorHAnsi"/>
                <w:szCs w:val="28"/>
              </w:rPr>
              <w:t>керівника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секретарі</w:t>
            </w:r>
            <w:proofErr w:type="gramStart"/>
            <w:r w:rsidRPr="00595E83">
              <w:rPr>
                <w:rFonts w:cstheme="minorHAnsi"/>
                <w:szCs w:val="28"/>
              </w:rPr>
              <w:t>ату</w:t>
            </w:r>
            <w:proofErr w:type="spellEnd"/>
            <w:proofErr w:type="gramEnd"/>
          </w:p>
        </w:tc>
      </w:tr>
      <w:tr w:rsidR="00595E83" w:rsidRPr="00595E83" w:rsidTr="00595E83">
        <w:trPr>
          <w:trHeight w:val="1428"/>
          <w:jc w:val="center"/>
        </w:trPr>
        <w:tc>
          <w:tcPr>
            <w:tcW w:w="2959" w:type="dxa"/>
          </w:tcPr>
          <w:p w:rsidR="00595E83" w:rsidRDefault="00595E83" w:rsidP="00595E83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>ХОРОНЖАК</w:t>
            </w:r>
          </w:p>
          <w:p w:rsidR="00595E83" w:rsidRPr="00595E83" w:rsidRDefault="00595E83" w:rsidP="00595E83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>Марія Олександрівна</w:t>
            </w:r>
          </w:p>
        </w:tc>
        <w:tc>
          <w:tcPr>
            <w:tcW w:w="5313" w:type="dxa"/>
          </w:tcPr>
          <w:p w:rsidR="00595E83" w:rsidRPr="00595E83" w:rsidRDefault="00595E83" w:rsidP="00595E83">
            <w:pPr>
              <w:tabs>
                <w:tab w:val="left" w:pos="142"/>
              </w:tabs>
              <w:jc w:val="both"/>
              <w:rPr>
                <w:rFonts w:cstheme="minorHAnsi"/>
                <w:szCs w:val="28"/>
              </w:rPr>
            </w:pPr>
            <w:r w:rsidRPr="00595E83">
              <w:rPr>
                <w:rFonts w:cstheme="minorHAnsi"/>
                <w:szCs w:val="28"/>
              </w:rPr>
              <w:t xml:space="preserve">– </w:t>
            </w:r>
            <w:r>
              <w:rPr>
                <w:rFonts w:cstheme="minorHAnsi"/>
                <w:szCs w:val="28"/>
              </w:rPr>
              <w:t>консультант</w:t>
            </w:r>
            <w:r w:rsidRPr="00595E83">
              <w:rPr>
                <w:rFonts w:cstheme="minorHAnsi"/>
                <w:szCs w:val="28"/>
              </w:rPr>
              <w:t xml:space="preserve"> з </w:t>
            </w:r>
            <w:proofErr w:type="spellStart"/>
            <w:r w:rsidRPr="00595E83">
              <w:rPr>
                <w:rFonts w:cstheme="minorHAnsi"/>
                <w:szCs w:val="28"/>
              </w:rPr>
              <w:t>питань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запобігання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та </w:t>
            </w:r>
            <w:proofErr w:type="spellStart"/>
            <w:r w:rsidRPr="00595E83">
              <w:rPr>
                <w:rFonts w:cstheme="minorHAnsi"/>
                <w:szCs w:val="28"/>
              </w:rPr>
              <w:t>виявлення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корупції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виконавчого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апарату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proofErr w:type="gramStart"/>
            <w:r w:rsidRPr="00595E83">
              <w:rPr>
                <w:rFonts w:cstheme="minorHAnsi"/>
                <w:szCs w:val="28"/>
              </w:rPr>
              <w:t>Р</w:t>
            </w:r>
            <w:proofErr w:type="gramEnd"/>
            <w:r w:rsidRPr="00595E83">
              <w:rPr>
                <w:rFonts w:cstheme="minorHAnsi"/>
                <w:szCs w:val="28"/>
              </w:rPr>
              <w:t>івненської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обласної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ради</w:t>
            </w:r>
          </w:p>
        </w:tc>
      </w:tr>
      <w:tr w:rsidR="004A0D96" w:rsidRPr="00595E83" w:rsidTr="00595E83">
        <w:trPr>
          <w:trHeight w:val="1428"/>
          <w:jc w:val="center"/>
        </w:trPr>
        <w:tc>
          <w:tcPr>
            <w:tcW w:w="2959" w:type="dxa"/>
          </w:tcPr>
          <w:p w:rsidR="00B6795C" w:rsidRPr="00595E83" w:rsidRDefault="00B6795C" w:rsidP="00595E83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595E83">
              <w:rPr>
                <w:rFonts w:cstheme="minorHAnsi"/>
                <w:b/>
                <w:sz w:val="28"/>
                <w:szCs w:val="28"/>
              </w:rPr>
              <w:t xml:space="preserve">МАРЧУК </w:t>
            </w:r>
          </w:p>
          <w:p w:rsidR="004A0D96" w:rsidRPr="00595E83" w:rsidRDefault="00B6795C" w:rsidP="00595E83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95E83">
              <w:rPr>
                <w:rFonts w:cstheme="minorHAnsi"/>
                <w:b/>
                <w:sz w:val="28"/>
                <w:szCs w:val="28"/>
              </w:rPr>
              <w:t>Іван</w:t>
            </w:r>
            <w:proofErr w:type="spellEnd"/>
            <w:r w:rsidRPr="00595E83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b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313" w:type="dxa"/>
          </w:tcPr>
          <w:p w:rsidR="004A0D96" w:rsidRPr="00595E83" w:rsidRDefault="00B6795C" w:rsidP="00595E83">
            <w:pPr>
              <w:tabs>
                <w:tab w:val="left" w:pos="142"/>
              </w:tabs>
              <w:jc w:val="both"/>
              <w:rPr>
                <w:rFonts w:cstheme="minorHAnsi"/>
                <w:szCs w:val="28"/>
              </w:rPr>
            </w:pPr>
            <w:r w:rsidRPr="00595E83">
              <w:rPr>
                <w:rFonts w:cstheme="minorHAnsi"/>
                <w:szCs w:val="28"/>
              </w:rPr>
              <w:t>–</w:t>
            </w:r>
            <w:r w:rsidRPr="00595E83">
              <w:rPr>
                <w:rFonts w:cstheme="minorHAnsi"/>
                <w:szCs w:val="28"/>
                <w:lang w:val="uk-UA"/>
              </w:rPr>
              <w:t xml:space="preserve"> </w:t>
            </w:r>
            <w:r w:rsidRPr="00595E83">
              <w:rPr>
                <w:szCs w:val="28"/>
                <w:lang w:val="uk-UA"/>
              </w:rPr>
              <w:t xml:space="preserve">кандидат в представники громадськості </w:t>
            </w:r>
            <w:proofErr w:type="gramStart"/>
            <w:r w:rsidRPr="00595E83">
              <w:rPr>
                <w:szCs w:val="28"/>
                <w:lang w:val="uk-UA"/>
              </w:rPr>
              <w:t>до</w:t>
            </w:r>
            <w:proofErr w:type="gramEnd"/>
            <w:r w:rsidRPr="00595E83">
              <w:rPr>
                <w:szCs w:val="28"/>
                <w:lang w:val="uk-UA"/>
              </w:rPr>
              <w:t xml:space="preserve"> </w:t>
            </w:r>
            <w:proofErr w:type="gramStart"/>
            <w:r w:rsidRPr="00595E83">
              <w:rPr>
                <w:szCs w:val="28"/>
                <w:lang w:val="uk-UA"/>
              </w:rPr>
              <w:t>пост</w:t>
            </w:r>
            <w:proofErr w:type="gramEnd"/>
            <w:r w:rsidRPr="00595E83">
              <w:rPr>
                <w:szCs w:val="28"/>
                <w:lang w:val="uk-UA"/>
              </w:rPr>
              <w:t>ійної поліцейської комісії Департаменту патрульної поліції</w:t>
            </w:r>
          </w:p>
        </w:tc>
      </w:tr>
      <w:tr w:rsidR="004A0D96" w:rsidRPr="00595E83" w:rsidTr="00595E83">
        <w:trPr>
          <w:trHeight w:val="1428"/>
          <w:jc w:val="center"/>
        </w:trPr>
        <w:tc>
          <w:tcPr>
            <w:tcW w:w="2959" w:type="dxa"/>
          </w:tcPr>
          <w:p w:rsidR="00595E83" w:rsidRPr="00595E83" w:rsidRDefault="00595E83" w:rsidP="00595E83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595E83">
              <w:rPr>
                <w:rFonts w:cstheme="minorHAnsi"/>
                <w:b/>
                <w:sz w:val="28"/>
                <w:szCs w:val="28"/>
              </w:rPr>
              <w:t xml:space="preserve">НАЗАРУК </w:t>
            </w:r>
          </w:p>
          <w:p w:rsidR="004A0D96" w:rsidRPr="00595E83" w:rsidRDefault="00595E83" w:rsidP="00595E83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95E83">
              <w:rPr>
                <w:rFonts w:cstheme="minorHAnsi"/>
                <w:b/>
                <w:sz w:val="28"/>
                <w:szCs w:val="28"/>
              </w:rPr>
              <w:t xml:space="preserve">Людмила </w:t>
            </w:r>
            <w:proofErr w:type="spellStart"/>
            <w:r w:rsidRPr="00595E83">
              <w:rPr>
                <w:rFonts w:cstheme="minorHAnsi"/>
                <w:b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313" w:type="dxa"/>
          </w:tcPr>
          <w:p w:rsidR="004A0D96" w:rsidRPr="00595E83" w:rsidRDefault="00595E83" w:rsidP="00595E83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595E83">
              <w:rPr>
                <w:rFonts w:cstheme="minorHAnsi"/>
                <w:szCs w:val="28"/>
              </w:rPr>
              <w:t>–</w:t>
            </w:r>
            <w:r w:rsidRPr="00595E83">
              <w:rPr>
                <w:rFonts w:cstheme="minorHAnsi"/>
                <w:szCs w:val="28"/>
                <w:lang w:val="uk-UA"/>
              </w:rPr>
              <w:t xml:space="preserve"> </w:t>
            </w:r>
            <w:r w:rsidRPr="00595E83">
              <w:rPr>
                <w:szCs w:val="28"/>
                <w:lang w:val="uk-UA"/>
              </w:rPr>
              <w:t xml:space="preserve">кандидат в представники громадськості </w:t>
            </w:r>
            <w:proofErr w:type="gramStart"/>
            <w:r w:rsidRPr="00595E83">
              <w:rPr>
                <w:szCs w:val="28"/>
                <w:lang w:val="uk-UA"/>
              </w:rPr>
              <w:t>до</w:t>
            </w:r>
            <w:proofErr w:type="gramEnd"/>
            <w:r w:rsidRPr="00595E83">
              <w:rPr>
                <w:szCs w:val="28"/>
                <w:lang w:val="uk-UA"/>
              </w:rPr>
              <w:t xml:space="preserve"> </w:t>
            </w:r>
            <w:proofErr w:type="gramStart"/>
            <w:r w:rsidRPr="00595E83">
              <w:rPr>
                <w:szCs w:val="28"/>
                <w:lang w:val="uk-UA"/>
              </w:rPr>
              <w:t>пост</w:t>
            </w:r>
            <w:proofErr w:type="gramEnd"/>
            <w:r w:rsidRPr="00595E83">
              <w:rPr>
                <w:szCs w:val="28"/>
                <w:lang w:val="uk-UA"/>
              </w:rPr>
              <w:t>ійної поліцейської комісії Департаменту патрульної поліції</w:t>
            </w:r>
          </w:p>
        </w:tc>
      </w:tr>
      <w:tr w:rsidR="00595E83" w:rsidRPr="00595E83" w:rsidTr="00595E83">
        <w:tblPrEx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2959" w:type="dxa"/>
          </w:tcPr>
          <w:p w:rsidR="00595E83" w:rsidRPr="00595E83" w:rsidRDefault="00595E83" w:rsidP="0005504F">
            <w:pPr>
              <w:jc w:val="both"/>
              <w:rPr>
                <w:rFonts w:eastAsia="Times New Roman"/>
                <w:b/>
                <w:szCs w:val="28"/>
                <w:lang w:val="uk-UA" w:eastAsia="ru-RU"/>
              </w:rPr>
            </w:pPr>
            <w:r w:rsidRPr="00595E83">
              <w:rPr>
                <w:rFonts w:eastAsia="Times New Roman"/>
                <w:b/>
                <w:szCs w:val="28"/>
                <w:lang w:val="uk-UA" w:eastAsia="ru-RU"/>
              </w:rPr>
              <w:t xml:space="preserve">ПАРТАК </w:t>
            </w:r>
          </w:p>
          <w:p w:rsidR="00595E83" w:rsidRPr="00595E83" w:rsidRDefault="00595E83" w:rsidP="0005504F">
            <w:pPr>
              <w:jc w:val="both"/>
              <w:rPr>
                <w:rFonts w:eastAsia="Times New Roman"/>
                <w:b/>
                <w:szCs w:val="28"/>
                <w:lang w:val="uk-UA" w:eastAsia="ru-RU"/>
              </w:rPr>
            </w:pPr>
            <w:r w:rsidRPr="00595E83">
              <w:rPr>
                <w:rFonts w:eastAsia="Times New Roman"/>
                <w:b/>
                <w:szCs w:val="28"/>
                <w:lang w:val="uk-UA" w:eastAsia="ru-RU"/>
              </w:rPr>
              <w:t>Роман Вікторович</w:t>
            </w:r>
          </w:p>
          <w:p w:rsidR="00595E83" w:rsidRPr="00595E83" w:rsidRDefault="00595E83" w:rsidP="0005504F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5313" w:type="dxa"/>
          </w:tcPr>
          <w:p w:rsidR="00595E83" w:rsidRPr="00595E83" w:rsidRDefault="00595E83" w:rsidP="0005504F">
            <w:pPr>
              <w:spacing w:after="200" w:line="27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595E83">
              <w:rPr>
                <w:rFonts w:eastAsia="Times New Roman"/>
                <w:szCs w:val="28"/>
                <w:lang w:val="uk-UA" w:eastAsia="ru-RU"/>
              </w:rPr>
              <w:t>– кандидат в представники громадськості до постійної поліцейської комісії Департаменту патрульної поліції</w:t>
            </w:r>
          </w:p>
          <w:p w:rsidR="00595E83" w:rsidRPr="00595E83" w:rsidRDefault="00595E83" w:rsidP="0005504F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</w:p>
        </w:tc>
      </w:tr>
    </w:tbl>
    <w:p w:rsidR="009E060F" w:rsidRPr="00595E83" w:rsidRDefault="009E060F">
      <w:pPr>
        <w:rPr>
          <w:szCs w:val="28"/>
          <w:lang w:val="uk-UA"/>
        </w:rPr>
      </w:pPr>
      <w:bookmarkStart w:id="0" w:name="_GoBack"/>
      <w:bookmarkEnd w:id="0"/>
    </w:p>
    <w:sectPr w:rsidR="009E060F" w:rsidRPr="00595E83" w:rsidSect="00420EF9">
      <w:footerReference w:type="default" r:id="rId10"/>
      <w:pgSz w:w="11906" w:h="16838"/>
      <w:pgMar w:top="851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56" w:rsidRDefault="00292B56" w:rsidP="00B20300">
      <w:r>
        <w:separator/>
      </w:r>
    </w:p>
  </w:endnote>
  <w:endnote w:type="continuationSeparator" w:id="0">
    <w:p w:rsidR="00292B56" w:rsidRDefault="00292B56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520910">
    <w:pPr>
      <w:pStyle w:val="a7"/>
      <w:jc w:val="right"/>
    </w:pPr>
    <w:r>
      <w:fldChar w:fldCharType="begin"/>
    </w:r>
    <w:r w:rsidR="006A070A">
      <w:instrText xml:space="preserve"> PAGE   \* MERGEFORMAT </w:instrText>
    </w:r>
    <w:r>
      <w:fldChar w:fldCharType="separate"/>
    </w:r>
    <w:r w:rsidR="007C3916">
      <w:rPr>
        <w:noProof/>
      </w:rPr>
      <w:t>7</w:t>
    </w:r>
    <w:r>
      <w:fldChar w:fldCharType="end"/>
    </w:r>
  </w:p>
  <w:p w:rsidR="00420EF9" w:rsidRDefault="00292B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56" w:rsidRDefault="00292B56" w:rsidP="00B20300">
      <w:r>
        <w:separator/>
      </w:r>
    </w:p>
  </w:footnote>
  <w:footnote w:type="continuationSeparator" w:id="0">
    <w:p w:rsidR="00292B56" w:rsidRDefault="00292B56" w:rsidP="00B2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8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143AA"/>
    <w:rsid w:val="000203E6"/>
    <w:rsid w:val="00026307"/>
    <w:rsid w:val="000533A5"/>
    <w:rsid w:val="00053B40"/>
    <w:rsid w:val="0005504F"/>
    <w:rsid w:val="000822D6"/>
    <w:rsid w:val="00087452"/>
    <w:rsid w:val="000D1D5C"/>
    <w:rsid w:val="000D4E35"/>
    <w:rsid w:val="000E4DDA"/>
    <w:rsid w:val="000E7D3F"/>
    <w:rsid w:val="00101225"/>
    <w:rsid w:val="00111AFD"/>
    <w:rsid w:val="00114767"/>
    <w:rsid w:val="001164CB"/>
    <w:rsid w:val="00135A30"/>
    <w:rsid w:val="00143D78"/>
    <w:rsid w:val="00156EF2"/>
    <w:rsid w:val="001C5EC4"/>
    <w:rsid w:val="001D1D91"/>
    <w:rsid w:val="002050B7"/>
    <w:rsid w:val="00250464"/>
    <w:rsid w:val="0025312F"/>
    <w:rsid w:val="0026607F"/>
    <w:rsid w:val="00267404"/>
    <w:rsid w:val="00274911"/>
    <w:rsid w:val="0027505A"/>
    <w:rsid w:val="00292B56"/>
    <w:rsid w:val="002A2F12"/>
    <w:rsid w:val="002E073F"/>
    <w:rsid w:val="00342DD8"/>
    <w:rsid w:val="003669DA"/>
    <w:rsid w:val="00385982"/>
    <w:rsid w:val="003C1B3E"/>
    <w:rsid w:val="003D7920"/>
    <w:rsid w:val="003E3C41"/>
    <w:rsid w:val="00433716"/>
    <w:rsid w:val="00441D88"/>
    <w:rsid w:val="00445CE9"/>
    <w:rsid w:val="00460CF6"/>
    <w:rsid w:val="004673EF"/>
    <w:rsid w:val="00481958"/>
    <w:rsid w:val="00494B51"/>
    <w:rsid w:val="004A0D96"/>
    <w:rsid w:val="004A491A"/>
    <w:rsid w:val="004B5D37"/>
    <w:rsid w:val="004E1CF8"/>
    <w:rsid w:val="004F716B"/>
    <w:rsid w:val="00520910"/>
    <w:rsid w:val="00576C40"/>
    <w:rsid w:val="00595E83"/>
    <w:rsid w:val="005D6DB0"/>
    <w:rsid w:val="005E18FB"/>
    <w:rsid w:val="005E6E42"/>
    <w:rsid w:val="005F0BFE"/>
    <w:rsid w:val="00603AE1"/>
    <w:rsid w:val="00627DDA"/>
    <w:rsid w:val="006666B2"/>
    <w:rsid w:val="00690F2D"/>
    <w:rsid w:val="00693DFA"/>
    <w:rsid w:val="006A070A"/>
    <w:rsid w:val="006B1065"/>
    <w:rsid w:val="006C2081"/>
    <w:rsid w:val="006C2D76"/>
    <w:rsid w:val="00704AC7"/>
    <w:rsid w:val="0071085D"/>
    <w:rsid w:val="00717856"/>
    <w:rsid w:val="007435A3"/>
    <w:rsid w:val="00744980"/>
    <w:rsid w:val="00756008"/>
    <w:rsid w:val="00771B30"/>
    <w:rsid w:val="007A2B1E"/>
    <w:rsid w:val="007A3D42"/>
    <w:rsid w:val="007B2C16"/>
    <w:rsid w:val="007B4CCA"/>
    <w:rsid w:val="007C3916"/>
    <w:rsid w:val="007D30FC"/>
    <w:rsid w:val="00827A2D"/>
    <w:rsid w:val="00853315"/>
    <w:rsid w:val="00854E3B"/>
    <w:rsid w:val="00856865"/>
    <w:rsid w:val="00862C25"/>
    <w:rsid w:val="00884FC4"/>
    <w:rsid w:val="00896F12"/>
    <w:rsid w:val="008C6F62"/>
    <w:rsid w:val="00905A1F"/>
    <w:rsid w:val="00945D0B"/>
    <w:rsid w:val="009657EE"/>
    <w:rsid w:val="009709E9"/>
    <w:rsid w:val="00984249"/>
    <w:rsid w:val="009D1FE1"/>
    <w:rsid w:val="009E060F"/>
    <w:rsid w:val="00A5177C"/>
    <w:rsid w:val="00A620D2"/>
    <w:rsid w:val="00A63E5A"/>
    <w:rsid w:val="00A81527"/>
    <w:rsid w:val="00A976EA"/>
    <w:rsid w:val="00AA1D5F"/>
    <w:rsid w:val="00B0533E"/>
    <w:rsid w:val="00B20300"/>
    <w:rsid w:val="00B3356A"/>
    <w:rsid w:val="00B6795C"/>
    <w:rsid w:val="00B80BA6"/>
    <w:rsid w:val="00BA05FC"/>
    <w:rsid w:val="00BB4F99"/>
    <w:rsid w:val="00BC36DF"/>
    <w:rsid w:val="00BC5C65"/>
    <w:rsid w:val="00BD7CD4"/>
    <w:rsid w:val="00BF1E1F"/>
    <w:rsid w:val="00BF5705"/>
    <w:rsid w:val="00BF7904"/>
    <w:rsid w:val="00C14E0A"/>
    <w:rsid w:val="00C17DE1"/>
    <w:rsid w:val="00C51FE0"/>
    <w:rsid w:val="00C61069"/>
    <w:rsid w:val="00C64D37"/>
    <w:rsid w:val="00C7139A"/>
    <w:rsid w:val="00CA378D"/>
    <w:rsid w:val="00CB082C"/>
    <w:rsid w:val="00CF4EE0"/>
    <w:rsid w:val="00D2294F"/>
    <w:rsid w:val="00D36C8C"/>
    <w:rsid w:val="00D42532"/>
    <w:rsid w:val="00D62A86"/>
    <w:rsid w:val="00D631AF"/>
    <w:rsid w:val="00D74986"/>
    <w:rsid w:val="00DA1159"/>
    <w:rsid w:val="00DA2975"/>
    <w:rsid w:val="00DE431A"/>
    <w:rsid w:val="00DF123A"/>
    <w:rsid w:val="00DF72A7"/>
    <w:rsid w:val="00E05B0A"/>
    <w:rsid w:val="00E20F5F"/>
    <w:rsid w:val="00E24FEF"/>
    <w:rsid w:val="00E62818"/>
    <w:rsid w:val="00E856C7"/>
    <w:rsid w:val="00EA1369"/>
    <w:rsid w:val="00F03D07"/>
    <w:rsid w:val="00F166A2"/>
    <w:rsid w:val="00F17344"/>
    <w:rsid w:val="00F91AE8"/>
    <w:rsid w:val="00FA3998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F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3735-D9D2-40ED-8350-C9B7942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7393</Words>
  <Characters>4215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Dekstop</cp:lastModifiedBy>
  <cp:revision>117</cp:revision>
  <cp:lastPrinted>2022-12-26T08:36:00Z</cp:lastPrinted>
  <dcterms:created xsi:type="dcterms:W3CDTF">2022-10-21T08:55:00Z</dcterms:created>
  <dcterms:modified xsi:type="dcterms:W3CDTF">2023-06-14T09:02:00Z</dcterms:modified>
</cp:coreProperties>
</file>