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8C" w:rsidRPr="00B57360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834B8C" w:rsidRPr="00935C3D" w:rsidRDefault="00834B8C" w:rsidP="00834B8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34B8C" w:rsidRPr="004C68C9" w:rsidRDefault="00834B8C" w:rsidP="00834B8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34B8C" w:rsidTr="00E01A6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4B8C" w:rsidRDefault="00834B8C" w:rsidP="00E01A6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34B8C" w:rsidRPr="00FC52A0" w:rsidRDefault="00834B8C" w:rsidP="00834B8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834B8C" w:rsidRPr="00FC52A0" w:rsidRDefault="00834B8C" w:rsidP="00834B8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834B8C" w:rsidRPr="00FD7177" w:rsidTr="00E01A6D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834B8C" w:rsidRPr="00FD7177" w:rsidRDefault="00834B8C" w:rsidP="00E01A6D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10308C" w:rsidRPr="0010308C" w:rsidRDefault="00834B8C" w:rsidP="0010308C">
            <w:pPr>
              <w:tabs>
                <w:tab w:val="left" w:pos="426"/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0308C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10308C" w:rsidRPr="0010308C">
              <w:rPr>
                <w:b/>
                <w:bCs/>
                <w:sz w:val="28"/>
                <w:szCs w:val="28"/>
                <w:lang w:val="uk-UA" w:eastAsia="uk-UA"/>
              </w:rPr>
              <w:t>контракт з директором комунального закладу «</w:t>
            </w:r>
            <w:r w:rsidR="0010308C" w:rsidRPr="0010308C">
              <w:rPr>
                <w:b/>
                <w:sz w:val="28"/>
                <w:szCs w:val="28"/>
                <w:lang w:val="uk-UA" w:eastAsia="uk-UA"/>
              </w:rPr>
              <w:t>Острозький психоневрологічний інтернат</w:t>
            </w:r>
            <w:r w:rsidR="0010308C" w:rsidRPr="0010308C">
              <w:rPr>
                <w:b/>
                <w:bCs/>
                <w:sz w:val="28"/>
                <w:szCs w:val="28"/>
                <w:lang w:val="uk-UA" w:eastAsia="uk-UA"/>
              </w:rPr>
              <w:t>» Рівненської обласної ради</w:t>
            </w:r>
          </w:p>
          <w:p w:rsidR="00834B8C" w:rsidRPr="0010308C" w:rsidRDefault="00834B8C" w:rsidP="00E01A6D">
            <w:pPr>
              <w:tabs>
                <w:tab w:val="num" w:pos="4211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</w:p>
          <w:p w:rsidR="00834B8C" w:rsidRPr="00FD7177" w:rsidRDefault="00834B8C" w:rsidP="00E01A6D">
            <w:pPr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</w:p>
          <w:p w:rsidR="00834B8C" w:rsidRPr="00FD7177" w:rsidRDefault="00834B8C" w:rsidP="00E01A6D">
            <w:pPr>
              <w:rPr>
                <w:b/>
                <w:sz w:val="28"/>
                <w:szCs w:val="28"/>
              </w:rPr>
            </w:pPr>
          </w:p>
        </w:tc>
      </w:tr>
    </w:tbl>
    <w:p w:rsidR="00834B8C" w:rsidRPr="00FD7177" w:rsidRDefault="00834B8C" w:rsidP="00834B8C">
      <w:pPr>
        <w:rPr>
          <w:b/>
          <w:sz w:val="28"/>
          <w:szCs w:val="28"/>
          <w:lang w:val="uk-UA"/>
        </w:rPr>
      </w:pPr>
      <w:r w:rsidRPr="00FD7177">
        <w:rPr>
          <w:b/>
          <w:sz w:val="28"/>
          <w:szCs w:val="28"/>
          <w:lang w:val="uk-UA"/>
        </w:rPr>
        <w:t xml:space="preserve">               </w:t>
      </w:r>
      <w:r w:rsidRPr="00FD7177">
        <w:rPr>
          <w:b/>
          <w:sz w:val="28"/>
          <w:szCs w:val="28"/>
          <w:lang w:val="uk-UA"/>
        </w:rPr>
        <w:tab/>
      </w:r>
      <w:r w:rsidRPr="00FD7177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34B8C" w:rsidRPr="0010308C" w:rsidRDefault="00834B8C" w:rsidP="0010308C">
      <w:pPr>
        <w:tabs>
          <w:tab w:val="left" w:pos="426"/>
          <w:tab w:val="num" w:pos="4211"/>
        </w:tabs>
        <w:ind w:firstLine="567"/>
        <w:jc w:val="both"/>
        <w:rPr>
          <w:b/>
          <w:lang w:val="uk-UA" w:eastAsia="uk-UA"/>
        </w:rPr>
      </w:pPr>
      <w:r w:rsidRPr="0010308C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0308C">
        <w:rPr>
          <w:sz w:val="28"/>
          <w:szCs w:val="28"/>
          <w:lang w:val="uk-UA" w:eastAsia="uk-UA"/>
        </w:rPr>
        <w:t>проєкт</w:t>
      </w:r>
      <w:proofErr w:type="spellEnd"/>
      <w:r w:rsidRPr="0010308C">
        <w:rPr>
          <w:sz w:val="28"/>
          <w:szCs w:val="28"/>
          <w:lang w:val="uk-UA" w:eastAsia="uk-UA"/>
        </w:rPr>
        <w:t xml:space="preserve"> рішення «Про</w:t>
      </w:r>
      <w:r w:rsidR="0010308C" w:rsidRPr="0010308C">
        <w:rPr>
          <w:bCs/>
          <w:sz w:val="28"/>
          <w:szCs w:val="28"/>
          <w:lang w:eastAsia="uk-UA"/>
        </w:rPr>
        <w:t xml:space="preserve"> </w:t>
      </w:r>
      <w:r w:rsidR="0010308C" w:rsidRPr="0010308C">
        <w:rPr>
          <w:bCs/>
          <w:sz w:val="28"/>
          <w:szCs w:val="28"/>
          <w:lang w:val="uk-UA" w:eastAsia="uk-UA"/>
        </w:rPr>
        <w:t>контракт з директором комунального закладу «</w:t>
      </w:r>
      <w:r w:rsidR="0010308C" w:rsidRPr="0010308C">
        <w:rPr>
          <w:sz w:val="28"/>
          <w:szCs w:val="28"/>
          <w:lang w:val="uk-UA" w:eastAsia="uk-UA"/>
        </w:rPr>
        <w:t>Острозький психоневрологічний інтернат</w:t>
      </w:r>
      <w:r w:rsidR="0010308C" w:rsidRPr="0010308C">
        <w:rPr>
          <w:bCs/>
          <w:sz w:val="28"/>
          <w:szCs w:val="28"/>
          <w:lang w:val="uk-UA" w:eastAsia="uk-UA"/>
        </w:rPr>
        <w:t>» Рівненської обласної ради</w:t>
      </w:r>
      <w:r w:rsidRPr="0010308C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834B8C" w:rsidRPr="00196F57" w:rsidRDefault="00834B8C" w:rsidP="00834B8C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834B8C" w:rsidRDefault="00834B8C" w:rsidP="00834B8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34B8C" w:rsidRPr="005A4E40" w:rsidRDefault="00834B8C" w:rsidP="00834B8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34B8C" w:rsidRPr="00970479" w:rsidRDefault="00834B8C" w:rsidP="00834B8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834B8C" w:rsidRPr="00970479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 w:rsidR="00AF5004">
        <w:rPr>
          <w:sz w:val="28"/>
          <w:szCs w:val="28"/>
          <w:lang w:val="uk-UA"/>
        </w:rPr>
        <w:t>ц</w:t>
      </w:r>
      <w:r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834B8C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Pr="00970479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Pr="0005299B" w:rsidRDefault="00834B8C" w:rsidP="00834B8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Pr="00B57360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34B8C" w:rsidRPr="00935C3D" w:rsidRDefault="00834B8C" w:rsidP="00834B8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34B8C" w:rsidRPr="004C68C9" w:rsidRDefault="00834B8C" w:rsidP="00834B8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34B8C" w:rsidTr="00E01A6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4B8C" w:rsidRDefault="00834B8C" w:rsidP="00E01A6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34B8C" w:rsidRPr="00FC52A0" w:rsidRDefault="00834B8C" w:rsidP="00834B8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834B8C" w:rsidRPr="00FC52A0" w:rsidRDefault="00834B8C" w:rsidP="00834B8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834B8C" w:rsidRPr="006A2EAE" w:rsidTr="00E01A6D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834B8C" w:rsidRPr="006A2EAE" w:rsidRDefault="00834B8C" w:rsidP="00E01A6D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834B8C" w:rsidRPr="0010308C" w:rsidRDefault="00834B8C" w:rsidP="00E01A6D">
            <w:pPr>
              <w:tabs>
                <w:tab w:val="num" w:pos="4211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6A2EAE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10308C" w:rsidRPr="0010308C">
              <w:rPr>
                <w:b/>
                <w:bCs/>
                <w:sz w:val="28"/>
                <w:szCs w:val="28"/>
                <w:lang w:val="uk-UA" w:eastAsia="uk-UA"/>
              </w:rPr>
              <w:t>контракт з директором обласного комунального позашкільного навчального закладу «Рівненська Мала академія наук учнівської молоді» Рівненської обласної ради</w:t>
            </w:r>
          </w:p>
          <w:p w:rsidR="00834B8C" w:rsidRPr="006A2EAE" w:rsidRDefault="00834B8C" w:rsidP="00E01A6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834B8C" w:rsidRPr="006A2EAE" w:rsidRDefault="00834B8C" w:rsidP="00E01A6D">
            <w:pPr>
              <w:rPr>
                <w:b/>
                <w:sz w:val="28"/>
                <w:szCs w:val="28"/>
              </w:rPr>
            </w:pPr>
          </w:p>
        </w:tc>
      </w:tr>
    </w:tbl>
    <w:p w:rsidR="00834B8C" w:rsidRPr="006A2EAE" w:rsidRDefault="00834B8C" w:rsidP="00834B8C">
      <w:pPr>
        <w:rPr>
          <w:b/>
          <w:sz w:val="28"/>
          <w:szCs w:val="28"/>
          <w:lang w:val="uk-UA"/>
        </w:rPr>
      </w:pPr>
      <w:r w:rsidRPr="006A2EAE">
        <w:rPr>
          <w:b/>
          <w:sz w:val="28"/>
          <w:szCs w:val="28"/>
          <w:lang w:val="uk-UA"/>
        </w:rPr>
        <w:t xml:space="preserve">               </w:t>
      </w:r>
      <w:r w:rsidRPr="006A2EAE">
        <w:rPr>
          <w:b/>
          <w:sz w:val="28"/>
          <w:szCs w:val="28"/>
          <w:lang w:val="uk-UA"/>
        </w:rPr>
        <w:tab/>
      </w:r>
      <w:r w:rsidRPr="006A2EAE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34B8C" w:rsidRPr="00FD7177" w:rsidRDefault="00834B8C" w:rsidP="00834B8C">
      <w:pPr>
        <w:tabs>
          <w:tab w:val="num" w:pos="4211"/>
        </w:tabs>
        <w:ind w:firstLine="567"/>
        <w:jc w:val="both"/>
        <w:rPr>
          <w:b/>
          <w:i/>
          <w:sz w:val="28"/>
          <w:szCs w:val="28"/>
          <w:lang w:val="uk-UA" w:eastAsia="uk-UA"/>
        </w:rPr>
      </w:pPr>
      <w:r w:rsidRPr="006A2EAE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6A2EAE">
        <w:rPr>
          <w:sz w:val="28"/>
          <w:szCs w:val="28"/>
          <w:lang w:val="uk-UA" w:eastAsia="uk-UA"/>
        </w:rPr>
        <w:t>проєкт</w:t>
      </w:r>
      <w:proofErr w:type="spellEnd"/>
      <w:r w:rsidRPr="006A2EAE">
        <w:rPr>
          <w:sz w:val="28"/>
          <w:szCs w:val="28"/>
          <w:lang w:val="uk-UA" w:eastAsia="uk-UA"/>
        </w:rPr>
        <w:t xml:space="preserve"> рішення «Про</w:t>
      </w:r>
      <w:r w:rsidR="0010308C" w:rsidRPr="0010308C">
        <w:rPr>
          <w:b/>
          <w:bCs/>
          <w:lang w:val="uk-UA" w:eastAsia="uk-UA"/>
        </w:rPr>
        <w:t xml:space="preserve"> </w:t>
      </w:r>
      <w:r w:rsidR="0010308C" w:rsidRPr="0010308C">
        <w:rPr>
          <w:bCs/>
          <w:sz w:val="28"/>
          <w:szCs w:val="28"/>
          <w:lang w:val="uk-UA" w:eastAsia="uk-UA"/>
        </w:rPr>
        <w:t>контракт з директором обласного комунального позашкільного навчального закладу «Рівненська Мала академія наук учнівської молоді» Рівненської обласної ради</w:t>
      </w:r>
      <w:r w:rsidRPr="006A2EAE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834B8C" w:rsidRPr="00196F57" w:rsidRDefault="00834B8C" w:rsidP="00834B8C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834B8C" w:rsidRDefault="00834B8C" w:rsidP="00834B8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34B8C" w:rsidRPr="005A4E40" w:rsidRDefault="00834B8C" w:rsidP="00834B8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34B8C" w:rsidRPr="00970479" w:rsidRDefault="00834B8C" w:rsidP="00834B8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AF5004" w:rsidRPr="00970479" w:rsidRDefault="00834B8C" w:rsidP="00AF500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</w:t>
      </w:r>
      <w:r w:rsidR="00AF5004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AF5004" w:rsidRPr="00970479">
        <w:rPr>
          <w:sz w:val="28"/>
          <w:szCs w:val="28"/>
          <w:lang w:val="uk-UA"/>
        </w:rPr>
        <w:t>внести</w:t>
      </w:r>
      <w:proofErr w:type="spellEnd"/>
      <w:r w:rsidR="00AF5004" w:rsidRPr="00970479">
        <w:rPr>
          <w:sz w:val="28"/>
          <w:szCs w:val="28"/>
          <w:lang w:val="uk-UA"/>
        </w:rPr>
        <w:t xml:space="preserve"> </w:t>
      </w:r>
      <w:r w:rsidR="00AF5004">
        <w:rPr>
          <w:sz w:val="28"/>
          <w:szCs w:val="28"/>
          <w:lang w:val="uk-UA"/>
        </w:rPr>
        <w:t>ц</w:t>
      </w:r>
      <w:r w:rsidR="00AF5004"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834B8C" w:rsidRPr="00970479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Pr="00970479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Pr="0005299B" w:rsidRDefault="00834B8C" w:rsidP="00834B8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Pr="00B57360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834B8C" w:rsidRPr="00935C3D" w:rsidRDefault="00834B8C" w:rsidP="00834B8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34B8C" w:rsidRPr="004C68C9" w:rsidRDefault="00834B8C" w:rsidP="00834B8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34B8C" w:rsidTr="00E01A6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4B8C" w:rsidRDefault="00834B8C" w:rsidP="00E01A6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34B8C" w:rsidRPr="00FC52A0" w:rsidRDefault="00834B8C" w:rsidP="00834B8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В И С Н О В О К</w:t>
      </w:r>
    </w:p>
    <w:p w:rsidR="00834B8C" w:rsidRPr="00FC52A0" w:rsidRDefault="00834B8C" w:rsidP="00834B8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834B8C" w:rsidRPr="00FD7177" w:rsidTr="00E01A6D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834B8C" w:rsidRPr="00FD7177" w:rsidRDefault="00834B8C" w:rsidP="00E01A6D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10308C" w:rsidRPr="0010308C" w:rsidRDefault="00834B8C" w:rsidP="0010308C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0308C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10308C" w:rsidRPr="0010308C">
              <w:rPr>
                <w:b/>
                <w:bCs/>
                <w:sz w:val="28"/>
                <w:szCs w:val="28"/>
                <w:lang w:val="uk-UA" w:eastAsia="uk-UA"/>
              </w:rPr>
              <w:t>контракт з директором комунального закладу «Обласний центр фізичного здоров’я населення «Спорт для всіх» Рівненської обласної ради</w:t>
            </w:r>
          </w:p>
          <w:p w:rsidR="00834B8C" w:rsidRPr="0010308C" w:rsidRDefault="00834B8C" w:rsidP="00E01A6D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34B8C" w:rsidRPr="00FD7177" w:rsidRDefault="00834B8C" w:rsidP="00E01A6D">
            <w:pPr>
              <w:rPr>
                <w:b/>
                <w:sz w:val="28"/>
                <w:szCs w:val="28"/>
              </w:rPr>
            </w:pPr>
          </w:p>
        </w:tc>
      </w:tr>
    </w:tbl>
    <w:p w:rsidR="00834B8C" w:rsidRPr="00FD7177" w:rsidRDefault="00834B8C" w:rsidP="00834B8C">
      <w:pPr>
        <w:rPr>
          <w:b/>
          <w:sz w:val="28"/>
          <w:szCs w:val="28"/>
          <w:lang w:val="uk-UA"/>
        </w:rPr>
      </w:pPr>
      <w:r w:rsidRPr="00FD7177">
        <w:rPr>
          <w:b/>
          <w:sz w:val="28"/>
          <w:szCs w:val="28"/>
          <w:lang w:val="uk-UA"/>
        </w:rPr>
        <w:t xml:space="preserve">               </w:t>
      </w:r>
      <w:r w:rsidRPr="00FD7177">
        <w:rPr>
          <w:b/>
          <w:sz w:val="28"/>
          <w:szCs w:val="28"/>
          <w:lang w:val="uk-UA"/>
        </w:rPr>
        <w:tab/>
      </w:r>
      <w:r w:rsidRPr="00FD7177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34B8C" w:rsidRPr="006A2EAE" w:rsidRDefault="00834B8C" w:rsidP="0010308C">
      <w:pPr>
        <w:tabs>
          <w:tab w:val="num" w:pos="4211"/>
        </w:tabs>
        <w:ind w:firstLine="567"/>
        <w:jc w:val="both"/>
        <w:rPr>
          <w:sz w:val="28"/>
          <w:szCs w:val="28"/>
          <w:lang w:val="uk-UA" w:eastAsia="uk-UA"/>
        </w:rPr>
      </w:pPr>
      <w:r w:rsidRPr="0010308C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0308C">
        <w:rPr>
          <w:sz w:val="28"/>
          <w:szCs w:val="28"/>
          <w:lang w:val="uk-UA" w:eastAsia="uk-UA"/>
        </w:rPr>
        <w:t>проєкт</w:t>
      </w:r>
      <w:proofErr w:type="spellEnd"/>
      <w:r w:rsidRPr="0010308C">
        <w:rPr>
          <w:sz w:val="28"/>
          <w:szCs w:val="28"/>
          <w:lang w:val="uk-UA" w:eastAsia="uk-UA"/>
        </w:rPr>
        <w:t xml:space="preserve"> рішення «Про</w:t>
      </w:r>
      <w:r w:rsidR="0010308C" w:rsidRPr="0010308C">
        <w:rPr>
          <w:bCs/>
          <w:lang w:eastAsia="uk-UA"/>
        </w:rPr>
        <w:t xml:space="preserve"> </w:t>
      </w:r>
      <w:r w:rsidR="0010308C" w:rsidRPr="0010308C">
        <w:rPr>
          <w:bCs/>
          <w:sz w:val="28"/>
          <w:szCs w:val="28"/>
          <w:lang w:val="uk-UA" w:eastAsia="uk-UA"/>
        </w:rPr>
        <w:t>контракт з директором комунального закладу «Обласний центр фізичного здоров’я населення «Спорт для всіх» Рівненської обласної ради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834B8C" w:rsidRPr="00196F57" w:rsidRDefault="00834B8C" w:rsidP="00834B8C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834B8C" w:rsidRDefault="00834B8C" w:rsidP="00834B8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34B8C" w:rsidRPr="005A4E40" w:rsidRDefault="00834B8C" w:rsidP="00834B8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34B8C" w:rsidRPr="00970479" w:rsidRDefault="00834B8C" w:rsidP="00834B8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AF5004" w:rsidRPr="00970479" w:rsidRDefault="00834B8C" w:rsidP="00AF500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</w:t>
      </w:r>
      <w:r w:rsidR="00AF5004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AF5004" w:rsidRPr="00970479">
        <w:rPr>
          <w:sz w:val="28"/>
          <w:szCs w:val="28"/>
          <w:lang w:val="uk-UA"/>
        </w:rPr>
        <w:t>внести</w:t>
      </w:r>
      <w:proofErr w:type="spellEnd"/>
      <w:r w:rsidR="00AF5004" w:rsidRPr="00970479">
        <w:rPr>
          <w:sz w:val="28"/>
          <w:szCs w:val="28"/>
          <w:lang w:val="uk-UA"/>
        </w:rPr>
        <w:t xml:space="preserve"> </w:t>
      </w:r>
      <w:r w:rsidR="00AF5004">
        <w:rPr>
          <w:sz w:val="28"/>
          <w:szCs w:val="28"/>
          <w:lang w:val="uk-UA"/>
        </w:rPr>
        <w:t>ц</w:t>
      </w:r>
      <w:r w:rsidR="00AF5004"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834B8C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Pr="00970479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Pr="0005299B" w:rsidRDefault="00834B8C" w:rsidP="00834B8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Pr="00B57360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34B8C" w:rsidRPr="00935C3D" w:rsidRDefault="00834B8C" w:rsidP="00834B8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34B8C" w:rsidRPr="004C68C9" w:rsidRDefault="00834B8C" w:rsidP="00834B8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34B8C" w:rsidTr="00E01A6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4B8C" w:rsidRDefault="00834B8C" w:rsidP="00E01A6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34B8C" w:rsidRPr="00FC52A0" w:rsidRDefault="0010308C" w:rsidP="00834B8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834B8C" w:rsidRPr="00FC52A0" w:rsidRDefault="00834B8C" w:rsidP="00834B8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6"/>
      </w:tblGrid>
      <w:tr w:rsidR="00834B8C" w:rsidRPr="00FD7177" w:rsidTr="00E01A6D">
        <w:trPr>
          <w:trHeight w:val="175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834B8C" w:rsidRPr="00FD7177" w:rsidRDefault="00834B8C" w:rsidP="00E01A6D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10308C" w:rsidRPr="0010308C" w:rsidRDefault="00834B8C" w:rsidP="0010308C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0308C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10308C" w:rsidRPr="0010308C">
              <w:rPr>
                <w:b/>
                <w:sz w:val="28"/>
                <w:szCs w:val="28"/>
                <w:lang w:val="uk-UA" w:eastAsia="uk-UA"/>
              </w:rPr>
              <w:t>погодження Плану розвитку РОВКП ВКГ «</w:t>
            </w:r>
            <w:proofErr w:type="spellStart"/>
            <w:r w:rsidR="0010308C" w:rsidRPr="0010308C">
              <w:rPr>
                <w:b/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="0010308C" w:rsidRPr="0010308C">
              <w:rPr>
                <w:b/>
                <w:sz w:val="28"/>
                <w:szCs w:val="28"/>
                <w:lang w:val="uk-UA" w:eastAsia="uk-UA"/>
              </w:rPr>
              <w:t>» на 2024-2028 роки та Інвестиційної програми (інвестиційного проекту)                        РОВКП ВКГ «</w:t>
            </w:r>
            <w:proofErr w:type="spellStart"/>
            <w:r w:rsidR="0010308C" w:rsidRPr="0010308C">
              <w:rPr>
                <w:b/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="0010308C" w:rsidRPr="0010308C">
              <w:rPr>
                <w:b/>
                <w:sz w:val="28"/>
                <w:szCs w:val="28"/>
                <w:lang w:val="uk-UA" w:eastAsia="uk-UA"/>
              </w:rPr>
              <w:t>» на 2024 рік</w:t>
            </w:r>
          </w:p>
          <w:p w:rsidR="00834B8C" w:rsidRPr="006A2EAE" w:rsidRDefault="00834B8C" w:rsidP="00E01A6D">
            <w:pPr>
              <w:tabs>
                <w:tab w:val="num" w:pos="4211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</w:p>
          <w:p w:rsidR="00834B8C" w:rsidRPr="00FD7177" w:rsidRDefault="00834B8C" w:rsidP="00E01A6D">
            <w:pPr>
              <w:rPr>
                <w:b/>
                <w:sz w:val="28"/>
                <w:szCs w:val="28"/>
              </w:rPr>
            </w:pPr>
          </w:p>
        </w:tc>
      </w:tr>
    </w:tbl>
    <w:p w:rsidR="00834B8C" w:rsidRPr="00FD7177" w:rsidRDefault="00834B8C" w:rsidP="00834B8C">
      <w:pPr>
        <w:rPr>
          <w:b/>
          <w:sz w:val="28"/>
          <w:szCs w:val="28"/>
          <w:lang w:val="uk-UA"/>
        </w:rPr>
      </w:pPr>
      <w:r w:rsidRPr="00FD7177">
        <w:rPr>
          <w:b/>
          <w:sz w:val="28"/>
          <w:szCs w:val="28"/>
          <w:lang w:val="uk-UA"/>
        </w:rPr>
        <w:t xml:space="preserve">               </w:t>
      </w:r>
      <w:r w:rsidRPr="00FD7177">
        <w:rPr>
          <w:b/>
          <w:sz w:val="28"/>
          <w:szCs w:val="28"/>
          <w:lang w:val="uk-UA"/>
        </w:rPr>
        <w:tab/>
      </w:r>
      <w:r w:rsidRPr="00FD7177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34B8C" w:rsidRPr="00FD7177" w:rsidRDefault="00834B8C" w:rsidP="0010308C">
      <w:pPr>
        <w:tabs>
          <w:tab w:val="num" w:pos="4211"/>
        </w:tabs>
        <w:ind w:firstLine="567"/>
        <w:jc w:val="both"/>
        <w:rPr>
          <w:b/>
          <w:i/>
          <w:sz w:val="28"/>
          <w:szCs w:val="28"/>
          <w:lang w:val="uk-UA" w:eastAsia="uk-UA"/>
        </w:rPr>
      </w:pPr>
      <w:r w:rsidRPr="0010308C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0308C">
        <w:rPr>
          <w:sz w:val="28"/>
          <w:szCs w:val="28"/>
          <w:lang w:val="uk-UA" w:eastAsia="uk-UA"/>
        </w:rPr>
        <w:t>проєкт</w:t>
      </w:r>
      <w:proofErr w:type="spellEnd"/>
      <w:r w:rsidRPr="0010308C">
        <w:rPr>
          <w:sz w:val="28"/>
          <w:szCs w:val="28"/>
          <w:lang w:val="uk-UA" w:eastAsia="uk-UA"/>
        </w:rPr>
        <w:t xml:space="preserve"> рішення «</w:t>
      </w:r>
      <w:r w:rsidR="0010308C">
        <w:rPr>
          <w:sz w:val="28"/>
          <w:szCs w:val="28"/>
          <w:lang w:val="uk-UA" w:eastAsia="uk-UA"/>
        </w:rPr>
        <w:t xml:space="preserve">Про </w:t>
      </w:r>
      <w:r w:rsidR="0010308C" w:rsidRPr="0010308C">
        <w:rPr>
          <w:sz w:val="28"/>
          <w:szCs w:val="28"/>
          <w:lang w:val="uk-UA" w:eastAsia="uk-UA"/>
        </w:rPr>
        <w:t>погодження Плану розвитку РОВКП ВКГ «</w:t>
      </w:r>
      <w:proofErr w:type="spellStart"/>
      <w:r w:rsidR="0010308C" w:rsidRPr="0010308C">
        <w:rPr>
          <w:sz w:val="28"/>
          <w:szCs w:val="28"/>
          <w:lang w:val="uk-UA" w:eastAsia="uk-UA"/>
        </w:rPr>
        <w:t>Рівнеоблводоканал</w:t>
      </w:r>
      <w:proofErr w:type="spellEnd"/>
      <w:r w:rsidR="0010308C" w:rsidRPr="0010308C">
        <w:rPr>
          <w:sz w:val="28"/>
          <w:szCs w:val="28"/>
          <w:lang w:val="uk-UA" w:eastAsia="uk-UA"/>
        </w:rPr>
        <w:t>» на 2024-2028 роки та Інвестиційної програми (інвестиційного проекту) РОВКП ВКГ «</w:t>
      </w:r>
      <w:proofErr w:type="spellStart"/>
      <w:r w:rsidR="0010308C" w:rsidRPr="0010308C">
        <w:rPr>
          <w:sz w:val="28"/>
          <w:szCs w:val="28"/>
          <w:lang w:val="uk-UA" w:eastAsia="uk-UA"/>
        </w:rPr>
        <w:t>Рівнеоблводоканал</w:t>
      </w:r>
      <w:proofErr w:type="spellEnd"/>
      <w:r w:rsidR="0010308C" w:rsidRPr="0010308C">
        <w:rPr>
          <w:sz w:val="28"/>
          <w:szCs w:val="28"/>
          <w:lang w:val="uk-UA" w:eastAsia="uk-UA"/>
        </w:rPr>
        <w:t>» на 2024 рік</w:t>
      </w:r>
      <w:r w:rsidRPr="00FD7177">
        <w:rPr>
          <w:sz w:val="28"/>
          <w:szCs w:val="28"/>
          <w:lang w:val="uk-UA"/>
        </w:rPr>
        <w:t>»,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834B8C" w:rsidRPr="00196F57" w:rsidRDefault="00834B8C" w:rsidP="00834B8C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834B8C" w:rsidRDefault="00834B8C" w:rsidP="00834B8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34B8C" w:rsidRPr="005A4E40" w:rsidRDefault="00834B8C" w:rsidP="00834B8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34B8C" w:rsidRPr="00970479" w:rsidRDefault="00834B8C" w:rsidP="00834B8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AF5004" w:rsidRPr="00970479" w:rsidRDefault="00834B8C" w:rsidP="00AF500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</w:t>
      </w:r>
      <w:r w:rsidR="00AF5004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AF5004" w:rsidRPr="00970479">
        <w:rPr>
          <w:sz w:val="28"/>
          <w:szCs w:val="28"/>
          <w:lang w:val="uk-UA"/>
        </w:rPr>
        <w:t>внести</w:t>
      </w:r>
      <w:proofErr w:type="spellEnd"/>
      <w:r w:rsidR="00AF5004" w:rsidRPr="00970479">
        <w:rPr>
          <w:sz w:val="28"/>
          <w:szCs w:val="28"/>
          <w:lang w:val="uk-UA"/>
        </w:rPr>
        <w:t xml:space="preserve"> </w:t>
      </w:r>
      <w:r w:rsidR="00AF5004">
        <w:rPr>
          <w:sz w:val="28"/>
          <w:szCs w:val="28"/>
          <w:lang w:val="uk-UA"/>
        </w:rPr>
        <w:t>ц</w:t>
      </w:r>
      <w:r w:rsidR="00AF5004"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834B8C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Pr="00970479" w:rsidRDefault="00834B8C" w:rsidP="00834B8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Pr="0005299B" w:rsidRDefault="00834B8C" w:rsidP="00834B8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10308C" w:rsidRDefault="001030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Pr="00B57360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34B8C" w:rsidRPr="00935C3D" w:rsidRDefault="00834B8C" w:rsidP="00834B8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34B8C" w:rsidRPr="004C68C9" w:rsidRDefault="00834B8C" w:rsidP="00834B8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34B8C" w:rsidTr="00E01A6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4B8C" w:rsidRDefault="00834B8C" w:rsidP="00E01A6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34B8C" w:rsidRPr="00FC52A0" w:rsidRDefault="00834B8C" w:rsidP="00834B8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834B8C" w:rsidRPr="00FC52A0" w:rsidRDefault="00834B8C" w:rsidP="00834B8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34B8C" w:rsidTr="00E01A6D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34B8C" w:rsidRDefault="00834B8C" w:rsidP="00E01A6D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10308C" w:rsidRPr="0010308C" w:rsidRDefault="00834B8C" w:rsidP="0010308C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0308C">
              <w:rPr>
                <w:b/>
                <w:sz w:val="28"/>
                <w:szCs w:val="28"/>
                <w:lang w:eastAsia="uk-UA"/>
              </w:rPr>
              <w:t>Про</w:t>
            </w:r>
            <w:r w:rsidRPr="0010308C">
              <w:rPr>
                <w:sz w:val="28"/>
                <w:szCs w:val="28"/>
                <w:lang w:eastAsia="uk-UA"/>
              </w:rPr>
              <w:t xml:space="preserve"> </w:t>
            </w:r>
            <w:r w:rsidR="0010308C" w:rsidRPr="0010308C">
              <w:rPr>
                <w:b/>
                <w:sz w:val="28"/>
                <w:szCs w:val="28"/>
                <w:lang w:val="uk-UA" w:eastAsia="uk-UA"/>
              </w:rPr>
              <w:t xml:space="preserve">внесення змін до Статуту </w:t>
            </w:r>
            <w:proofErr w:type="gramStart"/>
            <w:r w:rsidR="0010308C" w:rsidRPr="0010308C">
              <w:rPr>
                <w:b/>
                <w:sz w:val="28"/>
                <w:szCs w:val="28"/>
                <w:lang w:val="uk-UA" w:eastAsia="uk-UA"/>
              </w:rPr>
              <w:t>Р</w:t>
            </w:r>
            <w:proofErr w:type="gramEnd"/>
            <w:r w:rsidR="0010308C" w:rsidRPr="0010308C">
              <w:rPr>
                <w:b/>
                <w:sz w:val="28"/>
                <w:szCs w:val="28"/>
                <w:lang w:val="uk-UA" w:eastAsia="uk-UA"/>
              </w:rPr>
              <w:t>івненського обласного виробничого комунального підприємства водопровідно-каналізаційного господарства «</w:t>
            </w:r>
            <w:proofErr w:type="spellStart"/>
            <w:r w:rsidR="0010308C" w:rsidRPr="0010308C">
              <w:rPr>
                <w:b/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="0010308C" w:rsidRPr="0010308C">
              <w:rPr>
                <w:b/>
                <w:sz w:val="28"/>
                <w:szCs w:val="28"/>
                <w:lang w:val="uk-UA" w:eastAsia="uk-UA"/>
              </w:rPr>
              <w:t>»</w:t>
            </w:r>
          </w:p>
          <w:p w:rsidR="00834B8C" w:rsidRPr="006A2EAE" w:rsidRDefault="00834B8C" w:rsidP="00E01A6D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34B8C" w:rsidRPr="006A2EAE" w:rsidRDefault="00834B8C" w:rsidP="00E01A6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34B8C" w:rsidRDefault="00834B8C" w:rsidP="00834B8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834B8C" w:rsidRDefault="00834B8C" w:rsidP="00834B8C">
      <w:pPr>
        <w:ind w:firstLine="567"/>
        <w:jc w:val="both"/>
        <w:rPr>
          <w:sz w:val="28"/>
          <w:szCs w:val="28"/>
          <w:lang w:val="uk-UA" w:eastAsia="uk-UA"/>
        </w:rPr>
      </w:pPr>
    </w:p>
    <w:p w:rsidR="00834B8C" w:rsidRPr="00945EB0" w:rsidRDefault="00834B8C" w:rsidP="0010308C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10308C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0308C">
        <w:rPr>
          <w:sz w:val="28"/>
          <w:szCs w:val="28"/>
          <w:lang w:val="uk-UA" w:eastAsia="uk-UA"/>
        </w:rPr>
        <w:t>проєкт</w:t>
      </w:r>
      <w:proofErr w:type="spellEnd"/>
      <w:r w:rsidRPr="0010308C">
        <w:rPr>
          <w:sz w:val="28"/>
          <w:szCs w:val="28"/>
          <w:lang w:val="uk-UA" w:eastAsia="uk-UA"/>
        </w:rPr>
        <w:t xml:space="preserve"> рішення «Про</w:t>
      </w:r>
      <w:r w:rsidR="0010308C" w:rsidRPr="0010308C">
        <w:rPr>
          <w:lang w:val="uk-UA" w:eastAsia="uk-UA"/>
        </w:rPr>
        <w:t xml:space="preserve"> </w:t>
      </w:r>
      <w:r w:rsidR="0010308C" w:rsidRPr="0010308C">
        <w:rPr>
          <w:sz w:val="28"/>
          <w:szCs w:val="28"/>
          <w:lang w:val="uk-UA" w:eastAsia="uk-UA"/>
        </w:rPr>
        <w:t>внесення змін до Статуту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10308C" w:rsidRPr="0010308C">
        <w:rPr>
          <w:sz w:val="28"/>
          <w:szCs w:val="28"/>
          <w:lang w:val="uk-UA" w:eastAsia="uk-UA"/>
        </w:rPr>
        <w:t>Рівнеоблводоканал</w:t>
      </w:r>
      <w:proofErr w:type="spellEnd"/>
      <w:r w:rsidR="0010308C" w:rsidRPr="0010308C">
        <w:rPr>
          <w:sz w:val="28"/>
          <w:szCs w:val="28"/>
          <w:lang w:val="uk-UA" w:eastAsia="uk-UA"/>
        </w:rPr>
        <w:t>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834B8C" w:rsidRPr="00196F57" w:rsidRDefault="00834B8C" w:rsidP="00834B8C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834B8C" w:rsidRDefault="00834B8C" w:rsidP="00834B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34B8C" w:rsidRPr="005A4E40" w:rsidRDefault="00834B8C" w:rsidP="00834B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10308C" w:rsidRDefault="0010308C" w:rsidP="0010308C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0308C" w:rsidRPr="00970479" w:rsidRDefault="0010308C" w:rsidP="0010308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AF5004" w:rsidRPr="00970479" w:rsidRDefault="0010308C" w:rsidP="00AF500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</w:t>
      </w:r>
      <w:r w:rsidR="00AF5004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AF5004" w:rsidRPr="00970479">
        <w:rPr>
          <w:sz w:val="28"/>
          <w:szCs w:val="28"/>
          <w:lang w:val="uk-UA"/>
        </w:rPr>
        <w:t>внести</w:t>
      </w:r>
      <w:proofErr w:type="spellEnd"/>
      <w:r w:rsidR="00AF5004" w:rsidRPr="00970479">
        <w:rPr>
          <w:sz w:val="28"/>
          <w:szCs w:val="28"/>
          <w:lang w:val="uk-UA"/>
        </w:rPr>
        <w:t xml:space="preserve"> </w:t>
      </w:r>
      <w:r w:rsidR="00AF5004">
        <w:rPr>
          <w:sz w:val="28"/>
          <w:szCs w:val="28"/>
          <w:lang w:val="uk-UA"/>
        </w:rPr>
        <w:t>ц</w:t>
      </w:r>
      <w:r w:rsidR="00AF5004"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834B8C" w:rsidRDefault="00834B8C" w:rsidP="00AF5004">
      <w:pPr>
        <w:ind w:firstLine="567"/>
        <w:jc w:val="both"/>
        <w:rPr>
          <w:sz w:val="28"/>
          <w:szCs w:val="28"/>
          <w:lang w:val="uk-UA" w:eastAsia="uk-UA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lang w:val="uk-UA" w:eastAsia="uk-UA"/>
        </w:rPr>
      </w:pPr>
    </w:p>
    <w:p w:rsidR="00834B8C" w:rsidRPr="0005299B" w:rsidRDefault="00834B8C" w:rsidP="00834B8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Pr="00B57360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34B8C" w:rsidRPr="00935C3D" w:rsidRDefault="00834B8C" w:rsidP="00834B8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34B8C" w:rsidRPr="004C68C9" w:rsidRDefault="00834B8C" w:rsidP="00834B8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34B8C" w:rsidTr="00E01A6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4B8C" w:rsidRDefault="00834B8C" w:rsidP="00E01A6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34B8C" w:rsidRPr="00FC52A0" w:rsidRDefault="00834B8C" w:rsidP="00834B8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834B8C" w:rsidRPr="00FC52A0" w:rsidRDefault="00834B8C" w:rsidP="00834B8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6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34B8C" w:rsidRPr="00FD7177" w:rsidTr="00E01A6D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34B8C" w:rsidRPr="00FD7177" w:rsidRDefault="00834B8C" w:rsidP="00E01A6D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10308C" w:rsidRPr="0010308C" w:rsidRDefault="00834B8C" w:rsidP="0010308C">
            <w:pPr>
              <w:tabs>
                <w:tab w:val="num" w:pos="4211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10308C">
              <w:rPr>
                <w:b/>
                <w:sz w:val="28"/>
                <w:szCs w:val="28"/>
                <w:lang w:eastAsia="uk-UA"/>
              </w:rPr>
              <w:t>Про</w:t>
            </w:r>
            <w:r w:rsidRPr="0010308C">
              <w:rPr>
                <w:sz w:val="28"/>
                <w:szCs w:val="28"/>
                <w:lang w:eastAsia="uk-UA"/>
              </w:rPr>
              <w:t xml:space="preserve"> </w:t>
            </w:r>
            <w:r w:rsidR="0010308C" w:rsidRPr="0010308C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прийняття у спільну власність територіальних громад сіл, селищ, мі</w:t>
            </w:r>
            <w:proofErr w:type="gramStart"/>
            <w:r w:rsidR="0010308C" w:rsidRPr="0010308C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ст</w:t>
            </w:r>
            <w:proofErr w:type="gramEnd"/>
            <w:r w:rsidR="0010308C" w:rsidRPr="0010308C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Рівненської області новозбудованої каналізаційної насосної станції та напірної каналізаційної мережі у с. </w:t>
            </w:r>
            <w:proofErr w:type="spellStart"/>
            <w:r w:rsidR="0010308C" w:rsidRPr="0010308C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Бармаки</w:t>
            </w:r>
            <w:proofErr w:type="spellEnd"/>
            <w:r w:rsidR="0010308C" w:rsidRPr="0010308C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10308C" w:rsidRPr="0010308C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Шпанівської</w:t>
            </w:r>
            <w:proofErr w:type="spellEnd"/>
            <w:r w:rsidR="0010308C" w:rsidRPr="0010308C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територіальної громади (садове поселення «</w:t>
            </w:r>
            <w:proofErr w:type="spellStart"/>
            <w:r w:rsidR="0010308C" w:rsidRPr="0010308C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Грінвіль</w:t>
            </w:r>
            <w:proofErr w:type="spellEnd"/>
            <w:r w:rsidR="0010308C" w:rsidRPr="0010308C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»)</w:t>
            </w:r>
          </w:p>
          <w:p w:rsidR="00834B8C" w:rsidRPr="0010308C" w:rsidRDefault="00834B8C" w:rsidP="00E01A6D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34B8C" w:rsidRPr="00FD7177" w:rsidRDefault="00834B8C" w:rsidP="00E01A6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34B8C" w:rsidRPr="00FD7177" w:rsidRDefault="00834B8C" w:rsidP="00834B8C">
      <w:pPr>
        <w:rPr>
          <w:b/>
          <w:sz w:val="28"/>
          <w:szCs w:val="28"/>
          <w:lang w:val="uk-UA"/>
        </w:rPr>
      </w:pPr>
      <w:r w:rsidRPr="00FD7177">
        <w:rPr>
          <w:b/>
          <w:sz w:val="28"/>
          <w:szCs w:val="28"/>
          <w:lang w:val="uk-UA"/>
        </w:rPr>
        <w:t xml:space="preserve">               </w:t>
      </w:r>
      <w:r w:rsidRPr="00FD7177">
        <w:rPr>
          <w:b/>
          <w:sz w:val="28"/>
          <w:szCs w:val="28"/>
          <w:lang w:val="uk-UA"/>
        </w:rPr>
        <w:tab/>
      </w:r>
      <w:r w:rsidRPr="00FD7177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34B8C" w:rsidRPr="00945EB0" w:rsidRDefault="00834B8C" w:rsidP="0010308C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10308C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0308C">
        <w:rPr>
          <w:sz w:val="28"/>
          <w:szCs w:val="28"/>
          <w:lang w:val="uk-UA" w:eastAsia="uk-UA"/>
        </w:rPr>
        <w:t>проєкт</w:t>
      </w:r>
      <w:proofErr w:type="spellEnd"/>
      <w:r w:rsidRPr="0010308C">
        <w:rPr>
          <w:sz w:val="28"/>
          <w:szCs w:val="28"/>
          <w:lang w:val="uk-UA" w:eastAsia="uk-UA"/>
        </w:rPr>
        <w:t xml:space="preserve"> рішення «Про</w:t>
      </w:r>
      <w:r w:rsidR="0010308C" w:rsidRPr="0010308C">
        <w:rPr>
          <w:bCs/>
          <w:shd w:val="clear" w:color="auto" w:fill="FFFFFF"/>
          <w:lang w:val="uk-UA"/>
        </w:rPr>
        <w:t xml:space="preserve"> </w:t>
      </w:r>
      <w:r w:rsidR="0010308C" w:rsidRPr="0010308C">
        <w:rPr>
          <w:bCs/>
          <w:sz w:val="28"/>
          <w:szCs w:val="28"/>
          <w:shd w:val="clear" w:color="auto" w:fill="FFFFFF"/>
          <w:lang w:val="uk-UA"/>
        </w:rPr>
        <w:t>прийняття у спільну власність територіальних громад сіл, селищ, міст Рівненської області новозбудованої каналізаційної насосної станції та напірної каналізаційної мережі у с. </w:t>
      </w:r>
      <w:proofErr w:type="spellStart"/>
      <w:r w:rsidR="0010308C" w:rsidRPr="0010308C">
        <w:rPr>
          <w:bCs/>
          <w:sz w:val="28"/>
          <w:szCs w:val="28"/>
          <w:shd w:val="clear" w:color="auto" w:fill="FFFFFF"/>
          <w:lang w:val="uk-UA"/>
        </w:rPr>
        <w:t>Бармаки</w:t>
      </w:r>
      <w:proofErr w:type="spellEnd"/>
      <w:r w:rsidR="0010308C" w:rsidRPr="0010308C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308C" w:rsidRPr="0010308C">
        <w:rPr>
          <w:bCs/>
          <w:sz w:val="28"/>
          <w:szCs w:val="28"/>
          <w:shd w:val="clear" w:color="auto" w:fill="FFFFFF"/>
          <w:lang w:val="uk-UA"/>
        </w:rPr>
        <w:t>Шпанівської</w:t>
      </w:r>
      <w:proofErr w:type="spellEnd"/>
      <w:r w:rsidR="0010308C" w:rsidRPr="0010308C">
        <w:rPr>
          <w:bCs/>
          <w:sz w:val="28"/>
          <w:szCs w:val="28"/>
          <w:shd w:val="clear" w:color="auto" w:fill="FFFFFF"/>
          <w:lang w:val="uk-UA"/>
        </w:rPr>
        <w:t xml:space="preserve"> територіальної громади (садове поселення «</w:t>
      </w:r>
      <w:proofErr w:type="spellStart"/>
      <w:r w:rsidR="0010308C" w:rsidRPr="0010308C">
        <w:rPr>
          <w:bCs/>
          <w:sz w:val="28"/>
          <w:szCs w:val="28"/>
          <w:shd w:val="clear" w:color="auto" w:fill="FFFFFF"/>
          <w:lang w:val="uk-UA"/>
        </w:rPr>
        <w:t>Грінвіль</w:t>
      </w:r>
      <w:proofErr w:type="spellEnd"/>
      <w:r w:rsidR="0010308C" w:rsidRPr="0010308C">
        <w:rPr>
          <w:bCs/>
          <w:sz w:val="28"/>
          <w:szCs w:val="28"/>
          <w:shd w:val="clear" w:color="auto" w:fill="FFFFFF"/>
          <w:lang w:val="uk-UA"/>
        </w:rPr>
        <w:t>»)</w:t>
      </w:r>
      <w:r w:rsidRPr="006A2EAE">
        <w:rPr>
          <w:sz w:val="28"/>
          <w:szCs w:val="28"/>
          <w:lang w:val="uk-UA" w:eastAsia="uk-UA"/>
        </w:rPr>
        <w:t>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834B8C" w:rsidRPr="00196F57" w:rsidRDefault="00834B8C" w:rsidP="00834B8C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834B8C" w:rsidRDefault="00834B8C" w:rsidP="00834B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34B8C" w:rsidRPr="005A4E40" w:rsidRDefault="00834B8C" w:rsidP="00834B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834B8C" w:rsidRDefault="00834B8C" w:rsidP="00834B8C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34B8C" w:rsidRPr="00970479" w:rsidRDefault="00834B8C" w:rsidP="00834B8C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>Погодитись з</w:t>
      </w:r>
      <w:r w:rsidR="00A55AB9">
        <w:rPr>
          <w:sz w:val="28"/>
          <w:szCs w:val="28"/>
          <w:lang w:val="uk-UA"/>
        </w:rPr>
        <w:t xml:space="preserve"> доопрацьованим</w:t>
      </w:r>
      <w:r w:rsidRPr="00970479">
        <w:rPr>
          <w:sz w:val="28"/>
          <w:szCs w:val="28"/>
          <w:lang w:val="uk-UA"/>
        </w:rPr>
        <w:t xml:space="preserve">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AF5004" w:rsidRPr="00970479" w:rsidRDefault="00834B8C" w:rsidP="00AF500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</w:t>
      </w:r>
      <w:r w:rsidR="00AF5004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AF5004" w:rsidRPr="00970479">
        <w:rPr>
          <w:sz w:val="28"/>
          <w:szCs w:val="28"/>
          <w:lang w:val="uk-UA"/>
        </w:rPr>
        <w:t>внести</w:t>
      </w:r>
      <w:proofErr w:type="spellEnd"/>
      <w:r w:rsidR="00AF5004" w:rsidRPr="00970479">
        <w:rPr>
          <w:sz w:val="28"/>
          <w:szCs w:val="28"/>
          <w:lang w:val="uk-UA"/>
        </w:rPr>
        <w:t xml:space="preserve"> </w:t>
      </w:r>
      <w:r w:rsidR="00AF5004">
        <w:rPr>
          <w:sz w:val="28"/>
          <w:szCs w:val="28"/>
          <w:lang w:val="uk-UA"/>
        </w:rPr>
        <w:t>ц</w:t>
      </w:r>
      <w:r w:rsidR="00AF5004"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834B8C" w:rsidRDefault="00834B8C" w:rsidP="00834B8C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lang w:val="uk-UA" w:eastAsia="uk-UA"/>
        </w:rPr>
      </w:pPr>
    </w:p>
    <w:p w:rsidR="00834B8C" w:rsidRPr="0005299B" w:rsidRDefault="00834B8C" w:rsidP="00834B8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Pr="00B57360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34B8C" w:rsidRPr="00935C3D" w:rsidRDefault="00834B8C" w:rsidP="00834B8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34B8C" w:rsidRPr="004C68C9" w:rsidRDefault="00834B8C" w:rsidP="00834B8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34B8C" w:rsidTr="00E01A6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4B8C" w:rsidRDefault="00834B8C" w:rsidP="00E01A6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34B8C" w:rsidRPr="00FC52A0" w:rsidRDefault="00834B8C" w:rsidP="00834B8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834B8C" w:rsidRPr="00FC52A0" w:rsidRDefault="00834B8C" w:rsidP="00834B8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7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34B8C" w:rsidRPr="00FD7177" w:rsidTr="00E01A6D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34B8C" w:rsidRPr="00FD7177" w:rsidRDefault="00834B8C" w:rsidP="00E01A6D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10308C" w:rsidRPr="0010308C" w:rsidRDefault="00834B8C" w:rsidP="0010308C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0308C">
              <w:rPr>
                <w:b/>
                <w:sz w:val="28"/>
                <w:szCs w:val="28"/>
                <w:lang w:eastAsia="uk-UA"/>
              </w:rPr>
              <w:t>Про</w:t>
            </w:r>
            <w:r w:rsidRPr="0010308C">
              <w:rPr>
                <w:sz w:val="28"/>
                <w:szCs w:val="28"/>
                <w:lang w:eastAsia="uk-UA"/>
              </w:rPr>
              <w:t xml:space="preserve"> </w:t>
            </w:r>
            <w:r w:rsidR="0010308C" w:rsidRPr="0010308C">
              <w:rPr>
                <w:b/>
                <w:sz w:val="28"/>
                <w:szCs w:val="28"/>
                <w:lang w:val="uk-UA" w:eastAsia="uk-UA"/>
              </w:rPr>
              <w:t xml:space="preserve">припинення права користування та продаж земельної ділянки кадастровий номер 5623010100:01:001:0012, що розміщена на території </w:t>
            </w:r>
            <w:proofErr w:type="spellStart"/>
            <w:r w:rsidR="0010308C" w:rsidRPr="0010308C">
              <w:rPr>
                <w:b/>
                <w:sz w:val="28"/>
                <w:szCs w:val="28"/>
                <w:lang w:val="uk-UA" w:eastAsia="uk-UA"/>
              </w:rPr>
              <w:t>м</w:t>
            </w:r>
            <w:proofErr w:type="gramStart"/>
            <w:r w:rsidR="0010308C" w:rsidRPr="0010308C">
              <w:rPr>
                <w:b/>
                <w:sz w:val="28"/>
                <w:szCs w:val="28"/>
                <w:lang w:val="uk-UA" w:eastAsia="uk-UA"/>
              </w:rPr>
              <w:t>.К</w:t>
            </w:r>
            <w:proofErr w:type="gramEnd"/>
            <w:r w:rsidR="0010308C" w:rsidRPr="0010308C">
              <w:rPr>
                <w:b/>
                <w:sz w:val="28"/>
                <w:szCs w:val="28"/>
                <w:lang w:val="uk-UA" w:eastAsia="uk-UA"/>
              </w:rPr>
              <w:t>орець</w:t>
            </w:r>
            <w:proofErr w:type="spellEnd"/>
            <w:r w:rsidR="0010308C" w:rsidRPr="0010308C">
              <w:rPr>
                <w:b/>
                <w:sz w:val="28"/>
                <w:szCs w:val="28"/>
                <w:lang w:val="uk-UA" w:eastAsia="uk-UA"/>
              </w:rPr>
              <w:t xml:space="preserve"> Рівненського району</w:t>
            </w:r>
          </w:p>
          <w:p w:rsidR="00834B8C" w:rsidRPr="006A2EAE" w:rsidRDefault="00834B8C" w:rsidP="00E01A6D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  <w:p w:rsidR="00834B8C" w:rsidRPr="00FD7177" w:rsidRDefault="00834B8C" w:rsidP="00E01A6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34B8C" w:rsidRPr="00FD7177" w:rsidRDefault="00834B8C" w:rsidP="00E01A6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34B8C" w:rsidRPr="00FD7177" w:rsidRDefault="00834B8C" w:rsidP="00834B8C">
      <w:pPr>
        <w:rPr>
          <w:b/>
          <w:sz w:val="28"/>
          <w:szCs w:val="28"/>
          <w:lang w:val="uk-UA"/>
        </w:rPr>
      </w:pPr>
      <w:r w:rsidRPr="00FD7177">
        <w:rPr>
          <w:b/>
          <w:sz w:val="28"/>
          <w:szCs w:val="28"/>
          <w:lang w:val="uk-UA"/>
        </w:rPr>
        <w:t xml:space="preserve">               </w:t>
      </w:r>
      <w:r w:rsidRPr="00FD7177">
        <w:rPr>
          <w:b/>
          <w:sz w:val="28"/>
          <w:szCs w:val="28"/>
          <w:lang w:val="uk-UA"/>
        </w:rPr>
        <w:tab/>
      </w:r>
      <w:r w:rsidRPr="00FD7177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34B8C" w:rsidRPr="00FD7177" w:rsidRDefault="00834B8C" w:rsidP="00834B8C">
      <w:pPr>
        <w:ind w:firstLine="567"/>
        <w:jc w:val="both"/>
        <w:rPr>
          <w:sz w:val="28"/>
          <w:szCs w:val="28"/>
          <w:lang w:val="uk-UA" w:eastAsia="uk-UA"/>
        </w:rPr>
      </w:pPr>
    </w:p>
    <w:p w:rsidR="00834B8C" w:rsidRPr="00945EB0" w:rsidRDefault="00834B8C" w:rsidP="0010308C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10308C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0308C">
        <w:rPr>
          <w:sz w:val="28"/>
          <w:szCs w:val="28"/>
          <w:lang w:val="uk-UA" w:eastAsia="uk-UA"/>
        </w:rPr>
        <w:t>проєкт</w:t>
      </w:r>
      <w:proofErr w:type="spellEnd"/>
      <w:r w:rsidRPr="0010308C">
        <w:rPr>
          <w:sz w:val="28"/>
          <w:szCs w:val="28"/>
          <w:lang w:val="uk-UA" w:eastAsia="uk-UA"/>
        </w:rPr>
        <w:t xml:space="preserve"> рішення «Про</w:t>
      </w:r>
      <w:r w:rsidR="0010308C" w:rsidRPr="0010308C">
        <w:rPr>
          <w:lang w:val="uk-UA" w:eastAsia="uk-UA"/>
        </w:rPr>
        <w:t xml:space="preserve"> </w:t>
      </w:r>
      <w:r w:rsidR="0010308C" w:rsidRPr="0010308C">
        <w:rPr>
          <w:sz w:val="28"/>
          <w:szCs w:val="28"/>
          <w:lang w:val="uk-UA" w:eastAsia="uk-UA"/>
        </w:rPr>
        <w:t xml:space="preserve">припинення права користування та продаж земельної ділянки кадастровий номер 5623010100:01:001:0012, що розміщена на території </w:t>
      </w:r>
      <w:proofErr w:type="spellStart"/>
      <w:r w:rsidR="0010308C" w:rsidRPr="0010308C">
        <w:rPr>
          <w:sz w:val="28"/>
          <w:szCs w:val="28"/>
          <w:lang w:val="uk-UA" w:eastAsia="uk-UA"/>
        </w:rPr>
        <w:t>м.Корець</w:t>
      </w:r>
      <w:proofErr w:type="spellEnd"/>
      <w:r w:rsidR="0010308C" w:rsidRPr="0010308C">
        <w:rPr>
          <w:sz w:val="28"/>
          <w:szCs w:val="28"/>
          <w:lang w:val="uk-UA" w:eastAsia="uk-UA"/>
        </w:rPr>
        <w:t xml:space="preserve"> Рівненського району</w:t>
      </w:r>
      <w:r w:rsidRPr="006A2EAE">
        <w:rPr>
          <w:bCs/>
          <w:sz w:val="28"/>
          <w:szCs w:val="28"/>
          <w:lang w:val="uk-UA" w:eastAsia="uk-UA"/>
        </w:rPr>
        <w:t>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834B8C" w:rsidRPr="00196F57" w:rsidRDefault="00834B8C" w:rsidP="00834B8C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834B8C" w:rsidRDefault="00834B8C" w:rsidP="00834B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34B8C" w:rsidRPr="005A4E40" w:rsidRDefault="00834B8C" w:rsidP="00834B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834B8C" w:rsidRDefault="00834B8C" w:rsidP="00834B8C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34B8C" w:rsidRPr="00970479" w:rsidRDefault="00834B8C" w:rsidP="00834B8C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AF5004" w:rsidRPr="00970479" w:rsidRDefault="00834B8C" w:rsidP="00AF500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</w:t>
      </w:r>
      <w:r w:rsidR="00AF5004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AF5004" w:rsidRPr="00970479">
        <w:rPr>
          <w:sz w:val="28"/>
          <w:szCs w:val="28"/>
          <w:lang w:val="uk-UA"/>
        </w:rPr>
        <w:t>внести</w:t>
      </w:r>
      <w:proofErr w:type="spellEnd"/>
      <w:r w:rsidR="00AF5004" w:rsidRPr="00970479">
        <w:rPr>
          <w:sz w:val="28"/>
          <w:szCs w:val="28"/>
          <w:lang w:val="uk-UA"/>
        </w:rPr>
        <w:t xml:space="preserve"> </w:t>
      </w:r>
      <w:r w:rsidR="00AF5004">
        <w:rPr>
          <w:sz w:val="28"/>
          <w:szCs w:val="28"/>
          <w:lang w:val="uk-UA"/>
        </w:rPr>
        <w:t>ц</w:t>
      </w:r>
      <w:r w:rsidR="00AF5004"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834B8C" w:rsidRPr="00970479" w:rsidRDefault="00834B8C" w:rsidP="00834B8C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834B8C" w:rsidRDefault="00834B8C" w:rsidP="00834B8C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lang w:val="uk-UA" w:eastAsia="uk-UA"/>
        </w:rPr>
      </w:pPr>
    </w:p>
    <w:p w:rsidR="00834B8C" w:rsidRPr="0005299B" w:rsidRDefault="00834B8C" w:rsidP="00834B8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Pr="00B57360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834B8C" w:rsidRPr="00935C3D" w:rsidRDefault="00834B8C" w:rsidP="00834B8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34B8C" w:rsidRPr="004C68C9" w:rsidRDefault="00834B8C" w:rsidP="00834B8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34B8C" w:rsidTr="00E01A6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4B8C" w:rsidRDefault="00834B8C" w:rsidP="00E01A6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34B8C" w:rsidRPr="00FC52A0" w:rsidRDefault="00834B8C" w:rsidP="00834B8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834B8C" w:rsidRPr="00FC52A0" w:rsidRDefault="00834B8C" w:rsidP="00834B8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34B8C" w:rsidRPr="001C20F5" w:rsidTr="00E01A6D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34B8C" w:rsidRPr="001C20F5" w:rsidRDefault="00834B8C" w:rsidP="00E01A6D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0308C" w:rsidRPr="0010308C" w:rsidRDefault="00834B8C" w:rsidP="0010308C">
            <w:pPr>
              <w:tabs>
                <w:tab w:val="num" w:pos="4211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0308C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0308C">
              <w:rPr>
                <w:sz w:val="28"/>
                <w:szCs w:val="28"/>
                <w:lang w:val="uk-UA" w:eastAsia="uk-UA"/>
              </w:rPr>
              <w:t xml:space="preserve"> </w:t>
            </w:r>
            <w:r w:rsidR="0010308C" w:rsidRPr="0010308C">
              <w:rPr>
                <w:b/>
                <w:sz w:val="28"/>
                <w:szCs w:val="28"/>
                <w:lang w:val="uk-UA" w:eastAsia="uk-UA"/>
              </w:rPr>
              <w:t xml:space="preserve">припинення права користування та продаж земельної ділянки кадастровий номер 5623081000:03:001:0012, що розміщена на території </w:t>
            </w:r>
            <w:proofErr w:type="spellStart"/>
            <w:r w:rsidR="0010308C" w:rsidRPr="0010308C">
              <w:rPr>
                <w:b/>
                <w:sz w:val="28"/>
                <w:szCs w:val="28"/>
                <w:lang w:val="uk-UA" w:eastAsia="uk-UA"/>
              </w:rPr>
              <w:t>с.Великі</w:t>
            </w:r>
            <w:proofErr w:type="spellEnd"/>
            <w:r w:rsidR="0010308C" w:rsidRPr="0010308C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0308C" w:rsidRPr="0010308C">
              <w:rPr>
                <w:b/>
                <w:sz w:val="28"/>
                <w:szCs w:val="28"/>
                <w:lang w:val="uk-UA" w:eastAsia="uk-UA"/>
              </w:rPr>
              <w:t>Межирічі</w:t>
            </w:r>
            <w:proofErr w:type="spellEnd"/>
            <w:r w:rsidR="0010308C" w:rsidRPr="0010308C">
              <w:rPr>
                <w:b/>
                <w:sz w:val="28"/>
                <w:szCs w:val="28"/>
                <w:lang w:val="uk-UA" w:eastAsia="uk-UA"/>
              </w:rPr>
              <w:t xml:space="preserve"> Рівненського району</w:t>
            </w:r>
          </w:p>
          <w:p w:rsidR="00834B8C" w:rsidRPr="0010308C" w:rsidRDefault="00834B8C" w:rsidP="00E01A6D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34B8C" w:rsidRPr="001C20F5" w:rsidRDefault="00834B8C" w:rsidP="00E01A6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34B8C" w:rsidRDefault="00834B8C" w:rsidP="0010308C">
      <w:pPr>
        <w:rPr>
          <w:sz w:val="28"/>
          <w:szCs w:val="28"/>
          <w:lang w:val="uk-UA" w:eastAsia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834B8C" w:rsidRPr="00945EB0" w:rsidRDefault="00834B8C" w:rsidP="0010308C">
      <w:pPr>
        <w:tabs>
          <w:tab w:val="num" w:pos="4211"/>
        </w:tabs>
        <w:ind w:firstLine="567"/>
        <w:jc w:val="both"/>
        <w:rPr>
          <w:bCs/>
          <w:i/>
          <w:sz w:val="28"/>
          <w:szCs w:val="28"/>
          <w:lang w:val="uk-UA"/>
        </w:rPr>
      </w:pPr>
      <w:r w:rsidRPr="0010308C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0308C">
        <w:rPr>
          <w:sz w:val="28"/>
          <w:szCs w:val="28"/>
          <w:lang w:val="uk-UA" w:eastAsia="uk-UA"/>
        </w:rPr>
        <w:t>проєкт</w:t>
      </w:r>
      <w:proofErr w:type="spellEnd"/>
      <w:r w:rsidRPr="0010308C">
        <w:rPr>
          <w:sz w:val="28"/>
          <w:szCs w:val="28"/>
          <w:lang w:val="uk-UA" w:eastAsia="uk-UA"/>
        </w:rPr>
        <w:t xml:space="preserve"> рішення «Про</w:t>
      </w:r>
      <w:r w:rsidR="0010308C" w:rsidRPr="0010308C">
        <w:rPr>
          <w:lang w:val="uk-UA" w:eastAsia="uk-UA"/>
        </w:rPr>
        <w:t xml:space="preserve"> </w:t>
      </w:r>
      <w:r w:rsidR="0010308C" w:rsidRPr="0010308C">
        <w:rPr>
          <w:sz w:val="28"/>
          <w:szCs w:val="28"/>
          <w:lang w:val="uk-UA" w:eastAsia="uk-UA"/>
        </w:rPr>
        <w:t xml:space="preserve">припинення права користування та продаж земельної ділянки кадастровий номер 5623081000:03:001:0012, що розміщена на території </w:t>
      </w:r>
      <w:proofErr w:type="spellStart"/>
      <w:r w:rsidR="0010308C" w:rsidRPr="0010308C">
        <w:rPr>
          <w:sz w:val="28"/>
          <w:szCs w:val="28"/>
          <w:lang w:val="uk-UA" w:eastAsia="uk-UA"/>
        </w:rPr>
        <w:t>с.Великі</w:t>
      </w:r>
      <w:proofErr w:type="spellEnd"/>
      <w:r w:rsidR="0010308C" w:rsidRPr="0010308C">
        <w:rPr>
          <w:sz w:val="28"/>
          <w:szCs w:val="28"/>
          <w:lang w:val="uk-UA" w:eastAsia="uk-UA"/>
        </w:rPr>
        <w:t xml:space="preserve"> </w:t>
      </w:r>
      <w:proofErr w:type="spellStart"/>
      <w:r w:rsidR="0010308C" w:rsidRPr="0010308C">
        <w:rPr>
          <w:sz w:val="28"/>
          <w:szCs w:val="28"/>
          <w:lang w:val="uk-UA" w:eastAsia="uk-UA"/>
        </w:rPr>
        <w:t>Межирічі</w:t>
      </w:r>
      <w:proofErr w:type="spellEnd"/>
      <w:r w:rsidR="0010308C" w:rsidRPr="0010308C">
        <w:rPr>
          <w:sz w:val="28"/>
          <w:szCs w:val="28"/>
          <w:lang w:val="uk-UA" w:eastAsia="uk-UA"/>
        </w:rPr>
        <w:t xml:space="preserve"> Рівненського району</w:t>
      </w:r>
      <w:r w:rsidRPr="001C20F5">
        <w:rPr>
          <w:sz w:val="28"/>
          <w:szCs w:val="28"/>
          <w:lang w:val="uk-UA" w:eastAsia="uk-UA"/>
        </w:rPr>
        <w:t>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834B8C" w:rsidRPr="00196F57" w:rsidRDefault="00834B8C" w:rsidP="00834B8C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834B8C" w:rsidRDefault="00834B8C" w:rsidP="00834B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34B8C" w:rsidRPr="005A4E40" w:rsidRDefault="00834B8C" w:rsidP="00834B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834B8C" w:rsidRDefault="00834B8C" w:rsidP="00834B8C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34B8C" w:rsidRPr="00970479" w:rsidRDefault="00834B8C" w:rsidP="00834B8C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AF5004" w:rsidRPr="00970479" w:rsidRDefault="00834B8C" w:rsidP="00AF500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</w:t>
      </w:r>
      <w:r w:rsidR="00AF5004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AF5004" w:rsidRPr="00970479">
        <w:rPr>
          <w:sz w:val="28"/>
          <w:szCs w:val="28"/>
          <w:lang w:val="uk-UA"/>
        </w:rPr>
        <w:t>внести</w:t>
      </w:r>
      <w:proofErr w:type="spellEnd"/>
      <w:r w:rsidR="00AF5004" w:rsidRPr="00970479">
        <w:rPr>
          <w:sz w:val="28"/>
          <w:szCs w:val="28"/>
          <w:lang w:val="uk-UA"/>
        </w:rPr>
        <w:t xml:space="preserve"> </w:t>
      </w:r>
      <w:r w:rsidR="00AF5004">
        <w:rPr>
          <w:sz w:val="28"/>
          <w:szCs w:val="28"/>
          <w:lang w:val="uk-UA"/>
        </w:rPr>
        <w:t>ц</w:t>
      </w:r>
      <w:r w:rsidR="00AF5004"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834B8C" w:rsidRDefault="00834B8C" w:rsidP="00834B8C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lang w:val="uk-UA" w:eastAsia="uk-UA"/>
        </w:rPr>
      </w:pPr>
    </w:p>
    <w:p w:rsidR="00834B8C" w:rsidRPr="0005299B" w:rsidRDefault="00834B8C" w:rsidP="00834B8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Pr="00B57360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834B8C" w:rsidRPr="00935C3D" w:rsidRDefault="00834B8C" w:rsidP="00834B8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34B8C" w:rsidRPr="004C68C9" w:rsidRDefault="00834B8C" w:rsidP="00834B8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34B8C" w:rsidTr="00E01A6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4B8C" w:rsidRDefault="00834B8C" w:rsidP="00E01A6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34B8C" w:rsidRPr="00FC52A0" w:rsidRDefault="00834B8C" w:rsidP="00834B8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834B8C" w:rsidRPr="00FC52A0" w:rsidRDefault="00834B8C" w:rsidP="00834B8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9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34B8C" w:rsidRPr="0010308C" w:rsidTr="00E01A6D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34B8C" w:rsidRPr="001C20F5" w:rsidRDefault="00834B8C" w:rsidP="00E01A6D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0308C" w:rsidRPr="003410FD" w:rsidRDefault="00834B8C" w:rsidP="0010308C">
            <w:pPr>
              <w:tabs>
                <w:tab w:val="num" w:pos="4211"/>
              </w:tabs>
              <w:jc w:val="both"/>
              <w:rPr>
                <w:rStyle w:val="ac"/>
                <w:bCs w:val="0"/>
                <w:sz w:val="28"/>
                <w:szCs w:val="28"/>
                <w:lang w:val="uk-UA" w:eastAsia="uk-UA"/>
              </w:rPr>
            </w:pPr>
            <w:r w:rsidRPr="001C20F5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C20F5">
              <w:rPr>
                <w:sz w:val="28"/>
                <w:szCs w:val="28"/>
                <w:lang w:val="uk-UA" w:eastAsia="uk-UA"/>
              </w:rPr>
              <w:t xml:space="preserve"> </w:t>
            </w:r>
            <w:r w:rsidR="0010308C" w:rsidRPr="003410FD">
              <w:rPr>
                <w:rStyle w:val="ac"/>
                <w:sz w:val="28"/>
                <w:szCs w:val="28"/>
                <w:shd w:val="clear" w:color="auto" w:fill="FFFFFF"/>
                <w:lang w:val="uk-UA"/>
              </w:rPr>
              <w:t xml:space="preserve">план підготовки </w:t>
            </w:r>
            <w:proofErr w:type="spellStart"/>
            <w:r w:rsidR="0010308C" w:rsidRPr="003410FD">
              <w:rPr>
                <w:rStyle w:val="ac"/>
                <w:sz w:val="28"/>
                <w:szCs w:val="28"/>
                <w:shd w:val="clear" w:color="auto" w:fill="FFFFFF"/>
                <w:lang w:val="uk-UA"/>
              </w:rPr>
              <w:t>проєктів</w:t>
            </w:r>
            <w:proofErr w:type="spellEnd"/>
            <w:r w:rsidR="0010308C" w:rsidRPr="003410FD">
              <w:rPr>
                <w:rStyle w:val="ac"/>
                <w:sz w:val="28"/>
                <w:szCs w:val="28"/>
                <w:shd w:val="clear" w:color="auto" w:fill="FFFFFF"/>
                <w:lang w:val="uk-UA"/>
              </w:rPr>
              <w:t xml:space="preserve"> регуляторних актів на 2024 рік</w:t>
            </w:r>
          </w:p>
          <w:p w:rsidR="00834B8C" w:rsidRPr="001C20F5" w:rsidRDefault="00834B8C" w:rsidP="00E01A6D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34B8C" w:rsidRPr="001C20F5" w:rsidRDefault="00834B8C" w:rsidP="00E01A6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34B8C" w:rsidRDefault="00834B8C" w:rsidP="00834B8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834B8C" w:rsidRDefault="00834B8C" w:rsidP="00834B8C">
      <w:pPr>
        <w:ind w:firstLine="567"/>
        <w:jc w:val="both"/>
        <w:rPr>
          <w:sz w:val="28"/>
          <w:szCs w:val="28"/>
          <w:lang w:val="uk-UA" w:eastAsia="uk-UA"/>
        </w:rPr>
      </w:pPr>
    </w:p>
    <w:p w:rsidR="00834B8C" w:rsidRPr="001C20F5" w:rsidRDefault="00834B8C" w:rsidP="0010308C">
      <w:pPr>
        <w:tabs>
          <w:tab w:val="num" w:pos="4211"/>
        </w:tabs>
        <w:ind w:firstLine="567"/>
        <w:jc w:val="both"/>
        <w:rPr>
          <w:sz w:val="28"/>
          <w:szCs w:val="28"/>
          <w:lang w:val="uk-UA" w:eastAsia="uk-UA"/>
        </w:rPr>
      </w:pPr>
      <w:r w:rsidRPr="001C20F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20F5">
        <w:rPr>
          <w:sz w:val="28"/>
          <w:szCs w:val="28"/>
          <w:lang w:val="uk-UA" w:eastAsia="uk-UA"/>
        </w:rPr>
        <w:t>проєкт</w:t>
      </w:r>
      <w:proofErr w:type="spellEnd"/>
      <w:r w:rsidRPr="001C20F5">
        <w:rPr>
          <w:sz w:val="28"/>
          <w:szCs w:val="28"/>
          <w:lang w:val="uk-UA" w:eastAsia="uk-UA"/>
        </w:rPr>
        <w:t xml:space="preserve"> рішення «</w:t>
      </w:r>
      <w:r w:rsidRPr="0010308C">
        <w:rPr>
          <w:sz w:val="28"/>
          <w:szCs w:val="28"/>
          <w:lang w:val="uk-UA" w:eastAsia="uk-UA"/>
        </w:rPr>
        <w:t>Про</w:t>
      </w:r>
      <w:r w:rsidR="0010308C" w:rsidRPr="0010308C">
        <w:rPr>
          <w:rStyle w:val="30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0308C" w:rsidRPr="0010308C">
        <w:rPr>
          <w:rStyle w:val="ac"/>
          <w:b w:val="0"/>
          <w:sz w:val="28"/>
          <w:szCs w:val="28"/>
          <w:shd w:val="clear" w:color="auto" w:fill="FFFFFF"/>
          <w:lang w:val="uk-UA"/>
        </w:rPr>
        <w:t xml:space="preserve">план підготовки </w:t>
      </w:r>
      <w:proofErr w:type="spellStart"/>
      <w:r w:rsidR="0010308C" w:rsidRPr="0010308C">
        <w:rPr>
          <w:rStyle w:val="ac"/>
          <w:b w:val="0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="0010308C" w:rsidRPr="0010308C">
        <w:rPr>
          <w:rStyle w:val="ac"/>
          <w:b w:val="0"/>
          <w:sz w:val="28"/>
          <w:szCs w:val="28"/>
          <w:shd w:val="clear" w:color="auto" w:fill="FFFFFF"/>
          <w:lang w:val="uk-UA"/>
        </w:rPr>
        <w:t xml:space="preserve"> регуляторних актів на 2024 рік</w:t>
      </w:r>
      <w:r>
        <w:rPr>
          <w:sz w:val="28"/>
          <w:szCs w:val="28"/>
          <w:lang w:val="uk-UA" w:eastAsia="uk-UA"/>
        </w:rPr>
        <w:t>»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834B8C" w:rsidRPr="00196F57" w:rsidRDefault="00834B8C" w:rsidP="00834B8C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834B8C" w:rsidRDefault="00834B8C" w:rsidP="00834B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34B8C" w:rsidRPr="005A4E40" w:rsidRDefault="00834B8C" w:rsidP="00834B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834B8C" w:rsidRDefault="00834B8C" w:rsidP="00834B8C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34B8C" w:rsidRPr="00970479" w:rsidRDefault="00834B8C" w:rsidP="00834B8C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AF5004" w:rsidRPr="00970479" w:rsidRDefault="00834B8C" w:rsidP="00AF500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</w:t>
      </w:r>
      <w:r w:rsidR="00AF5004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AF5004" w:rsidRPr="00970479">
        <w:rPr>
          <w:sz w:val="28"/>
          <w:szCs w:val="28"/>
          <w:lang w:val="uk-UA"/>
        </w:rPr>
        <w:t>внести</w:t>
      </w:r>
      <w:proofErr w:type="spellEnd"/>
      <w:r w:rsidR="00AF5004" w:rsidRPr="00970479">
        <w:rPr>
          <w:sz w:val="28"/>
          <w:szCs w:val="28"/>
          <w:lang w:val="uk-UA"/>
        </w:rPr>
        <w:t xml:space="preserve"> </w:t>
      </w:r>
      <w:r w:rsidR="00AF5004">
        <w:rPr>
          <w:sz w:val="28"/>
          <w:szCs w:val="28"/>
          <w:lang w:val="uk-UA"/>
        </w:rPr>
        <w:t>ц</w:t>
      </w:r>
      <w:r w:rsidR="00AF5004" w:rsidRPr="00970479">
        <w:rPr>
          <w:sz w:val="28"/>
          <w:szCs w:val="28"/>
          <w:lang w:val="uk-UA"/>
        </w:rPr>
        <w:t>е питання на розгляд сесії обласної ради.</w:t>
      </w:r>
    </w:p>
    <w:p w:rsidR="00834B8C" w:rsidRDefault="00834B8C" w:rsidP="00834B8C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bookmarkStart w:id="0" w:name="_GoBack"/>
      <w:bookmarkEnd w:id="0"/>
    </w:p>
    <w:p w:rsidR="00834B8C" w:rsidRDefault="00834B8C" w:rsidP="00834B8C">
      <w:pPr>
        <w:ind w:firstLine="567"/>
        <w:jc w:val="both"/>
        <w:rPr>
          <w:sz w:val="28"/>
          <w:szCs w:val="28"/>
          <w:lang w:val="uk-UA" w:eastAsia="uk-UA"/>
        </w:rPr>
      </w:pPr>
    </w:p>
    <w:p w:rsidR="00834B8C" w:rsidRPr="0005299B" w:rsidRDefault="00834B8C" w:rsidP="00834B8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10308C" w:rsidRDefault="001030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10308C" w:rsidRDefault="001030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10308C" w:rsidRDefault="001030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10308C" w:rsidRDefault="001030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p w:rsidR="00834B8C" w:rsidRPr="00B57360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834B8C" w:rsidRPr="00935C3D" w:rsidRDefault="00834B8C" w:rsidP="00834B8C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834B8C" w:rsidRPr="004C68C9" w:rsidRDefault="00834B8C" w:rsidP="00834B8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34B8C" w:rsidTr="00E01A6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4B8C" w:rsidRDefault="00834B8C" w:rsidP="00E01A6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34B8C" w:rsidRPr="00FC52A0" w:rsidRDefault="0010308C" w:rsidP="00834B8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caps/>
          <w:szCs w:val="28"/>
        </w:rPr>
        <w:t>Н</w:t>
      </w:r>
      <w:proofErr w:type="spellEnd"/>
      <w:r w:rsidR="00834B8C">
        <w:rPr>
          <w:rFonts w:ascii="Times New Roman" w:hAnsi="Times New Roman"/>
          <w:b/>
          <w:caps/>
          <w:szCs w:val="28"/>
        </w:rPr>
        <w:t xml:space="preserve"> Я</w:t>
      </w:r>
    </w:p>
    <w:p w:rsidR="00834B8C" w:rsidRPr="00FC52A0" w:rsidRDefault="00834B8C" w:rsidP="00834B8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34B8C" w:rsidRPr="00FC52A0" w:rsidRDefault="00834B8C" w:rsidP="00834B8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грудня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10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34B8C" w:rsidRPr="0010308C" w:rsidTr="00E01A6D">
        <w:trPr>
          <w:trHeight w:val="19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34B8C" w:rsidRPr="0010308C" w:rsidRDefault="00834B8C" w:rsidP="0010308C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0308C" w:rsidRPr="0010308C" w:rsidRDefault="00834B8C" w:rsidP="0010308C">
            <w:pPr>
              <w:tabs>
                <w:tab w:val="num" w:pos="4211"/>
              </w:tabs>
              <w:jc w:val="both"/>
              <w:rPr>
                <w:rStyle w:val="ac"/>
                <w:bCs w:val="0"/>
                <w:sz w:val="28"/>
                <w:szCs w:val="28"/>
                <w:lang w:val="uk-UA" w:eastAsia="uk-UA"/>
              </w:rPr>
            </w:pPr>
            <w:r w:rsidRPr="0010308C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0308C">
              <w:rPr>
                <w:sz w:val="28"/>
                <w:szCs w:val="28"/>
                <w:lang w:val="uk-UA" w:eastAsia="uk-UA"/>
              </w:rPr>
              <w:t xml:space="preserve"> </w:t>
            </w:r>
            <w:r w:rsidR="0010308C" w:rsidRPr="0010308C">
              <w:rPr>
                <w:rStyle w:val="ac"/>
                <w:sz w:val="28"/>
                <w:szCs w:val="28"/>
                <w:shd w:val="clear" w:color="auto" w:fill="FFFFFF"/>
                <w:lang w:val="uk-UA"/>
              </w:rPr>
              <w:t>план роботи постійної комісії обласної ради з питань екології та земельних відносин на 2024 рік</w:t>
            </w:r>
          </w:p>
          <w:p w:rsidR="00834B8C" w:rsidRPr="0010308C" w:rsidRDefault="00834B8C" w:rsidP="0010308C">
            <w:pPr>
              <w:tabs>
                <w:tab w:val="left" w:pos="426"/>
                <w:tab w:val="num" w:pos="4211"/>
              </w:tabs>
              <w:spacing w:after="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34B8C" w:rsidRDefault="00834B8C" w:rsidP="00834B8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834B8C" w:rsidRDefault="00834B8C" w:rsidP="00834B8C">
      <w:pPr>
        <w:ind w:firstLine="567"/>
        <w:jc w:val="both"/>
        <w:rPr>
          <w:sz w:val="28"/>
          <w:szCs w:val="28"/>
          <w:lang w:val="uk-UA" w:eastAsia="uk-UA"/>
        </w:rPr>
      </w:pPr>
    </w:p>
    <w:p w:rsidR="00834B8C" w:rsidRPr="001C20F5" w:rsidRDefault="00834B8C" w:rsidP="0010308C">
      <w:pPr>
        <w:tabs>
          <w:tab w:val="num" w:pos="4211"/>
        </w:tabs>
        <w:ind w:firstLine="567"/>
        <w:jc w:val="both"/>
        <w:rPr>
          <w:b/>
          <w:sz w:val="26"/>
          <w:szCs w:val="26"/>
          <w:lang w:val="uk-UA" w:eastAsia="uk-UA"/>
        </w:rPr>
      </w:pPr>
      <w:r w:rsidRPr="001C20F5">
        <w:rPr>
          <w:sz w:val="28"/>
          <w:szCs w:val="28"/>
          <w:lang w:val="uk-UA" w:eastAsia="uk-UA"/>
        </w:rPr>
        <w:t>Розглянувши</w:t>
      </w:r>
      <w:r w:rsidR="0010308C" w:rsidRPr="0010308C">
        <w:rPr>
          <w:rStyle w:val="30"/>
          <w:sz w:val="28"/>
          <w:szCs w:val="28"/>
          <w:shd w:val="clear" w:color="auto" w:fill="FFFFFF"/>
          <w:lang w:val="uk-UA"/>
        </w:rPr>
        <w:t xml:space="preserve"> </w:t>
      </w:r>
      <w:r w:rsidR="0010308C" w:rsidRPr="0010308C">
        <w:rPr>
          <w:rStyle w:val="ac"/>
          <w:b w:val="0"/>
          <w:sz w:val="28"/>
          <w:szCs w:val="28"/>
          <w:shd w:val="clear" w:color="auto" w:fill="FFFFFF"/>
          <w:lang w:val="uk-UA"/>
        </w:rPr>
        <w:t>план роботи постійної комісії обласної ради з питань екології та земельних відносин на 2024 рік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834B8C" w:rsidRPr="00196F57" w:rsidRDefault="00834B8C" w:rsidP="00834B8C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834B8C" w:rsidRDefault="00834B8C" w:rsidP="00834B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34B8C" w:rsidRPr="005A4E40" w:rsidRDefault="00834B8C" w:rsidP="00834B8C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834B8C" w:rsidRDefault="00834B8C" w:rsidP="00834B8C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34B8C" w:rsidRPr="00970479" w:rsidRDefault="00834B8C" w:rsidP="0010308C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10308C">
        <w:rPr>
          <w:sz w:val="28"/>
          <w:szCs w:val="28"/>
          <w:lang w:val="uk-UA"/>
        </w:rPr>
        <w:t xml:space="preserve">Затвердити </w:t>
      </w:r>
      <w:r w:rsidR="0010308C" w:rsidRPr="00305E2E">
        <w:rPr>
          <w:rStyle w:val="ac"/>
          <w:b w:val="0"/>
          <w:sz w:val="28"/>
          <w:szCs w:val="28"/>
          <w:shd w:val="clear" w:color="auto" w:fill="FFFFFF"/>
          <w:lang w:val="uk-UA"/>
        </w:rPr>
        <w:t>план роботи постійної комісії обласної ради з питань екології та земельних відносин на 2024 рік</w:t>
      </w:r>
      <w:r w:rsidR="0010308C">
        <w:rPr>
          <w:rStyle w:val="ac"/>
          <w:b w:val="0"/>
          <w:sz w:val="28"/>
          <w:szCs w:val="28"/>
          <w:shd w:val="clear" w:color="auto" w:fill="FFFFFF"/>
          <w:lang w:val="uk-UA"/>
        </w:rPr>
        <w:t xml:space="preserve"> (додається).</w:t>
      </w:r>
    </w:p>
    <w:p w:rsidR="00834B8C" w:rsidRDefault="00834B8C" w:rsidP="00834B8C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834B8C" w:rsidRDefault="00834B8C" w:rsidP="00834B8C">
      <w:pPr>
        <w:ind w:firstLine="567"/>
        <w:jc w:val="both"/>
        <w:rPr>
          <w:sz w:val="28"/>
          <w:szCs w:val="28"/>
          <w:lang w:val="uk-UA" w:eastAsia="uk-UA"/>
        </w:rPr>
      </w:pPr>
    </w:p>
    <w:p w:rsidR="00834B8C" w:rsidRPr="0005299B" w:rsidRDefault="00834B8C" w:rsidP="00834B8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34B8C" w:rsidRDefault="00834B8C" w:rsidP="00834B8C">
      <w:pPr>
        <w:pStyle w:val="a8"/>
        <w:rPr>
          <w:rFonts w:ascii="Bookman Old Style" w:hAnsi="Bookman Old Style"/>
          <w:sz w:val="44"/>
          <w:szCs w:val="44"/>
        </w:rPr>
      </w:pPr>
    </w:p>
    <w:sectPr w:rsidR="00834B8C" w:rsidSect="006A2EAE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8C"/>
    <w:rsid w:val="0010308C"/>
    <w:rsid w:val="00262DF9"/>
    <w:rsid w:val="006839DA"/>
    <w:rsid w:val="00834B8C"/>
    <w:rsid w:val="00A55AB9"/>
    <w:rsid w:val="00AF5004"/>
    <w:rsid w:val="00C77500"/>
    <w:rsid w:val="00F1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8C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4B8C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834B8C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834B8C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834B8C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834B8C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834B8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834B8C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834B8C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834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834B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834B8C"/>
    <w:rPr>
      <w:color w:val="0000FF"/>
      <w:u w:val="single"/>
    </w:rPr>
  </w:style>
  <w:style w:type="table" w:styleId="ab">
    <w:name w:val="Table Grid"/>
    <w:basedOn w:val="a1"/>
    <w:uiPriority w:val="59"/>
    <w:rsid w:val="0083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103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8C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4B8C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834B8C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834B8C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834B8C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834B8C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834B8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834B8C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834B8C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834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834B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834B8C"/>
    <w:rPr>
      <w:color w:val="0000FF"/>
      <w:u w:val="single"/>
    </w:rPr>
  </w:style>
  <w:style w:type="table" w:styleId="ab">
    <w:name w:val="Table Grid"/>
    <w:basedOn w:val="a1"/>
    <w:uiPriority w:val="59"/>
    <w:rsid w:val="0083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103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or.gov.ua" TargetMode="External"/><Relationship Id="rId13" Type="http://schemas.openxmlformats.org/officeDocument/2006/relationships/hyperlink" Target="mailto:slopachuk@ror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lopachuk@ror.gov.ua" TargetMode="External"/><Relationship Id="rId12" Type="http://schemas.openxmlformats.org/officeDocument/2006/relationships/hyperlink" Target="mailto:slopachuk@ror.gov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lopachuk@ror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opachuk@ror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lopachuk@ror.gov.ua" TargetMode="External"/><Relationship Id="rId10" Type="http://schemas.openxmlformats.org/officeDocument/2006/relationships/hyperlink" Target="mailto:slopachuk@ro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opachuk@ror.gov.ua" TargetMode="External"/><Relationship Id="rId14" Type="http://schemas.openxmlformats.org/officeDocument/2006/relationships/hyperlink" Target="mailto:slopa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6657-3F98-4511-A80B-C46E7A55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7568</Words>
  <Characters>4315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4</cp:revision>
  <cp:lastPrinted>2023-12-20T07:44:00Z</cp:lastPrinted>
  <dcterms:created xsi:type="dcterms:W3CDTF">2023-12-08T08:13:00Z</dcterms:created>
  <dcterms:modified xsi:type="dcterms:W3CDTF">2023-12-20T08:30:00Z</dcterms:modified>
</cp:coreProperties>
</file>