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7" w:rsidRPr="00F420F1" w:rsidRDefault="00F76EE4" w:rsidP="0098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12607" w:type="dxa"/>
        <w:tblLook w:val="00A0" w:firstRow="1" w:lastRow="0" w:firstColumn="1" w:lastColumn="0" w:noHBand="0" w:noVBand="0"/>
      </w:tblPr>
      <w:tblGrid>
        <w:gridCol w:w="4928"/>
        <w:gridCol w:w="2315"/>
        <w:gridCol w:w="5364"/>
      </w:tblGrid>
      <w:tr w:rsidR="00427F34" w:rsidRPr="00AE4FF2" w:rsidTr="00A029CD">
        <w:tc>
          <w:tcPr>
            <w:tcW w:w="4928" w:type="dxa"/>
          </w:tcPr>
          <w:p w:rsidR="00427F34" w:rsidRPr="00AE4FF2" w:rsidRDefault="00427F34" w:rsidP="00A02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FF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7679" w:type="dxa"/>
            <w:gridSpan w:val="2"/>
          </w:tcPr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Рішення Рівненської обласної ради </w:t>
            </w: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</w:t>
            </w:r>
            <w:r w:rsidR="00F71C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6694" w:rsidRPr="002D669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 w:rsidR="002D66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6694" w:rsidRPr="002D669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вересня</w:t>
            </w:r>
            <w:r w:rsidR="00F71C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2022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2D6694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537</w:t>
            </w:r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27F34" w:rsidRPr="00AE4FF2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Голова Рівненської обласної ради </w:t>
            </w:r>
          </w:p>
          <w:p w:rsidR="00427F34" w:rsidRDefault="00427F3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71CA1" w:rsidRDefault="00F71CA1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44C4" w:rsidRPr="00AE4FF2" w:rsidRDefault="009044C4" w:rsidP="00A029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27F34" w:rsidRPr="00AE4FF2" w:rsidRDefault="00427F34" w:rsidP="00F71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_____________ </w:t>
            </w:r>
            <w:r w:rsidR="00F71C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Андрій КАРАУШ</w:t>
            </w:r>
            <w:r w:rsidRPr="00AE4F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F34" w:rsidRPr="00AE4FF2" w:rsidTr="00A029CD">
        <w:trPr>
          <w:gridAfter w:val="1"/>
          <w:wAfter w:w="5364" w:type="dxa"/>
        </w:trPr>
        <w:tc>
          <w:tcPr>
            <w:tcW w:w="7243" w:type="dxa"/>
            <w:gridSpan w:val="2"/>
          </w:tcPr>
          <w:p w:rsidR="00427F34" w:rsidRPr="00AE4FF2" w:rsidRDefault="00427F34" w:rsidP="00A029CD">
            <w:pPr>
              <w:spacing w:after="24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427F34" w:rsidRDefault="00427F34" w:rsidP="00427F34">
      <w:pPr>
        <w:pStyle w:val="20"/>
        <w:shd w:val="clear" w:color="auto" w:fill="auto"/>
        <w:spacing w:line="360" w:lineRule="auto"/>
        <w:ind w:left="4820"/>
        <w:rPr>
          <w:color w:val="000000"/>
        </w:rPr>
      </w:pPr>
    </w:p>
    <w:p w:rsidR="00427F34" w:rsidRPr="00A74FBC" w:rsidRDefault="00427F34" w:rsidP="00427F34">
      <w:pPr>
        <w:pStyle w:val="aa"/>
        <w:shd w:val="clear" w:color="auto" w:fill="auto"/>
        <w:tabs>
          <w:tab w:val="left" w:pos="2698"/>
        </w:tabs>
        <w:spacing w:line="360" w:lineRule="auto"/>
      </w:pPr>
    </w:p>
    <w:p w:rsidR="00427F34" w:rsidRPr="00A74FBC" w:rsidRDefault="00427F34" w:rsidP="00427F34">
      <w:pPr>
        <w:pStyle w:val="aa"/>
        <w:shd w:val="clear" w:color="auto" w:fill="auto"/>
        <w:tabs>
          <w:tab w:val="left" w:pos="2698"/>
        </w:tabs>
        <w:spacing w:line="360" w:lineRule="auto"/>
      </w:pPr>
    </w:p>
    <w:p w:rsidR="00427F34" w:rsidRPr="00A74FBC" w:rsidRDefault="00427F34" w:rsidP="00427F34">
      <w:pPr>
        <w:pStyle w:val="aa"/>
        <w:shd w:val="clear" w:color="auto" w:fill="auto"/>
        <w:tabs>
          <w:tab w:val="left" w:pos="2698"/>
        </w:tabs>
        <w:spacing w:line="360" w:lineRule="auto"/>
      </w:pPr>
    </w:p>
    <w:p w:rsidR="00427F34" w:rsidRPr="00A74FBC" w:rsidRDefault="00427F34" w:rsidP="00427F34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</w:rPr>
        <w:t>С</w:t>
      </w:r>
      <w:r w:rsidR="009044C4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9044C4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А</w:t>
      </w:r>
      <w:r w:rsidR="009044C4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9044C4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У</w:t>
      </w:r>
      <w:r w:rsidR="009044C4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</w:p>
    <w:p w:rsidR="00427F34" w:rsidRDefault="00427F34" w:rsidP="009044C4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СПЕЦІАЛЬНОЇ ШКОЛИ  В СМТ МІЗОЧ</w:t>
      </w:r>
    </w:p>
    <w:p w:rsidR="00427F34" w:rsidRPr="00A74FBC" w:rsidRDefault="00427F34" w:rsidP="009044C4">
      <w:pPr>
        <w:pStyle w:val="40"/>
        <w:shd w:val="clear" w:color="auto" w:fill="auto"/>
        <w:spacing w:before="0" w:after="0" w:line="240" w:lineRule="auto"/>
      </w:pPr>
      <w:r w:rsidRPr="00A74FBC">
        <w:rPr>
          <w:color w:val="000000"/>
        </w:rPr>
        <w:t>РІВНЕНСЬКОЇ ОБЛАСНОЇ РАДИ</w:t>
      </w:r>
    </w:p>
    <w:p w:rsidR="009044C4" w:rsidRDefault="009044C4" w:rsidP="009044C4">
      <w:pPr>
        <w:pStyle w:val="50"/>
        <w:shd w:val="clear" w:color="auto" w:fill="auto"/>
        <w:spacing w:before="0" w:after="0" w:line="240" w:lineRule="auto"/>
        <w:rPr>
          <w:color w:val="000000"/>
        </w:rPr>
      </w:pPr>
    </w:p>
    <w:p w:rsidR="00427F34" w:rsidRPr="009044C4" w:rsidRDefault="00427F34" w:rsidP="009044C4">
      <w:pPr>
        <w:pStyle w:val="50"/>
        <w:shd w:val="clear" w:color="auto" w:fill="auto"/>
        <w:spacing w:before="0" w:after="0" w:line="240" w:lineRule="auto"/>
        <w:rPr>
          <w:sz w:val="32"/>
          <w:szCs w:val="32"/>
        </w:rPr>
      </w:pPr>
      <w:r w:rsidRPr="009044C4">
        <w:rPr>
          <w:color w:val="000000"/>
          <w:sz w:val="32"/>
          <w:szCs w:val="32"/>
        </w:rPr>
        <w:t>(нова редакція)</w:t>
      </w:r>
    </w:p>
    <w:p w:rsidR="00427F34" w:rsidRPr="009044C4" w:rsidRDefault="00427F34" w:rsidP="00427F34">
      <w:pPr>
        <w:pStyle w:val="22"/>
        <w:shd w:val="clear" w:color="auto" w:fill="auto"/>
        <w:spacing w:before="0" w:line="360" w:lineRule="auto"/>
        <w:rPr>
          <w:color w:val="000000"/>
          <w:sz w:val="32"/>
          <w:szCs w:val="32"/>
        </w:rPr>
      </w:pPr>
    </w:p>
    <w:p w:rsidR="00427F34" w:rsidRPr="00A74FBC" w:rsidRDefault="00427F34" w:rsidP="00427F34">
      <w:pPr>
        <w:pStyle w:val="22"/>
        <w:shd w:val="clear" w:color="auto" w:fill="auto"/>
        <w:spacing w:before="0" w:line="360" w:lineRule="auto"/>
        <w:rPr>
          <w:color w:val="000000"/>
        </w:rPr>
      </w:pPr>
    </w:p>
    <w:p w:rsidR="00427F34" w:rsidRPr="00A74FBC" w:rsidRDefault="00427F34" w:rsidP="00427F34">
      <w:pPr>
        <w:pStyle w:val="22"/>
        <w:shd w:val="clear" w:color="auto" w:fill="auto"/>
        <w:spacing w:before="0" w:line="360" w:lineRule="auto"/>
        <w:rPr>
          <w:color w:val="000000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E" w:rsidRPr="009044C4" w:rsidRDefault="00822288" w:rsidP="0090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 Мізоч</w:t>
      </w:r>
      <w:r w:rsidR="002B3987" w:rsidRPr="002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</w:t>
      </w:r>
    </w:p>
    <w:p w:rsidR="009044C4" w:rsidRDefault="009044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948C2" w:rsidRPr="00150C2F" w:rsidRDefault="008948C2" w:rsidP="008948C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150C2F">
        <w:rPr>
          <w:b/>
          <w:sz w:val="28"/>
          <w:szCs w:val="28"/>
          <w:lang w:val="uk-UA"/>
        </w:rPr>
        <w:lastRenderedPageBreak/>
        <w:t>1. ЗАГАЛЬНІ  ПОЛОЖЕННЯ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9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Статут визначає правові та економічні основи організації та діяльності 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Спеціальної школи </w:t>
      </w:r>
      <w:r w:rsidR="00F12598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5107">
        <w:rPr>
          <w:rFonts w:ascii="Times New Roman" w:eastAsia="Times New Roman" w:hAnsi="Times New Roman" w:cs="Times New Roman"/>
          <w:color w:val="000000"/>
          <w:sz w:val="28"/>
          <w:szCs w:val="28"/>
        </w:rPr>
        <w:t>смт Мізоч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обласної ради 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</w:t>
      </w:r>
      <w:r w:rsidRPr="00F12598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48C2" w:rsidRPr="008948C2" w:rsidRDefault="008948C2" w:rsidP="008948C2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Спеціальна школа</w:t>
      </w:r>
      <w:r w:rsidRPr="008948C2">
        <w:rPr>
          <w:color w:val="000000"/>
          <w:sz w:val="28"/>
          <w:szCs w:val="28"/>
          <w:lang w:val="uk-UA"/>
        </w:rPr>
        <w:t xml:space="preserve"> </w:t>
      </w:r>
      <w:r w:rsidRPr="008948C2">
        <w:rPr>
          <w:sz w:val="28"/>
          <w:szCs w:val="28"/>
          <w:lang w:val="uk-UA"/>
        </w:rPr>
        <w:t>є об’єктом права спільної власності територіальних громад сіл, селищ, міст Рівненської області</w:t>
      </w:r>
      <w:r w:rsidRPr="008948C2">
        <w:rPr>
          <w:color w:val="000000"/>
          <w:sz w:val="28"/>
          <w:szCs w:val="28"/>
          <w:lang w:val="uk-UA"/>
        </w:rPr>
        <w:t>.</w:t>
      </w:r>
    </w:p>
    <w:p w:rsidR="001C04CE" w:rsidRDefault="007B2E07" w:rsidP="001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4CE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="008948C2" w:rsidRPr="001C04CE">
        <w:rPr>
          <w:rFonts w:ascii="Times New Roman" w:eastAsia="Times New Roman" w:hAnsi="Times New Roman" w:cs="Times New Roman"/>
          <w:sz w:val="28"/>
          <w:szCs w:val="28"/>
        </w:rPr>
        <w:t xml:space="preserve"> є правонаступником усіх прав та обов'язків</w:t>
      </w:r>
      <w:r w:rsidR="001C04CE" w:rsidRPr="001C04CE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48C2" w:rsidRPr="001C04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C04CE" w:rsidRPr="00F420F1" w:rsidRDefault="001C04CE" w:rsidP="001C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Мізоцької спеціальної загальноосвітньої школи-інтернату </w:t>
      </w:r>
      <w:r w:rsidRPr="00F42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Здолбунівського району Рівненської обласної ради</w:t>
      </w:r>
      <w:r w:rsidR="002825B1" w:rsidRPr="00282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42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перейменованого наказом управління освіти і науки Рівненської обланої державної адміністрації від 30.01.2006 № 38;</w:t>
      </w:r>
    </w:p>
    <w:p w:rsidR="00DF4643" w:rsidRPr="00F420F1" w:rsidRDefault="005F2D8F" w:rsidP="005F2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комунальногоу заклад «Мізоцька спеціальна загальноосвітня школа-інтернат І-ІІ ступенів» Рівненської обласної</w:t>
      </w:r>
      <w:r w:rsidR="00282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</w:t>
      </w:r>
      <w:r w:rsidR="002825B1" w:rsidRPr="00282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42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перейменованого рішенням Рівненської обласної ради від 25.09.2009 № 1353;</w:t>
      </w:r>
    </w:p>
    <w:p w:rsidR="00462600" w:rsidRPr="00F420F1" w:rsidRDefault="00462600" w:rsidP="005F2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комунальногоу заклад «Мізоцька спеціальна загальноосвітня школа-інтернат І-ІІ ступенів» Рівненської обласної ради</w:t>
      </w:r>
      <w:r w:rsidR="002825B1" w:rsidRPr="00282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42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затвердженого рішенням Рівненської обласної ради від 07.12.2018 № 1192 (у новій редакції);</w:t>
      </w:r>
    </w:p>
    <w:p w:rsidR="00462600" w:rsidRPr="00F420F1" w:rsidRDefault="00462600" w:rsidP="005F2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комунальногоу заклад «Мізоцька спеціальна школа І-ІІ ступенів» Рівненської обласної ради</w:t>
      </w:r>
      <w:r w:rsidR="002825B1" w:rsidRPr="00282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420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перейменованого Рішенням Рівненської обласної ради від 19.06.2019 № 1395.</w:t>
      </w:r>
    </w:p>
    <w:p w:rsid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Власником  </w:t>
      </w:r>
      <w:r w:rsidR="007B2E07" w:rsidRPr="00F420F1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Спеціальної школи</w:t>
      </w:r>
      <w:r w:rsidRPr="00F420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територіальні  громади  сіл, селищ, міст Рівненської області в особі Рівненської обласної ради (далі - Власник).</w:t>
      </w:r>
    </w:p>
    <w:p w:rsidR="002825B1" w:rsidRPr="002825B1" w:rsidRDefault="002825B1" w:rsidP="002825B1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1.3</w:t>
      </w:r>
      <w:r w:rsidRPr="002825B1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</w:t>
      </w:r>
      <w:r w:rsidRPr="002825B1">
        <w:rPr>
          <w:color w:val="000000" w:themeColor="text1"/>
        </w:rPr>
        <w:t>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Статутом, іншими актами законодавства.</w:t>
      </w:r>
    </w:p>
    <w:p w:rsidR="00427F34" w:rsidRPr="00427F34" w:rsidRDefault="00427F34" w:rsidP="002825B1">
      <w:pPr>
        <w:pStyle w:val="22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Pr="00A74FBC">
        <w:rPr>
          <w:color w:val="000000"/>
        </w:rPr>
        <w:t xml:space="preserve">Спеціальна школа є юридичною </w:t>
      </w:r>
      <w:r>
        <w:rPr>
          <w:color w:val="000000"/>
        </w:rPr>
        <w:t>особою, має самостійний баланс,</w:t>
      </w:r>
      <w:r w:rsidRPr="00A74FBC">
        <w:rPr>
          <w:color w:val="000000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>
        <w:rPr>
          <w:color w:val="000000"/>
        </w:rPr>
        <w:t xml:space="preserve">її </w:t>
      </w:r>
      <w:r w:rsidRPr="00A74FBC">
        <w:rPr>
          <w:color w:val="000000"/>
        </w:rPr>
        <w:t>державної реєстрації в установленому законом порядку.</w:t>
      </w:r>
    </w:p>
    <w:p w:rsidR="008948C2" w:rsidRPr="008948C2" w:rsidRDefault="008948C2" w:rsidP="008948C2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948C2">
        <w:rPr>
          <w:sz w:val="28"/>
          <w:szCs w:val="28"/>
          <w:lang w:val="uk-UA"/>
        </w:rPr>
        <w:t xml:space="preserve">1.5. Контроль за забезпеченням збереження та ефективністю використання майна </w:t>
      </w:r>
      <w:r w:rsidR="007B2E07" w:rsidRPr="007B2E07">
        <w:rPr>
          <w:color w:val="000000"/>
          <w:sz w:val="28"/>
          <w:szCs w:val="28"/>
        </w:rPr>
        <w:t>Спеціальн</w:t>
      </w:r>
      <w:r w:rsidR="007B2E07">
        <w:rPr>
          <w:color w:val="000000"/>
          <w:sz w:val="28"/>
          <w:szCs w:val="28"/>
          <w:lang w:val="uk-UA"/>
        </w:rPr>
        <w:t xml:space="preserve">ої </w:t>
      </w:r>
      <w:r w:rsidR="007B2E07" w:rsidRPr="007B2E07">
        <w:rPr>
          <w:color w:val="000000"/>
          <w:sz w:val="28"/>
          <w:szCs w:val="28"/>
        </w:rPr>
        <w:t xml:space="preserve"> школ</w:t>
      </w:r>
      <w:r w:rsidR="007B2E07">
        <w:rPr>
          <w:color w:val="000000"/>
          <w:sz w:val="28"/>
          <w:szCs w:val="28"/>
          <w:lang w:val="uk-UA"/>
        </w:rPr>
        <w:t>и</w:t>
      </w:r>
      <w:r w:rsidRPr="008948C2">
        <w:rPr>
          <w:sz w:val="28"/>
          <w:szCs w:val="28"/>
          <w:lang w:val="uk-UA"/>
        </w:rPr>
        <w:t xml:space="preserve"> здійснює </w:t>
      </w:r>
      <w:r w:rsidRPr="008948C2">
        <w:rPr>
          <w:sz w:val="28"/>
          <w:szCs w:val="28"/>
        </w:rPr>
        <w:t xml:space="preserve"> </w:t>
      </w:r>
      <w:r w:rsidRPr="008948C2">
        <w:rPr>
          <w:sz w:val="28"/>
          <w:szCs w:val="28"/>
          <w:lang w:val="uk-UA"/>
        </w:rPr>
        <w:t xml:space="preserve">Власник. 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92740B" w:rsidRPr="0092740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своїм правовим статусом Спеціальна школа є комунальним закладом, бюджетною установою та ф</w:t>
      </w:r>
      <w:r w:rsidR="0092740B">
        <w:rPr>
          <w:rFonts w:ascii="Times New Roman" w:eastAsia="Times New Roman" w:hAnsi="Times New Roman" w:cs="Times New Roman"/>
          <w:color w:val="000000"/>
          <w:sz w:val="28"/>
          <w:szCs w:val="28"/>
        </w:rPr>
        <w:t>інансується з обласного бюджету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1.7.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 відповідає за своїми зобов'язаннями відповідно до чинного законодавства України.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Власника, а Власник не відповідає за зобов'язаннями </w:t>
      </w:r>
      <w:r w:rsidR="007B2E07">
        <w:rPr>
          <w:rFonts w:ascii="Times New Roman" w:hAnsi="Times New Roman" w:cs="Times New Roman"/>
          <w:color w:val="000000"/>
          <w:sz w:val="28"/>
          <w:szCs w:val="28"/>
        </w:rPr>
        <w:t>Спеціальної 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Держава, її органи не несуть відповідальності за зобов'язаннями </w:t>
      </w:r>
      <w:r w:rsidR="007B2E07"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держави, її органів, а також інших підприємств, установ, організацій.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У межах своєї Статутної діяльності та положень даного Статуту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право укладати від свого імені угоди, виступати позивачем та відповідачем у судах, господарських, адміністративних та третейських  судах.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Найменування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48C2" w:rsidRPr="00DF39BD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повне: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5107">
        <w:rPr>
          <w:rFonts w:ascii="Times New Roman" w:eastAsia="Times New Roman" w:hAnsi="Times New Roman" w:cs="Times New Roman"/>
          <w:color w:val="000000"/>
          <w:sz w:val="28"/>
          <w:szCs w:val="28"/>
        </w:rPr>
        <w:t>смт Мізоч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Рівненської обласної ради</w:t>
      </w: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8C2" w:rsidRPr="00EA78E6" w:rsidRDefault="008948C2" w:rsidP="0089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скорочене: 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Спеціальна школа</w:t>
      </w:r>
      <w:r w:rsidR="00F646D3" w:rsidRPr="00F64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A5107">
        <w:rPr>
          <w:rFonts w:ascii="Times New Roman" w:eastAsia="Times New Roman" w:hAnsi="Times New Roman" w:cs="Times New Roman"/>
          <w:color w:val="000000"/>
          <w:sz w:val="28"/>
          <w:szCs w:val="28"/>
        </w:rPr>
        <w:t>смт Мізоч</w:t>
      </w:r>
      <w:r w:rsidR="004626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5107" w:rsidRDefault="008948C2" w:rsidP="00EA78E6">
      <w:pPr>
        <w:pStyle w:val="-1"/>
        <w:spacing w:before="4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8948C2">
        <w:rPr>
          <w:color w:val="000000"/>
          <w:sz w:val="28"/>
          <w:szCs w:val="28"/>
          <w:lang w:val="uk-UA"/>
        </w:rPr>
        <w:t xml:space="preserve">1.12. Юридична адреса: </w:t>
      </w:r>
      <w:r w:rsidR="00EA78E6" w:rsidRPr="009841A6">
        <w:rPr>
          <w:sz w:val="28"/>
          <w:szCs w:val="28"/>
        </w:rPr>
        <w:t>35</w:t>
      </w:r>
      <w:r w:rsidR="004A5107">
        <w:rPr>
          <w:sz w:val="28"/>
          <w:szCs w:val="28"/>
          <w:lang w:val="uk-UA"/>
        </w:rPr>
        <w:t>740</w:t>
      </w:r>
      <w:r w:rsidR="00EA78E6" w:rsidRPr="009841A6">
        <w:rPr>
          <w:sz w:val="28"/>
          <w:szCs w:val="28"/>
        </w:rPr>
        <w:t>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Рівненська область,</w:t>
      </w:r>
      <w:r w:rsidR="00EA78E6">
        <w:rPr>
          <w:sz w:val="28"/>
          <w:szCs w:val="28"/>
        </w:rPr>
        <w:t xml:space="preserve"> </w:t>
      </w:r>
      <w:r w:rsidR="004A5107">
        <w:rPr>
          <w:sz w:val="28"/>
          <w:szCs w:val="28"/>
          <w:lang w:val="uk-UA"/>
        </w:rPr>
        <w:t>смт Мізоч,</w:t>
      </w:r>
      <w:r w:rsidR="00EA78E6">
        <w:rPr>
          <w:sz w:val="28"/>
          <w:szCs w:val="28"/>
        </w:rPr>
        <w:t xml:space="preserve"> </w:t>
      </w:r>
      <w:r w:rsidR="00462600">
        <w:rPr>
          <w:sz w:val="28"/>
          <w:szCs w:val="28"/>
          <w:lang w:val="uk-UA"/>
        </w:rPr>
        <w:t xml:space="preserve">                  </w:t>
      </w:r>
      <w:r w:rsidR="004A5107">
        <w:rPr>
          <w:sz w:val="28"/>
          <w:szCs w:val="28"/>
          <w:lang w:val="uk-UA"/>
        </w:rPr>
        <w:t>вул.Б</w:t>
      </w:r>
      <w:r w:rsidR="00EA78E6" w:rsidRPr="009841A6">
        <w:rPr>
          <w:sz w:val="28"/>
          <w:szCs w:val="28"/>
        </w:rPr>
        <w:t>.</w:t>
      </w:r>
      <w:r w:rsidR="004A5107">
        <w:rPr>
          <w:sz w:val="28"/>
          <w:szCs w:val="28"/>
          <w:lang w:val="uk-UA"/>
        </w:rPr>
        <w:t>Хмельницького,35.</w:t>
      </w:r>
      <w:r w:rsidR="00EA78E6" w:rsidRPr="009841A6">
        <w:rPr>
          <w:sz w:val="28"/>
          <w:szCs w:val="28"/>
        </w:rPr>
        <w:br/>
      </w:r>
    </w:p>
    <w:p w:rsidR="00EA78E6" w:rsidRPr="0054338B" w:rsidRDefault="001138DA" w:rsidP="001138DA">
      <w:pPr>
        <w:pStyle w:val="-1"/>
        <w:spacing w:before="4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МЕТА СТВОРЕННЯ,</w:t>
      </w:r>
    </w:p>
    <w:p w:rsidR="00126B05" w:rsidRPr="00446146" w:rsidRDefault="00126B05" w:rsidP="00126B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ТА СТРУКТУРА СПЕЦІАЛЬНОЇ ШКОЛИ</w:t>
      </w:r>
    </w:p>
    <w:p w:rsidR="0054338B" w:rsidRPr="006B4BDD" w:rsidRDefault="0054338B" w:rsidP="00EA78E6">
      <w:pPr>
        <w:pStyle w:val="-1"/>
        <w:spacing w:before="40" w:beforeAutospacing="0" w:after="0" w:afterAutospacing="0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446146" w:rsidRDefault="00446146" w:rsidP="00427F34">
      <w:pPr>
        <w:pStyle w:val="-0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446146">
        <w:rPr>
          <w:rFonts w:eastAsiaTheme="minorEastAsia"/>
          <w:sz w:val="28"/>
          <w:szCs w:val="28"/>
          <w:lang w:val="uk-UA" w:eastAsia="uk-UA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довкілля.</w:t>
      </w:r>
    </w:p>
    <w:p w:rsidR="00427F34" w:rsidRPr="0054338B" w:rsidRDefault="00427F34" w:rsidP="00427F3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427F34" w:rsidRPr="009341A4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>забезпечення здобуття учнями (вихованцями) певного рівня загальної середньої та дошкільної освіти з урахуванням їх індивідуальних потреб, можливостей, здібностей та інтересів відповідно до державних стандартів;</w:t>
      </w:r>
    </w:p>
    <w:p w:rsidR="00427F34" w:rsidRPr="009F0B37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створення умов для здобуття освіти учнями (вихованцями) шляхом </w:t>
      </w:r>
      <w:r w:rsidRPr="009F0B37">
        <w:rPr>
          <w:color w:val="000000" w:themeColor="text1"/>
          <w:sz w:val="28"/>
          <w:szCs w:val="28"/>
        </w:rPr>
        <w:t xml:space="preserve">належного кадрового, матеріально-технічного забезпечення, забезпечення універсального дизайну та розумного пристосування, що враховує індивідуальні потреби та можливості учнів (вихованців); </w:t>
      </w:r>
    </w:p>
    <w:p w:rsidR="00427F34" w:rsidRPr="00030164" w:rsidRDefault="00427F34" w:rsidP="00427F3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забезпечення системного психолого-педагогічного супроводу учнів (вихованців);</w:t>
      </w:r>
    </w:p>
    <w:p w:rsidR="00427F34" w:rsidRPr="009F0B37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надання психолого-педагогічних та корекційно-розвиткових послуг (допомоги) учням (вихованцям) </w:t>
      </w:r>
      <w:r w:rsidRPr="009F0B37">
        <w:rPr>
          <w:color w:val="000000" w:themeColor="text1"/>
          <w:sz w:val="28"/>
          <w:szCs w:val="28"/>
        </w:rPr>
        <w:t>та дітям, які не є учнями (вихованцями) Спеціальної школи;</w:t>
      </w:r>
    </w:p>
    <w:p w:rsidR="00427F34" w:rsidRPr="00EE3F2D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забезпечення навчання учнів (вихованців) за допомогою найбільш прийнятих для них методів і способів спілкування в освітньому середовищі, які </w:t>
      </w:r>
      <w:r w:rsidRPr="009F0B37">
        <w:rPr>
          <w:color w:val="000000" w:themeColor="text1"/>
          <w:sz w:val="28"/>
          <w:szCs w:val="28"/>
        </w:rPr>
        <w:t>максимально сприяють засвоєнню знань і соціальному розвитку використання в освітньому процесі допоміжних засобів для навчання, засобів альтернативної комунікації тощо;</w:t>
      </w:r>
    </w:p>
    <w:p w:rsidR="00446146" w:rsidRPr="00EE3F2D" w:rsidRDefault="00446146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27F34" w:rsidRPr="009F0B37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sz w:val="28"/>
          <w:szCs w:val="28"/>
        </w:rPr>
        <w:lastRenderedPageBreak/>
        <w:t xml:space="preserve">викладання навчальних предметів (інтегрованих курсів) з урахуванням </w:t>
      </w:r>
      <w:r w:rsidRPr="009F0B37">
        <w:rPr>
          <w:color w:val="000000" w:themeColor="text1"/>
          <w:sz w:val="28"/>
          <w:szCs w:val="28"/>
        </w:rPr>
        <w:t xml:space="preserve">можливостей та потреб учнів способами, що є найбільш прийнятними для учнів спеціальної школи, у тому числі шляхом адаптації/модифікації змісту навчальних предметів (інтегрованих курсів), використання допоміжних засобів для навчання; </w:t>
      </w:r>
    </w:p>
    <w:p w:rsidR="00427F34" w:rsidRPr="009F0B37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0B37">
        <w:rPr>
          <w:color w:val="000000" w:themeColor="text1"/>
          <w:sz w:val="28"/>
          <w:szCs w:val="28"/>
        </w:rPr>
        <w:t xml:space="preserve">організація освітнього процесу, що ґрунтується на загальнолюдських цінностях, визначених Законами </w:t>
      </w:r>
      <w:r w:rsidRPr="00385D83">
        <w:rPr>
          <w:color w:val="000000" w:themeColor="text1"/>
          <w:sz w:val="28"/>
          <w:szCs w:val="28"/>
        </w:rPr>
        <w:t>України </w:t>
      </w:r>
      <w:hyperlink r:id="rId9" w:tgtFrame="_blank" w:history="1">
        <w:r w:rsidRPr="00385D83">
          <w:rPr>
            <w:rStyle w:val="a7"/>
            <w:color w:val="000000" w:themeColor="text1"/>
            <w:sz w:val="28"/>
            <w:szCs w:val="28"/>
            <w:u w:val="none"/>
          </w:rPr>
          <w:t>«Про освіту»</w:t>
        </w:r>
      </w:hyperlink>
      <w:r w:rsidRPr="00385D83">
        <w:rPr>
          <w:color w:val="000000" w:themeColor="text1"/>
          <w:sz w:val="28"/>
          <w:szCs w:val="28"/>
        </w:rPr>
        <w:t>,</w:t>
      </w:r>
      <w:r w:rsidRPr="009F0B37">
        <w:rPr>
          <w:color w:val="000000" w:themeColor="text1"/>
          <w:sz w:val="28"/>
          <w:szCs w:val="28"/>
        </w:rPr>
        <w:t>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427F34" w:rsidRPr="00A5008E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08E">
        <w:rPr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427F34" w:rsidRPr="00A5008E" w:rsidRDefault="00427F34" w:rsidP="00427F3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5008E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427F34" w:rsidRPr="00030164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5008E">
        <w:rPr>
          <w:sz w:val="28"/>
          <w:szCs w:val="28"/>
        </w:rPr>
        <w:t>формування компетентностей  для подальшого самостійного життя, забезпечення розвитку</w:t>
      </w:r>
      <w:r w:rsidRPr="00030164">
        <w:rPr>
          <w:sz w:val="28"/>
          <w:szCs w:val="28"/>
        </w:rPr>
        <w:t xml:space="preserve"> природних здібностей і обдарувань, творчого та критичного мислення, соціалізації учнів (вихованців);</w:t>
      </w:r>
      <w:r w:rsidRPr="00030164">
        <w:rPr>
          <w:color w:val="333333"/>
        </w:rPr>
        <w:t xml:space="preserve"> </w:t>
      </w:r>
    </w:p>
    <w:p w:rsidR="00427F34" w:rsidRPr="00030164" w:rsidRDefault="00427F34" w:rsidP="00427F34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всебічному розвитку учнів (вихованців);</w:t>
      </w:r>
    </w:p>
    <w:p w:rsidR="00427F34" w:rsidRPr="00030164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надання консультацій батькам (іншим законним представникам) учнів  (вихованців) та їх активне залучення до освітнього процесу.</w:t>
      </w:r>
      <w:r w:rsidRPr="00256325">
        <w:rPr>
          <w:sz w:val="28"/>
          <w:szCs w:val="28"/>
        </w:rPr>
        <w:t xml:space="preserve"> </w:t>
      </w:r>
      <w:bookmarkStart w:id="1" w:name="n437"/>
      <w:bookmarkEnd w:id="1"/>
    </w:p>
    <w:p w:rsidR="00427F34" w:rsidRPr="005F323F" w:rsidRDefault="00427F34" w:rsidP="00427F34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2.3.Спеціальна школа:</w:t>
      </w:r>
    </w:p>
    <w:p w:rsidR="00427F34" w:rsidRPr="005F323F" w:rsidRDefault="00427F34" w:rsidP="00427F34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427F34" w:rsidRPr="005F323F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427F34" w:rsidRPr="005F323F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427F34" w:rsidRPr="005F323F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427F34" w:rsidRPr="005F323F" w:rsidRDefault="00427F34" w:rsidP="00427F3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F323F">
        <w:rPr>
          <w:color w:val="000000" w:themeColor="text1"/>
          <w:sz w:val="28"/>
          <w:szCs w:val="28"/>
        </w:rPr>
        <w:t>використовує систему автоматизації роботи інклюзивно-ресурсних центрів.</w:t>
      </w:r>
      <w:r w:rsidRPr="005F323F">
        <w:rPr>
          <w:color w:val="333333"/>
        </w:rPr>
        <w:t xml:space="preserve"> </w:t>
      </w:r>
    </w:p>
    <w:p w:rsidR="00427F34" w:rsidRDefault="00172206" w:rsidP="00427F3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2.4.</w:t>
      </w:r>
      <w:r w:rsidR="00427F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7F34">
        <w:rPr>
          <w:color w:val="000000"/>
          <w:sz w:val="28"/>
          <w:szCs w:val="28"/>
        </w:rPr>
        <w:t>Профіль Спеціальної школи</w:t>
      </w:r>
      <w:r w:rsidR="00427F34" w:rsidRPr="003E2BFA">
        <w:rPr>
          <w:color w:val="000000"/>
          <w:sz w:val="28"/>
          <w:szCs w:val="28"/>
        </w:rPr>
        <w:t xml:space="preserve"> </w:t>
      </w:r>
      <w:r w:rsidR="00427F34">
        <w:rPr>
          <w:color w:val="000000"/>
          <w:sz w:val="28"/>
          <w:szCs w:val="28"/>
        </w:rPr>
        <w:t xml:space="preserve">- заклад освіти </w:t>
      </w:r>
      <w:r w:rsidR="00427F34" w:rsidRPr="003E2BFA">
        <w:rPr>
          <w:color w:val="000000" w:themeColor="text1"/>
          <w:sz w:val="28"/>
          <w:szCs w:val="28"/>
        </w:rPr>
        <w:t xml:space="preserve">для осіб з </w:t>
      </w:r>
      <w:r w:rsidR="00427F34">
        <w:rPr>
          <w:color w:val="000000" w:themeColor="text1"/>
          <w:sz w:val="28"/>
          <w:szCs w:val="28"/>
        </w:rPr>
        <w:t xml:space="preserve">тяжкими </w:t>
      </w:r>
      <w:r w:rsidR="00427F34" w:rsidRPr="003E2BFA">
        <w:rPr>
          <w:color w:val="000000" w:themeColor="text1"/>
          <w:sz w:val="28"/>
          <w:szCs w:val="28"/>
          <w:shd w:val="clear" w:color="auto" w:fill="FFFFFF"/>
        </w:rPr>
        <w:t xml:space="preserve">порушеннями  </w:t>
      </w:r>
      <w:r w:rsidR="00427F34">
        <w:rPr>
          <w:color w:val="000000" w:themeColor="text1"/>
          <w:sz w:val="28"/>
          <w:szCs w:val="28"/>
          <w:shd w:val="clear" w:color="auto" w:fill="FFFFFF"/>
        </w:rPr>
        <w:t>мовлення</w:t>
      </w:r>
      <w:r w:rsidR="00427F34" w:rsidRPr="003E2BF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D352A" w:rsidRPr="00CD352A" w:rsidRDefault="007A036E" w:rsidP="00427F3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="00070E47" w:rsidRPr="009F300B">
        <w:rPr>
          <w:sz w:val="28"/>
          <w:szCs w:val="28"/>
          <w:lang w:eastAsia="ru-RU"/>
        </w:rPr>
        <w:t xml:space="preserve">. Спеціальна школа забезпечує здобуття загальної середньої освіти </w:t>
      </w:r>
      <w:r w:rsidR="00070E47" w:rsidRPr="00CD352A">
        <w:rPr>
          <w:sz w:val="28"/>
          <w:szCs w:val="28"/>
          <w:lang w:eastAsia="ru-RU"/>
        </w:rPr>
        <w:t xml:space="preserve">на рівнях: </w:t>
      </w:r>
    </w:p>
    <w:p w:rsidR="00070E47" w:rsidRPr="00CD352A" w:rsidRDefault="00070E47" w:rsidP="00070E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початкова освіта (1-4 класи);</w:t>
      </w:r>
    </w:p>
    <w:p w:rsidR="00070E47" w:rsidRPr="00CD352A" w:rsidRDefault="00070E47" w:rsidP="00070E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</w:t>
      </w:r>
      <w:r w:rsidR="00B571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ова середня освіта (5-10 класи).</w:t>
      </w:r>
    </w:p>
    <w:p w:rsidR="00D64859" w:rsidRPr="00D64859" w:rsidRDefault="007A036E" w:rsidP="00D6485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64859">
        <w:rPr>
          <w:color w:val="000000" w:themeColor="text1"/>
          <w:sz w:val="28"/>
          <w:szCs w:val="28"/>
          <w:shd w:val="clear" w:color="auto" w:fill="FFFFFF"/>
        </w:rPr>
        <w:t>2.6</w:t>
      </w:r>
      <w:r w:rsidR="00172206" w:rsidRPr="00D64859">
        <w:rPr>
          <w:color w:val="000000" w:themeColor="text1"/>
          <w:sz w:val="28"/>
          <w:szCs w:val="28"/>
          <w:shd w:val="clear" w:color="auto" w:fill="FFFFFF"/>
        </w:rPr>
        <w:t>.</w:t>
      </w:r>
      <w:r w:rsidR="00D7586D" w:rsidRPr="00D64859">
        <w:rPr>
          <w:color w:val="000000" w:themeColor="text1"/>
          <w:sz w:val="28"/>
          <w:szCs w:val="28"/>
          <w:shd w:val="clear" w:color="auto" w:fill="FFFFFF"/>
        </w:rPr>
        <w:t xml:space="preserve"> У складі спеціальної школи</w:t>
      </w:r>
      <w:r w:rsidR="003E2BFA" w:rsidRPr="00D64859">
        <w:rPr>
          <w:color w:val="000000" w:themeColor="text1"/>
          <w:sz w:val="28"/>
          <w:szCs w:val="28"/>
          <w:shd w:val="clear" w:color="auto" w:fill="FFFFFF"/>
        </w:rPr>
        <w:t xml:space="preserve"> для дітей з </w:t>
      </w:r>
      <w:r w:rsidR="001C04CE" w:rsidRPr="00D64859">
        <w:rPr>
          <w:color w:val="000000" w:themeColor="text1"/>
          <w:sz w:val="28"/>
          <w:szCs w:val="28"/>
          <w:shd w:val="clear" w:color="auto" w:fill="FFFFFF"/>
        </w:rPr>
        <w:t xml:space="preserve">тяжкими </w:t>
      </w:r>
      <w:r w:rsidR="003E2BFA" w:rsidRPr="00D64859">
        <w:rPr>
          <w:color w:val="000000" w:themeColor="text1"/>
          <w:sz w:val="28"/>
          <w:szCs w:val="28"/>
          <w:shd w:val="clear" w:color="auto" w:fill="FFFFFF"/>
        </w:rPr>
        <w:t xml:space="preserve">порушеннями </w:t>
      </w:r>
      <w:r w:rsidR="001C04CE" w:rsidRPr="00D64859">
        <w:rPr>
          <w:color w:val="000000" w:themeColor="text1"/>
          <w:sz w:val="28"/>
          <w:szCs w:val="28"/>
          <w:shd w:val="clear" w:color="auto" w:fill="FFFFFF"/>
        </w:rPr>
        <w:t>мовлення</w:t>
      </w:r>
      <w:r w:rsidR="003E2BFA" w:rsidRPr="00D648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64859" w:rsidRPr="00D64859">
        <w:rPr>
          <w:color w:val="000000" w:themeColor="text1"/>
          <w:sz w:val="28"/>
          <w:szCs w:val="28"/>
          <w:shd w:val="clear" w:color="auto" w:fill="FFFFFF"/>
        </w:rPr>
        <w:t>ут</w:t>
      </w:r>
      <w:r w:rsidR="003E2BFA" w:rsidRPr="00D64859">
        <w:rPr>
          <w:color w:val="000000" w:themeColor="text1"/>
          <w:sz w:val="28"/>
          <w:szCs w:val="28"/>
          <w:shd w:val="clear" w:color="auto" w:fill="FFFFFF"/>
        </w:rPr>
        <w:t>ворюються класи (дошкільні групи) для учнів (вихованців) з</w:t>
      </w:r>
      <w:r w:rsidR="00D64859" w:rsidRPr="00D64859">
        <w:rPr>
          <w:color w:val="000000" w:themeColor="text1"/>
          <w:sz w:val="28"/>
          <w:szCs w:val="28"/>
          <w:shd w:val="clear" w:color="auto" w:fill="FFFFFF"/>
        </w:rPr>
        <w:t xml:space="preserve"> тяжкими порушеннями мовлення.</w:t>
      </w:r>
    </w:p>
    <w:p w:rsidR="003E2BFA" w:rsidRPr="00D64859" w:rsidRDefault="003E2BFA" w:rsidP="00D648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lastRenderedPageBreak/>
        <w:t xml:space="preserve">   У Спеціальній школі можуть створюватися окремі класи (дошкільні групи) для осіб:</w:t>
      </w:r>
    </w:p>
    <w:p w:rsidR="001948AA" w:rsidRPr="00D64859" w:rsidRDefault="001948AA" w:rsidP="00D6485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n58"/>
      <w:bookmarkEnd w:id="2"/>
      <w:r w:rsidRPr="00D64859">
        <w:rPr>
          <w:color w:val="000000" w:themeColor="text1"/>
          <w:sz w:val="28"/>
          <w:szCs w:val="28"/>
        </w:rPr>
        <w:t>із складними порушеннями розвитку (у тому числі ті, які мають два та більше порушень) за умови, що одне з наявних порушень відповідає порушенням основного контингенту учнів;</w:t>
      </w:r>
    </w:p>
    <w:p w:rsidR="001948AA" w:rsidRPr="00D64859" w:rsidRDefault="001948AA" w:rsidP="00D6485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3" w:name="n59"/>
      <w:bookmarkEnd w:id="3"/>
      <w:r w:rsidRPr="00D64859">
        <w:rPr>
          <w:color w:val="000000" w:themeColor="text1"/>
          <w:sz w:val="28"/>
          <w:szCs w:val="28"/>
        </w:rPr>
        <w:t>із розладами аутичного спектра, у тому числі не пов’язаними з інтелектуальним порушеннями.</w:t>
      </w:r>
    </w:p>
    <w:p w:rsidR="009F300B" w:rsidRDefault="001948AA" w:rsidP="001948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722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2.7</w:t>
      </w:r>
      <w:r w:rsidR="009F300B" w:rsidRPr="009F3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Гранична наповнюваність класів </w:t>
      </w:r>
      <w:r w:rsidR="009F300B"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учнів з </w:t>
      </w:r>
      <w:proofErr w:type="gramStart"/>
      <w:r w:rsidR="00775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тяжкими</w:t>
      </w:r>
      <w:proofErr w:type="gramEnd"/>
      <w:r w:rsidR="00775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порушеннями мовлення </w:t>
      </w:r>
      <w:r w:rsidR="009F300B"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становить </w:t>
      </w:r>
      <w:r w:rsidR="00775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дванадцять </w:t>
      </w:r>
      <w:r w:rsidR="009F300B"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осіб.</w:t>
      </w:r>
    </w:p>
    <w:p w:rsidR="009F300B" w:rsidRPr="009F300B" w:rsidRDefault="009F300B" w:rsidP="0077519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Гранична наповнюваність класу, може бути збільшена в</w:t>
      </w:r>
      <w:r>
        <w:rPr>
          <w:color w:val="000000" w:themeColor="text1"/>
          <w:sz w:val="28"/>
          <w:szCs w:val="28"/>
        </w:rPr>
        <w:t>ідповідно до рішення директора С</w:t>
      </w:r>
      <w:r w:rsidRPr="009F300B">
        <w:rPr>
          <w:color w:val="000000" w:themeColor="text1"/>
          <w:sz w:val="28"/>
          <w:szCs w:val="28"/>
        </w:rPr>
        <w:t>пеціальної школи, але не більш як на одну особу.</w:t>
      </w:r>
    </w:p>
    <w:p w:rsidR="009F300B" w:rsidRPr="00172206" w:rsidRDefault="009F300B" w:rsidP="00172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Клас створюється за умови наявності більш як 50 відсотків граничної наповнюваності класів.</w:t>
      </w:r>
    </w:p>
    <w:p w:rsidR="00172206" w:rsidRPr="00172206" w:rsidRDefault="00172206" w:rsidP="00172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2.8</w:t>
      </w:r>
      <w:r w:rsidRPr="00172206">
        <w:rPr>
          <w:color w:val="000000" w:themeColor="text1"/>
          <w:sz w:val="28"/>
          <w:szCs w:val="28"/>
        </w:rPr>
        <w:t>. До одного класу Сп</w:t>
      </w:r>
      <w:r w:rsidR="009F300B" w:rsidRPr="00172206">
        <w:rPr>
          <w:color w:val="000000" w:themeColor="text1"/>
          <w:sz w:val="28"/>
          <w:szCs w:val="28"/>
        </w:rPr>
        <w:t xml:space="preserve">еціальної школи можуть зараховуватися учні різного віку за умови, якщо їх різниця у віці становить не більше двох років. </w:t>
      </w:r>
    </w:p>
    <w:p w:rsidR="00172206" w:rsidRPr="00172206" w:rsidRDefault="00172206" w:rsidP="00172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9F300B" w:rsidRPr="00172206">
        <w:rPr>
          <w:color w:val="000000" w:themeColor="text1"/>
          <w:sz w:val="28"/>
          <w:szCs w:val="28"/>
        </w:rPr>
        <w:t>Для учнів початкових класів можуть бути створені з’єднані класи початкової школи (класи-комплекти), які діють відповідно до </w:t>
      </w:r>
      <w:hyperlink r:id="rId10" w:anchor="n14" w:tgtFrame="_blank" w:history="1">
        <w:r w:rsidR="009F300B" w:rsidRPr="00172206">
          <w:rPr>
            <w:rStyle w:val="a7"/>
            <w:color w:val="000000" w:themeColor="text1"/>
            <w:sz w:val="28"/>
            <w:szCs w:val="28"/>
            <w:u w:val="none"/>
          </w:rPr>
          <w:t>Положення про з’єднаний клас (клас-комплект) початкової школи</w:t>
        </w:r>
      </w:hyperlink>
      <w:r w:rsidRPr="00172206">
        <w:rPr>
          <w:color w:val="000000" w:themeColor="text1"/>
          <w:sz w:val="28"/>
          <w:szCs w:val="28"/>
        </w:rPr>
        <w:t>.</w:t>
      </w:r>
      <w:r w:rsidR="009F300B" w:rsidRPr="00172206">
        <w:rPr>
          <w:color w:val="000000" w:themeColor="text1"/>
          <w:sz w:val="28"/>
          <w:szCs w:val="28"/>
        </w:rPr>
        <w:t xml:space="preserve"> </w:t>
      </w:r>
      <w:bookmarkStart w:id="4" w:name="n493"/>
      <w:bookmarkEnd w:id="4"/>
    </w:p>
    <w:p w:rsidR="009F300B" w:rsidRPr="00172206" w:rsidRDefault="00172206" w:rsidP="001722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9F300B" w:rsidRPr="00172206">
        <w:rPr>
          <w:color w:val="000000" w:themeColor="text1"/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психолого-педагогічних та корекційно-р</w:t>
      </w:r>
      <w:r w:rsidRPr="00172206">
        <w:rPr>
          <w:color w:val="000000" w:themeColor="text1"/>
          <w:sz w:val="28"/>
          <w:szCs w:val="28"/>
        </w:rPr>
        <w:t>озвиткових послуг (допомоги) у С</w:t>
      </w:r>
      <w:r w:rsidR="009F300B" w:rsidRPr="00172206">
        <w:rPr>
          <w:color w:val="000000" w:themeColor="text1"/>
          <w:sz w:val="28"/>
          <w:szCs w:val="28"/>
        </w:rPr>
        <w:t>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F36436" w:rsidRPr="00172206" w:rsidRDefault="00172206" w:rsidP="00F3643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" w:name="n494"/>
      <w:bookmarkEnd w:id="5"/>
      <w:r>
        <w:rPr>
          <w:color w:val="000000" w:themeColor="text1"/>
          <w:sz w:val="28"/>
          <w:szCs w:val="28"/>
        </w:rPr>
        <w:t xml:space="preserve">  </w:t>
      </w:r>
      <w:r w:rsidR="009F300B" w:rsidRPr="00172206">
        <w:rPr>
          <w:color w:val="000000" w:themeColor="text1"/>
          <w:sz w:val="28"/>
          <w:szCs w:val="28"/>
        </w:rPr>
        <w:t>Для надання психолого-педагогічних та корекційно-р</w:t>
      </w:r>
      <w:r w:rsidRPr="00172206">
        <w:rPr>
          <w:color w:val="000000" w:themeColor="text1"/>
          <w:sz w:val="28"/>
          <w:szCs w:val="28"/>
        </w:rPr>
        <w:t>озвиткових послуг (допомоги) в С</w:t>
      </w:r>
      <w:r w:rsidR="009F300B" w:rsidRPr="00172206">
        <w:rPr>
          <w:color w:val="000000" w:themeColor="text1"/>
          <w:sz w:val="28"/>
          <w:szCs w:val="28"/>
        </w:rPr>
        <w:t>пеціальній школі можуть створюватися міжкласні групи.</w:t>
      </w:r>
    </w:p>
    <w:p w:rsidR="00172206" w:rsidRPr="00572D23" w:rsidRDefault="00172206" w:rsidP="001722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572D23">
        <w:rPr>
          <w:color w:val="000000" w:themeColor="text1"/>
          <w:sz w:val="28"/>
          <w:szCs w:val="28"/>
        </w:rPr>
        <w:t>. Поділ класів на групи дл</w:t>
      </w:r>
      <w:r>
        <w:rPr>
          <w:color w:val="000000" w:themeColor="text1"/>
          <w:sz w:val="28"/>
          <w:szCs w:val="28"/>
        </w:rPr>
        <w:t>я вивчення окремих предметів у С</w:t>
      </w:r>
      <w:r w:rsidRPr="00572D23">
        <w:rPr>
          <w:color w:val="000000" w:themeColor="text1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4E5194" w:rsidRDefault="00172206" w:rsidP="00070E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4121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E41211">
        <w:rPr>
          <w:color w:val="000000" w:themeColor="text1"/>
          <w:sz w:val="28"/>
          <w:szCs w:val="28"/>
        </w:rPr>
        <w:t xml:space="preserve"> </w:t>
      </w:r>
      <w:r w:rsidR="004E5194" w:rsidRPr="004E5194">
        <w:rPr>
          <w:color w:val="000000" w:themeColor="text1"/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порядку.</w:t>
      </w:r>
    </w:p>
    <w:p w:rsidR="000831FE" w:rsidRPr="00070E47" w:rsidRDefault="00070E47" w:rsidP="00070E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2.11.</w:t>
      </w:r>
      <w:r w:rsidR="000831FE" w:rsidRPr="00070E47">
        <w:rPr>
          <w:color w:val="000000" w:themeColor="text1"/>
          <w:sz w:val="28"/>
          <w:szCs w:val="28"/>
          <w:shd w:val="clear" w:color="auto" w:fill="FFFFFF"/>
        </w:rPr>
        <w:t xml:space="preserve"> За наявності відповідної матеріально-технічної бази для учнів, які за станом здоров’я можуть оволодіти професією пев</w:t>
      </w:r>
      <w:r w:rsidR="007A036E">
        <w:rPr>
          <w:color w:val="000000" w:themeColor="text1"/>
          <w:sz w:val="28"/>
          <w:szCs w:val="28"/>
          <w:shd w:val="clear" w:color="auto" w:fill="FFFFFF"/>
        </w:rPr>
        <w:t>ного кваліфікаційного рівня, у С</w:t>
      </w:r>
      <w:r w:rsidR="000831FE" w:rsidRPr="00070E47">
        <w:rPr>
          <w:color w:val="000000" w:themeColor="text1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F36436" w:rsidRPr="00070E47" w:rsidRDefault="00070E47" w:rsidP="00F3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="000831FE" w:rsidRPr="00070E47">
        <w:rPr>
          <w:color w:val="000000" w:themeColor="text1"/>
          <w:sz w:val="28"/>
          <w:szCs w:val="28"/>
        </w:rPr>
        <w:t xml:space="preserve">. </w:t>
      </w:r>
      <w:bookmarkStart w:id="6" w:name="n478"/>
      <w:bookmarkEnd w:id="6"/>
      <w:r w:rsidR="00F36436" w:rsidRPr="00070E47">
        <w:rPr>
          <w:color w:val="000000"/>
          <w:sz w:val="28"/>
          <w:szCs w:val="28"/>
        </w:rPr>
        <w:t>Спеціальна школа ма</w:t>
      </w:r>
      <w:r w:rsidR="00F36436">
        <w:rPr>
          <w:color w:val="000000"/>
          <w:sz w:val="28"/>
          <w:szCs w:val="28"/>
        </w:rPr>
        <w:t>є</w:t>
      </w:r>
      <w:r w:rsidR="00F36436" w:rsidRPr="00070E47">
        <w:rPr>
          <w:color w:val="000000"/>
          <w:sz w:val="28"/>
          <w:szCs w:val="28"/>
        </w:rPr>
        <w:t xml:space="preserve"> у своєму складі:</w:t>
      </w:r>
    </w:p>
    <w:p w:rsidR="00F36436" w:rsidRPr="00070E47" w:rsidRDefault="00F36436" w:rsidP="00F3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1"/>
      <w:bookmarkEnd w:id="7"/>
      <w:r w:rsidRPr="00070E47">
        <w:rPr>
          <w:color w:val="000000"/>
          <w:sz w:val="28"/>
          <w:szCs w:val="28"/>
        </w:rPr>
        <w:t>дошкільний підрозділ;</w:t>
      </w:r>
    </w:p>
    <w:p w:rsidR="00F36436" w:rsidRPr="00070E47" w:rsidRDefault="00F36436" w:rsidP="00F3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n472"/>
      <w:bookmarkEnd w:id="8"/>
      <w:r>
        <w:rPr>
          <w:color w:val="000000"/>
          <w:sz w:val="28"/>
          <w:szCs w:val="28"/>
        </w:rPr>
        <w:t>пансіон.</w:t>
      </w:r>
    </w:p>
    <w:p w:rsidR="00F36436" w:rsidRPr="00070E47" w:rsidRDefault="00F36436" w:rsidP="00F3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n473"/>
      <w:bookmarkStart w:id="10" w:name="n474"/>
      <w:bookmarkStart w:id="11" w:name="n475"/>
      <w:bookmarkEnd w:id="9"/>
      <w:bookmarkEnd w:id="10"/>
      <w:bookmarkEnd w:id="11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F36436" w:rsidRPr="00070E47" w:rsidRDefault="00F36436" w:rsidP="00F3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n476"/>
      <w:bookmarkEnd w:id="12"/>
      <w:r w:rsidRPr="003552C5">
        <w:rPr>
          <w:color w:val="000000"/>
          <w:sz w:val="28"/>
          <w:szCs w:val="28"/>
        </w:rPr>
        <w:lastRenderedPageBreak/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F36436" w:rsidRPr="00CF44D0" w:rsidRDefault="00F36436" w:rsidP="00F3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4D0">
        <w:rPr>
          <w:color w:val="000000"/>
          <w:sz w:val="28"/>
          <w:szCs w:val="28"/>
        </w:rPr>
        <w:t>2.13. Гранична наповнюваність дошкільних груп визначається відповідно до  чинного законодавства.</w:t>
      </w:r>
    </w:p>
    <w:p w:rsidR="00F36436" w:rsidRPr="00070E47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Вихованці, що були зараховані до дошкільного підрозділу можуть здобувати в ньому дошкільну освіту до семи (восьми) років.</w:t>
      </w:r>
    </w:p>
    <w:p w:rsidR="00F36436" w:rsidRPr="0054338B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F36436" w:rsidRPr="0054338B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16. </w:t>
      </w:r>
      <w:r w:rsidRPr="0054338B">
        <w:rPr>
          <w:rFonts w:ascii="Times New Roman" w:hAnsi="Times New Roman"/>
          <w:sz w:val="28"/>
          <w:szCs w:val="28"/>
          <w:lang w:eastAsia="ru-RU"/>
        </w:rPr>
        <w:t>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F36436" w:rsidRPr="0054338B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6436" w:rsidRPr="0054338B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F36436" w:rsidRPr="0054338B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F36436" w:rsidRDefault="00F36436" w:rsidP="00F364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1D39BE" w:rsidRPr="00955A48" w:rsidRDefault="001D39BE" w:rsidP="00F3643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eastAsia="ru-RU"/>
        </w:rPr>
      </w:pPr>
    </w:p>
    <w:p w:rsidR="001D39BE" w:rsidRPr="00DC7923" w:rsidRDefault="00DC7923" w:rsidP="001D39B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3" w:name="n525"/>
      <w:bookmarkEnd w:id="13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ЗАРАХУВАННЯ </w:t>
      </w:r>
      <w:proofErr w:type="gramStart"/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1D39BE" w:rsidRPr="00DC7923" w:rsidRDefault="001D39BE" w:rsidP="001D39B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4D7999">
        <w:rPr>
          <w:color w:val="000000"/>
          <w:sz w:val="28"/>
          <w:szCs w:val="28"/>
        </w:rPr>
        <w:t>до </w:t>
      </w:r>
      <w:hyperlink r:id="rId11" w:anchor="n20" w:tgtFrame="_blank" w:history="1">
        <w:r w:rsidRPr="00385D83">
          <w:rPr>
            <w:rStyle w:val="a7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385D83">
        <w:rPr>
          <w:sz w:val="28"/>
          <w:szCs w:val="28"/>
        </w:rPr>
        <w:t>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Учні (вихованці) відповідно до наявних порушень їх розвитку розподіляються між класами (групами) наказом директора Спеціальної школи на навчальний рік.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Pr="00DC7923">
        <w:rPr>
          <w:sz w:val="28"/>
          <w:szCs w:val="28"/>
        </w:rPr>
        <w:t>пеціальної школи організовує роботу з персональними даними учнів (вихованців) спеціальної школи та визначає працівника, відповідального за внесення інформації до системи автоматизованої роботи інклюзивно-ресурсних центрів.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572695" w:rsidRPr="004D7999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572695" w:rsidRPr="00385D8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індивідуальною формою здобуття освіти (педагогічним патронажем) здійснюється відповідно </w:t>
      </w:r>
      <w:r w:rsidRPr="00385D83">
        <w:rPr>
          <w:color w:val="000000"/>
          <w:sz w:val="28"/>
          <w:szCs w:val="28"/>
        </w:rPr>
        <w:t>до </w:t>
      </w:r>
      <w:hyperlink r:id="rId12" w:anchor="n15" w:tgtFrame="_blank" w:history="1">
        <w:r w:rsidRPr="00385D83">
          <w:rPr>
            <w:rStyle w:val="a7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385D83">
        <w:rPr>
          <w:color w:val="000000"/>
          <w:sz w:val="28"/>
          <w:szCs w:val="28"/>
        </w:rPr>
        <w:t>.</w:t>
      </w:r>
    </w:p>
    <w:p w:rsidR="00572695" w:rsidRPr="004D7999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572695" w:rsidRPr="00385D8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Організація навчання за дистанційною формою здобуття освіти в Спеціальній школі здійснюється відповідно до </w:t>
      </w:r>
      <w:hyperlink r:id="rId13" w:anchor="n18" w:tgtFrame="_blank" w:history="1">
        <w:r w:rsidRPr="00385D83">
          <w:rPr>
            <w:rStyle w:val="a7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385D83">
        <w:rPr>
          <w:color w:val="000000"/>
          <w:sz w:val="28"/>
          <w:szCs w:val="28"/>
        </w:rPr>
        <w:t>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14 років забезпечуються медичним обслуговуванням за згодою одного з батьків (інших законних представників).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Педагогічні працівники С</w:t>
      </w:r>
      <w:r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572695" w:rsidRPr="00385D8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7923">
        <w:rPr>
          <w:sz w:val="28"/>
          <w:szCs w:val="28"/>
        </w:rPr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lastRenderedPageBreak/>
        <w:t>практики відповідно до </w:t>
      </w:r>
      <w:hyperlink r:id="rId14" w:anchor="n8" w:tgtFrame="_blank" w:history="1">
        <w:r w:rsidRPr="00385D83">
          <w:rPr>
            <w:rStyle w:val="a7"/>
            <w:color w:val="000000" w:themeColor="text1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385D83">
        <w:rPr>
          <w:color w:val="000000" w:themeColor="text1"/>
          <w:sz w:val="28"/>
          <w:szCs w:val="28"/>
        </w:rPr>
        <w:t xml:space="preserve">. </w:t>
      </w:r>
    </w:p>
    <w:p w:rsidR="00572695" w:rsidRPr="00D55DF5" w:rsidRDefault="00572695" w:rsidP="00572695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572695" w:rsidRPr="00D55DF5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Особистісно орієнтоване спрямування освітнього процесу для вихованців дошкільних груп (за наявності дошкільного підрозділу) забезпечує асистент вихователя, педагогічне навантаження якого на одну ставку становить 25 годин на тиждень.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n558"/>
      <w:bookmarkEnd w:id="14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78"/>
      <w:bookmarkStart w:id="16" w:name="n580"/>
      <w:bookmarkEnd w:id="15"/>
      <w:bookmarkEnd w:id="16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>
        <w:rPr>
          <w:sz w:val="28"/>
          <w:szCs w:val="28"/>
        </w:rPr>
        <w:t>О</w:t>
      </w:r>
      <w:r w:rsidRPr="00DC7923">
        <w:rPr>
          <w:sz w:val="28"/>
          <w:szCs w:val="28"/>
        </w:rPr>
        <w:t>світня програма дошкільного підрозділу Спеціальної школи повинна передбачати виконання державного стандарту дошкільної освіти.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>
        <w:rPr>
          <w:sz w:val="28"/>
          <w:szCs w:val="28"/>
        </w:rPr>
        <w:t xml:space="preserve">приймається педагогічною </w:t>
      </w:r>
      <w:r>
        <w:rPr>
          <w:sz w:val="28"/>
          <w:szCs w:val="28"/>
        </w:rPr>
        <w:lastRenderedPageBreak/>
        <w:t>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5"/>
      <w:bookmarkEnd w:id="17"/>
      <w:r>
        <w:rPr>
          <w:sz w:val="28"/>
          <w:szCs w:val="28"/>
        </w:rPr>
        <w:t>3.15.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навчальних предметів (інтегрованих курсів), обов’язкових для вивчення, вибіркових (за вибором учнів) освітніх компонентів, зокрема навчальних предметів, курсів, інтегрованих курсів, та кількість навчальних годин на тиждень (та/або кількість годин на навчальний рік).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87"/>
      <w:bookmarkEnd w:id="18"/>
      <w:r>
        <w:rPr>
          <w:sz w:val="28"/>
          <w:szCs w:val="28"/>
        </w:rPr>
        <w:t>3.17.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572695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588"/>
      <w:bookmarkEnd w:id="1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592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</w:t>
      </w:r>
      <w:r w:rsidRPr="00DC7923">
        <w:rPr>
          <w:sz w:val="28"/>
          <w:szCs w:val="28"/>
        </w:rPr>
        <w:lastRenderedPageBreak/>
        <w:t>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з батьків (іншим законним представником), </w:t>
      </w:r>
      <w:r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>пеціальної школи, затверджується її директором та підписується одним з батьків (іншим законним представником) чи учнем особисто (у разі досягнення ним повноліття).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Індивідуальний навчальний план може містити адаптацію чи модифікацію змісту навчальних предметів (інтегрованих курсів), визначати відмінні від визначених освітньою програмою послідовність, форму і темп засвоєння учнем освітніх компонентів.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02"/>
      <w:bookmarkEnd w:id="21"/>
      <w:r>
        <w:rPr>
          <w:sz w:val="28"/>
          <w:szCs w:val="28"/>
        </w:rPr>
        <w:t>3.22.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10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12"/>
      <w:bookmarkEnd w:id="23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1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6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.27. Виховання здійснюється педагогічними працівниками, у тому числі вихователями, відповідно до освітньої програми, режиму роботи Спеціальної школи та спрямовується на формування компетентностей, необхідних для успішної соціалізації учня (вихованця).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7"/>
      <w:bookmarkEnd w:id="26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.28. У Спеціальній школі здійснюється психолого-педагогічний супровід кожного учня (вихованця). З цією метою педагогічні та медичні </w:t>
      </w:r>
      <w:r w:rsidRPr="00DC7923">
        <w:rPr>
          <w:sz w:val="28"/>
          <w:szCs w:val="28"/>
        </w:rPr>
        <w:lastRenderedPageBreak/>
        <w:t>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n628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29"/>
      <w:bookmarkStart w:id="29" w:name="n641"/>
      <w:bookmarkEnd w:id="28"/>
      <w:bookmarkEnd w:id="2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2"/>
      <w:bookmarkEnd w:id="3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n643"/>
      <w:bookmarkEnd w:id="3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звільнені від проходження атестації за заявою одного з батьків (інших законних представників) відповідно до законодавства.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n644"/>
      <w:bookmarkEnd w:id="32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572695" w:rsidRPr="00DC7923" w:rsidRDefault="00572695" w:rsidP="005726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.33. Учні, які завершили здобуття певного рівня загальної середньої освіти, отримують відповідний документ про освіту в установленому законодавством порядку.</w:t>
      </w:r>
    </w:p>
    <w:p w:rsidR="001D39BE" w:rsidRDefault="001D39BE" w:rsidP="00FD016C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D9" w:rsidRPr="00EE3F2D" w:rsidRDefault="008341D9" w:rsidP="000B6076">
      <w:pPr>
        <w:pStyle w:val="rvps12"/>
        <w:shd w:val="clear" w:color="auto" w:fill="FFFFFF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  <w:r w:rsidRPr="00EE3F2D">
        <w:rPr>
          <w:rStyle w:val="rvts15"/>
          <w:b/>
          <w:bCs/>
          <w:sz w:val="28"/>
          <w:szCs w:val="28"/>
        </w:rPr>
        <w:t>4.</w:t>
      </w:r>
      <w:r w:rsidR="000B6076" w:rsidRPr="00EE3F2D">
        <w:rPr>
          <w:rStyle w:val="rvts15"/>
          <w:b/>
          <w:bCs/>
          <w:sz w:val="28"/>
          <w:szCs w:val="28"/>
        </w:rPr>
        <w:t>Н</w:t>
      </w:r>
      <w:r w:rsidRPr="00EE3F2D">
        <w:rPr>
          <w:rStyle w:val="rvts15"/>
          <w:b/>
          <w:bCs/>
          <w:sz w:val="28"/>
          <w:szCs w:val="28"/>
        </w:rPr>
        <w:t>АДАННЯ ПСИХОЛОГО-ПЕДАГОГІЧНИХ ТА</w:t>
      </w:r>
      <w:r w:rsidR="00EE3F2D" w:rsidRPr="00EE3F2D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EE3F2D">
        <w:rPr>
          <w:rStyle w:val="rvts15"/>
          <w:b/>
          <w:bCs/>
          <w:sz w:val="28"/>
          <w:szCs w:val="28"/>
        </w:rPr>
        <w:t xml:space="preserve">КОРЕКЦІЙНО-РОЗВИТКОВИХ ПОСЛУГ (ДОПОМОГИ) 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647"/>
      <w:bookmarkStart w:id="34" w:name="n656"/>
      <w:bookmarkEnd w:id="33"/>
      <w:bookmarkEnd w:id="34"/>
      <w:r>
        <w:rPr>
          <w:sz w:val="28"/>
          <w:szCs w:val="28"/>
        </w:rPr>
        <w:t>4.1</w:t>
      </w:r>
      <w:r w:rsidRPr="008341D9">
        <w:rPr>
          <w:sz w:val="28"/>
          <w:szCs w:val="28"/>
        </w:rPr>
        <w:t>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F95277" w:rsidRPr="007810A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5" w:name="n648"/>
      <w:bookmarkEnd w:id="35"/>
      <w:r w:rsidRPr="007810A9">
        <w:rPr>
          <w:sz w:val="28"/>
          <w:szCs w:val="28"/>
        </w:rPr>
        <w:t>4.2. Психолого-педагогічні та корекційно-розвиткові послуги (допомога) надаються в рамках корекційно-розвиткового складника освітньої програми та 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649"/>
      <w:bookmarkStart w:id="37" w:name="n652"/>
      <w:bookmarkEnd w:id="36"/>
      <w:bookmarkEnd w:id="37"/>
      <w:r w:rsidRPr="007810A9">
        <w:rPr>
          <w:sz w:val="28"/>
          <w:szCs w:val="28"/>
        </w:rPr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653"/>
      <w:bookmarkEnd w:id="38"/>
      <w:r>
        <w:rPr>
          <w:sz w:val="28"/>
          <w:szCs w:val="28"/>
        </w:rPr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654"/>
      <w:bookmarkEnd w:id="39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F95277" w:rsidRPr="00B501A4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655"/>
      <w:bookmarkEnd w:id="40"/>
      <w:r w:rsidRPr="008341D9">
        <w:rPr>
          <w:sz w:val="28"/>
          <w:szCs w:val="28"/>
        </w:rPr>
        <w:lastRenderedPageBreak/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0B6076" w:rsidRPr="00F95277" w:rsidRDefault="008341D9" w:rsidP="008341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95277">
        <w:rPr>
          <w:sz w:val="28"/>
          <w:szCs w:val="28"/>
        </w:rPr>
        <w:t>4.5</w:t>
      </w:r>
      <w:r w:rsidR="000B6076" w:rsidRPr="00F95277">
        <w:rPr>
          <w:sz w:val="28"/>
          <w:szCs w:val="28"/>
        </w:rPr>
        <w:t>. У спеціальній школі можуть проводитися заняття з: лікувальної фізкультури; фізичної терапії/фізкультури; ритміки; логоритміки; розвитку мовлення (формування вимови і мовлення); соціально-побутового орієнтування; орієнтування у просторі; розвитку слухового, зорового, тактильного сприймання; використання засобів та прийомів з альтернативної комунікації; корекції розвитку; корекції мовлення; сурдопедагогічної корекції;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танцювальної терапії, психогімнастики), працетерапії, ерготерапії, ароматерапії, Монтессорі-терапії) тощо.</w:t>
      </w:r>
    </w:p>
    <w:p w:rsidR="000B6076" w:rsidRPr="00F95277" w:rsidRDefault="00F95277" w:rsidP="008341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657"/>
      <w:bookmarkEnd w:id="41"/>
      <w:r w:rsidRPr="00F95277">
        <w:rPr>
          <w:sz w:val="28"/>
          <w:szCs w:val="28"/>
        </w:rPr>
        <w:t>Також у С</w:t>
      </w:r>
      <w:r w:rsidR="000B6076" w:rsidRPr="00F95277">
        <w:rPr>
          <w:sz w:val="28"/>
          <w:szCs w:val="28"/>
        </w:rPr>
        <w:t>пеціальній школі можуть проводитися: масаж, апаратна фізіотерапія (теплолікування, вібротерапію), надаватися послуги з ранньої реабілітації для дітей з інвалідністю дошкільного віку тощо.</w:t>
      </w:r>
    </w:p>
    <w:p w:rsidR="00D64859" w:rsidRPr="00F95277" w:rsidRDefault="00D64859" w:rsidP="00D648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F95277">
        <w:rPr>
          <w:color w:val="000000" w:themeColor="text1"/>
          <w:sz w:val="28"/>
          <w:szCs w:val="28"/>
        </w:rPr>
        <w:t>4.6. У Спеціальній школі надаються психолого-педагогічні та корекційно-розвиткові послуги (допомога) з урахуванням індивідуальних можливостей учнів (вихованців) з метою розвитку та формування компетентностей для самостійного життя, у тому числі:</w:t>
      </w:r>
    </w:p>
    <w:p w:rsidR="00D64859" w:rsidRPr="00F95277" w:rsidRDefault="00D64859" w:rsidP="00D648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F95277">
        <w:rPr>
          <w:color w:val="000000" w:themeColor="text1"/>
          <w:sz w:val="28"/>
          <w:szCs w:val="28"/>
        </w:rPr>
        <w:t>для учнів (вихованців) з тяжкими порушеннями мовлення - психолого-педагогічні та корекційно-розвиткові послуги (допомога), спрямовані на корекцію порушень мовленнєвої системи та ускладнень, які їх супроводжують (порушень усного та писемного мовлення, вторинної затримки психічного розвитку, розладів емоційно-вольової сфери тощо);</w:t>
      </w:r>
    </w:p>
    <w:p w:rsidR="00D64859" w:rsidRPr="00F95277" w:rsidRDefault="00D64859" w:rsidP="00D648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2" w:name="n255"/>
      <w:bookmarkEnd w:id="42"/>
      <w:r w:rsidRPr="00F95277">
        <w:rPr>
          <w:color w:val="000000" w:themeColor="text1"/>
          <w:sz w:val="28"/>
          <w:szCs w:val="28"/>
        </w:rPr>
        <w:t>для учнів (вихованців) із розладами аутичного спектра - психолого-педагогічні та корекційно-розвиткові послуги (допомога), спрямовані на формування необхідних компетентностей для подальшого самостійного життя, соціально-побутового орієнтування, розвиток комунікативних навичок, у тому числі корекцію порушень мовленнєвої системи та ускладнень, які їх супроводжують, розладів емоційно-вольової сфери, використання засобів альтернативної комунікації тощо.</w:t>
      </w:r>
    </w:p>
    <w:p w:rsidR="00D64859" w:rsidRPr="00D64859" w:rsidRDefault="00D64859" w:rsidP="00D6485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3" w:name="n256"/>
      <w:bookmarkEnd w:id="43"/>
      <w:r w:rsidRPr="00F95277">
        <w:rPr>
          <w:color w:val="000000" w:themeColor="text1"/>
          <w:sz w:val="28"/>
          <w:szCs w:val="28"/>
        </w:rPr>
        <w:t>Під час роботи з учнями із складними порушеннями розвитку, які навчаються в окремих класах спеціальної школи, формуються компетентності для самостійного життя, у тому числі соціально-побутове орієнтування, відповідно до індивідуальної програми розвитку.</w:t>
      </w:r>
    </w:p>
    <w:p w:rsidR="00F95277" w:rsidRPr="008341D9" w:rsidRDefault="00833A2E" w:rsidP="00F9527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4" w:name="n658"/>
      <w:bookmarkStart w:id="45" w:name="n666"/>
      <w:bookmarkStart w:id="46" w:name="n667"/>
      <w:bookmarkEnd w:id="44"/>
      <w:bookmarkEnd w:id="45"/>
      <w:bookmarkEnd w:id="46"/>
      <w:r>
        <w:rPr>
          <w:sz w:val="28"/>
          <w:szCs w:val="28"/>
        </w:rPr>
        <w:t>4.7</w:t>
      </w:r>
      <w:r w:rsidR="00D64859">
        <w:rPr>
          <w:sz w:val="28"/>
          <w:szCs w:val="28"/>
        </w:rPr>
        <w:t>.</w:t>
      </w:r>
      <w:bookmarkStart w:id="47" w:name="n680"/>
      <w:bookmarkEnd w:id="47"/>
      <w:r w:rsidR="00F95277">
        <w:rPr>
          <w:sz w:val="28"/>
          <w:szCs w:val="28"/>
        </w:rPr>
        <w:t xml:space="preserve"> У С</w:t>
      </w:r>
      <w:r w:rsidR="00F95277"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="00F95277" w:rsidRPr="008341D9">
        <w:rPr>
          <w:sz w:val="28"/>
          <w:szCs w:val="28"/>
        </w:rPr>
        <w:t xml:space="preserve">, які </w:t>
      </w:r>
      <w:r w:rsidR="00F95277">
        <w:rPr>
          <w:sz w:val="28"/>
          <w:szCs w:val="28"/>
        </w:rPr>
        <w:t>не є учнями (вихованцями) цієї С</w:t>
      </w:r>
      <w:r w:rsidR="00F95277" w:rsidRPr="008341D9">
        <w:rPr>
          <w:sz w:val="28"/>
          <w:szCs w:val="28"/>
        </w:rPr>
        <w:t>пеціальної школи.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8" w:name="n668"/>
      <w:bookmarkEnd w:id="48"/>
      <w:r w:rsidRPr="008341D9">
        <w:rPr>
          <w:sz w:val="28"/>
          <w:szCs w:val="28"/>
        </w:rPr>
        <w:lastRenderedPageBreak/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9" w:name="n669"/>
      <w:bookmarkStart w:id="50" w:name="n678"/>
      <w:bookmarkEnd w:id="49"/>
      <w:bookmarkEnd w:id="50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F95277" w:rsidRPr="008341D9" w:rsidRDefault="00F95277" w:rsidP="00F9527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1" w:name="n679"/>
      <w:bookmarkEnd w:id="51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F95277" w:rsidRPr="008341D9" w:rsidRDefault="00F95277" w:rsidP="00F95277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6076" w:rsidRPr="008341D9" w:rsidRDefault="000B6076" w:rsidP="00F952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lang w:eastAsia="ru-RU"/>
        </w:rPr>
      </w:pPr>
    </w:p>
    <w:p w:rsidR="00994199" w:rsidRPr="00955A48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МАЙНО СПЕЦІАЛЬНОЇ ШКОЛИ</w:t>
      </w:r>
    </w:p>
    <w:p w:rsidR="00994199" w:rsidRPr="00955A48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955A48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994199" w:rsidRPr="00955A48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-грошові та матеріальні внески Власника;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передане Власником;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Фінансово-господарська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A92EB4" w:rsidRDefault="004501AE" w:rsidP="00A92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501AE">
        <w:rPr>
          <w:rFonts w:ascii="Times New Roman" w:hAnsi="Times New Roman"/>
          <w:sz w:val="28"/>
          <w:szCs w:val="28"/>
          <w:lang w:val="ru-RU" w:eastAsia="ru-RU"/>
        </w:rPr>
        <w:t xml:space="preserve">5.6. Фінансування </w:t>
      </w:r>
      <w:proofErr w:type="gramStart"/>
      <w:r w:rsidRPr="004501AE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4501AE">
        <w:rPr>
          <w:rFonts w:ascii="Times New Roman" w:hAnsi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Pr="004501AE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4501AE">
        <w:rPr>
          <w:rFonts w:ascii="Times New Roman" w:hAnsi="Times New Roman"/>
          <w:sz w:val="28"/>
          <w:szCs w:val="28"/>
          <w:lang w:val="ru-RU" w:eastAsia="ru-RU"/>
        </w:rPr>
        <w:t xml:space="preserve">ідставі відповідних типових штатних нормативів і затверджується в порядку, </w:t>
      </w:r>
      <w:r w:rsidRPr="004501AE">
        <w:rPr>
          <w:rFonts w:ascii="Times New Roman" w:hAnsi="Times New Roman"/>
          <w:sz w:val="28"/>
          <w:szCs w:val="28"/>
          <w:lang w:val="ru-RU" w:eastAsia="ru-RU"/>
        </w:rPr>
        <w:lastRenderedPageBreak/>
        <w:t>передбаченому чинним законодавством. Виходячи із інтересів Спеціальної школи</w:t>
      </w:r>
      <w:proofErr w:type="gramStart"/>
      <w:r w:rsidRPr="004501AE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4501AE">
        <w:rPr>
          <w:rFonts w:ascii="Times New Roman" w:hAnsi="Times New Roman"/>
          <w:sz w:val="28"/>
          <w:szCs w:val="28"/>
          <w:lang w:val="ru-RU" w:eastAsia="ru-RU"/>
        </w:rPr>
        <w:t xml:space="preserve">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політики.</w:t>
      </w:r>
    </w:p>
    <w:p w:rsidR="00A92EB4" w:rsidRDefault="00A92EB4" w:rsidP="00A92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92EB4" w:rsidRDefault="00A92EB4" w:rsidP="00A92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92EB4" w:rsidRPr="003552C5" w:rsidRDefault="00A92EB4" w:rsidP="00A92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4199" w:rsidRPr="00385D83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994199" w:rsidRPr="00385D83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385D83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6.10. Спеціальна школа щорічно до 01 березня року, що настає за звітним роком, надає Власнику та органу, що здійснює галузеве управління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BF31FE" w:rsidRDefault="00141494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  <w:r w:rsidR="00994199"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ОРГАНИ УПРАВЛІННЯ </w:t>
      </w:r>
      <w:proofErr w:type="gramStart"/>
      <w:r w:rsidR="00994199"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="00994199"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ІАЛЬНОЮ ШКОЛОЮ</w:t>
      </w:r>
    </w:p>
    <w:p w:rsidR="00994199" w:rsidRPr="00BF31FE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 ЇХ КОМПЕТЕНЦІЯ</w:t>
      </w:r>
    </w:p>
    <w:p w:rsidR="00994199" w:rsidRPr="00BF31FE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 належить: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погодження </w:t>
      </w:r>
      <w:r w:rsidR="001414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7.2.1. Спеціальна школа визначає порядок та напрямки використання власних</w:t>
      </w:r>
      <w:r w:rsidR="001414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994199" w:rsidRDefault="00994199" w:rsidP="00A5008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Керівник </w:t>
      </w:r>
      <w:proofErr w:type="gramStart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призначається в установленому порядку Власником шляхом укладання контракту.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7.4.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7.7. Керівник вирішує усі питання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урахуванням обмежень, передбачених цим Статутом.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вирішує внутрішні кадрові питання;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 діяльністю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ідпису на фінансових документах;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працю України;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 формі майна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виконання Спеціальною школою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використання і відтворення природних ресурсів, а також забезпечення екологічної безпеки.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7.10.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звітності.</w:t>
      </w:r>
    </w:p>
    <w:p w:rsidR="00994199" w:rsidRPr="00994199" w:rsidRDefault="00141494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994199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="00994199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="00994199"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напрямків своєї діяльності.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Організація діяльності педагогічної ради визначені Законами України «Про освіту», «Про загальну середню освіту» та іншими нормативно-правовими документами.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Педагогічна рада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ухвалює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інші питання, віднесені законом та цим Статутом до її повноважень.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педагогічної ради Спеціальної школи вводяться в дію </w:t>
      </w: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наказами Керівника Спеціальної школи.</w:t>
      </w:r>
    </w:p>
    <w:p w:rsidR="00C53092" w:rsidRPr="00CD2C2C" w:rsidRDefault="00C53092" w:rsidP="00C530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2C">
        <w:rPr>
          <w:rFonts w:ascii="Times New Roman" w:hAnsi="Times New Roman" w:cs="Times New Roman"/>
          <w:sz w:val="28"/>
          <w:szCs w:val="28"/>
          <w:shd w:val="clear" w:color="auto" w:fill="FFFFFF"/>
        </w:rPr>
        <w:t>7.19. У Спеціальній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2" w:name="w1_1"/>
      <w:r w:rsidR="00D93818" w:rsidRPr="00CD2C2C">
        <w:rPr>
          <w:rFonts w:ascii="Times New Roman" w:hAnsi="Times New Roman" w:cs="Times New Roman"/>
          <w:sz w:val="28"/>
          <w:szCs w:val="28"/>
        </w:rPr>
        <w:fldChar w:fldCharType="begin"/>
      </w:r>
      <w:r w:rsidRPr="00CD2C2C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="00D93818" w:rsidRPr="00CD2C2C">
        <w:rPr>
          <w:rFonts w:ascii="Times New Roman" w:hAnsi="Times New Roman" w:cs="Times New Roman"/>
          <w:sz w:val="28"/>
          <w:szCs w:val="28"/>
        </w:rPr>
        <w:fldChar w:fldCharType="separate"/>
      </w:r>
      <w:r w:rsidRPr="00CD2C2C">
        <w:rPr>
          <w:rFonts w:ascii="Times New Roman" w:hAnsi="Times New Roman" w:cs="Times New Roman"/>
          <w:sz w:val="28"/>
          <w:szCs w:val="28"/>
        </w:rPr>
        <w:t>піклувальна</w:t>
      </w:r>
      <w:r w:rsidR="00D93818" w:rsidRPr="00CD2C2C">
        <w:rPr>
          <w:rFonts w:ascii="Times New Roman" w:hAnsi="Times New Roman" w:cs="Times New Roman"/>
          <w:sz w:val="28"/>
          <w:szCs w:val="28"/>
        </w:rPr>
        <w:fldChar w:fldCharType="end"/>
      </w:r>
      <w:bookmarkEnd w:id="52"/>
      <w:r w:rsidRPr="00CD2C2C">
        <w:rPr>
          <w:rFonts w:ascii="Times New Roman" w:hAnsi="Times New Roman" w:cs="Times New Roman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C53092" w:rsidRPr="00CD2C2C" w:rsidRDefault="00C53092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CD2C2C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8. ТРУДОВИЙ КОЛЕКТИВ </w:t>
      </w:r>
      <w:proofErr w:type="gramStart"/>
      <w:r w:rsidRPr="00CD2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CD2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трудових договорів.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994199" w:rsidRPr="00CD2C2C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8.5. Загальні збори трудового колективу розглядають проект колективного договору та приймають </w:t>
      </w:r>
      <w:proofErr w:type="gramStart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схвалення або відхилення цього проекту.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2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8.6. Спеціальна школа в межах затверджених кошторисів може на договірних засадах залучати до своєї роботи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ік. 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8.8. Загальні збори: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обговорюють і пропонують Власнику зміни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розглядають, обговорюють і приймають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зміни та доповнення до нього;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FF29DB" w:rsidRPr="00FF29DB" w:rsidRDefault="00FF29DB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Pr="00FF29DB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припиняється в результаті передання всього майна, прав та обов'язків іншим юридичним особам - правонаступникам (злиття, приєднання, поділу, перетворення, виділу) або ліквідації.</w:t>
      </w:r>
    </w:p>
    <w:p w:rsidR="00501D85" w:rsidRPr="00994199" w:rsidRDefault="00501D85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1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Реорганізація і ліквідація спеціальної шкілои допускається лише </w:t>
      </w:r>
      <w:proofErr w:type="gramStart"/>
      <w:r w:rsidRPr="00501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01D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 погодження Міністерства освіти і науки України проекту відповідного рішення власника.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10.4. Виконання функцій комісії з припинення діяльності Спеціальної школи може бути покладено на орган,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єднаних юридичних осіб.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іквідована: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10.12. Спеціальна школа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4199" w:rsidRPr="00FF29DB" w:rsidRDefault="00994199" w:rsidP="00FF29DB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ПРИКІНЦЕВІ ПОЛОЖЕННЯ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338B" w:rsidRPr="00994199" w:rsidRDefault="0054338B" w:rsidP="005433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4338B" w:rsidRPr="00994199" w:rsidSect="009044C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7C" w:rsidRDefault="006F457C" w:rsidP="009044C4">
      <w:pPr>
        <w:spacing w:after="0" w:line="240" w:lineRule="auto"/>
      </w:pPr>
      <w:r>
        <w:separator/>
      </w:r>
    </w:p>
  </w:endnote>
  <w:endnote w:type="continuationSeparator" w:id="0">
    <w:p w:rsidR="006F457C" w:rsidRDefault="006F457C" w:rsidP="0090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7C" w:rsidRDefault="006F457C" w:rsidP="009044C4">
      <w:pPr>
        <w:spacing w:after="0" w:line="240" w:lineRule="auto"/>
      </w:pPr>
      <w:r>
        <w:separator/>
      </w:r>
    </w:p>
  </w:footnote>
  <w:footnote w:type="continuationSeparator" w:id="0">
    <w:p w:rsidR="006F457C" w:rsidRDefault="006F457C" w:rsidP="0090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38058"/>
      <w:docPartObj>
        <w:docPartGallery w:val="Page Numbers (Top of Page)"/>
        <w:docPartUnique/>
      </w:docPartObj>
    </w:sdtPr>
    <w:sdtEndPr/>
    <w:sdtContent>
      <w:p w:rsidR="009044C4" w:rsidRDefault="009044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94">
          <w:rPr>
            <w:noProof/>
          </w:rPr>
          <w:t>22</w:t>
        </w:r>
        <w:r>
          <w:fldChar w:fldCharType="end"/>
        </w:r>
      </w:p>
    </w:sdtContent>
  </w:sdt>
  <w:p w:rsidR="009044C4" w:rsidRDefault="009044C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50"/>
    <w:multiLevelType w:val="multilevel"/>
    <w:tmpl w:val="7D70D8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5B27FDA"/>
    <w:multiLevelType w:val="multilevel"/>
    <w:tmpl w:val="5E52E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4"/>
    <w:rsid w:val="000506DA"/>
    <w:rsid w:val="00070E47"/>
    <w:rsid w:val="000831FE"/>
    <w:rsid w:val="00086734"/>
    <w:rsid w:val="000B066F"/>
    <w:rsid w:val="000B507E"/>
    <w:rsid w:val="000B6076"/>
    <w:rsid w:val="000E0646"/>
    <w:rsid w:val="000F012E"/>
    <w:rsid w:val="001138DA"/>
    <w:rsid w:val="001233CA"/>
    <w:rsid w:val="00123A18"/>
    <w:rsid w:val="00126B05"/>
    <w:rsid w:val="00141494"/>
    <w:rsid w:val="00150C2F"/>
    <w:rsid w:val="00163172"/>
    <w:rsid w:val="00172206"/>
    <w:rsid w:val="001948AA"/>
    <w:rsid w:val="001A1B62"/>
    <w:rsid w:val="001B684A"/>
    <w:rsid w:val="001C04CE"/>
    <w:rsid w:val="001D39BE"/>
    <w:rsid w:val="001F37C5"/>
    <w:rsid w:val="001F4F4B"/>
    <w:rsid w:val="002825B1"/>
    <w:rsid w:val="00296EC2"/>
    <w:rsid w:val="002B3987"/>
    <w:rsid w:val="002B7460"/>
    <w:rsid w:val="002D0730"/>
    <w:rsid w:val="002D6694"/>
    <w:rsid w:val="003076DD"/>
    <w:rsid w:val="003171CE"/>
    <w:rsid w:val="003669CF"/>
    <w:rsid w:val="003849EF"/>
    <w:rsid w:val="00385BE6"/>
    <w:rsid w:val="00385D83"/>
    <w:rsid w:val="0039225D"/>
    <w:rsid w:val="003E244A"/>
    <w:rsid w:val="003E2BFA"/>
    <w:rsid w:val="00407095"/>
    <w:rsid w:val="00427F34"/>
    <w:rsid w:val="00446146"/>
    <w:rsid w:val="004501AE"/>
    <w:rsid w:val="00462600"/>
    <w:rsid w:val="004A4D81"/>
    <w:rsid w:val="004A5107"/>
    <w:rsid w:val="004E5194"/>
    <w:rsid w:val="00501D85"/>
    <w:rsid w:val="005358CC"/>
    <w:rsid w:val="0054338B"/>
    <w:rsid w:val="00572695"/>
    <w:rsid w:val="0058488B"/>
    <w:rsid w:val="005A17B8"/>
    <w:rsid w:val="005F2D8F"/>
    <w:rsid w:val="00606EC9"/>
    <w:rsid w:val="006154E9"/>
    <w:rsid w:val="00662A6E"/>
    <w:rsid w:val="00666A60"/>
    <w:rsid w:val="006F457C"/>
    <w:rsid w:val="00721541"/>
    <w:rsid w:val="00727D18"/>
    <w:rsid w:val="007372C1"/>
    <w:rsid w:val="0077519B"/>
    <w:rsid w:val="007867CD"/>
    <w:rsid w:val="007A036E"/>
    <w:rsid w:val="007B2E07"/>
    <w:rsid w:val="007D0B97"/>
    <w:rsid w:val="007D19DF"/>
    <w:rsid w:val="00815BD7"/>
    <w:rsid w:val="00822288"/>
    <w:rsid w:val="00833A2E"/>
    <w:rsid w:val="008341D9"/>
    <w:rsid w:val="008725D3"/>
    <w:rsid w:val="00884752"/>
    <w:rsid w:val="008948C2"/>
    <w:rsid w:val="008D6522"/>
    <w:rsid w:val="009044C4"/>
    <w:rsid w:val="0092740B"/>
    <w:rsid w:val="00955A48"/>
    <w:rsid w:val="009841A6"/>
    <w:rsid w:val="00994199"/>
    <w:rsid w:val="009C2863"/>
    <w:rsid w:val="009F300B"/>
    <w:rsid w:val="00A02BAA"/>
    <w:rsid w:val="00A06DFC"/>
    <w:rsid w:val="00A343F6"/>
    <w:rsid w:val="00A3699B"/>
    <w:rsid w:val="00A5008E"/>
    <w:rsid w:val="00A5489C"/>
    <w:rsid w:val="00A61174"/>
    <w:rsid w:val="00A82C81"/>
    <w:rsid w:val="00A92EB4"/>
    <w:rsid w:val="00A977A5"/>
    <w:rsid w:val="00AE555D"/>
    <w:rsid w:val="00AF1168"/>
    <w:rsid w:val="00B31375"/>
    <w:rsid w:val="00B34C87"/>
    <w:rsid w:val="00B41920"/>
    <w:rsid w:val="00B429F5"/>
    <w:rsid w:val="00B57131"/>
    <w:rsid w:val="00B61339"/>
    <w:rsid w:val="00BA4EA6"/>
    <w:rsid w:val="00BA5B88"/>
    <w:rsid w:val="00BD5F91"/>
    <w:rsid w:val="00BF31FE"/>
    <w:rsid w:val="00C0219A"/>
    <w:rsid w:val="00C05828"/>
    <w:rsid w:val="00C233D0"/>
    <w:rsid w:val="00C25207"/>
    <w:rsid w:val="00C3606C"/>
    <w:rsid w:val="00C53092"/>
    <w:rsid w:val="00CC72B8"/>
    <w:rsid w:val="00CD2C2C"/>
    <w:rsid w:val="00CD352A"/>
    <w:rsid w:val="00D46345"/>
    <w:rsid w:val="00D64859"/>
    <w:rsid w:val="00D7586D"/>
    <w:rsid w:val="00D777FA"/>
    <w:rsid w:val="00D93818"/>
    <w:rsid w:val="00DC10C1"/>
    <w:rsid w:val="00DC7923"/>
    <w:rsid w:val="00DD3B7B"/>
    <w:rsid w:val="00DE1695"/>
    <w:rsid w:val="00DF39BD"/>
    <w:rsid w:val="00DF4643"/>
    <w:rsid w:val="00E0219C"/>
    <w:rsid w:val="00E32110"/>
    <w:rsid w:val="00E54953"/>
    <w:rsid w:val="00E8658D"/>
    <w:rsid w:val="00EA729D"/>
    <w:rsid w:val="00EA78E6"/>
    <w:rsid w:val="00EE3F2D"/>
    <w:rsid w:val="00F013BA"/>
    <w:rsid w:val="00F12598"/>
    <w:rsid w:val="00F36436"/>
    <w:rsid w:val="00F379E7"/>
    <w:rsid w:val="00F41DEB"/>
    <w:rsid w:val="00F420F1"/>
    <w:rsid w:val="00F42DD7"/>
    <w:rsid w:val="00F646D3"/>
    <w:rsid w:val="00F71CA1"/>
    <w:rsid w:val="00F76EE4"/>
    <w:rsid w:val="00F95277"/>
    <w:rsid w:val="00FC1A15"/>
    <w:rsid w:val="00FD016C"/>
    <w:rsid w:val="00FE685F"/>
    <w:rsid w:val="00FF146A"/>
    <w:rsid w:val="00FF29D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uiPriority w:val="99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table" w:styleId="a8">
    <w:name w:val="Table Grid"/>
    <w:basedOn w:val="a1"/>
    <w:uiPriority w:val="59"/>
    <w:rsid w:val="004A51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uiPriority w:val="99"/>
    <w:locked/>
    <w:rsid w:val="00427F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27F3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Підпис до зображення_"/>
    <w:basedOn w:val="a0"/>
    <w:link w:val="aa"/>
    <w:uiPriority w:val="99"/>
    <w:locked/>
    <w:rsid w:val="00427F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a">
    <w:name w:val="Підпис до зображення"/>
    <w:basedOn w:val="a"/>
    <w:link w:val="a9"/>
    <w:uiPriority w:val="99"/>
    <w:rsid w:val="00427F34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uiPriority w:val="99"/>
    <w:locked/>
    <w:rsid w:val="00427F34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427F3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427F34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427F34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427F34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427F34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locked/>
    <w:rsid w:val="00427F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7F34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2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2228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04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044C4"/>
  </w:style>
  <w:style w:type="paragraph" w:styleId="af">
    <w:name w:val="footer"/>
    <w:basedOn w:val="a"/>
    <w:link w:val="af0"/>
    <w:uiPriority w:val="99"/>
    <w:unhideWhenUsed/>
    <w:rsid w:val="00904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0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uiPriority w:val="99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table" w:styleId="a8">
    <w:name w:val="Table Grid"/>
    <w:basedOn w:val="a1"/>
    <w:uiPriority w:val="59"/>
    <w:rsid w:val="004A51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uiPriority w:val="99"/>
    <w:locked/>
    <w:rsid w:val="00427F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27F3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Підпис до зображення_"/>
    <w:basedOn w:val="a0"/>
    <w:link w:val="aa"/>
    <w:uiPriority w:val="99"/>
    <w:locked/>
    <w:rsid w:val="00427F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a">
    <w:name w:val="Підпис до зображення"/>
    <w:basedOn w:val="a"/>
    <w:link w:val="a9"/>
    <w:uiPriority w:val="99"/>
    <w:rsid w:val="00427F34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ий текст (3)_"/>
    <w:basedOn w:val="a0"/>
    <w:link w:val="30"/>
    <w:uiPriority w:val="99"/>
    <w:locked/>
    <w:rsid w:val="00427F34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427F3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427F34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427F34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427F34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427F34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1">
    <w:name w:val="Основний текст (2)_"/>
    <w:basedOn w:val="a0"/>
    <w:link w:val="22"/>
    <w:uiPriority w:val="99"/>
    <w:locked/>
    <w:rsid w:val="00427F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7F34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2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2228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04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044C4"/>
  </w:style>
  <w:style w:type="paragraph" w:styleId="af">
    <w:name w:val="footer"/>
    <w:basedOn w:val="a"/>
    <w:link w:val="af0"/>
    <w:uiPriority w:val="99"/>
    <w:unhideWhenUsed/>
    <w:rsid w:val="00904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0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z0703-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z0184-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945-1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z1187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285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0598-BC31-4859-9177-76C723F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31871</Words>
  <Characters>18168</Characters>
  <Application>Microsoft Office Word</Application>
  <DocSecurity>0</DocSecurity>
  <Lines>151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Tetyana_T</cp:lastModifiedBy>
  <cp:revision>6</cp:revision>
  <cp:lastPrinted>2022-07-27T06:36:00Z</cp:lastPrinted>
  <dcterms:created xsi:type="dcterms:W3CDTF">2022-07-27T06:36:00Z</dcterms:created>
  <dcterms:modified xsi:type="dcterms:W3CDTF">2022-09-15T09:10:00Z</dcterms:modified>
</cp:coreProperties>
</file>