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01 листопада</w:t>
      </w:r>
      <w:r w:rsidR="0082599A">
        <w:rPr>
          <w:b/>
          <w:sz w:val="28"/>
          <w:szCs w:val="28"/>
          <w:lang w:val="ru-RU"/>
        </w:rPr>
        <w:t xml:space="preserve"> 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вступ</w:t>
                  </w:r>
                  <w:proofErr w:type="spellEnd"/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Рівненської області до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Асамблеї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європейських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регіонів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(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The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Assembly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of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European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Regions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, AER)</w:t>
                  </w:r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sz w:val="28"/>
          <w:szCs w:val="28"/>
        </w:rPr>
        <w:t>вступ Рівненської області до Асамблеї європейських регіонів (</w:t>
      </w:r>
      <w:proofErr w:type="spellStart"/>
      <w:r w:rsidR="00BB6E16" w:rsidRPr="00BB6E16">
        <w:rPr>
          <w:rFonts w:ascii="Times New Roman" w:hAnsi="Times New Roman"/>
          <w:sz w:val="28"/>
          <w:szCs w:val="28"/>
        </w:rPr>
        <w:t>The</w:t>
      </w:r>
      <w:proofErr w:type="spellEnd"/>
      <w:r w:rsidR="00BB6E16" w:rsidRPr="00BB6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E16" w:rsidRPr="00BB6E16">
        <w:rPr>
          <w:rFonts w:ascii="Times New Roman" w:hAnsi="Times New Roman"/>
          <w:sz w:val="28"/>
          <w:szCs w:val="28"/>
        </w:rPr>
        <w:t>Assembly</w:t>
      </w:r>
      <w:proofErr w:type="spellEnd"/>
      <w:r w:rsidR="00BB6E16" w:rsidRPr="00BB6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E16" w:rsidRPr="00BB6E16">
        <w:rPr>
          <w:rFonts w:ascii="Times New Roman" w:hAnsi="Times New Roman"/>
          <w:sz w:val="28"/>
          <w:szCs w:val="28"/>
        </w:rPr>
        <w:t>of</w:t>
      </w:r>
      <w:proofErr w:type="spellEnd"/>
      <w:r w:rsidR="00BB6E16" w:rsidRPr="00BB6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E16" w:rsidRPr="00BB6E16">
        <w:rPr>
          <w:rFonts w:ascii="Times New Roman" w:hAnsi="Times New Roman"/>
          <w:sz w:val="28"/>
          <w:szCs w:val="28"/>
        </w:rPr>
        <w:t>European</w:t>
      </w:r>
      <w:proofErr w:type="spellEnd"/>
      <w:r w:rsidR="00BB6E16" w:rsidRPr="00BB6E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6E16" w:rsidRPr="00BB6E16">
        <w:rPr>
          <w:rFonts w:ascii="Times New Roman" w:hAnsi="Times New Roman"/>
          <w:sz w:val="28"/>
          <w:szCs w:val="28"/>
        </w:rPr>
        <w:t>Regions</w:t>
      </w:r>
      <w:proofErr w:type="spellEnd"/>
      <w:r w:rsidR="00BB6E16" w:rsidRPr="00BB6E16">
        <w:rPr>
          <w:rFonts w:ascii="Times New Roman" w:hAnsi="Times New Roman"/>
          <w:sz w:val="28"/>
          <w:szCs w:val="28"/>
        </w:rPr>
        <w:t>, AER)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Pr="00BB6E16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 w:rsidRPr="00BB6E16"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 w:firstLine="567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BB6E16" w:rsidRDefault="00BB6E16" w:rsidP="0082599A"/>
    <w:p w:rsidR="0082599A" w:rsidRDefault="0082599A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обрання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представників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громадськості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поліцейської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комісії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Головного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управління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Національної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поліції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івненській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області</w:t>
                  </w:r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349D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C06B52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b/>
          <w:bCs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bCs/>
          <w:sz w:val="28"/>
          <w:szCs w:val="28"/>
        </w:rPr>
        <w:t xml:space="preserve">обрання представників громадськості до поліцейської комісії </w:t>
      </w:r>
      <w:r w:rsidR="00BB6E16" w:rsidRPr="00BB6E16">
        <w:rPr>
          <w:rFonts w:ascii="Times New Roman" w:hAnsi="Times New Roman"/>
          <w:sz w:val="28"/>
          <w:szCs w:val="28"/>
        </w:rPr>
        <w:t>Головного управління Національної поліції в Рівненській області</w:t>
      </w:r>
      <w:r w:rsidRPr="00C06B52">
        <w:rPr>
          <w:rFonts w:ascii="Times New Roman" w:hAnsi="Times New Roman"/>
          <w:sz w:val="28"/>
          <w:szCs w:val="28"/>
          <w:lang w:eastAsia="uk-UA"/>
        </w:rPr>
        <w:t>»</w:t>
      </w:r>
      <w:r w:rsidRPr="00C06B52">
        <w:rPr>
          <w:rFonts w:ascii="Times New Roman" w:hAnsi="Times New Roman"/>
          <w:sz w:val="28"/>
          <w:szCs w:val="28"/>
        </w:rPr>
        <w:t>,</w:t>
      </w:r>
      <w:r w:rsidRPr="00C06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B5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55302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55302F" w:rsidRPr="0055302F" w:rsidRDefault="0055302F" w:rsidP="0055302F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302F">
        <w:rPr>
          <w:rFonts w:ascii="Times New Roman" w:hAnsi="Times New Roman"/>
          <w:sz w:val="28"/>
          <w:szCs w:val="28"/>
          <w:lang w:eastAsia="uk-UA"/>
        </w:rPr>
        <w:t>2.</w:t>
      </w:r>
      <w:r w:rsidRPr="0055302F">
        <w:rPr>
          <w:rFonts w:ascii="Times New Roman" w:hAnsi="Times New Roman"/>
          <w:sz w:val="28"/>
          <w:szCs w:val="28"/>
        </w:rPr>
        <w:t xml:space="preserve"> Підтримати кандидатури </w:t>
      </w:r>
      <w:proofErr w:type="spellStart"/>
      <w:r w:rsidRPr="0055302F">
        <w:rPr>
          <w:rFonts w:ascii="Times New Roman" w:hAnsi="Times New Roman"/>
          <w:sz w:val="28"/>
          <w:szCs w:val="28"/>
        </w:rPr>
        <w:t>Федорчука</w:t>
      </w:r>
      <w:proofErr w:type="spellEnd"/>
      <w:r w:rsidRPr="0055302F">
        <w:rPr>
          <w:rFonts w:ascii="Times New Roman" w:hAnsi="Times New Roman"/>
          <w:sz w:val="28"/>
          <w:szCs w:val="28"/>
        </w:rPr>
        <w:t xml:space="preserve"> Руслана Володимировича, Цимбалюка Валерія Івановича до складу поліцейської комісії Головного управління Національної поліції в Рівненській області.</w:t>
      </w:r>
    </w:p>
    <w:p w:rsidR="0082599A" w:rsidRDefault="0082599A" w:rsidP="0055302F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  <w:bookmarkStart w:id="0" w:name="_GoBack"/>
      <w:bookmarkEnd w:id="0"/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питання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щодо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ліквідації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перейменування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окремих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постійних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комісій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скликання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bCs/>
          <w:sz w:val="28"/>
          <w:szCs w:val="28"/>
        </w:rPr>
        <w:t>питання щодо ліквідації та перейменування окремих постійних комісій Рівненської обласної ради восьмого скликання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D84270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2599A" w:rsidRDefault="0082599A" w:rsidP="0082599A"/>
    <w:p w:rsidR="0082599A" w:rsidRDefault="0082599A" w:rsidP="0082599A"/>
    <w:p w:rsidR="009E060F" w:rsidRDefault="009E060F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внесення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змін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складу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постійних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комісій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скликання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bCs/>
          <w:sz w:val="28"/>
          <w:szCs w:val="28"/>
        </w:rPr>
        <w:t>внесення змін до складу постійних комісій Рівненської обласної ради восьмого скликання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внесення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змін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ішення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від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02.12.2020 №5 «Про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Положення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постійні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комісії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Рівненської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скликання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Cs/>
          <w:sz w:val="28"/>
          <w:szCs w:val="28"/>
        </w:rPr>
        <w:t xml:space="preserve"> внесення змін до рішення обласної ради від 02.12.2020 №5 «Про Положення про постійні комісії Рівненської обласної ради восьмого скликання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Pr="00D84270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Регламенту </w:t>
                  </w:r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івненської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скликання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sz w:val="28"/>
          <w:szCs w:val="28"/>
        </w:rPr>
        <w:t>внесення змін до Регламенту Рівненської обласної ради восьмого скликання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B6E1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B6E1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B6E16" w:rsidTr="00AB60D5">
              <w:trPr>
                <w:trHeight w:val="901"/>
              </w:trPr>
              <w:tc>
                <w:tcPr>
                  <w:tcW w:w="4604" w:type="dxa"/>
                </w:tcPr>
                <w:p w:rsidR="00BB6E16" w:rsidRPr="00BB6E16" w:rsidRDefault="0082599A" w:rsidP="00BB6E1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B6E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клопотання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щодо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нагородження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Почесною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грамотою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Верховно</w:t>
                  </w:r>
                  <w:proofErr w:type="gram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ї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</w:t>
                  </w:r>
                  <w:proofErr w:type="gram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ади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України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Ундіра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Віталія</w:t>
                  </w:r>
                  <w:proofErr w:type="spellEnd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BB6E16" w:rsidRPr="00BB6E16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Олександровича</w:t>
                  </w:r>
                  <w:proofErr w:type="spellEnd"/>
                </w:p>
                <w:p w:rsidR="0082599A" w:rsidRPr="00BB6E16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B6E1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B6E1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BB6E16" w:rsidRDefault="0082599A" w:rsidP="00BB6E1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E16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BB6E16">
        <w:rPr>
          <w:rFonts w:ascii="Times New Roman" w:hAnsi="Times New Roman"/>
          <w:sz w:val="28"/>
          <w:szCs w:val="28"/>
        </w:rPr>
        <w:t>проєкт</w:t>
      </w:r>
      <w:proofErr w:type="spellEnd"/>
      <w:r w:rsidRPr="00BB6E16">
        <w:rPr>
          <w:rFonts w:ascii="Times New Roman" w:hAnsi="Times New Roman"/>
          <w:sz w:val="28"/>
          <w:szCs w:val="28"/>
        </w:rPr>
        <w:t xml:space="preserve"> рішення «Про</w:t>
      </w:r>
      <w:r w:rsidR="00BB6E16" w:rsidRPr="00BB6E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6E16" w:rsidRPr="00BB6E16">
        <w:rPr>
          <w:rFonts w:ascii="Times New Roman" w:hAnsi="Times New Roman"/>
          <w:bCs/>
          <w:sz w:val="28"/>
          <w:szCs w:val="28"/>
        </w:rPr>
        <w:t xml:space="preserve">клопотання щодо нагородження Почесною грамотою Верховної Ради України </w:t>
      </w:r>
      <w:proofErr w:type="spellStart"/>
      <w:r w:rsidR="00BB6E16" w:rsidRPr="00BB6E16">
        <w:rPr>
          <w:rFonts w:ascii="Times New Roman" w:hAnsi="Times New Roman"/>
          <w:bCs/>
          <w:sz w:val="28"/>
          <w:szCs w:val="28"/>
        </w:rPr>
        <w:t>Ундіра</w:t>
      </w:r>
      <w:proofErr w:type="spellEnd"/>
      <w:r w:rsidR="00BB6E16" w:rsidRPr="00BB6E16">
        <w:rPr>
          <w:rFonts w:ascii="Times New Roman" w:hAnsi="Times New Roman"/>
          <w:bCs/>
          <w:sz w:val="28"/>
          <w:szCs w:val="28"/>
        </w:rPr>
        <w:t xml:space="preserve"> Віталія Олександровича</w:t>
      </w:r>
      <w:r w:rsidRPr="00BB6E16">
        <w:rPr>
          <w:rFonts w:ascii="Times New Roman" w:hAnsi="Times New Roman"/>
          <w:sz w:val="28"/>
          <w:szCs w:val="28"/>
          <w:lang w:eastAsia="uk-UA"/>
        </w:rPr>
        <w:t>»</w:t>
      </w:r>
      <w:r w:rsidRPr="00BB6E16">
        <w:rPr>
          <w:rFonts w:ascii="Times New Roman" w:hAnsi="Times New Roman"/>
          <w:sz w:val="28"/>
          <w:szCs w:val="28"/>
        </w:rPr>
        <w:t>,</w:t>
      </w:r>
      <w:r w:rsidRPr="00BB6E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E16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BB6E16" w:rsidRDefault="00BB6E16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82599A" w:rsidRPr="00D84270" w:rsidRDefault="0082599A" w:rsidP="0082599A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 xml:space="preserve">ПОСТІЙНА КОМІСІЯ З ПИТАНЬ РЕГЛАМЕНТУ, </w:t>
      </w:r>
      <w:r>
        <w:rPr>
          <w:rFonts w:ascii="Times New Roman" w:hAnsi="Times New Roman"/>
          <w:b/>
          <w:sz w:val="32"/>
          <w:szCs w:val="32"/>
          <w:lang w:eastAsia="uk-UA"/>
        </w:rPr>
        <w:t>Д</w:t>
      </w:r>
      <w:r w:rsidRPr="00D84270">
        <w:rPr>
          <w:rFonts w:ascii="Times New Roman" w:hAnsi="Times New Roman"/>
          <w:b/>
          <w:sz w:val="32"/>
          <w:szCs w:val="32"/>
          <w:lang w:eastAsia="uk-UA"/>
        </w:rPr>
        <w:t>ІЯЛЬНОСТІ ПРАВООХОРОННИХ ОРГАНІВ ТА БОРОТЬБИ З КОРУПЦІЄЮ</w:t>
      </w:r>
    </w:p>
    <w:p w:rsidR="0082599A" w:rsidRPr="00D84270" w:rsidRDefault="0082599A" w:rsidP="0082599A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82599A" w:rsidRPr="0078780D" w:rsidRDefault="0082599A" w:rsidP="0082599A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Ма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йдан Просвіти, 1, м. Рівне, 33013. Тел. (036-2) 69-53-83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ror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 w:eastAsia="uk-UA"/>
        </w:rPr>
        <w:t>go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v</w:t>
      </w:r>
      <w:proofErr w:type="spellEnd"/>
      <w:r w:rsidRPr="0078780D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82599A" w:rsidRPr="00D84270" w:rsidTr="00AB60D5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2599A" w:rsidRPr="00D84270" w:rsidRDefault="0082599A" w:rsidP="00AB60D5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Ї</w:t>
      </w:r>
    </w:p>
    <w:p w:rsidR="0082599A" w:rsidRPr="00D84270" w:rsidRDefault="0082599A" w:rsidP="008259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D84270" w:rsidRDefault="0082599A" w:rsidP="0082599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82599A" w:rsidRPr="00BF546D" w:rsidRDefault="007C6E25" w:rsidP="0082599A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01 листопада </w:t>
      </w:r>
      <w:r w:rsidR="0082599A">
        <w:rPr>
          <w:b/>
          <w:sz w:val="28"/>
          <w:szCs w:val="28"/>
          <w:lang w:val="ru-RU"/>
        </w:rPr>
        <w:t xml:space="preserve">2022 </w:t>
      </w:r>
      <w:r w:rsidR="0082599A" w:rsidRPr="00C176FD">
        <w:rPr>
          <w:b/>
          <w:sz w:val="28"/>
          <w:szCs w:val="28"/>
        </w:rPr>
        <w:t xml:space="preserve">року   </w:t>
      </w:r>
      <w:r w:rsidR="0082599A" w:rsidRPr="00BF546D">
        <w:rPr>
          <w:b/>
          <w:sz w:val="28"/>
          <w:szCs w:val="28"/>
        </w:rPr>
        <w:t xml:space="preserve">                                                                                  </w:t>
      </w:r>
      <w:r w:rsidR="0082599A">
        <w:rPr>
          <w:b/>
          <w:sz w:val="28"/>
          <w:szCs w:val="28"/>
        </w:rPr>
        <w:t xml:space="preserve"> </w:t>
      </w:r>
      <w:r w:rsidR="0082599A" w:rsidRPr="00BF546D">
        <w:rPr>
          <w:b/>
          <w:sz w:val="28"/>
          <w:szCs w:val="28"/>
        </w:rPr>
        <w:t>№</w:t>
      </w:r>
      <w:r w:rsidR="0082599A">
        <w:rPr>
          <w:b/>
          <w:sz w:val="28"/>
          <w:szCs w:val="28"/>
        </w:rPr>
        <w:t>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3"/>
      </w:tblGrid>
      <w:tr w:rsidR="0082599A" w:rsidRPr="00B349D6" w:rsidTr="00AB60D5">
        <w:trPr>
          <w:trHeight w:val="1543"/>
        </w:trPr>
        <w:tc>
          <w:tcPr>
            <w:tcW w:w="5713" w:type="dxa"/>
            <w:tcBorders>
              <w:top w:val="nil"/>
              <w:left w:val="nil"/>
              <w:bottom w:val="nil"/>
              <w:right w:val="nil"/>
            </w:tcBorders>
          </w:tcPr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599A" w:rsidRPr="00B349D6" w:rsidRDefault="0082599A" w:rsidP="00AB60D5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46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4"/>
            </w:tblGrid>
            <w:tr w:rsidR="0082599A" w:rsidRPr="00B349D6" w:rsidTr="00AB60D5">
              <w:trPr>
                <w:trHeight w:val="901"/>
              </w:trPr>
              <w:tc>
                <w:tcPr>
                  <w:tcW w:w="4604" w:type="dxa"/>
                </w:tcPr>
                <w:p w:rsidR="00E62E12" w:rsidRPr="00E62E12" w:rsidRDefault="0082599A" w:rsidP="00E62E12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62E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клопотання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щодо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нагородження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Грамотою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Верховно</w:t>
                  </w:r>
                  <w:proofErr w:type="gram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ї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Р</w:t>
                  </w:r>
                  <w:proofErr w:type="gram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ади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України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Панчука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Миколи</w:t>
                  </w:r>
                  <w:proofErr w:type="spellEnd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62E12" w:rsidRPr="00E62E12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Миколайовича</w:t>
                  </w:r>
                  <w:proofErr w:type="spellEnd"/>
                </w:p>
                <w:p w:rsidR="0082599A" w:rsidRPr="00E62E12" w:rsidRDefault="0082599A" w:rsidP="00AB60D5">
                  <w:pPr>
                    <w:tabs>
                      <w:tab w:val="left" w:pos="0"/>
                    </w:tabs>
                    <w:contextualSpacing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2599A" w:rsidRPr="00B349D6" w:rsidRDefault="0082599A" w:rsidP="00AB60D5">
                  <w:pPr>
                    <w:tabs>
                      <w:tab w:val="left" w:pos="284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2599A" w:rsidRPr="00B349D6" w:rsidRDefault="0082599A" w:rsidP="00AB60D5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2599A" w:rsidRPr="00E62E12" w:rsidRDefault="0082599A" w:rsidP="00E62E1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2E12"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 w:rsidRPr="00E62E12">
        <w:rPr>
          <w:rFonts w:ascii="Times New Roman" w:hAnsi="Times New Roman"/>
          <w:sz w:val="28"/>
          <w:szCs w:val="28"/>
        </w:rPr>
        <w:t>проєкт</w:t>
      </w:r>
      <w:proofErr w:type="spellEnd"/>
      <w:r w:rsidRPr="00E62E12">
        <w:rPr>
          <w:rFonts w:ascii="Times New Roman" w:hAnsi="Times New Roman"/>
          <w:sz w:val="28"/>
          <w:szCs w:val="28"/>
        </w:rPr>
        <w:t xml:space="preserve"> рішення «Про</w:t>
      </w:r>
      <w:r w:rsidR="00E62E12" w:rsidRPr="00E62E1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2E12" w:rsidRPr="00E62E12">
        <w:rPr>
          <w:rFonts w:ascii="Times New Roman" w:hAnsi="Times New Roman"/>
          <w:bCs/>
          <w:sz w:val="28"/>
          <w:szCs w:val="28"/>
        </w:rPr>
        <w:t xml:space="preserve">клопотання щодо нагородження Грамотою Верховної Ради України </w:t>
      </w:r>
      <w:proofErr w:type="spellStart"/>
      <w:r w:rsidR="00E62E12" w:rsidRPr="00E62E12">
        <w:rPr>
          <w:rFonts w:ascii="Times New Roman" w:hAnsi="Times New Roman"/>
          <w:bCs/>
          <w:sz w:val="28"/>
          <w:szCs w:val="28"/>
        </w:rPr>
        <w:t>Панчука</w:t>
      </w:r>
      <w:proofErr w:type="spellEnd"/>
      <w:r w:rsidR="00E62E12" w:rsidRPr="00E62E12">
        <w:rPr>
          <w:rFonts w:ascii="Times New Roman" w:hAnsi="Times New Roman"/>
          <w:bCs/>
          <w:sz w:val="28"/>
          <w:szCs w:val="28"/>
        </w:rPr>
        <w:t xml:space="preserve"> Миколи Миколайовича</w:t>
      </w:r>
      <w:r w:rsidRPr="00E62E12">
        <w:rPr>
          <w:rFonts w:ascii="Times New Roman" w:hAnsi="Times New Roman"/>
          <w:sz w:val="28"/>
          <w:szCs w:val="28"/>
          <w:lang w:eastAsia="uk-UA"/>
        </w:rPr>
        <w:t>»</w:t>
      </w:r>
      <w:r w:rsidRPr="00E62E12">
        <w:rPr>
          <w:rFonts w:ascii="Times New Roman" w:hAnsi="Times New Roman"/>
          <w:sz w:val="28"/>
          <w:szCs w:val="28"/>
        </w:rPr>
        <w:t>,</w:t>
      </w:r>
      <w:r w:rsidRPr="00E62E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E12"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82599A" w:rsidRDefault="0082599A" w:rsidP="0082599A">
      <w:pPr>
        <w:pStyle w:val="a3"/>
        <w:tabs>
          <w:tab w:val="left" w:pos="-142"/>
          <w:tab w:val="left" w:pos="0"/>
        </w:tabs>
        <w:spacing w:line="276" w:lineRule="auto"/>
        <w:ind w:left="0" w:firstLine="568"/>
        <w:jc w:val="center"/>
        <w:rPr>
          <w:b/>
          <w:sz w:val="28"/>
          <w:szCs w:val="28"/>
          <w:u w:val="single"/>
        </w:rPr>
      </w:pP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82599A" w:rsidRDefault="0082599A" w:rsidP="0082599A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Рекомендувати голові обласної ради внести дане питання на розгляд сесії обласної ради.</w:t>
      </w:r>
    </w:p>
    <w:p w:rsidR="0082599A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E62E12" w:rsidRDefault="00E62E12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E62E12" w:rsidRDefault="00E62E12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p w:rsidR="0082599A" w:rsidRPr="00D84270" w:rsidRDefault="0082599A" w:rsidP="0082599A">
      <w:pPr>
        <w:spacing w:after="0"/>
        <w:ind w:firstLine="567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2599A" w:rsidRPr="00D84270" w:rsidTr="00AB60D5">
        <w:tc>
          <w:tcPr>
            <w:tcW w:w="5637" w:type="dxa"/>
          </w:tcPr>
          <w:p w:rsidR="0082599A" w:rsidRPr="00D84270" w:rsidRDefault="0082599A" w:rsidP="00AB60D5">
            <w:pPr>
              <w:spacing w:after="0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Голова</w:t>
            </w:r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Сергій  ПОДОЛІН</w:t>
            </w:r>
          </w:p>
          <w:p w:rsidR="0082599A" w:rsidRDefault="0082599A" w:rsidP="00AB60D5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</w:p>
          <w:p w:rsidR="0082599A" w:rsidRPr="00D84270" w:rsidRDefault="0082599A" w:rsidP="00AB60D5">
            <w:pPr>
              <w:spacing w:after="0"/>
              <w:ind w:firstLine="567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</w:p>
        </w:tc>
      </w:tr>
    </w:tbl>
    <w:p w:rsidR="0082599A" w:rsidRDefault="0082599A"/>
    <w:p w:rsidR="0082599A" w:rsidRDefault="0082599A"/>
    <w:p w:rsidR="0082599A" w:rsidRDefault="0082599A"/>
    <w:p w:rsidR="0082599A" w:rsidRDefault="0082599A"/>
    <w:p w:rsidR="0082599A" w:rsidRDefault="0082599A"/>
    <w:sectPr w:rsidR="0082599A" w:rsidSect="00AD4B8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6BA"/>
    <w:multiLevelType w:val="hybridMultilevel"/>
    <w:tmpl w:val="8FECD432"/>
    <w:lvl w:ilvl="0" w:tplc="1F7EB00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>
      <w:start w:val="1"/>
      <w:numFmt w:val="decimal"/>
      <w:lvlText w:val="%4."/>
      <w:lvlJc w:val="left"/>
      <w:pPr>
        <w:ind w:left="2596" w:hanging="360"/>
      </w:pPr>
    </w:lvl>
    <w:lvl w:ilvl="4" w:tplc="04220019">
      <w:start w:val="1"/>
      <w:numFmt w:val="lowerLetter"/>
      <w:lvlText w:val="%5."/>
      <w:lvlJc w:val="left"/>
      <w:pPr>
        <w:ind w:left="3316" w:hanging="360"/>
      </w:pPr>
    </w:lvl>
    <w:lvl w:ilvl="5" w:tplc="0422001B">
      <w:start w:val="1"/>
      <w:numFmt w:val="lowerRoman"/>
      <w:lvlText w:val="%6."/>
      <w:lvlJc w:val="right"/>
      <w:pPr>
        <w:ind w:left="4036" w:hanging="180"/>
      </w:pPr>
    </w:lvl>
    <w:lvl w:ilvl="6" w:tplc="0422000F">
      <w:start w:val="1"/>
      <w:numFmt w:val="decimal"/>
      <w:lvlText w:val="%7."/>
      <w:lvlJc w:val="left"/>
      <w:pPr>
        <w:ind w:left="4756" w:hanging="360"/>
      </w:pPr>
    </w:lvl>
    <w:lvl w:ilvl="7" w:tplc="04220019">
      <w:start w:val="1"/>
      <w:numFmt w:val="lowerLetter"/>
      <w:lvlText w:val="%8."/>
      <w:lvlJc w:val="left"/>
      <w:pPr>
        <w:ind w:left="5476" w:hanging="360"/>
      </w:pPr>
    </w:lvl>
    <w:lvl w:ilvl="8" w:tplc="0422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99A"/>
    <w:rsid w:val="00457532"/>
    <w:rsid w:val="004624E2"/>
    <w:rsid w:val="005068BC"/>
    <w:rsid w:val="0055302F"/>
    <w:rsid w:val="00655D99"/>
    <w:rsid w:val="007C6E25"/>
    <w:rsid w:val="0082599A"/>
    <w:rsid w:val="009E060F"/>
    <w:rsid w:val="00BB6E16"/>
    <w:rsid w:val="00E42C26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9A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599A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5128</Words>
  <Characters>2924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5</cp:revision>
  <cp:lastPrinted>2022-11-01T11:45:00Z</cp:lastPrinted>
  <dcterms:created xsi:type="dcterms:W3CDTF">2022-10-27T15:01:00Z</dcterms:created>
  <dcterms:modified xsi:type="dcterms:W3CDTF">2022-11-01T11:56:00Z</dcterms:modified>
</cp:coreProperties>
</file>