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31" w:type="dxa"/>
        <w:tblLook w:val="00A0" w:firstRow="1" w:lastRow="0" w:firstColumn="1" w:lastColumn="0" w:noHBand="0" w:noVBand="0"/>
      </w:tblPr>
      <w:tblGrid>
        <w:gridCol w:w="3652"/>
        <w:gridCol w:w="2315"/>
        <w:gridCol w:w="5364"/>
      </w:tblGrid>
      <w:tr w:rsidR="009662CA" w:rsidRPr="00FA0C57" w:rsidTr="00694A9F">
        <w:tc>
          <w:tcPr>
            <w:tcW w:w="3652" w:type="dxa"/>
          </w:tcPr>
          <w:p w:rsidR="009662CA" w:rsidRPr="00FA0C57" w:rsidRDefault="009662CA" w:rsidP="00FA0C57">
            <w:pPr>
              <w:spacing w:after="0" w:line="240" w:lineRule="auto"/>
              <w:rPr>
                <w:rFonts w:ascii="Times New Roman" w:hAnsi="Times New Roman"/>
                <w:sz w:val="28"/>
                <w:szCs w:val="28"/>
                <w:lang w:val="uk-UA"/>
              </w:rPr>
            </w:pPr>
            <w:r w:rsidRPr="00FA0C57">
              <w:rPr>
                <w:rFonts w:ascii="Times New Roman" w:hAnsi="Times New Roman"/>
                <w:sz w:val="28"/>
                <w:szCs w:val="28"/>
                <w:lang w:val="uk-UA"/>
              </w:rPr>
              <w:t xml:space="preserve">      </w:t>
            </w:r>
          </w:p>
        </w:tc>
        <w:tc>
          <w:tcPr>
            <w:tcW w:w="7679" w:type="dxa"/>
            <w:gridSpan w:val="2"/>
          </w:tcPr>
          <w:p w:rsidR="009662CA" w:rsidRPr="00FA0C57" w:rsidRDefault="009662CA" w:rsidP="00694A9F">
            <w:pPr>
              <w:spacing w:after="0" w:line="240" w:lineRule="auto"/>
              <w:ind w:left="1451"/>
              <w:jc w:val="both"/>
              <w:rPr>
                <w:rFonts w:ascii="Times New Roman" w:hAnsi="Times New Roman"/>
                <w:b/>
                <w:sz w:val="28"/>
                <w:szCs w:val="28"/>
                <w:lang w:eastAsia="ru-RU"/>
              </w:rPr>
            </w:pPr>
            <w:r w:rsidRPr="00FA0C57">
              <w:rPr>
                <w:rFonts w:ascii="Times New Roman" w:hAnsi="Times New Roman"/>
                <w:b/>
                <w:sz w:val="28"/>
                <w:szCs w:val="28"/>
                <w:lang w:eastAsia="ru-RU"/>
              </w:rPr>
              <w:t>ЗАТВЕРДЖЕНО</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b/>
                <w:sz w:val="28"/>
                <w:szCs w:val="28"/>
                <w:lang w:eastAsia="ru-RU"/>
              </w:rPr>
            </w:pPr>
            <w:proofErr w:type="gramStart"/>
            <w:r w:rsidRPr="00FA0C57">
              <w:rPr>
                <w:rFonts w:ascii="Times New Roman" w:hAnsi="Times New Roman"/>
                <w:b/>
                <w:sz w:val="28"/>
                <w:szCs w:val="28"/>
                <w:lang w:eastAsia="ru-RU"/>
              </w:rPr>
              <w:t>Р</w:t>
            </w:r>
            <w:proofErr w:type="gramEnd"/>
            <w:r w:rsidRPr="00FA0C57">
              <w:rPr>
                <w:rFonts w:ascii="Times New Roman" w:hAnsi="Times New Roman"/>
                <w:b/>
                <w:sz w:val="28"/>
                <w:szCs w:val="28"/>
                <w:lang w:eastAsia="ru-RU"/>
              </w:rPr>
              <w:t xml:space="preserve">ішення Рівненської обласної ради </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0A5753" w:rsidP="00694A9F">
            <w:pPr>
              <w:spacing w:after="0" w:line="240" w:lineRule="auto"/>
              <w:ind w:left="1451"/>
              <w:jc w:val="both"/>
              <w:rPr>
                <w:rFonts w:ascii="Times New Roman" w:hAnsi="Times New Roman"/>
                <w:b/>
                <w:sz w:val="28"/>
                <w:szCs w:val="28"/>
                <w:lang w:eastAsia="ru-RU"/>
              </w:rPr>
            </w:pPr>
            <w:proofErr w:type="spellStart"/>
            <w:r>
              <w:rPr>
                <w:rFonts w:ascii="Times New Roman" w:hAnsi="Times New Roman"/>
                <w:b/>
                <w:sz w:val="28"/>
                <w:szCs w:val="28"/>
                <w:lang w:eastAsia="ru-RU"/>
              </w:rPr>
              <w:t>від</w:t>
            </w:r>
            <w:proofErr w:type="spellEnd"/>
            <w:r>
              <w:rPr>
                <w:rFonts w:ascii="Times New Roman" w:hAnsi="Times New Roman"/>
                <w:b/>
                <w:sz w:val="28"/>
                <w:szCs w:val="28"/>
                <w:lang w:val="uk-UA" w:eastAsia="ru-RU"/>
              </w:rPr>
              <w:t xml:space="preserve"> 20 травня</w:t>
            </w:r>
            <w:r w:rsidR="009662CA" w:rsidRPr="00FA0C57">
              <w:rPr>
                <w:rFonts w:ascii="Times New Roman" w:hAnsi="Times New Roman"/>
                <w:b/>
                <w:sz w:val="28"/>
                <w:szCs w:val="28"/>
                <w:lang w:eastAsia="ru-RU"/>
              </w:rPr>
              <w:t xml:space="preserve"> 20</w:t>
            </w:r>
            <w:r>
              <w:rPr>
                <w:rFonts w:ascii="Times New Roman" w:hAnsi="Times New Roman"/>
                <w:b/>
                <w:sz w:val="28"/>
                <w:szCs w:val="28"/>
                <w:lang w:val="uk-UA" w:eastAsia="ru-RU"/>
              </w:rPr>
              <w:t>22</w:t>
            </w:r>
            <w:r w:rsidR="009662CA" w:rsidRPr="00FA0C57">
              <w:rPr>
                <w:rFonts w:ascii="Times New Roman" w:hAnsi="Times New Roman"/>
                <w:b/>
                <w:sz w:val="28"/>
                <w:szCs w:val="28"/>
                <w:lang w:eastAsia="ru-RU"/>
              </w:rPr>
              <w:t xml:space="preserve"> року</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0A5753" w:rsidRDefault="000A5753" w:rsidP="00694A9F">
            <w:pPr>
              <w:spacing w:after="0" w:line="240" w:lineRule="auto"/>
              <w:ind w:left="1451"/>
              <w:jc w:val="both"/>
              <w:rPr>
                <w:rFonts w:ascii="Times New Roman" w:hAnsi="Times New Roman"/>
                <w:b/>
                <w:sz w:val="28"/>
                <w:szCs w:val="28"/>
                <w:lang w:val="uk-UA" w:eastAsia="ru-RU"/>
              </w:rPr>
            </w:pPr>
            <w:r>
              <w:rPr>
                <w:rFonts w:ascii="Times New Roman" w:hAnsi="Times New Roman"/>
                <w:b/>
                <w:sz w:val="28"/>
                <w:szCs w:val="28"/>
                <w:lang w:eastAsia="ru-RU"/>
              </w:rPr>
              <w:t xml:space="preserve">№ </w:t>
            </w:r>
            <w:r>
              <w:rPr>
                <w:rFonts w:ascii="Times New Roman" w:hAnsi="Times New Roman"/>
                <w:b/>
                <w:sz w:val="28"/>
                <w:szCs w:val="28"/>
                <w:lang w:val="uk-UA" w:eastAsia="ru-RU"/>
              </w:rPr>
              <w:t>481</w:t>
            </w:r>
            <w:bookmarkStart w:id="0" w:name="_GoBack"/>
            <w:bookmarkEnd w:id="0"/>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b/>
                <w:sz w:val="28"/>
                <w:szCs w:val="28"/>
                <w:lang w:eastAsia="ru-RU"/>
              </w:rPr>
            </w:pPr>
            <w:r w:rsidRPr="00FA0C57">
              <w:rPr>
                <w:rFonts w:ascii="Times New Roman" w:hAnsi="Times New Roman"/>
                <w:b/>
                <w:sz w:val="28"/>
                <w:szCs w:val="28"/>
                <w:lang w:eastAsia="ru-RU"/>
              </w:rPr>
              <w:t xml:space="preserve">Голова </w:t>
            </w:r>
            <w:proofErr w:type="gramStart"/>
            <w:r w:rsidRPr="00FA0C57">
              <w:rPr>
                <w:rFonts w:ascii="Times New Roman" w:hAnsi="Times New Roman"/>
                <w:b/>
                <w:sz w:val="28"/>
                <w:szCs w:val="28"/>
                <w:lang w:eastAsia="ru-RU"/>
              </w:rPr>
              <w:t>Р</w:t>
            </w:r>
            <w:proofErr w:type="gramEnd"/>
            <w:r w:rsidRPr="00FA0C57">
              <w:rPr>
                <w:rFonts w:ascii="Times New Roman" w:hAnsi="Times New Roman"/>
                <w:b/>
                <w:sz w:val="28"/>
                <w:szCs w:val="28"/>
                <w:lang w:eastAsia="ru-RU"/>
              </w:rPr>
              <w:t xml:space="preserve">івненської обласної ради </w:t>
            </w:r>
          </w:p>
          <w:p w:rsidR="009662CA" w:rsidRPr="00FA0C57" w:rsidRDefault="009662CA" w:rsidP="00694A9F">
            <w:pPr>
              <w:spacing w:after="0" w:line="240" w:lineRule="auto"/>
              <w:ind w:left="1451"/>
              <w:jc w:val="both"/>
              <w:rPr>
                <w:rFonts w:ascii="Times New Roman" w:hAnsi="Times New Roman"/>
                <w:b/>
                <w:sz w:val="28"/>
                <w:szCs w:val="28"/>
                <w:lang w:eastAsia="ru-RU"/>
              </w:rPr>
            </w:pPr>
          </w:p>
          <w:p w:rsidR="009662CA" w:rsidRPr="00FA0C57" w:rsidRDefault="009662CA" w:rsidP="00694A9F">
            <w:pPr>
              <w:spacing w:after="0" w:line="240" w:lineRule="auto"/>
              <w:ind w:left="1451"/>
              <w:jc w:val="both"/>
              <w:rPr>
                <w:rFonts w:ascii="Times New Roman" w:hAnsi="Times New Roman"/>
                <w:sz w:val="24"/>
                <w:szCs w:val="24"/>
                <w:lang w:eastAsia="ru-RU"/>
              </w:rPr>
            </w:pPr>
            <w:r w:rsidRPr="00FA0C57">
              <w:rPr>
                <w:rFonts w:ascii="Times New Roman" w:hAnsi="Times New Roman"/>
                <w:b/>
                <w:sz w:val="28"/>
                <w:szCs w:val="28"/>
                <w:lang w:eastAsia="ru-RU"/>
              </w:rPr>
              <w:t>_____________</w:t>
            </w:r>
            <w:r w:rsidRPr="00FA0C57">
              <w:rPr>
                <w:rFonts w:ascii="Times New Roman" w:hAnsi="Times New Roman"/>
                <w:b/>
                <w:sz w:val="28"/>
                <w:szCs w:val="28"/>
                <w:lang w:val="uk-UA" w:eastAsia="ru-RU"/>
              </w:rPr>
              <w:t xml:space="preserve"> Сергій КОНДРАЧУК</w:t>
            </w:r>
            <w:r w:rsidRPr="00FA0C57">
              <w:rPr>
                <w:rFonts w:ascii="Times New Roman" w:hAnsi="Times New Roman"/>
                <w:b/>
                <w:sz w:val="28"/>
                <w:szCs w:val="28"/>
                <w:lang w:eastAsia="ru-RU"/>
              </w:rPr>
              <w:t xml:space="preserve"> </w:t>
            </w:r>
          </w:p>
        </w:tc>
      </w:tr>
      <w:tr w:rsidR="009662CA" w:rsidRPr="00FA0C57" w:rsidTr="00694A9F">
        <w:trPr>
          <w:gridAfter w:val="1"/>
          <w:wAfter w:w="5364" w:type="dxa"/>
        </w:trPr>
        <w:tc>
          <w:tcPr>
            <w:tcW w:w="5967" w:type="dxa"/>
            <w:gridSpan w:val="2"/>
          </w:tcPr>
          <w:p w:rsidR="009662CA" w:rsidRPr="00FA0C57" w:rsidRDefault="009662CA" w:rsidP="00FA0C57">
            <w:pPr>
              <w:spacing w:after="240" w:line="240" w:lineRule="auto"/>
              <w:jc w:val="center"/>
              <w:rPr>
                <w:sz w:val="40"/>
                <w:szCs w:val="40"/>
                <w:lang w:val="uk-UA"/>
              </w:rPr>
            </w:pPr>
          </w:p>
        </w:tc>
      </w:tr>
    </w:tbl>
    <w:p w:rsidR="009662CA" w:rsidRDefault="009662CA" w:rsidP="006138A6">
      <w:pPr>
        <w:spacing w:after="0" w:line="240" w:lineRule="auto"/>
        <w:rPr>
          <w:rFonts w:ascii="Times New Roman" w:hAnsi="Times New Roman"/>
          <w:b/>
          <w:sz w:val="28"/>
          <w:lang w:val="uk-UA" w:eastAsia="ru-RU"/>
        </w:rPr>
      </w:pPr>
    </w:p>
    <w:p w:rsidR="009662CA" w:rsidRDefault="009662CA" w:rsidP="006138A6">
      <w:pPr>
        <w:spacing w:after="0" w:line="240" w:lineRule="auto"/>
        <w:rPr>
          <w:rFonts w:ascii="Times New Roman" w:hAnsi="Times New Roman"/>
          <w:b/>
          <w:sz w:val="28"/>
          <w:lang w:val="uk-UA" w:eastAsia="ru-RU"/>
        </w:rPr>
      </w:pPr>
    </w:p>
    <w:p w:rsidR="009662CA" w:rsidRDefault="009662CA" w:rsidP="005A2471">
      <w:pPr>
        <w:spacing w:after="0" w:line="240" w:lineRule="auto"/>
        <w:jc w:val="center"/>
        <w:rPr>
          <w:rFonts w:ascii="Times New Roman" w:hAnsi="Times New Roman"/>
          <w:b/>
          <w:sz w:val="28"/>
          <w:lang w:val="uk-UA" w:eastAsia="ru-RU"/>
        </w:rPr>
      </w:pPr>
    </w:p>
    <w:p w:rsidR="009662CA" w:rsidRDefault="009662CA" w:rsidP="005A2471">
      <w:pPr>
        <w:spacing w:after="0" w:line="240" w:lineRule="auto"/>
        <w:jc w:val="center"/>
        <w:rPr>
          <w:rFonts w:ascii="Times New Roman" w:hAnsi="Times New Roman"/>
          <w:b/>
          <w:sz w:val="28"/>
          <w:lang w:val="uk-UA" w:eastAsia="ru-RU"/>
        </w:rPr>
      </w:pPr>
    </w:p>
    <w:p w:rsidR="009662CA" w:rsidRPr="005A2471" w:rsidRDefault="009662CA" w:rsidP="005A2471">
      <w:pPr>
        <w:spacing w:after="100" w:afterAutospacing="1" w:line="360" w:lineRule="atLeast"/>
        <w:jc w:val="center"/>
        <w:rPr>
          <w:rFonts w:ascii="PT Sans" w:hAnsi="PT Sans"/>
          <w:b/>
          <w:bCs/>
          <w:sz w:val="24"/>
          <w:szCs w:val="24"/>
          <w:lang w:eastAsia="uk-UA"/>
        </w:rPr>
      </w:pPr>
    </w:p>
    <w:p w:rsidR="009662CA" w:rsidRPr="005E2BD9" w:rsidRDefault="009662CA" w:rsidP="005A2471">
      <w:pPr>
        <w:spacing w:after="100" w:afterAutospacing="1" w:line="240" w:lineRule="auto"/>
        <w:jc w:val="center"/>
        <w:rPr>
          <w:rFonts w:ascii="Times New Roman" w:hAnsi="Times New Roman"/>
          <w:b/>
          <w:bCs/>
          <w:sz w:val="40"/>
          <w:szCs w:val="40"/>
          <w:lang w:val="uk-UA" w:eastAsia="uk-UA"/>
        </w:rPr>
      </w:pPr>
      <w:r w:rsidRPr="005E2BD9">
        <w:rPr>
          <w:rFonts w:ascii="Times New Roman" w:hAnsi="Times New Roman"/>
          <w:b/>
          <w:bCs/>
          <w:sz w:val="40"/>
          <w:szCs w:val="40"/>
          <w:lang w:val="uk-UA" w:eastAsia="uk-UA"/>
        </w:rPr>
        <w:t>С Т А Т У Т</w:t>
      </w:r>
    </w:p>
    <w:p w:rsidR="009662CA" w:rsidRPr="005E2BD9" w:rsidRDefault="00571D84" w:rsidP="005A2471">
      <w:pPr>
        <w:spacing w:after="0" w:line="240" w:lineRule="auto"/>
        <w:jc w:val="center"/>
        <w:rPr>
          <w:rFonts w:ascii="Times New Roman" w:hAnsi="Times New Roman"/>
          <w:b/>
          <w:bCs/>
          <w:sz w:val="40"/>
          <w:szCs w:val="40"/>
          <w:lang w:val="uk-UA" w:eastAsia="uk-UA"/>
        </w:rPr>
      </w:pPr>
      <w:r>
        <w:rPr>
          <w:rFonts w:ascii="Times New Roman" w:hAnsi="Times New Roman"/>
          <w:b/>
          <w:bCs/>
          <w:sz w:val="40"/>
          <w:szCs w:val="40"/>
          <w:lang w:val="uk-UA" w:eastAsia="uk-UA"/>
        </w:rPr>
        <w:t xml:space="preserve">ОБЛАСНОГО </w:t>
      </w:r>
      <w:r w:rsidR="009662CA" w:rsidRPr="005E2BD9">
        <w:rPr>
          <w:rFonts w:ascii="Times New Roman" w:hAnsi="Times New Roman"/>
          <w:b/>
          <w:bCs/>
          <w:sz w:val="40"/>
          <w:szCs w:val="40"/>
          <w:lang w:eastAsia="uk-UA"/>
        </w:rPr>
        <w:t>ЛІЦЕ</w:t>
      </w:r>
      <w:r w:rsidR="009662CA" w:rsidRPr="005E2BD9">
        <w:rPr>
          <w:rFonts w:ascii="Times New Roman" w:hAnsi="Times New Roman"/>
          <w:b/>
          <w:bCs/>
          <w:sz w:val="40"/>
          <w:szCs w:val="40"/>
          <w:lang w:val="uk-UA" w:eastAsia="uk-UA"/>
        </w:rPr>
        <w:t>Ю</w:t>
      </w:r>
      <w:r w:rsidR="009662CA" w:rsidRPr="005E2BD9">
        <w:rPr>
          <w:rFonts w:ascii="Times New Roman" w:hAnsi="Times New Roman"/>
          <w:b/>
          <w:bCs/>
          <w:sz w:val="40"/>
          <w:szCs w:val="40"/>
          <w:lang w:eastAsia="uk-UA"/>
        </w:rPr>
        <w:t xml:space="preserve"> З ПОСИЛЕНОЮ </w:t>
      </w:r>
    </w:p>
    <w:p w:rsidR="009662CA" w:rsidRPr="005E2BD9" w:rsidRDefault="009662CA" w:rsidP="005A2471">
      <w:pPr>
        <w:spacing w:after="0" w:line="240" w:lineRule="auto"/>
        <w:jc w:val="center"/>
        <w:rPr>
          <w:rFonts w:ascii="Times New Roman" w:hAnsi="Times New Roman"/>
          <w:b/>
          <w:bCs/>
          <w:sz w:val="40"/>
          <w:szCs w:val="40"/>
          <w:lang w:eastAsia="uk-UA"/>
        </w:rPr>
      </w:pPr>
      <w:r w:rsidRPr="005E2BD9">
        <w:rPr>
          <w:rFonts w:ascii="Times New Roman" w:hAnsi="Times New Roman"/>
          <w:b/>
          <w:bCs/>
          <w:sz w:val="40"/>
          <w:szCs w:val="40"/>
          <w:lang w:eastAsia="uk-UA"/>
        </w:rPr>
        <w:t xml:space="preserve">ВІЙСЬКОВО-ФІЗИЧНОЮ </w:t>
      </w:r>
      <w:proofErr w:type="gramStart"/>
      <w:r w:rsidRPr="005E2BD9">
        <w:rPr>
          <w:rFonts w:ascii="Times New Roman" w:hAnsi="Times New Roman"/>
          <w:b/>
          <w:bCs/>
          <w:sz w:val="40"/>
          <w:szCs w:val="40"/>
          <w:lang w:eastAsia="uk-UA"/>
        </w:rPr>
        <w:t>П</w:t>
      </w:r>
      <w:proofErr w:type="gramEnd"/>
      <w:r w:rsidRPr="005E2BD9">
        <w:rPr>
          <w:rFonts w:ascii="Times New Roman" w:hAnsi="Times New Roman"/>
          <w:b/>
          <w:bCs/>
          <w:sz w:val="40"/>
          <w:szCs w:val="40"/>
          <w:lang w:eastAsia="uk-UA"/>
        </w:rPr>
        <w:t xml:space="preserve">ІДГОТОВКОЮ </w:t>
      </w:r>
    </w:p>
    <w:p w:rsidR="009662CA" w:rsidRPr="005E2BD9" w:rsidRDefault="009662CA" w:rsidP="005E2BD9">
      <w:pPr>
        <w:spacing w:after="0" w:line="240" w:lineRule="auto"/>
        <w:jc w:val="center"/>
        <w:rPr>
          <w:rFonts w:ascii="Times New Roman" w:hAnsi="Times New Roman"/>
          <w:b/>
          <w:bCs/>
          <w:sz w:val="40"/>
          <w:szCs w:val="40"/>
          <w:lang w:val="uk-UA" w:eastAsia="uk-UA"/>
        </w:rPr>
      </w:pPr>
      <w:r>
        <w:rPr>
          <w:rFonts w:ascii="Times New Roman" w:hAnsi="Times New Roman"/>
          <w:b/>
          <w:bCs/>
          <w:sz w:val="40"/>
          <w:szCs w:val="40"/>
          <w:lang w:val="uk-UA" w:eastAsia="uk-UA"/>
        </w:rPr>
        <w:t>В М.</w:t>
      </w:r>
      <w:r w:rsidRPr="005E2BD9">
        <w:rPr>
          <w:rFonts w:ascii="Times New Roman" w:hAnsi="Times New Roman"/>
          <w:b/>
          <w:bCs/>
          <w:sz w:val="40"/>
          <w:szCs w:val="40"/>
          <w:lang w:val="uk-UA" w:eastAsia="uk-UA"/>
        </w:rPr>
        <w:t xml:space="preserve"> ОСТРОГ </w:t>
      </w:r>
      <w:r w:rsidRPr="005E2BD9">
        <w:rPr>
          <w:rFonts w:ascii="Times New Roman" w:hAnsi="Times New Roman"/>
          <w:b/>
          <w:bCs/>
          <w:sz w:val="40"/>
          <w:szCs w:val="40"/>
          <w:lang w:eastAsia="uk-UA"/>
        </w:rPr>
        <w:t>ІМЕНІ КОСТЯНТИНА ІВАНОВИЧА ОСТРОЗЬКОГО</w:t>
      </w:r>
      <w:r>
        <w:rPr>
          <w:rFonts w:ascii="Times New Roman" w:hAnsi="Times New Roman"/>
          <w:b/>
          <w:bCs/>
          <w:sz w:val="40"/>
          <w:szCs w:val="40"/>
          <w:lang w:val="uk-UA" w:eastAsia="uk-UA"/>
        </w:rPr>
        <w:t xml:space="preserve"> </w:t>
      </w:r>
      <w:r w:rsidRPr="005E2BD9">
        <w:rPr>
          <w:rFonts w:ascii="Times New Roman" w:hAnsi="Times New Roman"/>
          <w:b/>
          <w:bCs/>
          <w:sz w:val="40"/>
          <w:szCs w:val="40"/>
          <w:lang w:val="uk-UA" w:eastAsia="uk-UA"/>
        </w:rPr>
        <w:t>РІВНЕНСЬКОЇ ОБЛАСНОЇ РАДИ</w:t>
      </w:r>
    </w:p>
    <w:p w:rsidR="009662CA" w:rsidRPr="005A2471" w:rsidRDefault="009662CA" w:rsidP="005A2471">
      <w:pPr>
        <w:spacing w:after="0" w:line="360" w:lineRule="auto"/>
        <w:jc w:val="center"/>
        <w:rPr>
          <w:rFonts w:ascii="PT Sans" w:hAnsi="PT Sans"/>
          <w:bCs/>
          <w:i/>
          <w:sz w:val="28"/>
          <w:szCs w:val="28"/>
          <w:lang w:val="uk-UA" w:eastAsia="uk-UA"/>
        </w:rPr>
      </w:pPr>
    </w:p>
    <w:p w:rsidR="009662CA" w:rsidRPr="005A2471" w:rsidRDefault="009662CA" w:rsidP="005A2471">
      <w:pPr>
        <w:spacing w:after="0" w:line="360" w:lineRule="auto"/>
        <w:jc w:val="center"/>
        <w:rPr>
          <w:rFonts w:ascii="PT Sans" w:hAnsi="PT Sans"/>
          <w:i/>
          <w:sz w:val="28"/>
          <w:szCs w:val="28"/>
          <w:lang w:val="uk-UA" w:eastAsia="uk-UA"/>
        </w:rPr>
      </w:pPr>
      <w:r w:rsidRPr="005A2471">
        <w:rPr>
          <w:rFonts w:ascii="PT Sans" w:hAnsi="PT Sans"/>
          <w:bCs/>
          <w:i/>
          <w:sz w:val="28"/>
          <w:szCs w:val="28"/>
          <w:lang w:val="uk-UA" w:eastAsia="uk-UA"/>
        </w:rPr>
        <w:t>(нова редакція)</w:t>
      </w:r>
    </w:p>
    <w:p w:rsidR="009662CA" w:rsidRPr="005A2471" w:rsidRDefault="009662CA" w:rsidP="005A2471">
      <w:pPr>
        <w:spacing w:after="100" w:afterAutospacing="1" w:line="360" w:lineRule="atLeast"/>
        <w:rPr>
          <w:rFonts w:ascii="PT Sans" w:hAnsi="PT Sans"/>
          <w:sz w:val="24"/>
          <w:szCs w:val="24"/>
          <w:lang w:val="uk-UA" w:eastAsia="uk-UA"/>
        </w:rPr>
      </w:pPr>
      <w:r w:rsidRPr="005A2471">
        <w:rPr>
          <w:rFonts w:ascii="PT Sans" w:hAnsi="PT Sans"/>
          <w:sz w:val="24"/>
          <w:szCs w:val="24"/>
          <w:lang w:val="uk-UA" w:eastAsia="uk-UA"/>
        </w:rPr>
        <w:t> </w:t>
      </w: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Pr="005A2471" w:rsidRDefault="009662CA" w:rsidP="005A2471">
      <w:pPr>
        <w:spacing w:after="100" w:afterAutospacing="1" w:line="360" w:lineRule="atLeast"/>
        <w:jc w:val="center"/>
        <w:rPr>
          <w:rFonts w:ascii="PT Sans" w:hAnsi="PT Sans"/>
          <w:sz w:val="24"/>
          <w:szCs w:val="24"/>
          <w:lang w:val="uk-UA" w:eastAsia="uk-UA"/>
        </w:rPr>
      </w:pPr>
    </w:p>
    <w:p w:rsidR="009662CA" w:rsidRDefault="009662CA" w:rsidP="005A2471">
      <w:pPr>
        <w:spacing w:after="100" w:afterAutospacing="1" w:line="360" w:lineRule="atLeast"/>
        <w:jc w:val="center"/>
        <w:rPr>
          <w:rFonts w:ascii="Times New Roman" w:hAnsi="Times New Roman"/>
          <w:sz w:val="28"/>
          <w:szCs w:val="28"/>
          <w:lang w:val="uk-UA" w:eastAsia="uk-UA"/>
        </w:rPr>
      </w:pPr>
      <w:r w:rsidRPr="005A2471">
        <w:rPr>
          <w:rFonts w:ascii="Times New Roman" w:hAnsi="Times New Roman"/>
          <w:sz w:val="28"/>
          <w:szCs w:val="28"/>
          <w:lang w:val="uk-UA" w:eastAsia="uk-UA"/>
        </w:rPr>
        <w:t xml:space="preserve">місто </w:t>
      </w:r>
      <w:r>
        <w:rPr>
          <w:rFonts w:ascii="Times New Roman" w:hAnsi="Times New Roman"/>
          <w:sz w:val="28"/>
          <w:szCs w:val="28"/>
          <w:lang w:val="uk-UA" w:eastAsia="uk-UA"/>
        </w:rPr>
        <w:t>Рівне</w:t>
      </w:r>
      <w:r w:rsidRPr="005A2471">
        <w:rPr>
          <w:rFonts w:ascii="Times New Roman" w:hAnsi="Times New Roman"/>
          <w:sz w:val="28"/>
          <w:szCs w:val="28"/>
          <w:lang w:val="uk-UA" w:eastAsia="uk-UA"/>
        </w:rPr>
        <w:t xml:space="preserve"> – 202</w:t>
      </w:r>
      <w:r>
        <w:rPr>
          <w:rFonts w:ascii="Times New Roman" w:hAnsi="Times New Roman"/>
          <w:sz w:val="28"/>
          <w:szCs w:val="28"/>
          <w:lang w:val="uk-UA" w:eastAsia="uk-UA"/>
        </w:rPr>
        <w:t>2</w:t>
      </w:r>
      <w:r w:rsidRPr="005A2471">
        <w:rPr>
          <w:rFonts w:ascii="Times New Roman" w:hAnsi="Times New Roman"/>
          <w:sz w:val="28"/>
          <w:szCs w:val="28"/>
          <w:lang w:val="uk-UA" w:eastAsia="uk-UA"/>
        </w:rPr>
        <w:t> </w:t>
      </w:r>
      <w:bookmarkStart w:id="1" w:name="bookmark0"/>
    </w:p>
    <w:p w:rsidR="009662CA" w:rsidRDefault="009662CA" w:rsidP="00C65ECB">
      <w:pPr>
        <w:spacing w:after="0" w:line="240" w:lineRule="auto"/>
        <w:jc w:val="center"/>
        <w:rPr>
          <w:rFonts w:ascii="Times New Roman" w:hAnsi="Times New Roman"/>
          <w:b/>
          <w:bCs/>
          <w:sz w:val="28"/>
          <w:szCs w:val="28"/>
          <w:lang w:val="uk-UA" w:eastAsia="uk-UA"/>
        </w:rPr>
      </w:pPr>
    </w:p>
    <w:p w:rsidR="009662CA" w:rsidRDefault="009662CA" w:rsidP="00C65ECB">
      <w:pPr>
        <w:spacing w:after="0" w:line="240" w:lineRule="auto"/>
        <w:jc w:val="center"/>
        <w:rPr>
          <w:rFonts w:ascii="Times New Roman" w:hAnsi="Times New Roman"/>
          <w:b/>
          <w:bCs/>
          <w:sz w:val="28"/>
          <w:szCs w:val="28"/>
          <w:lang w:val="uk-UA" w:eastAsia="uk-UA"/>
        </w:rPr>
      </w:pPr>
      <w:r w:rsidRPr="005A2471">
        <w:rPr>
          <w:rFonts w:ascii="Times New Roman" w:hAnsi="Times New Roman"/>
          <w:b/>
          <w:bCs/>
          <w:sz w:val="28"/>
          <w:szCs w:val="28"/>
          <w:lang w:val="uk-UA" w:eastAsia="uk-UA"/>
        </w:rPr>
        <w:lastRenderedPageBreak/>
        <w:t>1. З</w:t>
      </w:r>
      <w:bookmarkEnd w:id="1"/>
      <w:r w:rsidRPr="005A2471">
        <w:rPr>
          <w:rFonts w:ascii="Times New Roman" w:hAnsi="Times New Roman"/>
          <w:b/>
          <w:bCs/>
          <w:sz w:val="28"/>
          <w:szCs w:val="28"/>
          <w:lang w:val="uk-UA" w:eastAsia="uk-UA"/>
        </w:rPr>
        <w:t>АГАЛЬНІ ПОЛОЖЕННЯ</w:t>
      </w:r>
    </w:p>
    <w:p w:rsidR="009662CA" w:rsidRPr="005A2471" w:rsidRDefault="009662CA" w:rsidP="00C65ECB">
      <w:pPr>
        <w:spacing w:after="0" w:line="240" w:lineRule="auto"/>
        <w:jc w:val="center"/>
        <w:rPr>
          <w:rFonts w:ascii="Times New Roman" w:hAnsi="Times New Roman"/>
          <w:sz w:val="28"/>
          <w:szCs w:val="28"/>
          <w:lang w:val="uk-UA" w:eastAsia="uk-UA"/>
        </w:rPr>
      </w:pPr>
    </w:p>
    <w:p w:rsidR="009662CA" w:rsidRPr="005A2471" w:rsidRDefault="009662CA" w:rsidP="00C65ECB">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1.1. Цей Статут визначає правові та економічні основи організації та діяльності </w:t>
      </w:r>
      <w:r w:rsidR="00571D84">
        <w:rPr>
          <w:rFonts w:ascii="Times New Roman" w:hAnsi="Times New Roman"/>
          <w:sz w:val="28"/>
          <w:szCs w:val="28"/>
          <w:lang w:val="uk-UA" w:eastAsia="uk-UA"/>
        </w:rPr>
        <w:t>Обласного</w:t>
      </w:r>
      <w:r w:rsidRPr="005A2471">
        <w:rPr>
          <w:rFonts w:ascii="Times New Roman" w:hAnsi="Times New Roman"/>
          <w:sz w:val="28"/>
          <w:szCs w:val="28"/>
          <w:lang w:val="uk-UA" w:eastAsia="uk-UA"/>
        </w:rPr>
        <w:t xml:space="preserve"> </w:t>
      </w:r>
      <w:r w:rsidR="00571D84">
        <w:rPr>
          <w:rFonts w:ascii="Times New Roman" w:hAnsi="Times New Roman"/>
          <w:sz w:val="28"/>
          <w:szCs w:val="28"/>
          <w:lang w:val="uk-UA" w:eastAsia="uk-UA"/>
        </w:rPr>
        <w:t>л</w:t>
      </w:r>
      <w:r w:rsidRPr="00E06561">
        <w:rPr>
          <w:rFonts w:ascii="Times New Roman" w:hAnsi="Times New Roman"/>
          <w:sz w:val="28"/>
          <w:szCs w:val="28"/>
          <w:lang w:val="uk-UA" w:eastAsia="uk-UA"/>
        </w:rPr>
        <w:t>іцею з посиленою військово-фізичною підготовкою</w:t>
      </w:r>
      <w:r w:rsidR="00571D84">
        <w:rPr>
          <w:rFonts w:ascii="Times New Roman" w:hAnsi="Times New Roman"/>
          <w:sz w:val="28"/>
          <w:szCs w:val="28"/>
          <w:lang w:val="uk-UA" w:eastAsia="uk-UA"/>
        </w:rPr>
        <w:br/>
      </w:r>
      <w:r>
        <w:rPr>
          <w:rFonts w:ascii="Times New Roman" w:hAnsi="Times New Roman"/>
          <w:sz w:val="28"/>
          <w:szCs w:val="28"/>
          <w:lang w:val="uk-UA" w:eastAsia="uk-UA"/>
        </w:rPr>
        <w:t xml:space="preserve">в </w:t>
      </w:r>
      <w:r w:rsidRPr="00E06561">
        <w:rPr>
          <w:rFonts w:ascii="Times New Roman" w:hAnsi="Times New Roman"/>
          <w:sz w:val="28"/>
          <w:szCs w:val="28"/>
          <w:lang w:val="uk-UA" w:eastAsia="uk-UA"/>
        </w:rPr>
        <w:t>м. Острог імені Костянтина Івановича Острозького Рівненської обласної ради</w:t>
      </w:r>
      <w:r w:rsidRPr="005A2471">
        <w:rPr>
          <w:rFonts w:ascii="Times New Roman" w:hAnsi="Times New Roman"/>
          <w:sz w:val="28"/>
          <w:szCs w:val="28"/>
          <w:lang w:val="uk-UA" w:eastAsia="uk-UA"/>
        </w:rPr>
        <w:t xml:space="preserve"> (далі – Ліцей).</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Ліцей є об’єктом права спільної власності територіальних громад сіл, селищ, </w:t>
      </w:r>
      <w:r w:rsidRPr="00832F6D">
        <w:rPr>
          <w:rFonts w:ascii="Times New Roman" w:hAnsi="Times New Roman"/>
          <w:sz w:val="28"/>
          <w:szCs w:val="28"/>
          <w:lang w:val="uk-UA" w:eastAsia="uk-UA"/>
        </w:rPr>
        <w:t>міст Рівненської області.</w:t>
      </w:r>
    </w:p>
    <w:p w:rsidR="009662CA"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Ліцей є правонаступником усіх прав та обов’язків</w:t>
      </w:r>
      <w:r>
        <w:rPr>
          <w:rFonts w:ascii="Times New Roman" w:hAnsi="Times New Roman"/>
          <w:sz w:val="28"/>
          <w:szCs w:val="28"/>
          <w:lang w:val="uk-UA" w:eastAsia="uk-UA"/>
        </w:rPr>
        <w:t>:</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Острозького обласного ліцею-інтернату з посиленою військово-фізичною підготовкою, створеного розпорядженням голови Рівненської обласної державної адміністрації від 17 вересня 2001 року №</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 xml:space="preserve">599, зареєстрованого державним реєстратором Острозької міської ради від 28 вересня 2001 року </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832F6D">
        <w:rPr>
          <w:rFonts w:ascii="Times New Roman" w:hAnsi="Times New Roman"/>
          <w:sz w:val="28"/>
          <w:szCs w:val="28"/>
          <w:lang w:val="uk-UA" w:eastAsia="uk-UA"/>
        </w:rPr>
        <w:t>391;</w:t>
      </w:r>
    </w:p>
    <w:p w:rsidR="009662CA" w:rsidRPr="00832F6D" w:rsidRDefault="009662CA" w:rsidP="00C65ECB">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комунального закладу «Острозький обласний ліцей-інтернат з посиленою військово-фізичною підготовкою» Рівненської обласної ради, затвердженого рішенням Рівненської обласної ради від 05 квітня 2013 року № 891</w:t>
      </w:r>
      <w:r>
        <w:rPr>
          <w:rFonts w:ascii="Times New Roman" w:hAnsi="Times New Roman"/>
          <w:sz w:val="28"/>
          <w:szCs w:val="28"/>
          <w:lang w:val="uk-UA" w:eastAsia="uk-UA"/>
        </w:rPr>
        <w:t xml:space="preserve"> (в новій редакції)</w:t>
      </w:r>
      <w:r w:rsidRPr="00832F6D">
        <w:rPr>
          <w:rFonts w:ascii="Times New Roman" w:hAnsi="Times New Roman"/>
          <w:sz w:val="28"/>
          <w:szCs w:val="28"/>
          <w:lang w:val="uk-UA" w:eastAsia="uk-UA"/>
        </w:rPr>
        <w:t>;</w:t>
      </w:r>
    </w:p>
    <w:p w:rsidR="009662CA" w:rsidRPr="00832F6D" w:rsidRDefault="009662CA" w:rsidP="00832F6D">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 xml:space="preserve">комунального закладу «Острозький ліцей-інтернат з посиленою військово-фізичною підготовкою» Рівненської обласної ради, затвердженого рішенням Рівненської обласної ради від 17 березня 2017 року № 516 (в новій редакції); </w:t>
      </w:r>
    </w:p>
    <w:p w:rsidR="009662CA" w:rsidRPr="00832F6D" w:rsidRDefault="009662CA" w:rsidP="00832F6D">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 xml:space="preserve">комунального закладу «Обласний ліцей з посиленою військово-фізичною підготовкою  імені  Костянтина Івановича Острозького» Рівненської  обласної ради, перейменованого рішенням Рівненської обласної ради від 19 червня </w:t>
      </w:r>
      <w:r w:rsidRPr="00DB624A">
        <w:rPr>
          <w:rFonts w:ascii="Times New Roman" w:hAnsi="Times New Roman"/>
          <w:sz w:val="28"/>
          <w:szCs w:val="28"/>
          <w:lang w:val="uk-UA" w:eastAsia="uk-UA"/>
        </w:rPr>
        <w:t xml:space="preserve">        </w:t>
      </w:r>
      <w:r w:rsidRPr="00832F6D">
        <w:rPr>
          <w:rFonts w:ascii="Times New Roman" w:hAnsi="Times New Roman"/>
          <w:sz w:val="28"/>
          <w:szCs w:val="28"/>
          <w:lang w:val="uk-UA" w:eastAsia="uk-UA"/>
        </w:rPr>
        <w:t>2019 року № 1401.</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832F6D">
        <w:rPr>
          <w:rFonts w:ascii="Times New Roman" w:hAnsi="Times New Roman"/>
          <w:sz w:val="28"/>
          <w:szCs w:val="28"/>
          <w:lang w:val="uk-UA" w:eastAsia="uk-UA"/>
        </w:rPr>
        <w:t>1.2. Власником ліцею є територіальні громади сіл, селищ, міст</w:t>
      </w:r>
      <w:r w:rsidRPr="005A2471">
        <w:rPr>
          <w:rFonts w:ascii="Times New Roman" w:hAnsi="Times New Roman"/>
          <w:sz w:val="28"/>
          <w:szCs w:val="28"/>
          <w:lang w:val="uk-UA" w:eastAsia="uk-UA"/>
        </w:rPr>
        <w:t xml:space="preserve"> Рівненської області в особі Рівненської обласної ради (далі - Власник).</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1.3. </w:t>
      </w:r>
      <w:r w:rsidRPr="005C72A9">
        <w:rPr>
          <w:rFonts w:ascii="Times New Roman" w:hAnsi="Times New Roman"/>
          <w:sz w:val="28"/>
          <w:szCs w:val="28"/>
          <w:lang w:val="uk-UA" w:eastAsia="uk-UA"/>
        </w:rPr>
        <w:t>Ліцей у своїй діяльності керується Конститу</w:t>
      </w:r>
      <w:r>
        <w:rPr>
          <w:rFonts w:ascii="Times New Roman" w:hAnsi="Times New Roman"/>
          <w:sz w:val="28"/>
          <w:szCs w:val="28"/>
          <w:lang w:val="uk-UA" w:eastAsia="uk-UA"/>
        </w:rPr>
        <w:t>цією України, Законами України «Про освіту», «</w:t>
      </w:r>
      <w:r w:rsidRPr="005C72A9">
        <w:rPr>
          <w:rFonts w:ascii="Times New Roman" w:hAnsi="Times New Roman"/>
          <w:sz w:val="28"/>
          <w:szCs w:val="28"/>
          <w:lang w:val="uk-UA" w:eastAsia="uk-UA"/>
        </w:rPr>
        <w:t>Пр</w:t>
      </w:r>
      <w:r>
        <w:rPr>
          <w:rFonts w:ascii="Times New Roman" w:hAnsi="Times New Roman"/>
          <w:sz w:val="28"/>
          <w:szCs w:val="28"/>
          <w:lang w:val="uk-UA" w:eastAsia="uk-UA"/>
        </w:rPr>
        <w:t>о повну загальну середню освіту», «</w:t>
      </w:r>
      <w:r w:rsidRPr="005C72A9">
        <w:rPr>
          <w:rFonts w:ascii="Times New Roman" w:hAnsi="Times New Roman"/>
          <w:sz w:val="28"/>
          <w:szCs w:val="28"/>
          <w:lang w:val="uk-UA" w:eastAsia="uk-UA"/>
        </w:rPr>
        <w:t>Про військов</w:t>
      </w:r>
      <w:r>
        <w:rPr>
          <w:rFonts w:ascii="Times New Roman" w:hAnsi="Times New Roman"/>
          <w:sz w:val="28"/>
          <w:szCs w:val="28"/>
          <w:lang w:val="uk-UA" w:eastAsia="uk-UA"/>
        </w:rPr>
        <w:t>ий обов’язок і військову службу»</w:t>
      </w:r>
      <w:r w:rsidRPr="005C72A9">
        <w:rPr>
          <w:rFonts w:ascii="Times New Roman" w:hAnsi="Times New Roman"/>
          <w:sz w:val="28"/>
          <w:szCs w:val="28"/>
          <w:lang w:val="uk-UA" w:eastAsia="uk-UA"/>
        </w:rPr>
        <w:t xml:space="preserve">, актами Президента України, Кабінету Міністрів України, іншими нормативно-правовими актами та міжнародними договорами України, укладеними в установленому законом порядку, </w:t>
      </w:r>
      <w:r w:rsidRPr="00155FDB">
        <w:rPr>
          <w:rFonts w:ascii="Times New Roman" w:hAnsi="Times New Roman"/>
          <w:sz w:val="28"/>
          <w:szCs w:val="28"/>
          <w:lang w:val="uk-UA" w:eastAsia="uk-UA"/>
        </w:rPr>
        <w:t>Положенням про військовий (військово-морський, військово-спортивний) ліцей, ліцей з посиленою військово-фізичною підготовкою</w:t>
      </w:r>
      <w:r w:rsidR="001E01D6">
        <w:rPr>
          <w:rFonts w:ascii="Times New Roman" w:hAnsi="Times New Roman"/>
          <w:sz w:val="28"/>
          <w:szCs w:val="28"/>
          <w:lang w:val="uk-UA" w:eastAsia="uk-UA"/>
        </w:rPr>
        <w:t xml:space="preserve">, </w:t>
      </w:r>
      <w:r w:rsidR="001E01D6" w:rsidRPr="001E01D6">
        <w:rPr>
          <w:rFonts w:ascii="Times New Roman" w:hAnsi="Times New Roman"/>
          <w:sz w:val="28"/>
          <w:szCs w:val="26"/>
          <w:lang w:val="uk-UA"/>
        </w:rPr>
        <w:t>рішеннями Рівненської обласної ради, розпорядженнями голови Рівненської обласної ради та голови Рівненської обласної державної адміністрації, погодженими планами роботи</w:t>
      </w:r>
      <w:r w:rsidRPr="00155FDB">
        <w:rPr>
          <w:rFonts w:ascii="Times New Roman" w:hAnsi="Times New Roman"/>
          <w:sz w:val="28"/>
          <w:szCs w:val="28"/>
          <w:lang w:val="uk-UA" w:eastAsia="uk-UA"/>
        </w:rPr>
        <w:t xml:space="preserve"> та власним </w:t>
      </w:r>
      <w:r w:rsidR="001E01D6">
        <w:rPr>
          <w:rFonts w:ascii="Times New Roman" w:hAnsi="Times New Roman"/>
          <w:sz w:val="28"/>
          <w:szCs w:val="28"/>
          <w:lang w:val="uk-UA" w:eastAsia="uk-UA"/>
        </w:rPr>
        <w:t>С</w:t>
      </w:r>
      <w:r w:rsidRPr="00155FDB">
        <w:rPr>
          <w:rFonts w:ascii="Times New Roman" w:hAnsi="Times New Roman"/>
          <w:sz w:val="28"/>
          <w:szCs w:val="28"/>
          <w:lang w:val="uk-UA" w:eastAsia="uk-UA"/>
        </w:rPr>
        <w:t xml:space="preserve">татутом. </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1.4. Ліцей є комунальним закладом, має самостійний баланс, розрахункові та інші рахунки в установах казначейства, бланк, печатку</w:t>
      </w:r>
      <w:r>
        <w:rPr>
          <w:rFonts w:ascii="Times New Roman" w:hAnsi="Times New Roman"/>
          <w:sz w:val="28"/>
          <w:szCs w:val="28"/>
          <w:lang w:val="uk-UA" w:eastAsia="uk-UA"/>
        </w:rPr>
        <w:t xml:space="preserve"> із зображенням Державного Герба України та штамп</w:t>
      </w:r>
      <w:r w:rsidRPr="005A2471">
        <w:rPr>
          <w:rFonts w:ascii="Times New Roman" w:hAnsi="Times New Roman"/>
          <w:sz w:val="28"/>
          <w:szCs w:val="28"/>
          <w:lang w:val="uk-UA" w:eastAsia="uk-UA"/>
        </w:rPr>
        <w:t xml:space="preserve"> із своїм найменуванням та символікою, необхідні для організації своєї роботи, інші необхідні реквізити</w:t>
      </w:r>
      <w:r>
        <w:rPr>
          <w:rFonts w:ascii="Times New Roman" w:hAnsi="Times New Roman"/>
          <w:sz w:val="28"/>
          <w:szCs w:val="28"/>
          <w:lang w:val="uk-UA" w:eastAsia="uk-UA"/>
        </w:rPr>
        <w:t>, самостійний баланс</w:t>
      </w:r>
      <w:r w:rsidRPr="005A2471">
        <w:rPr>
          <w:rFonts w:ascii="Times New Roman" w:hAnsi="Times New Roman"/>
          <w:sz w:val="28"/>
          <w:szCs w:val="28"/>
          <w:lang w:val="uk-UA" w:eastAsia="uk-UA"/>
        </w:rPr>
        <w:t>. Ліцей набуває права юридичної особи з моменту його державної реєстрації в установленому законом порядку.</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lastRenderedPageBreak/>
        <w:t>1.5. Контроль за забезпеченням збереження та ефективністю використання майна Закладу освіти здійснює Власник.</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1.6. За своїм правовим статусом Ліцей є бюджетною установою та фінансується з обласного бюджету.</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1.7. </w:t>
      </w:r>
      <w:r>
        <w:rPr>
          <w:rFonts w:ascii="Times New Roman" w:hAnsi="Times New Roman"/>
          <w:sz w:val="28"/>
          <w:szCs w:val="28"/>
          <w:lang w:val="uk-UA" w:eastAsia="uk-UA"/>
        </w:rPr>
        <w:t xml:space="preserve">Ліцей </w:t>
      </w:r>
      <w:r w:rsidRPr="005A2471">
        <w:rPr>
          <w:rFonts w:ascii="Times New Roman" w:hAnsi="Times New Roman"/>
          <w:sz w:val="28"/>
          <w:szCs w:val="28"/>
          <w:lang w:val="uk-UA" w:eastAsia="uk-UA"/>
        </w:rPr>
        <w:t xml:space="preserve"> самостійно відповідає за своїми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відповідно до чинного законодавства України.</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1.8. Ліцей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Власника, а Власник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Ліцею.</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 xml:space="preserve">1.9. Держава, її органи не несуть відповідальності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Ліцею. Ліцей не відповідає за </w:t>
      </w:r>
      <w:proofErr w:type="spellStart"/>
      <w:r w:rsidRPr="005A2471">
        <w:rPr>
          <w:rFonts w:ascii="Times New Roman" w:hAnsi="Times New Roman"/>
          <w:sz w:val="28"/>
          <w:szCs w:val="28"/>
          <w:lang w:val="uk-UA" w:eastAsia="uk-UA"/>
        </w:rPr>
        <w:t>зобов</w:t>
      </w:r>
      <w:proofErr w:type="spellEnd"/>
      <w:r w:rsidRPr="005A2471">
        <w:rPr>
          <w:rFonts w:ascii="Times New Roman" w:hAnsi="Times New Roman"/>
          <w:sz w:val="28"/>
          <w:szCs w:val="28"/>
          <w:lang w:eastAsia="uk-UA"/>
        </w:rPr>
        <w:t>’</w:t>
      </w:r>
      <w:proofErr w:type="spellStart"/>
      <w:r w:rsidRPr="005A2471">
        <w:rPr>
          <w:rFonts w:ascii="Times New Roman" w:hAnsi="Times New Roman"/>
          <w:sz w:val="28"/>
          <w:szCs w:val="28"/>
          <w:lang w:val="uk-UA" w:eastAsia="uk-UA"/>
        </w:rPr>
        <w:t>язаннями</w:t>
      </w:r>
      <w:proofErr w:type="spellEnd"/>
      <w:r w:rsidRPr="005A2471">
        <w:rPr>
          <w:rFonts w:ascii="Times New Roman" w:hAnsi="Times New Roman"/>
          <w:sz w:val="28"/>
          <w:szCs w:val="28"/>
          <w:lang w:val="uk-UA" w:eastAsia="uk-UA"/>
        </w:rPr>
        <w:t xml:space="preserve"> держави, її органів, а також інших підприємств, установ, організацій.</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1.10. У межах своєї Статутної діяльності та положень даного Статуту Ліцей має право укладати від свого імені угоди, договори, виступати позивачем та відповідачем у судах.</w:t>
      </w:r>
    </w:p>
    <w:p w:rsidR="009662CA" w:rsidRPr="005A2471" w:rsidRDefault="009662CA" w:rsidP="005A2471">
      <w:pPr>
        <w:spacing w:after="0" w:line="240" w:lineRule="auto"/>
        <w:ind w:firstLine="709"/>
        <w:jc w:val="both"/>
        <w:rPr>
          <w:rFonts w:ascii="Times New Roman" w:hAnsi="Times New Roman"/>
          <w:sz w:val="28"/>
          <w:szCs w:val="28"/>
          <w:lang w:val="uk-UA" w:eastAsia="uk-UA"/>
        </w:rPr>
      </w:pPr>
      <w:r w:rsidRPr="005A2471">
        <w:rPr>
          <w:rFonts w:ascii="Times New Roman" w:hAnsi="Times New Roman"/>
          <w:sz w:val="28"/>
          <w:szCs w:val="28"/>
          <w:lang w:val="uk-UA" w:eastAsia="uk-UA"/>
        </w:rPr>
        <w:t>1.11. Найменування Ліцею:</w:t>
      </w:r>
    </w:p>
    <w:p w:rsidR="009662CA" w:rsidRDefault="009662CA" w:rsidP="005A2471">
      <w:pPr>
        <w:spacing w:after="0" w:line="240" w:lineRule="auto"/>
        <w:ind w:firstLine="709"/>
        <w:jc w:val="both"/>
        <w:rPr>
          <w:rFonts w:ascii="Times New Roman" w:hAnsi="Times New Roman"/>
          <w:sz w:val="28"/>
          <w:szCs w:val="28"/>
          <w:lang w:val="uk-UA" w:eastAsia="uk-UA"/>
        </w:rPr>
      </w:pPr>
      <w:r w:rsidRPr="00E06561">
        <w:rPr>
          <w:rFonts w:ascii="Times New Roman" w:hAnsi="Times New Roman"/>
          <w:sz w:val="28"/>
          <w:szCs w:val="28"/>
          <w:lang w:val="uk-UA" w:eastAsia="uk-UA"/>
        </w:rPr>
        <w:t xml:space="preserve">повне: </w:t>
      </w:r>
      <w:r w:rsidR="00571D84">
        <w:rPr>
          <w:rFonts w:ascii="Times New Roman" w:hAnsi="Times New Roman"/>
          <w:sz w:val="28"/>
          <w:szCs w:val="28"/>
          <w:lang w:val="uk-UA" w:eastAsia="uk-UA"/>
        </w:rPr>
        <w:t>Обласний л</w:t>
      </w:r>
      <w:r w:rsidRPr="00E06561">
        <w:rPr>
          <w:rFonts w:ascii="Times New Roman" w:hAnsi="Times New Roman"/>
          <w:sz w:val="28"/>
          <w:szCs w:val="28"/>
          <w:lang w:val="uk-UA" w:eastAsia="uk-UA"/>
        </w:rPr>
        <w:t>іцей з посиленою військово-фізичною підготовкою</w:t>
      </w:r>
      <w:r w:rsidR="00571D84">
        <w:rPr>
          <w:rFonts w:ascii="Times New Roman" w:hAnsi="Times New Roman"/>
          <w:sz w:val="28"/>
          <w:szCs w:val="28"/>
          <w:lang w:val="uk-UA" w:eastAsia="uk-UA"/>
        </w:rPr>
        <w:br/>
      </w:r>
      <w:r>
        <w:rPr>
          <w:rFonts w:ascii="Times New Roman" w:hAnsi="Times New Roman"/>
          <w:sz w:val="28"/>
          <w:szCs w:val="28"/>
          <w:lang w:val="uk-UA" w:eastAsia="uk-UA"/>
        </w:rPr>
        <w:t xml:space="preserve">в </w:t>
      </w:r>
      <w:r w:rsidRPr="00E06561">
        <w:rPr>
          <w:rFonts w:ascii="Times New Roman" w:hAnsi="Times New Roman"/>
          <w:sz w:val="28"/>
          <w:szCs w:val="28"/>
          <w:lang w:val="uk-UA" w:eastAsia="uk-UA"/>
        </w:rPr>
        <w:t xml:space="preserve">м. Острог </w:t>
      </w:r>
      <w:r w:rsidR="00571D84" w:rsidRPr="00E06561">
        <w:rPr>
          <w:rFonts w:ascii="Times New Roman" w:hAnsi="Times New Roman"/>
          <w:sz w:val="28"/>
          <w:szCs w:val="28"/>
          <w:lang w:val="uk-UA" w:eastAsia="uk-UA"/>
        </w:rPr>
        <w:t xml:space="preserve">імені Костянтина Івановича Острозького </w:t>
      </w:r>
      <w:r w:rsidRPr="00E06561">
        <w:rPr>
          <w:rFonts w:ascii="Times New Roman" w:hAnsi="Times New Roman"/>
          <w:sz w:val="28"/>
          <w:szCs w:val="28"/>
          <w:lang w:val="uk-UA" w:eastAsia="uk-UA"/>
        </w:rPr>
        <w:t>Рівненської обласної ради.</w:t>
      </w:r>
    </w:p>
    <w:p w:rsidR="009662CA" w:rsidRDefault="009662CA" w:rsidP="005A2471">
      <w:pPr>
        <w:spacing w:after="0" w:line="240" w:lineRule="auto"/>
        <w:ind w:firstLine="709"/>
        <w:jc w:val="both"/>
        <w:rPr>
          <w:rFonts w:ascii="Times New Roman" w:hAnsi="Times New Roman"/>
          <w:sz w:val="28"/>
          <w:szCs w:val="28"/>
          <w:shd w:val="clear" w:color="auto" w:fill="FFFFFF"/>
          <w:lang w:val="uk-UA"/>
        </w:rPr>
      </w:pPr>
      <w:r w:rsidRPr="005A2471">
        <w:rPr>
          <w:rFonts w:ascii="Times New Roman" w:hAnsi="Times New Roman"/>
          <w:color w:val="000000"/>
          <w:sz w:val="28"/>
          <w:szCs w:val="28"/>
          <w:lang w:val="uk-UA" w:eastAsia="uk-UA"/>
        </w:rPr>
        <w:t>скорочене найменування</w:t>
      </w:r>
      <w:r w:rsidRPr="002F0889">
        <w:rPr>
          <w:rFonts w:ascii="Times New Roman" w:hAnsi="Times New Roman"/>
          <w:color w:val="000000"/>
          <w:sz w:val="28"/>
          <w:szCs w:val="28"/>
          <w:lang w:val="uk-UA" w:eastAsia="uk-UA"/>
        </w:rPr>
        <w:t xml:space="preserve">: </w:t>
      </w:r>
      <w:r w:rsidRPr="00076665">
        <w:rPr>
          <w:rFonts w:ascii="Times New Roman" w:hAnsi="Times New Roman"/>
          <w:sz w:val="28"/>
          <w:szCs w:val="28"/>
          <w:lang w:val="uk-UA" w:eastAsia="uk-UA"/>
        </w:rPr>
        <w:t>Л</w:t>
      </w:r>
      <w:r w:rsidR="00694A9F">
        <w:rPr>
          <w:rFonts w:ascii="Times New Roman" w:hAnsi="Times New Roman"/>
          <w:sz w:val="28"/>
          <w:szCs w:val="28"/>
          <w:shd w:val="clear" w:color="auto" w:fill="FFFFFF"/>
          <w:lang w:val="uk-UA"/>
        </w:rPr>
        <w:t xml:space="preserve">іцей </w:t>
      </w:r>
      <w:r w:rsidRPr="00076665">
        <w:rPr>
          <w:rFonts w:ascii="Times New Roman" w:hAnsi="Times New Roman"/>
          <w:sz w:val="28"/>
          <w:szCs w:val="28"/>
          <w:shd w:val="clear" w:color="auto" w:fill="FFFFFF"/>
          <w:lang w:val="uk-UA"/>
        </w:rPr>
        <w:t xml:space="preserve">з </w:t>
      </w:r>
      <w:r>
        <w:rPr>
          <w:rFonts w:ascii="Times New Roman" w:hAnsi="Times New Roman"/>
          <w:sz w:val="28"/>
          <w:szCs w:val="28"/>
          <w:shd w:val="clear" w:color="auto" w:fill="FFFFFF"/>
          <w:lang w:val="uk-UA"/>
        </w:rPr>
        <w:t>ПВФП в м. Острог.</w:t>
      </w:r>
    </w:p>
    <w:p w:rsidR="009662CA" w:rsidRPr="005A2471" w:rsidRDefault="009662CA" w:rsidP="005A2471">
      <w:pPr>
        <w:spacing w:after="0" w:line="240" w:lineRule="auto"/>
        <w:ind w:firstLine="709"/>
        <w:jc w:val="both"/>
        <w:rPr>
          <w:rFonts w:ascii="Times New Roman" w:hAnsi="Times New Roman"/>
          <w:color w:val="000000"/>
          <w:sz w:val="28"/>
          <w:szCs w:val="28"/>
          <w:lang w:val="uk-UA" w:eastAsia="uk-UA"/>
        </w:rPr>
      </w:pPr>
      <w:r w:rsidRPr="005A2471">
        <w:rPr>
          <w:rFonts w:ascii="Times New Roman" w:hAnsi="Times New Roman"/>
          <w:sz w:val="28"/>
          <w:szCs w:val="28"/>
          <w:lang w:val="uk-UA" w:eastAsia="uk-UA"/>
        </w:rPr>
        <w:t xml:space="preserve">1.12. Місцезнаходження Ліцею: </w:t>
      </w:r>
      <w:proofErr w:type="spellStart"/>
      <w:r w:rsidRPr="005A2471">
        <w:rPr>
          <w:rFonts w:ascii="Times New Roman" w:hAnsi="Times New Roman"/>
          <w:sz w:val="28"/>
          <w:szCs w:val="28"/>
          <w:lang w:val="uk-UA" w:eastAsia="uk-UA"/>
        </w:rPr>
        <w:t>просп</w:t>
      </w:r>
      <w:proofErr w:type="spellEnd"/>
      <w:r w:rsidRPr="005A2471">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5A2471">
        <w:rPr>
          <w:rFonts w:ascii="Times New Roman" w:hAnsi="Times New Roman"/>
          <w:sz w:val="28"/>
          <w:szCs w:val="28"/>
          <w:lang w:val="uk-UA" w:eastAsia="uk-UA"/>
        </w:rPr>
        <w:t xml:space="preserve">Незалежності, </w:t>
      </w:r>
      <w:smartTag w:uri="urn:schemas-microsoft-com:office:smarttags" w:element="metricconverter">
        <w:smartTagPr>
          <w:attr w:name="ProductID" w:val="62, м"/>
        </w:smartTagPr>
        <w:r w:rsidRPr="005A2471">
          <w:rPr>
            <w:rFonts w:ascii="Times New Roman" w:hAnsi="Times New Roman"/>
            <w:sz w:val="28"/>
            <w:szCs w:val="28"/>
            <w:lang w:val="uk-UA" w:eastAsia="uk-UA"/>
          </w:rPr>
          <w:t>62, м</w:t>
        </w:r>
      </w:smartTag>
      <w:r w:rsidRPr="005A2471">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5A2471">
        <w:rPr>
          <w:rFonts w:ascii="Times New Roman" w:hAnsi="Times New Roman"/>
          <w:sz w:val="28"/>
          <w:szCs w:val="28"/>
          <w:lang w:val="uk-UA" w:eastAsia="uk-UA"/>
        </w:rPr>
        <w:t xml:space="preserve">Острог, Рівненська область, </w:t>
      </w:r>
      <w:r w:rsidRPr="005A2471">
        <w:rPr>
          <w:rFonts w:ascii="Times New Roman" w:hAnsi="Times New Roman"/>
          <w:color w:val="000000"/>
          <w:sz w:val="28"/>
          <w:szCs w:val="28"/>
          <w:lang w:val="uk-UA" w:eastAsia="uk-UA"/>
        </w:rPr>
        <w:t>35800.</w:t>
      </w:r>
    </w:p>
    <w:p w:rsidR="009662CA" w:rsidRPr="005A2471" w:rsidRDefault="009662CA" w:rsidP="005A2471">
      <w:pPr>
        <w:spacing w:after="0" w:line="240" w:lineRule="auto"/>
        <w:ind w:firstLine="709"/>
        <w:jc w:val="both"/>
        <w:rPr>
          <w:rFonts w:ascii="Times New Roman" w:hAnsi="Times New Roman"/>
          <w:color w:val="000000"/>
          <w:sz w:val="28"/>
          <w:szCs w:val="28"/>
          <w:lang w:val="uk-UA" w:eastAsia="uk-UA"/>
        </w:rPr>
      </w:pPr>
    </w:p>
    <w:p w:rsidR="009662CA" w:rsidRPr="005A2471" w:rsidRDefault="009662CA" w:rsidP="005A2471">
      <w:pPr>
        <w:spacing w:after="0" w:line="240" w:lineRule="auto"/>
        <w:jc w:val="center"/>
        <w:rPr>
          <w:rFonts w:ascii="Times New Roman" w:hAnsi="Times New Roman"/>
          <w:b/>
          <w:bCs/>
          <w:sz w:val="28"/>
          <w:szCs w:val="28"/>
          <w:lang w:val="uk-UA" w:eastAsia="uk-UA"/>
        </w:rPr>
      </w:pPr>
      <w:r w:rsidRPr="005A2471">
        <w:rPr>
          <w:rFonts w:ascii="Times New Roman" w:hAnsi="Times New Roman"/>
          <w:b/>
          <w:bCs/>
          <w:sz w:val="28"/>
          <w:szCs w:val="28"/>
          <w:lang w:val="uk-UA" w:eastAsia="uk-UA"/>
        </w:rPr>
        <w:t>2. МЕТА СТВОРЕННЯ ТА ПРЕДМЕТ ДІЯЛЬНОСТІ ЛІЦЕЮ</w:t>
      </w:r>
    </w:p>
    <w:p w:rsidR="009662CA" w:rsidRPr="005A2471" w:rsidRDefault="009662CA" w:rsidP="005A2471">
      <w:pPr>
        <w:spacing w:after="0" w:line="240" w:lineRule="auto"/>
        <w:jc w:val="center"/>
        <w:rPr>
          <w:rFonts w:ascii="Times New Roman" w:hAnsi="Times New Roman"/>
          <w:sz w:val="28"/>
          <w:szCs w:val="28"/>
          <w:lang w:val="uk-UA" w:eastAsia="uk-UA"/>
        </w:rPr>
      </w:pPr>
    </w:p>
    <w:p w:rsidR="009662CA" w:rsidRPr="003050F9" w:rsidRDefault="009662CA" w:rsidP="003050F9">
      <w:pPr>
        <w:spacing w:after="0" w:line="240" w:lineRule="auto"/>
        <w:ind w:firstLine="709"/>
        <w:jc w:val="both"/>
        <w:rPr>
          <w:rFonts w:ascii="Times New Roman" w:hAnsi="Times New Roman"/>
          <w:color w:val="333333"/>
          <w:sz w:val="28"/>
          <w:szCs w:val="28"/>
          <w:shd w:val="clear" w:color="auto" w:fill="FFFFFF"/>
          <w:lang w:val="uk-UA"/>
        </w:rPr>
      </w:pPr>
      <w:r w:rsidRPr="00E7095B">
        <w:rPr>
          <w:rFonts w:ascii="Times New Roman" w:hAnsi="Times New Roman"/>
          <w:color w:val="000000"/>
          <w:sz w:val="28"/>
          <w:szCs w:val="28"/>
          <w:lang w:val="uk-UA" w:eastAsia="uk-UA"/>
        </w:rPr>
        <w:t>2.1. Ліцей є закладом</w:t>
      </w:r>
      <w:r w:rsidR="003050F9" w:rsidRPr="00E7095B">
        <w:rPr>
          <w:rFonts w:ascii="Times New Roman" w:hAnsi="Times New Roman"/>
          <w:color w:val="000000"/>
          <w:sz w:val="28"/>
          <w:szCs w:val="28"/>
          <w:lang w:val="uk-UA" w:eastAsia="uk-UA"/>
        </w:rPr>
        <w:t xml:space="preserve"> </w:t>
      </w:r>
      <w:r w:rsidR="003050F9" w:rsidRPr="00E7095B">
        <w:rPr>
          <w:rFonts w:ascii="Times New Roman" w:hAnsi="Times New Roman"/>
          <w:color w:val="000000"/>
          <w:sz w:val="28"/>
          <w:szCs w:val="28"/>
          <w:shd w:val="clear" w:color="auto" w:fill="FFFFFF"/>
          <w:lang w:val="uk-UA"/>
        </w:rPr>
        <w:t>повної загальної середньої освіти -</w:t>
      </w:r>
      <w:r w:rsidR="003050F9" w:rsidRPr="003050F9">
        <w:rPr>
          <w:rFonts w:ascii="Times New Roman" w:hAnsi="Times New Roman"/>
          <w:color w:val="333333"/>
          <w:sz w:val="28"/>
          <w:szCs w:val="28"/>
          <w:shd w:val="clear" w:color="auto" w:fill="FFFFFF"/>
          <w:lang w:val="uk-UA"/>
        </w:rPr>
        <w:t xml:space="preserve"> </w:t>
      </w:r>
      <w:r w:rsidR="003050F9" w:rsidRPr="003050F9">
        <w:rPr>
          <w:rFonts w:ascii="Times New Roman" w:hAnsi="Times New Roman"/>
          <w:sz w:val="28"/>
          <w:szCs w:val="28"/>
          <w:lang w:val="uk-UA" w:eastAsia="uk-UA"/>
        </w:rPr>
        <w:t xml:space="preserve">закладом </w:t>
      </w:r>
      <w:r w:rsidRPr="003050F9">
        <w:rPr>
          <w:rFonts w:ascii="Times New Roman" w:hAnsi="Times New Roman"/>
          <w:sz w:val="28"/>
          <w:szCs w:val="28"/>
          <w:lang w:val="uk-UA" w:eastAsia="uk-UA"/>
        </w:rPr>
        <w:t xml:space="preserve">спеціалізованої освіти, що створений з метою забезпечення здобуття освіти військового профілю для осіб (далі – ліцеїсти) </w:t>
      </w:r>
      <w:r w:rsidRPr="003050F9">
        <w:rPr>
          <w:rFonts w:ascii="Times New Roman" w:hAnsi="Times New Roman"/>
          <w:color w:val="000000"/>
          <w:sz w:val="28"/>
          <w:szCs w:val="28"/>
          <w:lang w:val="uk-UA" w:eastAsia="uk-UA"/>
        </w:rPr>
        <w:t>з 13 років</w:t>
      </w:r>
      <w:r w:rsidRPr="003050F9">
        <w:rPr>
          <w:rFonts w:ascii="Times New Roman" w:hAnsi="Times New Roman"/>
          <w:sz w:val="28"/>
          <w:szCs w:val="28"/>
          <w:lang w:val="uk-UA" w:eastAsia="uk-UA"/>
        </w:rPr>
        <w:t xml:space="preserve">  одночасно із здобуттям базової та /або профільної середньої освіти.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2.2. </w:t>
      </w:r>
      <w:r w:rsidRPr="00CF1E73">
        <w:rPr>
          <w:rFonts w:ascii="Times New Roman" w:hAnsi="Times New Roman"/>
          <w:sz w:val="28"/>
          <w:szCs w:val="28"/>
          <w:lang w:val="uk-UA"/>
        </w:rPr>
        <w:t>Основними завданнями ліцею є:</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забезпечення права громадян на доступність і безоплатність здобуття повної загальної середньої освіти;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в ліцеїстів компетентностей, визначених відповідними державними стандартами, розвиток їх здібностей, наукового світогляду;</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виконання вимог стандартів освіти, підготовка ліцеїстів для подальшого вступу до вищих військових навчальних закладів та військових навчальних підрозділів закладів вищої освіти і подальшого проходження служби у секторі безпеки і оборони;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прагнення до оволодіння військовими знаннями, уміннями та навичками, відповідного рівня військово-прикладної фізичної підготовки;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у ліцеїстів усвідомлення необхідності додержуватися Конституції та законів України, захисту суверенітету і територіальної цілісності України;</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8F63AD">
        <w:rPr>
          <w:rFonts w:ascii="Times New Roman" w:hAnsi="Times New Roman"/>
          <w:sz w:val="28"/>
          <w:szCs w:val="28"/>
          <w:lang w:val="uk-UA" w:eastAsia="uk-UA"/>
        </w:rPr>
        <w:t xml:space="preserve">- </w:t>
      </w:r>
      <w:r w:rsidRPr="008F63AD">
        <w:rPr>
          <w:rFonts w:ascii="Times New Roman" w:hAnsi="Times New Roman"/>
          <w:sz w:val="28"/>
          <w:szCs w:val="28"/>
          <w:lang w:val="uk-UA" w:eastAsia="ru-RU"/>
        </w:rPr>
        <w:t>утвердження поваги до суспільної моралі та суспільних цінностей, зокрема правди, справедливості, патріотизму, гуманізму, толерантності, працелюбства;</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lastRenderedPageBreak/>
        <w:t xml:space="preserve">- </w:t>
      </w:r>
      <w:r w:rsidRPr="00CF1E73">
        <w:rPr>
          <w:rFonts w:ascii="Times New Roman" w:hAnsi="Times New Roman"/>
          <w:sz w:val="28"/>
          <w:szCs w:val="28"/>
          <w:lang w:val="uk-UA" w:eastAsia="ru-RU"/>
        </w:rPr>
        <w:t>виховання у ліцеїстів 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9662CA" w:rsidRPr="00CF1E73" w:rsidRDefault="009662CA" w:rsidP="00CF1E73">
      <w:pPr>
        <w:spacing w:after="0" w:line="240" w:lineRule="auto"/>
        <w:ind w:firstLine="709"/>
        <w:jc w:val="both"/>
        <w:rPr>
          <w:rFonts w:ascii="Times New Roman" w:hAnsi="Times New Roman"/>
          <w:sz w:val="28"/>
          <w:szCs w:val="28"/>
          <w:lang w:val="uk-UA" w:eastAsia="uk-UA"/>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формування у ліцеїстів прагнення до взаєморозуміння, миру, злагоди між усіма народами, етнічними, національними, релігійними групами;</w:t>
      </w:r>
    </w:p>
    <w:p w:rsidR="009662CA" w:rsidRPr="00CF1E73" w:rsidRDefault="009662CA" w:rsidP="00CF1E73">
      <w:pPr>
        <w:spacing w:after="0" w:line="240" w:lineRule="auto"/>
        <w:ind w:firstLine="709"/>
        <w:jc w:val="both"/>
        <w:rPr>
          <w:rFonts w:ascii="Times New Roman" w:hAnsi="Times New Roman"/>
          <w:sz w:val="28"/>
          <w:szCs w:val="28"/>
          <w:lang w:val="uk-UA" w:eastAsia="ru-RU"/>
        </w:rPr>
      </w:pPr>
      <w:r w:rsidRPr="00CF1E73">
        <w:rPr>
          <w:rFonts w:ascii="Times New Roman" w:hAnsi="Times New Roman"/>
          <w:sz w:val="28"/>
          <w:szCs w:val="28"/>
          <w:lang w:val="uk-UA" w:eastAsia="uk-UA"/>
        </w:rPr>
        <w:t xml:space="preserve">- </w:t>
      </w:r>
      <w:r w:rsidRPr="00CF1E73">
        <w:rPr>
          <w:rFonts w:ascii="Times New Roman" w:hAnsi="Times New Roman"/>
          <w:sz w:val="28"/>
          <w:szCs w:val="28"/>
          <w:lang w:val="uk-UA" w:eastAsia="ru-RU"/>
        </w:rPr>
        <w:t xml:space="preserve">забезпечення </w:t>
      </w:r>
      <w:r w:rsidRPr="002F0889">
        <w:rPr>
          <w:rFonts w:ascii="Times New Roman" w:hAnsi="Times New Roman"/>
          <w:sz w:val="28"/>
          <w:szCs w:val="28"/>
          <w:lang w:val="uk-UA" w:eastAsia="ru-RU"/>
        </w:rPr>
        <w:t>поглибленої допрофесійної підготовки</w:t>
      </w:r>
      <w:r w:rsidRPr="00CF1E73">
        <w:rPr>
          <w:rFonts w:ascii="Times New Roman" w:hAnsi="Times New Roman"/>
          <w:sz w:val="28"/>
          <w:szCs w:val="28"/>
          <w:lang w:val="uk-UA" w:eastAsia="ru-RU"/>
        </w:rPr>
        <w:t xml:space="preserve"> військового спрямування, необхідної для подальшого їх вступу і навчання у вищих військових навчальних закладах, військових навчальних підрозділах закладів вищої освіти, закладів фахової передвищої військової освіти.</w:t>
      </w:r>
    </w:p>
    <w:p w:rsidR="009662CA" w:rsidRPr="003F6B0B" w:rsidRDefault="009662CA" w:rsidP="003F6B0B">
      <w:pPr>
        <w:pStyle w:val="ae"/>
        <w:numPr>
          <w:ilvl w:val="1"/>
          <w:numId w:val="47"/>
        </w:numPr>
        <w:tabs>
          <w:tab w:val="num" w:pos="0"/>
          <w:tab w:val="num" w:pos="1276"/>
        </w:tabs>
        <w:ind w:left="0" w:right="-1" w:firstLine="709"/>
        <w:jc w:val="both"/>
        <w:rPr>
          <w:sz w:val="28"/>
          <w:szCs w:val="28"/>
          <w:lang w:val="uk-UA"/>
        </w:rPr>
      </w:pPr>
      <w:bookmarkStart w:id="2" w:name="23"/>
      <w:bookmarkEnd w:id="2"/>
      <w:r w:rsidRPr="003F6B0B">
        <w:rPr>
          <w:sz w:val="28"/>
          <w:szCs w:val="28"/>
          <w:lang w:val="uk-UA"/>
        </w:rPr>
        <w:t xml:space="preserve">Ліцей може здійснювати за дорученням Власника інші функції для виконання його основної Статутної діяльності. </w:t>
      </w:r>
    </w:p>
    <w:p w:rsidR="009662CA" w:rsidRPr="009C7EA2" w:rsidRDefault="009662CA" w:rsidP="005A2471">
      <w:pPr>
        <w:tabs>
          <w:tab w:val="num" w:pos="0"/>
        </w:tabs>
        <w:spacing w:after="0" w:line="240" w:lineRule="auto"/>
        <w:ind w:right="-1"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2.4</w:t>
      </w:r>
      <w:r w:rsidRPr="009C7EA2">
        <w:rPr>
          <w:rFonts w:ascii="Times New Roman" w:hAnsi="Times New Roman"/>
          <w:color w:val="000000"/>
          <w:sz w:val="28"/>
          <w:szCs w:val="28"/>
          <w:lang w:val="uk-UA" w:eastAsia="ru-RU"/>
        </w:rPr>
        <w:t xml:space="preserve">. Ліцей може надавати платні послуги в порядку і межах, встановлених чинним </w:t>
      </w:r>
      <w:r w:rsidRPr="008F63AD">
        <w:rPr>
          <w:rFonts w:ascii="Times New Roman" w:hAnsi="Times New Roman"/>
          <w:color w:val="000000"/>
          <w:sz w:val="28"/>
          <w:szCs w:val="28"/>
          <w:lang w:val="uk-UA" w:eastAsia="ru-RU"/>
        </w:rPr>
        <w:t>законодавством</w:t>
      </w:r>
      <w:r w:rsidRPr="009C7EA2">
        <w:rPr>
          <w:rFonts w:ascii="Times New Roman" w:hAnsi="Times New Roman"/>
          <w:color w:val="000000"/>
          <w:sz w:val="28"/>
          <w:szCs w:val="28"/>
          <w:lang w:val="uk-UA" w:eastAsia="ru-RU"/>
        </w:rPr>
        <w:t xml:space="preserve"> України. </w:t>
      </w:r>
    </w:p>
    <w:p w:rsidR="009662CA" w:rsidRPr="003D659A"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4F0908">
        <w:rPr>
          <w:rFonts w:ascii="Times New Roman" w:hAnsi="Times New Roman"/>
          <w:sz w:val="28"/>
          <w:szCs w:val="28"/>
          <w:lang w:val="uk-UA" w:eastAsia="ru-RU"/>
        </w:rPr>
        <w:t>2.5. Ліцей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w:t>
      </w:r>
      <w:r w:rsidRPr="003D659A">
        <w:rPr>
          <w:rFonts w:ascii="Times New Roman" w:hAnsi="Times New Roman"/>
          <w:sz w:val="28"/>
          <w:szCs w:val="28"/>
          <w:lang w:val="uk-UA" w:eastAsia="ru-RU"/>
        </w:rPr>
        <w:t xml:space="preserve"> </w:t>
      </w:r>
    </w:p>
    <w:p w:rsidR="009662CA" w:rsidRPr="003D659A"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3D659A">
        <w:rPr>
          <w:rFonts w:ascii="Times New Roman" w:hAnsi="Times New Roman"/>
          <w:sz w:val="28"/>
          <w:szCs w:val="28"/>
          <w:lang w:val="uk-UA" w:eastAsia="ru-RU"/>
        </w:rPr>
        <w:t>2.</w:t>
      </w:r>
      <w:r>
        <w:rPr>
          <w:rFonts w:ascii="Times New Roman" w:hAnsi="Times New Roman"/>
          <w:sz w:val="28"/>
          <w:szCs w:val="28"/>
          <w:lang w:val="uk-UA" w:eastAsia="ru-RU"/>
        </w:rPr>
        <w:t>6</w:t>
      </w:r>
      <w:r w:rsidRPr="003D659A">
        <w:rPr>
          <w:rFonts w:ascii="Times New Roman" w:hAnsi="Times New Roman"/>
          <w:sz w:val="28"/>
          <w:szCs w:val="28"/>
          <w:lang w:val="uk-UA" w:eastAsia="ru-RU"/>
        </w:rPr>
        <w:t xml:space="preserve">. Ліцей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9662CA" w:rsidRPr="00501E21"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501E21">
        <w:rPr>
          <w:rFonts w:ascii="Times New Roman" w:hAnsi="Times New Roman"/>
          <w:sz w:val="28"/>
          <w:szCs w:val="28"/>
          <w:lang w:val="uk-UA" w:eastAsia="ru-RU"/>
        </w:rPr>
        <w:t>2.</w:t>
      </w:r>
      <w:r>
        <w:rPr>
          <w:rFonts w:ascii="Times New Roman" w:hAnsi="Times New Roman"/>
          <w:sz w:val="28"/>
          <w:szCs w:val="28"/>
          <w:lang w:val="uk-UA" w:eastAsia="ru-RU"/>
        </w:rPr>
        <w:t>7</w:t>
      </w:r>
      <w:r w:rsidRPr="00501E21">
        <w:rPr>
          <w:rFonts w:ascii="Times New Roman" w:hAnsi="Times New Roman"/>
          <w:sz w:val="28"/>
          <w:szCs w:val="28"/>
          <w:lang w:val="uk-UA" w:eastAsia="ru-RU"/>
        </w:rPr>
        <w:t>. Для забезпечення виконання покладених на Ліцей завдань, зобов’язань Ліцей має право звертатися до органів місцевого самоврядування та органів виконавчої влади області усіх рівнів за відповідною інформацією.</w:t>
      </w:r>
    </w:p>
    <w:p w:rsidR="009662CA" w:rsidRPr="005A2471" w:rsidRDefault="009662CA" w:rsidP="005A2471">
      <w:pPr>
        <w:tabs>
          <w:tab w:val="num" w:pos="0"/>
        </w:tabs>
        <w:spacing w:after="0" w:line="240" w:lineRule="auto"/>
        <w:ind w:right="-1" w:firstLine="709"/>
        <w:rPr>
          <w:rFonts w:ascii="Times New Roman" w:hAnsi="Times New Roman"/>
          <w:b/>
          <w:bCs/>
          <w:color w:val="FF0000"/>
          <w:sz w:val="28"/>
          <w:szCs w:val="28"/>
          <w:lang w:val="uk-UA" w:eastAsia="ru-RU"/>
        </w:rPr>
      </w:pPr>
    </w:p>
    <w:p w:rsidR="009662CA" w:rsidRPr="00501E21" w:rsidRDefault="009662CA" w:rsidP="00C35296">
      <w:pPr>
        <w:spacing w:after="0" w:line="240" w:lineRule="auto"/>
        <w:ind w:right="-1"/>
        <w:jc w:val="center"/>
        <w:rPr>
          <w:rFonts w:ascii="Times New Roman" w:hAnsi="Times New Roman"/>
          <w:b/>
          <w:bCs/>
          <w:sz w:val="28"/>
          <w:szCs w:val="28"/>
          <w:lang w:val="uk-UA" w:eastAsia="ru-RU"/>
        </w:rPr>
      </w:pPr>
      <w:r w:rsidRPr="00501E21">
        <w:rPr>
          <w:rFonts w:ascii="Times New Roman" w:hAnsi="Times New Roman"/>
          <w:b/>
          <w:bCs/>
          <w:sz w:val="28"/>
          <w:szCs w:val="28"/>
          <w:lang w:val="uk-UA" w:eastAsia="ru-RU"/>
        </w:rPr>
        <w:t>3. МАЙНО </w:t>
      </w:r>
      <w:r>
        <w:rPr>
          <w:rFonts w:ascii="Times New Roman" w:hAnsi="Times New Roman"/>
          <w:b/>
          <w:bCs/>
          <w:sz w:val="28"/>
          <w:szCs w:val="28"/>
          <w:lang w:val="uk-UA" w:eastAsia="ru-RU"/>
        </w:rPr>
        <w:t xml:space="preserve">ТА ФІНАНСОВО-ГОСПОДАРСЬКА ДІЯЛЬНІСТЬ </w:t>
      </w:r>
      <w:r w:rsidRPr="00501E21">
        <w:rPr>
          <w:rFonts w:ascii="Times New Roman" w:hAnsi="Times New Roman"/>
          <w:b/>
          <w:bCs/>
          <w:sz w:val="28"/>
          <w:szCs w:val="28"/>
          <w:lang w:val="uk-UA" w:eastAsia="ru-RU"/>
        </w:rPr>
        <w:t>ЛІЦЕЮ</w:t>
      </w:r>
    </w:p>
    <w:p w:rsidR="009662CA" w:rsidRDefault="009662CA" w:rsidP="005A2471">
      <w:pPr>
        <w:tabs>
          <w:tab w:val="num" w:pos="0"/>
        </w:tabs>
        <w:spacing w:after="0" w:line="240" w:lineRule="auto"/>
        <w:ind w:right="-1" w:firstLine="709"/>
        <w:rPr>
          <w:rFonts w:ascii="Times New Roman" w:hAnsi="Times New Roman"/>
          <w:b/>
          <w:bCs/>
          <w:color w:val="FF0000"/>
          <w:sz w:val="28"/>
          <w:szCs w:val="28"/>
          <w:lang w:val="uk-UA" w:eastAsia="ru-RU"/>
        </w:rPr>
      </w:pP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xml:space="preserve">3.1. Майно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xml:space="preserve">3.2. Майно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є спільною власністю територіальних громад сіл, селищ, міст Рівненської області і закріплюється за </w:t>
      </w:r>
      <w:r>
        <w:rPr>
          <w:rFonts w:ascii="Times New Roman" w:hAnsi="Times New Roman"/>
          <w:bCs/>
          <w:sz w:val="28"/>
          <w:szCs w:val="28"/>
          <w:lang w:val="uk-UA" w:eastAsia="ru-RU"/>
        </w:rPr>
        <w:t>Ліцеєм</w:t>
      </w:r>
      <w:r w:rsidRPr="00723137">
        <w:rPr>
          <w:rFonts w:ascii="Times New Roman" w:hAnsi="Times New Roman"/>
          <w:bCs/>
          <w:sz w:val="28"/>
          <w:szCs w:val="28"/>
          <w:lang w:val="uk-UA" w:eastAsia="ru-RU"/>
        </w:rPr>
        <w:t xml:space="preserve"> на праві оперативного управління.   </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3.</w:t>
      </w:r>
      <w:r>
        <w:rPr>
          <w:rFonts w:ascii="Times New Roman" w:hAnsi="Times New Roman"/>
          <w:bCs/>
          <w:sz w:val="28"/>
          <w:szCs w:val="28"/>
          <w:lang w:val="uk-UA" w:eastAsia="ru-RU"/>
        </w:rPr>
        <w:t xml:space="preserve">3. </w:t>
      </w:r>
      <w:r w:rsidRPr="00723137">
        <w:rPr>
          <w:rFonts w:ascii="Times New Roman" w:hAnsi="Times New Roman"/>
          <w:bCs/>
          <w:sz w:val="28"/>
          <w:szCs w:val="28"/>
          <w:lang w:val="uk-UA" w:eastAsia="ru-RU"/>
        </w:rPr>
        <w:t xml:space="preserve"> Відчуження, передача в оренду, заставу, позику, </w:t>
      </w:r>
      <w:proofErr w:type="spellStart"/>
      <w:r w:rsidRPr="00723137">
        <w:rPr>
          <w:rFonts w:ascii="Times New Roman" w:hAnsi="Times New Roman"/>
          <w:bCs/>
          <w:sz w:val="28"/>
          <w:szCs w:val="28"/>
          <w:lang w:val="uk-UA" w:eastAsia="ru-RU"/>
        </w:rPr>
        <w:t>найм</w:t>
      </w:r>
      <w:proofErr w:type="spellEnd"/>
      <w:r w:rsidRPr="00723137">
        <w:rPr>
          <w:rFonts w:ascii="Times New Roman" w:hAnsi="Times New Roman"/>
          <w:bCs/>
          <w:sz w:val="28"/>
          <w:szCs w:val="28"/>
          <w:lang w:val="uk-UA" w:eastAsia="ru-RU"/>
        </w:rPr>
        <w:t xml:space="preserve"> юридичним чи фізичним особам, а також списання основних засобів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здійснює у межах чинного законодавства України та відповідно до цього Статуту.</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3.</w:t>
      </w:r>
      <w:r>
        <w:rPr>
          <w:rFonts w:ascii="Times New Roman" w:hAnsi="Times New Roman"/>
          <w:bCs/>
          <w:sz w:val="28"/>
          <w:szCs w:val="28"/>
          <w:lang w:val="uk-UA" w:eastAsia="ru-RU"/>
        </w:rPr>
        <w:t>4</w:t>
      </w:r>
      <w:r w:rsidRPr="00723137">
        <w:rPr>
          <w:rFonts w:ascii="Times New Roman" w:hAnsi="Times New Roman"/>
          <w:bCs/>
          <w:sz w:val="28"/>
          <w:szCs w:val="28"/>
          <w:lang w:val="uk-UA" w:eastAsia="ru-RU"/>
        </w:rPr>
        <w:t xml:space="preserve">. Джерелами формування майна </w:t>
      </w:r>
      <w:r>
        <w:rPr>
          <w:rFonts w:ascii="Times New Roman" w:hAnsi="Times New Roman"/>
          <w:bCs/>
          <w:sz w:val="28"/>
          <w:szCs w:val="28"/>
          <w:lang w:val="uk-UA" w:eastAsia="ru-RU"/>
        </w:rPr>
        <w:t>Ліцею</w:t>
      </w:r>
      <w:r w:rsidRPr="00723137">
        <w:rPr>
          <w:rFonts w:ascii="Times New Roman" w:hAnsi="Times New Roman"/>
          <w:bCs/>
          <w:sz w:val="28"/>
          <w:szCs w:val="28"/>
          <w:lang w:val="uk-UA" w:eastAsia="ru-RU"/>
        </w:rPr>
        <w:t xml:space="preserve"> є:</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грошові та матеріальні внески Власника;</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майно, передане Власником;</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безоплатні або благодійні внески, пожертвування організацій, громадян;</w:t>
      </w:r>
    </w:p>
    <w:p w:rsidR="009662CA" w:rsidRPr="00723137"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капітальні вкладення і фінансування з бюджету;</w:t>
      </w:r>
    </w:p>
    <w:p w:rsidR="009662CA" w:rsidRDefault="009662CA" w:rsidP="00723137">
      <w:pPr>
        <w:tabs>
          <w:tab w:val="num" w:pos="0"/>
        </w:tabs>
        <w:spacing w:after="0" w:line="240" w:lineRule="auto"/>
        <w:ind w:right="-1" w:firstLine="709"/>
        <w:jc w:val="both"/>
        <w:rPr>
          <w:rFonts w:ascii="Times New Roman" w:hAnsi="Times New Roman"/>
          <w:bCs/>
          <w:sz w:val="28"/>
          <w:szCs w:val="28"/>
          <w:lang w:val="uk-UA" w:eastAsia="ru-RU"/>
        </w:rPr>
      </w:pPr>
      <w:r w:rsidRPr="00723137">
        <w:rPr>
          <w:rFonts w:ascii="Times New Roman" w:hAnsi="Times New Roman"/>
          <w:bCs/>
          <w:sz w:val="28"/>
          <w:szCs w:val="28"/>
          <w:lang w:val="uk-UA" w:eastAsia="ru-RU"/>
        </w:rPr>
        <w:t>- майно, придбане в інших суб'єктів господарювання, організацій та громадян, у встановленому законодавством порядку;</w:t>
      </w:r>
    </w:p>
    <w:p w:rsidR="009662CA" w:rsidRDefault="009662CA" w:rsidP="00723137">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2B062B">
        <w:rPr>
          <w:rFonts w:ascii="Times New Roman" w:hAnsi="Times New Roman"/>
          <w:sz w:val="28"/>
          <w:szCs w:val="28"/>
          <w:lang w:val="uk-UA" w:eastAsia="ru-RU"/>
        </w:rPr>
        <w:lastRenderedPageBreak/>
        <w:t>- інші джерела, не заборонені чинним законодавством України.</w:t>
      </w:r>
    </w:p>
    <w:p w:rsidR="009662CA" w:rsidRPr="00723137" w:rsidRDefault="009662CA" w:rsidP="00723137">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E720DB">
        <w:rPr>
          <w:rFonts w:ascii="Times New Roman" w:hAnsi="Times New Roman"/>
          <w:sz w:val="28"/>
          <w:szCs w:val="28"/>
          <w:lang w:val="uk-UA"/>
        </w:rPr>
        <w:t>3.</w:t>
      </w:r>
      <w:r>
        <w:rPr>
          <w:rFonts w:ascii="Times New Roman" w:hAnsi="Times New Roman"/>
          <w:sz w:val="28"/>
          <w:szCs w:val="28"/>
          <w:lang w:val="uk-UA"/>
        </w:rPr>
        <w:t>5.</w:t>
      </w:r>
      <w:r w:rsidRPr="00E720DB">
        <w:rPr>
          <w:rFonts w:ascii="Times New Roman" w:hAnsi="Times New Roman"/>
          <w:sz w:val="28"/>
          <w:szCs w:val="28"/>
          <w:lang w:val="uk-UA"/>
        </w:rPr>
        <w:t xml:space="preserve"> </w:t>
      </w:r>
      <w:r w:rsidRPr="00E720DB">
        <w:rPr>
          <w:rFonts w:ascii="Times New Roman" w:hAnsi="Times New Roman"/>
          <w:sz w:val="28"/>
          <w:szCs w:val="28"/>
          <w:bdr w:val="none" w:sz="0" w:space="0" w:color="auto" w:frame="1"/>
          <w:lang w:val="uk-UA" w:eastAsia="ru-RU"/>
        </w:rPr>
        <w:t xml:space="preserve">Фінансування Ліцею здійснюється на основі кошторису. Штатний розпис Ліцею розробляється на підставі відповідних типових штатних нормативів і затверджується в порядку, передбаченому чинним законодавством. Виходячи із інтересів Ліцею, освітнього процесу та інших поважних причин, до штатного розпису можуть вводитись додаткові та інші штатні одиниці в індивідуальному порядку, зокрема в разі відсутності типових штатних нормативів. </w:t>
      </w:r>
    </w:p>
    <w:p w:rsidR="009662CA" w:rsidRPr="00E546CB" w:rsidRDefault="009662CA" w:rsidP="00AA1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eastAsia="ru-RU"/>
        </w:rPr>
      </w:pPr>
      <w:r w:rsidRPr="005C07D0">
        <w:rPr>
          <w:rFonts w:ascii="Times New Roman" w:hAnsi="Times New Roman"/>
          <w:sz w:val="28"/>
          <w:szCs w:val="28"/>
          <w:lang w:val="uk-UA" w:eastAsia="ru-RU"/>
        </w:rPr>
        <w:t>3.</w:t>
      </w:r>
      <w:r>
        <w:rPr>
          <w:rFonts w:ascii="Times New Roman" w:hAnsi="Times New Roman"/>
          <w:sz w:val="28"/>
          <w:szCs w:val="28"/>
          <w:lang w:val="uk-UA" w:eastAsia="ru-RU"/>
        </w:rPr>
        <w:t>6</w:t>
      </w:r>
      <w:r w:rsidRPr="005C07D0">
        <w:rPr>
          <w:rFonts w:ascii="Times New Roman" w:hAnsi="Times New Roman"/>
          <w:sz w:val="28"/>
          <w:szCs w:val="28"/>
          <w:lang w:val="uk-UA" w:eastAsia="ru-RU"/>
        </w:rPr>
        <w:t xml:space="preserve">. Ліцей </w:t>
      </w:r>
      <w:r>
        <w:rPr>
          <w:rFonts w:ascii="Times New Roman" w:hAnsi="Times New Roman"/>
          <w:sz w:val="28"/>
          <w:szCs w:val="28"/>
          <w:lang w:val="uk-UA" w:eastAsia="ru-RU"/>
        </w:rPr>
        <w:t>повинен мати</w:t>
      </w:r>
      <w:r w:rsidRPr="005C07D0">
        <w:rPr>
          <w:rFonts w:ascii="Times New Roman" w:hAnsi="Times New Roman"/>
          <w:sz w:val="28"/>
          <w:szCs w:val="28"/>
          <w:lang w:val="uk-UA" w:eastAsia="ru-RU"/>
        </w:rPr>
        <w:t xml:space="preserve"> навчальні, житлові, адміністративно-господарські приміщення згідно з чинним законодавством. </w:t>
      </w:r>
      <w:r w:rsidRPr="00E546CB">
        <w:rPr>
          <w:rFonts w:ascii="Times New Roman" w:hAnsi="Times New Roman"/>
          <w:color w:val="000000"/>
          <w:sz w:val="28"/>
          <w:szCs w:val="28"/>
          <w:lang w:val="uk-UA" w:eastAsia="ru-RU"/>
        </w:rPr>
        <w:t>Ліцей забезпечується автотранспортом для перевезення ліцеїстів, а також для господарських та службових потреб.</w:t>
      </w:r>
    </w:p>
    <w:p w:rsidR="009662CA" w:rsidRPr="006E032E" w:rsidRDefault="009662CA" w:rsidP="005A2471">
      <w:pPr>
        <w:spacing w:after="0" w:line="240" w:lineRule="auto"/>
        <w:ind w:right="-1" w:firstLine="709"/>
        <w:jc w:val="both"/>
        <w:rPr>
          <w:rFonts w:ascii="Times New Roman" w:hAnsi="Times New Roman"/>
          <w:sz w:val="28"/>
          <w:szCs w:val="28"/>
          <w:lang w:val="uk-UA" w:eastAsia="ru-RU"/>
        </w:rPr>
      </w:pPr>
    </w:p>
    <w:p w:rsidR="009662CA" w:rsidRPr="00D16E51" w:rsidRDefault="009662CA" w:rsidP="00C35296">
      <w:pPr>
        <w:shd w:val="clear" w:color="auto" w:fill="FFFFFF"/>
        <w:tabs>
          <w:tab w:val="num" w:pos="0"/>
        </w:tabs>
        <w:autoSpaceDE w:val="0"/>
        <w:autoSpaceDN w:val="0"/>
        <w:adjustRightInd w:val="0"/>
        <w:spacing w:after="0" w:line="240" w:lineRule="auto"/>
        <w:ind w:right="-1"/>
        <w:jc w:val="center"/>
        <w:rPr>
          <w:rFonts w:ascii="Times New Roman" w:hAnsi="Times New Roman"/>
          <w:b/>
          <w:sz w:val="28"/>
          <w:szCs w:val="28"/>
          <w:lang w:val="uk-UA" w:eastAsia="ru-RU"/>
        </w:rPr>
      </w:pPr>
      <w:r w:rsidRPr="00D16E51">
        <w:rPr>
          <w:rFonts w:ascii="Times New Roman" w:hAnsi="Times New Roman"/>
          <w:b/>
          <w:sz w:val="28"/>
          <w:szCs w:val="28"/>
          <w:lang w:val="uk-UA" w:eastAsia="ru-RU"/>
        </w:rPr>
        <w:t>4. ОСОБЛИВОСТІ ДІЯЛЬНОСТІ ЛІЦЕЮ</w:t>
      </w:r>
    </w:p>
    <w:p w:rsidR="009662CA" w:rsidRDefault="009662CA" w:rsidP="00AA12D0">
      <w:pPr>
        <w:shd w:val="clear" w:color="auto" w:fill="FFFFFF"/>
        <w:tabs>
          <w:tab w:val="num" w:pos="0"/>
        </w:tabs>
        <w:autoSpaceDE w:val="0"/>
        <w:autoSpaceDN w:val="0"/>
        <w:adjustRightInd w:val="0"/>
        <w:spacing w:after="0" w:line="240" w:lineRule="auto"/>
        <w:ind w:right="-1" w:firstLine="709"/>
        <w:rPr>
          <w:rFonts w:ascii="Times New Roman" w:hAnsi="Times New Roman"/>
          <w:b/>
          <w:color w:val="FF0000"/>
          <w:sz w:val="28"/>
          <w:szCs w:val="28"/>
          <w:lang w:val="uk-UA" w:eastAsia="ru-RU"/>
        </w:rPr>
      </w:pP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4.1. </w:t>
      </w:r>
      <w:r>
        <w:rPr>
          <w:rFonts w:ascii="Times New Roman" w:hAnsi="Times New Roman"/>
          <w:sz w:val="28"/>
          <w:szCs w:val="28"/>
          <w:lang w:val="uk-UA" w:eastAsia="ru-RU"/>
        </w:rPr>
        <w:t>Ліцей зобов</w:t>
      </w:r>
      <w:r w:rsidRPr="00AA12D0">
        <w:rPr>
          <w:rFonts w:ascii="Times New Roman" w:hAnsi="Times New Roman"/>
          <w:sz w:val="28"/>
          <w:szCs w:val="28"/>
          <w:lang w:val="uk-UA" w:eastAsia="ru-RU"/>
        </w:rPr>
        <w:t>’язан</w:t>
      </w:r>
      <w:r>
        <w:rPr>
          <w:rFonts w:ascii="Times New Roman" w:hAnsi="Times New Roman"/>
          <w:sz w:val="28"/>
          <w:szCs w:val="28"/>
          <w:lang w:val="uk-UA" w:eastAsia="ru-RU"/>
        </w:rPr>
        <w:t>ий</w:t>
      </w:r>
      <w:r w:rsidRPr="00AA12D0">
        <w:rPr>
          <w:rFonts w:ascii="Times New Roman" w:hAnsi="Times New Roman"/>
          <w:sz w:val="28"/>
          <w:szCs w:val="28"/>
          <w:lang w:val="uk-UA" w:eastAsia="ru-RU"/>
        </w:rPr>
        <w:t xml:space="preserve">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4.2.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не має права безоплатно передавати належне йому майно іншим юридичним чи фізичним особам. Відчужувати, віддавати в з</w:t>
      </w:r>
      <w:r>
        <w:rPr>
          <w:rFonts w:ascii="Times New Roman" w:hAnsi="Times New Roman"/>
          <w:sz w:val="28"/>
          <w:szCs w:val="28"/>
          <w:lang w:val="uk-UA" w:eastAsia="ru-RU"/>
        </w:rPr>
        <w:t xml:space="preserve">аставу, позику, </w:t>
      </w:r>
      <w:proofErr w:type="spellStart"/>
      <w:r>
        <w:rPr>
          <w:rFonts w:ascii="Times New Roman" w:hAnsi="Times New Roman"/>
          <w:sz w:val="28"/>
          <w:szCs w:val="28"/>
          <w:lang w:val="uk-UA" w:eastAsia="ru-RU"/>
        </w:rPr>
        <w:t>найм</w:t>
      </w:r>
      <w:proofErr w:type="spellEnd"/>
      <w:r>
        <w:rPr>
          <w:rFonts w:ascii="Times New Roman" w:hAnsi="Times New Roman"/>
          <w:sz w:val="28"/>
          <w:szCs w:val="28"/>
          <w:lang w:val="uk-UA" w:eastAsia="ru-RU"/>
        </w:rPr>
        <w:t xml:space="preserve"> майнові об</w:t>
      </w:r>
      <w:r w:rsidRPr="00AA12D0">
        <w:rPr>
          <w:rFonts w:ascii="Times New Roman" w:hAnsi="Times New Roman"/>
          <w:sz w:val="28"/>
          <w:szCs w:val="28"/>
          <w:lang w:val="uk-UA" w:eastAsia="ru-RU"/>
        </w:rPr>
        <w:t xml:space="preserve">’єкти, що належать до основних фондів, здавати в оренду цілісні майнові комплекси структурних одиниць та підрозділів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лише за попередньою згодою Рівненської обласної ради.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4.3.  Списання з балансу матеріальних цінностей проводиться у порядку, визначеному чинним законодавством України.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4.4.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у своїй діяльності може співпрацювати з іншими  установами (закладами) у спосіб та в межах, визначеними чинним законодавством України.</w:t>
      </w:r>
    </w:p>
    <w:p w:rsidR="009662CA" w:rsidRPr="009C7EA2" w:rsidRDefault="009662CA" w:rsidP="003039BB">
      <w:pPr>
        <w:tabs>
          <w:tab w:val="num" w:pos="0"/>
        </w:tabs>
        <w:spacing w:after="0" w:line="240" w:lineRule="auto"/>
        <w:ind w:right="-1" w:firstLine="709"/>
        <w:jc w:val="both"/>
        <w:rPr>
          <w:rFonts w:ascii="Times New Roman" w:hAnsi="Times New Roman"/>
          <w:sz w:val="28"/>
          <w:szCs w:val="28"/>
          <w:lang w:val="uk-UA" w:eastAsia="ru-RU"/>
        </w:rPr>
      </w:pPr>
      <w:r w:rsidRPr="009C7EA2">
        <w:rPr>
          <w:rFonts w:ascii="Times New Roman" w:hAnsi="Times New Roman"/>
          <w:sz w:val="28"/>
          <w:szCs w:val="28"/>
          <w:lang w:val="uk-UA" w:eastAsia="ru-RU"/>
        </w:rPr>
        <w:t>4.5. До  складу ліцею може входити філія, як його територіально відокремлений структурний підрозділ, що забезпечує здобуття базової середньої освіти.</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9C7EA2">
        <w:rPr>
          <w:rFonts w:ascii="Times New Roman" w:hAnsi="Times New Roman"/>
          <w:sz w:val="28"/>
          <w:szCs w:val="28"/>
          <w:lang w:val="uk-UA" w:eastAsia="ru-RU"/>
        </w:rPr>
        <w:t>4.6. Відносини Ліцею з іншими юридичними</w:t>
      </w:r>
      <w:r w:rsidRPr="00AA12D0">
        <w:rPr>
          <w:rFonts w:ascii="Times New Roman" w:hAnsi="Times New Roman"/>
          <w:sz w:val="28"/>
          <w:szCs w:val="28"/>
          <w:lang w:val="uk-UA" w:eastAsia="ru-RU"/>
        </w:rPr>
        <w:t xml:space="preserve"> особами будуються на договірних засадах. </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4.7.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вступати до об’єднань установ (закладів) в Україні та за її кордонами. </w:t>
      </w:r>
    </w:p>
    <w:p w:rsidR="009662CA" w:rsidRPr="00AA12D0"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У випадку, якщо вступ до відповідних об’єднань передбачає сплату внесків то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xml:space="preserve">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9662CA" w:rsidRDefault="009662CA" w:rsidP="00AA12D0">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AA12D0">
        <w:rPr>
          <w:rFonts w:ascii="Times New Roman" w:hAnsi="Times New Roman"/>
          <w:sz w:val="28"/>
          <w:szCs w:val="28"/>
          <w:lang w:val="uk-UA" w:eastAsia="ru-RU"/>
        </w:rPr>
        <w:t xml:space="preserve">4.8. </w:t>
      </w:r>
      <w:r>
        <w:rPr>
          <w:rFonts w:ascii="Times New Roman" w:hAnsi="Times New Roman"/>
          <w:sz w:val="28"/>
          <w:szCs w:val="28"/>
          <w:lang w:val="uk-UA" w:eastAsia="ru-RU"/>
        </w:rPr>
        <w:t>Ліцей</w:t>
      </w:r>
      <w:r w:rsidRPr="00AA12D0">
        <w:rPr>
          <w:rFonts w:ascii="Times New Roman" w:hAnsi="Times New Roman"/>
          <w:sz w:val="28"/>
          <w:szCs w:val="28"/>
          <w:lang w:val="uk-UA" w:eastAsia="ru-RU"/>
        </w:rPr>
        <w:t>,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9662CA" w:rsidRPr="0086782C" w:rsidRDefault="009662CA" w:rsidP="005A2471">
      <w:pPr>
        <w:tabs>
          <w:tab w:val="num" w:pos="0"/>
        </w:tabs>
        <w:spacing w:after="0" w:line="240" w:lineRule="auto"/>
        <w:ind w:right="-1" w:firstLine="709"/>
        <w:jc w:val="both"/>
        <w:rPr>
          <w:rFonts w:ascii="Times New Roman" w:hAnsi="Times New Roman"/>
          <w:color w:val="000000"/>
          <w:sz w:val="28"/>
          <w:szCs w:val="28"/>
          <w:lang w:val="uk-UA" w:eastAsia="ru-RU"/>
        </w:rPr>
      </w:pPr>
      <w:r w:rsidRPr="0086782C">
        <w:rPr>
          <w:rFonts w:ascii="Times New Roman" w:hAnsi="Times New Roman"/>
          <w:color w:val="000000"/>
          <w:sz w:val="28"/>
          <w:szCs w:val="28"/>
          <w:lang w:val="uk-UA" w:eastAsia="ru-RU"/>
        </w:rPr>
        <w:lastRenderedPageBreak/>
        <w:t xml:space="preserve">4.9. Ліцей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 </w:t>
      </w:r>
    </w:p>
    <w:p w:rsidR="009662CA" w:rsidRPr="00EC1052" w:rsidRDefault="009662CA" w:rsidP="003039BB">
      <w:pPr>
        <w:tabs>
          <w:tab w:val="num" w:pos="0"/>
        </w:tabs>
        <w:spacing w:after="0" w:line="240" w:lineRule="auto"/>
        <w:ind w:right="-1" w:firstLine="709"/>
        <w:jc w:val="both"/>
        <w:rPr>
          <w:rFonts w:ascii="Times New Roman" w:hAnsi="Times New Roman"/>
          <w:color w:val="000000"/>
          <w:sz w:val="28"/>
          <w:szCs w:val="28"/>
          <w:lang w:val="uk-UA" w:eastAsia="ru-RU"/>
        </w:rPr>
      </w:pPr>
      <w:r w:rsidRPr="0086782C">
        <w:rPr>
          <w:rFonts w:ascii="Times New Roman" w:hAnsi="Times New Roman"/>
          <w:color w:val="000000"/>
          <w:sz w:val="28"/>
          <w:szCs w:val="28"/>
          <w:lang w:val="uk-UA" w:eastAsia="ru-RU"/>
        </w:rPr>
        <w:t>4.10. Ліцей щорічно до 01 березня надає Власнику та органу, що здійснює галузеве управління об’єктами спільної власності територіальних громад сіл, селищ, міст Рівненської області</w:t>
      </w:r>
      <w:r w:rsidRPr="0086782C">
        <w:rPr>
          <w:rFonts w:ascii="Times New Roman" w:hAnsi="Times New Roman"/>
          <w:b/>
          <w:color w:val="000000"/>
          <w:sz w:val="28"/>
          <w:szCs w:val="28"/>
          <w:lang w:val="uk-UA" w:eastAsia="ru-RU"/>
        </w:rPr>
        <w:t xml:space="preserve"> </w:t>
      </w:r>
      <w:r w:rsidRPr="0086782C">
        <w:rPr>
          <w:rFonts w:ascii="Times New Roman" w:hAnsi="Times New Roman"/>
          <w:color w:val="000000"/>
          <w:sz w:val="28"/>
          <w:szCs w:val="28"/>
          <w:lang w:val="uk-UA" w:eastAsia="ru-RU"/>
        </w:rPr>
        <w:t>звіт про виконання планів роботи.</w:t>
      </w:r>
      <w:r w:rsidRPr="00EC1052">
        <w:rPr>
          <w:rFonts w:ascii="Times New Roman" w:hAnsi="Times New Roman"/>
          <w:color w:val="000000"/>
          <w:sz w:val="28"/>
          <w:szCs w:val="28"/>
          <w:lang w:val="uk-UA" w:eastAsia="ru-RU"/>
        </w:rPr>
        <w:t xml:space="preserve"> </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4.11.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4.12.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забезпечує своєчасну сплату податків та інших відрахувань згідно з законодавством України.</w:t>
      </w:r>
    </w:p>
    <w:p w:rsidR="009662CA" w:rsidRPr="003039BB"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4.13</w:t>
      </w:r>
      <w:r>
        <w:rPr>
          <w:rFonts w:ascii="Times New Roman" w:hAnsi="Times New Roman"/>
          <w:sz w:val="28"/>
          <w:szCs w:val="28"/>
          <w:lang w:val="uk-UA" w:eastAsia="ru-RU"/>
        </w:rPr>
        <w:t>.</w:t>
      </w:r>
      <w:r w:rsidRPr="003039BB">
        <w:rPr>
          <w:rFonts w:ascii="Times New Roman" w:hAnsi="Times New Roman"/>
          <w:sz w:val="28"/>
          <w:szCs w:val="28"/>
          <w:lang w:val="uk-UA" w:eastAsia="ru-RU"/>
        </w:rPr>
        <w:t xml:space="preserve">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провадить зовнішньоекономічну діяльність у відповідності до законодавства України.</w:t>
      </w:r>
    </w:p>
    <w:p w:rsidR="009662CA" w:rsidRDefault="009662CA" w:rsidP="003039BB">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sidRPr="003039BB">
        <w:rPr>
          <w:rFonts w:ascii="Times New Roman" w:hAnsi="Times New Roman"/>
          <w:sz w:val="28"/>
          <w:szCs w:val="28"/>
          <w:lang w:val="uk-UA" w:eastAsia="ru-RU"/>
        </w:rPr>
        <w:t xml:space="preserve">4.14. Окремими видами діяльності, що підлягають ліцензуванню та акредитації, </w:t>
      </w:r>
      <w:r w:rsidRPr="00963715">
        <w:rPr>
          <w:rFonts w:ascii="Times New Roman" w:hAnsi="Times New Roman"/>
          <w:sz w:val="28"/>
          <w:szCs w:val="28"/>
          <w:lang w:val="uk-UA" w:eastAsia="ru-RU"/>
        </w:rPr>
        <w:t>Ліцей</w:t>
      </w:r>
      <w:r w:rsidRPr="003039BB">
        <w:rPr>
          <w:rFonts w:ascii="Times New Roman" w:hAnsi="Times New Roman"/>
          <w:sz w:val="28"/>
          <w:szCs w:val="28"/>
          <w:lang w:val="uk-UA" w:eastAsia="ru-RU"/>
        </w:rPr>
        <w:t xml:space="preserve"> може займатися тільки на підставі спеціального дозволу (ліцензії), отриманого у встановленому законом порядку.</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 </w:t>
      </w:r>
      <w:r w:rsidRPr="00963715">
        <w:rPr>
          <w:sz w:val="28"/>
          <w:szCs w:val="28"/>
          <w:lang w:val="uk-UA"/>
        </w:rPr>
        <w:t>Ліцей</w:t>
      </w:r>
      <w:r w:rsidRPr="00E7095B">
        <w:rPr>
          <w:color w:val="000000"/>
          <w:sz w:val="28"/>
          <w:szCs w:val="26"/>
          <w:lang w:val="uk-UA"/>
        </w:rPr>
        <w:t xml:space="preserve"> є неприбутковою організацією.</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4.15.1.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1E01D6" w:rsidRPr="00E7095B" w:rsidRDefault="001E01D6" w:rsidP="001E01D6">
      <w:pPr>
        <w:pStyle w:val="-1"/>
        <w:spacing w:before="0" w:beforeAutospacing="0" w:after="0" w:afterAutospacing="0"/>
        <w:ind w:firstLine="709"/>
        <w:jc w:val="both"/>
        <w:rPr>
          <w:color w:val="000000"/>
          <w:sz w:val="28"/>
          <w:szCs w:val="26"/>
          <w:lang w:val="uk-UA"/>
        </w:rPr>
      </w:pPr>
      <w:r w:rsidRPr="00E7095B">
        <w:rPr>
          <w:color w:val="000000"/>
          <w:sz w:val="28"/>
          <w:szCs w:val="26"/>
          <w:lang w:val="uk-UA"/>
        </w:rPr>
        <w:t xml:space="preserve">4.15.2. Доходи (прибутки) </w:t>
      </w:r>
      <w:r w:rsidRPr="00963715">
        <w:rPr>
          <w:sz w:val="28"/>
          <w:szCs w:val="28"/>
          <w:lang w:val="uk-UA"/>
        </w:rPr>
        <w:t>Ліце</w:t>
      </w:r>
      <w:r>
        <w:rPr>
          <w:sz w:val="28"/>
          <w:szCs w:val="28"/>
          <w:lang w:val="uk-UA"/>
        </w:rPr>
        <w:t>ю</w:t>
      </w:r>
      <w:r w:rsidRPr="00E7095B">
        <w:rPr>
          <w:color w:val="000000"/>
          <w:sz w:val="28"/>
          <w:szCs w:val="26"/>
          <w:lang w:val="uk-UA"/>
        </w:rPr>
        <w:t xml:space="preserve"> використовуються виключно для фінансування видатків на утримання </w:t>
      </w:r>
      <w:r w:rsidRPr="00963715">
        <w:rPr>
          <w:sz w:val="28"/>
          <w:szCs w:val="28"/>
          <w:lang w:val="uk-UA"/>
        </w:rPr>
        <w:t>Ліце</w:t>
      </w:r>
      <w:r>
        <w:rPr>
          <w:sz w:val="28"/>
          <w:szCs w:val="28"/>
          <w:lang w:val="uk-UA"/>
        </w:rPr>
        <w:t>ю</w:t>
      </w:r>
      <w:r w:rsidRPr="00E7095B">
        <w:rPr>
          <w:color w:val="000000"/>
          <w:sz w:val="28"/>
          <w:szCs w:val="26"/>
          <w:lang w:val="uk-UA"/>
        </w:rPr>
        <w:t xml:space="preserve">, реалізації мети (цілей, завдань) та напрямів діяльності, визначених Статутом </w:t>
      </w:r>
      <w:r w:rsidRPr="00963715">
        <w:rPr>
          <w:sz w:val="28"/>
          <w:szCs w:val="28"/>
          <w:lang w:val="uk-UA"/>
        </w:rPr>
        <w:t>Ліце</w:t>
      </w:r>
      <w:r>
        <w:rPr>
          <w:sz w:val="28"/>
          <w:szCs w:val="28"/>
          <w:lang w:val="uk-UA"/>
        </w:rPr>
        <w:t>ю</w:t>
      </w:r>
      <w:r w:rsidRPr="00E7095B">
        <w:rPr>
          <w:color w:val="000000"/>
          <w:sz w:val="28"/>
          <w:szCs w:val="26"/>
          <w:lang w:val="uk-UA"/>
        </w:rPr>
        <w:t xml:space="preserve">. </w:t>
      </w:r>
    </w:p>
    <w:p w:rsidR="009662CA" w:rsidRPr="005A2471" w:rsidRDefault="009662CA" w:rsidP="005A2471">
      <w:pPr>
        <w:tabs>
          <w:tab w:val="num" w:pos="0"/>
        </w:tabs>
        <w:spacing w:after="0" w:line="240" w:lineRule="auto"/>
        <w:ind w:right="-1" w:firstLine="709"/>
        <w:jc w:val="center"/>
        <w:rPr>
          <w:rFonts w:ascii="Times New Roman" w:hAnsi="Times New Roman"/>
          <w:b/>
          <w:bCs/>
          <w:color w:val="FF0000"/>
          <w:sz w:val="28"/>
          <w:szCs w:val="28"/>
          <w:lang w:val="uk-UA" w:eastAsia="ru-RU"/>
        </w:rPr>
      </w:pPr>
    </w:p>
    <w:p w:rsidR="009662CA" w:rsidRPr="000807EA" w:rsidRDefault="009662CA" w:rsidP="000807EA">
      <w:pPr>
        <w:pStyle w:val="ae"/>
        <w:numPr>
          <w:ilvl w:val="0"/>
          <w:numId w:val="42"/>
        </w:numPr>
        <w:tabs>
          <w:tab w:val="num" w:pos="0"/>
        </w:tabs>
        <w:ind w:right="-1"/>
        <w:jc w:val="center"/>
        <w:rPr>
          <w:b/>
          <w:bCs/>
          <w:color w:val="000000"/>
          <w:sz w:val="28"/>
          <w:szCs w:val="28"/>
          <w:lang w:val="uk-UA"/>
        </w:rPr>
      </w:pPr>
      <w:r w:rsidRPr="000807EA">
        <w:rPr>
          <w:b/>
          <w:bCs/>
          <w:color w:val="000000"/>
          <w:sz w:val="28"/>
          <w:szCs w:val="28"/>
          <w:lang w:val="uk-UA"/>
        </w:rPr>
        <w:t>ОРГАНІЗАЦІЯ ОСВІТНЬОГО ПРОЦЕСУ</w:t>
      </w:r>
    </w:p>
    <w:p w:rsidR="009662CA" w:rsidRPr="003C48F5" w:rsidRDefault="009662CA" w:rsidP="003C48F5">
      <w:pPr>
        <w:pStyle w:val="ae"/>
        <w:tabs>
          <w:tab w:val="num" w:pos="0"/>
        </w:tabs>
        <w:ind w:left="450" w:right="-1"/>
        <w:rPr>
          <w:b/>
          <w:bCs/>
          <w:color w:val="000000"/>
          <w:sz w:val="28"/>
          <w:szCs w:val="28"/>
          <w:lang w:val="uk-UA"/>
        </w:rPr>
      </w:pPr>
    </w:p>
    <w:p w:rsidR="009662CA" w:rsidRDefault="009662CA" w:rsidP="003C48F5">
      <w:pPr>
        <w:pStyle w:val="ae"/>
        <w:numPr>
          <w:ilvl w:val="1"/>
          <w:numId w:val="42"/>
        </w:numPr>
        <w:ind w:left="0" w:right="-1" w:firstLine="709"/>
        <w:jc w:val="both"/>
        <w:rPr>
          <w:color w:val="FF0000"/>
          <w:sz w:val="28"/>
          <w:szCs w:val="28"/>
          <w:lang w:val="uk-UA"/>
        </w:rPr>
      </w:pPr>
      <w:r w:rsidRPr="00AC7706">
        <w:rPr>
          <w:color w:val="000000"/>
          <w:sz w:val="28"/>
          <w:szCs w:val="28"/>
          <w:lang w:val="uk-UA"/>
        </w:rPr>
        <w:t>Освітній процес здійснюється відповідно до освіт</w:t>
      </w:r>
      <w:r>
        <w:rPr>
          <w:color w:val="000000"/>
          <w:sz w:val="28"/>
          <w:szCs w:val="28"/>
          <w:lang w:val="uk-UA"/>
        </w:rPr>
        <w:t>ньої програми</w:t>
      </w:r>
      <w:r w:rsidRPr="00AC7706">
        <w:rPr>
          <w:color w:val="000000"/>
          <w:sz w:val="28"/>
          <w:szCs w:val="28"/>
          <w:lang w:val="uk-UA"/>
        </w:rPr>
        <w:t xml:space="preserve">, розробленої на основі державних стандартів повної загальної середньої освіти та стандартів спеціалізованої освіти військового спрямування. </w:t>
      </w:r>
      <w:r w:rsidRPr="00863246">
        <w:rPr>
          <w:color w:val="000000"/>
          <w:sz w:val="28"/>
          <w:szCs w:val="28"/>
          <w:lang w:val="uk-UA"/>
        </w:rPr>
        <w:t>Освітні програми ліцею розробляються на основі типових освітніх програм. Під час складання освітньої програми враховується спрямованість підготовки ліцеїстів на подальшу службу в Збройних силах України, інших складових сектору безпеки і оборони.</w:t>
      </w:r>
      <w:r w:rsidRPr="00863246">
        <w:rPr>
          <w:color w:val="FF0000"/>
          <w:sz w:val="28"/>
          <w:szCs w:val="28"/>
          <w:lang w:val="uk-UA"/>
        </w:rPr>
        <w:t xml:space="preserve"> </w:t>
      </w:r>
    </w:p>
    <w:p w:rsidR="009662CA" w:rsidRDefault="009662CA" w:rsidP="003C48F5">
      <w:pPr>
        <w:pStyle w:val="ae"/>
        <w:ind w:left="0" w:firstLine="709"/>
        <w:jc w:val="both"/>
        <w:rPr>
          <w:color w:val="000000"/>
          <w:sz w:val="28"/>
          <w:szCs w:val="28"/>
          <w:lang w:val="uk-UA"/>
        </w:rPr>
      </w:pPr>
      <w:r w:rsidRPr="00AB3084">
        <w:rPr>
          <w:color w:val="000000"/>
          <w:sz w:val="28"/>
          <w:szCs w:val="28"/>
          <w:lang w:val="uk-UA"/>
        </w:rPr>
        <w:t>Освітній процес у Ліцеї здійснюється державною мовою.</w:t>
      </w:r>
    </w:p>
    <w:p w:rsidR="009662CA" w:rsidRPr="0094242F" w:rsidRDefault="009662CA" w:rsidP="003C48F5">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5</w:t>
      </w:r>
      <w:r w:rsidRPr="0094242F">
        <w:rPr>
          <w:color w:val="000000"/>
          <w:sz w:val="28"/>
          <w:szCs w:val="28"/>
          <w:lang w:val="uk-UA"/>
        </w:rPr>
        <w:t>.2.</w:t>
      </w:r>
      <w:r>
        <w:rPr>
          <w:color w:val="000000"/>
          <w:sz w:val="28"/>
          <w:szCs w:val="28"/>
          <w:lang w:val="uk-UA"/>
        </w:rPr>
        <w:t xml:space="preserve"> </w:t>
      </w:r>
      <w:r w:rsidRPr="0094242F">
        <w:rPr>
          <w:color w:val="000000"/>
          <w:sz w:val="28"/>
          <w:szCs w:val="28"/>
          <w:lang w:val="uk-UA"/>
        </w:rPr>
        <w:t>Індивідуалізація і диференціація навчання в ліцеї забезпечуються шляхом викладання навчальних предметів (інтегрованих курсів), інших освітніх компонентів, зокрема вибіркових, і рівнів їх складності.</w:t>
      </w:r>
    </w:p>
    <w:p w:rsidR="009662CA" w:rsidRPr="003C48F5"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3" w:name="n103"/>
      <w:bookmarkEnd w:id="3"/>
      <w:r w:rsidRPr="003C48F5">
        <w:rPr>
          <w:color w:val="000000"/>
          <w:sz w:val="28"/>
          <w:szCs w:val="28"/>
          <w:lang w:val="uk-UA"/>
        </w:rPr>
        <w:t xml:space="preserve">З метою забезпечення належного рівня здобуття ліцеїстами загальної середньої та спеціалізованої освіти за військовим спрямуванням дозволяється здійснювати перерозподіл навчального часу між навчальними предметами </w:t>
      </w:r>
      <w:r w:rsidRPr="003C48F5">
        <w:rPr>
          <w:color w:val="000000"/>
          <w:sz w:val="28"/>
          <w:szCs w:val="28"/>
          <w:lang w:val="uk-UA"/>
        </w:rPr>
        <w:lastRenderedPageBreak/>
        <w:t>(інтегрованими курсами), обов’язковими для вивчення, і вибірковими освітніми компонентами в межах, визначених нормативними документами.</w:t>
      </w:r>
    </w:p>
    <w:p w:rsidR="009662CA" w:rsidRPr="000A1D24"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4" w:name="n104"/>
      <w:bookmarkEnd w:id="4"/>
      <w:r w:rsidRPr="000A1D24">
        <w:rPr>
          <w:color w:val="000000"/>
          <w:sz w:val="28"/>
          <w:szCs w:val="28"/>
          <w:lang w:val="uk-UA"/>
        </w:rPr>
        <w:t>Загальна середня та спеціалізована освіта за військовим спрямуванням ліцеїстів досягається шляхом впровадження профільного навчання, вивчення спеціальних курсів, факультативів тощо.</w:t>
      </w:r>
    </w:p>
    <w:p w:rsidR="009662CA" w:rsidRPr="000A1D24"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5" w:name="n105"/>
      <w:bookmarkEnd w:id="5"/>
      <w:r>
        <w:rPr>
          <w:color w:val="000000"/>
          <w:sz w:val="28"/>
          <w:szCs w:val="28"/>
          <w:lang w:val="uk-UA"/>
        </w:rPr>
        <w:t>5.3</w:t>
      </w:r>
      <w:r w:rsidRPr="000A1D24">
        <w:rPr>
          <w:color w:val="000000"/>
          <w:sz w:val="28"/>
          <w:szCs w:val="28"/>
          <w:lang w:val="uk-UA"/>
        </w:rPr>
        <w:t>. Класи в ліцеї формуються згідно з нормативами їх наповнюваності, встановленими законодавством, з урахуванням наявності та площі приміщень, що відповідають санітарно-гігієнічним вимогам для здійснення освітнього процесу, відповідно до чисельності зарахованих ліцеїстів.</w:t>
      </w:r>
    </w:p>
    <w:p w:rsidR="009662CA" w:rsidRPr="0094242F" w:rsidRDefault="009662CA" w:rsidP="003C48F5">
      <w:pPr>
        <w:pStyle w:val="rvps2"/>
        <w:shd w:val="clear" w:color="auto" w:fill="FFFFFF"/>
        <w:spacing w:before="0" w:beforeAutospacing="0" w:after="0" w:afterAutospacing="0"/>
        <w:ind w:firstLine="709"/>
        <w:jc w:val="both"/>
        <w:rPr>
          <w:color w:val="000000"/>
          <w:sz w:val="28"/>
          <w:szCs w:val="28"/>
        </w:rPr>
      </w:pPr>
      <w:bookmarkStart w:id="6" w:name="n106"/>
      <w:bookmarkEnd w:id="6"/>
      <w:proofErr w:type="spellStart"/>
      <w:r w:rsidRPr="0094242F">
        <w:rPr>
          <w:color w:val="000000"/>
          <w:sz w:val="28"/>
          <w:szCs w:val="28"/>
        </w:rPr>
        <w:t>Класи</w:t>
      </w:r>
      <w:proofErr w:type="spellEnd"/>
      <w:r w:rsidRPr="0094242F">
        <w:rPr>
          <w:color w:val="000000"/>
          <w:sz w:val="28"/>
          <w:szCs w:val="28"/>
        </w:rPr>
        <w:t xml:space="preserve"> у </w:t>
      </w:r>
      <w:proofErr w:type="spellStart"/>
      <w:r w:rsidRPr="0094242F">
        <w:rPr>
          <w:color w:val="000000"/>
          <w:sz w:val="28"/>
          <w:szCs w:val="28"/>
        </w:rPr>
        <w:t>ліцеї</w:t>
      </w:r>
      <w:proofErr w:type="spellEnd"/>
      <w:r w:rsidRPr="0094242F">
        <w:rPr>
          <w:color w:val="000000"/>
          <w:sz w:val="28"/>
          <w:szCs w:val="28"/>
        </w:rPr>
        <w:t xml:space="preserve"> </w:t>
      </w:r>
      <w:proofErr w:type="spellStart"/>
      <w:r w:rsidRPr="0094242F">
        <w:rPr>
          <w:color w:val="000000"/>
          <w:sz w:val="28"/>
          <w:szCs w:val="28"/>
        </w:rPr>
        <w:t>іменуються</w:t>
      </w:r>
      <w:proofErr w:type="spellEnd"/>
      <w:r w:rsidRPr="0094242F">
        <w:rPr>
          <w:color w:val="000000"/>
          <w:sz w:val="28"/>
          <w:szCs w:val="28"/>
        </w:rPr>
        <w:t xml:space="preserve"> </w:t>
      </w:r>
      <w:proofErr w:type="spellStart"/>
      <w:r w:rsidRPr="0094242F">
        <w:rPr>
          <w:color w:val="000000"/>
          <w:sz w:val="28"/>
          <w:szCs w:val="28"/>
        </w:rPr>
        <w:t>навчальними</w:t>
      </w:r>
      <w:proofErr w:type="spellEnd"/>
      <w:r w:rsidRPr="0094242F">
        <w:rPr>
          <w:color w:val="000000"/>
          <w:sz w:val="28"/>
          <w:szCs w:val="28"/>
        </w:rPr>
        <w:t xml:space="preserve"> взводами, </w:t>
      </w:r>
      <w:proofErr w:type="spellStart"/>
      <w:r w:rsidRPr="0094242F">
        <w:rPr>
          <w:color w:val="000000"/>
          <w:sz w:val="28"/>
          <w:szCs w:val="28"/>
        </w:rPr>
        <w:t>які</w:t>
      </w:r>
      <w:proofErr w:type="spellEnd"/>
      <w:r w:rsidRPr="0094242F">
        <w:rPr>
          <w:color w:val="000000"/>
          <w:sz w:val="28"/>
          <w:szCs w:val="28"/>
        </w:rPr>
        <w:t xml:space="preserve"> </w:t>
      </w:r>
      <w:proofErr w:type="spellStart"/>
      <w:r w:rsidRPr="0094242F">
        <w:rPr>
          <w:color w:val="000000"/>
          <w:sz w:val="28"/>
          <w:szCs w:val="28"/>
        </w:rPr>
        <w:t>поділяються</w:t>
      </w:r>
      <w:proofErr w:type="spellEnd"/>
      <w:r w:rsidRPr="0094242F">
        <w:rPr>
          <w:color w:val="000000"/>
          <w:sz w:val="28"/>
          <w:szCs w:val="28"/>
        </w:rPr>
        <w:t xml:space="preserve"> на </w:t>
      </w:r>
      <w:proofErr w:type="spellStart"/>
      <w:r w:rsidRPr="0094242F">
        <w:rPr>
          <w:color w:val="000000"/>
          <w:sz w:val="28"/>
          <w:szCs w:val="28"/>
        </w:rPr>
        <w:t>навчальні</w:t>
      </w:r>
      <w:proofErr w:type="spellEnd"/>
      <w:r w:rsidRPr="0094242F">
        <w:rPr>
          <w:color w:val="000000"/>
          <w:sz w:val="28"/>
          <w:szCs w:val="28"/>
        </w:rPr>
        <w:t xml:space="preserve"> </w:t>
      </w:r>
      <w:proofErr w:type="spellStart"/>
      <w:r w:rsidRPr="0094242F">
        <w:rPr>
          <w:color w:val="000000"/>
          <w:sz w:val="28"/>
          <w:szCs w:val="28"/>
        </w:rPr>
        <w:t>відділення</w:t>
      </w:r>
      <w:proofErr w:type="spellEnd"/>
      <w:r w:rsidRPr="0094242F">
        <w:rPr>
          <w:color w:val="000000"/>
          <w:sz w:val="28"/>
          <w:szCs w:val="28"/>
        </w:rPr>
        <w:t xml:space="preserve"> і </w:t>
      </w:r>
      <w:proofErr w:type="spellStart"/>
      <w:r w:rsidRPr="0094242F">
        <w:rPr>
          <w:color w:val="000000"/>
          <w:sz w:val="28"/>
          <w:szCs w:val="28"/>
        </w:rPr>
        <w:t>об’єднуються</w:t>
      </w:r>
      <w:proofErr w:type="spellEnd"/>
      <w:r w:rsidRPr="0094242F">
        <w:rPr>
          <w:color w:val="000000"/>
          <w:sz w:val="28"/>
          <w:szCs w:val="28"/>
        </w:rPr>
        <w:t xml:space="preserve"> в </w:t>
      </w:r>
      <w:proofErr w:type="spellStart"/>
      <w:r w:rsidRPr="0094242F">
        <w:rPr>
          <w:color w:val="000000"/>
          <w:sz w:val="28"/>
          <w:szCs w:val="28"/>
        </w:rPr>
        <w:t>навчальні</w:t>
      </w:r>
      <w:proofErr w:type="spellEnd"/>
      <w:r w:rsidRPr="0094242F">
        <w:rPr>
          <w:color w:val="000000"/>
          <w:sz w:val="28"/>
          <w:szCs w:val="28"/>
        </w:rPr>
        <w:t xml:space="preserve"> </w:t>
      </w:r>
      <w:proofErr w:type="spellStart"/>
      <w:r w:rsidRPr="0094242F">
        <w:rPr>
          <w:color w:val="000000"/>
          <w:sz w:val="28"/>
          <w:szCs w:val="28"/>
        </w:rPr>
        <w:t>роти</w:t>
      </w:r>
      <w:proofErr w:type="spellEnd"/>
      <w:r w:rsidRPr="0094242F">
        <w:rPr>
          <w:color w:val="000000"/>
          <w:sz w:val="28"/>
          <w:szCs w:val="28"/>
        </w:rPr>
        <w:t>.</w:t>
      </w:r>
    </w:p>
    <w:p w:rsidR="009662CA" w:rsidRPr="003C48F5" w:rsidRDefault="009662CA" w:rsidP="003C48F5">
      <w:pPr>
        <w:pStyle w:val="rvps2"/>
        <w:shd w:val="clear" w:color="auto" w:fill="FFFFFF"/>
        <w:spacing w:before="0" w:beforeAutospacing="0" w:after="0" w:afterAutospacing="0"/>
        <w:ind w:firstLine="709"/>
        <w:jc w:val="both"/>
        <w:rPr>
          <w:color w:val="000000"/>
          <w:sz w:val="28"/>
          <w:szCs w:val="28"/>
          <w:lang w:val="uk-UA"/>
        </w:rPr>
      </w:pPr>
      <w:bookmarkStart w:id="7" w:name="n107"/>
      <w:bookmarkEnd w:id="7"/>
      <w:proofErr w:type="spellStart"/>
      <w:r w:rsidRPr="0094242F">
        <w:rPr>
          <w:color w:val="000000"/>
          <w:sz w:val="28"/>
          <w:szCs w:val="28"/>
        </w:rPr>
        <w:t>Наповнюваність</w:t>
      </w:r>
      <w:proofErr w:type="spellEnd"/>
      <w:r w:rsidRPr="0094242F">
        <w:rPr>
          <w:color w:val="000000"/>
          <w:sz w:val="28"/>
          <w:szCs w:val="28"/>
        </w:rPr>
        <w:t xml:space="preserve"> </w:t>
      </w:r>
      <w:proofErr w:type="spellStart"/>
      <w:r w:rsidRPr="0094242F">
        <w:rPr>
          <w:color w:val="000000"/>
          <w:sz w:val="28"/>
          <w:szCs w:val="28"/>
        </w:rPr>
        <w:t>класів</w:t>
      </w:r>
      <w:proofErr w:type="spellEnd"/>
      <w:r w:rsidRPr="0094242F">
        <w:rPr>
          <w:color w:val="000000"/>
          <w:sz w:val="28"/>
          <w:szCs w:val="28"/>
        </w:rPr>
        <w:t xml:space="preserve"> у </w:t>
      </w:r>
      <w:proofErr w:type="spellStart"/>
      <w:r w:rsidRPr="0094242F">
        <w:rPr>
          <w:color w:val="000000"/>
          <w:sz w:val="28"/>
          <w:szCs w:val="28"/>
        </w:rPr>
        <w:t>ліцеї</w:t>
      </w:r>
      <w:proofErr w:type="spellEnd"/>
      <w:r w:rsidRPr="0094242F">
        <w:rPr>
          <w:color w:val="000000"/>
          <w:sz w:val="28"/>
          <w:szCs w:val="28"/>
        </w:rPr>
        <w:t xml:space="preserve"> та порядок </w:t>
      </w:r>
      <w:proofErr w:type="spellStart"/>
      <w:r w:rsidRPr="0094242F">
        <w:rPr>
          <w:color w:val="000000"/>
          <w:sz w:val="28"/>
          <w:szCs w:val="28"/>
        </w:rPr>
        <w:t>поділу</w:t>
      </w:r>
      <w:proofErr w:type="spellEnd"/>
      <w:r w:rsidRPr="0094242F">
        <w:rPr>
          <w:color w:val="000000"/>
          <w:sz w:val="28"/>
          <w:szCs w:val="28"/>
        </w:rPr>
        <w:t xml:space="preserve"> </w:t>
      </w:r>
      <w:proofErr w:type="spellStart"/>
      <w:r w:rsidRPr="0094242F">
        <w:rPr>
          <w:color w:val="000000"/>
          <w:sz w:val="28"/>
          <w:szCs w:val="28"/>
        </w:rPr>
        <w:t>класів</w:t>
      </w:r>
      <w:proofErr w:type="spellEnd"/>
      <w:r w:rsidRPr="0094242F">
        <w:rPr>
          <w:color w:val="000000"/>
          <w:sz w:val="28"/>
          <w:szCs w:val="28"/>
        </w:rPr>
        <w:t xml:space="preserve"> на </w:t>
      </w:r>
      <w:proofErr w:type="spellStart"/>
      <w:r w:rsidRPr="0094242F">
        <w:rPr>
          <w:color w:val="000000"/>
          <w:sz w:val="28"/>
          <w:szCs w:val="28"/>
        </w:rPr>
        <w:t>групи</w:t>
      </w:r>
      <w:proofErr w:type="spellEnd"/>
      <w:r w:rsidRPr="0094242F">
        <w:rPr>
          <w:color w:val="000000"/>
          <w:sz w:val="28"/>
          <w:szCs w:val="28"/>
        </w:rPr>
        <w:t xml:space="preserve"> </w:t>
      </w:r>
      <w:proofErr w:type="spellStart"/>
      <w:r w:rsidRPr="0094242F">
        <w:rPr>
          <w:color w:val="000000"/>
          <w:sz w:val="28"/>
          <w:szCs w:val="28"/>
        </w:rPr>
        <w:t>під</w:t>
      </w:r>
      <w:proofErr w:type="spellEnd"/>
      <w:r w:rsidRPr="0094242F">
        <w:rPr>
          <w:color w:val="000000"/>
          <w:sz w:val="28"/>
          <w:szCs w:val="28"/>
        </w:rPr>
        <w:t xml:space="preserve"> час </w:t>
      </w:r>
      <w:proofErr w:type="spellStart"/>
      <w:r w:rsidRPr="0094242F">
        <w:rPr>
          <w:color w:val="000000"/>
          <w:sz w:val="28"/>
          <w:szCs w:val="28"/>
        </w:rPr>
        <w:t>вивчення</w:t>
      </w:r>
      <w:proofErr w:type="spellEnd"/>
      <w:r w:rsidRPr="0094242F">
        <w:rPr>
          <w:color w:val="000000"/>
          <w:sz w:val="28"/>
          <w:szCs w:val="28"/>
        </w:rPr>
        <w:t xml:space="preserve"> </w:t>
      </w:r>
      <w:proofErr w:type="spellStart"/>
      <w:r w:rsidRPr="0094242F">
        <w:rPr>
          <w:color w:val="000000"/>
          <w:sz w:val="28"/>
          <w:szCs w:val="28"/>
        </w:rPr>
        <w:t>окремих</w:t>
      </w:r>
      <w:proofErr w:type="spellEnd"/>
      <w:r w:rsidRPr="0094242F">
        <w:rPr>
          <w:color w:val="000000"/>
          <w:sz w:val="28"/>
          <w:szCs w:val="28"/>
        </w:rPr>
        <w:t xml:space="preserve"> </w:t>
      </w:r>
      <w:proofErr w:type="spellStart"/>
      <w:r w:rsidRPr="0094242F">
        <w:rPr>
          <w:color w:val="000000"/>
          <w:sz w:val="28"/>
          <w:szCs w:val="28"/>
        </w:rPr>
        <w:t>навчальних</w:t>
      </w:r>
      <w:proofErr w:type="spellEnd"/>
      <w:r w:rsidRPr="0094242F">
        <w:rPr>
          <w:color w:val="000000"/>
          <w:sz w:val="28"/>
          <w:szCs w:val="28"/>
        </w:rPr>
        <w:t xml:space="preserve"> </w:t>
      </w:r>
      <w:proofErr w:type="spellStart"/>
      <w:r w:rsidRPr="0094242F">
        <w:rPr>
          <w:color w:val="000000"/>
          <w:sz w:val="28"/>
          <w:szCs w:val="28"/>
        </w:rPr>
        <w:t>предметів</w:t>
      </w:r>
      <w:proofErr w:type="spellEnd"/>
      <w:r w:rsidRPr="0094242F">
        <w:rPr>
          <w:color w:val="000000"/>
          <w:sz w:val="28"/>
          <w:szCs w:val="28"/>
        </w:rPr>
        <w:t xml:space="preserve"> (</w:t>
      </w:r>
      <w:proofErr w:type="spellStart"/>
      <w:r w:rsidRPr="0094242F">
        <w:rPr>
          <w:color w:val="000000"/>
          <w:sz w:val="28"/>
          <w:szCs w:val="28"/>
        </w:rPr>
        <w:t>інтегрованих</w:t>
      </w:r>
      <w:proofErr w:type="spellEnd"/>
      <w:r w:rsidRPr="0094242F">
        <w:rPr>
          <w:color w:val="000000"/>
          <w:sz w:val="28"/>
          <w:szCs w:val="28"/>
        </w:rPr>
        <w:t xml:space="preserve"> </w:t>
      </w:r>
      <w:proofErr w:type="spellStart"/>
      <w:r w:rsidRPr="0094242F">
        <w:rPr>
          <w:color w:val="000000"/>
          <w:sz w:val="28"/>
          <w:szCs w:val="28"/>
        </w:rPr>
        <w:t>курсів</w:t>
      </w:r>
      <w:proofErr w:type="spellEnd"/>
      <w:r w:rsidRPr="0094242F">
        <w:rPr>
          <w:color w:val="000000"/>
          <w:sz w:val="28"/>
          <w:szCs w:val="28"/>
        </w:rPr>
        <w:t xml:space="preserve">) </w:t>
      </w:r>
      <w:proofErr w:type="spellStart"/>
      <w:r w:rsidRPr="0094242F">
        <w:rPr>
          <w:color w:val="000000"/>
          <w:sz w:val="28"/>
          <w:szCs w:val="28"/>
        </w:rPr>
        <w:t>регулюються</w:t>
      </w:r>
      <w:proofErr w:type="spellEnd"/>
      <w:r w:rsidRPr="0094242F">
        <w:rPr>
          <w:color w:val="000000"/>
          <w:sz w:val="28"/>
          <w:szCs w:val="28"/>
        </w:rPr>
        <w:t xml:space="preserve"> </w:t>
      </w:r>
      <w:proofErr w:type="spellStart"/>
      <w:r w:rsidRPr="0094242F">
        <w:rPr>
          <w:color w:val="000000"/>
          <w:sz w:val="28"/>
          <w:szCs w:val="28"/>
        </w:rPr>
        <w:t>законодавством</w:t>
      </w:r>
      <w:proofErr w:type="spellEnd"/>
      <w:r w:rsidRPr="0094242F">
        <w:rPr>
          <w:color w:val="000000"/>
          <w:sz w:val="28"/>
          <w:szCs w:val="28"/>
        </w:rPr>
        <w:t>.</w:t>
      </w:r>
      <w:bookmarkStart w:id="8" w:name="n108"/>
      <w:bookmarkEnd w:id="8"/>
    </w:p>
    <w:p w:rsidR="009662CA" w:rsidRPr="004E73E9" w:rsidRDefault="009662CA" w:rsidP="003C48F5">
      <w:pPr>
        <w:pStyle w:val="rvps2"/>
        <w:shd w:val="clear" w:color="auto" w:fill="FFFFFF"/>
        <w:spacing w:before="0" w:beforeAutospacing="0" w:after="0" w:afterAutospacing="0"/>
        <w:ind w:firstLine="709"/>
        <w:jc w:val="both"/>
        <w:rPr>
          <w:rFonts w:ascii="Arial" w:hAnsi="Arial" w:cs="Arial"/>
          <w:shd w:val="clear" w:color="auto" w:fill="FFFFFF"/>
          <w:lang w:val="uk-UA"/>
        </w:rPr>
      </w:pPr>
      <w:r>
        <w:rPr>
          <w:color w:val="000000"/>
          <w:sz w:val="28"/>
          <w:szCs w:val="28"/>
          <w:lang w:val="uk-UA"/>
        </w:rPr>
        <w:t>5</w:t>
      </w:r>
      <w:r w:rsidRPr="003C48F5">
        <w:rPr>
          <w:color w:val="000000"/>
          <w:sz w:val="28"/>
          <w:szCs w:val="28"/>
        </w:rPr>
        <w:t>.</w:t>
      </w:r>
      <w:r>
        <w:rPr>
          <w:color w:val="000000"/>
          <w:sz w:val="28"/>
          <w:szCs w:val="28"/>
          <w:lang w:val="uk-UA"/>
        </w:rPr>
        <w:t>4.</w:t>
      </w:r>
      <w:r w:rsidRPr="005C72A9">
        <w:rPr>
          <w:color w:val="000000"/>
          <w:sz w:val="28"/>
          <w:szCs w:val="28"/>
        </w:rPr>
        <w:t xml:space="preserve"> </w:t>
      </w:r>
      <w:proofErr w:type="spellStart"/>
      <w:r w:rsidRPr="005C72A9">
        <w:rPr>
          <w:color w:val="000000"/>
          <w:sz w:val="28"/>
          <w:szCs w:val="28"/>
        </w:rPr>
        <w:t>Зарахування</w:t>
      </w:r>
      <w:proofErr w:type="spellEnd"/>
      <w:r w:rsidRPr="005C72A9">
        <w:rPr>
          <w:color w:val="000000"/>
          <w:sz w:val="28"/>
          <w:szCs w:val="28"/>
        </w:rPr>
        <w:t xml:space="preserve"> до </w:t>
      </w:r>
      <w:proofErr w:type="spellStart"/>
      <w:r w:rsidRPr="005C72A9">
        <w:rPr>
          <w:color w:val="000000"/>
          <w:sz w:val="28"/>
          <w:szCs w:val="28"/>
        </w:rPr>
        <w:t>ліцею</w:t>
      </w:r>
      <w:proofErr w:type="spellEnd"/>
      <w:r w:rsidRPr="005C72A9">
        <w:rPr>
          <w:color w:val="000000"/>
          <w:sz w:val="28"/>
          <w:szCs w:val="28"/>
        </w:rPr>
        <w:t xml:space="preserve"> </w:t>
      </w:r>
      <w:proofErr w:type="spellStart"/>
      <w:r w:rsidRPr="005C72A9">
        <w:rPr>
          <w:color w:val="000000"/>
          <w:sz w:val="28"/>
          <w:szCs w:val="28"/>
        </w:rPr>
        <w:t>здійснюється</w:t>
      </w:r>
      <w:proofErr w:type="spellEnd"/>
      <w:r w:rsidRPr="005C72A9">
        <w:rPr>
          <w:color w:val="000000"/>
          <w:sz w:val="28"/>
          <w:szCs w:val="28"/>
        </w:rPr>
        <w:t xml:space="preserve"> на </w:t>
      </w:r>
      <w:proofErr w:type="spellStart"/>
      <w:r w:rsidRPr="005C72A9">
        <w:rPr>
          <w:color w:val="000000"/>
          <w:sz w:val="28"/>
          <w:szCs w:val="28"/>
        </w:rPr>
        <w:t>конкурсній</w:t>
      </w:r>
      <w:proofErr w:type="spellEnd"/>
      <w:r w:rsidRPr="005C72A9">
        <w:rPr>
          <w:color w:val="000000"/>
          <w:sz w:val="28"/>
          <w:szCs w:val="28"/>
        </w:rPr>
        <w:t xml:space="preserve"> </w:t>
      </w:r>
      <w:proofErr w:type="spellStart"/>
      <w:r w:rsidRPr="005C72A9">
        <w:rPr>
          <w:color w:val="000000"/>
          <w:sz w:val="28"/>
          <w:szCs w:val="28"/>
        </w:rPr>
        <w:t>основі</w:t>
      </w:r>
      <w:proofErr w:type="spellEnd"/>
      <w:r w:rsidRPr="005C72A9">
        <w:rPr>
          <w:color w:val="000000"/>
          <w:sz w:val="28"/>
          <w:szCs w:val="28"/>
        </w:rPr>
        <w:t xml:space="preserve"> за </w:t>
      </w:r>
      <w:r w:rsidRPr="004E73E9">
        <w:rPr>
          <w:sz w:val="28"/>
          <w:szCs w:val="28"/>
        </w:rPr>
        <w:t xml:space="preserve">результатами </w:t>
      </w:r>
      <w:proofErr w:type="spellStart"/>
      <w:r w:rsidRPr="004E73E9">
        <w:rPr>
          <w:sz w:val="28"/>
          <w:szCs w:val="28"/>
        </w:rPr>
        <w:t>вступних</w:t>
      </w:r>
      <w:proofErr w:type="spellEnd"/>
      <w:r w:rsidRPr="004E73E9">
        <w:rPr>
          <w:sz w:val="28"/>
          <w:szCs w:val="28"/>
        </w:rPr>
        <w:t xml:space="preserve"> </w:t>
      </w:r>
      <w:proofErr w:type="spellStart"/>
      <w:r w:rsidRPr="004E73E9">
        <w:rPr>
          <w:sz w:val="28"/>
          <w:szCs w:val="28"/>
        </w:rPr>
        <w:t>випробувань</w:t>
      </w:r>
      <w:proofErr w:type="spellEnd"/>
      <w:r w:rsidRPr="004E73E9">
        <w:rPr>
          <w:sz w:val="28"/>
          <w:szCs w:val="28"/>
        </w:rPr>
        <w:t xml:space="preserve"> з </w:t>
      </w:r>
      <w:proofErr w:type="spellStart"/>
      <w:r w:rsidRPr="004E73E9">
        <w:rPr>
          <w:sz w:val="28"/>
          <w:szCs w:val="28"/>
        </w:rPr>
        <w:t>урахуванням</w:t>
      </w:r>
      <w:proofErr w:type="spellEnd"/>
      <w:r w:rsidRPr="004E73E9">
        <w:rPr>
          <w:sz w:val="28"/>
          <w:szCs w:val="28"/>
        </w:rPr>
        <w:t xml:space="preserve"> </w:t>
      </w:r>
      <w:proofErr w:type="spellStart"/>
      <w:r w:rsidRPr="004E73E9">
        <w:rPr>
          <w:sz w:val="28"/>
          <w:szCs w:val="28"/>
        </w:rPr>
        <w:t>результатів</w:t>
      </w:r>
      <w:proofErr w:type="spellEnd"/>
      <w:r w:rsidRPr="004E73E9">
        <w:rPr>
          <w:sz w:val="28"/>
          <w:szCs w:val="28"/>
        </w:rPr>
        <w:t xml:space="preserve"> медичного </w:t>
      </w:r>
      <w:proofErr w:type="spellStart"/>
      <w:r w:rsidRPr="004E73E9">
        <w:rPr>
          <w:sz w:val="28"/>
          <w:szCs w:val="28"/>
        </w:rPr>
        <w:t>огляду</w:t>
      </w:r>
      <w:proofErr w:type="spellEnd"/>
      <w:r w:rsidRPr="004E73E9">
        <w:rPr>
          <w:sz w:val="28"/>
          <w:szCs w:val="28"/>
        </w:rPr>
        <w:t xml:space="preserve"> та </w:t>
      </w:r>
      <w:proofErr w:type="spellStart"/>
      <w:r w:rsidRPr="004E73E9">
        <w:rPr>
          <w:sz w:val="28"/>
          <w:szCs w:val="28"/>
        </w:rPr>
        <w:t>професійно-психологічного</w:t>
      </w:r>
      <w:proofErr w:type="spellEnd"/>
      <w:r w:rsidRPr="004E73E9">
        <w:rPr>
          <w:sz w:val="28"/>
          <w:szCs w:val="28"/>
        </w:rPr>
        <w:t xml:space="preserve"> </w:t>
      </w:r>
      <w:proofErr w:type="spellStart"/>
      <w:r w:rsidRPr="004E73E9">
        <w:rPr>
          <w:sz w:val="28"/>
          <w:szCs w:val="28"/>
        </w:rPr>
        <w:t>відбору</w:t>
      </w:r>
      <w:proofErr w:type="spellEnd"/>
      <w:r w:rsidRPr="004E73E9">
        <w:rPr>
          <w:sz w:val="28"/>
          <w:szCs w:val="28"/>
        </w:rPr>
        <w:t xml:space="preserve"> у порядку, </w:t>
      </w:r>
      <w:proofErr w:type="spellStart"/>
      <w:r w:rsidRPr="004E73E9">
        <w:rPr>
          <w:sz w:val="28"/>
          <w:szCs w:val="28"/>
        </w:rPr>
        <w:t>визначеному</w:t>
      </w:r>
      <w:proofErr w:type="spellEnd"/>
      <w:r w:rsidRPr="004E73E9">
        <w:rPr>
          <w:sz w:val="28"/>
          <w:szCs w:val="28"/>
        </w:rPr>
        <w:t xml:space="preserve"> </w:t>
      </w:r>
      <w:proofErr w:type="spellStart"/>
      <w:r w:rsidRPr="004E73E9">
        <w:rPr>
          <w:sz w:val="28"/>
          <w:szCs w:val="28"/>
        </w:rPr>
        <w:t>Міноборони</w:t>
      </w:r>
      <w:proofErr w:type="spellEnd"/>
      <w:r w:rsidRPr="004E73E9">
        <w:rPr>
          <w:sz w:val="28"/>
          <w:szCs w:val="28"/>
        </w:rPr>
        <w:t>.</w:t>
      </w:r>
      <w:r w:rsidRPr="004E73E9">
        <w:rPr>
          <w:rFonts w:ascii="Arial" w:hAnsi="Arial" w:cs="Arial"/>
          <w:shd w:val="clear" w:color="auto" w:fill="FFFFFF"/>
        </w:rPr>
        <w:t xml:space="preserve"> </w:t>
      </w:r>
    </w:p>
    <w:p w:rsidR="009662CA" w:rsidRPr="004E73E9" w:rsidRDefault="009662CA" w:rsidP="003C48F5">
      <w:pPr>
        <w:pStyle w:val="rvps2"/>
        <w:shd w:val="clear" w:color="auto" w:fill="FFFFFF"/>
        <w:spacing w:before="0" w:beforeAutospacing="0" w:after="0" w:afterAutospacing="0"/>
        <w:ind w:firstLine="709"/>
        <w:jc w:val="both"/>
        <w:rPr>
          <w:sz w:val="28"/>
          <w:szCs w:val="28"/>
          <w:shd w:val="clear" w:color="auto" w:fill="FFFFFF"/>
          <w:lang w:val="uk-UA"/>
        </w:rPr>
      </w:pPr>
      <w:r w:rsidRPr="004E73E9">
        <w:rPr>
          <w:sz w:val="28"/>
          <w:szCs w:val="28"/>
          <w:shd w:val="clear" w:color="auto" w:fill="FFFFFF"/>
          <w:lang w:val="uk-UA"/>
        </w:rPr>
        <w:t>5.5. Правила прийому до ліцею, види, форми проведення вступних випробувань, перелік питань з навчальних предметів, за якими проводитимуться вступні випробування, інформація про проведення оцінювання рівня фізичної підготовленості, порядку подання документів вступниками схвалюються педагогічною радою ліцею і затверджуються начальником Ліцею та</w:t>
      </w:r>
      <w:r w:rsidRPr="004E73E9">
        <w:rPr>
          <w:sz w:val="28"/>
          <w:szCs w:val="28"/>
          <w:shd w:val="clear" w:color="auto" w:fill="FFFFFF"/>
        </w:rPr>
        <w:t xml:space="preserve"> </w:t>
      </w:r>
      <w:proofErr w:type="spellStart"/>
      <w:r w:rsidRPr="004E73E9">
        <w:rPr>
          <w:sz w:val="28"/>
          <w:szCs w:val="28"/>
          <w:shd w:val="clear" w:color="auto" w:fill="FFFFFF"/>
        </w:rPr>
        <w:t>оприлюдн</w:t>
      </w:r>
      <w:r w:rsidRPr="004E73E9">
        <w:rPr>
          <w:sz w:val="28"/>
          <w:szCs w:val="28"/>
          <w:shd w:val="clear" w:color="auto" w:fill="FFFFFF"/>
          <w:lang w:val="uk-UA"/>
        </w:rPr>
        <w:t>юються</w:t>
      </w:r>
      <w:proofErr w:type="spellEnd"/>
      <w:r w:rsidRPr="004E73E9">
        <w:rPr>
          <w:sz w:val="28"/>
          <w:szCs w:val="28"/>
          <w:shd w:val="clear" w:color="auto" w:fill="FFFFFF"/>
        </w:rPr>
        <w:t xml:space="preserve"> на </w:t>
      </w:r>
      <w:proofErr w:type="spellStart"/>
      <w:r w:rsidRPr="004E73E9">
        <w:rPr>
          <w:sz w:val="28"/>
          <w:szCs w:val="28"/>
          <w:shd w:val="clear" w:color="auto" w:fill="FFFFFF"/>
        </w:rPr>
        <w:t>інформаційному</w:t>
      </w:r>
      <w:proofErr w:type="spellEnd"/>
      <w:r w:rsidRPr="004E73E9">
        <w:rPr>
          <w:sz w:val="28"/>
          <w:szCs w:val="28"/>
          <w:shd w:val="clear" w:color="auto" w:fill="FFFFFF"/>
        </w:rPr>
        <w:t xml:space="preserve"> </w:t>
      </w:r>
      <w:proofErr w:type="spellStart"/>
      <w:r w:rsidRPr="004E73E9">
        <w:rPr>
          <w:sz w:val="28"/>
          <w:szCs w:val="28"/>
          <w:shd w:val="clear" w:color="auto" w:fill="FFFFFF"/>
        </w:rPr>
        <w:t>стенді</w:t>
      </w:r>
      <w:proofErr w:type="spellEnd"/>
      <w:r w:rsidRPr="004E73E9">
        <w:rPr>
          <w:sz w:val="28"/>
          <w:szCs w:val="28"/>
          <w:shd w:val="clear" w:color="auto" w:fill="FFFFFF"/>
        </w:rPr>
        <w:t xml:space="preserve"> </w:t>
      </w:r>
      <w:proofErr w:type="spellStart"/>
      <w:r w:rsidRPr="004E73E9">
        <w:rPr>
          <w:sz w:val="28"/>
          <w:szCs w:val="28"/>
          <w:shd w:val="clear" w:color="auto" w:fill="FFFFFF"/>
        </w:rPr>
        <w:t>ліцею</w:t>
      </w:r>
      <w:proofErr w:type="spellEnd"/>
      <w:r w:rsidRPr="004E73E9">
        <w:rPr>
          <w:sz w:val="28"/>
          <w:szCs w:val="28"/>
          <w:shd w:val="clear" w:color="auto" w:fill="FFFFFF"/>
        </w:rPr>
        <w:t xml:space="preserve"> та на </w:t>
      </w:r>
      <w:proofErr w:type="spellStart"/>
      <w:r w:rsidRPr="004E73E9">
        <w:rPr>
          <w:sz w:val="28"/>
          <w:szCs w:val="28"/>
          <w:shd w:val="clear" w:color="auto" w:fill="FFFFFF"/>
        </w:rPr>
        <w:t>його</w:t>
      </w:r>
      <w:proofErr w:type="spellEnd"/>
      <w:r w:rsidRPr="004E73E9">
        <w:rPr>
          <w:sz w:val="28"/>
          <w:szCs w:val="28"/>
          <w:shd w:val="clear" w:color="auto" w:fill="FFFFFF"/>
        </w:rPr>
        <w:t xml:space="preserve"> вебсайті не </w:t>
      </w:r>
      <w:proofErr w:type="spellStart"/>
      <w:r w:rsidRPr="004E73E9">
        <w:rPr>
          <w:sz w:val="28"/>
          <w:szCs w:val="28"/>
          <w:shd w:val="clear" w:color="auto" w:fill="FFFFFF"/>
        </w:rPr>
        <w:t>менше</w:t>
      </w:r>
      <w:proofErr w:type="spellEnd"/>
      <w:r w:rsidRPr="004E73E9">
        <w:rPr>
          <w:sz w:val="28"/>
          <w:szCs w:val="28"/>
          <w:shd w:val="clear" w:color="auto" w:fill="FFFFFF"/>
        </w:rPr>
        <w:t xml:space="preserve"> </w:t>
      </w:r>
      <w:proofErr w:type="spellStart"/>
      <w:r w:rsidRPr="004E73E9">
        <w:rPr>
          <w:sz w:val="28"/>
          <w:szCs w:val="28"/>
          <w:shd w:val="clear" w:color="auto" w:fill="FFFFFF"/>
        </w:rPr>
        <w:t>ніж</w:t>
      </w:r>
      <w:proofErr w:type="spellEnd"/>
      <w:r w:rsidRPr="004E73E9">
        <w:rPr>
          <w:sz w:val="28"/>
          <w:szCs w:val="28"/>
          <w:shd w:val="clear" w:color="auto" w:fill="FFFFFF"/>
        </w:rPr>
        <w:t xml:space="preserve"> за два </w:t>
      </w:r>
      <w:proofErr w:type="spellStart"/>
      <w:r w:rsidRPr="004E73E9">
        <w:rPr>
          <w:sz w:val="28"/>
          <w:szCs w:val="28"/>
          <w:shd w:val="clear" w:color="auto" w:fill="FFFFFF"/>
        </w:rPr>
        <w:t>місяці</w:t>
      </w:r>
      <w:proofErr w:type="spellEnd"/>
      <w:r w:rsidRPr="004E73E9">
        <w:rPr>
          <w:sz w:val="28"/>
          <w:szCs w:val="28"/>
          <w:shd w:val="clear" w:color="auto" w:fill="FFFFFF"/>
        </w:rPr>
        <w:t xml:space="preserve"> до початку </w:t>
      </w:r>
      <w:proofErr w:type="spellStart"/>
      <w:r w:rsidRPr="004E73E9">
        <w:rPr>
          <w:sz w:val="28"/>
          <w:szCs w:val="28"/>
          <w:shd w:val="clear" w:color="auto" w:fill="FFFFFF"/>
        </w:rPr>
        <w:t>проведення</w:t>
      </w:r>
      <w:proofErr w:type="spellEnd"/>
      <w:r w:rsidRPr="004E73E9">
        <w:rPr>
          <w:sz w:val="28"/>
          <w:szCs w:val="28"/>
          <w:shd w:val="clear" w:color="auto" w:fill="FFFFFF"/>
        </w:rPr>
        <w:t xml:space="preserve"> конкурсу.</w:t>
      </w:r>
    </w:p>
    <w:p w:rsidR="009662CA" w:rsidRPr="004E73E9" w:rsidRDefault="009662CA" w:rsidP="003C48F5">
      <w:pPr>
        <w:pStyle w:val="rvps2"/>
        <w:shd w:val="clear" w:color="auto" w:fill="FFFFFF"/>
        <w:spacing w:before="0" w:beforeAutospacing="0" w:after="0" w:afterAutospacing="0"/>
        <w:ind w:firstLine="709"/>
        <w:jc w:val="both"/>
        <w:rPr>
          <w:sz w:val="28"/>
          <w:szCs w:val="28"/>
        </w:rPr>
      </w:pPr>
      <w:bookmarkStart w:id="9" w:name="n110"/>
      <w:bookmarkEnd w:id="9"/>
      <w:r w:rsidRPr="004E73E9">
        <w:rPr>
          <w:sz w:val="28"/>
          <w:szCs w:val="28"/>
          <w:lang w:val="uk-UA"/>
        </w:rPr>
        <w:t>5.6</w:t>
      </w:r>
      <w:r w:rsidRPr="004E73E9">
        <w:rPr>
          <w:sz w:val="28"/>
          <w:szCs w:val="28"/>
        </w:rPr>
        <w:t xml:space="preserve">. </w:t>
      </w:r>
      <w:proofErr w:type="spellStart"/>
      <w:r w:rsidRPr="004E73E9">
        <w:rPr>
          <w:sz w:val="28"/>
          <w:szCs w:val="28"/>
        </w:rPr>
        <w:t>Із</w:t>
      </w:r>
      <w:proofErr w:type="spellEnd"/>
      <w:r w:rsidRPr="004E73E9">
        <w:rPr>
          <w:sz w:val="28"/>
          <w:szCs w:val="28"/>
        </w:rPr>
        <w:t xml:space="preserve"> числа </w:t>
      </w:r>
      <w:proofErr w:type="spellStart"/>
      <w:r w:rsidRPr="004E73E9">
        <w:rPr>
          <w:sz w:val="28"/>
          <w:szCs w:val="28"/>
        </w:rPr>
        <w:t>осіб</w:t>
      </w:r>
      <w:proofErr w:type="spellEnd"/>
      <w:r w:rsidRPr="004E73E9">
        <w:rPr>
          <w:sz w:val="28"/>
          <w:szCs w:val="28"/>
        </w:rPr>
        <w:t xml:space="preserve">, не </w:t>
      </w:r>
      <w:proofErr w:type="spellStart"/>
      <w:r w:rsidRPr="004E73E9">
        <w:rPr>
          <w:sz w:val="28"/>
          <w:szCs w:val="28"/>
        </w:rPr>
        <w:t>зарахованих</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за результатами конкурсу, </w:t>
      </w:r>
      <w:proofErr w:type="spellStart"/>
      <w:r w:rsidRPr="004E73E9">
        <w:rPr>
          <w:sz w:val="28"/>
          <w:szCs w:val="28"/>
        </w:rPr>
        <w:t>формується</w:t>
      </w:r>
      <w:proofErr w:type="spellEnd"/>
      <w:r w:rsidRPr="004E73E9">
        <w:rPr>
          <w:sz w:val="28"/>
          <w:szCs w:val="28"/>
        </w:rPr>
        <w:t xml:space="preserve"> </w:t>
      </w:r>
      <w:proofErr w:type="spellStart"/>
      <w:r w:rsidRPr="004E73E9">
        <w:rPr>
          <w:sz w:val="28"/>
          <w:szCs w:val="28"/>
        </w:rPr>
        <w:t>відповідно</w:t>
      </w:r>
      <w:proofErr w:type="spellEnd"/>
      <w:r w:rsidRPr="004E73E9">
        <w:rPr>
          <w:sz w:val="28"/>
          <w:szCs w:val="28"/>
        </w:rPr>
        <w:t xml:space="preserve"> до </w:t>
      </w:r>
      <w:proofErr w:type="spellStart"/>
      <w:r w:rsidRPr="004E73E9">
        <w:rPr>
          <w:sz w:val="28"/>
          <w:szCs w:val="28"/>
        </w:rPr>
        <w:t>їх</w:t>
      </w:r>
      <w:proofErr w:type="spellEnd"/>
      <w:r w:rsidRPr="004E73E9">
        <w:rPr>
          <w:sz w:val="28"/>
          <w:szCs w:val="28"/>
        </w:rPr>
        <w:t xml:space="preserve"> рейтингу резерв </w:t>
      </w:r>
      <w:proofErr w:type="spellStart"/>
      <w:r w:rsidRPr="004E73E9">
        <w:rPr>
          <w:sz w:val="28"/>
          <w:szCs w:val="28"/>
        </w:rPr>
        <w:t>вступників</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в </w:t>
      </w:r>
      <w:proofErr w:type="spellStart"/>
      <w:r w:rsidRPr="004E73E9">
        <w:rPr>
          <w:sz w:val="28"/>
          <w:szCs w:val="28"/>
        </w:rPr>
        <w:t>кількості</w:t>
      </w:r>
      <w:proofErr w:type="spellEnd"/>
      <w:r w:rsidRPr="004E73E9">
        <w:rPr>
          <w:sz w:val="28"/>
          <w:szCs w:val="28"/>
        </w:rPr>
        <w:t xml:space="preserve"> </w:t>
      </w:r>
      <w:r w:rsidRPr="004E73E9">
        <w:rPr>
          <w:sz w:val="28"/>
          <w:szCs w:val="28"/>
          <w:lang w:val="uk-UA"/>
        </w:rPr>
        <w:t xml:space="preserve"> </w:t>
      </w:r>
      <w:r w:rsidRPr="004E73E9">
        <w:rPr>
          <w:sz w:val="28"/>
          <w:szCs w:val="28"/>
        </w:rPr>
        <w:t xml:space="preserve">20 </w:t>
      </w:r>
      <w:proofErr w:type="spellStart"/>
      <w:r w:rsidRPr="004E73E9">
        <w:rPr>
          <w:sz w:val="28"/>
          <w:szCs w:val="28"/>
        </w:rPr>
        <w:t>відсотків</w:t>
      </w:r>
      <w:proofErr w:type="spellEnd"/>
      <w:r w:rsidRPr="004E73E9">
        <w:rPr>
          <w:sz w:val="28"/>
          <w:szCs w:val="28"/>
        </w:rPr>
        <w:t xml:space="preserve"> </w:t>
      </w:r>
      <w:proofErr w:type="spellStart"/>
      <w:r w:rsidRPr="004E73E9">
        <w:rPr>
          <w:sz w:val="28"/>
          <w:szCs w:val="28"/>
        </w:rPr>
        <w:t>чисельності</w:t>
      </w:r>
      <w:proofErr w:type="spellEnd"/>
      <w:r w:rsidRPr="004E73E9">
        <w:rPr>
          <w:sz w:val="28"/>
          <w:szCs w:val="28"/>
        </w:rPr>
        <w:t xml:space="preserve"> набору. </w:t>
      </w:r>
      <w:proofErr w:type="spellStart"/>
      <w:r w:rsidRPr="004E73E9">
        <w:rPr>
          <w:sz w:val="28"/>
          <w:szCs w:val="28"/>
        </w:rPr>
        <w:t>Зазначені</w:t>
      </w:r>
      <w:proofErr w:type="spellEnd"/>
      <w:r w:rsidRPr="004E73E9">
        <w:rPr>
          <w:sz w:val="28"/>
          <w:szCs w:val="28"/>
        </w:rPr>
        <w:t xml:space="preserve"> особи </w:t>
      </w:r>
      <w:proofErr w:type="spellStart"/>
      <w:r w:rsidRPr="004E73E9">
        <w:rPr>
          <w:sz w:val="28"/>
          <w:szCs w:val="28"/>
        </w:rPr>
        <w:t>мають</w:t>
      </w:r>
      <w:proofErr w:type="spellEnd"/>
      <w:r w:rsidRPr="004E73E9">
        <w:rPr>
          <w:sz w:val="28"/>
          <w:szCs w:val="28"/>
        </w:rPr>
        <w:t xml:space="preserve"> </w:t>
      </w:r>
      <w:proofErr w:type="spellStart"/>
      <w:r w:rsidRPr="004E73E9">
        <w:rPr>
          <w:sz w:val="28"/>
          <w:szCs w:val="28"/>
        </w:rPr>
        <w:t>переважне</w:t>
      </w:r>
      <w:proofErr w:type="spellEnd"/>
      <w:r w:rsidRPr="004E73E9">
        <w:rPr>
          <w:sz w:val="28"/>
          <w:szCs w:val="28"/>
        </w:rPr>
        <w:t xml:space="preserve"> право на </w:t>
      </w:r>
      <w:proofErr w:type="spellStart"/>
      <w:r w:rsidRPr="004E73E9">
        <w:rPr>
          <w:sz w:val="28"/>
          <w:szCs w:val="28"/>
        </w:rPr>
        <w:t>зарахування</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w:t>
      </w:r>
      <w:proofErr w:type="spellStart"/>
      <w:r w:rsidRPr="004E73E9">
        <w:rPr>
          <w:sz w:val="28"/>
          <w:szCs w:val="28"/>
        </w:rPr>
        <w:t>протягом</w:t>
      </w:r>
      <w:proofErr w:type="spellEnd"/>
      <w:r w:rsidRPr="004E73E9">
        <w:rPr>
          <w:sz w:val="28"/>
          <w:szCs w:val="28"/>
        </w:rPr>
        <w:t xml:space="preserve"> </w:t>
      </w:r>
      <w:proofErr w:type="spellStart"/>
      <w:r w:rsidRPr="004E73E9">
        <w:rPr>
          <w:sz w:val="28"/>
          <w:szCs w:val="28"/>
        </w:rPr>
        <w:t>навчального</w:t>
      </w:r>
      <w:proofErr w:type="spellEnd"/>
      <w:r w:rsidRPr="004E73E9">
        <w:rPr>
          <w:sz w:val="28"/>
          <w:szCs w:val="28"/>
        </w:rPr>
        <w:t xml:space="preserve"> року за </w:t>
      </w:r>
      <w:proofErr w:type="spellStart"/>
      <w:r w:rsidRPr="004E73E9">
        <w:rPr>
          <w:sz w:val="28"/>
          <w:szCs w:val="28"/>
        </w:rPr>
        <w:t>наявності</w:t>
      </w:r>
      <w:proofErr w:type="spellEnd"/>
      <w:r w:rsidRPr="004E73E9">
        <w:rPr>
          <w:sz w:val="28"/>
          <w:szCs w:val="28"/>
        </w:rPr>
        <w:t xml:space="preserve"> </w:t>
      </w:r>
      <w:proofErr w:type="spellStart"/>
      <w:r w:rsidRPr="004E73E9">
        <w:rPr>
          <w:sz w:val="28"/>
          <w:szCs w:val="28"/>
        </w:rPr>
        <w:t>вільних</w:t>
      </w:r>
      <w:proofErr w:type="spellEnd"/>
      <w:r w:rsidRPr="004E73E9">
        <w:rPr>
          <w:sz w:val="28"/>
          <w:szCs w:val="28"/>
        </w:rPr>
        <w:t xml:space="preserve"> для </w:t>
      </w:r>
      <w:proofErr w:type="spellStart"/>
      <w:r w:rsidRPr="004E73E9">
        <w:rPr>
          <w:sz w:val="28"/>
          <w:szCs w:val="28"/>
        </w:rPr>
        <w:t>навчання</w:t>
      </w:r>
      <w:proofErr w:type="spellEnd"/>
      <w:r w:rsidRPr="004E73E9">
        <w:rPr>
          <w:sz w:val="28"/>
          <w:szCs w:val="28"/>
        </w:rPr>
        <w:t xml:space="preserve"> </w:t>
      </w:r>
      <w:proofErr w:type="spellStart"/>
      <w:r w:rsidRPr="004E73E9">
        <w:rPr>
          <w:sz w:val="28"/>
          <w:szCs w:val="28"/>
        </w:rPr>
        <w:t>місць</w:t>
      </w:r>
      <w:proofErr w:type="spellEnd"/>
      <w:r w:rsidRPr="004E73E9">
        <w:rPr>
          <w:sz w:val="28"/>
          <w:szCs w:val="28"/>
        </w:rPr>
        <w:t xml:space="preserve">. У </w:t>
      </w:r>
      <w:proofErr w:type="spellStart"/>
      <w:r w:rsidRPr="004E73E9">
        <w:rPr>
          <w:sz w:val="28"/>
          <w:szCs w:val="28"/>
        </w:rPr>
        <w:t>цьому</w:t>
      </w:r>
      <w:proofErr w:type="spellEnd"/>
      <w:r w:rsidRPr="004E73E9">
        <w:rPr>
          <w:sz w:val="28"/>
          <w:szCs w:val="28"/>
        </w:rPr>
        <w:t xml:space="preserve"> </w:t>
      </w:r>
      <w:proofErr w:type="spellStart"/>
      <w:r w:rsidRPr="004E73E9">
        <w:rPr>
          <w:sz w:val="28"/>
          <w:szCs w:val="28"/>
        </w:rPr>
        <w:t>випадку</w:t>
      </w:r>
      <w:proofErr w:type="spellEnd"/>
      <w:r w:rsidRPr="004E73E9">
        <w:rPr>
          <w:sz w:val="28"/>
          <w:szCs w:val="28"/>
        </w:rPr>
        <w:t xml:space="preserve"> </w:t>
      </w:r>
      <w:proofErr w:type="spellStart"/>
      <w:r w:rsidRPr="004E73E9">
        <w:rPr>
          <w:sz w:val="28"/>
          <w:szCs w:val="28"/>
        </w:rPr>
        <w:t>зарахування</w:t>
      </w:r>
      <w:proofErr w:type="spellEnd"/>
      <w:r w:rsidRPr="004E73E9">
        <w:rPr>
          <w:sz w:val="28"/>
          <w:szCs w:val="28"/>
        </w:rPr>
        <w:t xml:space="preserve"> до </w:t>
      </w:r>
      <w:proofErr w:type="spellStart"/>
      <w:r w:rsidRPr="004E73E9">
        <w:rPr>
          <w:sz w:val="28"/>
          <w:szCs w:val="28"/>
        </w:rPr>
        <w:t>ліцею</w:t>
      </w:r>
      <w:proofErr w:type="spellEnd"/>
      <w:r w:rsidRPr="004E73E9">
        <w:rPr>
          <w:sz w:val="28"/>
          <w:szCs w:val="28"/>
        </w:rPr>
        <w:t xml:space="preserve"> </w:t>
      </w:r>
      <w:proofErr w:type="spellStart"/>
      <w:r w:rsidRPr="004E73E9">
        <w:rPr>
          <w:sz w:val="28"/>
          <w:szCs w:val="28"/>
        </w:rPr>
        <w:t>протягом</w:t>
      </w:r>
      <w:proofErr w:type="spellEnd"/>
      <w:r w:rsidRPr="004E73E9">
        <w:rPr>
          <w:sz w:val="28"/>
          <w:szCs w:val="28"/>
        </w:rPr>
        <w:t xml:space="preserve"> </w:t>
      </w:r>
      <w:proofErr w:type="spellStart"/>
      <w:r w:rsidRPr="004E73E9">
        <w:rPr>
          <w:sz w:val="28"/>
          <w:szCs w:val="28"/>
        </w:rPr>
        <w:t>навчального</w:t>
      </w:r>
      <w:proofErr w:type="spellEnd"/>
      <w:r w:rsidRPr="004E73E9">
        <w:rPr>
          <w:sz w:val="28"/>
          <w:szCs w:val="28"/>
        </w:rPr>
        <w:t xml:space="preserve"> року </w:t>
      </w:r>
      <w:proofErr w:type="spellStart"/>
      <w:r w:rsidRPr="004E73E9">
        <w:rPr>
          <w:sz w:val="28"/>
          <w:szCs w:val="28"/>
        </w:rPr>
        <w:t>здійснюється</w:t>
      </w:r>
      <w:proofErr w:type="spellEnd"/>
      <w:r w:rsidRPr="004E73E9">
        <w:rPr>
          <w:sz w:val="28"/>
          <w:szCs w:val="28"/>
        </w:rPr>
        <w:t xml:space="preserve"> у порядку, </w:t>
      </w:r>
      <w:proofErr w:type="spellStart"/>
      <w:r w:rsidRPr="004E73E9">
        <w:rPr>
          <w:sz w:val="28"/>
          <w:szCs w:val="28"/>
        </w:rPr>
        <w:t>визначеному</w:t>
      </w:r>
      <w:proofErr w:type="spellEnd"/>
      <w:r w:rsidRPr="004E73E9">
        <w:rPr>
          <w:sz w:val="28"/>
          <w:szCs w:val="28"/>
        </w:rPr>
        <w:t xml:space="preserve"> </w:t>
      </w:r>
      <w:proofErr w:type="spellStart"/>
      <w:r w:rsidRPr="004E73E9">
        <w:rPr>
          <w:sz w:val="28"/>
          <w:szCs w:val="28"/>
        </w:rPr>
        <w:t>Мін</w:t>
      </w:r>
      <w:r w:rsidRPr="004E73E9">
        <w:rPr>
          <w:sz w:val="28"/>
          <w:szCs w:val="28"/>
          <w:lang w:val="uk-UA"/>
        </w:rPr>
        <w:t>істерством</w:t>
      </w:r>
      <w:proofErr w:type="spellEnd"/>
      <w:r w:rsidRPr="004E73E9">
        <w:rPr>
          <w:sz w:val="28"/>
          <w:szCs w:val="28"/>
          <w:lang w:val="uk-UA"/>
        </w:rPr>
        <w:t xml:space="preserve"> </w:t>
      </w:r>
      <w:r w:rsidRPr="004E73E9">
        <w:rPr>
          <w:sz w:val="28"/>
          <w:szCs w:val="28"/>
        </w:rPr>
        <w:t>оборони</w:t>
      </w:r>
      <w:r w:rsidRPr="004E73E9">
        <w:rPr>
          <w:sz w:val="28"/>
          <w:szCs w:val="28"/>
          <w:lang w:val="uk-UA"/>
        </w:rPr>
        <w:t xml:space="preserve"> України</w:t>
      </w:r>
      <w:r w:rsidRPr="004E73E9">
        <w:rPr>
          <w:sz w:val="28"/>
          <w:szCs w:val="28"/>
        </w:rPr>
        <w:t>.</w:t>
      </w:r>
    </w:p>
    <w:p w:rsidR="009662CA" w:rsidRPr="00B15837" w:rsidRDefault="009662CA" w:rsidP="003C48F5">
      <w:pPr>
        <w:pStyle w:val="ae"/>
        <w:ind w:left="0" w:firstLine="709"/>
        <w:jc w:val="both"/>
        <w:rPr>
          <w:sz w:val="28"/>
          <w:szCs w:val="28"/>
          <w:shd w:val="clear" w:color="auto" w:fill="FFFFFF"/>
          <w:lang w:val="uk-UA"/>
        </w:rPr>
      </w:pPr>
      <w:r w:rsidRPr="004E73E9">
        <w:rPr>
          <w:sz w:val="28"/>
          <w:szCs w:val="28"/>
          <w:shd w:val="clear" w:color="auto" w:fill="FFFFFF"/>
          <w:lang w:val="uk-UA"/>
        </w:rPr>
        <w:t xml:space="preserve">5.7. Під час освітнього процесу в ліцеї проводяться також заняття військово-прикладного характеру, спортивні змагання, відвідування військових частин, вищих військових навчальних закладів, військових навчальних підрозділів закладів вищої освіти, музеїв, підприємств тощо. </w:t>
      </w:r>
      <w:r w:rsidRPr="004E73E9">
        <w:rPr>
          <w:sz w:val="28"/>
          <w:szCs w:val="28"/>
          <w:shd w:val="clear" w:color="auto" w:fill="FFFFFF"/>
        </w:rPr>
        <w:t xml:space="preserve">Час для </w:t>
      </w:r>
      <w:proofErr w:type="spellStart"/>
      <w:r w:rsidRPr="004E73E9">
        <w:rPr>
          <w:sz w:val="28"/>
          <w:szCs w:val="28"/>
          <w:shd w:val="clear" w:color="auto" w:fill="FFFFFF"/>
        </w:rPr>
        <w:t>проведення</w:t>
      </w:r>
      <w:proofErr w:type="spellEnd"/>
      <w:r w:rsidRPr="004E73E9">
        <w:rPr>
          <w:sz w:val="28"/>
          <w:szCs w:val="28"/>
          <w:shd w:val="clear" w:color="auto" w:fill="FFFFFF"/>
        </w:rPr>
        <w:t xml:space="preserve"> занять </w:t>
      </w:r>
      <w:proofErr w:type="spellStart"/>
      <w:r w:rsidRPr="004E73E9">
        <w:rPr>
          <w:sz w:val="28"/>
          <w:szCs w:val="28"/>
          <w:shd w:val="clear" w:color="auto" w:fill="FFFFFF"/>
        </w:rPr>
        <w:t>визначається</w:t>
      </w:r>
      <w:proofErr w:type="spellEnd"/>
      <w:r w:rsidRPr="004E73E9">
        <w:rPr>
          <w:sz w:val="28"/>
          <w:szCs w:val="28"/>
          <w:shd w:val="clear" w:color="auto" w:fill="FFFFFF"/>
        </w:rPr>
        <w:t xml:space="preserve"> режимом робот</w:t>
      </w:r>
      <w:r w:rsidRPr="00B15837">
        <w:rPr>
          <w:sz w:val="28"/>
          <w:szCs w:val="28"/>
          <w:shd w:val="clear" w:color="auto" w:fill="FFFFFF"/>
        </w:rPr>
        <w:t xml:space="preserve">и </w:t>
      </w:r>
      <w:proofErr w:type="spellStart"/>
      <w:r w:rsidRPr="00B15837">
        <w:rPr>
          <w:sz w:val="28"/>
          <w:szCs w:val="28"/>
          <w:shd w:val="clear" w:color="auto" w:fill="FFFFFF"/>
        </w:rPr>
        <w:t>ліцею</w:t>
      </w:r>
      <w:proofErr w:type="spellEnd"/>
      <w:r w:rsidRPr="00B15837">
        <w:rPr>
          <w:sz w:val="28"/>
          <w:szCs w:val="28"/>
          <w:shd w:val="clear" w:color="auto" w:fill="FFFFFF"/>
        </w:rPr>
        <w:t xml:space="preserve">, </w:t>
      </w:r>
      <w:proofErr w:type="spellStart"/>
      <w:r w:rsidRPr="00B15837">
        <w:rPr>
          <w:sz w:val="28"/>
          <w:szCs w:val="28"/>
          <w:shd w:val="clear" w:color="auto" w:fill="FFFFFF"/>
        </w:rPr>
        <w:t>що</w:t>
      </w:r>
      <w:proofErr w:type="spellEnd"/>
      <w:r w:rsidRPr="00B15837">
        <w:rPr>
          <w:sz w:val="28"/>
          <w:szCs w:val="28"/>
          <w:shd w:val="clear" w:color="auto" w:fill="FFFFFF"/>
        </w:rPr>
        <w:t xml:space="preserve"> </w:t>
      </w:r>
      <w:proofErr w:type="spellStart"/>
      <w:r w:rsidRPr="00B15837">
        <w:rPr>
          <w:sz w:val="28"/>
          <w:szCs w:val="28"/>
          <w:shd w:val="clear" w:color="auto" w:fill="FFFFFF"/>
        </w:rPr>
        <w:t>затверджується</w:t>
      </w:r>
      <w:proofErr w:type="spellEnd"/>
      <w:r w:rsidRPr="00B15837">
        <w:rPr>
          <w:sz w:val="28"/>
          <w:szCs w:val="28"/>
          <w:shd w:val="clear" w:color="auto" w:fill="FFFFFF"/>
        </w:rPr>
        <w:t xml:space="preserve"> наказом начальника </w:t>
      </w:r>
      <w:r w:rsidRPr="00B15837">
        <w:rPr>
          <w:sz w:val="28"/>
          <w:szCs w:val="28"/>
          <w:shd w:val="clear" w:color="auto" w:fill="FFFFFF"/>
          <w:lang w:val="uk-UA"/>
        </w:rPr>
        <w:t>Л</w:t>
      </w:r>
      <w:proofErr w:type="spellStart"/>
      <w:r w:rsidRPr="00B15837">
        <w:rPr>
          <w:sz w:val="28"/>
          <w:szCs w:val="28"/>
          <w:shd w:val="clear" w:color="auto" w:fill="FFFFFF"/>
        </w:rPr>
        <w:t>іцею</w:t>
      </w:r>
      <w:proofErr w:type="spellEnd"/>
      <w:r w:rsidRPr="00B15837">
        <w:rPr>
          <w:sz w:val="28"/>
          <w:szCs w:val="28"/>
          <w:shd w:val="clear" w:color="auto" w:fill="FFFFFF"/>
        </w:rPr>
        <w:t>.</w:t>
      </w:r>
    </w:p>
    <w:p w:rsidR="009662CA" w:rsidRPr="00E072A5" w:rsidRDefault="009662CA" w:rsidP="003C48F5">
      <w:pPr>
        <w:pStyle w:val="ae"/>
        <w:ind w:left="142" w:firstLine="567"/>
        <w:jc w:val="both"/>
        <w:rPr>
          <w:color w:val="000000"/>
          <w:sz w:val="28"/>
          <w:szCs w:val="28"/>
          <w:lang w:val="uk-UA"/>
        </w:rPr>
      </w:pPr>
      <w:r>
        <w:rPr>
          <w:color w:val="000000"/>
          <w:sz w:val="28"/>
          <w:szCs w:val="28"/>
          <w:lang w:val="uk-UA"/>
        </w:rPr>
        <w:t>5</w:t>
      </w:r>
      <w:r w:rsidRPr="00E072A5">
        <w:rPr>
          <w:color w:val="000000"/>
          <w:sz w:val="28"/>
          <w:szCs w:val="28"/>
          <w:lang w:val="uk-UA"/>
        </w:rPr>
        <w:t>.</w:t>
      </w:r>
      <w:r>
        <w:rPr>
          <w:color w:val="000000"/>
          <w:sz w:val="28"/>
          <w:szCs w:val="28"/>
          <w:lang w:val="uk-UA"/>
        </w:rPr>
        <w:t>8</w:t>
      </w:r>
      <w:r w:rsidRPr="00E072A5">
        <w:rPr>
          <w:color w:val="000000"/>
          <w:sz w:val="28"/>
          <w:szCs w:val="28"/>
          <w:lang w:val="uk-UA"/>
        </w:rPr>
        <w:t xml:space="preserve">. Тривалість навчального року, його  структура, режим роботи Ліцею визначається чинними нормативно-правовими актами. </w:t>
      </w:r>
    </w:p>
    <w:p w:rsidR="009662CA" w:rsidRPr="00E072A5" w:rsidRDefault="009662CA" w:rsidP="003C48F5">
      <w:pPr>
        <w:pStyle w:val="ae"/>
        <w:ind w:left="142" w:firstLine="567"/>
        <w:jc w:val="both"/>
        <w:rPr>
          <w:color w:val="000000"/>
          <w:sz w:val="28"/>
          <w:szCs w:val="28"/>
          <w:lang w:val="uk-UA"/>
        </w:rPr>
      </w:pPr>
      <w:r w:rsidRPr="00E072A5">
        <w:rPr>
          <w:color w:val="000000"/>
          <w:sz w:val="28"/>
          <w:szCs w:val="28"/>
          <w:lang w:val="uk-UA"/>
        </w:rPr>
        <w:t>Розклад уроків складається відповідно до освітньої програми з дотриманням санітарно-гігієнічних вимог і затверджується наказом начальника Ліцею.</w:t>
      </w:r>
    </w:p>
    <w:p w:rsidR="009662CA" w:rsidRPr="003C48F5" w:rsidRDefault="009662CA" w:rsidP="003C48F5">
      <w:pPr>
        <w:pStyle w:val="ae"/>
        <w:ind w:left="142" w:firstLine="567"/>
        <w:jc w:val="both"/>
        <w:rPr>
          <w:color w:val="000000"/>
          <w:sz w:val="28"/>
          <w:szCs w:val="28"/>
        </w:rPr>
      </w:pPr>
      <w:r>
        <w:rPr>
          <w:color w:val="000000"/>
          <w:sz w:val="28"/>
          <w:szCs w:val="28"/>
          <w:lang w:val="uk-UA"/>
        </w:rPr>
        <w:t>5.9</w:t>
      </w:r>
      <w:r w:rsidRPr="003C48F5">
        <w:rPr>
          <w:color w:val="000000"/>
          <w:sz w:val="28"/>
          <w:szCs w:val="28"/>
        </w:rPr>
        <w:t xml:space="preserve">. У </w:t>
      </w:r>
      <w:proofErr w:type="spellStart"/>
      <w:r w:rsidRPr="003C48F5">
        <w:rPr>
          <w:color w:val="000000"/>
          <w:sz w:val="28"/>
          <w:szCs w:val="28"/>
        </w:rPr>
        <w:t>ліцеї</w:t>
      </w:r>
      <w:proofErr w:type="spellEnd"/>
      <w:r w:rsidRPr="003C48F5">
        <w:rPr>
          <w:color w:val="000000"/>
          <w:sz w:val="28"/>
          <w:szCs w:val="28"/>
        </w:rPr>
        <w:t xml:space="preserve"> </w:t>
      </w:r>
      <w:proofErr w:type="spellStart"/>
      <w:r w:rsidRPr="003C48F5">
        <w:rPr>
          <w:color w:val="000000"/>
          <w:sz w:val="28"/>
          <w:szCs w:val="28"/>
        </w:rPr>
        <w:t>проводяться</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lastRenderedPageBreak/>
        <w:t>урочисті</w:t>
      </w:r>
      <w:proofErr w:type="spellEnd"/>
      <w:r w:rsidRPr="003C48F5">
        <w:rPr>
          <w:color w:val="000000"/>
          <w:sz w:val="28"/>
          <w:szCs w:val="28"/>
        </w:rPr>
        <w:t xml:space="preserve"> </w:t>
      </w:r>
      <w:proofErr w:type="spellStart"/>
      <w:r w:rsidRPr="003C48F5">
        <w:rPr>
          <w:color w:val="000000"/>
          <w:sz w:val="28"/>
          <w:szCs w:val="28"/>
        </w:rPr>
        <w:t>шикування</w:t>
      </w:r>
      <w:proofErr w:type="spellEnd"/>
      <w:r w:rsidRPr="003C48F5">
        <w:rPr>
          <w:color w:val="000000"/>
          <w:sz w:val="28"/>
          <w:szCs w:val="28"/>
        </w:rPr>
        <w:t xml:space="preserve"> (</w:t>
      </w:r>
      <w:proofErr w:type="spellStart"/>
      <w:r w:rsidRPr="003C48F5">
        <w:rPr>
          <w:color w:val="000000"/>
          <w:sz w:val="28"/>
          <w:szCs w:val="28"/>
        </w:rPr>
        <w:t>мітинги</w:t>
      </w:r>
      <w:proofErr w:type="spellEnd"/>
      <w:r w:rsidRPr="003C48F5">
        <w:rPr>
          <w:color w:val="000000"/>
          <w:sz w:val="28"/>
          <w:szCs w:val="28"/>
        </w:rPr>
        <w:t xml:space="preserve">) з </w:t>
      </w:r>
      <w:proofErr w:type="spellStart"/>
      <w:r w:rsidRPr="003C48F5">
        <w:rPr>
          <w:color w:val="000000"/>
          <w:sz w:val="28"/>
          <w:szCs w:val="28"/>
        </w:rPr>
        <w:t>нагоди</w:t>
      </w:r>
      <w:proofErr w:type="spellEnd"/>
      <w:r w:rsidRPr="003C48F5">
        <w:rPr>
          <w:color w:val="000000"/>
          <w:sz w:val="28"/>
          <w:szCs w:val="28"/>
        </w:rPr>
        <w:t xml:space="preserve"> посвяти </w:t>
      </w:r>
      <w:proofErr w:type="spellStart"/>
      <w:r w:rsidRPr="003C48F5">
        <w:rPr>
          <w:color w:val="000000"/>
          <w:sz w:val="28"/>
          <w:szCs w:val="28"/>
        </w:rPr>
        <w:t>осіб</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вступили до </w:t>
      </w:r>
      <w:proofErr w:type="spellStart"/>
      <w:r w:rsidRPr="003C48F5">
        <w:rPr>
          <w:color w:val="000000"/>
          <w:sz w:val="28"/>
          <w:szCs w:val="28"/>
        </w:rPr>
        <w:t>ліцею</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складення</w:t>
      </w:r>
      <w:proofErr w:type="spellEnd"/>
      <w:r w:rsidRPr="003C48F5">
        <w:rPr>
          <w:color w:val="000000"/>
          <w:sz w:val="28"/>
          <w:szCs w:val="28"/>
        </w:rPr>
        <w:t xml:space="preserve"> присяги </w:t>
      </w:r>
      <w:proofErr w:type="spellStart"/>
      <w:r w:rsidRPr="003C48F5">
        <w:rPr>
          <w:color w:val="000000"/>
          <w:sz w:val="28"/>
          <w:szCs w:val="28"/>
        </w:rPr>
        <w:t>ліцеїста</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відкриття</w:t>
      </w:r>
      <w:proofErr w:type="spellEnd"/>
      <w:r w:rsidRPr="003C48F5">
        <w:rPr>
          <w:color w:val="000000"/>
          <w:sz w:val="28"/>
          <w:szCs w:val="28"/>
        </w:rPr>
        <w:t xml:space="preserve"> та </w:t>
      </w:r>
      <w:proofErr w:type="spellStart"/>
      <w:r w:rsidRPr="003C48F5">
        <w:rPr>
          <w:color w:val="000000"/>
          <w:sz w:val="28"/>
          <w:szCs w:val="28"/>
        </w:rPr>
        <w:t>закриття</w:t>
      </w:r>
      <w:proofErr w:type="spellEnd"/>
      <w:r w:rsidRPr="003C48F5">
        <w:rPr>
          <w:color w:val="000000"/>
          <w:sz w:val="28"/>
          <w:szCs w:val="28"/>
        </w:rPr>
        <w:t xml:space="preserve"> </w:t>
      </w:r>
      <w:proofErr w:type="spellStart"/>
      <w:r w:rsidRPr="003C48F5">
        <w:rPr>
          <w:color w:val="000000"/>
          <w:sz w:val="28"/>
          <w:szCs w:val="28"/>
        </w:rPr>
        <w:t>літнього</w:t>
      </w:r>
      <w:proofErr w:type="spellEnd"/>
      <w:r w:rsidRPr="003C48F5">
        <w:rPr>
          <w:color w:val="000000"/>
          <w:sz w:val="28"/>
          <w:szCs w:val="28"/>
        </w:rPr>
        <w:t xml:space="preserve"> </w:t>
      </w:r>
      <w:proofErr w:type="spellStart"/>
      <w:r w:rsidRPr="003C48F5">
        <w:rPr>
          <w:color w:val="000000"/>
          <w:sz w:val="28"/>
          <w:szCs w:val="28"/>
        </w:rPr>
        <w:t>польового</w:t>
      </w:r>
      <w:proofErr w:type="spellEnd"/>
      <w:r w:rsidRPr="003C48F5">
        <w:rPr>
          <w:color w:val="000000"/>
          <w:sz w:val="28"/>
          <w:szCs w:val="28"/>
        </w:rPr>
        <w:t xml:space="preserve"> </w:t>
      </w:r>
      <w:proofErr w:type="spellStart"/>
      <w:r w:rsidRPr="003C48F5">
        <w:rPr>
          <w:color w:val="000000"/>
          <w:sz w:val="28"/>
          <w:szCs w:val="28"/>
        </w:rPr>
        <w:t>навчального</w:t>
      </w:r>
      <w:proofErr w:type="spellEnd"/>
      <w:r w:rsidRPr="003C48F5">
        <w:rPr>
          <w:color w:val="000000"/>
          <w:sz w:val="28"/>
          <w:szCs w:val="28"/>
        </w:rPr>
        <w:t xml:space="preserve"> табору;</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випуски</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можуть</w:t>
      </w:r>
      <w:proofErr w:type="spellEnd"/>
      <w:r w:rsidRPr="003C48F5">
        <w:rPr>
          <w:color w:val="000000"/>
          <w:sz w:val="28"/>
          <w:szCs w:val="28"/>
        </w:rPr>
        <w:t xml:space="preserve"> </w:t>
      </w:r>
      <w:proofErr w:type="spellStart"/>
      <w:r w:rsidRPr="003C48F5">
        <w:rPr>
          <w:color w:val="000000"/>
          <w:sz w:val="28"/>
          <w:szCs w:val="28"/>
        </w:rPr>
        <w:t>залучатися</w:t>
      </w:r>
      <w:proofErr w:type="spellEnd"/>
      <w:r w:rsidRPr="003C48F5">
        <w:rPr>
          <w:color w:val="000000"/>
          <w:sz w:val="28"/>
          <w:szCs w:val="28"/>
        </w:rPr>
        <w:t xml:space="preserve"> до </w:t>
      </w:r>
      <w:proofErr w:type="spellStart"/>
      <w:r w:rsidRPr="003C48F5">
        <w:rPr>
          <w:color w:val="000000"/>
          <w:sz w:val="28"/>
          <w:szCs w:val="28"/>
        </w:rPr>
        <w:t>участі</w:t>
      </w:r>
      <w:proofErr w:type="spellEnd"/>
      <w:r w:rsidRPr="003C48F5">
        <w:rPr>
          <w:color w:val="000000"/>
          <w:sz w:val="28"/>
          <w:szCs w:val="28"/>
        </w:rPr>
        <w:t xml:space="preserve"> в парадах </w:t>
      </w:r>
      <w:proofErr w:type="spellStart"/>
      <w:r w:rsidRPr="003C48F5">
        <w:rPr>
          <w:color w:val="000000"/>
          <w:sz w:val="28"/>
          <w:szCs w:val="28"/>
        </w:rPr>
        <w:t>військ</w:t>
      </w:r>
      <w:proofErr w:type="spellEnd"/>
      <w:r w:rsidRPr="003C48F5">
        <w:rPr>
          <w:color w:val="000000"/>
          <w:sz w:val="28"/>
          <w:szCs w:val="28"/>
        </w:rPr>
        <w:t xml:space="preserve">, </w:t>
      </w:r>
      <w:proofErr w:type="spellStart"/>
      <w:r w:rsidRPr="003C48F5">
        <w:rPr>
          <w:color w:val="000000"/>
          <w:sz w:val="28"/>
          <w:szCs w:val="28"/>
        </w:rPr>
        <w:t>військово-патріотичних</w:t>
      </w:r>
      <w:proofErr w:type="spellEnd"/>
      <w:r w:rsidRPr="003C48F5">
        <w:rPr>
          <w:color w:val="000000"/>
          <w:sz w:val="28"/>
          <w:szCs w:val="28"/>
        </w:rPr>
        <w:t xml:space="preserve"> заходах.</w:t>
      </w:r>
    </w:p>
    <w:p w:rsidR="009662CA" w:rsidRPr="003C48F5" w:rsidRDefault="009662CA" w:rsidP="003C48F5">
      <w:pPr>
        <w:pStyle w:val="ae"/>
        <w:ind w:left="142" w:firstLine="567"/>
        <w:jc w:val="both"/>
        <w:rPr>
          <w:color w:val="000000"/>
          <w:sz w:val="28"/>
          <w:szCs w:val="28"/>
        </w:rPr>
      </w:pPr>
      <w:r>
        <w:rPr>
          <w:color w:val="000000"/>
          <w:sz w:val="28"/>
          <w:szCs w:val="28"/>
          <w:lang w:val="uk-UA"/>
        </w:rPr>
        <w:t>5.10</w:t>
      </w:r>
      <w:r w:rsidRPr="003C48F5">
        <w:rPr>
          <w:color w:val="000000"/>
          <w:sz w:val="28"/>
          <w:szCs w:val="28"/>
        </w:rPr>
        <w:t xml:space="preserve">. </w:t>
      </w:r>
      <w:proofErr w:type="spellStart"/>
      <w:r w:rsidRPr="003C48F5">
        <w:rPr>
          <w:color w:val="000000"/>
          <w:sz w:val="28"/>
          <w:szCs w:val="28"/>
        </w:rPr>
        <w:t>Поточне</w:t>
      </w:r>
      <w:proofErr w:type="spellEnd"/>
      <w:r w:rsidRPr="003C48F5">
        <w:rPr>
          <w:color w:val="000000"/>
          <w:sz w:val="28"/>
          <w:szCs w:val="28"/>
        </w:rPr>
        <w:t xml:space="preserve"> та </w:t>
      </w:r>
      <w:proofErr w:type="spellStart"/>
      <w:r w:rsidRPr="003C48F5">
        <w:rPr>
          <w:color w:val="000000"/>
          <w:sz w:val="28"/>
          <w:szCs w:val="28"/>
        </w:rPr>
        <w:t>підсумкове</w:t>
      </w:r>
      <w:proofErr w:type="spellEnd"/>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на предмет </w:t>
      </w:r>
      <w:proofErr w:type="spellStart"/>
      <w:r w:rsidRPr="003C48F5">
        <w:rPr>
          <w:color w:val="000000"/>
          <w:sz w:val="28"/>
          <w:szCs w:val="28"/>
        </w:rPr>
        <w:t>їх</w:t>
      </w:r>
      <w:proofErr w:type="spellEnd"/>
      <w:r w:rsidRPr="003C48F5">
        <w:rPr>
          <w:color w:val="000000"/>
          <w:sz w:val="28"/>
          <w:szCs w:val="28"/>
        </w:rPr>
        <w:t xml:space="preserve"> </w:t>
      </w:r>
      <w:proofErr w:type="spellStart"/>
      <w:r w:rsidRPr="003C48F5">
        <w:rPr>
          <w:color w:val="000000"/>
          <w:sz w:val="28"/>
          <w:szCs w:val="28"/>
        </w:rPr>
        <w:t>відповідності</w:t>
      </w:r>
      <w:proofErr w:type="spellEnd"/>
      <w:r w:rsidRPr="003C48F5">
        <w:rPr>
          <w:color w:val="000000"/>
          <w:sz w:val="28"/>
          <w:szCs w:val="28"/>
        </w:rPr>
        <w:t xml:space="preserve"> </w:t>
      </w:r>
      <w:proofErr w:type="spellStart"/>
      <w:r w:rsidRPr="003C48F5">
        <w:rPr>
          <w:color w:val="000000"/>
          <w:sz w:val="28"/>
          <w:szCs w:val="28"/>
        </w:rPr>
        <w:t>вимогам</w:t>
      </w:r>
      <w:proofErr w:type="spellEnd"/>
      <w:r w:rsidRPr="003C48F5">
        <w:rPr>
          <w:color w:val="000000"/>
          <w:sz w:val="28"/>
          <w:szCs w:val="28"/>
        </w:rPr>
        <w:t xml:space="preserve"> </w:t>
      </w:r>
      <w:proofErr w:type="spellStart"/>
      <w:r w:rsidRPr="003C48F5">
        <w:rPr>
          <w:color w:val="000000"/>
          <w:sz w:val="28"/>
          <w:szCs w:val="28"/>
        </w:rPr>
        <w:t>навчальної</w:t>
      </w:r>
      <w:proofErr w:type="spellEnd"/>
      <w:r w:rsidRPr="003C48F5">
        <w:rPr>
          <w:color w:val="000000"/>
          <w:sz w:val="28"/>
          <w:szCs w:val="28"/>
        </w:rPr>
        <w:t xml:space="preserve"> </w:t>
      </w:r>
      <w:proofErr w:type="spellStart"/>
      <w:r w:rsidRPr="003C48F5">
        <w:rPr>
          <w:color w:val="000000"/>
          <w:sz w:val="28"/>
          <w:szCs w:val="28"/>
        </w:rPr>
        <w:t>програми</w:t>
      </w:r>
      <w:proofErr w:type="spellEnd"/>
      <w:r w:rsidRPr="003C48F5">
        <w:rPr>
          <w:color w:val="000000"/>
          <w:sz w:val="28"/>
          <w:szCs w:val="28"/>
        </w:rPr>
        <w:t xml:space="preserve">, </w:t>
      </w:r>
      <w:proofErr w:type="spellStart"/>
      <w:r w:rsidRPr="003C48F5">
        <w:rPr>
          <w:color w:val="000000"/>
          <w:sz w:val="28"/>
          <w:szCs w:val="28"/>
        </w:rPr>
        <w:t>вибір</w:t>
      </w:r>
      <w:proofErr w:type="spellEnd"/>
      <w:r w:rsidRPr="003C48F5">
        <w:rPr>
          <w:color w:val="000000"/>
          <w:sz w:val="28"/>
          <w:szCs w:val="28"/>
        </w:rPr>
        <w:t xml:space="preserve"> форм, </w:t>
      </w:r>
      <w:proofErr w:type="spellStart"/>
      <w:r w:rsidRPr="003C48F5">
        <w:rPr>
          <w:color w:val="000000"/>
          <w:sz w:val="28"/>
          <w:szCs w:val="28"/>
        </w:rPr>
        <w:t>змісту</w:t>
      </w:r>
      <w:proofErr w:type="spellEnd"/>
      <w:r w:rsidRPr="003C48F5">
        <w:rPr>
          <w:color w:val="000000"/>
          <w:sz w:val="28"/>
          <w:szCs w:val="28"/>
        </w:rPr>
        <w:t xml:space="preserve"> та способу </w:t>
      </w:r>
      <w:proofErr w:type="spellStart"/>
      <w:r w:rsidRPr="000807EA">
        <w:rPr>
          <w:color w:val="000000"/>
          <w:sz w:val="28"/>
          <w:szCs w:val="28"/>
        </w:rPr>
        <w:t>оцінювання</w:t>
      </w:r>
      <w:proofErr w:type="spellEnd"/>
      <w:r w:rsidRPr="000807EA">
        <w:rPr>
          <w:color w:val="000000"/>
          <w:sz w:val="28"/>
          <w:szCs w:val="28"/>
        </w:rPr>
        <w:t xml:space="preserve"> </w:t>
      </w:r>
      <w:proofErr w:type="spellStart"/>
      <w:r w:rsidRPr="000807EA">
        <w:rPr>
          <w:color w:val="000000"/>
          <w:sz w:val="28"/>
          <w:szCs w:val="28"/>
        </w:rPr>
        <w:t>здійсню</w:t>
      </w:r>
      <w:proofErr w:type="spellEnd"/>
      <w:r w:rsidRPr="000807EA">
        <w:rPr>
          <w:color w:val="000000"/>
          <w:sz w:val="28"/>
          <w:szCs w:val="28"/>
          <w:lang w:val="uk-UA"/>
        </w:rPr>
        <w:t>є</w:t>
      </w:r>
      <w:proofErr w:type="spellStart"/>
      <w:r w:rsidRPr="000807EA">
        <w:rPr>
          <w:color w:val="000000"/>
          <w:sz w:val="28"/>
          <w:szCs w:val="28"/>
        </w:rPr>
        <w:t>ть</w:t>
      </w:r>
      <w:proofErr w:type="spellEnd"/>
      <w:r w:rsidRPr="000807EA">
        <w:rPr>
          <w:color w:val="000000"/>
          <w:sz w:val="28"/>
          <w:szCs w:val="28"/>
          <w:lang w:val="uk-UA"/>
        </w:rPr>
        <w:t>ся</w:t>
      </w:r>
      <w:r w:rsidRPr="000807EA">
        <w:rPr>
          <w:color w:val="000000"/>
          <w:sz w:val="28"/>
          <w:szCs w:val="28"/>
        </w:rPr>
        <w:t xml:space="preserve"> </w:t>
      </w:r>
      <w:proofErr w:type="spellStart"/>
      <w:r w:rsidRPr="000807EA">
        <w:rPr>
          <w:color w:val="000000"/>
          <w:sz w:val="28"/>
          <w:szCs w:val="28"/>
          <w:lang w:val="uk-UA"/>
        </w:rPr>
        <w:t>відповіно</w:t>
      </w:r>
      <w:proofErr w:type="spellEnd"/>
      <w:r w:rsidRPr="000807EA">
        <w:rPr>
          <w:color w:val="000000"/>
          <w:sz w:val="28"/>
          <w:szCs w:val="28"/>
          <w:lang w:val="uk-UA"/>
        </w:rPr>
        <w:t xml:space="preserve"> до</w:t>
      </w:r>
      <w:r>
        <w:rPr>
          <w:color w:val="000000"/>
          <w:sz w:val="28"/>
          <w:szCs w:val="28"/>
          <w:lang w:val="uk-UA"/>
        </w:rPr>
        <w:t xml:space="preserve"> чинного</w:t>
      </w:r>
      <w:r w:rsidRPr="000807EA">
        <w:rPr>
          <w:color w:val="000000"/>
          <w:sz w:val="28"/>
          <w:szCs w:val="28"/>
          <w:lang w:val="uk-UA"/>
        </w:rPr>
        <w:t xml:space="preserve"> законодавства</w:t>
      </w:r>
      <w:r w:rsidRPr="000807EA">
        <w:rPr>
          <w:color w:val="000000"/>
          <w:sz w:val="28"/>
          <w:szCs w:val="28"/>
        </w:rPr>
        <w:t>.</w:t>
      </w:r>
    </w:p>
    <w:p w:rsidR="009662CA" w:rsidRPr="003C48F5" w:rsidRDefault="009662CA" w:rsidP="003C48F5">
      <w:pPr>
        <w:pStyle w:val="ae"/>
        <w:ind w:left="142" w:firstLine="567"/>
        <w:jc w:val="both"/>
        <w:rPr>
          <w:color w:val="000000"/>
          <w:sz w:val="28"/>
          <w:szCs w:val="28"/>
        </w:rPr>
      </w:pPr>
      <w:proofErr w:type="spellStart"/>
      <w:r w:rsidRPr="003C48F5">
        <w:rPr>
          <w:color w:val="000000"/>
          <w:sz w:val="28"/>
          <w:szCs w:val="28"/>
        </w:rPr>
        <w:t>Переведення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до </w:t>
      </w:r>
      <w:proofErr w:type="spellStart"/>
      <w:r w:rsidRPr="003C48F5">
        <w:rPr>
          <w:color w:val="000000"/>
          <w:sz w:val="28"/>
          <w:szCs w:val="28"/>
        </w:rPr>
        <w:t>наступних</w:t>
      </w:r>
      <w:proofErr w:type="spellEnd"/>
      <w:r w:rsidRPr="003C48F5">
        <w:rPr>
          <w:color w:val="000000"/>
          <w:sz w:val="28"/>
          <w:szCs w:val="28"/>
        </w:rPr>
        <w:t xml:space="preserve"> </w:t>
      </w:r>
      <w:proofErr w:type="spellStart"/>
      <w:r w:rsidRPr="003C48F5">
        <w:rPr>
          <w:color w:val="000000"/>
          <w:sz w:val="28"/>
          <w:szCs w:val="28"/>
        </w:rPr>
        <w:t>класів</w:t>
      </w:r>
      <w:proofErr w:type="spellEnd"/>
      <w:r w:rsidRPr="003C48F5">
        <w:rPr>
          <w:color w:val="000000"/>
          <w:sz w:val="28"/>
          <w:szCs w:val="28"/>
        </w:rPr>
        <w:t xml:space="preserve">, </w:t>
      </w:r>
      <w:proofErr w:type="spellStart"/>
      <w:r w:rsidRPr="003C48F5">
        <w:rPr>
          <w:color w:val="000000"/>
          <w:sz w:val="28"/>
          <w:szCs w:val="28"/>
        </w:rPr>
        <w:t>відрахування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з </w:t>
      </w:r>
      <w:proofErr w:type="spellStart"/>
      <w:r w:rsidRPr="003C48F5">
        <w:rPr>
          <w:color w:val="000000"/>
          <w:sz w:val="28"/>
          <w:szCs w:val="28"/>
        </w:rPr>
        <w:t>ліцею</w:t>
      </w:r>
      <w:proofErr w:type="spellEnd"/>
      <w:r w:rsidRPr="003C48F5">
        <w:rPr>
          <w:color w:val="000000"/>
          <w:sz w:val="28"/>
          <w:szCs w:val="28"/>
        </w:rPr>
        <w:t xml:space="preserve"> </w:t>
      </w:r>
      <w:proofErr w:type="spellStart"/>
      <w:r w:rsidRPr="003C48F5">
        <w:rPr>
          <w:color w:val="000000"/>
          <w:sz w:val="28"/>
          <w:szCs w:val="28"/>
        </w:rPr>
        <w:t>здійснюється</w:t>
      </w:r>
      <w:proofErr w:type="spellEnd"/>
      <w:r w:rsidRPr="003C48F5">
        <w:rPr>
          <w:color w:val="000000"/>
          <w:sz w:val="28"/>
          <w:szCs w:val="28"/>
        </w:rPr>
        <w:t xml:space="preserve"> у порядку, </w:t>
      </w:r>
      <w:proofErr w:type="spellStart"/>
      <w:r w:rsidRPr="003C48F5">
        <w:rPr>
          <w:color w:val="000000"/>
          <w:sz w:val="28"/>
          <w:szCs w:val="28"/>
        </w:rPr>
        <w:t>визначеному</w:t>
      </w:r>
      <w:proofErr w:type="spellEnd"/>
      <w:r w:rsidRPr="003C48F5">
        <w:rPr>
          <w:color w:val="000000"/>
          <w:sz w:val="28"/>
          <w:szCs w:val="28"/>
        </w:rPr>
        <w:t xml:space="preserve"> </w:t>
      </w:r>
      <w:proofErr w:type="spellStart"/>
      <w:r w:rsidRPr="003C48F5">
        <w:rPr>
          <w:color w:val="000000"/>
          <w:sz w:val="28"/>
          <w:szCs w:val="28"/>
        </w:rPr>
        <w:t>Мін</w:t>
      </w:r>
      <w:r>
        <w:rPr>
          <w:color w:val="000000"/>
          <w:sz w:val="28"/>
          <w:szCs w:val="28"/>
          <w:lang w:val="uk-UA"/>
        </w:rPr>
        <w:t>істерством</w:t>
      </w:r>
      <w:proofErr w:type="spellEnd"/>
      <w:r>
        <w:rPr>
          <w:color w:val="000000"/>
          <w:sz w:val="28"/>
          <w:szCs w:val="28"/>
          <w:lang w:val="uk-UA"/>
        </w:rPr>
        <w:t xml:space="preserve"> </w:t>
      </w:r>
      <w:r w:rsidRPr="003C48F5">
        <w:rPr>
          <w:color w:val="000000"/>
          <w:sz w:val="28"/>
          <w:szCs w:val="28"/>
        </w:rPr>
        <w:t>оборони</w:t>
      </w:r>
      <w:r>
        <w:rPr>
          <w:color w:val="000000"/>
          <w:sz w:val="28"/>
          <w:szCs w:val="28"/>
          <w:lang w:val="uk-UA"/>
        </w:rPr>
        <w:t xml:space="preserve">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5.11</w:t>
      </w:r>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w:t>
      </w:r>
      <w:proofErr w:type="spellStart"/>
      <w:r w:rsidRPr="003C48F5">
        <w:rPr>
          <w:color w:val="000000"/>
          <w:sz w:val="28"/>
          <w:szCs w:val="28"/>
        </w:rPr>
        <w:t>відповідності</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завершили </w:t>
      </w:r>
      <w:proofErr w:type="spellStart"/>
      <w:r w:rsidRPr="003C48F5">
        <w:rPr>
          <w:color w:val="000000"/>
          <w:sz w:val="28"/>
          <w:szCs w:val="28"/>
        </w:rPr>
        <w:t>здобуття</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вимогам</w:t>
      </w:r>
      <w:proofErr w:type="spellEnd"/>
      <w:r w:rsidRPr="003C48F5">
        <w:rPr>
          <w:color w:val="000000"/>
          <w:sz w:val="28"/>
          <w:szCs w:val="28"/>
        </w:rPr>
        <w:t xml:space="preserve"> </w:t>
      </w:r>
      <w:proofErr w:type="spellStart"/>
      <w:r w:rsidRPr="003C48F5">
        <w:rPr>
          <w:color w:val="000000"/>
          <w:sz w:val="28"/>
          <w:szCs w:val="28"/>
        </w:rPr>
        <w:t>державних</w:t>
      </w:r>
      <w:proofErr w:type="spellEnd"/>
      <w:r w:rsidRPr="003C48F5">
        <w:rPr>
          <w:color w:val="000000"/>
          <w:sz w:val="28"/>
          <w:szCs w:val="28"/>
        </w:rPr>
        <w:t xml:space="preserve"> </w:t>
      </w:r>
      <w:proofErr w:type="spellStart"/>
      <w:r w:rsidRPr="003C48F5">
        <w:rPr>
          <w:color w:val="000000"/>
          <w:sz w:val="28"/>
          <w:szCs w:val="28"/>
        </w:rPr>
        <w:t>стандартів</w:t>
      </w:r>
      <w:proofErr w:type="spellEnd"/>
      <w:r w:rsidRPr="003C48F5">
        <w:rPr>
          <w:color w:val="000000"/>
          <w:sz w:val="28"/>
          <w:szCs w:val="28"/>
        </w:rPr>
        <w:t xml:space="preserve"> </w:t>
      </w:r>
      <w:proofErr w:type="spellStart"/>
      <w:r w:rsidRPr="003C48F5">
        <w:rPr>
          <w:color w:val="000000"/>
          <w:sz w:val="28"/>
          <w:szCs w:val="28"/>
        </w:rPr>
        <w:t>здійснюється</w:t>
      </w:r>
      <w:proofErr w:type="spellEnd"/>
      <w:r w:rsidRPr="003C48F5">
        <w:rPr>
          <w:color w:val="000000"/>
          <w:sz w:val="28"/>
          <w:szCs w:val="28"/>
        </w:rPr>
        <w:t xml:space="preserve"> шляхом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Зміст</w:t>
      </w:r>
      <w:proofErr w:type="spellEnd"/>
      <w:r w:rsidRPr="003C48F5">
        <w:rPr>
          <w:color w:val="000000"/>
          <w:sz w:val="28"/>
          <w:szCs w:val="28"/>
        </w:rPr>
        <w:t xml:space="preserve">, </w:t>
      </w:r>
      <w:proofErr w:type="spellStart"/>
      <w:r w:rsidRPr="003C48F5">
        <w:rPr>
          <w:color w:val="000000"/>
          <w:sz w:val="28"/>
          <w:szCs w:val="28"/>
        </w:rPr>
        <w:t>форми</w:t>
      </w:r>
      <w:proofErr w:type="spellEnd"/>
      <w:r w:rsidRPr="003C48F5">
        <w:rPr>
          <w:color w:val="000000"/>
          <w:sz w:val="28"/>
          <w:szCs w:val="28"/>
        </w:rPr>
        <w:t xml:space="preserve"> і порядок </w:t>
      </w:r>
      <w:proofErr w:type="spellStart"/>
      <w:r w:rsidRPr="003C48F5">
        <w:rPr>
          <w:color w:val="000000"/>
          <w:sz w:val="28"/>
          <w:szCs w:val="28"/>
        </w:rPr>
        <w:t>проведення</w:t>
      </w:r>
      <w:proofErr w:type="spellEnd"/>
      <w:r w:rsidRPr="003C48F5">
        <w:rPr>
          <w:color w:val="000000"/>
          <w:sz w:val="28"/>
          <w:szCs w:val="28"/>
        </w:rPr>
        <w:t xml:space="preserve">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в</w:t>
      </w:r>
      <w:r>
        <w:rPr>
          <w:color w:val="000000"/>
          <w:sz w:val="28"/>
          <w:szCs w:val="28"/>
        </w:rPr>
        <w:t>изначаються</w:t>
      </w:r>
      <w:proofErr w:type="spellEnd"/>
      <w:r>
        <w:rPr>
          <w:color w:val="000000"/>
          <w:sz w:val="28"/>
          <w:szCs w:val="28"/>
        </w:rPr>
        <w:t xml:space="preserve"> і </w:t>
      </w:r>
      <w:proofErr w:type="spellStart"/>
      <w:r>
        <w:rPr>
          <w:color w:val="000000"/>
          <w:sz w:val="28"/>
          <w:szCs w:val="28"/>
        </w:rPr>
        <w:t>затверджуються</w:t>
      </w:r>
      <w:proofErr w:type="spellEnd"/>
      <w:r>
        <w:rPr>
          <w:color w:val="000000"/>
          <w:sz w:val="28"/>
          <w:szCs w:val="28"/>
        </w:rPr>
        <w:t xml:space="preserve"> М</w:t>
      </w:r>
      <w:proofErr w:type="spellStart"/>
      <w:r>
        <w:rPr>
          <w:color w:val="000000"/>
          <w:sz w:val="28"/>
          <w:szCs w:val="28"/>
          <w:lang w:val="uk-UA"/>
        </w:rPr>
        <w:t>іністерством</w:t>
      </w:r>
      <w:proofErr w:type="spellEnd"/>
      <w:r>
        <w:rPr>
          <w:color w:val="000000"/>
          <w:sz w:val="28"/>
          <w:szCs w:val="28"/>
          <w:lang w:val="uk-UA"/>
        </w:rPr>
        <w:t xml:space="preserve"> освіти і науки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 xml:space="preserve">5.12.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здобуття</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крім</w:t>
      </w:r>
      <w:proofErr w:type="spellEnd"/>
      <w:r w:rsidRPr="003C48F5">
        <w:rPr>
          <w:color w:val="000000"/>
          <w:sz w:val="28"/>
          <w:szCs w:val="28"/>
        </w:rPr>
        <w:t xml:space="preserve">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повинні</w:t>
      </w:r>
      <w:proofErr w:type="spellEnd"/>
      <w:r w:rsidRPr="003C48F5">
        <w:rPr>
          <w:color w:val="000000"/>
          <w:sz w:val="28"/>
          <w:szCs w:val="28"/>
        </w:rPr>
        <w:t xml:space="preserve"> пройти </w:t>
      </w:r>
      <w:proofErr w:type="spellStart"/>
      <w:r w:rsidRPr="003C48F5">
        <w:rPr>
          <w:color w:val="000000"/>
          <w:sz w:val="28"/>
          <w:szCs w:val="28"/>
        </w:rPr>
        <w:t>атестацію</w:t>
      </w:r>
      <w:proofErr w:type="spellEnd"/>
      <w:r w:rsidRPr="003C48F5">
        <w:rPr>
          <w:color w:val="000000"/>
          <w:sz w:val="28"/>
          <w:szCs w:val="28"/>
        </w:rPr>
        <w:t xml:space="preserve"> з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предметів</w:t>
      </w:r>
      <w:proofErr w:type="spellEnd"/>
      <w:r w:rsidRPr="003C48F5">
        <w:rPr>
          <w:color w:val="000000"/>
          <w:sz w:val="28"/>
          <w:szCs w:val="28"/>
        </w:rPr>
        <w:t xml:space="preserve">, </w:t>
      </w:r>
      <w:proofErr w:type="spellStart"/>
      <w:r w:rsidRPr="003C48F5">
        <w:rPr>
          <w:color w:val="000000"/>
          <w:sz w:val="28"/>
          <w:szCs w:val="28"/>
        </w:rPr>
        <w:t>визначених</w:t>
      </w:r>
      <w:proofErr w:type="spellEnd"/>
      <w:r w:rsidRPr="003C48F5">
        <w:rPr>
          <w:color w:val="000000"/>
          <w:sz w:val="28"/>
          <w:szCs w:val="28"/>
        </w:rPr>
        <w:t xml:space="preserve"> стандартом </w:t>
      </w:r>
      <w:proofErr w:type="spellStart"/>
      <w:r w:rsidRPr="003C48F5">
        <w:rPr>
          <w:color w:val="000000"/>
          <w:sz w:val="28"/>
          <w:szCs w:val="28"/>
        </w:rPr>
        <w:t>спеціалізованої</w:t>
      </w:r>
      <w:proofErr w:type="spellEnd"/>
      <w:r w:rsidRPr="003C48F5">
        <w:rPr>
          <w:color w:val="000000"/>
          <w:sz w:val="28"/>
          <w:szCs w:val="28"/>
        </w:rPr>
        <w:t xml:space="preserve"> освіти </w:t>
      </w:r>
      <w:proofErr w:type="spellStart"/>
      <w:r w:rsidRPr="003C48F5">
        <w:rPr>
          <w:color w:val="000000"/>
          <w:sz w:val="28"/>
          <w:szCs w:val="28"/>
        </w:rPr>
        <w:t>військового</w:t>
      </w:r>
      <w:proofErr w:type="spellEnd"/>
      <w:r w:rsidRPr="003C48F5">
        <w:rPr>
          <w:color w:val="000000"/>
          <w:sz w:val="28"/>
          <w:szCs w:val="28"/>
        </w:rPr>
        <w:t xml:space="preserve"> </w:t>
      </w:r>
      <w:proofErr w:type="spellStart"/>
      <w:r w:rsidRPr="003C48F5">
        <w:rPr>
          <w:color w:val="000000"/>
          <w:sz w:val="28"/>
          <w:szCs w:val="28"/>
        </w:rPr>
        <w:t>спрямування</w:t>
      </w:r>
      <w:proofErr w:type="spellEnd"/>
      <w:r w:rsidRPr="003C48F5">
        <w:rPr>
          <w:color w:val="000000"/>
          <w:sz w:val="28"/>
          <w:szCs w:val="28"/>
        </w:rPr>
        <w:t xml:space="preserve">. </w:t>
      </w:r>
      <w:proofErr w:type="spellStart"/>
      <w:r w:rsidRPr="003C48F5">
        <w:rPr>
          <w:color w:val="000000"/>
          <w:sz w:val="28"/>
          <w:szCs w:val="28"/>
        </w:rPr>
        <w:t>Зміст</w:t>
      </w:r>
      <w:proofErr w:type="spellEnd"/>
      <w:r w:rsidRPr="003C48F5">
        <w:rPr>
          <w:color w:val="000000"/>
          <w:sz w:val="28"/>
          <w:szCs w:val="28"/>
        </w:rPr>
        <w:t xml:space="preserve">, </w:t>
      </w:r>
      <w:proofErr w:type="spellStart"/>
      <w:r w:rsidRPr="003C48F5">
        <w:rPr>
          <w:color w:val="000000"/>
          <w:sz w:val="28"/>
          <w:szCs w:val="28"/>
        </w:rPr>
        <w:t>форми</w:t>
      </w:r>
      <w:proofErr w:type="spellEnd"/>
      <w:r w:rsidRPr="003C48F5">
        <w:rPr>
          <w:color w:val="000000"/>
          <w:sz w:val="28"/>
          <w:szCs w:val="28"/>
        </w:rPr>
        <w:t xml:space="preserve"> і порядок </w:t>
      </w:r>
      <w:proofErr w:type="spellStart"/>
      <w:r w:rsidRPr="003C48F5">
        <w:rPr>
          <w:color w:val="000000"/>
          <w:sz w:val="28"/>
          <w:szCs w:val="28"/>
        </w:rPr>
        <w:t>проведення</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в </w:t>
      </w:r>
      <w:proofErr w:type="spellStart"/>
      <w:r w:rsidRPr="003C48F5">
        <w:rPr>
          <w:color w:val="000000"/>
          <w:sz w:val="28"/>
          <w:szCs w:val="28"/>
        </w:rPr>
        <w:t>ліцеї</w:t>
      </w:r>
      <w:proofErr w:type="spellEnd"/>
      <w:r w:rsidRPr="003C48F5">
        <w:rPr>
          <w:color w:val="000000"/>
          <w:sz w:val="28"/>
          <w:szCs w:val="28"/>
        </w:rPr>
        <w:t xml:space="preserve"> </w:t>
      </w:r>
      <w:proofErr w:type="spellStart"/>
      <w:r w:rsidRPr="003C48F5">
        <w:rPr>
          <w:color w:val="000000"/>
          <w:sz w:val="28"/>
          <w:szCs w:val="28"/>
        </w:rPr>
        <w:t>затверджуються</w:t>
      </w:r>
      <w:proofErr w:type="spellEnd"/>
      <w:r w:rsidRPr="003C48F5">
        <w:rPr>
          <w:color w:val="000000"/>
          <w:sz w:val="28"/>
          <w:szCs w:val="28"/>
        </w:rPr>
        <w:t xml:space="preserve"> </w:t>
      </w:r>
      <w:proofErr w:type="spellStart"/>
      <w:r w:rsidRPr="003C48F5">
        <w:rPr>
          <w:color w:val="000000"/>
          <w:sz w:val="28"/>
          <w:szCs w:val="28"/>
        </w:rPr>
        <w:t>Мін</w:t>
      </w:r>
      <w:r>
        <w:rPr>
          <w:color w:val="000000"/>
          <w:sz w:val="28"/>
          <w:szCs w:val="28"/>
          <w:lang w:val="uk-UA"/>
        </w:rPr>
        <w:t>істерством</w:t>
      </w:r>
      <w:proofErr w:type="spellEnd"/>
      <w:r>
        <w:rPr>
          <w:color w:val="000000"/>
          <w:sz w:val="28"/>
          <w:szCs w:val="28"/>
          <w:lang w:val="uk-UA"/>
        </w:rPr>
        <w:t xml:space="preserve"> </w:t>
      </w:r>
      <w:r w:rsidRPr="003C48F5">
        <w:rPr>
          <w:color w:val="000000"/>
          <w:sz w:val="28"/>
          <w:szCs w:val="28"/>
        </w:rPr>
        <w:t>оборони</w:t>
      </w:r>
      <w:r>
        <w:rPr>
          <w:color w:val="000000"/>
          <w:sz w:val="28"/>
          <w:szCs w:val="28"/>
          <w:lang w:val="uk-UA"/>
        </w:rPr>
        <w:t xml:space="preserve"> України</w:t>
      </w:r>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 xml:space="preserve">5.13.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за </w:t>
      </w:r>
      <w:proofErr w:type="spellStart"/>
      <w:r w:rsidRPr="003C48F5">
        <w:rPr>
          <w:color w:val="000000"/>
          <w:sz w:val="28"/>
          <w:szCs w:val="28"/>
        </w:rPr>
        <w:t>освітньою</w:t>
      </w:r>
      <w:proofErr w:type="spellEnd"/>
      <w:r w:rsidRPr="003C48F5">
        <w:rPr>
          <w:color w:val="000000"/>
          <w:sz w:val="28"/>
          <w:szCs w:val="28"/>
        </w:rPr>
        <w:t xml:space="preserve"> </w:t>
      </w:r>
      <w:proofErr w:type="spellStart"/>
      <w:r w:rsidRPr="003C48F5">
        <w:rPr>
          <w:color w:val="000000"/>
          <w:sz w:val="28"/>
          <w:szCs w:val="28"/>
        </w:rPr>
        <w:t>програмою</w:t>
      </w:r>
      <w:proofErr w:type="spellEnd"/>
      <w:r w:rsidRPr="003C48F5">
        <w:rPr>
          <w:color w:val="000000"/>
          <w:sz w:val="28"/>
          <w:szCs w:val="28"/>
        </w:rPr>
        <w:t xml:space="preserve"> </w:t>
      </w:r>
      <w:proofErr w:type="spellStart"/>
      <w:r w:rsidRPr="003C48F5">
        <w:rPr>
          <w:color w:val="000000"/>
          <w:sz w:val="28"/>
          <w:szCs w:val="28"/>
        </w:rPr>
        <w:t>базової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w:t>
      </w:r>
      <w:proofErr w:type="spellStart"/>
      <w:r w:rsidRPr="003C48F5">
        <w:rPr>
          <w:color w:val="000000"/>
          <w:sz w:val="28"/>
          <w:szCs w:val="28"/>
        </w:rPr>
        <w:t>чи</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на </w:t>
      </w:r>
      <w:proofErr w:type="spellStart"/>
      <w:r w:rsidRPr="003C48F5">
        <w:rPr>
          <w:color w:val="000000"/>
          <w:sz w:val="28"/>
          <w:szCs w:val="28"/>
        </w:rPr>
        <w:t>підставі</w:t>
      </w:r>
      <w:proofErr w:type="spellEnd"/>
      <w:r w:rsidRPr="003C48F5">
        <w:rPr>
          <w:color w:val="000000"/>
          <w:sz w:val="28"/>
          <w:szCs w:val="28"/>
        </w:rPr>
        <w:t xml:space="preserve"> </w:t>
      </w:r>
      <w:proofErr w:type="spellStart"/>
      <w:r w:rsidRPr="003C48F5">
        <w:rPr>
          <w:color w:val="000000"/>
          <w:sz w:val="28"/>
          <w:szCs w:val="28"/>
        </w:rPr>
        <w:t>результатів</w:t>
      </w:r>
      <w:proofErr w:type="spellEnd"/>
      <w:r w:rsidRPr="003C48F5">
        <w:rPr>
          <w:color w:val="000000"/>
          <w:sz w:val="28"/>
          <w:szCs w:val="28"/>
        </w:rPr>
        <w:t xml:space="preserve"> </w:t>
      </w:r>
      <w:proofErr w:type="spellStart"/>
      <w:r w:rsidRPr="003C48F5">
        <w:rPr>
          <w:color w:val="000000"/>
          <w:sz w:val="28"/>
          <w:szCs w:val="28"/>
        </w:rPr>
        <w:t>річного</w:t>
      </w:r>
      <w:proofErr w:type="spellEnd"/>
      <w:r w:rsidRPr="003C48F5">
        <w:rPr>
          <w:color w:val="000000"/>
          <w:sz w:val="28"/>
          <w:szCs w:val="28"/>
        </w:rPr>
        <w:t xml:space="preserve"> </w:t>
      </w:r>
      <w:proofErr w:type="spellStart"/>
      <w:r w:rsidRPr="003C48F5">
        <w:rPr>
          <w:color w:val="000000"/>
          <w:sz w:val="28"/>
          <w:szCs w:val="28"/>
        </w:rPr>
        <w:t>оцінювання</w:t>
      </w:r>
      <w:proofErr w:type="spellEnd"/>
      <w:r w:rsidRPr="003C48F5">
        <w:rPr>
          <w:color w:val="000000"/>
          <w:sz w:val="28"/>
          <w:szCs w:val="28"/>
        </w:rPr>
        <w:t xml:space="preserve"> і </w:t>
      </w:r>
      <w:proofErr w:type="spellStart"/>
      <w:r w:rsidRPr="003C48F5">
        <w:rPr>
          <w:color w:val="000000"/>
          <w:sz w:val="28"/>
          <w:szCs w:val="28"/>
        </w:rPr>
        <w:t>державної</w:t>
      </w:r>
      <w:proofErr w:type="spellEnd"/>
      <w:r w:rsidRPr="003C48F5">
        <w:rPr>
          <w:color w:val="000000"/>
          <w:sz w:val="28"/>
          <w:szCs w:val="28"/>
        </w:rPr>
        <w:t xml:space="preserve"> </w:t>
      </w:r>
      <w:proofErr w:type="spellStart"/>
      <w:r w:rsidRPr="003C48F5">
        <w:rPr>
          <w:color w:val="000000"/>
          <w:sz w:val="28"/>
          <w:szCs w:val="28"/>
        </w:rPr>
        <w:t>підсумкової</w:t>
      </w:r>
      <w:proofErr w:type="spellEnd"/>
      <w:r w:rsidRPr="003C48F5">
        <w:rPr>
          <w:color w:val="000000"/>
          <w:sz w:val="28"/>
          <w:szCs w:val="28"/>
        </w:rPr>
        <w:t xml:space="preserve"> </w:t>
      </w:r>
      <w:proofErr w:type="spellStart"/>
      <w:r w:rsidRPr="003C48F5">
        <w:rPr>
          <w:color w:val="000000"/>
          <w:sz w:val="28"/>
          <w:szCs w:val="28"/>
        </w:rPr>
        <w:t>атестації</w:t>
      </w:r>
      <w:proofErr w:type="spellEnd"/>
      <w:r w:rsidRPr="003C48F5">
        <w:rPr>
          <w:color w:val="000000"/>
          <w:sz w:val="28"/>
          <w:szCs w:val="28"/>
        </w:rPr>
        <w:t xml:space="preserve">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отримують</w:t>
      </w:r>
      <w:proofErr w:type="spellEnd"/>
      <w:r w:rsidRPr="003C48F5">
        <w:rPr>
          <w:color w:val="000000"/>
          <w:sz w:val="28"/>
          <w:szCs w:val="28"/>
        </w:rPr>
        <w:t xml:space="preserve"> </w:t>
      </w:r>
      <w:proofErr w:type="spellStart"/>
      <w:r w:rsidRPr="003C48F5">
        <w:rPr>
          <w:color w:val="000000"/>
          <w:sz w:val="28"/>
          <w:szCs w:val="28"/>
        </w:rPr>
        <w:t>відповідні</w:t>
      </w:r>
      <w:proofErr w:type="spellEnd"/>
      <w:r w:rsidRPr="003C48F5">
        <w:rPr>
          <w:color w:val="000000"/>
          <w:sz w:val="28"/>
          <w:szCs w:val="28"/>
        </w:rPr>
        <w:t xml:space="preserve"> </w:t>
      </w:r>
      <w:proofErr w:type="spellStart"/>
      <w:r w:rsidRPr="003C48F5">
        <w:rPr>
          <w:color w:val="000000"/>
          <w:sz w:val="28"/>
          <w:szCs w:val="28"/>
        </w:rPr>
        <w:t>документи</w:t>
      </w:r>
      <w:proofErr w:type="spellEnd"/>
      <w:r w:rsidRPr="003C48F5">
        <w:rPr>
          <w:color w:val="000000"/>
          <w:sz w:val="28"/>
          <w:szCs w:val="28"/>
        </w:rPr>
        <w:t xml:space="preserve"> про </w:t>
      </w:r>
      <w:proofErr w:type="spellStart"/>
      <w:r w:rsidRPr="003C48F5">
        <w:rPr>
          <w:color w:val="000000"/>
          <w:sz w:val="28"/>
          <w:szCs w:val="28"/>
        </w:rPr>
        <w:t>освіту</w:t>
      </w:r>
      <w:proofErr w:type="spellEnd"/>
      <w:r w:rsidRPr="003C48F5">
        <w:rPr>
          <w:color w:val="000000"/>
          <w:sz w:val="28"/>
          <w:szCs w:val="28"/>
        </w:rPr>
        <w:t xml:space="preserve">. А </w:t>
      </w:r>
      <w:proofErr w:type="spellStart"/>
      <w:r w:rsidRPr="003C48F5">
        <w:rPr>
          <w:color w:val="000000"/>
          <w:sz w:val="28"/>
          <w:szCs w:val="28"/>
        </w:rPr>
        <w:t>після</w:t>
      </w:r>
      <w:proofErr w:type="spellEnd"/>
      <w:r w:rsidRPr="003C48F5">
        <w:rPr>
          <w:color w:val="000000"/>
          <w:sz w:val="28"/>
          <w:szCs w:val="28"/>
        </w:rPr>
        <w:t xml:space="preserve"> </w:t>
      </w:r>
      <w:proofErr w:type="spellStart"/>
      <w:r w:rsidRPr="003C48F5">
        <w:rPr>
          <w:color w:val="000000"/>
          <w:sz w:val="28"/>
          <w:szCs w:val="28"/>
        </w:rPr>
        <w:t>завершення</w:t>
      </w:r>
      <w:proofErr w:type="spellEnd"/>
      <w:r w:rsidRPr="003C48F5">
        <w:rPr>
          <w:color w:val="000000"/>
          <w:sz w:val="28"/>
          <w:szCs w:val="28"/>
        </w:rPr>
        <w:t xml:space="preserve"> </w:t>
      </w:r>
      <w:proofErr w:type="spellStart"/>
      <w:r w:rsidRPr="003C48F5">
        <w:rPr>
          <w:color w:val="000000"/>
          <w:sz w:val="28"/>
          <w:szCs w:val="28"/>
        </w:rPr>
        <w:t>навчання</w:t>
      </w:r>
      <w:proofErr w:type="spellEnd"/>
      <w:r w:rsidRPr="003C48F5">
        <w:rPr>
          <w:color w:val="000000"/>
          <w:sz w:val="28"/>
          <w:szCs w:val="28"/>
        </w:rPr>
        <w:t xml:space="preserve"> за </w:t>
      </w:r>
      <w:proofErr w:type="spellStart"/>
      <w:r w:rsidRPr="003C48F5">
        <w:rPr>
          <w:color w:val="000000"/>
          <w:sz w:val="28"/>
          <w:szCs w:val="28"/>
        </w:rPr>
        <w:t>освітньою</w:t>
      </w:r>
      <w:proofErr w:type="spellEnd"/>
      <w:r w:rsidRPr="003C48F5">
        <w:rPr>
          <w:color w:val="000000"/>
          <w:sz w:val="28"/>
          <w:szCs w:val="28"/>
        </w:rPr>
        <w:t xml:space="preserve"> </w:t>
      </w:r>
      <w:proofErr w:type="spellStart"/>
      <w:r w:rsidRPr="003C48F5">
        <w:rPr>
          <w:color w:val="000000"/>
          <w:sz w:val="28"/>
          <w:szCs w:val="28"/>
        </w:rPr>
        <w:t>програмою</w:t>
      </w:r>
      <w:proofErr w:type="spellEnd"/>
      <w:r w:rsidRPr="003C48F5">
        <w:rPr>
          <w:color w:val="000000"/>
          <w:sz w:val="28"/>
          <w:szCs w:val="28"/>
        </w:rPr>
        <w:t xml:space="preserve"> </w:t>
      </w:r>
      <w:proofErr w:type="spellStart"/>
      <w:r w:rsidRPr="003C48F5">
        <w:rPr>
          <w:color w:val="000000"/>
          <w:sz w:val="28"/>
          <w:szCs w:val="28"/>
        </w:rPr>
        <w:t>профільної</w:t>
      </w:r>
      <w:proofErr w:type="spellEnd"/>
      <w:r w:rsidRPr="003C48F5">
        <w:rPr>
          <w:color w:val="000000"/>
          <w:sz w:val="28"/>
          <w:szCs w:val="28"/>
        </w:rPr>
        <w:t xml:space="preserve"> </w:t>
      </w:r>
      <w:proofErr w:type="spellStart"/>
      <w:r w:rsidRPr="003C48F5">
        <w:rPr>
          <w:color w:val="000000"/>
          <w:sz w:val="28"/>
          <w:szCs w:val="28"/>
        </w:rPr>
        <w:t>середньої</w:t>
      </w:r>
      <w:proofErr w:type="spellEnd"/>
      <w:r w:rsidRPr="003C48F5">
        <w:rPr>
          <w:color w:val="000000"/>
          <w:sz w:val="28"/>
          <w:szCs w:val="28"/>
        </w:rPr>
        <w:t xml:space="preserve"> освіти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отримують</w:t>
      </w:r>
      <w:proofErr w:type="spellEnd"/>
      <w:r w:rsidRPr="003C48F5">
        <w:rPr>
          <w:color w:val="000000"/>
          <w:sz w:val="28"/>
          <w:szCs w:val="28"/>
        </w:rPr>
        <w:t xml:space="preserve"> </w:t>
      </w:r>
      <w:proofErr w:type="spellStart"/>
      <w:r w:rsidRPr="003C48F5">
        <w:rPr>
          <w:color w:val="000000"/>
          <w:sz w:val="28"/>
          <w:szCs w:val="28"/>
        </w:rPr>
        <w:t>також</w:t>
      </w:r>
      <w:proofErr w:type="spellEnd"/>
      <w:r w:rsidRPr="003C48F5">
        <w:rPr>
          <w:color w:val="000000"/>
          <w:sz w:val="28"/>
          <w:szCs w:val="28"/>
        </w:rPr>
        <w:t xml:space="preserve"> </w:t>
      </w:r>
      <w:proofErr w:type="spellStart"/>
      <w:r w:rsidRPr="003C48F5">
        <w:rPr>
          <w:color w:val="000000"/>
          <w:sz w:val="28"/>
          <w:szCs w:val="28"/>
        </w:rPr>
        <w:t>нагрудний</w:t>
      </w:r>
      <w:proofErr w:type="spellEnd"/>
      <w:r w:rsidRPr="003C48F5">
        <w:rPr>
          <w:color w:val="000000"/>
          <w:sz w:val="28"/>
          <w:szCs w:val="28"/>
        </w:rPr>
        <w:t xml:space="preserve"> знак, </w:t>
      </w:r>
      <w:proofErr w:type="spellStart"/>
      <w:r w:rsidRPr="003C48F5">
        <w:rPr>
          <w:color w:val="000000"/>
          <w:sz w:val="28"/>
          <w:szCs w:val="28"/>
        </w:rPr>
        <w:t>зразок</w:t>
      </w:r>
      <w:proofErr w:type="spellEnd"/>
      <w:r w:rsidRPr="003C48F5">
        <w:rPr>
          <w:color w:val="000000"/>
          <w:sz w:val="28"/>
          <w:szCs w:val="28"/>
        </w:rPr>
        <w:t xml:space="preserve"> </w:t>
      </w:r>
      <w:proofErr w:type="spellStart"/>
      <w:r w:rsidRPr="003C48F5">
        <w:rPr>
          <w:color w:val="000000"/>
          <w:sz w:val="28"/>
          <w:szCs w:val="28"/>
        </w:rPr>
        <w:t>якого</w:t>
      </w:r>
      <w:proofErr w:type="spellEnd"/>
      <w:r w:rsidRPr="003C48F5">
        <w:rPr>
          <w:color w:val="000000"/>
          <w:sz w:val="28"/>
          <w:szCs w:val="28"/>
        </w:rPr>
        <w:t xml:space="preserve"> </w:t>
      </w:r>
      <w:proofErr w:type="spellStart"/>
      <w:r w:rsidRPr="003C48F5">
        <w:rPr>
          <w:color w:val="000000"/>
          <w:sz w:val="28"/>
          <w:szCs w:val="28"/>
        </w:rPr>
        <w:t>затверджує</w:t>
      </w:r>
      <w:proofErr w:type="spellEnd"/>
      <w:r w:rsidRPr="003C48F5">
        <w:rPr>
          <w:color w:val="000000"/>
          <w:sz w:val="28"/>
          <w:szCs w:val="28"/>
        </w:rPr>
        <w:t xml:space="preserve"> </w:t>
      </w:r>
      <w:proofErr w:type="spellStart"/>
      <w:r w:rsidRPr="003C48F5">
        <w:rPr>
          <w:color w:val="000000"/>
          <w:sz w:val="28"/>
          <w:szCs w:val="28"/>
        </w:rPr>
        <w:t>засновник</w:t>
      </w:r>
      <w:proofErr w:type="spellEnd"/>
      <w:r w:rsidRPr="003C48F5">
        <w:rPr>
          <w:color w:val="000000"/>
          <w:sz w:val="28"/>
          <w:szCs w:val="28"/>
        </w:rPr>
        <w:t xml:space="preserve"> </w:t>
      </w:r>
      <w:proofErr w:type="spellStart"/>
      <w:r w:rsidRPr="003C48F5">
        <w:rPr>
          <w:color w:val="000000"/>
          <w:sz w:val="28"/>
          <w:szCs w:val="28"/>
        </w:rPr>
        <w:t>ліцею</w:t>
      </w:r>
      <w:proofErr w:type="spellEnd"/>
      <w:r w:rsidRPr="003C48F5">
        <w:rPr>
          <w:color w:val="000000"/>
          <w:sz w:val="28"/>
          <w:szCs w:val="28"/>
        </w:rPr>
        <w:t>.</w:t>
      </w:r>
    </w:p>
    <w:p w:rsidR="009662CA" w:rsidRPr="003C48F5" w:rsidRDefault="009662CA" w:rsidP="003C48F5">
      <w:pPr>
        <w:pStyle w:val="ae"/>
        <w:ind w:left="142" w:firstLine="567"/>
        <w:jc w:val="both"/>
        <w:rPr>
          <w:color w:val="000000"/>
          <w:sz w:val="28"/>
          <w:szCs w:val="28"/>
        </w:rPr>
      </w:pPr>
      <w:r>
        <w:rPr>
          <w:color w:val="000000"/>
          <w:sz w:val="28"/>
          <w:szCs w:val="28"/>
          <w:lang w:val="uk-UA"/>
        </w:rPr>
        <w:t>5.14</w:t>
      </w:r>
      <w:r w:rsidRPr="003C48F5">
        <w:rPr>
          <w:color w:val="000000"/>
          <w:sz w:val="28"/>
          <w:szCs w:val="28"/>
        </w:rPr>
        <w:t xml:space="preserve">. </w:t>
      </w:r>
      <w:r>
        <w:rPr>
          <w:color w:val="000000"/>
          <w:sz w:val="28"/>
          <w:szCs w:val="28"/>
          <w:lang w:val="uk-UA"/>
        </w:rPr>
        <w:t xml:space="preserve"> </w:t>
      </w:r>
      <w:proofErr w:type="spellStart"/>
      <w:r w:rsidRPr="003C48F5">
        <w:rPr>
          <w:color w:val="000000"/>
          <w:sz w:val="28"/>
          <w:szCs w:val="28"/>
        </w:rPr>
        <w:t>Ліцеїсти</w:t>
      </w:r>
      <w:proofErr w:type="spellEnd"/>
      <w:r w:rsidRPr="003C48F5">
        <w:rPr>
          <w:color w:val="000000"/>
          <w:sz w:val="28"/>
          <w:szCs w:val="28"/>
        </w:rPr>
        <w:t xml:space="preserve">, </w:t>
      </w:r>
      <w:proofErr w:type="spellStart"/>
      <w:r w:rsidRPr="003C48F5">
        <w:rPr>
          <w:color w:val="000000"/>
          <w:sz w:val="28"/>
          <w:szCs w:val="28"/>
        </w:rPr>
        <w:t>які</w:t>
      </w:r>
      <w:proofErr w:type="spellEnd"/>
      <w:r w:rsidRPr="003C48F5">
        <w:rPr>
          <w:color w:val="000000"/>
          <w:sz w:val="28"/>
          <w:szCs w:val="28"/>
        </w:rPr>
        <w:t xml:space="preserve"> </w:t>
      </w:r>
      <w:proofErr w:type="spellStart"/>
      <w:r w:rsidRPr="003C48F5">
        <w:rPr>
          <w:color w:val="000000"/>
          <w:sz w:val="28"/>
          <w:szCs w:val="28"/>
        </w:rPr>
        <w:t>здобули</w:t>
      </w:r>
      <w:proofErr w:type="spellEnd"/>
      <w:r w:rsidRPr="003C48F5">
        <w:rPr>
          <w:color w:val="000000"/>
          <w:sz w:val="28"/>
          <w:szCs w:val="28"/>
        </w:rPr>
        <w:t xml:space="preserve"> </w:t>
      </w:r>
      <w:proofErr w:type="spellStart"/>
      <w:r w:rsidRPr="003C48F5">
        <w:rPr>
          <w:color w:val="000000"/>
          <w:sz w:val="28"/>
          <w:szCs w:val="28"/>
        </w:rPr>
        <w:t>повну</w:t>
      </w:r>
      <w:proofErr w:type="spellEnd"/>
      <w:r w:rsidRPr="003C48F5">
        <w:rPr>
          <w:color w:val="000000"/>
          <w:sz w:val="28"/>
          <w:szCs w:val="28"/>
        </w:rPr>
        <w:t xml:space="preserve"> </w:t>
      </w:r>
      <w:proofErr w:type="spellStart"/>
      <w:r w:rsidRPr="003C48F5">
        <w:rPr>
          <w:color w:val="000000"/>
          <w:sz w:val="28"/>
          <w:szCs w:val="28"/>
        </w:rPr>
        <w:t>загальну</w:t>
      </w:r>
      <w:proofErr w:type="spellEnd"/>
      <w:r w:rsidRPr="003C48F5">
        <w:rPr>
          <w:color w:val="000000"/>
          <w:sz w:val="28"/>
          <w:szCs w:val="28"/>
        </w:rPr>
        <w:t xml:space="preserve"> </w:t>
      </w:r>
      <w:proofErr w:type="spellStart"/>
      <w:r w:rsidRPr="003C48F5">
        <w:rPr>
          <w:color w:val="000000"/>
          <w:sz w:val="28"/>
          <w:szCs w:val="28"/>
        </w:rPr>
        <w:t>середню</w:t>
      </w:r>
      <w:proofErr w:type="spellEnd"/>
      <w:r w:rsidRPr="003C48F5">
        <w:rPr>
          <w:color w:val="000000"/>
          <w:sz w:val="28"/>
          <w:szCs w:val="28"/>
        </w:rPr>
        <w:t xml:space="preserve"> </w:t>
      </w:r>
      <w:proofErr w:type="spellStart"/>
      <w:r w:rsidRPr="003C48F5">
        <w:rPr>
          <w:color w:val="000000"/>
          <w:sz w:val="28"/>
          <w:szCs w:val="28"/>
        </w:rPr>
        <w:t>освіту</w:t>
      </w:r>
      <w:proofErr w:type="spellEnd"/>
      <w:r w:rsidRPr="003C48F5">
        <w:rPr>
          <w:color w:val="000000"/>
          <w:sz w:val="28"/>
          <w:szCs w:val="28"/>
        </w:rPr>
        <w:t xml:space="preserve">, </w:t>
      </w:r>
      <w:proofErr w:type="spellStart"/>
      <w:r w:rsidRPr="003C48F5">
        <w:rPr>
          <w:color w:val="000000"/>
          <w:sz w:val="28"/>
          <w:szCs w:val="28"/>
        </w:rPr>
        <w:t>відповідно</w:t>
      </w:r>
      <w:proofErr w:type="spellEnd"/>
      <w:r w:rsidRPr="003C48F5">
        <w:rPr>
          <w:color w:val="000000"/>
          <w:sz w:val="28"/>
          <w:szCs w:val="28"/>
        </w:rPr>
        <w:t xml:space="preserve"> до </w:t>
      </w:r>
      <w:proofErr w:type="spellStart"/>
      <w:r w:rsidRPr="003C48F5">
        <w:rPr>
          <w:color w:val="000000"/>
          <w:sz w:val="28"/>
          <w:szCs w:val="28"/>
        </w:rPr>
        <w:t>їх</w:t>
      </w:r>
      <w:proofErr w:type="spellEnd"/>
      <w:r w:rsidRPr="003C48F5">
        <w:rPr>
          <w:color w:val="000000"/>
          <w:sz w:val="28"/>
          <w:szCs w:val="28"/>
        </w:rPr>
        <w:t xml:space="preserve"> </w:t>
      </w:r>
      <w:proofErr w:type="spellStart"/>
      <w:r w:rsidRPr="003C48F5">
        <w:rPr>
          <w:color w:val="000000"/>
          <w:sz w:val="28"/>
          <w:szCs w:val="28"/>
        </w:rPr>
        <w:t>заяв</w:t>
      </w:r>
      <w:proofErr w:type="spellEnd"/>
      <w:r w:rsidRPr="003C48F5">
        <w:rPr>
          <w:color w:val="000000"/>
          <w:sz w:val="28"/>
          <w:szCs w:val="28"/>
        </w:rPr>
        <w:t xml:space="preserve"> </w:t>
      </w:r>
      <w:proofErr w:type="spellStart"/>
      <w:r w:rsidRPr="003C48F5">
        <w:rPr>
          <w:color w:val="000000"/>
          <w:sz w:val="28"/>
          <w:szCs w:val="28"/>
        </w:rPr>
        <w:t>направляються</w:t>
      </w:r>
      <w:proofErr w:type="spellEnd"/>
      <w:r w:rsidRPr="003C48F5">
        <w:rPr>
          <w:color w:val="000000"/>
          <w:sz w:val="28"/>
          <w:szCs w:val="28"/>
        </w:rPr>
        <w:t xml:space="preserve"> до </w:t>
      </w:r>
      <w:proofErr w:type="spellStart"/>
      <w:r w:rsidRPr="003C48F5">
        <w:rPr>
          <w:color w:val="000000"/>
          <w:sz w:val="28"/>
          <w:szCs w:val="28"/>
        </w:rPr>
        <w:t>вищих</w:t>
      </w:r>
      <w:proofErr w:type="spellEnd"/>
      <w:r w:rsidRPr="003C48F5">
        <w:rPr>
          <w:color w:val="000000"/>
          <w:sz w:val="28"/>
          <w:szCs w:val="28"/>
        </w:rPr>
        <w:t xml:space="preserve"> </w:t>
      </w:r>
      <w:proofErr w:type="spellStart"/>
      <w:r w:rsidRPr="003C48F5">
        <w:rPr>
          <w:color w:val="000000"/>
          <w:sz w:val="28"/>
          <w:szCs w:val="28"/>
        </w:rPr>
        <w:t>військових</w:t>
      </w:r>
      <w:proofErr w:type="spellEnd"/>
      <w:r w:rsidRPr="003C48F5">
        <w:rPr>
          <w:color w:val="000000"/>
          <w:sz w:val="28"/>
          <w:szCs w:val="28"/>
        </w:rPr>
        <w:t xml:space="preserve">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фахової</w:t>
      </w:r>
      <w:proofErr w:type="spellEnd"/>
      <w:r w:rsidRPr="003C48F5">
        <w:rPr>
          <w:color w:val="000000"/>
          <w:sz w:val="28"/>
          <w:szCs w:val="28"/>
        </w:rPr>
        <w:t xml:space="preserve"> передвищої </w:t>
      </w:r>
      <w:proofErr w:type="spellStart"/>
      <w:r w:rsidRPr="003C48F5">
        <w:rPr>
          <w:color w:val="000000"/>
          <w:sz w:val="28"/>
          <w:szCs w:val="28"/>
        </w:rPr>
        <w:t>військової</w:t>
      </w:r>
      <w:proofErr w:type="spellEnd"/>
      <w:r w:rsidRPr="003C48F5">
        <w:rPr>
          <w:color w:val="000000"/>
          <w:sz w:val="28"/>
          <w:szCs w:val="28"/>
        </w:rPr>
        <w:t xml:space="preserve"> освіти, </w:t>
      </w:r>
      <w:proofErr w:type="spellStart"/>
      <w:r w:rsidRPr="003C48F5">
        <w:rPr>
          <w:color w:val="000000"/>
          <w:sz w:val="28"/>
          <w:szCs w:val="28"/>
        </w:rPr>
        <w:t>військових</w:t>
      </w:r>
      <w:proofErr w:type="spellEnd"/>
      <w:r w:rsidRPr="003C48F5">
        <w:rPr>
          <w:color w:val="000000"/>
          <w:sz w:val="28"/>
          <w:szCs w:val="28"/>
        </w:rPr>
        <w:t xml:space="preserve"> </w:t>
      </w:r>
      <w:proofErr w:type="spellStart"/>
      <w:r w:rsidRPr="003C48F5">
        <w:rPr>
          <w:color w:val="000000"/>
          <w:sz w:val="28"/>
          <w:szCs w:val="28"/>
        </w:rPr>
        <w:t>навчальних</w:t>
      </w:r>
      <w:proofErr w:type="spellEnd"/>
      <w:r w:rsidRPr="003C48F5">
        <w:rPr>
          <w:color w:val="000000"/>
          <w:sz w:val="28"/>
          <w:szCs w:val="28"/>
        </w:rPr>
        <w:t xml:space="preserve"> </w:t>
      </w:r>
      <w:proofErr w:type="spellStart"/>
      <w:r w:rsidRPr="003C48F5">
        <w:rPr>
          <w:color w:val="000000"/>
          <w:sz w:val="28"/>
          <w:szCs w:val="28"/>
        </w:rPr>
        <w:t>підрозділів</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w:t>
      </w:r>
      <w:proofErr w:type="spellStart"/>
      <w:r w:rsidRPr="003C48F5">
        <w:rPr>
          <w:color w:val="000000"/>
          <w:sz w:val="28"/>
          <w:szCs w:val="28"/>
        </w:rPr>
        <w:t>вищої</w:t>
      </w:r>
      <w:proofErr w:type="spellEnd"/>
      <w:r w:rsidRPr="003C48F5">
        <w:rPr>
          <w:color w:val="000000"/>
          <w:sz w:val="28"/>
          <w:szCs w:val="28"/>
        </w:rPr>
        <w:t xml:space="preserve"> освіти. </w:t>
      </w:r>
      <w:proofErr w:type="spellStart"/>
      <w:r w:rsidRPr="003C48F5">
        <w:rPr>
          <w:color w:val="000000"/>
          <w:sz w:val="28"/>
          <w:szCs w:val="28"/>
        </w:rPr>
        <w:t>Випускники</w:t>
      </w:r>
      <w:proofErr w:type="spellEnd"/>
      <w:r w:rsidRPr="003C48F5">
        <w:rPr>
          <w:color w:val="000000"/>
          <w:sz w:val="28"/>
          <w:szCs w:val="28"/>
        </w:rPr>
        <w:t xml:space="preserve"> </w:t>
      </w:r>
      <w:proofErr w:type="spellStart"/>
      <w:r w:rsidRPr="003C48F5">
        <w:rPr>
          <w:color w:val="000000"/>
          <w:sz w:val="28"/>
          <w:szCs w:val="28"/>
        </w:rPr>
        <w:t>ліцею</w:t>
      </w:r>
      <w:proofErr w:type="spellEnd"/>
      <w:r w:rsidRPr="003C48F5">
        <w:rPr>
          <w:color w:val="000000"/>
          <w:sz w:val="28"/>
          <w:szCs w:val="28"/>
        </w:rPr>
        <w:t xml:space="preserve"> </w:t>
      </w:r>
      <w:proofErr w:type="spellStart"/>
      <w:r w:rsidRPr="003C48F5">
        <w:rPr>
          <w:color w:val="000000"/>
          <w:sz w:val="28"/>
          <w:szCs w:val="28"/>
        </w:rPr>
        <w:t>можуть</w:t>
      </w:r>
      <w:proofErr w:type="spellEnd"/>
      <w:r w:rsidRPr="003C48F5">
        <w:rPr>
          <w:color w:val="000000"/>
          <w:sz w:val="28"/>
          <w:szCs w:val="28"/>
        </w:rPr>
        <w:t xml:space="preserve"> </w:t>
      </w:r>
      <w:proofErr w:type="spellStart"/>
      <w:r w:rsidRPr="003C48F5">
        <w:rPr>
          <w:color w:val="000000"/>
          <w:sz w:val="28"/>
          <w:szCs w:val="28"/>
        </w:rPr>
        <w:t>прибувати</w:t>
      </w:r>
      <w:proofErr w:type="spellEnd"/>
      <w:r w:rsidRPr="003C48F5">
        <w:rPr>
          <w:color w:val="000000"/>
          <w:sz w:val="28"/>
          <w:szCs w:val="28"/>
        </w:rPr>
        <w:t xml:space="preserve"> до </w:t>
      </w:r>
      <w:proofErr w:type="spellStart"/>
      <w:r w:rsidRPr="003C48F5">
        <w:rPr>
          <w:color w:val="000000"/>
          <w:sz w:val="28"/>
          <w:szCs w:val="28"/>
        </w:rPr>
        <w:t>зазначених</w:t>
      </w:r>
      <w:proofErr w:type="spellEnd"/>
      <w:r w:rsidRPr="003C48F5">
        <w:rPr>
          <w:color w:val="000000"/>
          <w:sz w:val="28"/>
          <w:szCs w:val="28"/>
        </w:rPr>
        <w:t xml:space="preserve"> </w:t>
      </w:r>
      <w:proofErr w:type="spellStart"/>
      <w:r w:rsidRPr="003C48F5">
        <w:rPr>
          <w:color w:val="000000"/>
          <w:sz w:val="28"/>
          <w:szCs w:val="28"/>
        </w:rPr>
        <w:t>закладів</w:t>
      </w:r>
      <w:proofErr w:type="spellEnd"/>
      <w:r w:rsidRPr="003C48F5">
        <w:rPr>
          <w:color w:val="000000"/>
          <w:sz w:val="28"/>
          <w:szCs w:val="28"/>
        </w:rPr>
        <w:t xml:space="preserve"> освіти у </w:t>
      </w:r>
      <w:proofErr w:type="spellStart"/>
      <w:r w:rsidRPr="003C48F5">
        <w:rPr>
          <w:color w:val="000000"/>
          <w:sz w:val="28"/>
          <w:szCs w:val="28"/>
        </w:rPr>
        <w:t>формі</w:t>
      </w:r>
      <w:proofErr w:type="spellEnd"/>
      <w:r w:rsidRPr="003C48F5">
        <w:rPr>
          <w:color w:val="000000"/>
          <w:sz w:val="28"/>
          <w:szCs w:val="28"/>
        </w:rPr>
        <w:t xml:space="preserve"> </w:t>
      </w:r>
      <w:proofErr w:type="spellStart"/>
      <w:r w:rsidRPr="003C48F5">
        <w:rPr>
          <w:color w:val="000000"/>
          <w:sz w:val="28"/>
          <w:szCs w:val="28"/>
        </w:rPr>
        <w:t>одягу</w:t>
      </w:r>
      <w:proofErr w:type="spellEnd"/>
      <w:r w:rsidRPr="003C48F5">
        <w:rPr>
          <w:color w:val="000000"/>
          <w:sz w:val="28"/>
          <w:szCs w:val="28"/>
        </w:rPr>
        <w:t xml:space="preserve"> </w:t>
      </w:r>
      <w:proofErr w:type="spellStart"/>
      <w:r w:rsidRPr="003C48F5">
        <w:rPr>
          <w:color w:val="000000"/>
          <w:sz w:val="28"/>
          <w:szCs w:val="28"/>
        </w:rPr>
        <w:t>ліцеїстів</w:t>
      </w:r>
      <w:proofErr w:type="spellEnd"/>
      <w:r w:rsidRPr="003C48F5">
        <w:rPr>
          <w:color w:val="000000"/>
          <w:sz w:val="28"/>
          <w:szCs w:val="28"/>
        </w:rPr>
        <w:t>.</w:t>
      </w:r>
    </w:p>
    <w:p w:rsidR="009662CA" w:rsidRPr="00444710" w:rsidRDefault="009662CA" w:rsidP="003C48F5">
      <w:pPr>
        <w:pStyle w:val="ae"/>
        <w:ind w:left="142" w:firstLine="567"/>
        <w:jc w:val="both"/>
        <w:rPr>
          <w:color w:val="000000"/>
          <w:sz w:val="28"/>
          <w:szCs w:val="28"/>
          <w:lang w:val="uk-UA"/>
        </w:rPr>
      </w:pPr>
      <w:r>
        <w:rPr>
          <w:color w:val="000000"/>
          <w:sz w:val="28"/>
          <w:szCs w:val="28"/>
          <w:lang w:val="uk-UA"/>
        </w:rPr>
        <w:t xml:space="preserve">5.15. </w:t>
      </w:r>
      <w:r w:rsidRPr="00444710">
        <w:rPr>
          <w:color w:val="000000"/>
          <w:sz w:val="28"/>
          <w:szCs w:val="28"/>
          <w:lang w:val="uk-UA"/>
        </w:rPr>
        <w:t xml:space="preserve">Виховання ліцеїстів у </w:t>
      </w:r>
      <w:r>
        <w:rPr>
          <w:color w:val="000000"/>
          <w:sz w:val="28"/>
          <w:szCs w:val="28"/>
          <w:lang w:val="uk-UA"/>
        </w:rPr>
        <w:t>Л</w:t>
      </w:r>
      <w:r w:rsidRPr="00444710">
        <w:rPr>
          <w:color w:val="000000"/>
          <w:sz w:val="28"/>
          <w:szCs w:val="28"/>
          <w:lang w:val="uk-UA"/>
        </w:rPr>
        <w:t>іцеї здійснюється під час проведення уроків, у процесі позаурочної, позашкільної роботи та повсякденної діяльності.</w:t>
      </w:r>
    </w:p>
    <w:p w:rsidR="009662CA" w:rsidRPr="003C48F5" w:rsidRDefault="009662CA" w:rsidP="003C48F5">
      <w:pPr>
        <w:pStyle w:val="ae"/>
        <w:ind w:left="142" w:firstLine="567"/>
        <w:jc w:val="both"/>
        <w:rPr>
          <w:color w:val="000000"/>
          <w:sz w:val="28"/>
          <w:szCs w:val="28"/>
          <w:lang w:val="uk-UA"/>
        </w:rPr>
      </w:pPr>
      <w:r w:rsidRPr="000A1D24">
        <w:rPr>
          <w:color w:val="000000"/>
          <w:sz w:val="28"/>
          <w:szCs w:val="28"/>
          <w:lang w:val="uk-UA"/>
        </w:rPr>
        <w:t>У ліцеї забороняється утворення та діяльність політичних партій, релігійних організацій, а також воєнізованих і збройних формувань.</w:t>
      </w:r>
    </w:p>
    <w:p w:rsidR="009662CA" w:rsidRPr="00C5046F" w:rsidRDefault="009662CA" w:rsidP="00821437">
      <w:pPr>
        <w:spacing w:after="0" w:line="240" w:lineRule="auto"/>
        <w:ind w:firstLine="709"/>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5.16</w:t>
      </w:r>
      <w:r w:rsidRPr="00C5046F">
        <w:rPr>
          <w:rFonts w:ascii="Times New Roman" w:hAnsi="Times New Roman"/>
          <w:color w:val="000000"/>
          <w:sz w:val="28"/>
          <w:szCs w:val="28"/>
          <w:lang w:val="uk-UA" w:eastAsia="ru-RU"/>
        </w:rPr>
        <w:t xml:space="preserve">. Предмет «Захист України» проводиться відповідно до Програми захисту України військового ліцею та ліцеїв з посиленою військово-фізичною підготовкою, що затверджується Міністерством освіти і науки України. </w:t>
      </w:r>
    </w:p>
    <w:p w:rsidR="009662CA" w:rsidRPr="00C5046F" w:rsidRDefault="009662CA" w:rsidP="00821437">
      <w:pPr>
        <w:tabs>
          <w:tab w:val="num" w:pos="0"/>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5.17</w:t>
      </w:r>
      <w:r w:rsidRPr="00C5046F">
        <w:rPr>
          <w:rFonts w:ascii="Times New Roman" w:hAnsi="Times New Roman"/>
          <w:sz w:val="28"/>
          <w:szCs w:val="28"/>
          <w:lang w:val="uk-UA" w:eastAsia="ru-RU"/>
        </w:rPr>
        <w:t>. </w:t>
      </w:r>
      <w:r w:rsidRPr="00C5046F">
        <w:rPr>
          <w:rFonts w:ascii="Times New Roman" w:hAnsi="Times New Roman"/>
          <w:sz w:val="28"/>
          <w:szCs w:val="28"/>
        </w:rPr>
        <w:t xml:space="preserve"> </w:t>
      </w:r>
      <w:proofErr w:type="spellStart"/>
      <w:r w:rsidRPr="00C5046F">
        <w:rPr>
          <w:rFonts w:ascii="Times New Roman" w:hAnsi="Times New Roman"/>
          <w:sz w:val="28"/>
          <w:szCs w:val="28"/>
        </w:rPr>
        <w:t>Харчування</w:t>
      </w:r>
      <w:proofErr w:type="spellEnd"/>
      <w:r w:rsidRPr="00C5046F">
        <w:rPr>
          <w:rFonts w:ascii="Times New Roman" w:hAnsi="Times New Roman"/>
          <w:sz w:val="28"/>
          <w:szCs w:val="28"/>
        </w:rPr>
        <w:t xml:space="preserve"> </w:t>
      </w:r>
      <w:r w:rsidRPr="00C5046F">
        <w:rPr>
          <w:rFonts w:ascii="Times New Roman" w:hAnsi="Times New Roman"/>
          <w:sz w:val="28"/>
          <w:szCs w:val="28"/>
          <w:lang w:val="uk-UA"/>
        </w:rPr>
        <w:t>ліцеїстів</w:t>
      </w:r>
      <w:r w:rsidRPr="00C5046F">
        <w:rPr>
          <w:rFonts w:ascii="Times New Roman" w:hAnsi="Times New Roman"/>
          <w:sz w:val="28"/>
          <w:szCs w:val="28"/>
        </w:rPr>
        <w:t xml:space="preserve"> у </w:t>
      </w:r>
      <w:r w:rsidRPr="00C5046F">
        <w:rPr>
          <w:rFonts w:ascii="Times New Roman" w:hAnsi="Times New Roman"/>
          <w:sz w:val="28"/>
          <w:szCs w:val="28"/>
          <w:lang w:val="uk-UA"/>
        </w:rPr>
        <w:t>Ліцеї</w:t>
      </w:r>
      <w:r w:rsidRPr="00C5046F">
        <w:rPr>
          <w:rFonts w:ascii="Times New Roman" w:hAnsi="Times New Roman"/>
          <w:sz w:val="28"/>
          <w:szCs w:val="28"/>
        </w:rPr>
        <w:t xml:space="preserve"> </w:t>
      </w:r>
      <w:proofErr w:type="spellStart"/>
      <w:r w:rsidRPr="00C5046F">
        <w:rPr>
          <w:rFonts w:ascii="Times New Roman" w:hAnsi="Times New Roman"/>
          <w:sz w:val="28"/>
          <w:szCs w:val="28"/>
        </w:rPr>
        <w:t>здійснюється</w:t>
      </w:r>
      <w:proofErr w:type="spellEnd"/>
      <w:r w:rsidRPr="00C5046F">
        <w:rPr>
          <w:rFonts w:ascii="Times New Roman" w:hAnsi="Times New Roman"/>
          <w:sz w:val="28"/>
          <w:szCs w:val="28"/>
        </w:rPr>
        <w:t xml:space="preserve"> </w:t>
      </w:r>
      <w:proofErr w:type="spellStart"/>
      <w:r w:rsidRPr="00C5046F">
        <w:rPr>
          <w:rFonts w:ascii="Times New Roman" w:hAnsi="Times New Roman"/>
          <w:sz w:val="28"/>
          <w:szCs w:val="28"/>
        </w:rPr>
        <w:t>відповідно</w:t>
      </w:r>
      <w:proofErr w:type="spellEnd"/>
      <w:r w:rsidRPr="00C5046F">
        <w:rPr>
          <w:rFonts w:ascii="Times New Roman" w:hAnsi="Times New Roman"/>
          <w:sz w:val="28"/>
          <w:szCs w:val="28"/>
        </w:rPr>
        <w:t xml:space="preserve"> до </w:t>
      </w:r>
      <w:r>
        <w:rPr>
          <w:rFonts w:ascii="Times New Roman" w:hAnsi="Times New Roman"/>
          <w:sz w:val="28"/>
          <w:szCs w:val="28"/>
          <w:lang w:val="uk-UA"/>
        </w:rPr>
        <w:t xml:space="preserve">чинного </w:t>
      </w:r>
      <w:proofErr w:type="spellStart"/>
      <w:r w:rsidRPr="00C5046F">
        <w:rPr>
          <w:rFonts w:ascii="Times New Roman" w:hAnsi="Times New Roman"/>
          <w:sz w:val="28"/>
          <w:szCs w:val="28"/>
        </w:rPr>
        <w:t>законодавства</w:t>
      </w:r>
      <w:proofErr w:type="spellEnd"/>
      <w:r w:rsidRPr="00C5046F">
        <w:rPr>
          <w:rFonts w:ascii="Times New Roman" w:hAnsi="Times New Roman"/>
          <w:sz w:val="28"/>
          <w:szCs w:val="28"/>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5.18</w:t>
      </w:r>
      <w:r w:rsidRPr="00C5046F">
        <w:rPr>
          <w:rFonts w:ascii="Times New Roman" w:hAnsi="Times New Roman"/>
          <w:color w:val="000000"/>
          <w:sz w:val="28"/>
          <w:szCs w:val="28"/>
          <w:lang w:val="uk-UA" w:eastAsia="uk-UA"/>
        </w:rPr>
        <w:t xml:space="preserve">. Ліцеїсти під час навчання безоплатно проживають у спеціально обладнаних приміщеннях ліцею (особи жіночої статі - в окремих спеціально </w:t>
      </w:r>
      <w:r w:rsidRPr="00C5046F">
        <w:rPr>
          <w:rFonts w:ascii="Times New Roman" w:hAnsi="Times New Roman"/>
          <w:color w:val="000000"/>
          <w:sz w:val="28"/>
          <w:szCs w:val="28"/>
          <w:lang w:val="uk-UA" w:eastAsia="uk-UA"/>
        </w:rPr>
        <w:lastRenderedPageBreak/>
        <w:t>обладнаних приміщеннях), здобувають освіту та забезпечуються за рахунок засновника харчуванням, спеціальним одягом, речовим майном та стипендіями в порядку та за нормами, що передбачені законодавством.</w:t>
      </w:r>
    </w:p>
    <w:p w:rsidR="009662CA" w:rsidRPr="00C5046F" w:rsidRDefault="009662CA" w:rsidP="00E906ED">
      <w:pPr>
        <w:pStyle w:val="af8"/>
        <w:ind w:firstLine="708"/>
        <w:jc w:val="both"/>
        <w:rPr>
          <w:rFonts w:ascii="Times New Roman" w:hAnsi="Times New Roman"/>
          <w:color w:val="000000"/>
          <w:sz w:val="28"/>
          <w:szCs w:val="28"/>
          <w:lang w:val="uk-UA"/>
        </w:rPr>
      </w:pPr>
      <w:r w:rsidRPr="00C5046F">
        <w:rPr>
          <w:rFonts w:ascii="Times New Roman" w:hAnsi="Times New Roman"/>
          <w:color w:val="000000"/>
          <w:sz w:val="28"/>
          <w:szCs w:val="28"/>
          <w:shd w:val="clear" w:color="auto" w:fill="FFFFFF"/>
          <w:lang w:val="uk-UA"/>
        </w:rPr>
        <w:t>Ліцеїсти  поселяються до пансіону за умови досягнення ними 13 і більше років та незалежно від місця їх проживання. Ліцеїсти</w:t>
      </w:r>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проживають</w:t>
      </w:r>
      <w:proofErr w:type="spellEnd"/>
      <w:r w:rsidRPr="00C5046F">
        <w:rPr>
          <w:rFonts w:ascii="Times New Roman" w:hAnsi="Times New Roman"/>
          <w:color w:val="000000"/>
          <w:sz w:val="28"/>
          <w:szCs w:val="28"/>
          <w:shd w:val="clear" w:color="auto" w:fill="FFFFFF"/>
        </w:rPr>
        <w:t xml:space="preserve"> та </w:t>
      </w:r>
      <w:proofErr w:type="spellStart"/>
      <w:r w:rsidRPr="00C5046F">
        <w:rPr>
          <w:rFonts w:ascii="Times New Roman" w:hAnsi="Times New Roman"/>
          <w:color w:val="000000"/>
          <w:sz w:val="28"/>
          <w:szCs w:val="28"/>
          <w:shd w:val="clear" w:color="auto" w:fill="FFFFFF"/>
        </w:rPr>
        <w:t>утримуються</w:t>
      </w:r>
      <w:proofErr w:type="spellEnd"/>
      <w:r w:rsidRPr="00C5046F">
        <w:rPr>
          <w:rFonts w:ascii="Times New Roman" w:hAnsi="Times New Roman"/>
          <w:color w:val="000000"/>
          <w:sz w:val="28"/>
          <w:szCs w:val="28"/>
          <w:shd w:val="clear" w:color="auto" w:fill="FFFFFF"/>
        </w:rPr>
        <w:t xml:space="preserve"> в </w:t>
      </w:r>
      <w:proofErr w:type="spellStart"/>
      <w:r w:rsidRPr="00C5046F">
        <w:rPr>
          <w:rFonts w:ascii="Times New Roman" w:hAnsi="Times New Roman"/>
          <w:color w:val="000000"/>
          <w:sz w:val="28"/>
          <w:szCs w:val="28"/>
          <w:shd w:val="clear" w:color="auto" w:fill="FFFFFF"/>
        </w:rPr>
        <w:t>пансіоні</w:t>
      </w:r>
      <w:proofErr w:type="spellEnd"/>
      <w:r w:rsidRPr="00C5046F">
        <w:rPr>
          <w:rFonts w:ascii="Times New Roman" w:hAnsi="Times New Roman"/>
          <w:color w:val="000000"/>
          <w:sz w:val="28"/>
          <w:szCs w:val="28"/>
          <w:shd w:val="clear" w:color="auto" w:fill="FFFFFF"/>
        </w:rPr>
        <w:t xml:space="preserve"> у </w:t>
      </w:r>
      <w:proofErr w:type="spellStart"/>
      <w:r w:rsidRPr="00C5046F">
        <w:rPr>
          <w:rFonts w:ascii="Times New Roman" w:hAnsi="Times New Roman"/>
          <w:color w:val="000000"/>
          <w:sz w:val="28"/>
          <w:szCs w:val="28"/>
          <w:shd w:val="clear" w:color="auto" w:fill="FFFFFF"/>
        </w:rPr>
        <w:t>вихідні</w:t>
      </w:r>
      <w:proofErr w:type="spellEnd"/>
      <w:r w:rsidRPr="00C5046F">
        <w:rPr>
          <w:rFonts w:ascii="Times New Roman" w:hAnsi="Times New Roman"/>
          <w:color w:val="000000"/>
          <w:sz w:val="28"/>
          <w:szCs w:val="28"/>
          <w:shd w:val="clear" w:color="auto" w:fill="FFFFFF"/>
        </w:rPr>
        <w:t xml:space="preserve"> та </w:t>
      </w:r>
      <w:proofErr w:type="spellStart"/>
      <w:r w:rsidRPr="00C5046F">
        <w:rPr>
          <w:rFonts w:ascii="Times New Roman" w:hAnsi="Times New Roman"/>
          <w:color w:val="000000"/>
          <w:sz w:val="28"/>
          <w:szCs w:val="28"/>
          <w:shd w:val="clear" w:color="auto" w:fill="FFFFFF"/>
        </w:rPr>
        <w:t>святкові</w:t>
      </w:r>
      <w:proofErr w:type="spellEnd"/>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дні</w:t>
      </w:r>
      <w:proofErr w:type="spellEnd"/>
      <w:r w:rsidRPr="00C5046F">
        <w:rPr>
          <w:rFonts w:ascii="Times New Roman" w:hAnsi="Times New Roman"/>
          <w:color w:val="000000"/>
          <w:sz w:val="28"/>
          <w:szCs w:val="28"/>
          <w:shd w:val="clear" w:color="auto" w:fill="FFFFFF"/>
        </w:rPr>
        <w:t xml:space="preserve">, </w:t>
      </w:r>
      <w:proofErr w:type="spellStart"/>
      <w:r w:rsidRPr="00C5046F">
        <w:rPr>
          <w:rFonts w:ascii="Times New Roman" w:hAnsi="Times New Roman"/>
          <w:color w:val="000000"/>
          <w:sz w:val="28"/>
          <w:szCs w:val="28"/>
          <w:shd w:val="clear" w:color="auto" w:fill="FFFFFF"/>
        </w:rPr>
        <w:t>під</w:t>
      </w:r>
      <w:proofErr w:type="spellEnd"/>
      <w:r w:rsidRPr="00C5046F">
        <w:rPr>
          <w:rFonts w:ascii="Times New Roman" w:hAnsi="Times New Roman"/>
          <w:color w:val="000000"/>
          <w:sz w:val="28"/>
          <w:szCs w:val="28"/>
          <w:shd w:val="clear" w:color="auto" w:fill="FFFFFF"/>
        </w:rPr>
        <w:t xml:space="preserve"> час </w:t>
      </w:r>
      <w:proofErr w:type="spellStart"/>
      <w:r w:rsidRPr="00C5046F">
        <w:rPr>
          <w:rFonts w:ascii="Times New Roman" w:hAnsi="Times New Roman"/>
          <w:color w:val="000000"/>
          <w:sz w:val="28"/>
          <w:szCs w:val="28"/>
          <w:shd w:val="clear" w:color="auto" w:fill="FFFFFF"/>
        </w:rPr>
        <w:t>канікул</w:t>
      </w:r>
      <w:proofErr w:type="spellEnd"/>
      <w:r w:rsidRPr="00C5046F">
        <w:rPr>
          <w:rFonts w:ascii="Times New Roman" w:hAnsi="Times New Roman"/>
          <w:color w:val="000000"/>
          <w:sz w:val="28"/>
          <w:szCs w:val="28"/>
          <w:shd w:val="clear" w:color="auto" w:fill="FFFFFF"/>
        </w:rPr>
        <w:t xml:space="preserve"> без </w:t>
      </w:r>
      <w:proofErr w:type="spellStart"/>
      <w:r w:rsidRPr="00C5046F">
        <w:rPr>
          <w:rFonts w:ascii="Times New Roman" w:hAnsi="Times New Roman"/>
          <w:color w:val="000000"/>
          <w:sz w:val="28"/>
          <w:szCs w:val="28"/>
          <w:shd w:val="clear" w:color="auto" w:fill="FFFFFF"/>
        </w:rPr>
        <w:t>обмежень</w:t>
      </w:r>
      <w:proofErr w:type="spellEnd"/>
      <w:r w:rsidRPr="00C5046F">
        <w:rPr>
          <w:rFonts w:ascii="Times New Roman" w:hAnsi="Times New Roman"/>
          <w:color w:val="000000"/>
          <w:sz w:val="28"/>
          <w:szCs w:val="28"/>
          <w:shd w:val="clear" w:color="auto" w:fill="FFFFFF"/>
        </w:rPr>
        <w:t xml:space="preserve">, </w:t>
      </w:r>
      <w:r w:rsidRPr="00C5046F">
        <w:rPr>
          <w:rFonts w:ascii="Times New Roman" w:hAnsi="Times New Roman"/>
          <w:color w:val="000000"/>
          <w:sz w:val="28"/>
          <w:szCs w:val="28"/>
          <w:shd w:val="clear" w:color="auto" w:fill="FFFFFF"/>
          <w:lang w:val="uk-UA"/>
        </w:rPr>
        <w:t xml:space="preserve">відповідно до встановленого </w:t>
      </w:r>
      <w:r w:rsidRPr="00C5046F">
        <w:rPr>
          <w:rFonts w:ascii="Times New Roman" w:hAnsi="Times New Roman"/>
          <w:color w:val="000000"/>
          <w:sz w:val="28"/>
          <w:szCs w:val="28"/>
          <w:shd w:val="clear" w:color="auto" w:fill="FFFFFF"/>
        </w:rPr>
        <w:t>Порядку</w:t>
      </w:r>
      <w:r w:rsidRPr="00C5046F">
        <w:rPr>
          <w:rFonts w:ascii="Times New Roman" w:hAnsi="Times New Roman"/>
          <w:color w:val="000000"/>
          <w:sz w:val="28"/>
          <w:szCs w:val="28"/>
          <w:shd w:val="clear" w:color="auto" w:fill="FFFFFF"/>
          <w:lang w:val="uk-UA"/>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shd w:val="clear" w:color="auto" w:fill="FFFFFF"/>
          <w:lang w:val="uk-UA"/>
        </w:rPr>
      </w:pPr>
      <w:bookmarkStart w:id="10" w:name="n138"/>
      <w:bookmarkEnd w:id="10"/>
      <w:r>
        <w:rPr>
          <w:rFonts w:ascii="Times New Roman" w:hAnsi="Times New Roman"/>
          <w:color w:val="000000"/>
          <w:sz w:val="28"/>
          <w:szCs w:val="28"/>
          <w:shd w:val="clear" w:color="auto" w:fill="FFFFFF"/>
          <w:lang w:val="uk-UA"/>
        </w:rPr>
        <w:t>5</w:t>
      </w:r>
      <w:r w:rsidRPr="00C5046F">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19</w:t>
      </w:r>
      <w:r w:rsidRPr="00C5046F">
        <w:rPr>
          <w:rFonts w:ascii="Times New Roman" w:hAnsi="Times New Roman"/>
          <w:color w:val="000000"/>
          <w:sz w:val="28"/>
          <w:szCs w:val="28"/>
          <w:shd w:val="clear" w:color="auto" w:fill="FFFFFF"/>
          <w:lang w:val="uk-UA"/>
        </w:rPr>
        <w:t>. Ліцеїсти забезпечуються військовою формою одягу за зразком, затвердженим Мін</w:t>
      </w:r>
      <w:r>
        <w:rPr>
          <w:rFonts w:ascii="Times New Roman" w:hAnsi="Times New Roman"/>
          <w:color w:val="000000"/>
          <w:sz w:val="28"/>
          <w:szCs w:val="28"/>
          <w:shd w:val="clear" w:color="auto" w:fill="FFFFFF"/>
          <w:lang w:val="uk-UA"/>
        </w:rPr>
        <w:t xml:space="preserve">істерства </w:t>
      </w:r>
      <w:r w:rsidRPr="00C5046F">
        <w:rPr>
          <w:rFonts w:ascii="Times New Roman" w:hAnsi="Times New Roman"/>
          <w:color w:val="000000"/>
          <w:sz w:val="28"/>
          <w:szCs w:val="28"/>
          <w:shd w:val="clear" w:color="auto" w:fill="FFFFFF"/>
          <w:lang w:val="uk-UA"/>
        </w:rPr>
        <w:t>оборони</w:t>
      </w:r>
      <w:r>
        <w:rPr>
          <w:rFonts w:ascii="Times New Roman" w:hAnsi="Times New Roman"/>
          <w:color w:val="000000"/>
          <w:sz w:val="28"/>
          <w:szCs w:val="28"/>
          <w:shd w:val="clear" w:color="auto" w:fill="FFFFFF"/>
          <w:lang w:val="uk-UA"/>
        </w:rPr>
        <w:t xml:space="preserve"> України</w:t>
      </w:r>
      <w:r w:rsidRPr="00C5046F">
        <w:rPr>
          <w:rFonts w:ascii="Times New Roman" w:hAnsi="Times New Roman"/>
          <w:color w:val="000000"/>
          <w:sz w:val="28"/>
          <w:szCs w:val="28"/>
          <w:shd w:val="clear" w:color="auto" w:fill="FFFFFF"/>
          <w:lang w:val="uk-UA"/>
        </w:rPr>
        <w:t>.</w:t>
      </w:r>
    </w:p>
    <w:p w:rsidR="009662CA" w:rsidRPr="00C5046F"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5</w:t>
      </w:r>
      <w:r w:rsidRPr="00C5046F">
        <w:rPr>
          <w:rFonts w:ascii="Times New Roman" w:hAnsi="Times New Roman"/>
          <w:color w:val="000000"/>
          <w:sz w:val="28"/>
          <w:szCs w:val="28"/>
          <w:lang w:val="uk-UA" w:eastAsia="uk-UA"/>
        </w:rPr>
        <w:t>.2</w:t>
      </w:r>
      <w:r>
        <w:rPr>
          <w:rFonts w:ascii="Times New Roman" w:hAnsi="Times New Roman"/>
          <w:color w:val="000000"/>
          <w:sz w:val="28"/>
          <w:szCs w:val="28"/>
          <w:lang w:val="uk-UA" w:eastAsia="uk-UA"/>
        </w:rPr>
        <w:t>0</w:t>
      </w:r>
      <w:r w:rsidRPr="00C5046F">
        <w:rPr>
          <w:rFonts w:ascii="Times New Roman" w:hAnsi="Times New Roman"/>
          <w:color w:val="000000"/>
          <w:sz w:val="28"/>
          <w:szCs w:val="28"/>
          <w:lang w:val="uk-UA" w:eastAsia="uk-UA"/>
        </w:rPr>
        <w:t>. Ліцеїсти забезпечуються медичним обслуговуванням, що здійснюється медичними працівниками, які входять до штату (штатного розпису) ліцею.</w:t>
      </w:r>
    </w:p>
    <w:p w:rsidR="009662CA"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bookmarkStart w:id="11" w:name="n142"/>
      <w:bookmarkEnd w:id="11"/>
      <w:r w:rsidRPr="00C5046F">
        <w:rPr>
          <w:rFonts w:ascii="Times New Roman" w:hAnsi="Times New Roman"/>
          <w:color w:val="000000"/>
          <w:sz w:val="28"/>
          <w:szCs w:val="28"/>
          <w:lang w:val="uk-UA" w:eastAsia="uk-UA"/>
        </w:rPr>
        <w:t>У випадку відсутності в ліцеї медичного працівника ліцеїсти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законодавством.</w:t>
      </w:r>
      <w:r>
        <w:rPr>
          <w:rFonts w:ascii="Times New Roman" w:hAnsi="Times New Roman"/>
          <w:color w:val="000000"/>
          <w:sz w:val="28"/>
          <w:szCs w:val="28"/>
          <w:lang w:val="uk-UA" w:eastAsia="uk-UA"/>
        </w:rPr>
        <w:t xml:space="preserve"> </w:t>
      </w:r>
    </w:p>
    <w:p w:rsidR="009662CA" w:rsidRDefault="009662CA" w:rsidP="00821437">
      <w:pPr>
        <w:shd w:val="clear" w:color="auto" w:fill="FFFFFF"/>
        <w:spacing w:after="0" w:line="240" w:lineRule="auto"/>
        <w:ind w:firstLine="709"/>
        <w:jc w:val="both"/>
        <w:rPr>
          <w:rFonts w:ascii="Times New Roman" w:hAnsi="Times New Roman"/>
          <w:color w:val="000000"/>
          <w:sz w:val="28"/>
          <w:szCs w:val="28"/>
          <w:lang w:val="uk-UA" w:eastAsia="uk-UA"/>
        </w:rPr>
      </w:pPr>
      <w:r w:rsidRPr="0086782C">
        <w:rPr>
          <w:rFonts w:ascii="Times New Roman" w:hAnsi="Times New Roman"/>
          <w:color w:val="000000"/>
          <w:sz w:val="28"/>
          <w:szCs w:val="28"/>
          <w:lang w:val="uk-UA" w:eastAsia="uk-UA"/>
        </w:rPr>
        <w:t>5.21. Ліцеїстам із числа дітей-сиріт та дітей позбавленого батьківського піклування виплачується грошове забезпечення відповідно до чинного законодавства.</w:t>
      </w:r>
    </w:p>
    <w:p w:rsidR="009662CA" w:rsidRDefault="009662CA" w:rsidP="00716E23">
      <w:pPr>
        <w:tabs>
          <w:tab w:val="num" w:pos="0"/>
        </w:tabs>
        <w:spacing w:after="0" w:line="240" w:lineRule="auto"/>
        <w:ind w:right="-1" w:firstLine="709"/>
        <w:jc w:val="both"/>
        <w:rPr>
          <w:rFonts w:ascii="Times New Roman" w:hAnsi="Times New Roman"/>
          <w:color w:val="000000"/>
          <w:sz w:val="28"/>
          <w:szCs w:val="28"/>
          <w:lang w:val="uk-UA" w:eastAsia="ru-RU"/>
        </w:rPr>
      </w:pPr>
    </w:p>
    <w:p w:rsidR="009662CA" w:rsidRPr="00716E23" w:rsidRDefault="009662CA" w:rsidP="00716E23">
      <w:pPr>
        <w:tabs>
          <w:tab w:val="num" w:pos="0"/>
        </w:tabs>
        <w:spacing w:after="0" w:line="240" w:lineRule="auto"/>
        <w:ind w:right="-1" w:firstLine="709"/>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6</w:t>
      </w:r>
      <w:r w:rsidRPr="00716E23">
        <w:rPr>
          <w:rFonts w:ascii="Times New Roman" w:hAnsi="Times New Roman"/>
          <w:b/>
          <w:color w:val="000000"/>
          <w:sz w:val="28"/>
          <w:szCs w:val="28"/>
          <w:lang w:val="uk-UA" w:eastAsia="ru-RU"/>
        </w:rPr>
        <w:t xml:space="preserve">. </w:t>
      </w:r>
      <w:r w:rsidRPr="00716E23">
        <w:rPr>
          <w:rFonts w:ascii="Times New Roman" w:hAnsi="Times New Roman"/>
          <w:b/>
          <w:bCs/>
          <w:color w:val="000000"/>
          <w:sz w:val="28"/>
          <w:szCs w:val="28"/>
          <w:lang w:val="uk-UA"/>
        </w:rPr>
        <w:t>УЧАСНИКИ ОСВІТНЬОГО ПРОЦЕСУ</w:t>
      </w:r>
    </w:p>
    <w:p w:rsidR="009662CA" w:rsidRPr="00716E23" w:rsidRDefault="009662CA" w:rsidP="001A52D1">
      <w:pPr>
        <w:spacing w:after="0" w:line="240" w:lineRule="auto"/>
        <w:ind w:firstLine="709"/>
        <w:rPr>
          <w:rFonts w:ascii="Times New Roman" w:hAnsi="Times New Roman"/>
          <w:b/>
          <w:color w:val="FF0000"/>
          <w:sz w:val="28"/>
          <w:szCs w:val="28"/>
          <w:lang w:val="uk-UA" w:eastAsia="ru-RU"/>
        </w:rPr>
      </w:pPr>
    </w:p>
    <w:p w:rsidR="009662CA" w:rsidRPr="001A52D1" w:rsidRDefault="009662CA" w:rsidP="001A52D1">
      <w:pPr>
        <w:pStyle w:val="af8"/>
        <w:numPr>
          <w:ilvl w:val="1"/>
          <w:numId w:val="48"/>
        </w:numPr>
        <w:ind w:left="0" w:firstLine="709"/>
        <w:jc w:val="both"/>
        <w:rPr>
          <w:rFonts w:ascii="Times New Roman" w:hAnsi="Times New Roman"/>
          <w:sz w:val="28"/>
          <w:szCs w:val="28"/>
          <w:lang w:val="uk-UA" w:eastAsia="ru-RU"/>
        </w:rPr>
      </w:pPr>
      <w:r w:rsidRPr="00821437">
        <w:rPr>
          <w:rFonts w:ascii="Times New Roman" w:hAnsi="Times New Roman"/>
          <w:sz w:val="28"/>
          <w:szCs w:val="28"/>
          <w:lang w:val="uk-UA" w:eastAsia="ru-RU"/>
        </w:rPr>
        <w:t>До уча</w:t>
      </w:r>
      <w:r w:rsidRPr="001A52D1">
        <w:rPr>
          <w:rFonts w:ascii="Times New Roman" w:hAnsi="Times New Roman"/>
          <w:sz w:val="28"/>
          <w:szCs w:val="28"/>
          <w:lang w:val="uk-UA" w:eastAsia="ru-RU"/>
        </w:rPr>
        <w:t>сників освітнього процесу ліцею належить особовий склад ліцею та батьки ліцеїстів або їх інші законні представники. Особовий склад ліцею поділяється на постійний і змінний.</w:t>
      </w:r>
    </w:p>
    <w:p w:rsidR="009662CA" w:rsidRPr="00E71A2B" w:rsidRDefault="009662CA" w:rsidP="001A52D1">
      <w:pPr>
        <w:pStyle w:val="af8"/>
        <w:ind w:firstLine="709"/>
        <w:jc w:val="both"/>
        <w:rPr>
          <w:rFonts w:ascii="Times New Roman" w:hAnsi="Times New Roman"/>
          <w:sz w:val="28"/>
          <w:szCs w:val="28"/>
          <w:lang w:val="uk-UA" w:eastAsia="ru-RU"/>
        </w:rPr>
      </w:pPr>
      <w:r w:rsidRPr="00E71A2B">
        <w:rPr>
          <w:rFonts w:ascii="Times New Roman" w:hAnsi="Times New Roman"/>
          <w:sz w:val="28"/>
          <w:szCs w:val="28"/>
          <w:lang w:val="uk-UA" w:eastAsia="ru-RU"/>
        </w:rPr>
        <w:t xml:space="preserve">До постійного складу </w:t>
      </w:r>
      <w:r>
        <w:rPr>
          <w:rFonts w:ascii="Times New Roman" w:hAnsi="Times New Roman"/>
          <w:sz w:val="28"/>
          <w:szCs w:val="28"/>
          <w:lang w:val="uk-UA" w:eastAsia="ru-RU"/>
        </w:rPr>
        <w:t>Л</w:t>
      </w:r>
      <w:r w:rsidRPr="00E71A2B">
        <w:rPr>
          <w:rFonts w:ascii="Times New Roman" w:hAnsi="Times New Roman"/>
          <w:sz w:val="28"/>
          <w:szCs w:val="28"/>
          <w:lang w:val="uk-UA" w:eastAsia="ru-RU"/>
        </w:rPr>
        <w:t>іцею</w:t>
      </w:r>
      <w:r>
        <w:rPr>
          <w:rFonts w:ascii="Times New Roman" w:hAnsi="Times New Roman"/>
          <w:sz w:val="28"/>
          <w:szCs w:val="28"/>
          <w:lang w:val="uk-UA" w:eastAsia="ru-RU"/>
        </w:rPr>
        <w:t xml:space="preserve"> належ</w:t>
      </w:r>
      <w:r w:rsidRPr="00E71A2B">
        <w:rPr>
          <w:rFonts w:ascii="Times New Roman" w:hAnsi="Times New Roman"/>
          <w:sz w:val="28"/>
          <w:szCs w:val="28"/>
          <w:lang w:val="uk-UA" w:eastAsia="ru-RU"/>
        </w:rPr>
        <w:t>ать військовослужбовці та працівники, які входять до керівного складу, навчальні роти ліцеїстів та бібліотека, підрозділи забезпечення, а також педагогічні працівники.</w:t>
      </w:r>
    </w:p>
    <w:p w:rsidR="009662CA" w:rsidRPr="00716E23" w:rsidRDefault="009662CA" w:rsidP="001A52D1">
      <w:pPr>
        <w:pStyle w:val="af8"/>
        <w:ind w:firstLine="709"/>
        <w:jc w:val="both"/>
        <w:rPr>
          <w:rFonts w:ascii="Times New Roman" w:hAnsi="Times New Roman"/>
          <w:sz w:val="28"/>
          <w:szCs w:val="28"/>
          <w:lang w:eastAsia="ru-RU"/>
        </w:rPr>
      </w:pPr>
      <w:proofErr w:type="spellStart"/>
      <w:r w:rsidRPr="00716E23">
        <w:rPr>
          <w:rFonts w:ascii="Times New Roman" w:hAnsi="Times New Roman"/>
          <w:sz w:val="28"/>
          <w:szCs w:val="28"/>
          <w:lang w:eastAsia="ru-RU"/>
        </w:rPr>
        <w:t>Комплектування</w:t>
      </w:r>
      <w:proofErr w:type="spellEnd"/>
      <w:r w:rsidRPr="00716E23">
        <w:rPr>
          <w:rFonts w:ascii="Times New Roman" w:hAnsi="Times New Roman"/>
          <w:sz w:val="28"/>
          <w:szCs w:val="28"/>
          <w:lang w:eastAsia="ru-RU"/>
        </w:rPr>
        <w:t xml:space="preserve"> посад </w:t>
      </w:r>
      <w:proofErr w:type="spellStart"/>
      <w:r w:rsidRPr="00716E23">
        <w:rPr>
          <w:rFonts w:ascii="Times New Roman" w:hAnsi="Times New Roman"/>
          <w:sz w:val="28"/>
          <w:szCs w:val="28"/>
          <w:lang w:eastAsia="ru-RU"/>
        </w:rPr>
        <w:t>постійного</w:t>
      </w:r>
      <w:proofErr w:type="spellEnd"/>
      <w:r w:rsidRPr="00716E23">
        <w:rPr>
          <w:rFonts w:ascii="Times New Roman" w:hAnsi="Times New Roman"/>
          <w:sz w:val="28"/>
          <w:szCs w:val="28"/>
          <w:lang w:eastAsia="ru-RU"/>
        </w:rPr>
        <w:t xml:space="preserve"> складу </w:t>
      </w:r>
      <w:proofErr w:type="spellStart"/>
      <w:r w:rsidRPr="00716E23">
        <w:rPr>
          <w:rFonts w:ascii="Times New Roman" w:hAnsi="Times New Roman"/>
          <w:sz w:val="28"/>
          <w:szCs w:val="28"/>
          <w:lang w:eastAsia="ru-RU"/>
        </w:rPr>
        <w:t>ліцею</w:t>
      </w:r>
      <w:proofErr w:type="spellEnd"/>
      <w:r w:rsidRPr="00716E23">
        <w:rPr>
          <w:rFonts w:ascii="Times New Roman" w:hAnsi="Times New Roman"/>
          <w:sz w:val="28"/>
          <w:szCs w:val="28"/>
          <w:lang w:eastAsia="ru-RU"/>
        </w:rPr>
        <w:t xml:space="preserve"> </w:t>
      </w:r>
      <w:proofErr w:type="spellStart"/>
      <w:r w:rsidRPr="00716E23">
        <w:rPr>
          <w:rFonts w:ascii="Times New Roman" w:hAnsi="Times New Roman"/>
          <w:sz w:val="28"/>
          <w:szCs w:val="28"/>
          <w:lang w:eastAsia="ru-RU"/>
        </w:rPr>
        <w:t>здійснюється</w:t>
      </w:r>
      <w:proofErr w:type="spellEnd"/>
      <w:r w:rsidRPr="00716E23">
        <w:rPr>
          <w:rFonts w:ascii="Times New Roman" w:hAnsi="Times New Roman"/>
          <w:sz w:val="28"/>
          <w:szCs w:val="28"/>
          <w:lang w:eastAsia="ru-RU"/>
        </w:rPr>
        <w:t xml:space="preserve"> в </w:t>
      </w:r>
      <w:proofErr w:type="spellStart"/>
      <w:r w:rsidRPr="00716E23">
        <w:rPr>
          <w:rFonts w:ascii="Times New Roman" w:hAnsi="Times New Roman"/>
          <w:sz w:val="28"/>
          <w:szCs w:val="28"/>
          <w:lang w:eastAsia="ru-RU"/>
        </w:rPr>
        <w:t>установленому</w:t>
      </w:r>
      <w:proofErr w:type="spellEnd"/>
      <w:r w:rsidRPr="00716E23">
        <w:rPr>
          <w:rFonts w:ascii="Times New Roman" w:hAnsi="Times New Roman"/>
          <w:sz w:val="28"/>
          <w:szCs w:val="28"/>
          <w:lang w:eastAsia="ru-RU"/>
        </w:rPr>
        <w:t xml:space="preserve"> </w:t>
      </w:r>
      <w:proofErr w:type="spellStart"/>
      <w:r w:rsidRPr="00716E23">
        <w:rPr>
          <w:rFonts w:ascii="Times New Roman" w:hAnsi="Times New Roman"/>
          <w:sz w:val="28"/>
          <w:szCs w:val="28"/>
          <w:lang w:eastAsia="ru-RU"/>
        </w:rPr>
        <w:t>законодавством</w:t>
      </w:r>
      <w:proofErr w:type="spellEnd"/>
      <w:r w:rsidRPr="00716E23">
        <w:rPr>
          <w:rFonts w:ascii="Times New Roman" w:hAnsi="Times New Roman"/>
          <w:sz w:val="28"/>
          <w:szCs w:val="28"/>
          <w:lang w:eastAsia="ru-RU"/>
        </w:rPr>
        <w:t xml:space="preserve"> порядку.</w:t>
      </w:r>
    </w:p>
    <w:p w:rsidR="009662CA" w:rsidRDefault="009662CA" w:rsidP="001A52D1">
      <w:pPr>
        <w:pStyle w:val="af8"/>
        <w:ind w:firstLine="709"/>
        <w:jc w:val="both"/>
        <w:rPr>
          <w:rFonts w:ascii="Times New Roman" w:hAnsi="Times New Roman"/>
          <w:sz w:val="28"/>
          <w:szCs w:val="28"/>
          <w:lang w:val="uk-UA" w:eastAsia="ru-RU"/>
        </w:rPr>
      </w:pPr>
      <w:proofErr w:type="spellStart"/>
      <w:r w:rsidRPr="009164E1">
        <w:rPr>
          <w:rFonts w:ascii="Times New Roman" w:hAnsi="Times New Roman"/>
          <w:sz w:val="28"/>
          <w:szCs w:val="28"/>
          <w:lang w:eastAsia="ru-RU"/>
        </w:rPr>
        <w:t>Чисельність</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змінного</w:t>
      </w:r>
      <w:proofErr w:type="spellEnd"/>
      <w:r w:rsidRPr="009164E1">
        <w:rPr>
          <w:rFonts w:ascii="Times New Roman" w:hAnsi="Times New Roman"/>
          <w:sz w:val="28"/>
          <w:szCs w:val="28"/>
          <w:lang w:eastAsia="ru-RU"/>
        </w:rPr>
        <w:t xml:space="preserve"> складу </w:t>
      </w:r>
      <w:proofErr w:type="spellStart"/>
      <w:r w:rsidRPr="009164E1">
        <w:rPr>
          <w:rFonts w:ascii="Times New Roman" w:hAnsi="Times New Roman"/>
          <w:sz w:val="28"/>
          <w:szCs w:val="28"/>
          <w:lang w:eastAsia="ru-RU"/>
        </w:rPr>
        <w:t>ліцею</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визначається</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ліцензованим</w:t>
      </w:r>
      <w:proofErr w:type="spellEnd"/>
      <w:r w:rsidRPr="009164E1">
        <w:rPr>
          <w:rFonts w:ascii="Times New Roman" w:hAnsi="Times New Roman"/>
          <w:sz w:val="28"/>
          <w:szCs w:val="28"/>
          <w:lang w:eastAsia="ru-RU"/>
        </w:rPr>
        <w:t xml:space="preserve"> </w:t>
      </w:r>
      <w:proofErr w:type="spellStart"/>
      <w:r w:rsidRPr="009164E1">
        <w:rPr>
          <w:rFonts w:ascii="Times New Roman" w:hAnsi="Times New Roman"/>
          <w:sz w:val="28"/>
          <w:szCs w:val="28"/>
          <w:lang w:eastAsia="ru-RU"/>
        </w:rPr>
        <w:t>обсягом</w:t>
      </w:r>
      <w:proofErr w:type="spellEnd"/>
      <w:r w:rsidRPr="009164E1">
        <w:rPr>
          <w:rFonts w:ascii="Times New Roman" w:hAnsi="Times New Roman"/>
          <w:sz w:val="28"/>
          <w:szCs w:val="28"/>
          <w:lang w:eastAsia="ru-RU"/>
        </w:rPr>
        <w:t>.</w:t>
      </w:r>
    </w:p>
    <w:p w:rsidR="009662CA" w:rsidRPr="00B14D75" w:rsidRDefault="009662CA" w:rsidP="001A52D1">
      <w:pPr>
        <w:pStyle w:val="af8"/>
        <w:ind w:firstLine="709"/>
        <w:jc w:val="both"/>
        <w:rPr>
          <w:rFonts w:ascii="Times New Roman" w:hAnsi="Times New Roman"/>
          <w:sz w:val="28"/>
          <w:szCs w:val="28"/>
          <w:lang w:val="uk-UA"/>
        </w:rPr>
      </w:pPr>
      <w:r w:rsidRPr="00B14D75">
        <w:rPr>
          <w:rFonts w:ascii="Times New Roman" w:hAnsi="Times New Roman"/>
          <w:sz w:val="28"/>
          <w:szCs w:val="28"/>
          <w:lang w:val="uk-UA"/>
        </w:rPr>
        <w:t>Особам, які зараховуються на навчання до Ліцею, наказом начальника Ліцею присвоюється навчальне звання «ліцеїст» і видається посвідчення встановленого зразка.</w:t>
      </w:r>
    </w:p>
    <w:p w:rsidR="009662CA" w:rsidRPr="008C1BE6" w:rsidRDefault="009662CA" w:rsidP="001A52D1">
      <w:pPr>
        <w:pStyle w:val="af8"/>
        <w:numPr>
          <w:ilvl w:val="1"/>
          <w:numId w:val="48"/>
        </w:numPr>
        <w:ind w:left="0" w:firstLine="709"/>
        <w:jc w:val="both"/>
        <w:rPr>
          <w:rFonts w:ascii="Times New Roman" w:hAnsi="Times New Roman"/>
          <w:color w:val="000000"/>
          <w:sz w:val="28"/>
          <w:szCs w:val="28"/>
          <w:lang w:val="uk-UA" w:eastAsia="ru-RU"/>
        </w:rPr>
      </w:pPr>
      <w:r w:rsidRPr="003711CD">
        <w:rPr>
          <w:rFonts w:ascii="Times New Roman" w:hAnsi="Times New Roman"/>
          <w:sz w:val="28"/>
          <w:szCs w:val="28"/>
          <w:lang w:val="uk-UA" w:eastAsia="ru-RU"/>
        </w:rPr>
        <w:t>Прийняття цивільних осіб на посади пед</w:t>
      </w:r>
      <w:r>
        <w:rPr>
          <w:rFonts w:ascii="Times New Roman" w:hAnsi="Times New Roman"/>
          <w:sz w:val="28"/>
          <w:szCs w:val="28"/>
          <w:lang w:val="uk-UA" w:eastAsia="ru-RU"/>
        </w:rPr>
        <w:t>агогічних та інших працівників Л</w:t>
      </w:r>
      <w:r w:rsidRPr="003711CD">
        <w:rPr>
          <w:rFonts w:ascii="Times New Roman" w:hAnsi="Times New Roman"/>
          <w:sz w:val="28"/>
          <w:szCs w:val="28"/>
          <w:lang w:val="uk-UA" w:eastAsia="ru-RU"/>
        </w:rPr>
        <w:t xml:space="preserve">іцею та звільнення з цих посад здійснюється наказами начальника  </w:t>
      </w:r>
      <w:r>
        <w:rPr>
          <w:rFonts w:ascii="Times New Roman" w:hAnsi="Times New Roman"/>
          <w:sz w:val="28"/>
          <w:szCs w:val="28"/>
          <w:lang w:val="uk-UA" w:eastAsia="ru-RU"/>
        </w:rPr>
        <w:t>Л</w:t>
      </w:r>
      <w:r w:rsidRPr="003711CD">
        <w:rPr>
          <w:rFonts w:ascii="Times New Roman" w:hAnsi="Times New Roman"/>
          <w:sz w:val="28"/>
          <w:szCs w:val="28"/>
          <w:lang w:val="uk-UA" w:eastAsia="ru-RU"/>
        </w:rPr>
        <w:t>іцею відповідно до вимог законодавства</w:t>
      </w:r>
      <w:r>
        <w:rPr>
          <w:rFonts w:ascii="Times New Roman" w:hAnsi="Times New Roman"/>
          <w:sz w:val="28"/>
          <w:szCs w:val="28"/>
          <w:lang w:val="uk-UA" w:eastAsia="ru-RU"/>
        </w:rPr>
        <w:t>.</w:t>
      </w:r>
      <w:r w:rsidRPr="003711CD">
        <w:rPr>
          <w:rFonts w:ascii="Times New Roman" w:hAnsi="Times New Roman"/>
          <w:sz w:val="28"/>
          <w:szCs w:val="28"/>
          <w:lang w:val="uk-UA" w:eastAsia="ru-RU"/>
        </w:rPr>
        <w:t xml:space="preserve"> Педагогічні працівники ліцею приймаються на роботу за трудовими договорами відповідно до вимог Закону України </w:t>
      </w:r>
      <w:r>
        <w:rPr>
          <w:rFonts w:ascii="Times New Roman" w:hAnsi="Times New Roman"/>
          <w:sz w:val="28"/>
          <w:szCs w:val="28"/>
          <w:lang w:val="uk-UA" w:eastAsia="ru-RU"/>
        </w:rPr>
        <w:t>«</w:t>
      </w:r>
      <w:r w:rsidRPr="003711CD">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3711CD">
        <w:rPr>
          <w:rFonts w:ascii="Times New Roman" w:hAnsi="Times New Roman"/>
          <w:sz w:val="28"/>
          <w:szCs w:val="28"/>
          <w:lang w:val="uk-UA" w:eastAsia="ru-RU"/>
        </w:rPr>
        <w:t xml:space="preserve"> та законодавства про працю.</w:t>
      </w:r>
      <w:r w:rsidRPr="009004F3">
        <w:rPr>
          <w:rFonts w:ascii="Times New Roman" w:hAnsi="Times New Roman"/>
          <w:color w:val="000000"/>
          <w:sz w:val="28"/>
          <w:szCs w:val="28"/>
          <w:lang w:val="uk-UA" w:eastAsia="ru-RU"/>
        </w:rPr>
        <w:t xml:space="preserve"> </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2" w:name="n69"/>
      <w:bookmarkStart w:id="13" w:name="n70"/>
      <w:bookmarkStart w:id="14" w:name="n71"/>
      <w:bookmarkStart w:id="15" w:name="n72"/>
      <w:bookmarkEnd w:id="12"/>
      <w:bookmarkEnd w:id="13"/>
      <w:bookmarkEnd w:id="14"/>
      <w:bookmarkEnd w:id="15"/>
      <w:r>
        <w:rPr>
          <w:color w:val="000000"/>
          <w:sz w:val="28"/>
          <w:szCs w:val="28"/>
          <w:lang w:val="uk-UA"/>
        </w:rPr>
        <w:t xml:space="preserve">6.3. </w:t>
      </w:r>
      <w:r w:rsidRPr="00D95730">
        <w:rPr>
          <w:color w:val="000000"/>
          <w:sz w:val="28"/>
          <w:szCs w:val="28"/>
        </w:rPr>
        <w:t xml:space="preserve">Права та </w:t>
      </w:r>
      <w:proofErr w:type="spellStart"/>
      <w:r w:rsidRPr="00D95730">
        <w:rPr>
          <w:color w:val="000000"/>
          <w:sz w:val="28"/>
          <w:szCs w:val="28"/>
        </w:rPr>
        <w:t>обов’язки</w:t>
      </w:r>
      <w:proofErr w:type="spellEnd"/>
      <w:r w:rsidRPr="00D95730">
        <w:rPr>
          <w:color w:val="000000"/>
          <w:sz w:val="28"/>
          <w:szCs w:val="28"/>
        </w:rPr>
        <w:t xml:space="preserve">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r>
        <w:rPr>
          <w:color w:val="000000"/>
          <w:sz w:val="28"/>
          <w:szCs w:val="28"/>
          <w:lang w:val="uk-UA"/>
        </w:rPr>
        <w:t>Л</w:t>
      </w:r>
      <w:proofErr w:type="spellStart"/>
      <w:r w:rsidRPr="00D95730">
        <w:rPr>
          <w:color w:val="000000"/>
          <w:sz w:val="28"/>
          <w:szCs w:val="28"/>
        </w:rPr>
        <w:t>іцею</w:t>
      </w:r>
      <w:proofErr w:type="spellEnd"/>
      <w:r w:rsidRPr="00D95730">
        <w:rPr>
          <w:color w:val="000000"/>
          <w:sz w:val="28"/>
          <w:szCs w:val="28"/>
        </w:rPr>
        <w:t xml:space="preserve"> </w:t>
      </w:r>
      <w:proofErr w:type="spellStart"/>
      <w:r w:rsidRPr="00D95730">
        <w:rPr>
          <w:color w:val="000000"/>
          <w:sz w:val="28"/>
          <w:szCs w:val="28"/>
        </w:rPr>
        <w:t>передбачені</w:t>
      </w:r>
      <w:proofErr w:type="spellEnd"/>
      <w:r w:rsidRPr="00D95730">
        <w:rPr>
          <w:color w:val="000000"/>
          <w:sz w:val="28"/>
          <w:szCs w:val="28"/>
        </w:rPr>
        <w:t xml:space="preserve"> </w:t>
      </w:r>
      <w:r>
        <w:rPr>
          <w:color w:val="000000"/>
          <w:sz w:val="28"/>
          <w:szCs w:val="28"/>
          <w:lang w:val="uk-UA"/>
        </w:rPr>
        <w:t xml:space="preserve">чинним </w:t>
      </w:r>
      <w:proofErr w:type="spellStart"/>
      <w:r w:rsidRPr="00D95730">
        <w:rPr>
          <w:color w:val="000000"/>
          <w:sz w:val="28"/>
          <w:szCs w:val="28"/>
        </w:rPr>
        <w:t>законодавством</w:t>
      </w:r>
      <w:proofErr w:type="spellEnd"/>
      <w:r w:rsidRPr="00D95730">
        <w:rPr>
          <w:color w:val="000000"/>
          <w:sz w:val="28"/>
          <w:szCs w:val="28"/>
        </w:rPr>
        <w:t xml:space="preserve">, </w:t>
      </w:r>
      <w:proofErr w:type="spellStart"/>
      <w:r w:rsidRPr="00D95730">
        <w:rPr>
          <w:color w:val="000000"/>
          <w:sz w:val="28"/>
          <w:szCs w:val="28"/>
        </w:rPr>
        <w:t>колективним</w:t>
      </w:r>
      <w:proofErr w:type="spellEnd"/>
      <w:r w:rsidRPr="00D95730">
        <w:rPr>
          <w:color w:val="000000"/>
          <w:sz w:val="28"/>
          <w:szCs w:val="28"/>
        </w:rPr>
        <w:t xml:space="preserve"> </w:t>
      </w:r>
      <w:r>
        <w:rPr>
          <w:color w:val="000000"/>
          <w:sz w:val="28"/>
          <w:szCs w:val="28"/>
          <w:lang w:val="uk-UA"/>
        </w:rPr>
        <w:t xml:space="preserve">та </w:t>
      </w:r>
      <w:proofErr w:type="spellStart"/>
      <w:r w:rsidRPr="00D95730">
        <w:rPr>
          <w:color w:val="000000"/>
          <w:sz w:val="28"/>
          <w:szCs w:val="28"/>
        </w:rPr>
        <w:t>трудови</w:t>
      </w:r>
      <w:r w:rsidRPr="001A52D1">
        <w:rPr>
          <w:color w:val="000000"/>
          <w:sz w:val="28"/>
          <w:szCs w:val="28"/>
        </w:rPr>
        <w:t>м</w:t>
      </w:r>
      <w:proofErr w:type="spellEnd"/>
      <w:r>
        <w:rPr>
          <w:color w:val="000000"/>
          <w:sz w:val="28"/>
          <w:szCs w:val="28"/>
          <w:lang w:val="uk-UA"/>
        </w:rPr>
        <w:t xml:space="preserve"> </w:t>
      </w:r>
      <w:r>
        <w:rPr>
          <w:color w:val="000000"/>
          <w:sz w:val="28"/>
          <w:szCs w:val="28"/>
        </w:rPr>
        <w:t>договором</w:t>
      </w:r>
      <w:r w:rsidRPr="001A52D1">
        <w:rPr>
          <w:color w:val="000000"/>
          <w:sz w:val="28"/>
          <w:szCs w:val="28"/>
        </w:rPr>
        <w:t>.</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6" w:name="n73"/>
      <w:bookmarkEnd w:id="16"/>
      <w:r>
        <w:rPr>
          <w:color w:val="000000"/>
          <w:sz w:val="28"/>
          <w:szCs w:val="28"/>
          <w:lang w:val="uk-UA"/>
        </w:rPr>
        <w:t xml:space="preserve">6.4. </w:t>
      </w:r>
      <w:r w:rsidRPr="00D95730">
        <w:rPr>
          <w:color w:val="000000"/>
          <w:sz w:val="28"/>
          <w:szCs w:val="28"/>
        </w:rPr>
        <w:t xml:space="preserve">За </w:t>
      </w:r>
      <w:proofErr w:type="spellStart"/>
      <w:r w:rsidRPr="00D95730">
        <w:rPr>
          <w:color w:val="000000"/>
          <w:sz w:val="28"/>
          <w:szCs w:val="28"/>
        </w:rPr>
        <w:t>досягнення</w:t>
      </w:r>
      <w:proofErr w:type="spellEnd"/>
      <w:r w:rsidRPr="00D95730">
        <w:rPr>
          <w:color w:val="000000"/>
          <w:sz w:val="28"/>
          <w:szCs w:val="28"/>
        </w:rPr>
        <w:t xml:space="preserve"> </w:t>
      </w:r>
      <w:proofErr w:type="spellStart"/>
      <w:r w:rsidRPr="00D95730">
        <w:rPr>
          <w:color w:val="000000"/>
          <w:sz w:val="28"/>
          <w:szCs w:val="28"/>
        </w:rPr>
        <w:t>високих</w:t>
      </w:r>
      <w:proofErr w:type="spellEnd"/>
      <w:r w:rsidRPr="00D95730">
        <w:rPr>
          <w:color w:val="000000"/>
          <w:sz w:val="28"/>
          <w:szCs w:val="28"/>
        </w:rPr>
        <w:t xml:space="preserve"> </w:t>
      </w:r>
      <w:proofErr w:type="spellStart"/>
      <w:r w:rsidRPr="00D95730">
        <w:rPr>
          <w:color w:val="000000"/>
          <w:sz w:val="28"/>
          <w:szCs w:val="28"/>
        </w:rPr>
        <w:t>результатів</w:t>
      </w:r>
      <w:proofErr w:type="spellEnd"/>
      <w:r w:rsidRPr="00D95730">
        <w:rPr>
          <w:color w:val="000000"/>
          <w:sz w:val="28"/>
          <w:szCs w:val="28"/>
        </w:rPr>
        <w:t xml:space="preserve"> у </w:t>
      </w:r>
      <w:proofErr w:type="spellStart"/>
      <w:r w:rsidRPr="00D95730">
        <w:rPr>
          <w:color w:val="000000"/>
          <w:sz w:val="28"/>
          <w:szCs w:val="28"/>
        </w:rPr>
        <w:t>навчальній</w:t>
      </w:r>
      <w:proofErr w:type="spellEnd"/>
      <w:r w:rsidRPr="00D95730">
        <w:rPr>
          <w:color w:val="000000"/>
          <w:sz w:val="28"/>
          <w:szCs w:val="28"/>
        </w:rPr>
        <w:t xml:space="preserve">, </w:t>
      </w:r>
      <w:proofErr w:type="spellStart"/>
      <w:r w:rsidRPr="00D95730">
        <w:rPr>
          <w:color w:val="000000"/>
          <w:sz w:val="28"/>
          <w:szCs w:val="28"/>
        </w:rPr>
        <w:t>методичній</w:t>
      </w:r>
      <w:proofErr w:type="spellEnd"/>
      <w:r w:rsidRPr="00D95730">
        <w:rPr>
          <w:color w:val="000000"/>
          <w:sz w:val="28"/>
          <w:szCs w:val="28"/>
        </w:rPr>
        <w:t xml:space="preserve">, </w:t>
      </w:r>
      <w:proofErr w:type="spellStart"/>
      <w:r w:rsidRPr="00D95730">
        <w:rPr>
          <w:color w:val="000000"/>
          <w:sz w:val="28"/>
          <w:szCs w:val="28"/>
        </w:rPr>
        <w:t>виховній</w:t>
      </w:r>
      <w:proofErr w:type="spellEnd"/>
      <w:r w:rsidRPr="00D95730">
        <w:rPr>
          <w:color w:val="000000"/>
          <w:sz w:val="28"/>
          <w:szCs w:val="28"/>
        </w:rPr>
        <w:t xml:space="preserve"> </w:t>
      </w:r>
      <w:proofErr w:type="spellStart"/>
      <w:r w:rsidRPr="00D95730">
        <w:rPr>
          <w:color w:val="000000"/>
          <w:sz w:val="28"/>
          <w:szCs w:val="28"/>
        </w:rPr>
        <w:t>роботі</w:t>
      </w:r>
      <w:proofErr w:type="spellEnd"/>
      <w:r w:rsidRPr="00D95730">
        <w:rPr>
          <w:color w:val="000000"/>
          <w:sz w:val="28"/>
          <w:szCs w:val="28"/>
        </w:rPr>
        <w:t xml:space="preserve"> особи з числа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можуть</w:t>
      </w:r>
      <w:proofErr w:type="spellEnd"/>
      <w:r w:rsidRPr="00D95730">
        <w:rPr>
          <w:color w:val="000000"/>
          <w:sz w:val="28"/>
          <w:szCs w:val="28"/>
        </w:rPr>
        <w:t xml:space="preserve"> бути </w:t>
      </w:r>
      <w:proofErr w:type="spellStart"/>
      <w:r w:rsidRPr="00D95730">
        <w:rPr>
          <w:color w:val="000000"/>
          <w:sz w:val="28"/>
          <w:szCs w:val="28"/>
        </w:rPr>
        <w:t>представлені</w:t>
      </w:r>
      <w:proofErr w:type="spellEnd"/>
      <w:r w:rsidRPr="00D95730">
        <w:rPr>
          <w:color w:val="000000"/>
          <w:sz w:val="28"/>
          <w:szCs w:val="28"/>
        </w:rPr>
        <w:t xml:space="preserve"> до </w:t>
      </w:r>
      <w:proofErr w:type="spellStart"/>
      <w:r w:rsidRPr="00D95730">
        <w:rPr>
          <w:color w:val="000000"/>
          <w:sz w:val="28"/>
          <w:szCs w:val="28"/>
        </w:rPr>
        <w:t>нагородження</w:t>
      </w:r>
      <w:proofErr w:type="spellEnd"/>
      <w:r w:rsidRPr="00D95730">
        <w:rPr>
          <w:color w:val="000000"/>
          <w:sz w:val="28"/>
          <w:szCs w:val="28"/>
        </w:rPr>
        <w:t xml:space="preserve"> </w:t>
      </w:r>
      <w:proofErr w:type="spellStart"/>
      <w:r w:rsidRPr="00D95730">
        <w:rPr>
          <w:color w:val="000000"/>
          <w:sz w:val="28"/>
          <w:szCs w:val="28"/>
        </w:rPr>
        <w:t>державними</w:t>
      </w:r>
      <w:proofErr w:type="spellEnd"/>
      <w:r w:rsidRPr="00D95730">
        <w:rPr>
          <w:color w:val="000000"/>
          <w:sz w:val="28"/>
          <w:szCs w:val="28"/>
        </w:rPr>
        <w:t xml:space="preserve"> </w:t>
      </w:r>
      <w:proofErr w:type="spellStart"/>
      <w:r w:rsidRPr="00D95730">
        <w:rPr>
          <w:color w:val="000000"/>
          <w:sz w:val="28"/>
          <w:szCs w:val="28"/>
        </w:rPr>
        <w:t>нагородами</w:t>
      </w:r>
      <w:proofErr w:type="spellEnd"/>
      <w:r w:rsidRPr="00D95730">
        <w:rPr>
          <w:color w:val="000000"/>
          <w:sz w:val="28"/>
          <w:szCs w:val="28"/>
        </w:rPr>
        <w:t xml:space="preserve">, для </w:t>
      </w:r>
      <w:proofErr w:type="spellStart"/>
      <w:r w:rsidRPr="00D95730">
        <w:rPr>
          <w:color w:val="000000"/>
          <w:sz w:val="28"/>
          <w:szCs w:val="28"/>
        </w:rPr>
        <w:t>присудження</w:t>
      </w:r>
      <w:proofErr w:type="spellEnd"/>
      <w:r w:rsidRPr="00D95730">
        <w:rPr>
          <w:color w:val="000000"/>
          <w:sz w:val="28"/>
          <w:szCs w:val="28"/>
        </w:rPr>
        <w:t xml:space="preserve"> </w:t>
      </w:r>
      <w:proofErr w:type="spellStart"/>
      <w:r w:rsidRPr="00D95730">
        <w:rPr>
          <w:color w:val="000000"/>
          <w:sz w:val="28"/>
          <w:szCs w:val="28"/>
        </w:rPr>
        <w:lastRenderedPageBreak/>
        <w:t>державних</w:t>
      </w:r>
      <w:proofErr w:type="spellEnd"/>
      <w:r w:rsidRPr="00D95730">
        <w:rPr>
          <w:color w:val="000000"/>
          <w:sz w:val="28"/>
          <w:szCs w:val="28"/>
        </w:rPr>
        <w:t xml:space="preserve"> </w:t>
      </w:r>
      <w:proofErr w:type="spellStart"/>
      <w:r w:rsidRPr="00D95730">
        <w:rPr>
          <w:color w:val="000000"/>
          <w:sz w:val="28"/>
          <w:szCs w:val="28"/>
        </w:rPr>
        <w:t>премій</w:t>
      </w:r>
      <w:proofErr w:type="spellEnd"/>
      <w:r w:rsidRPr="00D95730">
        <w:rPr>
          <w:color w:val="000000"/>
          <w:sz w:val="28"/>
          <w:szCs w:val="28"/>
        </w:rPr>
        <w:t xml:space="preserve">, </w:t>
      </w:r>
      <w:proofErr w:type="spellStart"/>
      <w:r w:rsidRPr="00D95730">
        <w:rPr>
          <w:color w:val="000000"/>
          <w:sz w:val="28"/>
          <w:szCs w:val="28"/>
        </w:rPr>
        <w:t>почесних</w:t>
      </w:r>
      <w:proofErr w:type="spellEnd"/>
      <w:r w:rsidRPr="00D95730">
        <w:rPr>
          <w:color w:val="000000"/>
          <w:sz w:val="28"/>
          <w:szCs w:val="28"/>
        </w:rPr>
        <w:t xml:space="preserve"> </w:t>
      </w:r>
      <w:proofErr w:type="spellStart"/>
      <w:r w:rsidRPr="00D95730">
        <w:rPr>
          <w:color w:val="000000"/>
          <w:sz w:val="28"/>
          <w:szCs w:val="28"/>
        </w:rPr>
        <w:t>звань</w:t>
      </w:r>
      <w:proofErr w:type="spellEnd"/>
      <w:r w:rsidRPr="00D95730">
        <w:rPr>
          <w:color w:val="000000"/>
          <w:sz w:val="28"/>
          <w:szCs w:val="28"/>
        </w:rPr>
        <w:t xml:space="preserve"> і </w:t>
      </w:r>
      <w:proofErr w:type="spellStart"/>
      <w:r w:rsidRPr="00D95730">
        <w:rPr>
          <w:color w:val="000000"/>
          <w:sz w:val="28"/>
          <w:szCs w:val="28"/>
        </w:rPr>
        <w:t>відзнак</w:t>
      </w:r>
      <w:proofErr w:type="spellEnd"/>
      <w:r w:rsidRPr="00D95730">
        <w:rPr>
          <w:color w:val="000000"/>
          <w:sz w:val="28"/>
          <w:szCs w:val="28"/>
        </w:rPr>
        <w:t xml:space="preserve">, </w:t>
      </w:r>
      <w:proofErr w:type="spellStart"/>
      <w:r w:rsidRPr="00D95730">
        <w:rPr>
          <w:color w:val="000000"/>
          <w:sz w:val="28"/>
          <w:szCs w:val="28"/>
        </w:rPr>
        <w:t>нагородження</w:t>
      </w:r>
      <w:proofErr w:type="spellEnd"/>
      <w:r w:rsidRPr="00D95730">
        <w:rPr>
          <w:color w:val="000000"/>
          <w:sz w:val="28"/>
          <w:szCs w:val="28"/>
        </w:rPr>
        <w:t xml:space="preserve"> медалями, знаками, </w:t>
      </w:r>
      <w:proofErr w:type="spellStart"/>
      <w:r w:rsidRPr="00D95730">
        <w:rPr>
          <w:color w:val="000000"/>
          <w:sz w:val="28"/>
          <w:szCs w:val="28"/>
        </w:rPr>
        <w:t>преміями</w:t>
      </w:r>
      <w:proofErr w:type="spellEnd"/>
      <w:r w:rsidRPr="00D95730">
        <w:rPr>
          <w:color w:val="000000"/>
          <w:sz w:val="28"/>
          <w:szCs w:val="28"/>
        </w:rPr>
        <w:t xml:space="preserve">, грамотами та </w:t>
      </w:r>
      <w:proofErr w:type="spellStart"/>
      <w:r w:rsidRPr="00D95730">
        <w:rPr>
          <w:color w:val="000000"/>
          <w:sz w:val="28"/>
          <w:szCs w:val="28"/>
        </w:rPr>
        <w:t>іншими</w:t>
      </w:r>
      <w:proofErr w:type="spellEnd"/>
      <w:r w:rsidRPr="00D95730">
        <w:rPr>
          <w:color w:val="000000"/>
          <w:sz w:val="28"/>
          <w:szCs w:val="28"/>
        </w:rPr>
        <w:t xml:space="preserve"> видами </w:t>
      </w:r>
      <w:proofErr w:type="spellStart"/>
      <w:r w:rsidRPr="00D95730">
        <w:rPr>
          <w:color w:val="000000"/>
          <w:sz w:val="28"/>
          <w:szCs w:val="28"/>
        </w:rPr>
        <w:t>заохочення</w:t>
      </w:r>
      <w:proofErr w:type="spellEnd"/>
      <w:r w:rsidRPr="00D95730">
        <w:rPr>
          <w:color w:val="000000"/>
          <w:sz w:val="28"/>
          <w:szCs w:val="28"/>
        </w:rPr>
        <w:t>.</w:t>
      </w:r>
    </w:p>
    <w:p w:rsidR="009662CA" w:rsidRPr="00D95730" w:rsidRDefault="009662CA" w:rsidP="00D95730">
      <w:pPr>
        <w:pStyle w:val="rvps2"/>
        <w:shd w:val="clear" w:color="auto" w:fill="FFFFFF"/>
        <w:spacing w:before="0" w:beforeAutospacing="0" w:after="0" w:afterAutospacing="0"/>
        <w:ind w:firstLine="709"/>
        <w:jc w:val="both"/>
        <w:rPr>
          <w:color w:val="000000"/>
          <w:sz w:val="28"/>
          <w:szCs w:val="28"/>
        </w:rPr>
      </w:pPr>
      <w:bookmarkStart w:id="17" w:name="n74"/>
      <w:bookmarkEnd w:id="17"/>
      <w:r>
        <w:rPr>
          <w:color w:val="000000"/>
          <w:sz w:val="28"/>
          <w:szCs w:val="28"/>
          <w:lang w:val="uk-UA"/>
        </w:rPr>
        <w:t xml:space="preserve">6.5. </w:t>
      </w:r>
      <w:proofErr w:type="spellStart"/>
      <w:r w:rsidRPr="00D95730">
        <w:rPr>
          <w:color w:val="000000"/>
          <w:sz w:val="28"/>
          <w:szCs w:val="28"/>
        </w:rPr>
        <w:t>Посадові</w:t>
      </w:r>
      <w:proofErr w:type="spellEnd"/>
      <w:r w:rsidRPr="00D95730">
        <w:rPr>
          <w:color w:val="000000"/>
          <w:sz w:val="28"/>
          <w:szCs w:val="28"/>
        </w:rPr>
        <w:t xml:space="preserve"> </w:t>
      </w:r>
      <w:proofErr w:type="spellStart"/>
      <w:r w:rsidRPr="00D95730">
        <w:rPr>
          <w:color w:val="000000"/>
          <w:sz w:val="28"/>
          <w:szCs w:val="28"/>
        </w:rPr>
        <w:t>інструкції</w:t>
      </w:r>
      <w:proofErr w:type="spellEnd"/>
      <w:r w:rsidRPr="00D95730">
        <w:rPr>
          <w:color w:val="000000"/>
          <w:sz w:val="28"/>
          <w:szCs w:val="28"/>
        </w:rPr>
        <w:t xml:space="preserve"> </w:t>
      </w:r>
      <w:proofErr w:type="spellStart"/>
      <w:r w:rsidRPr="00D95730">
        <w:rPr>
          <w:color w:val="000000"/>
          <w:sz w:val="28"/>
          <w:szCs w:val="28"/>
        </w:rPr>
        <w:t>осіб</w:t>
      </w:r>
      <w:proofErr w:type="spellEnd"/>
      <w:r w:rsidRPr="00D95730">
        <w:rPr>
          <w:color w:val="000000"/>
          <w:sz w:val="28"/>
          <w:szCs w:val="28"/>
        </w:rPr>
        <w:t xml:space="preserve"> з числа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розробляються</w:t>
      </w:r>
      <w:proofErr w:type="spellEnd"/>
      <w:r w:rsidRPr="00D95730">
        <w:rPr>
          <w:color w:val="000000"/>
          <w:sz w:val="28"/>
          <w:szCs w:val="28"/>
        </w:rPr>
        <w:t xml:space="preserve"> в </w:t>
      </w:r>
      <w:proofErr w:type="spellStart"/>
      <w:r w:rsidRPr="00D95730">
        <w:rPr>
          <w:color w:val="000000"/>
          <w:sz w:val="28"/>
          <w:szCs w:val="28"/>
        </w:rPr>
        <w:t>установленому</w:t>
      </w:r>
      <w:proofErr w:type="spellEnd"/>
      <w:r w:rsidRPr="00D95730">
        <w:rPr>
          <w:color w:val="000000"/>
          <w:sz w:val="28"/>
          <w:szCs w:val="28"/>
        </w:rPr>
        <w:t xml:space="preserve"> </w:t>
      </w:r>
      <w:proofErr w:type="spellStart"/>
      <w:r w:rsidRPr="00D95730">
        <w:rPr>
          <w:color w:val="000000"/>
          <w:sz w:val="28"/>
          <w:szCs w:val="28"/>
        </w:rPr>
        <w:t>законодавством</w:t>
      </w:r>
      <w:proofErr w:type="spellEnd"/>
      <w:r w:rsidRPr="00D95730">
        <w:rPr>
          <w:color w:val="000000"/>
          <w:sz w:val="28"/>
          <w:szCs w:val="28"/>
        </w:rPr>
        <w:t xml:space="preserve"> порядку і </w:t>
      </w:r>
      <w:proofErr w:type="spellStart"/>
      <w:r w:rsidRPr="00D95730">
        <w:rPr>
          <w:color w:val="000000"/>
          <w:sz w:val="28"/>
          <w:szCs w:val="28"/>
        </w:rPr>
        <w:t>затверджуються</w:t>
      </w:r>
      <w:proofErr w:type="spellEnd"/>
      <w:r w:rsidRPr="00D95730">
        <w:rPr>
          <w:color w:val="000000"/>
          <w:sz w:val="28"/>
          <w:szCs w:val="28"/>
        </w:rPr>
        <w:t xml:space="preserve"> начальником </w:t>
      </w:r>
      <w:proofErr w:type="spellStart"/>
      <w:r w:rsidRPr="00D95730">
        <w:rPr>
          <w:color w:val="000000"/>
          <w:sz w:val="28"/>
          <w:szCs w:val="28"/>
          <w:lang w:val="uk-UA"/>
        </w:rPr>
        <w:t>Ліц</w:t>
      </w:r>
      <w:proofErr w:type="spellEnd"/>
      <w:r w:rsidRPr="00D95730">
        <w:rPr>
          <w:color w:val="000000"/>
          <w:sz w:val="28"/>
          <w:szCs w:val="28"/>
        </w:rPr>
        <w:t>ею.</w:t>
      </w:r>
    </w:p>
    <w:p w:rsidR="009662CA" w:rsidRPr="00D9023F"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18" w:name="n75"/>
      <w:bookmarkEnd w:id="18"/>
      <w:r>
        <w:rPr>
          <w:color w:val="000000"/>
          <w:sz w:val="28"/>
          <w:szCs w:val="28"/>
          <w:lang w:val="uk-UA"/>
        </w:rPr>
        <w:t xml:space="preserve">6.6. </w:t>
      </w:r>
      <w:proofErr w:type="spellStart"/>
      <w:r w:rsidRPr="00D95730">
        <w:rPr>
          <w:color w:val="000000"/>
          <w:sz w:val="28"/>
          <w:szCs w:val="28"/>
        </w:rPr>
        <w:t>Обсяг</w:t>
      </w:r>
      <w:proofErr w:type="spellEnd"/>
      <w:r w:rsidRPr="00D95730">
        <w:rPr>
          <w:color w:val="000000"/>
          <w:sz w:val="28"/>
          <w:szCs w:val="28"/>
        </w:rPr>
        <w:t xml:space="preserve"> </w:t>
      </w:r>
      <w:proofErr w:type="spellStart"/>
      <w:r w:rsidRPr="00D95730">
        <w:rPr>
          <w:color w:val="000000"/>
          <w:sz w:val="28"/>
          <w:szCs w:val="28"/>
        </w:rPr>
        <w:t>педагогічного</w:t>
      </w:r>
      <w:proofErr w:type="spellEnd"/>
      <w:r w:rsidRPr="00D95730">
        <w:rPr>
          <w:color w:val="000000"/>
          <w:sz w:val="28"/>
          <w:szCs w:val="28"/>
        </w:rPr>
        <w:t xml:space="preserve"> </w:t>
      </w:r>
      <w:proofErr w:type="spellStart"/>
      <w:r w:rsidRPr="00D95730">
        <w:rPr>
          <w:color w:val="000000"/>
          <w:sz w:val="28"/>
          <w:szCs w:val="28"/>
        </w:rPr>
        <w:t>навантаження</w:t>
      </w:r>
      <w:proofErr w:type="spellEnd"/>
      <w:r w:rsidRPr="00D95730">
        <w:rPr>
          <w:color w:val="000000"/>
          <w:sz w:val="28"/>
          <w:szCs w:val="28"/>
        </w:rPr>
        <w:t xml:space="preserve">, порядок </w:t>
      </w:r>
      <w:proofErr w:type="spellStart"/>
      <w:r w:rsidRPr="00D95730">
        <w:rPr>
          <w:color w:val="000000"/>
          <w:sz w:val="28"/>
          <w:szCs w:val="28"/>
        </w:rPr>
        <w:t>його</w:t>
      </w:r>
      <w:proofErr w:type="spellEnd"/>
      <w:r w:rsidRPr="00D95730">
        <w:rPr>
          <w:color w:val="000000"/>
          <w:sz w:val="28"/>
          <w:szCs w:val="28"/>
        </w:rPr>
        <w:t xml:space="preserve"> </w:t>
      </w:r>
      <w:proofErr w:type="spellStart"/>
      <w:r w:rsidRPr="00D95730">
        <w:rPr>
          <w:color w:val="000000"/>
          <w:sz w:val="28"/>
          <w:szCs w:val="28"/>
        </w:rPr>
        <w:t>розподілу</w:t>
      </w:r>
      <w:proofErr w:type="spellEnd"/>
      <w:r w:rsidRPr="00D95730">
        <w:rPr>
          <w:color w:val="000000"/>
          <w:sz w:val="28"/>
          <w:szCs w:val="28"/>
        </w:rPr>
        <w:t xml:space="preserve"> та </w:t>
      </w:r>
      <w:r>
        <w:rPr>
          <w:color w:val="000000"/>
          <w:sz w:val="28"/>
          <w:szCs w:val="28"/>
          <w:lang w:val="uk-UA"/>
        </w:rPr>
        <w:t>перерозподілу визначається чинним законодавством.</w:t>
      </w:r>
    </w:p>
    <w:p w:rsidR="009662CA"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19" w:name="n76"/>
      <w:bookmarkEnd w:id="19"/>
      <w:r>
        <w:rPr>
          <w:color w:val="000000"/>
          <w:sz w:val="28"/>
          <w:szCs w:val="28"/>
          <w:lang w:val="uk-UA"/>
        </w:rPr>
        <w:t xml:space="preserve">6.7. </w:t>
      </w:r>
      <w:proofErr w:type="spellStart"/>
      <w:r w:rsidRPr="00D95730">
        <w:rPr>
          <w:color w:val="000000"/>
          <w:sz w:val="28"/>
          <w:szCs w:val="28"/>
        </w:rPr>
        <w:t>Атестація</w:t>
      </w:r>
      <w:proofErr w:type="spellEnd"/>
      <w:r w:rsidRPr="00D95730">
        <w:rPr>
          <w:color w:val="000000"/>
          <w:sz w:val="28"/>
          <w:szCs w:val="28"/>
        </w:rPr>
        <w:t xml:space="preserve"> </w:t>
      </w:r>
      <w:proofErr w:type="spellStart"/>
      <w:r w:rsidRPr="00D95730">
        <w:rPr>
          <w:color w:val="000000"/>
          <w:sz w:val="28"/>
          <w:szCs w:val="28"/>
        </w:rPr>
        <w:t>педагогічних</w:t>
      </w:r>
      <w:proofErr w:type="spellEnd"/>
      <w:r w:rsidRPr="00D95730">
        <w:rPr>
          <w:color w:val="000000"/>
          <w:sz w:val="28"/>
          <w:szCs w:val="28"/>
        </w:rPr>
        <w:t xml:space="preserve"> </w:t>
      </w:r>
      <w:proofErr w:type="spellStart"/>
      <w:r w:rsidRPr="00D95730">
        <w:rPr>
          <w:color w:val="000000"/>
          <w:sz w:val="28"/>
          <w:szCs w:val="28"/>
        </w:rPr>
        <w:t>працівників</w:t>
      </w:r>
      <w:proofErr w:type="spellEnd"/>
      <w:r w:rsidRPr="00D95730">
        <w:rPr>
          <w:color w:val="000000"/>
          <w:sz w:val="28"/>
          <w:szCs w:val="28"/>
        </w:rPr>
        <w:t xml:space="preserve"> </w:t>
      </w:r>
      <w:proofErr w:type="spellStart"/>
      <w:r w:rsidRPr="00D95730">
        <w:rPr>
          <w:color w:val="000000"/>
          <w:sz w:val="28"/>
          <w:szCs w:val="28"/>
        </w:rPr>
        <w:t>ліцею</w:t>
      </w:r>
      <w:proofErr w:type="spellEnd"/>
      <w:r w:rsidRPr="00D95730">
        <w:rPr>
          <w:color w:val="000000"/>
          <w:sz w:val="28"/>
          <w:szCs w:val="28"/>
        </w:rPr>
        <w:t xml:space="preserve"> </w:t>
      </w:r>
      <w:proofErr w:type="spellStart"/>
      <w:r w:rsidRPr="00D95730">
        <w:rPr>
          <w:color w:val="000000"/>
          <w:sz w:val="28"/>
          <w:szCs w:val="28"/>
        </w:rPr>
        <w:t>здійснюється</w:t>
      </w:r>
      <w:proofErr w:type="spellEnd"/>
      <w:r w:rsidRPr="00D95730">
        <w:rPr>
          <w:color w:val="000000"/>
          <w:sz w:val="28"/>
          <w:szCs w:val="28"/>
        </w:rPr>
        <w:t xml:space="preserve"> в </w:t>
      </w:r>
      <w:proofErr w:type="spellStart"/>
      <w:r w:rsidRPr="00D95730">
        <w:rPr>
          <w:color w:val="000000"/>
          <w:sz w:val="28"/>
          <w:szCs w:val="28"/>
        </w:rPr>
        <w:t>установленому</w:t>
      </w:r>
      <w:proofErr w:type="spellEnd"/>
      <w:r w:rsidRPr="00D95730">
        <w:rPr>
          <w:color w:val="000000"/>
          <w:sz w:val="28"/>
          <w:szCs w:val="28"/>
        </w:rPr>
        <w:t xml:space="preserve"> </w:t>
      </w:r>
      <w:proofErr w:type="spellStart"/>
      <w:r w:rsidRPr="00D95730">
        <w:rPr>
          <w:color w:val="000000"/>
          <w:sz w:val="28"/>
          <w:szCs w:val="28"/>
        </w:rPr>
        <w:t>законодавством</w:t>
      </w:r>
      <w:proofErr w:type="spellEnd"/>
      <w:r w:rsidRPr="00D95730">
        <w:rPr>
          <w:color w:val="000000"/>
          <w:sz w:val="28"/>
          <w:szCs w:val="28"/>
        </w:rPr>
        <w:t xml:space="preserve"> порядку.</w:t>
      </w:r>
    </w:p>
    <w:p w:rsidR="009662CA" w:rsidRPr="006B7C02"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0" w:name="n77"/>
      <w:bookmarkEnd w:id="20"/>
      <w:r w:rsidRPr="006B7C02">
        <w:rPr>
          <w:color w:val="000000"/>
          <w:sz w:val="28"/>
          <w:szCs w:val="28"/>
          <w:lang w:val="uk-UA"/>
        </w:rPr>
        <w:t>6.8. Командир навчальної роти - старший офіцер-вихователь  (посада – старший вихователь) безпосередньо підпорядковується начальнику (керівнику) ліцею і призначається на посаду з числа осіб офіцерського складу, які мають вищу освіту ступеня не нижче магістра, досвід військової служби на посадах офіцерського складу не менше восьми років, вільно володіють державною мовою, фізичний і психічний стан яких дозволяє провадити професійну діяльність.</w:t>
      </w:r>
    </w:p>
    <w:p w:rsidR="009662CA" w:rsidRPr="006B7C02"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1" w:name="n78"/>
      <w:bookmarkEnd w:id="21"/>
      <w:r w:rsidRPr="006B7C02">
        <w:rPr>
          <w:color w:val="000000"/>
          <w:sz w:val="28"/>
          <w:szCs w:val="28"/>
          <w:lang w:val="uk-UA"/>
        </w:rPr>
        <w:t>Посада командира навчальної роти - старшого офіцера-вихователя (посада – старший вихователь) може бути заміщена згідно з вимогами законодавства цивільною особою, яка вільно володіє державною мовою, має вищу освіту ступеня не нижче магістра та стаж роботи не менше восьми років, фізичний і психічний стан якої дозволяє провадити професійну діяльність.</w:t>
      </w:r>
    </w:p>
    <w:p w:rsidR="009662CA" w:rsidRPr="000A1D24" w:rsidRDefault="009662CA" w:rsidP="00D95730">
      <w:pPr>
        <w:pStyle w:val="rvps2"/>
        <w:shd w:val="clear" w:color="auto" w:fill="FFFFFF"/>
        <w:spacing w:before="0" w:beforeAutospacing="0" w:after="0" w:afterAutospacing="0"/>
        <w:ind w:firstLine="709"/>
        <w:jc w:val="both"/>
        <w:rPr>
          <w:color w:val="000000"/>
          <w:sz w:val="28"/>
          <w:szCs w:val="28"/>
          <w:lang w:val="uk-UA"/>
        </w:rPr>
      </w:pPr>
      <w:bookmarkStart w:id="22" w:name="n79"/>
      <w:bookmarkEnd w:id="22"/>
      <w:r w:rsidRPr="006B7C02">
        <w:rPr>
          <w:color w:val="000000"/>
          <w:sz w:val="28"/>
          <w:szCs w:val="28"/>
          <w:lang w:val="uk-UA"/>
        </w:rPr>
        <w:t>6.9. Командир навчального взводу - офіцер-вихователь (посада –</w:t>
      </w:r>
      <w:r>
        <w:rPr>
          <w:color w:val="000000"/>
          <w:sz w:val="28"/>
          <w:szCs w:val="28"/>
          <w:lang w:val="uk-UA"/>
        </w:rPr>
        <w:t xml:space="preserve"> </w:t>
      </w:r>
      <w:r w:rsidRPr="006B7C02">
        <w:rPr>
          <w:color w:val="000000"/>
          <w:sz w:val="28"/>
          <w:szCs w:val="28"/>
          <w:lang w:val="uk-UA"/>
        </w:rPr>
        <w:t>вихователь) безпосередньо підпорядковується командиру навчальної роти - старшому офіцеру-вихователю і призначається на посаду з числа громадян України, які мають вищу освіту ступеня не нижче бакалавра, вільно володіють державною мовою, стан фізичного</w:t>
      </w:r>
      <w:r w:rsidRPr="000A1D24">
        <w:rPr>
          <w:color w:val="000000"/>
          <w:sz w:val="28"/>
          <w:szCs w:val="28"/>
          <w:lang w:val="uk-UA"/>
        </w:rPr>
        <w:t xml:space="preserve"> і психічного здоров’я яких не перешкоджає виконанню професійних обов’язків.</w:t>
      </w:r>
    </w:p>
    <w:p w:rsidR="009662CA" w:rsidRPr="006B7C02" w:rsidRDefault="009662CA" w:rsidP="005D6447">
      <w:pPr>
        <w:pStyle w:val="rvps2"/>
        <w:shd w:val="clear" w:color="auto" w:fill="FFFFFF"/>
        <w:spacing w:before="0" w:beforeAutospacing="0" w:after="0" w:afterAutospacing="0"/>
        <w:ind w:firstLine="709"/>
        <w:jc w:val="both"/>
        <w:rPr>
          <w:color w:val="000000"/>
          <w:sz w:val="28"/>
          <w:szCs w:val="28"/>
          <w:lang w:val="uk-UA"/>
        </w:rPr>
      </w:pPr>
      <w:bookmarkStart w:id="23" w:name="n80"/>
      <w:bookmarkStart w:id="24" w:name="n81"/>
      <w:bookmarkEnd w:id="23"/>
      <w:bookmarkEnd w:id="24"/>
      <w:r w:rsidRPr="006B7C02">
        <w:rPr>
          <w:color w:val="000000"/>
          <w:sz w:val="28"/>
          <w:szCs w:val="28"/>
          <w:lang w:val="uk-UA"/>
        </w:rPr>
        <w:t xml:space="preserve">6.10. </w:t>
      </w:r>
      <w:r w:rsidRPr="006B7C02">
        <w:rPr>
          <w:sz w:val="28"/>
          <w:szCs w:val="28"/>
          <w:lang w:val="uk-UA"/>
        </w:rPr>
        <w:t xml:space="preserve">Командири навчальних рот - старші офіцери-вихователі </w:t>
      </w:r>
      <w:r w:rsidRPr="006B7C02">
        <w:rPr>
          <w:color w:val="000000"/>
          <w:sz w:val="28"/>
          <w:szCs w:val="28"/>
          <w:lang w:val="uk-UA"/>
        </w:rPr>
        <w:t>(посада – старший вихователь)</w:t>
      </w:r>
      <w:r w:rsidRPr="006B7C02">
        <w:rPr>
          <w:sz w:val="28"/>
          <w:szCs w:val="28"/>
          <w:lang w:val="uk-UA"/>
        </w:rPr>
        <w:t xml:space="preserve"> та  командири навчальних взводів - офіцери-вихователі </w:t>
      </w:r>
      <w:r w:rsidRPr="006B7C02">
        <w:rPr>
          <w:color w:val="000000"/>
          <w:sz w:val="28"/>
          <w:szCs w:val="28"/>
          <w:lang w:val="uk-UA"/>
        </w:rPr>
        <w:t xml:space="preserve">(посада – вихователь) </w:t>
      </w:r>
      <w:r w:rsidRPr="006B7C02">
        <w:rPr>
          <w:sz w:val="28"/>
          <w:szCs w:val="28"/>
          <w:lang w:val="uk-UA"/>
        </w:rPr>
        <w:t xml:space="preserve">Ліцею несуть відповідальність за охорону життя та здоров’я, виховання та навчання ліцеїстів за напрямом своєї службової діяльності. Функціональні обов’язки (посадові інструкції) командирів навчальних рот - старших офіцерів-вихователів </w:t>
      </w:r>
      <w:r w:rsidRPr="006B7C02">
        <w:rPr>
          <w:color w:val="000000"/>
          <w:sz w:val="28"/>
          <w:szCs w:val="28"/>
          <w:lang w:val="uk-UA"/>
        </w:rPr>
        <w:t>(посада – старший вихователь)</w:t>
      </w:r>
      <w:r w:rsidRPr="006B7C02">
        <w:rPr>
          <w:sz w:val="28"/>
          <w:szCs w:val="28"/>
          <w:lang w:val="uk-UA"/>
        </w:rPr>
        <w:t xml:space="preserve">  та  командирів навчальних взводів - офіцерів-вихователів </w:t>
      </w:r>
      <w:r w:rsidRPr="006B7C02">
        <w:rPr>
          <w:color w:val="000000"/>
          <w:sz w:val="28"/>
          <w:szCs w:val="28"/>
          <w:lang w:val="uk-UA"/>
        </w:rPr>
        <w:t>(посада – вихователь)</w:t>
      </w:r>
      <w:r w:rsidRPr="006B7C02">
        <w:rPr>
          <w:sz w:val="28"/>
          <w:szCs w:val="28"/>
          <w:lang w:val="uk-UA"/>
        </w:rPr>
        <w:t xml:space="preserve"> розробляються в установленому законодавством порядку і затверджуються начальником Ліцею. </w:t>
      </w:r>
    </w:p>
    <w:p w:rsidR="009662CA" w:rsidRDefault="003050F9" w:rsidP="009004F3">
      <w:pPr>
        <w:pStyle w:val="af8"/>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6.11</w:t>
      </w:r>
      <w:r w:rsidR="009662CA" w:rsidRPr="009004F3">
        <w:rPr>
          <w:rFonts w:ascii="Times New Roman" w:hAnsi="Times New Roman"/>
          <w:color w:val="000000"/>
          <w:sz w:val="28"/>
          <w:szCs w:val="28"/>
          <w:lang w:val="uk-UA" w:eastAsia="ru-RU"/>
        </w:rPr>
        <w:t>. Посадові інструкції осіб з числа педагогічних працівників розробляються в установленому порядку і затверджуються начальником Ліцею.</w:t>
      </w:r>
    </w:p>
    <w:p w:rsidR="009662CA" w:rsidRPr="009004F3" w:rsidRDefault="009662CA" w:rsidP="009004F3">
      <w:pPr>
        <w:pStyle w:val="af8"/>
        <w:ind w:firstLine="709"/>
        <w:jc w:val="both"/>
        <w:rPr>
          <w:rFonts w:ascii="Times New Roman" w:hAnsi="Times New Roman"/>
          <w:sz w:val="28"/>
          <w:szCs w:val="28"/>
          <w:lang w:val="uk-UA" w:eastAsia="ru-RU"/>
        </w:rPr>
      </w:pPr>
      <w:r>
        <w:rPr>
          <w:rFonts w:ascii="Times New Roman" w:hAnsi="Times New Roman"/>
          <w:color w:val="000000"/>
          <w:sz w:val="28"/>
          <w:szCs w:val="28"/>
          <w:lang w:val="uk-UA" w:eastAsia="ru-RU"/>
        </w:rPr>
        <w:t>6.1</w:t>
      </w:r>
      <w:r w:rsidR="003050F9">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 xml:space="preserve">. </w:t>
      </w:r>
      <w:r w:rsidRPr="009004F3">
        <w:rPr>
          <w:rFonts w:ascii="Times New Roman" w:hAnsi="Times New Roman"/>
          <w:color w:val="000000"/>
          <w:sz w:val="28"/>
          <w:szCs w:val="28"/>
          <w:lang w:val="uk-UA" w:eastAsia="ru-RU"/>
        </w:rPr>
        <w:t>Працівники, які систематично порушують Статут Ліцею, правила внутрішнього розпорядку Ліцею,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662CA" w:rsidRDefault="00021922" w:rsidP="00B14D75">
      <w:pPr>
        <w:pStyle w:val="af8"/>
        <w:ind w:firstLine="708"/>
        <w:jc w:val="both"/>
        <w:rPr>
          <w:rFonts w:ascii="Times New Roman" w:hAnsi="Times New Roman"/>
          <w:sz w:val="28"/>
          <w:szCs w:val="28"/>
          <w:lang w:val="uk-UA"/>
        </w:rPr>
      </w:pPr>
      <w:r>
        <w:rPr>
          <w:rFonts w:ascii="Times New Roman" w:hAnsi="Times New Roman"/>
          <w:sz w:val="28"/>
          <w:szCs w:val="28"/>
          <w:lang w:val="uk-UA"/>
        </w:rPr>
        <w:lastRenderedPageBreak/>
        <w:t>6.13</w:t>
      </w:r>
      <w:r w:rsidR="009662CA">
        <w:rPr>
          <w:rFonts w:ascii="Times New Roman" w:hAnsi="Times New Roman"/>
          <w:sz w:val="28"/>
          <w:szCs w:val="28"/>
          <w:lang w:val="uk-UA"/>
        </w:rPr>
        <w:t xml:space="preserve">. </w:t>
      </w:r>
      <w:r w:rsidR="009662CA" w:rsidRPr="00406898">
        <w:rPr>
          <w:rFonts w:ascii="Times New Roman" w:hAnsi="Times New Roman"/>
          <w:sz w:val="28"/>
          <w:szCs w:val="28"/>
          <w:lang w:val="uk-UA"/>
        </w:rPr>
        <w:t xml:space="preserve">Для офіцерів запасу при виконанні посадових обов’язків передбачених Статутом </w:t>
      </w:r>
      <w:r w:rsidR="009662CA">
        <w:rPr>
          <w:rFonts w:ascii="Times New Roman" w:hAnsi="Times New Roman"/>
          <w:sz w:val="28"/>
          <w:szCs w:val="28"/>
          <w:lang w:val="uk-UA"/>
        </w:rPr>
        <w:t>Л</w:t>
      </w:r>
      <w:r w:rsidR="009662CA" w:rsidRPr="00406898">
        <w:rPr>
          <w:rFonts w:ascii="Times New Roman" w:hAnsi="Times New Roman"/>
          <w:sz w:val="28"/>
          <w:szCs w:val="28"/>
          <w:lang w:val="uk-UA"/>
        </w:rPr>
        <w:t>іцею установлюється обов’язкове носіння військової форми одягу.</w:t>
      </w:r>
    </w:p>
    <w:p w:rsidR="009662CA" w:rsidRPr="00B14D75" w:rsidRDefault="00021922" w:rsidP="00B14D75">
      <w:pPr>
        <w:pStyle w:val="af8"/>
        <w:ind w:firstLine="709"/>
        <w:jc w:val="both"/>
        <w:rPr>
          <w:rFonts w:ascii="Times New Roman" w:hAnsi="Times New Roman"/>
          <w:sz w:val="28"/>
          <w:szCs w:val="28"/>
          <w:lang w:val="uk-UA"/>
        </w:rPr>
      </w:pPr>
      <w:r>
        <w:rPr>
          <w:rFonts w:ascii="Times New Roman" w:hAnsi="Times New Roman"/>
          <w:sz w:val="28"/>
          <w:szCs w:val="28"/>
          <w:lang w:val="uk-UA"/>
        </w:rPr>
        <w:t>6.14</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Права та обов’язки ліцеїстів визначаються законодавством та статутом ліцею.</w:t>
      </w:r>
    </w:p>
    <w:p w:rsidR="009662CA" w:rsidRPr="00B14D75" w:rsidRDefault="00021922" w:rsidP="00B14D75">
      <w:pPr>
        <w:spacing w:after="0" w:line="240" w:lineRule="auto"/>
        <w:ind w:right="-1" w:firstLine="709"/>
        <w:jc w:val="both"/>
        <w:rPr>
          <w:rFonts w:ascii="Times New Roman" w:hAnsi="Times New Roman"/>
          <w:sz w:val="28"/>
          <w:szCs w:val="28"/>
          <w:lang w:val="uk-UA"/>
        </w:rPr>
      </w:pPr>
      <w:r>
        <w:rPr>
          <w:rFonts w:ascii="Times New Roman" w:hAnsi="Times New Roman"/>
          <w:sz w:val="28"/>
          <w:szCs w:val="28"/>
          <w:lang w:val="uk-UA"/>
        </w:rPr>
        <w:t>6.15</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Ліцеїсти мають право на:</w:t>
      </w:r>
    </w:p>
    <w:p w:rsidR="009662CA" w:rsidRPr="00B14D75" w:rsidRDefault="009662CA" w:rsidP="00B14D75">
      <w:pPr>
        <w:tabs>
          <w:tab w:val="left" w:pos="851"/>
          <w:tab w:val="num" w:pos="1543"/>
        </w:tabs>
        <w:spacing w:after="0" w:line="240" w:lineRule="auto"/>
        <w:ind w:right="-1" w:firstLine="709"/>
        <w:jc w:val="both"/>
        <w:rPr>
          <w:rFonts w:ascii="Times New Roman" w:hAnsi="Times New Roman"/>
          <w:sz w:val="28"/>
          <w:szCs w:val="28"/>
          <w:lang w:val="uk-UA" w:eastAsia="ru-RU"/>
        </w:rPr>
      </w:pPr>
      <w:r w:rsidRPr="00B14D75">
        <w:rPr>
          <w:rFonts w:ascii="Times New Roman" w:hAnsi="Times New Roman"/>
          <w:sz w:val="28"/>
          <w:szCs w:val="28"/>
          <w:lang w:val="uk-UA" w:eastAsia="ru-RU"/>
        </w:rPr>
        <w:t>вибір факультативів, спецкурсів, позашкільних та позакласних занять; користування навчальною, матеріально-технічною, культурно-спортивною, лікувально-оздоровчою базою Ліцею;</w:t>
      </w:r>
    </w:p>
    <w:p w:rsidR="009662CA" w:rsidRPr="00B14D75" w:rsidRDefault="009662CA" w:rsidP="00B14D75">
      <w:pPr>
        <w:tabs>
          <w:tab w:val="num" w:pos="0"/>
        </w:tabs>
        <w:spacing w:after="0" w:line="240" w:lineRule="auto"/>
        <w:ind w:right="-1" w:firstLine="709"/>
        <w:jc w:val="both"/>
        <w:rPr>
          <w:rFonts w:ascii="Times New Roman" w:hAnsi="Times New Roman"/>
          <w:sz w:val="28"/>
          <w:szCs w:val="28"/>
          <w:lang w:val="uk-UA" w:eastAsia="ru-RU"/>
        </w:rPr>
      </w:pPr>
      <w:r w:rsidRPr="00B14D75">
        <w:rPr>
          <w:rFonts w:ascii="Times New Roman" w:hAnsi="Times New Roman"/>
          <w:sz w:val="28"/>
          <w:szCs w:val="28"/>
          <w:lang w:val="uk-UA" w:eastAsia="ru-RU"/>
        </w:rPr>
        <w:t xml:space="preserve">доступ до інформації з усіх галузей знань;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навчально-практичній діяльності;</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роботі органів громадського самоврядування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в обговоренні і внесення власних пропозицій щодо організації освітнього процесу, дозвілля ліцеїстів;</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участь у громадських об’єднаннях, творчих студіях, клубах, гуртках відповідно до розпорядку дня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захист від будь-яких форм експлуатації, психічного і фізичного насилля, що порушують права або принижують їх честь, гідність;</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безпечні та нешкідливі умови навчання та виховання;</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інші права відповідно до законодавства.</w:t>
      </w:r>
    </w:p>
    <w:p w:rsidR="009662CA" w:rsidRPr="000F1F04" w:rsidRDefault="00021922" w:rsidP="00183B0F">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6.16</w:t>
      </w:r>
      <w:r w:rsidR="009662CA" w:rsidRPr="000F1F04">
        <w:rPr>
          <w:rFonts w:ascii="Times New Roman" w:hAnsi="Times New Roman"/>
          <w:sz w:val="28"/>
          <w:szCs w:val="28"/>
          <w:lang w:val="uk-UA" w:eastAsia="ru-RU"/>
        </w:rPr>
        <w:t xml:space="preserve">. Ліцеїсти зобов’язані: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оволодівати знаннями, вміннями, практичними навичками, підвищувати загальнокультурний рівень;</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вимог Статуту Ліцею та правил внутрішнього розпорядку;</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бережливо ставитись до державного, комунального і особистого майна;</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законодавства, моральних, етичних норм;</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брати посильну участь у різних видах трудової діяльності, що не заборонена чинним законодавством;</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дотримуватися правил особистої гігієни.</w:t>
      </w:r>
    </w:p>
    <w:p w:rsidR="009662CA" w:rsidRPr="000F1F04" w:rsidRDefault="00021922" w:rsidP="00183B0F">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6.17</w:t>
      </w:r>
      <w:r w:rsidR="009662CA" w:rsidRPr="000F1F04">
        <w:rPr>
          <w:rFonts w:ascii="Times New Roman" w:hAnsi="Times New Roman"/>
          <w:sz w:val="28"/>
          <w:szCs w:val="28"/>
          <w:lang w:val="uk-UA" w:eastAsia="ru-RU"/>
        </w:rPr>
        <w:t xml:space="preserve">. </w:t>
      </w:r>
      <w:r w:rsidR="009662CA" w:rsidRPr="000F1F04">
        <w:rPr>
          <w:rFonts w:ascii="Times New Roman" w:hAnsi="Times New Roman"/>
          <w:sz w:val="28"/>
          <w:szCs w:val="28"/>
          <w:lang w:val="uk-UA"/>
        </w:rPr>
        <w:t>Ліцеїстам забороняється:</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порушувати встановлений у Ліцеї внутрішній розпорядок;</w:t>
      </w:r>
    </w:p>
    <w:p w:rsidR="009662CA" w:rsidRPr="000F1F04" w:rsidRDefault="009662CA" w:rsidP="00643EA3">
      <w:pPr>
        <w:tabs>
          <w:tab w:val="num" w:pos="0"/>
        </w:tabs>
        <w:spacing w:after="0" w:line="240" w:lineRule="auto"/>
        <w:ind w:right="-1" w:firstLine="709"/>
        <w:jc w:val="both"/>
        <w:rPr>
          <w:rFonts w:ascii="Times New Roman" w:hAnsi="Times New Roman"/>
          <w:b/>
          <w:sz w:val="28"/>
          <w:szCs w:val="28"/>
          <w:lang w:val="uk-UA" w:eastAsia="ru-RU"/>
        </w:rPr>
      </w:pPr>
      <w:r w:rsidRPr="000F1F04">
        <w:rPr>
          <w:rFonts w:ascii="Times New Roman" w:hAnsi="Times New Roman"/>
          <w:sz w:val="28"/>
          <w:szCs w:val="28"/>
          <w:lang w:val="uk-UA" w:eastAsia="ru-RU"/>
        </w:rPr>
        <w:t>порушувати вимоги законів України, керівних документів Міністерства освіти і науки України, Статуту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самовільно, без дозволу командира роти, виходити за межі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без дозволу начальника Ліцею бути відсутнім на </w:t>
      </w:r>
      <w:proofErr w:type="spellStart"/>
      <w:r w:rsidRPr="000F1F04">
        <w:rPr>
          <w:rFonts w:ascii="Times New Roman" w:hAnsi="Times New Roman"/>
          <w:sz w:val="28"/>
          <w:szCs w:val="28"/>
          <w:lang w:val="uk-UA" w:eastAsia="ru-RU"/>
        </w:rPr>
        <w:t>уроках</w:t>
      </w:r>
      <w:proofErr w:type="spellEnd"/>
      <w:r w:rsidRPr="000F1F04">
        <w:rPr>
          <w:rFonts w:ascii="Times New Roman" w:hAnsi="Times New Roman"/>
          <w:sz w:val="28"/>
          <w:szCs w:val="28"/>
          <w:lang w:val="uk-UA" w:eastAsia="ru-RU"/>
        </w:rPr>
        <w:t>;</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вживати і приносити на територію Ліцею спиртні напої;</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вживати і зберігати тютюнові вироби та наркотичні </w:t>
      </w:r>
      <w:proofErr w:type="spellStart"/>
      <w:r w:rsidRPr="000F1F04">
        <w:rPr>
          <w:rFonts w:ascii="Times New Roman" w:hAnsi="Times New Roman"/>
          <w:sz w:val="28"/>
          <w:szCs w:val="28"/>
          <w:lang w:val="uk-UA" w:eastAsia="ru-RU"/>
        </w:rPr>
        <w:t>речовини,електроні</w:t>
      </w:r>
      <w:proofErr w:type="spellEnd"/>
      <w:r w:rsidRPr="000F1F04">
        <w:rPr>
          <w:rFonts w:ascii="Times New Roman" w:hAnsi="Times New Roman"/>
          <w:sz w:val="28"/>
          <w:szCs w:val="28"/>
          <w:lang w:val="uk-UA" w:eastAsia="ru-RU"/>
        </w:rPr>
        <w:t xml:space="preserve"> цигарки, а також запалюючі засоби;</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нецензурно висловлюватись, вступати в суперечки зі старшими; </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ображати один одного як словесно, так і фізично;</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 xml:space="preserve">порушувати правила безпеки та поведінки на </w:t>
      </w:r>
      <w:proofErr w:type="spellStart"/>
      <w:r w:rsidRPr="000F1F04">
        <w:rPr>
          <w:rFonts w:ascii="Times New Roman" w:hAnsi="Times New Roman"/>
          <w:sz w:val="28"/>
          <w:szCs w:val="28"/>
          <w:lang w:val="uk-UA" w:eastAsia="ru-RU"/>
        </w:rPr>
        <w:t>уроках</w:t>
      </w:r>
      <w:proofErr w:type="spellEnd"/>
      <w:r w:rsidRPr="000F1F04">
        <w:rPr>
          <w:rFonts w:ascii="Times New Roman" w:hAnsi="Times New Roman"/>
          <w:sz w:val="28"/>
          <w:szCs w:val="28"/>
          <w:lang w:val="uk-UA" w:eastAsia="ru-RU"/>
        </w:rPr>
        <w:t xml:space="preserve"> і при виконанні робіт;</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псувати майно Ліцею;</w:t>
      </w:r>
    </w:p>
    <w:p w:rsidR="009662CA" w:rsidRPr="000F1F04" w:rsidRDefault="009662CA" w:rsidP="00643EA3">
      <w:pPr>
        <w:tabs>
          <w:tab w:val="num" w:pos="0"/>
        </w:tabs>
        <w:spacing w:after="0" w:line="240" w:lineRule="auto"/>
        <w:ind w:right="-1" w:firstLine="709"/>
        <w:jc w:val="both"/>
        <w:rPr>
          <w:rFonts w:ascii="Times New Roman" w:hAnsi="Times New Roman"/>
          <w:sz w:val="28"/>
          <w:szCs w:val="28"/>
          <w:lang w:val="uk-UA" w:eastAsia="ru-RU"/>
        </w:rPr>
      </w:pPr>
      <w:r w:rsidRPr="000F1F04">
        <w:rPr>
          <w:rFonts w:ascii="Times New Roman" w:hAnsi="Times New Roman"/>
          <w:sz w:val="28"/>
          <w:szCs w:val="28"/>
          <w:lang w:val="uk-UA" w:eastAsia="ru-RU"/>
        </w:rPr>
        <w:t>порушувати встановлену в Ліцеї форму одягу.</w:t>
      </w:r>
    </w:p>
    <w:p w:rsidR="009662CA" w:rsidRPr="00183B0F" w:rsidRDefault="00021922" w:rsidP="00183B0F">
      <w:pPr>
        <w:tabs>
          <w:tab w:val="num" w:pos="0"/>
        </w:tabs>
        <w:spacing w:after="0" w:line="240" w:lineRule="auto"/>
        <w:ind w:right="-1"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6.18</w:t>
      </w:r>
      <w:r w:rsidR="009662CA">
        <w:rPr>
          <w:rFonts w:ascii="Times New Roman" w:hAnsi="Times New Roman"/>
          <w:color w:val="000000"/>
          <w:sz w:val="28"/>
          <w:szCs w:val="28"/>
          <w:lang w:val="uk-UA" w:eastAsia="ru-RU"/>
        </w:rPr>
        <w:t xml:space="preserve">. </w:t>
      </w:r>
      <w:r w:rsidR="009662CA" w:rsidRPr="00183B0F">
        <w:rPr>
          <w:rFonts w:ascii="Times New Roman" w:hAnsi="Times New Roman"/>
          <w:color w:val="000000"/>
          <w:sz w:val="28"/>
          <w:szCs w:val="28"/>
          <w:lang w:val="uk-UA" w:eastAsia="ru-RU"/>
        </w:rPr>
        <w:t>До ліцеїстів можуть застосовуватись наступні стягнення:</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зауваження;</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догана;</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сувора догана;</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позбавлення чергового звільнення із розташування Ліцею;</w:t>
      </w:r>
    </w:p>
    <w:p w:rsidR="009662CA" w:rsidRPr="00183B0F" w:rsidRDefault="009662CA" w:rsidP="00643EA3">
      <w:pPr>
        <w:tabs>
          <w:tab w:val="num" w:pos="0"/>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позбавлення звання «віце-сержант» і «старший віце-сержант»;</w:t>
      </w:r>
    </w:p>
    <w:p w:rsidR="009662CA" w:rsidRPr="00183B0F" w:rsidRDefault="009662CA" w:rsidP="00643EA3">
      <w:pPr>
        <w:tabs>
          <w:tab w:val="num" w:pos="0"/>
        </w:tabs>
        <w:spacing w:after="0" w:line="240" w:lineRule="auto"/>
        <w:ind w:right="-1" w:firstLine="709"/>
        <w:jc w:val="both"/>
        <w:rPr>
          <w:rFonts w:ascii="Times New Roman" w:hAnsi="Times New Roman"/>
          <w:b/>
          <w:color w:val="000000"/>
          <w:sz w:val="28"/>
          <w:szCs w:val="28"/>
          <w:lang w:val="uk-UA" w:eastAsia="ru-RU"/>
        </w:rPr>
      </w:pPr>
      <w:r w:rsidRPr="00183B0F">
        <w:rPr>
          <w:rFonts w:ascii="Times New Roman" w:hAnsi="Times New Roman"/>
          <w:color w:val="000000"/>
          <w:sz w:val="28"/>
          <w:szCs w:val="28"/>
          <w:lang w:val="uk-UA" w:eastAsia="ru-RU"/>
        </w:rPr>
        <w:t>усунення від виконання обов’язків молодшого командира.</w:t>
      </w:r>
    </w:p>
    <w:p w:rsidR="009662CA" w:rsidRPr="00183B0F" w:rsidRDefault="00021922" w:rsidP="00183B0F">
      <w:pPr>
        <w:spacing w:after="0" w:line="240" w:lineRule="auto"/>
        <w:ind w:right="-1" w:firstLine="709"/>
        <w:jc w:val="both"/>
        <w:rPr>
          <w:rFonts w:ascii="Times New Roman" w:hAnsi="Times New Roman"/>
          <w:b/>
          <w:color w:val="000000"/>
          <w:sz w:val="28"/>
          <w:szCs w:val="28"/>
          <w:lang w:val="uk-UA" w:eastAsia="ru-RU"/>
        </w:rPr>
      </w:pPr>
      <w:r>
        <w:rPr>
          <w:rFonts w:ascii="Times New Roman" w:hAnsi="Times New Roman"/>
          <w:color w:val="000000"/>
          <w:sz w:val="28"/>
          <w:szCs w:val="28"/>
          <w:lang w:val="uk-UA" w:eastAsia="ru-RU"/>
        </w:rPr>
        <w:t>6.19</w:t>
      </w:r>
      <w:r w:rsidR="009662CA" w:rsidRPr="00183B0F">
        <w:rPr>
          <w:rFonts w:ascii="Times New Roman" w:hAnsi="Times New Roman"/>
          <w:color w:val="000000"/>
          <w:sz w:val="28"/>
          <w:szCs w:val="28"/>
          <w:lang w:val="uk-UA" w:eastAsia="ru-RU"/>
        </w:rPr>
        <w:t>. Наказом начальника Ліцею на посади командирів відділень і заступників командирів взводів призначаються ліцеїсти, які за організаторськими здібностями, поведінкою та навчанням відповідають чинним вимогам, а також, з метою стажування на вказаних посадах та яким присвоюються спеціальні звання:</w:t>
      </w:r>
    </w:p>
    <w:p w:rsidR="009662CA" w:rsidRPr="00183B0F" w:rsidRDefault="009662CA" w:rsidP="00643EA3">
      <w:pPr>
        <w:tabs>
          <w:tab w:val="left" w:pos="851"/>
          <w:tab w:val="num" w:pos="1543"/>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командир відділення – «віце-сержант»;</w:t>
      </w:r>
    </w:p>
    <w:p w:rsidR="009662CA" w:rsidRDefault="009662CA" w:rsidP="00643EA3">
      <w:pPr>
        <w:tabs>
          <w:tab w:val="left" w:pos="851"/>
          <w:tab w:val="num" w:pos="1543"/>
        </w:tabs>
        <w:spacing w:after="0" w:line="240" w:lineRule="auto"/>
        <w:ind w:right="-1" w:firstLine="709"/>
        <w:jc w:val="both"/>
        <w:rPr>
          <w:rFonts w:ascii="Times New Roman" w:hAnsi="Times New Roman"/>
          <w:color w:val="000000"/>
          <w:sz w:val="28"/>
          <w:szCs w:val="28"/>
          <w:lang w:val="uk-UA" w:eastAsia="ru-RU"/>
        </w:rPr>
      </w:pPr>
      <w:r w:rsidRPr="00183B0F">
        <w:rPr>
          <w:rFonts w:ascii="Times New Roman" w:hAnsi="Times New Roman"/>
          <w:color w:val="000000"/>
          <w:sz w:val="28"/>
          <w:szCs w:val="28"/>
          <w:lang w:val="uk-UA" w:eastAsia="ru-RU"/>
        </w:rPr>
        <w:t>заступник командира взводу – «старший віце-сержант».</w:t>
      </w:r>
    </w:p>
    <w:p w:rsidR="009662CA" w:rsidRPr="00B14D75" w:rsidRDefault="004E6472" w:rsidP="00B14D75">
      <w:pPr>
        <w:tabs>
          <w:tab w:val="num" w:pos="0"/>
          <w:tab w:val="left" w:pos="851"/>
        </w:tabs>
        <w:spacing w:after="0" w:line="240" w:lineRule="auto"/>
        <w:ind w:firstLine="567"/>
        <w:jc w:val="both"/>
        <w:rPr>
          <w:rFonts w:ascii="Times New Roman" w:hAnsi="Times New Roman"/>
          <w:color w:val="000000"/>
          <w:sz w:val="28"/>
          <w:szCs w:val="28"/>
          <w:lang w:val="uk-UA"/>
        </w:rPr>
      </w:pPr>
      <w:r>
        <w:rPr>
          <w:rFonts w:ascii="Times New Roman" w:hAnsi="Times New Roman"/>
          <w:sz w:val="28"/>
          <w:szCs w:val="28"/>
          <w:lang w:val="uk-UA"/>
        </w:rPr>
        <w:t>6.20</w:t>
      </w:r>
      <w:r w:rsidR="009662CA">
        <w:rPr>
          <w:rFonts w:ascii="Times New Roman" w:hAnsi="Times New Roman"/>
          <w:sz w:val="28"/>
          <w:szCs w:val="28"/>
          <w:lang w:val="uk-UA"/>
        </w:rPr>
        <w:t xml:space="preserve">. </w:t>
      </w:r>
      <w:r w:rsidR="009662CA" w:rsidRPr="00B14D75">
        <w:rPr>
          <w:rFonts w:ascii="Times New Roman" w:hAnsi="Times New Roman"/>
          <w:sz w:val="28"/>
          <w:szCs w:val="28"/>
          <w:lang w:val="uk-UA"/>
        </w:rPr>
        <w:t xml:space="preserve">Ліцеїсти відповідно до статуту </w:t>
      </w:r>
      <w:r w:rsidR="009662CA">
        <w:rPr>
          <w:rFonts w:ascii="Times New Roman" w:hAnsi="Times New Roman"/>
          <w:sz w:val="28"/>
          <w:szCs w:val="28"/>
          <w:lang w:val="uk-UA"/>
        </w:rPr>
        <w:t>Л</w:t>
      </w:r>
      <w:r w:rsidR="009662CA" w:rsidRPr="00B14D75">
        <w:rPr>
          <w:rFonts w:ascii="Times New Roman" w:hAnsi="Times New Roman"/>
          <w:sz w:val="28"/>
          <w:szCs w:val="28"/>
          <w:lang w:val="uk-UA"/>
        </w:rPr>
        <w:t xml:space="preserve">іцею, а також правил внутрішнього порядку </w:t>
      </w:r>
      <w:r w:rsidR="009662CA">
        <w:rPr>
          <w:rFonts w:ascii="Times New Roman" w:hAnsi="Times New Roman"/>
          <w:sz w:val="28"/>
          <w:szCs w:val="28"/>
          <w:lang w:val="uk-UA"/>
        </w:rPr>
        <w:t>Л</w:t>
      </w:r>
      <w:r w:rsidR="009662CA" w:rsidRPr="00B14D75">
        <w:rPr>
          <w:rFonts w:ascii="Times New Roman" w:hAnsi="Times New Roman"/>
          <w:sz w:val="28"/>
          <w:szCs w:val="28"/>
          <w:lang w:val="uk-UA"/>
        </w:rPr>
        <w:t>іцею та розпорядку дня, що затверджується наказом начальника Ліцею, можуть залучатися до чергувань, а також до самообслуговування, різних видів іншої суспільно корисної праці з урахуванням віку і фізичних можливостей за умови дотримання норм і правил особистої гігієни та охорони здоров’я.</w:t>
      </w:r>
    </w:p>
    <w:p w:rsidR="009662CA" w:rsidRPr="00406898" w:rsidRDefault="009662CA"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w:t>
      </w:r>
      <w:r w:rsidR="004E6472">
        <w:rPr>
          <w:rFonts w:ascii="Times New Roman" w:hAnsi="Times New Roman"/>
          <w:sz w:val="28"/>
          <w:szCs w:val="28"/>
          <w:lang w:val="uk-UA"/>
        </w:rPr>
        <w:t>1</w:t>
      </w:r>
      <w:r>
        <w:rPr>
          <w:rFonts w:ascii="Times New Roman" w:hAnsi="Times New Roman"/>
          <w:sz w:val="28"/>
          <w:szCs w:val="28"/>
          <w:lang w:val="uk-UA"/>
        </w:rPr>
        <w:t xml:space="preserve">. </w:t>
      </w:r>
      <w:r w:rsidRPr="00406898">
        <w:rPr>
          <w:rFonts w:ascii="Times New Roman" w:hAnsi="Times New Roman"/>
          <w:sz w:val="28"/>
          <w:szCs w:val="28"/>
          <w:lang w:val="uk-UA"/>
        </w:rPr>
        <w:t>Залучення ліцеїстів під час освітнього процесу до виконання робіт чи до участі в заходах, не пов’язаних із реалізацією освітньої програми, забороняється, крім випадків, передбачених законодавством.</w:t>
      </w:r>
    </w:p>
    <w:p w:rsidR="009662CA" w:rsidRPr="00E731D2" w:rsidRDefault="004E6472"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6.22</w:t>
      </w:r>
      <w:r w:rsidR="009662CA">
        <w:rPr>
          <w:rFonts w:ascii="Times New Roman" w:hAnsi="Times New Roman"/>
          <w:sz w:val="28"/>
          <w:szCs w:val="28"/>
          <w:lang w:val="uk-UA"/>
        </w:rPr>
        <w:t xml:space="preserve">. </w:t>
      </w:r>
      <w:r w:rsidR="009662CA" w:rsidRPr="00E731D2">
        <w:rPr>
          <w:rFonts w:ascii="Times New Roman" w:hAnsi="Times New Roman"/>
          <w:sz w:val="28"/>
          <w:szCs w:val="28"/>
          <w:lang w:val="uk-UA"/>
        </w:rPr>
        <w:t xml:space="preserve">Ліцеїсти, які проявили лідерські якості, мають високий рівень результатів навчання та дисципліни, можуть бути призначені на посади командирів навчальних відділень та заступників командирів навчальних взводів. Наказом начальника </w:t>
      </w:r>
      <w:r w:rsidR="009662CA">
        <w:rPr>
          <w:rFonts w:ascii="Times New Roman" w:hAnsi="Times New Roman"/>
          <w:sz w:val="28"/>
          <w:szCs w:val="28"/>
          <w:lang w:val="uk-UA"/>
        </w:rPr>
        <w:t>Л</w:t>
      </w:r>
      <w:r w:rsidR="009662CA" w:rsidRPr="00E731D2">
        <w:rPr>
          <w:rFonts w:ascii="Times New Roman" w:hAnsi="Times New Roman"/>
          <w:sz w:val="28"/>
          <w:szCs w:val="28"/>
          <w:lang w:val="uk-UA"/>
        </w:rPr>
        <w:t>іцею цим ліцеїстам присвоюються такі навчальні звання:</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командиру навчального відділення - молодший віце-сержант, віце-сержант;</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заступнику командира навчального взводу - віце-сержант, старший віце-сержант;</w:t>
      </w:r>
    </w:p>
    <w:p w:rsidR="009662CA" w:rsidRPr="00E731D2" w:rsidRDefault="009662CA" w:rsidP="00643EA3">
      <w:pPr>
        <w:pStyle w:val="af8"/>
        <w:ind w:firstLine="709"/>
        <w:jc w:val="both"/>
        <w:rPr>
          <w:rFonts w:ascii="Times New Roman" w:hAnsi="Times New Roman"/>
          <w:sz w:val="28"/>
          <w:szCs w:val="28"/>
          <w:lang w:val="uk-UA"/>
        </w:rPr>
      </w:pPr>
      <w:r w:rsidRPr="00E731D2">
        <w:rPr>
          <w:rFonts w:ascii="Times New Roman" w:hAnsi="Times New Roman"/>
          <w:sz w:val="28"/>
          <w:szCs w:val="28"/>
          <w:lang w:val="uk-UA"/>
        </w:rPr>
        <w:t>головному сержанту навчальної роти - головний віце-сержант.</w:t>
      </w:r>
    </w:p>
    <w:p w:rsidR="009662CA" w:rsidRPr="00E906ED" w:rsidRDefault="004E6472" w:rsidP="00B14D75">
      <w:pPr>
        <w:pStyle w:val="af8"/>
        <w:ind w:firstLine="567"/>
        <w:jc w:val="both"/>
        <w:rPr>
          <w:rFonts w:ascii="Times New Roman" w:hAnsi="Times New Roman"/>
          <w:sz w:val="28"/>
          <w:szCs w:val="28"/>
          <w:lang w:val="uk-UA"/>
        </w:rPr>
      </w:pPr>
      <w:r>
        <w:rPr>
          <w:rFonts w:ascii="Times New Roman" w:hAnsi="Times New Roman"/>
          <w:sz w:val="28"/>
          <w:szCs w:val="28"/>
          <w:lang w:val="uk-UA"/>
        </w:rPr>
        <w:t>6.23</w:t>
      </w:r>
      <w:r w:rsidR="009662CA">
        <w:rPr>
          <w:rFonts w:ascii="Times New Roman" w:hAnsi="Times New Roman"/>
          <w:sz w:val="28"/>
          <w:szCs w:val="28"/>
          <w:lang w:val="uk-UA"/>
        </w:rPr>
        <w:t xml:space="preserve">. </w:t>
      </w:r>
      <w:r w:rsidR="009662CA" w:rsidRPr="00E731D2">
        <w:rPr>
          <w:rFonts w:ascii="Times New Roman" w:hAnsi="Times New Roman"/>
          <w:sz w:val="28"/>
          <w:szCs w:val="28"/>
          <w:lang w:val="uk-UA"/>
        </w:rPr>
        <w:t xml:space="preserve">Ліцеїстам, які мають високі досягнення в навчанні та підтриманні дисципліни, наказом начальника </w:t>
      </w:r>
      <w:r w:rsidR="009662CA">
        <w:rPr>
          <w:rFonts w:ascii="Times New Roman" w:hAnsi="Times New Roman"/>
          <w:sz w:val="28"/>
          <w:szCs w:val="28"/>
          <w:lang w:val="uk-UA"/>
        </w:rPr>
        <w:t>Л</w:t>
      </w:r>
      <w:r w:rsidR="009662CA" w:rsidRPr="00E731D2">
        <w:rPr>
          <w:rFonts w:ascii="Times New Roman" w:hAnsi="Times New Roman"/>
          <w:sz w:val="28"/>
          <w:szCs w:val="28"/>
          <w:lang w:val="uk-UA"/>
        </w:rPr>
        <w:t>іцею може бути присвоєно навчальне звання «старший ліцеїст».</w:t>
      </w:r>
    </w:p>
    <w:p w:rsidR="009662CA" w:rsidRPr="005A2471" w:rsidRDefault="009662CA" w:rsidP="005A2471">
      <w:pPr>
        <w:shd w:val="clear" w:color="auto" w:fill="FFFFFF"/>
        <w:spacing w:after="0" w:line="240" w:lineRule="auto"/>
        <w:ind w:firstLine="709"/>
        <w:jc w:val="both"/>
        <w:rPr>
          <w:rFonts w:ascii="Times New Roman" w:hAnsi="Times New Roman"/>
          <w:color w:val="FF0000"/>
          <w:sz w:val="28"/>
          <w:szCs w:val="28"/>
          <w:lang w:val="uk-UA" w:eastAsia="ru-RU"/>
        </w:rPr>
      </w:pPr>
    </w:p>
    <w:p w:rsidR="009662CA" w:rsidRPr="005A2471" w:rsidRDefault="009662CA" w:rsidP="005A2471">
      <w:pPr>
        <w:shd w:val="clear" w:color="auto" w:fill="FFFFFF"/>
        <w:tabs>
          <w:tab w:val="num" w:pos="0"/>
        </w:tabs>
        <w:autoSpaceDE w:val="0"/>
        <w:autoSpaceDN w:val="0"/>
        <w:adjustRightInd w:val="0"/>
        <w:spacing w:after="0" w:line="240" w:lineRule="auto"/>
        <w:ind w:right="-1" w:firstLine="709"/>
        <w:jc w:val="center"/>
        <w:rPr>
          <w:rFonts w:ascii="Times New Roman" w:hAnsi="Times New Roman"/>
          <w:b/>
          <w:bCs/>
          <w:color w:val="FF0000"/>
          <w:sz w:val="28"/>
          <w:szCs w:val="28"/>
          <w:lang w:val="uk-UA" w:eastAsia="ru-RU"/>
        </w:rPr>
      </w:pPr>
      <w:bookmarkStart w:id="25" w:name="n822"/>
      <w:bookmarkEnd w:id="25"/>
      <w:r>
        <w:rPr>
          <w:rFonts w:ascii="Times New Roman" w:hAnsi="Times New Roman"/>
          <w:b/>
          <w:bCs/>
          <w:sz w:val="28"/>
          <w:szCs w:val="28"/>
          <w:lang w:val="uk-UA" w:eastAsia="ru-RU"/>
        </w:rPr>
        <w:t>7</w:t>
      </w:r>
      <w:r w:rsidRPr="00341E8D">
        <w:rPr>
          <w:rFonts w:ascii="Times New Roman" w:hAnsi="Times New Roman"/>
          <w:b/>
          <w:bCs/>
          <w:sz w:val="28"/>
          <w:szCs w:val="28"/>
          <w:lang w:val="uk-UA" w:eastAsia="ru-RU"/>
        </w:rPr>
        <w:t>. </w:t>
      </w:r>
      <w:r w:rsidRPr="00341E8D">
        <w:rPr>
          <w:rFonts w:ascii="Times New Roman" w:hAnsi="Times New Roman"/>
          <w:b/>
          <w:sz w:val="28"/>
          <w:szCs w:val="28"/>
          <w:lang w:val="uk-UA" w:eastAsia="ru-RU"/>
        </w:rPr>
        <w:t xml:space="preserve">ОРГАНИ УПРАВЛІННЯ </w:t>
      </w:r>
      <w:r w:rsidRPr="00341E8D">
        <w:rPr>
          <w:rFonts w:ascii="Times New Roman" w:hAnsi="Times New Roman"/>
          <w:b/>
          <w:bCs/>
          <w:sz w:val="28"/>
          <w:szCs w:val="28"/>
          <w:lang w:val="uk-UA" w:eastAsia="ru-RU"/>
        </w:rPr>
        <w:t xml:space="preserve">ЛІЦЕЄМ </w:t>
      </w:r>
      <w:r w:rsidRPr="00341E8D">
        <w:rPr>
          <w:rFonts w:ascii="Times New Roman" w:hAnsi="Times New Roman"/>
          <w:b/>
          <w:sz w:val="28"/>
          <w:szCs w:val="28"/>
          <w:lang w:val="uk-UA" w:eastAsia="ru-RU"/>
        </w:rPr>
        <w:t>ТА ЇХ КОМПЕТЕНЦІЯ</w:t>
      </w:r>
      <w:r w:rsidRPr="00341E8D">
        <w:rPr>
          <w:rFonts w:ascii="Times New Roman" w:hAnsi="Times New Roman"/>
          <w:b/>
          <w:bCs/>
          <w:sz w:val="28"/>
          <w:szCs w:val="28"/>
          <w:lang w:val="uk-UA" w:eastAsia="ru-RU"/>
        </w:rPr>
        <w:t xml:space="preserve"> </w:t>
      </w:r>
    </w:p>
    <w:p w:rsidR="009662CA" w:rsidRPr="005A2471" w:rsidRDefault="009662CA" w:rsidP="005A2471">
      <w:pPr>
        <w:shd w:val="clear" w:color="auto" w:fill="FFFFFF"/>
        <w:tabs>
          <w:tab w:val="num" w:pos="0"/>
        </w:tabs>
        <w:autoSpaceDE w:val="0"/>
        <w:autoSpaceDN w:val="0"/>
        <w:adjustRightInd w:val="0"/>
        <w:spacing w:after="0" w:line="240" w:lineRule="auto"/>
        <w:ind w:right="-1" w:firstLine="709"/>
        <w:jc w:val="center"/>
        <w:rPr>
          <w:rFonts w:ascii="Times New Roman" w:hAnsi="Times New Roman"/>
          <w:b/>
          <w:color w:val="FF0000"/>
          <w:sz w:val="28"/>
          <w:szCs w:val="28"/>
          <w:lang w:val="uk-UA" w:eastAsia="ru-RU"/>
        </w:rPr>
      </w:pPr>
    </w:p>
    <w:p w:rsidR="009662CA" w:rsidRPr="00341E8D"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341E8D">
        <w:rPr>
          <w:rFonts w:ascii="Times New Roman" w:hAnsi="Times New Roman"/>
          <w:sz w:val="28"/>
          <w:szCs w:val="28"/>
          <w:lang w:val="uk-UA" w:eastAsia="ru-RU"/>
        </w:rPr>
        <w:t>.1. Вищим органом управління Ліцеєм є Рівненська обласна рада.</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7</w:t>
      </w:r>
      <w:r w:rsidRPr="00341E8D">
        <w:rPr>
          <w:rFonts w:ascii="Times New Roman" w:hAnsi="Times New Roman"/>
          <w:sz w:val="28"/>
          <w:szCs w:val="28"/>
          <w:lang w:val="uk-UA" w:eastAsia="ru-RU"/>
        </w:rPr>
        <w:t>.</w:t>
      </w:r>
      <w:r w:rsidRPr="00341E8D">
        <w:rPr>
          <w:rFonts w:ascii="Times New Roman" w:hAnsi="Times New Roman"/>
          <w:sz w:val="28"/>
          <w:szCs w:val="28"/>
          <w:lang w:eastAsia="ru-RU"/>
        </w:rPr>
        <w:t xml:space="preserve">2. </w:t>
      </w:r>
      <w:bookmarkStart w:id="26" w:name="n394"/>
      <w:bookmarkEnd w:id="26"/>
      <w:r w:rsidRPr="00341E8D">
        <w:rPr>
          <w:rFonts w:ascii="Times New Roman" w:hAnsi="Times New Roman"/>
          <w:sz w:val="28"/>
          <w:szCs w:val="28"/>
          <w:lang w:val="uk-UA" w:eastAsia="ru-RU"/>
        </w:rPr>
        <w:t>До компетенції Рівненської обласної ради належить:</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призначення та звільнення керівника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визначення основних напрямків діяльності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затвердження та внесення змін до Статуту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lastRenderedPageBreak/>
        <w:t>- розпорядження основними засобами Ліцею;</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прийняття рішення про відчуження майна, надання майна в позику,  заставу, оренду;</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прийняття рішення про припинення діяльності Ліцею, його ліквідацію,  затвердження ліквідаційного  балансу;</w:t>
      </w:r>
    </w:p>
    <w:p w:rsidR="009662CA" w:rsidRPr="00341E8D"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затвердження звітів про виконання Ліцеєм своїх планів роботи;</w:t>
      </w:r>
    </w:p>
    <w:p w:rsidR="009662CA" w:rsidRDefault="009662CA" w:rsidP="00341E8D">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sidRPr="00341E8D">
        <w:rPr>
          <w:rFonts w:ascii="Times New Roman" w:hAnsi="Times New Roman"/>
          <w:sz w:val="28"/>
          <w:szCs w:val="28"/>
          <w:lang w:val="uk-UA" w:eastAsia="ru-RU"/>
        </w:rPr>
        <w:t>- 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Ліцеєм.</w:t>
      </w:r>
    </w:p>
    <w:p w:rsidR="004E6472" w:rsidRDefault="004E6472" w:rsidP="003E450F">
      <w:pPr>
        <w:spacing w:after="0" w:line="240" w:lineRule="auto"/>
        <w:jc w:val="center"/>
        <w:rPr>
          <w:rFonts w:ascii="Times New Roman" w:hAnsi="Times New Roman"/>
          <w:b/>
          <w:sz w:val="28"/>
          <w:szCs w:val="28"/>
          <w:lang w:val="uk-UA"/>
        </w:rPr>
      </w:pPr>
    </w:p>
    <w:p w:rsidR="009662CA" w:rsidRPr="00EE3896" w:rsidRDefault="009662CA" w:rsidP="003E450F">
      <w:pPr>
        <w:spacing w:after="0" w:line="240" w:lineRule="auto"/>
        <w:jc w:val="center"/>
        <w:rPr>
          <w:rFonts w:ascii="Times New Roman" w:hAnsi="Times New Roman"/>
          <w:b/>
          <w:sz w:val="28"/>
          <w:szCs w:val="28"/>
          <w:lang w:val="uk-UA"/>
        </w:rPr>
      </w:pPr>
      <w:r w:rsidRPr="00B14D75">
        <w:rPr>
          <w:rFonts w:ascii="Times New Roman" w:hAnsi="Times New Roman"/>
          <w:b/>
          <w:sz w:val="28"/>
          <w:szCs w:val="28"/>
          <w:lang w:val="uk-UA"/>
        </w:rPr>
        <w:t xml:space="preserve">Керівник </w:t>
      </w:r>
      <w:r>
        <w:rPr>
          <w:rFonts w:ascii="Times New Roman" w:hAnsi="Times New Roman"/>
          <w:b/>
          <w:sz w:val="28"/>
          <w:szCs w:val="28"/>
          <w:bdr w:val="none" w:sz="0" w:space="0" w:color="auto" w:frame="1"/>
          <w:lang w:val="uk-UA" w:eastAsia="ru-RU"/>
        </w:rPr>
        <w:t>Ліцею</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uk-UA"/>
        </w:rPr>
        <w:t>7</w:t>
      </w:r>
      <w:r w:rsidRPr="003E450F">
        <w:rPr>
          <w:rFonts w:ascii="Times New Roman" w:hAnsi="Times New Roman"/>
          <w:color w:val="000000"/>
          <w:sz w:val="28"/>
          <w:szCs w:val="28"/>
        </w:rPr>
        <w:t>.</w:t>
      </w:r>
      <w:r w:rsidR="004E6472">
        <w:rPr>
          <w:rFonts w:ascii="Times New Roman" w:hAnsi="Times New Roman"/>
          <w:color w:val="000000"/>
          <w:sz w:val="28"/>
          <w:szCs w:val="28"/>
          <w:lang w:val="uk-UA"/>
        </w:rPr>
        <w:t>3</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Керівництво</w:t>
      </w:r>
      <w:proofErr w:type="spellEnd"/>
      <w:r w:rsidRPr="003E450F">
        <w:rPr>
          <w:rFonts w:ascii="Times New Roman" w:hAnsi="Times New Roman"/>
          <w:color w:val="000000"/>
          <w:sz w:val="28"/>
          <w:szCs w:val="28"/>
        </w:rPr>
        <w:t xml:space="preserve"> поточною </w:t>
      </w:r>
      <w:proofErr w:type="spellStart"/>
      <w:r w:rsidRPr="003E450F">
        <w:rPr>
          <w:rFonts w:ascii="Times New Roman" w:hAnsi="Times New Roman"/>
          <w:color w:val="000000"/>
          <w:sz w:val="28"/>
          <w:szCs w:val="28"/>
        </w:rPr>
        <w:t>діяльністю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здійснює</w:t>
      </w:r>
      <w:proofErr w:type="spellEnd"/>
      <w:r w:rsidRPr="003E450F">
        <w:rPr>
          <w:rFonts w:ascii="Times New Roman" w:hAnsi="Times New Roman"/>
          <w:color w:val="000000"/>
          <w:sz w:val="28"/>
          <w:szCs w:val="28"/>
        </w:rPr>
        <w:t xml:space="preserve"> начальник (</w:t>
      </w:r>
      <w:proofErr w:type="spellStart"/>
      <w:r w:rsidRPr="003E450F">
        <w:rPr>
          <w:rFonts w:ascii="Times New Roman" w:hAnsi="Times New Roman"/>
          <w:color w:val="000000"/>
          <w:sz w:val="28"/>
          <w:szCs w:val="28"/>
        </w:rPr>
        <w:t>далі</w:t>
      </w:r>
      <w:proofErr w:type="spellEnd"/>
      <w:r w:rsidRPr="003E450F">
        <w:rPr>
          <w:rFonts w:ascii="Times New Roman" w:hAnsi="Times New Roman"/>
          <w:color w:val="000000"/>
          <w:sz w:val="28"/>
          <w:szCs w:val="28"/>
        </w:rPr>
        <w:t xml:space="preserve"> </w:t>
      </w:r>
      <w:r>
        <w:rPr>
          <w:rFonts w:ascii="Times New Roman" w:hAnsi="Times New Roman"/>
          <w:color w:val="000000"/>
          <w:sz w:val="28"/>
          <w:szCs w:val="28"/>
        </w:rPr>
        <w:t>–</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Керівник</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який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призначається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Власником</w:t>
      </w:r>
      <w:proofErr w:type="spellEnd"/>
      <w:r w:rsidRPr="003E450F">
        <w:rPr>
          <w:rFonts w:ascii="Times New Roman" w:hAnsi="Times New Roman"/>
          <w:color w:val="000000"/>
          <w:sz w:val="28"/>
          <w:szCs w:val="28"/>
        </w:rPr>
        <w:t xml:space="preserve"> </w:t>
      </w:r>
      <w:r w:rsidRPr="00341E8D">
        <w:rPr>
          <w:rFonts w:ascii="Times New Roman" w:hAnsi="Times New Roman"/>
          <w:color w:val="000000"/>
          <w:sz w:val="28"/>
          <w:szCs w:val="28"/>
          <w:lang w:eastAsia="ru-RU"/>
        </w:rPr>
        <w:t>за результатами конкурсу</w:t>
      </w:r>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умовах</w:t>
      </w:r>
      <w:proofErr w:type="spellEnd"/>
      <w:r w:rsidRPr="003E450F">
        <w:rPr>
          <w:rFonts w:ascii="Times New Roman" w:hAnsi="Times New Roman"/>
          <w:color w:val="000000"/>
          <w:sz w:val="28"/>
          <w:szCs w:val="28"/>
        </w:rPr>
        <w:t xml:space="preserve"> контракту.</w:t>
      </w:r>
    </w:p>
    <w:p w:rsidR="001E01D6" w:rsidRPr="001E01D6" w:rsidRDefault="001E01D6" w:rsidP="003E450F">
      <w:pPr>
        <w:shd w:val="clear" w:color="auto" w:fill="FFFFFF"/>
        <w:autoSpaceDE w:val="0"/>
        <w:autoSpaceDN w:val="0"/>
        <w:adjustRightInd w:val="0"/>
        <w:spacing w:after="0" w:line="240" w:lineRule="auto"/>
        <w:ind w:firstLine="709"/>
        <w:jc w:val="both"/>
        <w:rPr>
          <w:rFonts w:ascii="Times New Roman" w:hAnsi="Times New Roman"/>
          <w:color w:val="000000"/>
          <w:sz w:val="36"/>
          <w:szCs w:val="28"/>
          <w:lang w:val="uk-UA"/>
        </w:rPr>
      </w:pPr>
      <w:proofErr w:type="spellStart"/>
      <w:r w:rsidRPr="001E01D6">
        <w:rPr>
          <w:rStyle w:val="rvts0"/>
          <w:rFonts w:ascii="Times New Roman" w:hAnsi="Times New Roman"/>
          <w:sz w:val="28"/>
        </w:rPr>
        <w:t>Організація</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проведення</w:t>
      </w:r>
      <w:proofErr w:type="spellEnd"/>
      <w:r w:rsidRPr="001E01D6">
        <w:rPr>
          <w:rStyle w:val="rvts0"/>
          <w:rFonts w:ascii="Times New Roman" w:hAnsi="Times New Roman"/>
          <w:sz w:val="28"/>
        </w:rPr>
        <w:t xml:space="preserve"> конкурсу на посаду начальника </w:t>
      </w:r>
      <w:r>
        <w:rPr>
          <w:rStyle w:val="rvts0"/>
          <w:rFonts w:ascii="Times New Roman" w:hAnsi="Times New Roman"/>
          <w:sz w:val="28"/>
          <w:lang w:val="uk-UA"/>
        </w:rPr>
        <w:t>Л</w:t>
      </w:r>
      <w:proofErr w:type="spellStart"/>
      <w:r w:rsidRPr="001E01D6">
        <w:rPr>
          <w:rStyle w:val="rvts0"/>
          <w:rFonts w:ascii="Times New Roman" w:hAnsi="Times New Roman"/>
          <w:sz w:val="28"/>
        </w:rPr>
        <w:t>іцею</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здійснюється</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відповідно</w:t>
      </w:r>
      <w:proofErr w:type="spellEnd"/>
      <w:r w:rsidRPr="001E01D6">
        <w:rPr>
          <w:rStyle w:val="rvts0"/>
          <w:rFonts w:ascii="Times New Roman" w:hAnsi="Times New Roman"/>
          <w:sz w:val="28"/>
        </w:rPr>
        <w:t xml:space="preserve"> до </w:t>
      </w:r>
      <w:proofErr w:type="spellStart"/>
      <w:r w:rsidRPr="00F86087">
        <w:rPr>
          <w:rStyle w:val="rvts0"/>
          <w:rFonts w:ascii="Times New Roman" w:hAnsi="Times New Roman"/>
          <w:sz w:val="28"/>
        </w:rPr>
        <w:t>вимог</w:t>
      </w:r>
      <w:proofErr w:type="spellEnd"/>
      <w:r w:rsidRPr="00F86087">
        <w:rPr>
          <w:rStyle w:val="rvts0"/>
          <w:rFonts w:ascii="Times New Roman" w:hAnsi="Times New Roman"/>
          <w:sz w:val="28"/>
        </w:rPr>
        <w:t xml:space="preserve"> </w:t>
      </w:r>
      <w:hyperlink r:id="rId8" w:anchor="n3" w:tgtFrame="_blank" w:history="1">
        <w:r w:rsidRPr="00F86087">
          <w:rPr>
            <w:rStyle w:val="ad"/>
            <w:rFonts w:ascii="Times New Roman" w:hAnsi="Times New Roman"/>
            <w:color w:val="auto"/>
            <w:sz w:val="28"/>
          </w:rPr>
          <w:t>Закону України</w:t>
        </w:r>
      </w:hyperlink>
      <w:r w:rsidRPr="00F86087">
        <w:rPr>
          <w:rStyle w:val="rvts0"/>
          <w:rFonts w:ascii="Times New Roman" w:hAnsi="Times New Roman"/>
          <w:sz w:val="28"/>
        </w:rPr>
        <w:t xml:space="preserve"> </w:t>
      </w:r>
      <w:r w:rsidRPr="00F86087">
        <w:rPr>
          <w:rStyle w:val="rvts0"/>
          <w:rFonts w:ascii="Times New Roman" w:hAnsi="Times New Roman"/>
          <w:sz w:val="28"/>
          <w:lang w:val="uk-UA"/>
        </w:rPr>
        <w:t>«</w:t>
      </w:r>
      <w:r w:rsidRPr="00F86087">
        <w:rPr>
          <w:rStyle w:val="rvts0"/>
          <w:rFonts w:ascii="Times New Roman" w:hAnsi="Times New Roman"/>
          <w:sz w:val="28"/>
        </w:rPr>
        <w:t xml:space="preserve">Про </w:t>
      </w:r>
      <w:proofErr w:type="spellStart"/>
      <w:r w:rsidRPr="00F86087">
        <w:rPr>
          <w:rStyle w:val="rvts0"/>
          <w:rFonts w:ascii="Times New Roman" w:hAnsi="Times New Roman"/>
          <w:sz w:val="28"/>
        </w:rPr>
        <w:t>повну</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загальну</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середню</w:t>
      </w:r>
      <w:proofErr w:type="spellEnd"/>
      <w:r w:rsidRPr="00F86087">
        <w:rPr>
          <w:rStyle w:val="rvts0"/>
          <w:rFonts w:ascii="Times New Roman" w:hAnsi="Times New Roman"/>
          <w:sz w:val="28"/>
        </w:rPr>
        <w:t xml:space="preserve"> </w:t>
      </w:r>
      <w:proofErr w:type="spellStart"/>
      <w:r w:rsidRPr="00F86087">
        <w:rPr>
          <w:rStyle w:val="rvts0"/>
          <w:rFonts w:ascii="Times New Roman" w:hAnsi="Times New Roman"/>
          <w:sz w:val="28"/>
        </w:rPr>
        <w:t>освіту</w:t>
      </w:r>
      <w:proofErr w:type="spellEnd"/>
      <w:r w:rsidRPr="00F86087">
        <w:rPr>
          <w:rStyle w:val="rvts0"/>
          <w:rFonts w:ascii="Times New Roman" w:hAnsi="Times New Roman"/>
          <w:sz w:val="28"/>
          <w:lang w:val="uk-UA"/>
        </w:rPr>
        <w:t>»</w:t>
      </w:r>
      <w:r w:rsidRPr="00F86087">
        <w:rPr>
          <w:rStyle w:val="rvts0"/>
          <w:rFonts w:ascii="Times New Roman" w:hAnsi="Times New Roman"/>
          <w:sz w:val="28"/>
        </w:rPr>
        <w:t xml:space="preserve"> та </w:t>
      </w:r>
      <w:proofErr w:type="spellStart"/>
      <w:r w:rsidRPr="00F86087">
        <w:rPr>
          <w:rStyle w:val="rvts0"/>
          <w:rFonts w:ascii="Times New Roman" w:hAnsi="Times New Roman"/>
          <w:sz w:val="28"/>
        </w:rPr>
        <w:t>положення</w:t>
      </w:r>
      <w:proofErr w:type="spellEnd"/>
      <w:r w:rsidRPr="00F86087">
        <w:rPr>
          <w:rStyle w:val="rvts0"/>
          <w:rFonts w:ascii="Times New Roman" w:hAnsi="Times New Roman"/>
          <w:sz w:val="28"/>
        </w:rPr>
        <w:t xml:space="preserve"> про конкурс, </w:t>
      </w:r>
      <w:proofErr w:type="spellStart"/>
      <w:r w:rsidRPr="00F86087">
        <w:rPr>
          <w:rStyle w:val="rvts0"/>
          <w:rFonts w:ascii="Times New Roman" w:hAnsi="Times New Roman"/>
          <w:sz w:val="28"/>
        </w:rPr>
        <w:t>затвердженого</w:t>
      </w:r>
      <w:proofErr w:type="spellEnd"/>
      <w:r w:rsidRPr="001E01D6">
        <w:rPr>
          <w:rStyle w:val="rvts0"/>
          <w:rFonts w:ascii="Times New Roman" w:hAnsi="Times New Roman"/>
          <w:sz w:val="28"/>
        </w:rPr>
        <w:t xml:space="preserve"> </w:t>
      </w:r>
      <w:r>
        <w:rPr>
          <w:rStyle w:val="rvts0"/>
          <w:rFonts w:ascii="Times New Roman" w:hAnsi="Times New Roman"/>
          <w:sz w:val="28"/>
          <w:lang w:val="uk-UA"/>
        </w:rPr>
        <w:t>Власником</w:t>
      </w:r>
      <w:r w:rsidRPr="001E01D6">
        <w:rPr>
          <w:rStyle w:val="rvts0"/>
          <w:rFonts w:ascii="Times New Roman" w:hAnsi="Times New Roman"/>
          <w:sz w:val="28"/>
        </w:rPr>
        <w:t xml:space="preserve"> </w:t>
      </w:r>
      <w:r>
        <w:rPr>
          <w:rStyle w:val="rvts0"/>
          <w:rFonts w:ascii="Times New Roman" w:hAnsi="Times New Roman"/>
          <w:sz w:val="28"/>
          <w:lang w:val="uk-UA"/>
        </w:rPr>
        <w:t>Л</w:t>
      </w:r>
      <w:proofErr w:type="spellStart"/>
      <w:r w:rsidRPr="001E01D6">
        <w:rPr>
          <w:rStyle w:val="rvts0"/>
          <w:rFonts w:ascii="Times New Roman" w:hAnsi="Times New Roman"/>
          <w:sz w:val="28"/>
        </w:rPr>
        <w:t>іцею</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або</w:t>
      </w:r>
      <w:proofErr w:type="spellEnd"/>
      <w:r w:rsidRPr="001E01D6">
        <w:rPr>
          <w:rStyle w:val="rvts0"/>
          <w:rFonts w:ascii="Times New Roman" w:hAnsi="Times New Roman"/>
          <w:sz w:val="28"/>
        </w:rPr>
        <w:t xml:space="preserve"> </w:t>
      </w:r>
      <w:proofErr w:type="spellStart"/>
      <w:r w:rsidRPr="001E01D6">
        <w:rPr>
          <w:rStyle w:val="rvts0"/>
          <w:rFonts w:ascii="Times New Roman" w:hAnsi="Times New Roman"/>
          <w:sz w:val="28"/>
        </w:rPr>
        <w:t>уповноваженим</w:t>
      </w:r>
      <w:proofErr w:type="spellEnd"/>
      <w:r w:rsidRPr="001E01D6">
        <w:rPr>
          <w:rStyle w:val="rvts0"/>
          <w:rFonts w:ascii="Times New Roman" w:hAnsi="Times New Roman"/>
          <w:sz w:val="28"/>
        </w:rPr>
        <w:t xml:space="preserve"> ним органом (</w:t>
      </w:r>
      <w:proofErr w:type="spellStart"/>
      <w:r w:rsidRPr="001E01D6">
        <w:rPr>
          <w:rStyle w:val="rvts0"/>
          <w:rFonts w:ascii="Times New Roman" w:hAnsi="Times New Roman"/>
          <w:sz w:val="28"/>
        </w:rPr>
        <w:t>посадовою</w:t>
      </w:r>
      <w:proofErr w:type="spellEnd"/>
      <w:r w:rsidRPr="001E01D6">
        <w:rPr>
          <w:rStyle w:val="rvts0"/>
          <w:rFonts w:ascii="Times New Roman" w:hAnsi="Times New Roman"/>
          <w:sz w:val="28"/>
        </w:rPr>
        <w:t xml:space="preserve"> </w:t>
      </w:r>
      <w:proofErr w:type="gramStart"/>
      <w:r w:rsidRPr="001E01D6">
        <w:rPr>
          <w:rStyle w:val="rvts0"/>
          <w:rFonts w:ascii="Times New Roman" w:hAnsi="Times New Roman"/>
          <w:sz w:val="28"/>
        </w:rPr>
        <w:t>особою</w:t>
      </w:r>
      <w:proofErr w:type="gramEnd"/>
      <w:r w:rsidRPr="001E01D6">
        <w:rPr>
          <w:rStyle w:val="rvts0"/>
          <w:rFonts w:ascii="Times New Roman" w:hAnsi="Times New Roman"/>
          <w:sz w:val="28"/>
        </w:rPr>
        <w:t>).</w:t>
      </w:r>
    </w:p>
    <w:p w:rsidR="009662CA" w:rsidRDefault="009662CA" w:rsidP="00723C1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r>
        <w:rPr>
          <w:rFonts w:ascii="Times New Roman" w:hAnsi="Times New Roman"/>
          <w:color w:val="000000"/>
          <w:sz w:val="28"/>
          <w:szCs w:val="28"/>
          <w:lang w:val="uk-UA"/>
        </w:rPr>
        <w:t xml:space="preserve"> </w:t>
      </w:r>
    </w:p>
    <w:p w:rsidR="009662CA" w:rsidRPr="00EC503D" w:rsidRDefault="009662CA" w:rsidP="00723C12">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004E6472">
        <w:rPr>
          <w:rFonts w:ascii="Times New Roman" w:hAnsi="Times New Roman"/>
          <w:color w:val="000000"/>
          <w:sz w:val="28"/>
          <w:szCs w:val="28"/>
          <w:lang w:val="uk-UA"/>
        </w:rPr>
        <w:t>.4</w:t>
      </w:r>
      <w:r w:rsidRPr="00EC503D">
        <w:rPr>
          <w:rFonts w:ascii="Times New Roman" w:hAnsi="Times New Roman"/>
          <w:color w:val="000000"/>
          <w:sz w:val="28"/>
          <w:szCs w:val="28"/>
          <w:lang w:val="uk-UA"/>
        </w:rPr>
        <w:t xml:space="preserve">. Посаду начальника </w:t>
      </w:r>
      <w:r>
        <w:rPr>
          <w:rFonts w:ascii="Times New Roman" w:hAnsi="Times New Roman"/>
          <w:color w:val="000000"/>
          <w:sz w:val="28"/>
          <w:szCs w:val="28"/>
          <w:lang w:val="uk-UA"/>
        </w:rPr>
        <w:t>Л</w:t>
      </w:r>
      <w:r w:rsidRPr="00EC503D">
        <w:rPr>
          <w:rFonts w:ascii="Times New Roman" w:hAnsi="Times New Roman"/>
          <w:color w:val="000000"/>
          <w:sz w:val="28"/>
          <w:szCs w:val="28"/>
          <w:lang w:val="uk-UA"/>
        </w:rPr>
        <w:t xml:space="preserve">іцею може обіймати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конкурсу відповідно до Закону України </w:t>
      </w:r>
      <w:r>
        <w:rPr>
          <w:rFonts w:ascii="Times New Roman" w:hAnsi="Times New Roman"/>
          <w:color w:val="000000"/>
          <w:sz w:val="28"/>
          <w:szCs w:val="28"/>
          <w:lang w:val="uk-UA"/>
        </w:rPr>
        <w:t>«</w:t>
      </w:r>
      <w:r w:rsidRPr="00EC503D">
        <w:rPr>
          <w:rFonts w:ascii="Times New Roman" w:hAnsi="Times New Roman"/>
          <w:color w:val="000000"/>
          <w:sz w:val="28"/>
          <w:szCs w:val="28"/>
          <w:lang w:val="uk-UA"/>
        </w:rPr>
        <w:t>Пр</w:t>
      </w:r>
      <w:r>
        <w:rPr>
          <w:rFonts w:ascii="Times New Roman" w:hAnsi="Times New Roman"/>
          <w:color w:val="000000"/>
          <w:sz w:val="28"/>
          <w:szCs w:val="28"/>
          <w:lang w:val="uk-UA"/>
        </w:rPr>
        <w:t>о повну загальну середню освіту»</w:t>
      </w:r>
      <w:r w:rsidRPr="00EC503D">
        <w:rPr>
          <w:rFonts w:ascii="Times New Roman" w:hAnsi="Times New Roman"/>
          <w:color w:val="000000"/>
          <w:sz w:val="28"/>
          <w:szCs w:val="28"/>
          <w:lang w:val="uk-UA"/>
        </w:rPr>
        <w:t>.</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7</w:t>
      </w:r>
      <w:r w:rsidR="004E6472">
        <w:rPr>
          <w:rFonts w:ascii="Times New Roman" w:hAnsi="Times New Roman"/>
          <w:sz w:val="28"/>
          <w:szCs w:val="28"/>
          <w:lang w:val="uk-UA" w:eastAsia="ru-RU"/>
        </w:rPr>
        <w:t>.5</w:t>
      </w:r>
      <w:r w:rsidRPr="00341E8D">
        <w:rPr>
          <w:rFonts w:ascii="Times New Roman" w:hAnsi="Times New Roman"/>
          <w:sz w:val="28"/>
          <w:szCs w:val="28"/>
          <w:lang w:val="uk-UA" w:eastAsia="ru-RU"/>
        </w:rPr>
        <w:t xml:space="preserve">. </w:t>
      </w:r>
      <w:r w:rsidRPr="00341E8D">
        <w:rPr>
          <w:rFonts w:ascii="Times New Roman" w:hAnsi="Times New Roman"/>
          <w:color w:val="000000"/>
          <w:sz w:val="28"/>
          <w:szCs w:val="28"/>
          <w:lang w:val="uk-UA" w:eastAsia="ru-RU"/>
        </w:rPr>
        <w:t xml:space="preserve">Начальник </w:t>
      </w:r>
      <w:r>
        <w:rPr>
          <w:rFonts w:ascii="Times New Roman" w:hAnsi="Times New Roman"/>
          <w:color w:val="000000"/>
          <w:sz w:val="28"/>
          <w:szCs w:val="28"/>
          <w:lang w:val="uk-UA" w:eastAsia="ru-RU"/>
        </w:rPr>
        <w:t>Л</w:t>
      </w:r>
      <w:r w:rsidRPr="00341E8D">
        <w:rPr>
          <w:rFonts w:ascii="Times New Roman" w:hAnsi="Times New Roman"/>
          <w:color w:val="000000"/>
          <w:sz w:val="28"/>
          <w:szCs w:val="28"/>
          <w:lang w:val="uk-UA" w:eastAsia="ru-RU"/>
        </w:rPr>
        <w:t>іцею відповідає за морально-психологічний стан, індивідуальну підготовку, військову і трудову дисципліну особового складу, якість та повноту виконання освітніх програм, стан навчальної, виховної, методичної, організаційної роботи, збереження майна ліцею та забезпечення контролю за ефективністю його використання, належну експлуатацію та збереження військової техніки (у разі її наявності), а також забезпечення охорони державної таємниці, захисту іншої інформації з обмеженим доступом та технічного захисту інформації.</w:t>
      </w:r>
    </w:p>
    <w:p w:rsidR="009662CA" w:rsidRPr="0097373E" w:rsidRDefault="004E6472" w:rsidP="00F54F69">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rPr>
      </w:pPr>
      <w:r>
        <w:rPr>
          <w:rFonts w:ascii="Times New Roman" w:hAnsi="Times New Roman"/>
          <w:color w:val="000000"/>
          <w:sz w:val="28"/>
          <w:szCs w:val="28"/>
          <w:lang w:val="uk-UA" w:eastAsia="ru-RU"/>
        </w:rPr>
        <w:t>7.6</w:t>
      </w:r>
      <w:r w:rsidR="009662CA">
        <w:rPr>
          <w:rFonts w:ascii="Times New Roman" w:hAnsi="Times New Roman"/>
          <w:color w:val="000000"/>
          <w:sz w:val="28"/>
          <w:szCs w:val="28"/>
          <w:lang w:val="uk-UA" w:eastAsia="ru-RU"/>
        </w:rPr>
        <w:t xml:space="preserve">. </w:t>
      </w:r>
      <w:r w:rsidR="009662CA" w:rsidRPr="00341E8D">
        <w:rPr>
          <w:rFonts w:ascii="Times New Roman" w:hAnsi="Times New Roman"/>
          <w:color w:val="000000"/>
          <w:sz w:val="28"/>
          <w:szCs w:val="28"/>
          <w:lang w:eastAsia="ru-RU"/>
        </w:rPr>
        <w:t xml:space="preserve">Начальник </w:t>
      </w:r>
      <w:r w:rsidR="009662CA">
        <w:rPr>
          <w:rFonts w:ascii="Times New Roman" w:hAnsi="Times New Roman"/>
          <w:color w:val="000000"/>
          <w:sz w:val="28"/>
          <w:szCs w:val="28"/>
          <w:lang w:val="uk-UA" w:eastAsia="ru-RU"/>
        </w:rPr>
        <w:t>Л</w:t>
      </w:r>
      <w:proofErr w:type="spellStart"/>
      <w:r w:rsidR="009662CA" w:rsidRPr="00341E8D">
        <w:rPr>
          <w:rFonts w:ascii="Times New Roman" w:hAnsi="Times New Roman"/>
          <w:color w:val="000000"/>
          <w:sz w:val="28"/>
          <w:szCs w:val="28"/>
          <w:lang w:eastAsia="ru-RU"/>
        </w:rPr>
        <w:t>іцею</w:t>
      </w:r>
      <w:proofErr w:type="spellEnd"/>
      <w:r w:rsidR="009662CA" w:rsidRPr="00341E8D">
        <w:rPr>
          <w:rFonts w:ascii="Times New Roman" w:hAnsi="Times New Roman"/>
          <w:color w:val="000000"/>
          <w:sz w:val="28"/>
          <w:szCs w:val="28"/>
          <w:lang w:eastAsia="ru-RU"/>
        </w:rPr>
        <w:t xml:space="preserve"> </w:t>
      </w:r>
      <w:proofErr w:type="spellStart"/>
      <w:r w:rsidR="009662CA" w:rsidRPr="00341E8D">
        <w:rPr>
          <w:rFonts w:ascii="Times New Roman" w:hAnsi="Times New Roman"/>
          <w:color w:val="000000"/>
          <w:sz w:val="28"/>
          <w:szCs w:val="28"/>
          <w:lang w:eastAsia="ru-RU"/>
        </w:rPr>
        <w:t>підпорядковується</w:t>
      </w:r>
      <w:proofErr w:type="spellEnd"/>
      <w:r w:rsidR="009662CA" w:rsidRPr="00341E8D">
        <w:rPr>
          <w:rFonts w:ascii="Times New Roman" w:hAnsi="Times New Roman"/>
          <w:color w:val="000000"/>
          <w:sz w:val="28"/>
          <w:szCs w:val="28"/>
          <w:lang w:eastAsia="ru-RU"/>
        </w:rPr>
        <w:t xml:space="preserve"> </w:t>
      </w:r>
      <w:r w:rsidR="001E01D6">
        <w:rPr>
          <w:rFonts w:ascii="Times New Roman" w:hAnsi="Times New Roman"/>
          <w:color w:val="000000"/>
          <w:sz w:val="28"/>
          <w:szCs w:val="28"/>
          <w:lang w:val="uk-UA" w:eastAsia="ru-RU"/>
        </w:rPr>
        <w:t>Власнику</w:t>
      </w:r>
      <w:r w:rsidR="009662CA" w:rsidRPr="00341E8D">
        <w:rPr>
          <w:rFonts w:ascii="Times New Roman" w:hAnsi="Times New Roman"/>
          <w:color w:val="000000"/>
          <w:sz w:val="28"/>
          <w:szCs w:val="28"/>
          <w:lang w:eastAsia="ru-RU"/>
        </w:rPr>
        <w:t xml:space="preserve"> </w:t>
      </w:r>
      <w:r w:rsidR="001E01D6">
        <w:rPr>
          <w:rFonts w:ascii="Times New Roman" w:hAnsi="Times New Roman"/>
          <w:color w:val="000000"/>
          <w:sz w:val="28"/>
          <w:szCs w:val="28"/>
          <w:lang w:val="uk-UA" w:eastAsia="ru-RU"/>
        </w:rPr>
        <w:t>Л</w:t>
      </w:r>
      <w:proofErr w:type="spellStart"/>
      <w:r w:rsidR="009662CA" w:rsidRPr="00341E8D">
        <w:rPr>
          <w:rFonts w:ascii="Times New Roman" w:hAnsi="Times New Roman"/>
          <w:color w:val="000000"/>
          <w:sz w:val="28"/>
          <w:szCs w:val="28"/>
          <w:lang w:eastAsia="ru-RU"/>
        </w:rPr>
        <w:t>іц</w:t>
      </w:r>
      <w:r w:rsidR="009662CA">
        <w:rPr>
          <w:rFonts w:ascii="Times New Roman" w:hAnsi="Times New Roman"/>
          <w:color w:val="000000"/>
          <w:sz w:val="28"/>
          <w:szCs w:val="28"/>
          <w:lang w:eastAsia="ru-RU"/>
        </w:rPr>
        <w:t>ею</w:t>
      </w:r>
      <w:proofErr w:type="spellEnd"/>
      <w:r w:rsidR="009662CA">
        <w:rPr>
          <w:rFonts w:ascii="Times New Roman" w:hAnsi="Times New Roman"/>
          <w:color w:val="000000"/>
          <w:sz w:val="28"/>
          <w:szCs w:val="28"/>
          <w:lang w:eastAsia="ru-RU"/>
        </w:rPr>
        <w:t xml:space="preserve"> та </w:t>
      </w:r>
      <w:proofErr w:type="spellStart"/>
      <w:r w:rsidR="009662CA">
        <w:rPr>
          <w:rFonts w:ascii="Times New Roman" w:hAnsi="Times New Roman"/>
          <w:color w:val="000000"/>
          <w:sz w:val="28"/>
          <w:szCs w:val="28"/>
          <w:lang w:eastAsia="ru-RU"/>
        </w:rPr>
        <w:t>уповноваженому</w:t>
      </w:r>
      <w:proofErr w:type="spellEnd"/>
      <w:r w:rsidR="009662CA">
        <w:rPr>
          <w:rFonts w:ascii="Times New Roman" w:hAnsi="Times New Roman"/>
          <w:color w:val="000000"/>
          <w:sz w:val="28"/>
          <w:szCs w:val="28"/>
          <w:lang w:eastAsia="ru-RU"/>
        </w:rPr>
        <w:t xml:space="preserve"> ним органу</w:t>
      </w:r>
      <w:r w:rsidR="009662CA" w:rsidRPr="002E232D">
        <w:rPr>
          <w:rFonts w:ascii="Times New Roman" w:hAnsi="Times New Roman"/>
          <w:sz w:val="28"/>
          <w:szCs w:val="28"/>
          <w:lang w:val="uk-UA" w:eastAsia="ru-RU"/>
        </w:rPr>
        <w:t xml:space="preserve"> (органу військового </w:t>
      </w:r>
      <w:proofErr w:type="spellStart"/>
      <w:r w:rsidR="009662CA" w:rsidRPr="002E232D">
        <w:rPr>
          <w:rFonts w:ascii="Times New Roman" w:hAnsi="Times New Roman"/>
          <w:sz w:val="28"/>
          <w:szCs w:val="28"/>
          <w:lang w:val="uk-UA" w:eastAsia="ru-RU"/>
        </w:rPr>
        <w:t>упраління</w:t>
      </w:r>
      <w:proofErr w:type="spellEnd"/>
      <w:r w:rsidR="009662CA" w:rsidRPr="002E232D">
        <w:rPr>
          <w:rFonts w:ascii="Times New Roman" w:hAnsi="Times New Roman"/>
          <w:sz w:val="28"/>
          <w:szCs w:val="28"/>
          <w:lang w:val="uk-UA" w:eastAsia="ru-RU"/>
        </w:rPr>
        <w:t>)</w:t>
      </w:r>
      <w:r w:rsidR="009662CA" w:rsidRPr="002E232D">
        <w:rPr>
          <w:rFonts w:ascii="Times New Roman" w:hAnsi="Times New Roman"/>
          <w:sz w:val="28"/>
          <w:szCs w:val="28"/>
          <w:lang w:eastAsia="ru-RU"/>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r>
        <w:rPr>
          <w:rFonts w:ascii="Times New Roman" w:hAnsi="Times New Roman"/>
          <w:sz w:val="28"/>
          <w:szCs w:val="28"/>
          <w:lang w:val="uk-UA" w:eastAsia="ru-RU"/>
        </w:rPr>
        <w:t>7</w:t>
      </w:r>
      <w:r w:rsidRPr="003E450F">
        <w:rPr>
          <w:rFonts w:ascii="Times New Roman" w:hAnsi="Times New Roman"/>
          <w:sz w:val="28"/>
          <w:szCs w:val="28"/>
          <w:lang w:val="uk-UA" w:eastAsia="ru-RU"/>
        </w:rPr>
        <w:t>.</w:t>
      </w:r>
      <w:r w:rsidR="004E6472">
        <w:rPr>
          <w:rFonts w:ascii="Times New Roman" w:hAnsi="Times New Roman"/>
          <w:sz w:val="28"/>
          <w:szCs w:val="28"/>
          <w:lang w:val="uk-UA" w:eastAsia="ru-RU"/>
        </w:rPr>
        <w:t>7</w:t>
      </w:r>
      <w:r w:rsidRPr="003E450F">
        <w:rPr>
          <w:rFonts w:ascii="Times New Roman" w:hAnsi="Times New Roman"/>
          <w:sz w:val="28"/>
          <w:szCs w:val="28"/>
          <w:lang w:val="uk-UA" w:eastAsia="ru-RU"/>
        </w:rPr>
        <w:t xml:space="preserve">. </w:t>
      </w:r>
      <w:proofErr w:type="spellStart"/>
      <w:r w:rsidRPr="003E450F">
        <w:rPr>
          <w:rFonts w:ascii="Times New Roman" w:hAnsi="Times New Roman"/>
          <w:sz w:val="28"/>
          <w:szCs w:val="28"/>
        </w:rPr>
        <w:t>Керівник</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може</w:t>
      </w:r>
      <w:proofErr w:type="spellEnd"/>
      <w:r w:rsidRPr="003E450F">
        <w:rPr>
          <w:rFonts w:ascii="Times New Roman" w:hAnsi="Times New Roman"/>
          <w:color w:val="000000"/>
          <w:sz w:val="28"/>
          <w:szCs w:val="28"/>
        </w:rPr>
        <w:t xml:space="preserve"> бути </w:t>
      </w:r>
      <w:proofErr w:type="spellStart"/>
      <w:r w:rsidRPr="003E450F">
        <w:rPr>
          <w:rFonts w:ascii="Times New Roman" w:hAnsi="Times New Roman"/>
          <w:color w:val="000000"/>
          <w:sz w:val="28"/>
          <w:szCs w:val="28"/>
        </w:rPr>
        <w:t>звільнений</w:t>
      </w:r>
      <w:proofErr w:type="spellEnd"/>
      <w:r w:rsidRPr="003E450F">
        <w:rPr>
          <w:rFonts w:ascii="Times New Roman" w:hAnsi="Times New Roman"/>
          <w:color w:val="000000"/>
          <w:sz w:val="28"/>
          <w:szCs w:val="28"/>
        </w:rPr>
        <w:t xml:space="preserve"> з посади </w:t>
      </w:r>
      <w:proofErr w:type="spellStart"/>
      <w:r w:rsidRPr="003E450F">
        <w:rPr>
          <w:rFonts w:ascii="Times New Roman" w:hAnsi="Times New Roman"/>
          <w:color w:val="000000"/>
          <w:sz w:val="28"/>
          <w:szCs w:val="28"/>
        </w:rPr>
        <w:t>раніше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закінчення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терміну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дії</w:t>
      </w:r>
      <w:proofErr w:type="spellEnd"/>
      <w:r w:rsidRPr="003E450F">
        <w:rPr>
          <w:rFonts w:ascii="Times New Roman" w:hAnsi="Times New Roman"/>
          <w:color w:val="000000"/>
          <w:sz w:val="28"/>
          <w:szCs w:val="28"/>
        </w:rPr>
        <w:t xml:space="preserve"> Контракту з </w:t>
      </w:r>
      <w:proofErr w:type="spellStart"/>
      <w:r w:rsidRPr="003E450F">
        <w:rPr>
          <w:rFonts w:ascii="Times New Roman" w:hAnsi="Times New Roman"/>
          <w:color w:val="000000"/>
          <w:sz w:val="28"/>
          <w:szCs w:val="28"/>
        </w:rPr>
        <w:t>підстав</w:t>
      </w:r>
      <w:proofErr w:type="spellEnd"/>
      <w:r w:rsidRPr="003E450F">
        <w:rPr>
          <w:rFonts w:ascii="Times New Roman" w:hAnsi="Times New Roman"/>
          <w:color w:val="000000"/>
          <w:sz w:val="28"/>
          <w:szCs w:val="28"/>
        </w:rPr>
        <w:t xml:space="preserve"> та в порядку </w:t>
      </w:r>
      <w:proofErr w:type="spellStart"/>
      <w:r w:rsidRPr="003E450F">
        <w:rPr>
          <w:rFonts w:ascii="Times New Roman" w:hAnsi="Times New Roman"/>
          <w:color w:val="000000"/>
          <w:sz w:val="28"/>
          <w:szCs w:val="28"/>
        </w:rPr>
        <w:t>визначеному</w:t>
      </w:r>
      <w:proofErr w:type="spellEnd"/>
      <w:r w:rsidRPr="003E450F">
        <w:rPr>
          <w:rFonts w:ascii="Times New Roman" w:hAnsi="Times New Roman"/>
          <w:color w:val="000000"/>
          <w:sz w:val="28"/>
          <w:szCs w:val="28"/>
        </w:rPr>
        <w:t xml:space="preserve"> Контрактом, </w:t>
      </w:r>
      <w:proofErr w:type="spellStart"/>
      <w:r w:rsidRPr="003E450F">
        <w:rPr>
          <w:rFonts w:ascii="Times New Roman" w:hAnsi="Times New Roman"/>
          <w:color w:val="000000"/>
          <w:sz w:val="28"/>
          <w:szCs w:val="28"/>
        </w:rPr>
        <w:t>чинним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 та </w:t>
      </w:r>
      <w:proofErr w:type="spellStart"/>
      <w:r w:rsidRPr="003E450F">
        <w:rPr>
          <w:rFonts w:ascii="Times New Roman" w:hAnsi="Times New Roman"/>
          <w:color w:val="000000"/>
          <w:sz w:val="28"/>
          <w:szCs w:val="28"/>
        </w:rPr>
        <w:t>Положенням</w:t>
      </w:r>
      <w:proofErr w:type="spellEnd"/>
      <w:r w:rsidRPr="003E450F">
        <w:rPr>
          <w:rFonts w:ascii="Times New Roman" w:hAnsi="Times New Roman"/>
          <w:color w:val="000000"/>
          <w:sz w:val="28"/>
          <w:szCs w:val="28"/>
        </w:rPr>
        <w:t xml:space="preserve"> про порядок </w:t>
      </w:r>
      <w:proofErr w:type="spellStart"/>
      <w:r w:rsidRPr="003E450F">
        <w:rPr>
          <w:rFonts w:ascii="Times New Roman" w:hAnsi="Times New Roman"/>
          <w:color w:val="000000"/>
          <w:sz w:val="28"/>
          <w:szCs w:val="28"/>
        </w:rPr>
        <w:t>управління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об’єктами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спільної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власності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територіальних</w:t>
      </w:r>
      <w:proofErr w:type="spellEnd"/>
      <w:r w:rsidRPr="003E450F">
        <w:rPr>
          <w:rFonts w:ascii="Times New Roman" w:hAnsi="Times New Roman"/>
          <w:color w:val="000000"/>
          <w:sz w:val="28"/>
          <w:szCs w:val="28"/>
        </w:rPr>
        <w:t xml:space="preserve"> громад </w:t>
      </w:r>
      <w:proofErr w:type="spellStart"/>
      <w:r w:rsidRPr="003E450F">
        <w:rPr>
          <w:rFonts w:ascii="Times New Roman" w:hAnsi="Times New Roman"/>
          <w:color w:val="000000"/>
          <w:sz w:val="28"/>
          <w:szCs w:val="28"/>
        </w:rPr>
        <w:t>сіл</w:t>
      </w:r>
      <w:proofErr w:type="spellEnd"/>
      <w:r w:rsidRPr="003E450F">
        <w:rPr>
          <w:rFonts w:ascii="Times New Roman" w:hAnsi="Times New Roman"/>
          <w:color w:val="000000"/>
          <w:sz w:val="28"/>
          <w:szCs w:val="28"/>
        </w:rPr>
        <w:t xml:space="preserve">, селищ, </w:t>
      </w:r>
      <w:proofErr w:type="spellStart"/>
      <w:r w:rsidRPr="003E450F">
        <w:rPr>
          <w:rFonts w:ascii="Times New Roman" w:hAnsi="Times New Roman"/>
          <w:color w:val="000000"/>
          <w:sz w:val="28"/>
          <w:szCs w:val="28"/>
        </w:rPr>
        <w:t>міст</w:t>
      </w:r>
      <w:proofErr w:type="spellEnd"/>
      <w:r w:rsidRPr="003E450F">
        <w:rPr>
          <w:rFonts w:ascii="Times New Roman" w:hAnsi="Times New Roman"/>
          <w:color w:val="000000"/>
          <w:sz w:val="28"/>
          <w:szCs w:val="28"/>
        </w:rPr>
        <w:t xml:space="preserve"> Рівненської області.</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7</w:t>
      </w:r>
      <w:r w:rsidRPr="003E450F">
        <w:rPr>
          <w:rFonts w:ascii="Times New Roman" w:hAnsi="Times New Roman"/>
          <w:color w:val="000000"/>
          <w:sz w:val="28"/>
          <w:szCs w:val="28"/>
          <w:lang w:val="uk-UA"/>
        </w:rPr>
        <w:t>.</w:t>
      </w:r>
      <w:r w:rsidR="004E6472">
        <w:rPr>
          <w:rFonts w:ascii="Times New Roman" w:hAnsi="Times New Roman"/>
          <w:color w:val="000000"/>
          <w:sz w:val="28"/>
          <w:szCs w:val="28"/>
          <w:lang w:val="uk-UA"/>
        </w:rPr>
        <w:t>8</w:t>
      </w:r>
      <w:r w:rsidRPr="003E450F">
        <w:rPr>
          <w:rFonts w:ascii="Times New Roman" w:hAnsi="Times New Roman"/>
          <w:color w:val="000000"/>
          <w:sz w:val="28"/>
          <w:szCs w:val="28"/>
          <w:lang w:val="uk-UA"/>
        </w:rPr>
        <w:t xml:space="preserve">. Керівник підзвітний Власнику з усіх питань Статутної, фінансової, соціально-побутової, організаційно-господарської діяльності Ліцею, несе перед ним відповідальність за забезпечення діяльності Ліцею відповідно до покладених на нього завдань і функцій згідно з чинним законодавством України. </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3E450F">
        <w:rPr>
          <w:rFonts w:ascii="Times New Roman" w:hAnsi="Times New Roman"/>
          <w:color w:val="000000"/>
          <w:sz w:val="28"/>
          <w:szCs w:val="28"/>
          <w:lang w:val="uk-UA"/>
        </w:rPr>
        <w:t>.</w:t>
      </w:r>
      <w:r w:rsidR="004E6472">
        <w:rPr>
          <w:rFonts w:ascii="Times New Roman" w:hAnsi="Times New Roman"/>
          <w:color w:val="000000"/>
          <w:sz w:val="28"/>
          <w:szCs w:val="28"/>
          <w:lang w:val="uk-UA"/>
        </w:rPr>
        <w:t>9</w:t>
      </w:r>
      <w:r w:rsidRPr="003E450F">
        <w:rPr>
          <w:rFonts w:ascii="Times New Roman" w:hAnsi="Times New Roman"/>
          <w:color w:val="000000"/>
          <w:sz w:val="28"/>
          <w:szCs w:val="28"/>
          <w:lang w:val="uk-UA"/>
        </w:rPr>
        <w:t>. Керівник вирішує усі питання діяльності Ліцею з урахуванням  обмежень, передбачених цим Статутом.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w:t>
      </w:r>
      <w:r>
        <w:rPr>
          <w:rFonts w:ascii="Times New Roman" w:hAnsi="Times New Roman"/>
          <w:color w:val="000000"/>
          <w:sz w:val="28"/>
          <w:szCs w:val="28"/>
          <w:lang w:val="uk-UA"/>
        </w:rPr>
        <w:t>1</w:t>
      </w:r>
      <w:r w:rsidR="004E6472">
        <w:rPr>
          <w:rFonts w:ascii="Times New Roman" w:hAnsi="Times New Roman"/>
          <w:color w:val="000000"/>
          <w:sz w:val="28"/>
          <w:szCs w:val="28"/>
          <w:lang w:val="uk-UA"/>
        </w:rPr>
        <w:t>0</w:t>
      </w:r>
      <w:r w:rsidRPr="00DB624A">
        <w:rPr>
          <w:rFonts w:ascii="Times New Roman" w:hAnsi="Times New Roman"/>
          <w:color w:val="000000"/>
          <w:sz w:val="28"/>
          <w:szCs w:val="28"/>
          <w:lang w:val="uk-UA"/>
        </w:rPr>
        <w:t>. Керівник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організовує діяльність Ліцею, забезпечує його статутну діяльність;</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вирішує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фінансово-господарської</w:t>
      </w:r>
      <w:proofErr w:type="spellEnd"/>
      <w:r w:rsidRPr="003E450F">
        <w:rPr>
          <w:rFonts w:ascii="Times New Roman" w:hAnsi="Times New Roman"/>
          <w:color w:val="000000"/>
          <w:sz w:val="28"/>
          <w:szCs w:val="28"/>
        </w:rPr>
        <w:t xml:space="preserve"> діяльності, </w:t>
      </w:r>
      <w:proofErr w:type="spellStart"/>
      <w:r w:rsidRPr="003E450F">
        <w:rPr>
          <w:rFonts w:ascii="Times New Roman" w:hAnsi="Times New Roman"/>
          <w:color w:val="000000"/>
          <w:sz w:val="28"/>
          <w:szCs w:val="28"/>
        </w:rPr>
        <w:t>матеріально-технічного</w:t>
      </w:r>
      <w:proofErr w:type="spellEnd"/>
      <w:r w:rsidRPr="003E450F">
        <w:rPr>
          <w:rFonts w:ascii="Times New Roman" w:hAnsi="Times New Roman"/>
          <w:color w:val="000000"/>
          <w:sz w:val="28"/>
          <w:szCs w:val="28"/>
        </w:rPr>
        <w:t xml:space="preserve"> забезпечення та </w:t>
      </w:r>
      <w:proofErr w:type="spellStart"/>
      <w:r w:rsidRPr="003E450F">
        <w:rPr>
          <w:rFonts w:ascii="Times New Roman" w:hAnsi="Times New Roman"/>
          <w:color w:val="000000"/>
          <w:sz w:val="28"/>
          <w:szCs w:val="28"/>
        </w:rPr>
        <w:t>поточні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роботи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призначає на посаду та звільняє з посади працівників відповідно до законодавства, визначає їх функціональні обов’язки, вирішує внутрішні кадрові питання;</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організацію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освітнього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процесу</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здійснення</w:t>
      </w:r>
      <w:proofErr w:type="spellEnd"/>
      <w:r w:rsidRPr="003E450F">
        <w:rPr>
          <w:rFonts w:ascii="Times New Roman" w:hAnsi="Times New Roman"/>
          <w:color w:val="000000"/>
          <w:sz w:val="28"/>
          <w:szCs w:val="28"/>
        </w:rPr>
        <w:t xml:space="preserve"> контролю за </w:t>
      </w:r>
      <w:proofErr w:type="spellStart"/>
      <w:r w:rsidRPr="003E450F">
        <w:rPr>
          <w:rFonts w:ascii="Times New Roman" w:hAnsi="Times New Roman"/>
          <w:color w:val="000000"/>
          <w:sz w:val="28"/>
          <w:szCs w:val="28"/>
        </w:rPr>
        <w:t>виконанням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освітніх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програм</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забезпечує функціонування внутрішньої системи забезпечення якості освіти;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для </w:t>
      </w:r>
      <w:proofErr w:type="spellStart"/>
      <w:r w:rsidRPr="003E450F">
        <w:rPr>
          <w:rFonts w:ascii="Times New Roman" w:hAnsi="Times New Roman"/>
          <w:color w:val="000000"/>
          <w:sz w:val="28"/>
          <w:szCs w:val="28"/>
        </w:rPr>
        <w:t>здійснення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дієвого</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відкритого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громадського</w:t>
      </w:r>
      <w:proofErr w:type="spellEnd"/>
      <w:r w:rsidRPr="003E450F">
        <w:rPr>
          <w:rFonts w:ascii="Times New Roman" w:hAnsi="Times New Roman"/>
          <w:color w:val="000000"/>
          <w:sz w:val="28"/>
          <w:szCs w:val="28"/>
        </w:rPr>
        <w:t xml:space="preserve"> контролю за </w:t>
      </w:r>
      <w:proofErr w:type="spellStart"/>
      <w:r w:rsidRPr="003E450F">
        <w:rPr>
          <w:rFonts w:ascii="Times New Roman" w:hAnsi="Times New Roman"/>
          <w:color w:val="000000"/>
          <w:sz w:val="28"/>
          <w:szCs w:val="28"/>
        </w:rPr>
        <w:t>діяльністю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сприяє</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створює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для діяльності </w:t>
      </w:r>
      <w:proofErr w:type="spellStart"/>
      <w:r w:rsidRPr="003E450F">
        <w:rPr>
          <w:rFonts w:ascii="Times New Roman" w:hAnsi="Times New Roman"/>
          <w:color w:val="000000"/>
          <w:sz w:val="28"/>
          <w:szCs w:val="28"/>
        </w:rPr>
        <w:t>органів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самоврядування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сприяє</w:t>
      </w:r>
      <w:proofErr w:type="spellEnd"/>
      <w:r w:rsidRPr="003E450F">
        <w:rPr>
          <w:rFonts w:ascii="Times New Roman" w:hAnsi="Times New Roman"/>
          <w:color w:val="000000"/>
          <w:sz w:val="28"/>
          <w:szCs w:val="28"/>
        </w:rPr>
        <w:t xml:space="preserve"> здоровому способу </w:t>
      </w:r>
      <w:proofErr w:type="spellStart"/>
      <w:r w:rsidRPr="003E450F">
        <w:rPr>
          <w:rFonts w:ascii="Times New Roman" w:hAnsi="Times New Roman"/>
          <w:color w:val="000000"/>
          <w:sz w:val="28"/>
          <w:szCs w:val="28"/>
        </w:rPr>
        <w:t>життя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ліцеїстів</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організовує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обліку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звітності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внутрішнього</w:t>
      </w:r>
      <w:proofErr w:type="spellEnd"/>
      <w:r w:rsidRPr="003E450F">
        <w:rPr>
          <w:rFonts w:ascii="Times New Roman" w:hAnsi="Times New Roman"/>
          <w:color w:val="000000"/>
          <w:sz w:val="28"/>
          <w:szCs w:val="28"/>
        </w:rPr>
        <w:t xml:space="preserve"> контролю;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вирішує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відповідно</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оплати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xml:space="preserve">- укладає договори та угоди, які пов’язані з діяльністю </w:t>
      </w:r>
      <w:r w:rsidRPr="00DB624A">
        <w:rPr>
          <w:rFonts w:ascii="Times New Roman" w:hAnsi="Times New Roman"/>
          <w:color w:val="000000"/>
          <w:sz w:val="28"/>
          <w:szCs w:val="28"/>
          <w:lang w:val="uk-UA"/>
        </w:rPr>
        <w:t>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видає довіреності на представництво та захист інтересів в суді та інші довіреності, які необхідні для забезпечення діяльності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відкриває в органах державної казначейської служби рахунки, які необхідні для забезпечення діяльності Ліцею;</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має</w:t>
      </w:r>
      <w:proofErr w:type="spellEnd"/>
      <w:r w:rsidRPr="003E450F">
        <w:rPr>
          <w:rFonts w:ascii="Times New Roman" w:hAnsi="Times New Roman"/>
          <w:color w:val="000000"/>
          <w:sz w:val="28"/>
          <w:szCs w:val="28"/>
        </w:rPr>
        <w:t xml:space="preserve"> право </w:t>
      </w:r>
      <w:proofErr w:type="spellStart"/>
      <w:r w:rsidRPr="003E450F">
        <w:rPr>
          <w:rFonts w:ascii="Times New Roman" w:hAnsi="Times New Roman"/>
          <w:color w:val="000000"/>
          <w:sz w:val="28"/>
          <w:szCs w:val="28"/>
        </w:rPr>
        <w:t>першого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підпису</w:t>
      </w:r>
      <w:proofErr w:type="spellEnd"/>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фінансових</w:t>
      </w:r>
      <w:proofErr w:type="spellEnd"/>
      <w:r w:rsidRPr="003E450F">
        <w:rPr>
          <w:rFonts w:ascii="Times New Roman" w:hAnsi="Times New Roman"/>
          <w:color w:val="000000"/>
          <w:sz w:val="28"/>
          <w:szCs w:val="28"/>
        </w:rPr>
        <w:t xml:space="preserve"> документах;</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розпоряджається</w:t>
      </w:r>
      <w:proofErr w:type="spellEnd"/>
      <w:r w:rsidRPr="003E450F">
        <w:rPr>
          <w:rFonts w:ascii="Times New Roman" w:hAnsi="Times New Roman"/>
          <w:color w:val="000000"/>
          <w:sz w:val="28"/>
          <w:szCs w:val="28"/>
        </w:rPr>
        <w:t xml:space="preserve"> коштами та </w:t>
      </w:r>
      <w:proofErr w:type="spellStart"/>
      <w:r w:rsidRPr="003E450F">
        <w:rPr>
          <w:rFonts w:ascii="Times New Roman" w:hAnsi="Times New Roman"/>
          <w:color w:val="000000"/>
          <w:sz w:val="28"/>
          <w:szCs w:val="28"/>
        </w:rPr>
        <w:t>майном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відповідно</w:t>
      </w:r>
      <w:proofErr w:type="spellEnd"/>
      <w:r w:rsidRPr="003E450F">
        <w:rPr>
          <w:rFonts w:ascii="Times New Roman" w:hAnsi="Times New Roman"/>
          <w:color w:val="000000"/>
          <w:sz w:val="28"/>
          <w:szCs w:val="28"/>
        </w:rPr>
        <w:t xml:space="preserve"> до чинного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України та Статуту;</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затверджує положення про структурні підрозділи Ліцею, посадові інструкції працівників та інші необхідні документи;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веде</w:t>
      </w:r>
      <w:proofErr w:type="spellEnd"/>
      <w:r w:rsidRPr="003E450F">
        <w:rPr>
          <w:rFonts w:ascii="Times New Roman" w:hAnsi="Times New Roman"/>
          <w:color w:val="000000"/>
          <w:sz w:val="28"/>
          <w:szCs w:val="28"/>
        </w:rPr>
        <w:t xml:space="preserve"> переговори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укладення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колективного</w:t>
      </w:r>
      <w:proofErr w:type="spellEnd"/>
      <w:r w:rsidRPr="003E450F">
        <w:rPr>
          <w:rFonts w:ascii="Times New Roman" w:hAnsi="Times New Roman"/>
          <w:color w:val="000000"/>
          <w:sz w:val="28"/>
          <w:szCs w:val="28"/>
        </w:rPr>
        <w:t xml:space="preserve"> договору, </w:t>
      </w:r>
      <w:proofErr w:type="spellStart"/>
      <w:r w:rsidRPr="003E450F">
        <w:rPr>
          <w:rFonts w:ascii="Times New Roman" w:hAnsi="Times New Roman"/>
          <w:color w:val="000000"/>
          <w:sz w:val="28"/>
          <w:szCs w:val="28"/>
        </w:rPr>
        <w:t>укладає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колективний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договір</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звітує</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його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виконання</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накладає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дисциплінарні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стягнення</w:t>
      </w:r>
      <w:proofErr w:type="spellEnd"/>
      <w:r w:rsidRPr="003E450F">
        <w:rPr>
          <w:rFonts w:ascii="Times New Roman" w:hAnsi="Times New Roman"/>
          <w:color w:val="000000"/>
          <w:sz w:val="28"/>
          <w:szCs w:val="28"/>
        </w:rPr>
        <w:t xml:space="preserve"> на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організовує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попередніх</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періодичних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медичних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оглядів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працівників</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згідно з </w:t>
      </w:r>
      <w:proofErr w:type="spellStart"/>
      <w:r w:rsidRPr="003E450F">
        <w:rPr>
          <w:rFonts w:ascii="Times New Roman" w:hAnsi="Times New Roman"/>
          <w:color w:val="000000"/>
          <w:sz w:val="28"/>
          <w:szCs w:val="28"/>
        </w:rPr>
        <w:t>вимогами</w:t>
      </w:r>
      <w:proofErr w:type="spellEnd"/>
      <w:r w:rsidRPr="003E450F">
        <w:rPr>
          <w:rFonts w:ascii="Times New Roman" w:hAnsi="Times New Roman"/>
          <w:color w:val="000000"/>
          <w:sz w:val="28"/>
          <w:szCs w:val="28"/>
        </w:rPr>
        <w:t xml:space="preserve"> Кодексу </w:t>
      </w:r>
      <w:proofErr w:type="spellStart"/>
      <w:r w:rsidRPr="003E450F">
        <w:rPr>
          <w:rFonts w:ascii="Times New Roman" w:hAnsi="Times New Roman"/>
          <w:color w:val="000000"/>
          <w:sz w:val="28"/>
          <w:szCs w:val="28"/>
        </w:rPr>
        <w:t>законів</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працю</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створює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належні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умови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працівникам</w:t>
      </w:r>
      <w:proofErr w:type="spellEnd"/>
      <w:r w:rsidRPr="003E450F">
        <w:rPr>
          <w:rFonts w:ascii="Times New Roman" w:hAnsi="Times New Roman"/>
          <w:color w:val="000000"/>
          <w:sz w:val="28"/>
          <w:szCs w:val="28"/>
        </w:rPr>
        <w:t xml:space="preserve"> для </w:t>
      </w:r>
      <w:proofErr w:type="spellStart"/>
      <w:r w:rsidRPr="003E450F">
        <w:rPr>
          <w:rFonts w:ascii="Times New Roman" w:hAnsi="Times New Roman"/>
          <w:color w:val="000000"/>
          <w:sz w:val="28"/>
          <w:szCs w:val="28"/>
        </w:rPr>
        <w:t>високопродуктивної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забезпечує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додержання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працю</w:t>
      </w:r>
      <w:proofErr w:type="spellEnd"/>
      <w:r w:rsidRPr="003E450F">
        <w:rPr>
          <w:rFonts w:ascii="Times New Roman" w:hAnsi="Times New Roman"/>
          <w:color w:val="000000"/>
          <w:sz w:val="28"/>
          <w:szCs w:val="28"/>
        </w:rPr>
        <w:t xml:space="preserve">, правил та норм </w:t>
      </w:r>
      <w:proofErr w:type="spellStart"/>
      <w:r w:rsidRPr="003E450F">
        <w:rPr>
          <w:rFonts w:ascii="Times New Roman" w:hAnsi="Times New Roman"/>
          <w:color w:val="000000"/>
          <w:sz w:val="28"/>
          <w:szCs w:val="28"/>
        </w:rPr>
        <w:t>охорони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праці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техніки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безпеки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соціального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страхування</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lastRenderedPageBreak/>
        <w:t xml:space="preserve">-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персональну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збереження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відчуження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списання</w:t>
      </w:r>
      <w:proofErr w:type="spellEnd"/>
      <w:r w:rsidRPr="003E450F">
        <w:rPr>
          <w:rFonts w:ascii="Times New Roman" w:hAnsi="Times New Roman"/>
          <w:color w:val="000000"/>
          <w:sz w:val="28"/>
          <w:szCs w:val="28"/>
        </w:rPr>
        <w:t xml:space="preserve"> майна та </w:t>
      </w:r>
      <w:proofErr w:type="spellStart"/>
      <w:r w:rsidRPr="003E450F">
        <w:rPr>
          <w:rFonts w:ascii="Times New Roman" w:hAnsi="Times New Roman"/>
          <w:color w:val="000000"/>
          <w:sz w:val="28"/>
          <w:szCs w:val="28"/>
        </w:rPr>
        <w:t>втрати</w:t>
      </w:r>
      <w:proofErr w:type="spellEnd"/>
      <w:r w:rsidRPr="003E450F">
        <w:rPr>
          <w:rFonts w:ascii="Times New Roman" w:hAnsi="Times New Roman"/>
          <w:color w:val="000000"/>
          <w:sz w:val="28"/>
          <w:szCs w:val="28"/>
        </w:rPr>
        <w:t xml:space="preserve"> у будь-</w:t>
      </w:r>
      <w:proofErr w:type="spellStart"/>
      <w:r w:rsidRPr="003E450F">
        <w:rPr>
          <w:rFonts w:ascii="Times New Roman" w:hAnsi="Times New Roman"/>
          <w:color w:val="000000"/>
          <w:sz w:val="28"/>
          <w:szCs w:val="28"/>
        </w:rPr>
        <w:t>якій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формі</w:t>
      </w:r>
      <w:proofErr w:type="spellEnd"/>
      <w:r w:rsidRPr="003E450F">
        <w:rPr>
          <w:rFonts w:ascii="Times New Roman" w:hAnsi="Times New Roman"/>
          <w:color w:val="000000"/>
          <w:sz w:val="28"/>
          <w:szCs w:val="28"/>
        </w:rPr>
        <w:t xml:space="preserve">, майна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несе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персональну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відповідальність</w:t>
      </w:r>
      <w:proofErr w:type="spellEnd"/>
      <w:r w:rsidRPr="003E450F">
        <w:rPr>
          <w:rFonts w:ascii="Times New Roman" w:hAnsi="Times New Roman"/>
          <w:color w:val="000000"/>
          <w:sz w:val="28"/>
          <w:szCs w:val="28"/>
        </w:rPr>
        <w:t xml:space="preserve"> за будь-</w:t>
      </w:r>
      <w:proofErr w:type="spellStart"/>
      <w:r w:rsidRPr="003E450F">
        <w:rPr>
          <w:rFonts w:ascii="Times New Roman" w:hAnsi="Times New Roman"/>
          <w:color w:val="000000"/>
          <w:sz w:val="28"/>
          <w:szCs w:val="28"/>
        </w:rPr>
        <w:t>які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порушення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вчинені</w:t>
      </w:r>
      <w:proofErr w:type="spellEnd"/>
      <w:r w:rsidRPr="003E450F">
        <w:rPr>
          <w:rFonts w:ascii="Times New Roman" w:hAnsi="Times New Roman"/>
          <w:color w:val="000000"/>
          <w:sz w:val="28"/>
          <w:szCs w:val="28"/>
        </w:rPr>
        <w:t xml:space="preserve"> при </w:t>
      </w:r>
      <w:proofErr w:type="spellStart"/>
      <w:r w:rsidRPr="003E450F">
        <w:rPr>
          <w:rFonts w:ascii="Times New Roman" w:hAnsi="Times New Roman"/>
          <w:color w:val="000000"/>
          <w:sz w:val="28"/>
          <w:szCs w:val="28"/>
        </w:rPr>
        <w:t>зміні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балансової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вартості</w:t>
      </w:r>
      <w:proofErr w:type="spellEnd"/>
      <w:r w:rsidRPr="003E450F">
        <w:rPr>
          <w:rFonts w:ascii="Times New Roman" w:hAnsi="Times New Roman"/>
          <w:color w:val="000000"/>
          <w:sz w:val="28"/>
          <w:szCs w:val="28"/>
        </w:rPr>
        <w:t xml:space="preserve"> майна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вчиняє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інші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дії</w:t>
      </w:r>
      <w:proofErr w:type="spellEnd"/>
      <w:r w:rsidRPr="003E450F">
        <w:rPr>
          <w:rFonts w:ascii="Times New Roman" w:hAnsi="Times New Roman"/>
          <w:color w:val="000000"/>
          <w:sz w:val="28"/>
          <w:szCs w:val="28"/>
        </w:rPr>
        <w:t xml:space="preserve"> в порядку та межах </w:t>
      </w:r>
      <w:proofErr w:type="spellStart"/>
      <w:r w:rsidRPr="003E450F">
        <w:rPr>
          <w:rFonts w:ascii="Times New Roman" w:hAnsi="Times New Roman"/>
          <w:color w:val="000000"/>
          <w:sz w:val="28"/>
          <w:szCs w:val="28"/>
        </w:rPr>
        <w:t>встановлених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1</w:t>
      </w:r>
      <w:r w:rsidRPr="00DB624A">
        <w:rPr>
          <w:rFonts w:ascii="Times New Roman" w:hAnsi="Times New Roman"/>
          <w:color w:val="000000"/>
          <w:sz w:val="28"/>
          <w:szCs w:val="28"/>
          <w:lang w:val="uk-UA"/>
        </w:rPr>
        <w:t>. При здійсненні діяльності Ліцею Керівник забезпечує:</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дотримання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відповідних</w:t>
      </w:r>
      <w:proofErr w:type="spellEnd"/>
      <w:r w:rsidRPr="003E450F">
        <w:rPr>
          <w:rFonts w:ascii="Times New Roman" w:hAnsi="Times New Roman"/>
          <w:color w:val="000000"/>
          <w:sz w:val="28"/>
          <w:szCs w:val="28"/>
        </w:rPr>
        <w:t xml:space="preserve"> умов, </w:t>
      </w:r>
      <w:proofErr w:type="spellStart"/>
      <w:r w:rsidRPr="003E450F">
        <w:rPr>
          <w:rFonts w:ascii="Times New Roman" w:hAnsi="Times New Roman"/>
          <w:color w:val="000000"/>
          <w:sz w:val="28"/>
          <w:szCs w:val="28"/>
        </w:rPr>
        <w:t>передбачених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чинним</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України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діяльності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організацію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бухгалтерського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обліку</w:t>
      </w:r>
      <w:proofErr w:type="spellEnd"/>
      <w:r w:rsidRPr="003E450F">
        <w:rPr>
          <w:rFonts w:ascii="Times New Roman" w:hAnsi="Times New Roman"/>
          <w:color w:val="000000"/>
          <w:sz w:val="28"/>
          <w:szCs w:val="28"/>
        </w:rPr>
        <w:t xml:space="preserve"> та контроль за </w:t>
      </w:r>
      <w:proofErr w:type="spellStart"/>
      <w:r w:rsidRPr="003E450F">
        <w:rPr>
          <w:rFonts w:ascii="Times New Roman" w:hAnsi="Times New Roman"/>
          <w:color w:val="000000"/>
          <w:sz w:val="28"/>
          <w:szCs w:val="28"/>
        </w:rPr>
        <w:t>фінансовою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звітністю</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розробку</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структури</w:t>
      </w:r>
      <w:proofErr w:type="spellEnd"/>
      <w:r w:rsidRPr="00DF0650">
        <w:rPr>
          <w:rFonts w:ascii="Times New Roman" w:hAnsi="Times New Roman"/>
          <w:color w:val="000000"/>
          <w:sz w:val="28"/>
          <w:szCs w:val="28"/>
        </w:rPr>
        <w:t xml:space="preserve"> та штатного </w:t>
      </w:r>
      <w:proofErr w:type="spellStart"/>
      <w:r w:rsidRPr="00DF0650">
        <w:rPr>
          <w:rFonts w:ascii="Times New Roman" w:hAnsi="Times New Roman"/>
          <w:color w:val="000000"/>
          <w:sz w:val="28"/>
          <w:szCs w:val="28"/>
        </w:rPr>
        <w:t>розпису</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Ліцею</w:t>
      </w:r>
      <w:proofErr w:type="spellEnd"/>
      <w:r w:rsidRPr="00DF0650">
        <w:rPr>
          <w:rFonts w:ascii="Times New Roman" w:hAnsi="Times New Roman"/>
          <w:color w:val="000000"/>
          <w:sz w:val="28"/>
          <w:szCs w:val="28"/>
        </w:rPr>
        <w:t xml:space="preserve"> та </w:t>
      </w:r>
      <w:proofErr w:type="spellStart"/>
      <w:r w:rsidRPr="00DF0650">
        <w:rPr>
          <w:rFonts w:ascii="Times New Roman" w:hAnsi="Times New Roman"/>
          <w:color w:val="000000"/>
          <w:sz w:val="28"/>
          <w:szCs w:val="28"/>
        </w:rPr>
        <w:t>подання</w:t>
      </w:r>
      <w:proofErr w:type="spellEnd"/>
      <w:r w:rsidRPr="00DF0650">
        <w:rPr>
          <w:rFonts w:ascii="Times New Roman" w:hAnsi="Times New Roman"/>
          <w:color w:val="000000"/>
          <w:sz w:val="28"/>
          <w:szCs w:val="28"/>
        </w:rPr>
        <w:t xml:space="preserve"> </w:t>
      </w:r>
      <w:proofErr w:type="spellStart"/>
      <w:r w:rsidRPr="00DF0650">
        <w:rPr>
          <w:rFonts w:ascii="Times New Roman" w:hAnsi="Times New Roman"/>
          <w:color w:val="000000"/>
          <w:sz w:val="28"/>
          <w:szCs w:val="28"/>
        </w:rPr>
        <w:t>їх</w:t>
      </w:r>
      <w:proofErr w:type="spellEnd"/>
      <w:r w:rsidRPr="00DF0650">
        <w:rPr>
          <w:rFonts w:ascii="Times New Roman" w:hAnsi="Times New Roman"/>
          <w:color w:val="000000"/>
          <w:sz w:val="28"/>
          <w:szCs w:val="28"/>
        </w:rPr>
        <w:t xml:space="preserve"> на </w:t>
      </w:r>
      <w:proofErr w:type="spellStart"/>
      <w:r w:rsidRPr="00DF0650">
        <w:rPr>
          <w:rFonts w:ascii="Times New Roman" w:hAnsi="Times New Roman"/>
          <w:color w:val="000000"/>
          <w:sz w:val="28"/>
          <w:szCs w:val="28"/>
        </w:rPr>
        <w:t>погодження</w:t>
      </w:r>
      <w:proofErr w:type="spellEnd"/>
      <w:r w:rsidRPr="00DF0650">
        <w:rPr>
          <w:rFonts w:ascii="Times New Roman" w:hAnsi="Times New Roman"/>
          <w:color w:val="000000"/>
          <w:sz w:val="28"/>
          <w:szCs w:val="28"/>
        </w:rPr>
        <w:t xml:space="preserve"> </w:t>
      </w:r>
      <w:r w:rsidRPr="00DF0650">
        <w:rPr>
          <w:rFonts w:ascii="Times New Roman" w:hAnsi="Times New Roman"/>
          <w:color w:val="000000"/>
          <w:sz w:val="28"/>
          <w:szCs w:val="28"/>
          <w:lang w:val="uk-UA"/>
        </w:rPr>
        <w:t>в установленому порядку</w:t>
      </w:r>
      <w:r w:rsidRPr="00DF0650">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належний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рівень</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побутових</w:t>
      </w:r>
      <w:proofErr w:type="spellEnd"/>
      <w:r w:rsidRPr="003E450F">
        <w:rPr>
          <w:rFonts w:ascii="Times New Roman" w:hAnsi="Times New Roman"/>
          <w:color w:val="000000"/>
          <w:sz w:val="28"/>
          <w:szCs w:val="28"/>
        </w:rPr>
        <w:t xml:space="preserve"> умов для </w:t>
      </w:r>
      <w:proofErr w:type="spellStart"/>
      <w:r w:rsidRPr="003E450F">
        <w:rPr>
          <w:rFonts w:ascii="Times New Roman" w:hAnsi="Times New Roman"/>
          <w:color w:val="000000"/>
          <w:sz w:val="28"/>
          <w:szCs w:val="28"/>
        </w:rPr>
        <w:t>перебування</w:t>
      </w:r>
      <w:proofErr w:type="spellEnd"/>
      <w:r w:rsidRPr="003E450F">
        <w:rPr>
          <w:rFonts w:ascii="Times New Roman" w:hAnsi="Times New Roman"/>
          <w:color w:val="000000"/>
          <w:sz w:val="28"/>
          <w:szCs w:val="28"/>
        </w:rPr>
        <w:t xml:space="preserve"> в </w:t>
      </w:r>
      <w:proofErr w:type="spellStart"/>
      <w:r w:rsidRPr="003E450F">
        <w:rPr>
          <w:rFonts w:ascii="Times New Roman" w:hAnsi="Times New Roman"/>
          <w:color w:val="000000"/>
          <w:sz w:val="28"/>
          <w:szCs w:val="28"/>
        </w:rPr>
        <w:t>Ліцеї</w:t>
      </w:r>
      <w:proofErr w:type="spellEnd"/>
      <w:r w:rsidRPr="003E450F">
        <w:rPr>
          <w:rFonts w:ascii="Times New Roman" w:hAnsi="Times New Roman"/>
          <w:color w:val="000000"/>
          <w:sz w:val="28"/>
          <w:szCs w:val="28"/>
        </w:rPr>
        <w:t>;</w:t>
      </w:r>
    </w:p>
    <w:p w:rsidR="009662CA" w:rsidRPr="00F54F69" w:rsidRDefault="009662CA" w:rsidP="00EC503D">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Ліцеєм</w:t>
      </w:r>
      <w:proofErr w:type="spellEnd"/>
      <w:r w:rsidRPr="003E450F">
        <w:rPr>
          <w:rFonts w:ascii="Times New Roman" w:hAnsi="Times New Roman"/>
          <w:color w:val="000000"/>
          <w:sz w:val="28"/>
          <w:szCs w:val="28"/>
        </w:rPr>
        <w:t xml:space="preserve"> у </w:t>
      </w:r>
      <w:proofErr w:type="spellStart"/>
      <w:r w:rsidRPr="003E450F">
        <w:rPr>
          <w:rFonts w:ascii="Times New Roman" w:hAnsi="Times New Roman"/>
          <w:color w:val="000000"/>
          <w:sz w:val="28"/>
          <w:szCs w:val="28"/>
        </w:rPr>
        <w:t>своїй</w:t>
      </w:r>
      <w:proofErr w:type="spellEnd"/>
      <w:r w:rsidRPr="003E450F">
        <w:rPr>
          <w:rFonts w:ascii="Times New Roman" w:hAnsi="Times New Roman"/>
          <w:color w:val="000000"/>
          <w:sz w:val="28"/>
          <w:szCs w:val="28"/>
        </w:rPr>
        <w:t xml:space="preserve"> діяльності норм та </w:t>
      </w:r>
      <w:proofErr w:type="spellStart"/>
      <w:r w:rsidRPr="003E450F">
        <w:rPr>
          <w:rFonts w:ascii="Times New Roman" w:hAnsi="Times New Roman"/>
          <w:color w:val="000000"/>
          <w:sz w:val="28"/>
          <w:szCs w:val="28"/>
        </w:rPr>
        <w:t>вимог</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охорони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навколишнього</w:t>
      </w:r>
      <w:proofErr w:type="spellEnd"/>
      <w:r w:rsidRPr="003E450F">
        <w:rPr>
          <w:rFonts w:ascii="Times New Roman" w:hAnsi="Times New Roman"/>
          <w:color w:val="000000"/>
          <w:sz w:val="28"/>
          <w:szCs w:val="28"/>
        </w:rPr>
        <w:t xml:space="preserve"> природного </w:t>
      </w:r>
      <w:proofErr w:type="spellStart"/>
      <w:r w:rsidRPr="003E450F">
        <w:rPr>
          <w:rFonts w:ascii="Times New Roman" w:hAnsi="Times New Roman"/>
          <w:color w:val="000000"/>
          <w:sz w:val="28"/>
          <w:szCs w:val="28"/>
        </w:rPr>
        <w:t>середовища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раціонального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використання</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відтворення</w:t>
      </w:r>
      <w:proofErr w:type="spellEnd"/>
      <w:r w:rsidRPr="003E450F">
        <w:rPr>
          <w:rFonts w:ascii="Times New Roman" w:hAnsi="Times New Roman"/>
          <w:color w:val="000000"/>
          <w:sz w:val="28"/>
          <w:szCs w:val="28"/>
        </w:rPr>
        <w:t xml:space="preserve"> природних ресурсів, а </w:t>
      </w:r>
      <w:proofErr w:type="spellStart"/>
      <w:r w:rsidRPr="003E450F">
        <w:rPr>
          <w:rFonts w:ascii="Times New Roman" w:hAnsi="Times New Roman"/>
          <w:color w:val="000000"/>
          <w:sz w:val="28"/>
          <w:szCs w:val="28"/>
        </w:rPr>
        <w:t>також</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екологічної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безпеки</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0A1D24">
        <w:rPr>
          <w:rFonts w:ascii="Times New Roman" w:hAnsi="Times New Roman"/>
          <w:color w:val="000000"/>
          <w:sz w:val="28"/>
          <w:szCs w:val="28"/>
          <w:lang w:val="uk-UA"/>
        </w:rPr>
        <w:t>.1</w:t>
      </w:r>
      <w:r w:rsidR="004E6472">
        <w:rPr>
          <w:rFonts w:ascii="Times New Roman" w:hAnsi="Times New Roman"/>
          <w:color w:val="000000"/>
          <w:sz w:val="28"/>
          <w:szCs w:val="28"/>
          <w:lang w:val="uk-UA"/>
        </w:rPr>
        <w:t>2</w:t>
      </w:r>
      <w:r w:rsidRPr="000A1D24">
        <w:rPr>
          <w:rFonts w:ascii="Times New Roman" w:hAnsi="Times New Roman"/>
          <w:color w:val="000000"/>
          <w:sz w:val="28"/>
          <w:szCs w:val="28"/>
          <w:lang w:val="uk-UA"/>
        </w:rPr>
        <w:t>. У межах своєї компетенції Керівник видає накази, розпорядження, обов’язкові для виконання усіма працівниками Ліцею та здійснює контроль за їх виконанням.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3</w:t>
      </w:r>
      <w:r w:rsidRPr="00DB624A">
        <w:rPr>
          <w:rFonts w:ascii="Times New Roman" w:hAnsi="Times New Roman"/>
          <w:color w:val="000000"/>
          <w:sz w:val="28"/>
          <w:szCs w:val="28"/>
          <w:lang w:val="uk-UA"/>
        </w:rPr>
        <w:t xml:space="preserve">. Керівник має право без довіреності виконувати дії від імені Ліцею  </w:t>
      </w:r>
      <w:r w:rsidRPr="003E450F">
        <w:rPr>
          <w:rFonts w:ascii="Times New Roman" w:hAnsi="Times New Roman"/>
          <w:color w:val="000000"/>
          <w:sz w:val="28"/>
          <w:szCs w:val="28"/>
        </w:rPr>
        <w:t xml:space="preserve">в межах чинного </w:t>
      </w:r>
      <w:proofErr w:type="spellStart"/>
      <w:r w:rsidRPr="003E450F">
        <w:rPr>
          <w:rFonts w:ascii="Times New Roman" w:hAnsi="Times New Roman"/>
          <w:color w:val="000000"/>
          <w:sz w:val="28"/>
          <w:szCs w:val="28"/>
        </w:rPr>
        <w:t>законодавства</w:t>
      </w:r>
      <w:proofErr w:type="spellEnd"/>
      <w:r w:rsidRPr="003E450F">
        <w:rPr>
          <w:rFonts w:ascii="Times New Roman" w:hAnsi="Times New Roman"/>
          <w:color w:val="000000"/>
          <w:sz w:val="28"/>
          <w:szCs w:val="28"/>
        </w:rPr>
        <w:t xml:space="preserve"> України.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.1</w:t>
      </w:r>
      <w:r w:rsidR="004E6472">
        <w:rPr>
          <w:rFonts w:ascii="Times New Roman" w:hAnsi="Times New Roman"/>
          <w:color w:val="000000"/>
          <w:sz w:val="28"/>
          <w:szCs w:val="28"/>
          <w:lang w:val="uk-UA"/>
        </w:rPr>
        <w:t>4</w:t>
      </w:r>
      <w:r w:rsidRPr="00DB624A">
        <w:rPr>
          <w:rFonts w:ascii="Times New Roman" w:hAnsi="Times New Roman"/>
          <w:color w:val="000000"/>
          <w:sz w:val="28"/>
          <w:szCs w:val="28"/>
          <w:lang w:val="uk-UA"/>
        </w:rPr>
        <w:t xml:space="preserve">. У разі відсутності Керівника його обов'язки виконує заступник згідно із розподілом функціональних обов'язків.  </w:t>
      </w:r>
      <w:r w:rsidRPr="003E450F">
        <w:rPr>
          <w:rFonts w:ascii="Times New Roman" w:hAnsi="Times New Roman"/>
          <w:color w:val="000000"/>
          <w:sz w:val="28"/>
          <w:szCs w:val="28"/>
        </w:rPr>
        <w:t xml:space="preserve">А у </w:t>
      </w:r>
      <w:proofErr w:type="spellStart"/>
      <w:r w:rsidRPr="003E450F">
        <w:rPr>
          <w:rFonts w:ascii="Times New Roman" w:hAnsi="Times New Roman"/>
          <w:color w:val="000000"/>
          <w:sz w:val="28"/>
          <w:szCs w:val="28"/>
        </w:rPr>
        <w:t>разі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відсутності</w:t>
      </w:r>
      <w:proofErr w:type="spellEnd"/>
      <w:r w:rsidRPr="003E450F">
        <w:rPr>
          <w:rFonts w:ascii="Times New Roman" w:hAnsi="Times New Roman"/>
          <w:color w:val="000000"/>
          <w:sz w:val="28"/>
          <w:szCs w:val="28"/>
        </w:rPr>
        <w:t xml:space="preserve"> особи, </w:t>
      </w:r>
      <w:proofErr w:type="spellStart"/>
      <w:r w:rsidRPr="003E450F">
        <w:rPr>
          <w:rFonts w:ascii="Times New Roman" w:hAnsi="Times New Roman"/>
          <w:color w:val="000000"/>
          <w:sz w:val="28"/>
          <w:szCs w:val="28"/>
        </w:rPr>
        <w:t>що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може</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виконувати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обов'язки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Керівника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його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обов'язки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виконує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посадова</w:t>
      </w:r>
      <w:proofErr w:type="spellEnd"/>
      <w:r w:rsidRPr="003E450F">
        <w:rPr>
          <w:rFonts w:ascii="Times New Roman" w:hAnsi="Times New Roman"/>
          <w:color w:val="000000"/>
          <w:sz w:val="28"/>
          <w:szCs w:val="28"/>
        </w:rPr>
        <w:t xml:space="preserve"> особа, </w:t>
      </w:r>
      <w:proofErr w:type="spellStart"/>
      <w:r w:rsidRPr="003E450F">
        <w:rPr>
          <w:rFonts w:ascii="Times New Roman" w:hAnsi="Times New Roman"/>
          <w:color w:val="000000"/>
          <w:sz w:val="28"/>
          <w:szCs w:val="28"/>
        </w:rPr>
        <w:t>визначена</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Власником</w:t>
      </w:r>
      <w:proofErr w:type="spellEnd"/>
      <w:r w:rsidRPr="003E450F">
        <w:rPr>
          <w:rFonts w:ascii="Times New Roman" w:hAnsi="Times New Roman"/>
          <w:color w:val="000000"/>
          <w:sz w:val="28"/>
          <w:szCs w:val="28"/>
        </w:rPr>
        <w:t xml:space="preserve"> в </w:t>
      </w:r>
      <w:proofErr w:type="spellStart"/>
      <w:r w:rsidRPr="003E450F">
        <w:rPr>
          <w:rFonts w:ascii="Times New Roman" w:hAnsi="Times New Roman"/>
          <w:color w:val="000000"/>
          <w:sz w:val="28"/>
          <w:szCs w:val="28"/>
        </w:rPr>
        <w:t>установленому</w:t>
      </w:r>
      <w:proofErr w:type="spellEnd"/>
      <w:r w:rsidRPr="003E450F">
        <w:rPr>
          <w:rFonts w:ascii="Times New Roman" w:hAnsi="Times New Roman"/>
          <w:color w:val="000000"/>
          <w:sz w:val="28"/>
          <w:szCs w:val="28"/>
        </w:rPr>
        <w:t xml:space="preserve"> порядку.</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DB624A">
        <w:rPr>
          <w:rFonts w:ascii="Times New Roman" w:hAnsi="Times New Roman"/>
          <w:color w:val="000000"/>
          <w:sz w:val="28"/>
          <w:szCs w:val="28"/>
          <w:lang w:val="uk-UA"/>
        </w:rPr>
        <w:t>.</w:t>
      </w:r>
      <w:r w:rsidR="004E6472">
        <w:rPr>
          <w:rFonts w:ascii="Times New Roman" w:hAnsi="Times New Roman"/>
          <w:color w:val="000000"/>
          <w:sz w:val="28"/>
          <w:szCs w:val="28"/>
          <w:lang w:val="uk-UA"/>
        </w:rPr>
        <w:t>15</w:t>
      </w:r>
      <w:r w:rsidRPr="00DB624A">
        <w:rPr>
          <w:rFonts w:ascii="Times New Roman" w:hAnsi="Times New Roman"/>
          <w:color w:val="000000"/>
          <w:sz w:val="28"/>
          <w:szCs w:val="28"/>
          <w:lang w:val="uk-UA"/>
        </w:rPr>
        <w:t>. На вимогу Власника або органу, що здійснює галузеве управління об’єктами спільної власності територіальних громад сіл, селищ, міст Рівненської області, Ліцей в установлений ними термін надає інформацію стосовно будь-яких напрямків своєї діяльності.</w:t>
      </w:r>
    </w:p>
    <w:p w:rsidR="009662CA" w:rsidRPr="00374BF4" w:rsidRDefault="004E6472" w:rsidP="008040BE">
      <w:pPr>
        <w:pStyle w:val="af8"/>
        <w:ind w:firstLine="709"/>
        <w:jc w:val="both"/>
        <w:rPr>
          <w:rFonts w:ascii="Times New Roman" w:hAnsi="Times New Roman"/>
          <w:sz w:val="28"/>
          <w:szCs w:val="28"/>
          <w:lang w:val="uk-UA" w:eastAsia="ru-RU"/>
        </w:rPr>
      </w:pPr>
      <w:r>
        <w:rPr>
          <w:rFonts w:ascii="Times New Roman" w:hAnsi="Times New Roman"/>
          <w:sz w:val="28"/>
          <w:szCs w:val="28"/>
          <w:lang w:val="uk-UA" w:eastAsia="ru-RU"/>
        </w:rPr>
        <w:t>7.16</w:t>
      </w:r>
      <w:r w:rsidR="009662CA" w:rsidRPr="00374BF4">
        <w:rPr>
          <w:rFonts w:ascii="Times New Roman" w:hAnsi="Times New Roman"/>
          <w:sz w:val="28"/>
          <w:szCs w:val="28"/>
          <w:lang w:val="uk-UA" w:eastAsia="ru-RU"/>
        </w:rPr>
        <w:t>. Для забезпечення управління освітнім та виховним процесом та організації повсякденної діяльності ліцею в його штаті (штатному розписі) передбачаються посади заступників начальника Ліцею відповідно до типових нормативів штатних посад.</w:t>
      </w:r>
    </w:p>
    <w:p w:rsidR="009662CA" w:rsidRPr="00374BF4" w:rsidRDefault="004E6472" w:rsidP="008040BE">
      <w:pPr>
        <w:pStyle w:val="af8"/>
        <w:ind w:firstLine="709"/>
        <w:jc w:val="both"/>
        <w:rPr>
          <w:rFonts w:ascii="Times New Roman" w:hAnsi="Times New Roman"/>
          <w:sz w:val="28"/>
          <w:szCs w:val="28"/>
          <w:lang w:eastAsia="ru-RU"/>
        </w:rPr>
      </w:pPr>
      <w:bookmarkStart w:id="27" w:name="n44"/>
      <w:bookmarkEnd w:id="27"/>
      <w:r>
        <w:rPr>
          <w:rFonts w:ascii="Times New Roman" w:hAnsi="Times New Roman"/>
          <w:sz w:val="28"/>
          <w:szCs w:val="28"/>
          <w:lang w:val="uk-UA" w:eastAsia="ru-RU"/>
        </w:rPr>
        <w:t>7.17</w:t>
      </w:r>
      <w:r w:rsidR="009662CA" w:rsidRPr="00E71A2B">
        <w:rPr>
          <w:rFonts w:ascii="Times New Roman" w:hAnsi="Times New Roman"/>
          <w:sz w:val="28"/>
          <w:szCs w:val="28"/>
          <w:lang w:val="uk-UA" w:eastAsia="ru-RU"/>
        </w:rPr>
        <w:t xml:space="preserve">. </w:t>
      </w:r>
      <w:r w:rsidR="009662CA" w:rsidRPr="00E71A2B">
        <w:rPr>
          <w:rFonts w:ascii="Times New Roman" w:hAnsi="Times New Roman"/>
          <w:sz w:val="28"/>
          <w:szCs w:val="28"/>
          <w:lang w:eastAsia="ru-RU"/>
        </w:rPr>
        <w:t xml:space="preserve">На посаду заступника начальника </w:t>
      </w:r>
      <w:r w:rsidR="009662CA" w:rsidRPr="00E71A2B">
        <w:rPr>
          <w:rFonts w:ascii="Times New Roman" w:hAnsi="Times New Roman"/>
          <w:sz w:val="28"/>
          <w:szCs w:val="28"/>
          <w:lang w:val="uk-UA" w:eastAsia="ru-RU"/>
        </w:rPr>
        <w:t>Л</w:t>
      </w:r>
      <w:proofErr w:type="spellStart"/>
      <w:r w:rsidR="009662CA" w:rsidRPr="00E71A2B">
        <w:rPr>
          <w:rFonts w:ascii="Times New Roman" w:hAnsi="Times New Roman"/>
          <w:sz w:val="28"/>
          <w:szCs w:val="28"/>
          <w:lang w:eastAsia="ru-RU"/>
        </w:rPr>
        <w:t>іцею</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може</w:t>
      </w:r>
      <w:proofErr w:type="spellEnd"/>
      <w:r w:rsidR="009662CA" w:rsidRPr="00E71A2B">
        <w:rPr>
          <w:rFonts w:ascii="Times New Roman" w:hAnsi="Times New Roman"/>
          <w:sz w:val="28"/>
          <w:szCs w:val="28"/>
          <w:lang w:eastAsia="ru-RU"/>
        </w:rPr>
        <w:t xml:space="preserve"> бути </w:t>
      </w:r>
      <w:proofErr w:type="spellStart"/>
      <w:r w:rsidR="009662CA" w:rsidRPr="00E71A2B">
        <w:rPr>
          <w:rFonts w:ascii="Times New Roman" w:hAnsi="Times New Roman"/>
          <w:sz w:val="28"/>
          <w:szCs w:val="28"/>
          <w:lang w:eastAsia="ru-RU"/>
        </w:rPr>
        <w:t>призначений</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військовослужбовець</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або</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така</w:t>
      </w:r>
      <w:proofErr w:type="spellEnd"/>
      <w:r w:rsidR="009662CA" w:rsidRPr="00E71A2B">
        <w:rPr>
          <w:rFonts w:ascii="Times New Roman" w:hAnsi="Times New Roman"/>
          <w:sz w:val="28"/>
          <w:szCs w:val="28"/>
          <w:lang w:eastAsia="ru-RU"/>
        </w:rPr>
        <w:t xml:space="preserve"> посада </w:t>
      </w:r>
      <w:proofErr w:type="spellStart"/>
      <w:r w:rsidR="009662CA" w:rsidRPr="00E71A2B">
        <w:rPr>
          <w:rFonts w:ascii="Times New Roman" w:hAnsi="Times New Roman"/>
          <w:sz w:val="28"/>
          <w:szCs w:val="28"/>
          <w:lang w:eastAsia="ru-RU"/>
        </w:rPr>
        <w:t>може</w:t>
      </w:r>
      <w:proofErr w:type="spellEnd"/>
      <w:r w:rsidR="009662CA" w:rsidRPr="00E71A2B">
        <w:rPr>
          <w:rFonts w:ascii="Times New Roman" w:hAnsi="Times New Roman"/>
          <w:sz w:val="28"/>
          <w:szCs w:val="28"/>
          <w:lang w:eastAsia="ru-RU"/>
        </w:rPr>
        <w:t xml:space="preserve"> бути </w:t>
      </w:r>
      <w:proofErr w:type="spellStart"/>
      <w:r w:rsidR="009662CA" w:rsidRPr="00E71A2B">
        <w:rPr>
          <w:rFonts w:ascii="Times New Roman" w:hAnsi="Times New Roman"/>
          <w:sz w:val="28"/>
          <w:szCs w:val="28"/>
          <w:lang w:eastAsia="ru-RU"/>
        </w:rPr>
        <w:t>заміщена</w:t>
      </w:r>
      <w:proofErr w:type="spellEnd"/>
      <w:r w:rsidR="009662CA" w:rsidRPr="00E71A2B">
        <w:rPr>
          <w:rFonts w:ascii="Times New Roman" w:hAnsi="Times New Roman"/>
          <w:sz w:val="28"/>
          <w:szCs w:val="28"/>
          <w:lang w:eastAsia="ru-RU"/>
        </w:rPr>
        <w:t xml:space="preserve"> в </w:t>
      </w:r>
      <w:proofErr w:type="spellStart"/>
      <w:r w:rsidR="009662CA" w:rsidRPr="00E71A2B">
        <w:rPr>
          <w:rFonts w:ascii="Times New Roman" w:hAnsi="Times New Roman"/>
          <w:sz w:val="28"/>
          <w:szCs w:val="28"/>
          <w:lang w:eastAsia="ru-RU"/>
        </w:rPr>
        <w:t>установленому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законодавством</w:t>
      </w:r>
      <w:proofErr w:type="spellEnd"/>
      <w:r w:rsidR="009662CA" w:rsidRPr="00E71A2B">
        <w:rPr>
          <w:rFonts w:ascii="Times New Roman" w:hAnsi="Times New Roman"/>
          <w:sz w:val="28"/>
          <w:szCs w:val="28"/>
          <w:lang w:eastAsia="ru-RU"/>
        </w:rPr>
        <w:t xml:space="preserve"> порядку </w:t>
      </w:r>
      <w:proofErr w:type="spellStart"/>
      <w:r w:rsidR="009662CA" w:rsidRPr="00E71A2B">
        <w:rPr>
          <w:rFonts w:ascii="Times New Roman" w:hAnsi="Times New Roman"/>
          <w:sz w:val="28"/>
          <w:szCs w:val="28"/>
          <w:lang w:eastAsia="ru-RU"/>
        </w:rPr>
        <w:t>цивільною</w:t>
      </w:r>
      <w:proofErr w:type="spellEnd"/>
      <w:r w:rsidR="009662CA" w:rsidRPr="00E71A2B">
        <w:rPr>
          <w:rFonts w:ascii="Times New Roman" w:hAnsi="Times New Roman"/>
          <w:sz w:val="28"/>
          <w:szCs w:val="28"/>
          <w:lang w:eastAsia="ru-RU"/>
        </w:rPr>
        <w:t xml:space="preserve"> особою, яка </w:t>
      </w:r>
      <w:proofErr w:type="spellStart"/>
      <w:r w:rsidR="009662CA" w:rsidRPr="00E71A2B">
        <w:rPr>
          <w:rFonts w:ascii="Times New Roman" w:hAnsi="Times New Roman"/>
          <w:sz w:val="28"/>
          <w:szCs w:val="28"/>
          <w:lang w:eastAsia="ru-RU"/>
        </w:rPr>
        <w:t>вільно</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володіє</w:t>
      </w:r>
      <w:proofErr w:type="spellEnd"/>
      <w:r w:rsidR="009662CA" w:rsidRPr="00E71A2B">
        <w:rPr>
          <w:rFonts w:ascii="Times New Roman" w:hAnsi="Times New Roman"/>
          <w:sz w:val="28"/>
          <w:szCs w:val="28"/>
          <w:lang w:eastAsia="ru-RU"/>
        </w:rPr>
        <w:t xml:space="preserve"> державною </w:t>
      </w:r>
      <w:proofErr w:type="spellStart"/>
      <w:r w:rsidR="009662CA" w:rsidRPr="00E71A2B">
        <w:rPr>
          <w:rFonts w:ascii="Times New Roman" w:hAnsi="Times New Roman"/>
          <w:sz w:val="28"/>
          <w:szCs w:val="28"/>
          <w:lang w:eastAsia="ru-RU"/>
        </w:rPr>
        <w:t>мовою</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має</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вищу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освіту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ступеня</w:t>
      </w:r>
      <w:proofErr w:type="spellEnd"/>
      <w:r w:rsidR="009662CA" w:rsidRPr="00E71A2B">
        <w:rPr>
          <w:rFonts w:ascii="Times New Roman" w:hAnsi="Times New Roman"/>
          <w:sz w:val="28"/>
          <w:szCs w:val="28"/>
          <w:lang w:eastAsia="ru-RU"/>
        </w:rPr>
        <w:t xml:space="preserve"> не </w:t>
      </w:r>
      <w:proofErr w:type="spellStart"/>
      <w:r w:rsidR="009662CA" w:rsidRPr="00E71A2B">
        <w:rPr>
          <w:rFonts w:ascii="Times New Roman" w:hAnsi="Times New Roman"/>
          <w:sz w:val="28"/>
          <w:szCs w:val="28"/>
          <w:lang w:eastAsia="ru-RU"/>
        </w:rPr>
        <w:t>нижче</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магістра</w:t>
      </w:r>
      <w:proofErr w:type="spellEnd"/>
      <w:r w:rsidR="009662CA" w:rsidRPr="00E71A2B">
        <w:rPr>
          <w:rFonts w:ascii="Times New Roman" w:hAnsi="Times New Roman"/>
          <w:sz w:val="28"/>
          <w:szCs w:val="28"/>
          <w:lang w:eastAsia="ru-RU"/>
        </w:rPr>
        <w:t xml:space="preserve"> та стаж </w:t>
      </w:r>
      <w:proofErr w:type="spellStart"/>
      <w:r w:rsidR="009662CA" w:rsidRPr="00E71A2B">
        <w:rPr>
          <w:rFonts w:ascii="Times New Roman" w:hAnsi="Times New Roman"/>
          <w:sz w:val="28"/>
          <w:szCs w:val="28"/>
          <w:lang w:eastAsia="ru-RU"/>
        </w:rPr>
        <w:t>педагогічної</w:t>
      </w:r>
      <w:proofErr w:type="spellEnd"/>
      <w:r w:rsidR="009662CA" w:rsidRPr="00E71A2B">
        <w:rPr>
          <w:rFonts w:ascii="Times New Roman" w:hAnsi="Times New Roman"/>
          <w:sz w:val="28"/>
          <w:szCs w:val="28"/>
          <w:lang w:eastAsia="ru-RU"/>
        </w:rPr>
        <w:t xml:space="preserve"> роботи не </w:t>
      </w:r>
      <w:proofErr w:type="spellStart"/>
      <w:r w:rsidR="009662CA" w:rsidRPr="00E71A2B">
        <w:rPr>
          <w:rFonts w:ascii="Times New Roman" w:hAnsi="Times New Roman"/>
          <w:sz w:val="28"/>
          <w:szCs w:val="28"/>
          <w:lang w:eastAsia="ru-RU"/>
        </w:rPr>
        <w:t>менше</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двох</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років</w:t>
      </w:r>
      <w:proofErr w:type="spellEnd"/>
      <w:r w:rsidR="009662CA" w:rsidRPr="00E71A2B">
        <w:rPr>
          <w:rFonts w:ascii="Times New Roman" w:hAnsi="Times New Roman"/>
          <w:sz w:val="28"/>
          <w:szCs w:val="28"/>
          <w:lang w:val="uk-UA" w:eastAsia="ru-RU"/>
        </w:rPr>
        <w:t xml:space="preserve"> (для педагогічних працівників)</w:t>
      </w:r>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фізичний</w:t>
      </w:r>
      <w:proofErr w:type="spellEnd"/>
      <w:r w:rsidR="009662CA" w:rsidRPr="00E71A2B">
        <w:rPr>
          <w:rFonts w:ascii="Times New Roman" w:hAnsi="Times New Roman"/>
          <w:sz w:val="28"/>
          <w:szCs w:val="28"/>
          <w:lang w:eastAsia="ru-RU"/>
        </w:rPr>
        <w:t xml:space="preserve"> і </w:t>
      </w:r>
      <w:proofErr w:type="spellStart"/>
      <w:r w:rsidR="009662CA" w:rsidRPr="00E71A2B">
        <w:rPr>
          <w:rFonts w:ascii="Times New Roman" w:hAnsi="Times New Roman"/>
          <w:sz w:val="28"/>
          <w:szCs w:val="28"/>
          <w:lang w:eastAsia="ru-RU"/>
        </w:rPr>
        <w:t>психічний</w:t>
      </w:r>
      <w:proofErr w:type="spellEnd"/>
      <w:r w:rsidR="009662CA" w:rsidRPr="00E71A2B">
        <w:rPr>
          <w:rFonts w:ascii="Times New Roman" w:hAnsi="Times New Roman"/>
          <w:sz w:val="28"/>
          <w:szCs w:val="28"/>
          <w:lang w:eastAsia="ru-RU"/>
        </w:rPr>
        <w:t xml:space="preserve"> стан </w:t>
      </w:r>
      <w:proofErr w:type="spellStart"/>
      <w:r w:rsidR="009662CA" w:rsidRPr="00E71A2B">
        <w:rPr>
          <w:rFonts w:ascii="Times New Roman" w:hAnsi="Times New Roman"/>
          <w:sz w:val="28"/>
          <w:szCs w:val="28"/>
          <w:lang w:eastAsia="ru-RU"/>
        </w:rPr>
        <w:t>якої</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дозволяє</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провадити</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професійну</w:t>
      </w:r>
      <w:proofErr w:type="spellEnd"/>
      <w:r w:rsidR="009662CA" w:rsidRPr="00E71A2B">
        <w:rPr>
          <w:rFonts w:ascii="Times New Roman" w:hAnsi="Times New Roman"/>
          <w:sz w:val="28"/>
          <w:szCs w:val="28"/>
          <w:lang w:eastAsia="ru-RU"/>
        </w:rPr>
        <w:t xml:space="preserve"> </w:t>
      </w:r>
      <w:proofErr w:type="spellStart"/>
      <w:r w:rsidR="009662CA" w:rsidRPr="00E71A2B">
        <w:rPr>
          <w:rFonts w:ascii="Times New Roman" w:hAnsi="Times New Roman"/>
          <w:sz w:val="28"/>
          <w:szCs w:val="28"/>
          <w:lang w:eastAsia="ru-RU"/>
        </w:rPr>
        <w:t>діяльність</w:t>
      </w:r>
      <w:proofErr w:type="spellEnd"/>
      <w:r w:rsidR="009662CA" w:rsidRPr="00E71A2B">
        <w:rPr>
          <w:rFonts w:ascii="Times New Roman" w:hAnsi="Times New Roman"/>
          <w:sz w:val="28"/>
          <w:szCs w:val="28"/>
          <w:lang w:eastAsia="ru-RU"/>
        </w:rPr>
        <w:t>.</w:t>
      </w:r>
    </w:p>
    <w:p w:rsidR="009662CA" w:rsidRPr="00374BF4" w:rsidRDefault="009662CA" w:rsidP="008040BE">
      <w:pPr>
        <w:pStyle w:val="af8"/>
        <w:ind w:firstLine="709"/>
        <w:jc w:val="both"/>
        <w:rPr>
          <w:rFonts w:ascii="Times New Roman" w:hAnsi="Times New Roman"/>
          <w:sz w:val="28"/>
          <w:szCs w:val="28"/>
          <w:lang w:val="uk-UA" w:eastAsia="ru-RU"/>
        </w:rPr>
      </w:pPr>
      <w:bookmarkStart w:id="28" w:name="n45"/>
      <w:bookmarkEnd w:id="28"/>
      <w:r w:rsidRPr="00374BF4">
        <w:rPr>
          <w:rFonts w:ascii="Times New Roman" w:hAnsi="Times New Roman"/>
          <w:sz w:val="28"/>
          <w:szCs w:val="28"/>
          <w:lang w:val="uk-UA" w:eastAsia="ru-RU"/>
        </w:rPr>
        <w:t xml:space="preserve">Заступник начальника Ліцею несе відповідальність за планування, організацію і стан роботи за напрямом своєї службової діяльності. </w:t>
      </w:r>
      <w:proofErr w:type="spellStart"/>
      <w:r w:rsidRPr="00374BF4">
        <w:rPr>
          <w:rFonts w:ascii="Times New Roman" w:hAnsi="Times New Roman"/>
          <w:sz w:val="28"/>
          <w:szCs w:val="28"/>
          <w:lang w:eastAsia="ru-RU"/>
        </w:rPr>
        <w:t>Функціональні</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обов’язки</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посадові</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інструкції</w:t>
      </w:r>
      <w:proofErr w:type="spellEnd"/>
      <w:r w:rsidRPr="00374BF4">
        <w:rPr>
          <w:rFonts w:ascii="Times New Roman" w:hAnsi="Times New Roman"/>
          <w:sz w:val="28"/>
          <w:szCs w:val="28"/>
          <w:lang w:eastAsia="ru-RU"/>
        </w:rPr>
        <w:t xml:space="preserve">) заступника начальника </w:t>
      </w:r>
      <w:proofErr w:type="spellStart"/>
      <w:r w:rsidRPr="00374BF4">
        <w:rPr>
          <w:rFonts w:ascii="Times New Roman" w:hAnsi="Times New Roman"/>
          <w:sz w:val="28"/>
          <w:szCs w:val="28"/>
          <w:lang w:eastAsia="ru-RU"/>
        </w:rPr>
        <w:lastRenderedPageBreak/>
        <w:t>розробляються</w:t>
      </w:r>
      <w:proofErr w:type="spellEnd"/>
      <w:r w:rsidRPr="00374BF4">
        <w:rPr>
          <w:rFonts w:ascii="Times New Roman" w:hAnsi="Times New Roman"/>
          <w:sz w:val="28"/>
          <w:szCs w:val="28"/>
          <w:lang w:eastAsia="ru-RU"/>
        </w:rPr>
        <w:t xml:space="preserve"> в </w:t>
      </w:r>
      <w:proofErr w:type="spellStart"/>
      <w:r w:rsidRPr="00374BF4">
        <w:rPr>
          <w:rFonts w:ascii="Times New Roman" w:hAnsi="Times New Roman"/>
          <w:sz w:val="28"/>
          <w:szCs w:val="28"/>
          <w:lang w:eastAsia="ru-RU"/>
        </w:rPr>
        <w:t>установленому</w:t>
      </w:r>
      <w:proofErr w:type="spellEnd"/>
      <w:r w:rsidRPr="00374BF4">
        <w:rPr>
          <w:rFonts w:ascii="Times New Roman" w:hAnsi="Times New Roman"/>
          <w:sz w:val="28"/>
          <w:szCs w:val="28"/>
          <w:lang w:eastAsia="ru-RU"/>
        </w:rPr>
        <w:t xml:space="preserve"> </w:t>
      </w:r>
      <w:proofErr w:type="spellStart"/>
      <w:r w:rsidRPr="00374BF4">
        <w:rPr>
          <w:rFonts w:ascii="Times New Roman" w:hAnsi="Times New Roman"/>
          <w:sz w:val="28"/>
          <w:szCs w:val="28"/>
          <w:lang w:eastAsia="ru-RU"/>
        </w:rPr>
        <w:t>законодавством</w:t>
      </w:r>
      <w:proofErr w:type="spellEnd"/>
      <w:r w:rsidRPr="00374BF4">
        <w:rPr>
          <w:rFonts w:ascii="Times New Roman" w:hAnsi="Times New Roman"/>
          <w:sz w:val="28"/>
          <w:szCs w:val="28"/>
          <w:lang w:eastAsia="ru-RU"/>
        </w:rPr>
        <w:t xml:space="preserve"> порядку і </w:t>
      </w:r>
      <w:proofErr w:type="spellStart"/>
      <w:r w:rsidRPr="00374BF4">
        <w:rPr>
          <w:rFonts w:ascii="Times New Roman" w:hAnsi="Times New Roman"/>
          <w:sz w:val="28"/>
          <w:szCs w:val="28"/>
          <w:lang w:eastAsia="ru-RU"/>
        </w:rPr>
        <w:t>затверджуються</w:t>
      </w:r>
      <w:proofErr w:type="spellEnd"/>
      <w:r w:rsidRPr="00374BF4">
        <w:rPr>
          <w:rFonts w:ascii="Times New Roman" w:hAnsi="Times New Roman"/>
          <w:sz w:val="28"/>
          <w:szCs w:val="28"/>
          <w:lang w:eastAsia="ru-RU"/>
        </w:rPr>
        <w:t xml:space="preserve"> </w:t>
      </w:r>
      <w:r w:rsidRPr="00374BF4">
        <w:rPr>
          <w:rFonts w:ascii="Times New Roman" w:hAnsi="Times New Roman"/>
          <w:sz w:val="28"/>
          <w:szCs w:val="28"/>
          <w:lang w:val="uk-UA" w:eastAsia="ru-RU"/>
        </w:rPr>
        <w:t>на</w:t>
      </w:r>
      <w:proofErr w:type="spellStart"/>
      <w:r w:rsidRPr="00374BF4">
        <w:rPr>
          <w:rFonts w:ascii="Times New Roman" w:hAnsi="Times New Roman"/>
          <w:sz w:val="28"/>
          <w:szCs w:val="28"/>
          <w:lang w:eastAsia="ru-RU"/>
        </w:rPr>
        <w:t>чальником</w:t>
      </w:r>
      <w:proofErr w:type="spellEnd"/>
      <w:r w:rsidRPr="00374BF4">
        <w:rPr>
          <w:rFonts w:ascii="Times New Roman" w:hAnsi="Times New Roman"/>
          <w:sz w:val="28"/>
          <w:szCs w:val="28"/>
          <w:lang w:eastAsia="ru-RU"/>
        </w:rPr>
        <w:t xml:space="preserve"> </w:t>
      </w:r>
      <w:r w:rsidRPr="00374BF4">
        <w:rPr>
          <w:rFonts w:ascii="Times New Roman" w:hAnsi="Times New Roman"/>
          <w:sz w:val="28"/>
          <w:szCs w:val="28"/>
          <w:lang w:val="uk-UA" w:eastAsia="ru-RU"/>
        </w:rPr>
        <w:t>Л</w:t>
      </w:r>
      <w:proofErr w:type="spellStart"/>
      <w:r w:rsidRPr="00374BF4">
        <w:rPr>
          <w:rFonts w:ascii="Times New Roman" w:hAnsi="Times New Roman"/>
          <w:sz w:val="28"/>
          <w:szCs w:val="28"/>
          <w:lang w:eastAsia="ru-RU"/>
        </w:rPr>
        <w:t>іцею</w:t>
      </w:r>
      <w:proofErr w:type="spellEnd"/>
      <w:r w:rsidRPr="00374BF4">
        <w:rPr>
          <w:rFonts w:ascii="Times New Roman" w:hAnsi="Times New Roman"/>
          <w:sz w:val="28"/>
          <w:szCs w:val="28"/>
          <w:lang w:eastAsia="ru-RU"/>
        </w:rPr>
        <w:t>.</w:t>
      </w:r>
      <w:r w:rsidRPr="00374BF4">
        <w:rPr>
          <w:rFonts w:ascii="Times New Roman" w:hAnsi="Times New Roman"/>
          <w:sz w:val="28"/>
          <w:szCs w:val="28"/>
          <w:lang w:val="uk-UA" w:eastAsia="ru-RU"/>
        </w:rPr>
        <w:t xml:space="preserve"> </w:t>
      </w:r>
    </w:p>
    <w:p w:rsidR="009662CA" w:rsidRPr="00374BF4" w:rsidRDefault="004E6472" w:rsidP="008040BE">
      <w:pPr>
        <w:pStyle w:val="af8"/>
        <w:ind w:firstLine="709"/>
        <w:jc w:val="both"/>
        <w:rPr>
          <w:rFonts w:ascii="Times New Roman" w:hAnsi="Times New Roman"/>
          <w:sz w:val="28"/>
          <w:szCs w:val="28"/>
          <w:lang w:val="uk-UA" w:eastAsia="ru-RU"/>
        </w:rPr>
      </w:pPr>
      <w:bookmarkStart w:id="29" w:name="n46"/>
      <w:bookmarkEnd w:id="29"/>
      <w:r>
        <w:rPr>
          <w:rFonts w:ascii="Times New Roman" w:hAnsi="Times New Roman"/>
          <w:sz w:val="28"/>
          <w:szCs w:val="28"/>
          <w:lang w:val="uk-UA" w:eastAsia="ru-RU"/>
        </w:rPr>
        <w:t>7.18</w:t>
      </w:r>
      <w:r w:rsidR="009662CA" w:rsidRPr="00374BF4">
        <w:rPr>
          <w:rFonts w:ascii="Times New Roman" w:hAnsi="Times New Roman"/>
          <w:sz w:val="28"/>
          <w:szCs w:val="28"/>
          <w:lang w:val="uk-UA" w:eastAsia="ru-RU"/>
        </w:rPr>
        <w:t>. Для забезпечення своєчасного і систематичного вивчення психофізичного розвитку ліцеїстів, мотивів їх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Ліцею в штатному розписі передбачаються посади практичних психологів відповідно до типових нормативів штатних посад</w:t>
      </w:r>
      <w:r w:rsidR="009662CA">
        <w:rPr>
          <w:rFonts w:ascii="Times New Roman" w:hAnsi="Times New Roman"/>
          <w:sz w:val="28"/>
          <w:szCs w:val="28"/>
          <w:lang w:val="uk-UA" w:eastAsia="ru-RU"/>
        </w:rPr>
        <w:t xml:space="preserve"> і чинного законодавства</w:t>
      </w:r>
      <w:r w:rsidR="009662CA" w:rsidRPr="00374BF4">
        <w:rPr>
          <w:rFonts w:ascii="Times New Roman" w:hAnsi="Times New Roman"/>
          <w:sz w:val="28"/>
          <w:szCs w:val="28"/>
          <w:lang w:val="uk-UA" w:eastAsia="ru-RU"/>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bookmarkStart w:id="30" w:name="n47"/>
      <w:bookmarkEnd w:id="30"/>
      <w:r>
        <w:rPr>
          <w:rFonts w:ascii="Times New Roman" w:hAnsi="Times New Roman"/>
          <w:color w:val="000000"/>
          <w:sz w:val="28"/>
          <w:szCs w:val="28"/>
          <w:lang w:val="uk-UA"/>
        </w:rPr>
        <w:t>7</w:t>
      </w:r>
      <w:r w:rsidRPr="003E450F">
        <w:rPr>
          <w:rFonts w:ascii="Times New Roman" w:hAnsi="Times New Roman"/>
          <w:color w:val="000000"/>
          <w:sz w:val="28"/>
          <w:szCs w:val="28"/>
        </w:rPr>
        <w:t>.</w:t>
      </w:r>
      <w:r w:rsidR="004E6472">
        <w:rPr>
          <w:rFonts w:ascii="Times New Roman" w:hAnsi="Times New Roman"/>
          <w:color w:val="000000"/>
          <w:sz w:val="28"/>
          <w:szCs w:val="28"/>
          <w:lang w:val="uk-UA"/>
        </w:rPr>
        <w:t>19</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Колегіальним</w:t>
      </w:r>
      <w:proofErr w:type="spellEnd"/>
      <w:r w:rsidRPr="003E450F">
        <w:rPr>
          <w:rFonts w:ascii="Times New Roman" w:hAnsi="Times New Roman"/>
          <w:color w:val="000000"/>
          <w:sz w:val="28"/>
          <w:szCs w:val="28"/>
        </w:rPr>
        <w:t xml:space="preserve"> органом </w:t>
      </w:r>
      <w:proofErr w:type="spellStart"/>
      <w:r w:rsidRPr="003E450F">
        <w:rPr>
          <w:rFonts w:ascii="Times New Roman" w:hAnsi="Times New Roman"/>
          <w:color w:val="000000"/>
          <w:sz w:val="28"/>
          <w:szCs w:val="28"/>
        </w:rPr>
        <w:t>управління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є </w:t>
      </w:r>
      <w:proofErr w:type="spellStart"/>
      <w:r w:rsidRPr="003E450F">
        <w:rPr>
          <w:rFonts w:ascii="Times New Roman" w:hAnsi="Times New Roman"/>
          <w:color w:val="000000"/>
          <w:sz w:val="28"/>
          <w:szCs w:val="28"/>
        </w:rPr>
        <w:t>педагогічна</w:t>
      </w:r>
      <w:proofErr w:type="spellEnd"/>
      <w:r w:rsidRPr="003E450F">
        <w:rPr>
          <w:rFonts w:ascii="Times New Roman" w:hAnsi="Times New Roman"/>
          <w:color w:val="000000"/>
          <w:sz w:val="28"/>
          <w:szCs w:val="28"/>
        </w:rPr>
        <w:t xml:space="preserve"> рада, </w:t>
      </w:r>
      <w:proofErr w:type="spellStart"/>
      <w:r w:rsidRPr="003E450F">
        <w:rPr>
          <w:rFonts w:ascii="Times New Roman" w:hAnsi="Times New Roman"/>
          <w:color w:val="000000"/>
          <w:sz w:val="28"/>
          <w:szCs w:val="28"/>
        </w:rPr>
        <w:t>повноваження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якої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визначаються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законодавством</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цим</w:t>
      </w:r>
      <w:proofErr w:type="spellEnd"/>
      <w:r w:rsidRPr="003E450F">
        <w:rPr>
          <w:rFonts w:ascii="Times New Roman" w:hAnsi="Times New Roman"/>
          <w:color w:val="000000"/>
          <w:sz w:val="28"/>
          <w:szCs w:val="28"/>
        </w:rPr>
        <w:t xml:space="preserve"> Статутом.</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7</w:t>
      </w:r>
      <w:r w:rsidRPr="003E450F">
        <w:rPr>
          <w:rFonts w:ascii="Times New Roman" w:hAnsi="Times New Roman"/>
          <w:color w:val="000000"/>
          <w:sz w:val="28"/>
          <w:szCs w:val="28"/>
        </w:rPr>
        <w:t>.</w:t>
      </w:r>
      <w:r>
        <w:rPr>
          <w:rFonts w:ascii="Times New Roman" w:hAnsi="Times New Roman"/>
          <w:color w:val="000000"/>
          <w:sz w:val="28"/>
          <w:szCs w:val="28"/>
          <w:lang w:val="uk-UA"/>
        </w:rPr>
        <w:t>2</w:t>
      </w:r>
      <w:r w:rsidR="004E6472">
        <w:rPr>
          <w:rFonts w:ascii="Times New Roman" w:hAnsi="Times New Roman"/>
          <w:color w:val="000000"/>
          <w:sz w:val="28"/>
          <w:szCs w:val="28"/>
          <w:lang w:val="uk-UA"/>
        </w:rPr>
        <w:t>0</w:t>
      </w: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Педагогічна</w:t>
      </w:r>
      <w:proofErr w:type="spellEnd"/>
      <w:r w:rsidRPr="003E450F">
        <w:rPr>
          <w:rFonts w:ascii="Times New Roman" w:hAnsi="Times New Roman"/>
          <w:color w:val="000000"/>
          <w:sz w:val="28"/>
          <w:szCs w:val="28"/>
        </w:rPr>
        <w:t xml:space="preserve"> рада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планує</w:t>
      </w:r>
      <w:proofErr w:type="spellEnd"/>
      <w:r w:rsidRPr="003E450F">
        <w:rPr>
          <w:rFonts w:ascii="Times New Roman" w:hAnsi="Times New Roman"/>
          <w:color w:val="000000"/>
          <w:sz w:val="28"/>
          <w:szCs w:val="28"/>
        </w:rPr>
        <w:t xml:space="preserve"> роботу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схвалює освітню (освітні) програму (програми) ліцею та оцінює результативність її (їх) виконання;</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формує</w:t>
      </w:r>
      <w:proofErr w:type="spellEnd"/>
      <w:r w:rsidRPr="003E450F">
        <w:rPr>
          <w:rFonts w:ascii="Times New Roman" w:hAnsi="Times New Roman"/>
          <w:color w:val="000000"/>
          <w:sz w:val="28"/>
          <w:szCs w:val="28"/>
        </w:rPr>
        <w:t xml:space="preserve"> систему та </w:t>
      </w:r>
      <w:proofErr w:type="spellStart"/>
      <w:r w:rsidRPr="003E450F">
        <w:rPr>
          <w:rFonts w:ascii="Times New Roman" w:hAnsi="Times New Roman"/>
          <w:color w:val="000000"/>
          <w:sz w:val="28"/>
          <w:szCs w:val="28"/>
        </w:rPr>
        <w:t>затверджує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процедури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внутрішнього</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якості</w:t>
      </w:r>
      <w:proofErr w:type="spellEnd"/>
      <w:r w:rsidRPr="003E450F">
        <w:rPr>
          <w:rFonts w:ascii="Times New Roman" w:hAnsi="Times New Roman"/>
          <w:color w:val="000000"/>
          <w:sz w:val="28"/>
          <w:szCs w:val="28"/>
        </w:rPr>
        <w:t xml:space="preserve"> освіти, </w:t>
      </w:r>
      <w:proofErr w:type="spellStart"/>
      <w:r w:rsidRPr="003E450F">
        <w:rPr>
          <w:rFonts w:ascii="Times New Roman" w:hAnsi="Times New Roman"/>
          <w:color w:val="000000"/>
          <w:sz w:val="28"/>
          <w:szCs w:val="28"/>
        </w:rPr>
        <w:t>включаючи</w:t>
      </w:r>
      <w:proofErr w:type="spellEnd"/>
      <w:r w:rsidRPr="003E450F">
        <w:rPr>
          <w:rFonts w:ascii="Times New Roman" w:hAnsi="Times New Roman"/>
          <w:color w:val="000000"/>
          <w:sz w:val="28"/>
          <w:szCs w:val="28"/>
        </w:rPr>
        <w:t xml:space="preserve"> систему та </w:t>
      </w:r>
      <w:proofErr w:type="spellStart"/>
      <w:r w:rsidRPr="003E450F">
        <w:rPr>
          <w:rFonts w:ascii="Times New Roman" w:hAnsi="Times New Roman"/>
          <w:color w:val="000000"/>
          <w:sz w:val="28"/>
          <w:szCs w:val="28"/>
        </w:rPr>
        <w:t>механізми</w:t>
      </w:r>
      <w:proofErr w:type="spellEnd"/>
      <w:r w:rsidRPr="003E450F">
        <w:rPr>
          <w:rFonts w:ascii="Times New Roman" w:hAnsi="Times New Roman"/>
          <w:color w:val="000000"/>
          <w:sz w:val="28"/>
          <w:szCs w:val="28"/>
        </w:rPr>
        <w:t xml:space="preserve"> забезпечення </w:t>
      </w:r>
      <w:proofErr w:type="spellStart"/>
      <w:r w:rsidRPr="003E450F">
        <w:rPr>
          <w:rFonts w:ascii="Times New Roman" w:hAnsi="Times New Roman"/>
          <w:color w:val="000000"/>
          <w:sz w:val="28"/>
          <w:szCs w:val="28"/>
        </w:rPr>
        <w:t>академічної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доброчесності</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розглядає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вдосконалення</w:t>
      </w:r>
      <w:proofErr w:type="spellEnd"/>
      <w:r w:rsidRPr="003E450F">
        <w:rPr>
          <w:rFonts w:ascii="Times New Roman" w:hAnsi="Times New Roman"/>
          <w:color w:val="000000"/>
          <w:sz w:val="28"/>
          <w:szCs w:val="28"/>
        </w:rPr>
        <w:t xml:space="preserve"> і методичного забезпечення </w:t>
      </w:r>
      <w:proofErr w:type="spellStart"/>
      <w:r w:rsidRPr="003E450F">
        <w:rPr>
          <w:rFonts w:ascii="Times New Roman" w:hAnsi="Times New Roman"/>
          <w:color w:val="000000"/>
          <w:sz w:val="28"/>
          <w:szCs w:val="28"/>
        </w:rPr>
        <w:t>освітнього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процесу</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приймає</w:t>
      </w:r>
      <w:proofErr w:type="spellEnd"/>
      <w:r w:rsidRPr="003E450F">
        <w:rPr>
          <w:rFonts w:ascii="Times New Roman" w:hAnsi="Times New Roman"/>
          <w:color w:val="000000"/>
          <w:sz w:val="28"/>
          <w:szCs w:val="28"/>
        </w:rPr>
        <w:t xml:space="preserve"> рішення </w:t>
      </w:r>
      <w:proofErr w:type="spellStart"/>
      <w:r w:rsidRPr="003E450F">
        <w:rPr>
          <w:rFonts w:ascii="Times New Roman" w:hAnsi="Times New Roman"/>
          <w:color w:val="000000"/>
          <w:sz w:val="28"/>
          <w:szCs w:val="28"/>
        </w:rPr>
        <w:t>щодо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переведення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ліцеїстів</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наступного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класу</w:t>
      </w:r>
      <w:proofErr w:type="spellEnd"/>
      <w:r w:rsidRPr="003E450F">
        <w:rPr>
          <w:rFonts w:ascii="Times New Roman" w:hAnsi="Times New Roman"/>
          <w:color w:val="000000"/>
          <w:sz w:val="28"/>
          <w:szCs w:val="28"/>
        </w:rPr>
        <w:t xml:space="preserve"> і </w:t>
      </w:r>
      <w:proofErr w:type="spellStart"/>
      <w:r w:rsidRPr="003E450F">
        <w:rPr>
          <w:rFonts w:ascii="Times New Roman" w:hAnsi="Times New Roman"/>
          <w:color w:val="000000"/>
          <w:sz w:val="28"/>
          <w:szCs w:val="28"/>
        </w:rPr>
        <w:t>їх</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випуску</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видачі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документів</w:t>
      </w:r>
      <w:proofErr w:type="spellEnd"/>
      <w:r w:rsidRPr="003E450F">
        <w:rPr>
          <w:rFonts w:ascii="Times New Roman" w:hAnsi="Times New Roman"/>
          <w:color w:val="000000"/>
          <w:sz w:val="28"/>
          <w:szCs w:val="28"/>
        </w:rPr>
        <w:t xml:space="preserve"> про </w:t>
      </w:r>
      <w:proofErr w:type="spellStart"/>
      <w:r w:rsidRPr="003E450F">
        <w:rPr>
          <w:rFonts w:ascii="Times New Roman" w:hAnsi="Times New Roman"/>
          <w:color w:val="000000"/>
          <w:sz w:val="28"/>
          <w:szCs w:val="28"/>
        </w:rPr>
        <w:t>відповідний</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рівень</w:t>
      </w:r>
      <w:proofErr w:type="spellEnd"/>
      <w:r w:rsidRPr="003E450F">
        <w:rPr>
          <w:rFonts w:ascii="Times New Roman" w:hAnsi="Times New Roman"/>
          <w:color w:val="000000"/>
          <w:sz w:val="28"/>
          <w:szCs w:val="28"/>
        </w:rPr>
        <w:t xml:space="preserve"> освіти, </w:t>
      </w:r>
      <w:proofErr w:type="spellStart"/>
      <w:r w:rsidRPr="003E450F">
        <w:rPr>
          <w:rFonts w:ascii="Times New Roman" w:hAnsi="Times New Roman"/>
          <w:color w:val="000000"/>
          <w:sz w:val="28"/>
          <w:szCs w:val="28"/>
        </w:rPr>
        <w:t>нагородження</w:t>
      </w:r>
      <w:proofErr w:type="spellEnd"/>
      <w:r w:rsidRPr="003E450F">
        <w:rPr>
          <w:rFonts w:ascii="Times New Roman" w:hAnsi="Times New Roman"/>
          <w:color w:val="000000"/>
          <w:sz w:val="28"/>
          <w:szCs w:val="28"/>
        </w:rPr>
        <w:t xml:space="preserve"> за </w:t>
      </w:r>
      <w:proofErr w:type="spellStart"/>
      <w:r w:rsidRPr="003E450F">
        <w:rPr>
          <w:rFonts w:ascii="Times New Roman" w:hAnsi="Times New Roman"/>
          <w:color w:val="000000"/>
          <w:sz w:val="28"/>
          <w:szCs w:val="28"/>
        </w:rPr>
        <w:t>успіхи</w:t>
      </w:r>
      <w:proofErr w:type="spellEnd"/>
      <w:r w:rsidRPr="003E450F">
        <w:rPr>
          <w:rFonts w:ascii="Times New Roman" w:hAnsi="Times New Roman"/>
          <w:color w:val="000000"/>
          <w:sz w:val="28"/>
          <w:szCs w:val="28"/>
        </w:rPr>
        <w:t xml:space="preserve"> у </w:t>
      </w:r>
      <w:proofErr w:type="spellStart"/>
      <w:r w:rsidRPr="003E450F">
        <w:rPr>
          <w:rFonts w:ascii="Times New Roman" w:hAnsi="Times New Roman"/>
          <w:color w:val="000000"/>
          <w:sz w:val="28"/>
          <w:szCs w:val="28"/>
        </w:rPr>
        <w:t>навчанні</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ухвалює рішення щодо відзначення, морального та матеріального заохочення ліцеїстів, працівників Ліцею та інших учасників освітнього процесу;</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 розглядає питання щодо відповідальності ліцеїстів, працівників Ліцею та інших учасників освітнього процесу за невиконання ними своїх обов’язків;</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має</w:t>
      </w:r>
      <w:proofErr w:type="spellEnd"/>
      <w:r w:rsidRPr="003E450F">
        <w:rPr>
          <w:rFonts w:ascii="Times New Roman" w:hAnsi="Times New Roman"/>
          <w:color w:val="000000"/>
          <w:sz w:val="28"/>
          <w:szCs w:val="28"/>
        </w:rPr>
        <w:t xml:space="preserve"> право </w:t>
      </w:r>
      <w:proofErr w:type="spellStart"/>
      <w:r w:rsidRPr="003E450F">
        <w:rPr>
          <w:rFonts w:ascii="Times New Roman" w:hAnsi="Times New Roman"/>
          <w:color w:val="000000"/>
          <w:sz w:val="28"/>
          <w:szCs w:val="28"/>
        </w:rPr>
        <w:t>ініціювати</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позапланового</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інституційного</w:t>
      </w:r>
      <w:proofErr w:type="spellEnd"/>
      <w:r w:rsidRPr="003E450F">
        <w:rPr>
          <w:rFonts w:ascii="Times New Roman" w:hAnsi="Times New Roman"/>
          <w:color w:val="000000"/>
          <w:sz w:val="28"/>
          <w:szCs w:val="28"/>
        </w:rPr>
        <w:t xml:space="preserve"> аудиту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та </w:t>
      </w:r>
      <w:proofErr w:type="spellStart"/>
      <w:r w:rsidRPr="003E450F">
        <w:rPr>
          <w:rFonts w:ascii="Times New Roman" w:hAnsi="Times New Roman"/>
          <w:color w:val="000000"/>
          <w:sz w:val="28"/>
          <w:szCs w:val="28"/>
        </w:rPr>
        <w:t>проведення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громадської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акредитації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w:t>
      </w:r>
    </w:p>
    <w:p w:rsidR="009662CA" w:rsidRPr="003E450F"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розглядає</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інші</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питання</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віднесені</w:t>
      </w:r>
      <w:proofErr w:type="spellEnd"/>
      <w:r w:rsidRPr="003E450F">
        <w:rPr>
          <w:rFonts w:ascii="Times New Roman" w:hAnsi="Times New Roman"/>
          <w:color w:val="000000"/>
          <w:sz w:val="28"/>
          <w:szCs w:val="28"/>
        </w:rPr>
        <w:t xml:space="preserve"> законом та/</w:t>
      </w:r>
      <w:proofErr w:type="spellStart"/>
      <w:r w:rsidRPr="003E450F">
        <w:rPr>
          <w:rFonts w:ascii="Times New Roman" w:hAnsi="Times New Roman"/>
          <w:color w:val="000000"/>
          <w:sz w:val="28"/>
          <w:szCs w:val="28"/>
        </w:rPr>
        <w:t>або</w:t>
      </w:r>
      <w:proofErr w:type="spellEnd"/>
      <w:r w:rsidRPr="003E450F">
        <w:rPr>
          <w:rFonts w:ascii="Times New Roman" w:hAnsi="Times New Roman"/>
          <w:color w:val="000000"/>
          <w:sz w:val="28"/>
          <w:szCs w:val="28"/>
        </w:rPr>
        <w:t xml:space="preserve"> Статутом </w:t>
      </w:r>
      <w:proofErr w:type="spellStart"/>
      <w:r w:rsidRPr="003E450F">
        <w:rPr>
          <w:rFonts w:ascii="Times New Roman" w:hAnsi="Times New Roman"/>
          <w:color w:val="000000"/>
          <w:sz w:val="28"/>
          <w:szCs w:val="28"/>
        </w:rPr>
        <w:t>Ліцею</w:t>
      </w:r>
      <w:proofErr w:type="spellEnd"/>
      <w:r w:rsidRPr="003E450F">
        <w:rPr>
          <w:rFonts w:ascii="Times New Roman" w:hAnsi="Times New Roman"/>
          <w:color w:val="000000"/>
          <w:sz w:val="28"/>
          <w:szCs w:val="28"/>
        </w:rPr>
        <w:t xml:space="preserve"> до </w:t>
      </w:r>
      <w:proofErr w:type="spellStart"/>
      <w:r w:rsidRPr="003E450F">
        <w:rPr>
          <w:rFonts w:ascii="Times New Roman" w:hAnsi="Times New Roman"/>
          <w:color w:val="000000"/>
          <w:sz w:val="28"/>
          <w:szCs w:val="28"/>
        </w:rPr>
        <w:t>її</w:t>
      </w:r>
      <w:proofErr w:type="spellEnd"/>
      <w:r w:rsidRPr="003E450F">
        <w:rPr>
          <w:rFonts w:ascii="Times New Roman" w:hAnsi="Times New Roman"/>
          <w:color w:val="000000"/>
          <w:sz w:val="28"/>
          <w:szCs w:val="28"/>
        </w:rPr>
        <w:t xml:space="preserve"> </w:t>
      </w:r>
      <w:proofErr w:type="spellStart"/>
      <w:r w:rsidRPr="003E450F">
        <w:rPr>
          <w:rFonts w:ascii="Times New Roman" w:hAnsi="Times New Roman"/>
          <w:color w:val="000000"/>
          <w:sz w:val="28"/>
          <w:szCs w:val="28"/>
        </w:rPr>
        <w:t>повноважень</w:t>
      </w:r>
      <w:proofErr w:type="spellEnd"/>
      <w:r w:rsidRPr="003E450F">
        <w:rPr>
          <w:rFonts w:ascii="Times New Roman" w:hAnsi="Times New Roman"/>
          <w:color w:val="000000"/>
          <w:sz w:val="28"/>
          <w:szCs w:val="28"/>
        </w:rPr>
        <w:t>.</w:t>
      </w:r>
    </w:p>
    <w:p w:rsidR="009662CA" w:rsidRDefault="009662CA" w:rsidP="003E450F">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3E450F">
        <w:rPr>
          <w:rFonts w:ascii="Times New Roman" w:hAnsi="Times New Roman"/>
          <w:color w:val="000000"/>
          <w:sz w:val="28"/>
          <w:szCs w:val="28"/>
          <w:lang w:val="uk-UA"/>
        </w:rPr>
        <w:t>Рішення педагогічної ради Ліцею вводяться в дію рішеннями керівника Ліцею.</w:t>
      </w:r>
    </w:p>
    <w:p w:rsidR="009662CA" w:rsidRDefault="009662CA" w:rsidP="002E1027">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4535A9">
        <w:rPr>
          <w:rFonts w:ascii="Times New Roman" w:hAnsi="Times New Roman"/>
          <w:sz w:val="28"/>
          <w:szCs w:val="28"/>
          <w:lang w:val="uk-UA"/>
        </w:rPr>
        <w:t>7.2</w:t>
      </w:r>
      <w:r w:rsidR="004E6472">
        <w:rPr>
          <w:rFonts w:ascii="Times New Roman" w:hAnsi="Times New Roman"/>
          <w:sz w:val="28"/>
          <w:szCs w:val="28"/>
          <w:lang w:val="uk-UA"/>
        </w:rPr>
        <w:t>1</w:t>
      </w:r>
      <w:r w:rsidRPr="004535A9">
        <w:rPr>
          <w:rFonts w:ascii="Times New Roman" w:hAnsi="Times New Roman"/>
          <w:sz w:val="28"/>
          <w:szCs w:val="28"/>
          <w:lang w:val="uk-UA"/>
        </w:rPr>
        <w:t xml:space="preserve">. У Ліцеї діє піклувальна рада. </w:t>
      </w:r>
      <w:r>
        <w:rPr>
          <w:rFonts w:ascii="Times New Roman" w:hAnsi="Times New Roman"/>
          <w:sz w:val="28"/>
          <w:szCs w:val="28"/>
          <w:lang w:val="uk-UA"/>
        </w:rPr>
        <w:t>Утворення та функціонування якої  здійснюється відповідно до чинного законодавства.</w:t>
      </w:r>
    </w:p>
    <w:p w:rsidR="009662CA" w:rsidRDefault="009662CA" w:rsidP="00341E8D">
      <w:pPr>
        <w:shd w:val="clear" w:color="auto" w:fill="FFFFFF"/>
        <w:autoSpaceDE w:val="0"/>
        <w:autoSpaceDN w:val="0"/>
        <w:adjustRightInd w:val="0"/>
        <w:spacing w:after="0" w:line="240" w:lineRule="auto"/>
        <w:ind w:firstLine="709"/>
        <w:jc w:val="both"/>
        <w:rPr>
          <w:rFonts w:ascii="Times New Roman" w:hAnsi="Times New Roman"/>
          <w:color w:val="FF0000"/>
          <w:sz w:val="28"/>
          <w:szCs w:val="28"/>
          <w:lang w:val="uk-UA" w:eastAsia="ru-RU"/>
        </w:rPr>
      </w:pPr>
    </w:p>
    <w:p w:rsidR="009662CA" w:rsidRPr="00EF24BC" w:rsidRDefault="009662CA" w:rsidP="00C36914">
      <w:pPr>
        <w:spacing w:after="0" w:line="240" w:lineRule="auto"/>
        <w:jc w:val="center"/>
        <w:rPr>
          <w:rFonts w:ascii="Times New Roman" w:hAnsi="Times New Roman"/>
          <w:b/>
          <w:bCs/>
          <w:sz w:val="28"/>
          <w:szCs w:val="28"/>
          <w:lang w:val="uk-UA" w:eastAsia="ru-RU"/>
        </w:rPr>
      </w:pPr>
      <w:bookmarkStart w:id="31" w:name="n49"/>
      <w:bookmarkEnd w:id="31"/>
      <w:r>
        <w:rPr>
          <w:rFonts w:ascii="Times New Roman" w:hAnsi="Times New Roman"/>
          <w:b/>
          <w:bCs/>
          <w:sz w:val="28"/>
          <w:szCs w:val="28"/>
          <w:lang w:val="uk-UA" w:eastAsia="ru-RU"/>
        </w:rPr>
        <w:t>8. ТРУДО</w:t>
      </w:r>
      <w:r w:rsidRPr="00EF24BC">
        <w:rPr>
          <w:rFonts w:ascii="Times New Roman" w:hAnsi="Times New Roman"/>
          <w:b/>
          <w:bCs/>
          <w:sz w:val="28"/>
          <w:szCs w:val="28"/>
          <w:lang w:val="uk-UA" w:eastAsia="ru-RU"/>
        </w:rPr>
        <w:t>ВИЙ КОЛЕКТИВ</w:t>
      </w:r>
    </w:p>
    <w:p w:rsidR="009662CA" w:rsidRPr="00EF24BC" w:rsidRDefault="009662CA" w:rsidP="005A2471">
      <w:pPr>
        <w:spacing w:after="0" w:line="240" w:lineRule="auto"/>
        <w:ind w:left="450" w:firstLine="709"/>
        <w:rPr>
          <w:rFonts w:ascii="Times New Roman" w:hAnsi="Times New Roman"/>
          <w:b/>
          <w:sz w:val="28"/>
          <w:szCs w:val="28"/>
          <w:lang w:val="uk-UA" w:eastAsia="ru-RU"/>
        </w:rPr>
      </w:pPr>
    </w:p>
    <w:p w:rsidR="009662CA" w:rsidRPr="00EF24BC" w:rsidRDefault="009662CA" w:rsidP="005A2471">
      <w:pPr>
        <w:autoSpaceDE w:val="0"/>
        <w:autoSpaceDN w:val="0"/>
        <w:adjustRightInd w:val="0"/>
        <w:spacing w:after="0" w:line="240" w:lineRule="auto"/>
        <w:ind w:firstLine="709"/>
        <w:jc w:val="both"/>
        <w:rPr>
          <w:rFonts w:ascii="Times New Roman" w:hAnsi="Times New Roman"/>
          <w:noProof/>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.1. Трудовий колектив Ліцею складають фізичні особи, які своєю працею беруть участь у його діяльності на підставі трудових договорів.</w:t>
      </w:r>
    </w:p>
    <w:p w:rsidR="009662CA" w:rsidRPr="00EF24BC"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iCs/>
          <w:sz w:val="28"/>
          <w:szCs w:val="28"/>
          <w:lang w:val="uk-UA" w:eastAsia="ru-RU"/>
        </w:rPr>
        <w:t>.2</w:t>
      </w:r>
      <w:r w:rsidRPr="00EF24BC">
        <w:rPr>
          <w:rFonts w:ascii="Times New Roman" w:hAnsi="Times New Roman"/>
          <w:i/>
          <w:iCs/>
          <w:sz w:val="28"/>
          <w:szCs w:val="28"/>
          <w:lang w:val="uk-UA" w:eastAsia="ru-RU"/>
        </w:rPr>
        <w:t>. </w:t>
      </w:r>
      <w:r w:rsidRPr="00EF24BC">
        <w:rPr>
          <w:rFonts w:ascii="Times New Roman" w:hAnsi="Times New Roman"/>
          <w:sz w:val="28"/>
          <w:szCs w:val="28"/>
          <w:lang w:val="uk-UA" w:eastAsia="ru-RU"/>
        </w:rPr>
        <w:t xml:space="preserve">Трудовий колектив Ліцею формується на загальних засадах відповідно до вимог чинного законодавства України. </w:t>
      </w:r>
    </w:p>
    <w:p w:rsidR="009662CA" w:rsidRPr="00EF24BC" w:rsidRDefault="009662CA" w:rsidP="005A2471">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.3. Умови організації та оплати праці трудового колективу Ліцею, їх соціальний захист визначаються відповідно до вимог чинного законодавства України. Відносини між адміністрацією Ліцею та трудовим колективом регулюються колективним договором та  правилами  внутрішнього  трудового  розпорядку.</w:t>
      </w:r>
      <w:r w:rsidRPr="00EF24BC">
        <w:rPr>
          <w:rFonts w:ascii="Times New Roman" w:hAnsi="Times New Roman"/>
          <w:noProof/>
          <w:sz w:val="28"/>
          <w:szCs w:val="28"/>
          <w:lang w:val="uk-UA" w:eastAsia="ru-RU"/>
        </w:rPr>
        <w:t xml:space="preserve"> </w:t>
      </w:r>
    </w:p>
    <w:p w:rsidR="009662CA" w:rsidRPr="00EF24BC" w:rsidRDefault="009662CA" w:rsidP="005A2471">
      <w:pPr>
        <w:autoSpaceDE w:val="0"/>
        <w:autoSpaceDN w:val="0"/>
        <w:adjustRightInd w:val="0"/>
        <w:spacing w:after="0" w:line="240" w:lineRule="auto"/>
        <w:ind w:firstLine="709"/>
        <w:jc w:val="both"/>
        <w:rPr>
          <w:rFonts w:ascii="Times New Roman" w:hAnsi="Times New Roman"/>
          <w:noProof/>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.4. Основною формою здійснення повноважень трудового колективу є загальні збори.</w:t>
      </w:r>
    </w:p>
    <w:p w:rsidR="009662CA" w:rsidRPr="00EF24BC" w:rsidRDefault="009662CA" w:rsidP="005A2471">
      <w:pPr>
        <w:autoSpaceDE w:val="0"/>
        <w:autoSpaceDN w:val="0"/>
        <w:adjustRightInd w:val="0"/>
        <w:spacing w:after="0" w:line="240" w:lineRule="auto"/>
        <w:ind w:firstLine="709"/>
        <w:jc w:val="both"/>
        <w:rPr>
          <w:rFonts w:ascii="Times New Roman" w:hAnsi="Times New Roman"/>
          <w:sz w:val="28"/>
          <w:szCs w:val="28"/>
          <w:lang w:val="uk-UA" w:eastAsia="uk-UA"/>
        </w:rPr>
      </w:pPr>
      <w:r>
        <w:rPr>
          <w:rFonts w:ascii="Times New Roman" w:hAnsi="Times New Roman"/>
          <w:noProof/>
          <w:sz w:val="28"/>
          <w:szCs w:val="28"/>
          <w:lang w:val="uk-UA" w:eastAsia="uk-UA"/>
        </w:rPr>
        <w:t>8</w:t>
      </w:r>
      <w:r w:rsidRPr="00EF24BC">
        <w:rPr>
          <w:rFonts w:ascii="Times New Roman" w:hAnsi="Times New Roman"/>
          <w:noProof/>
          <w:sz w:val="28"/>
          <w:szCs w:val="28"/>
          <w:lang w:val="uk-UA" w:eastAsia="uk-UA"/>
        </w:rPr>
        <w:t xml:space="preserve">.5. </w:t>
      </w:r>
      <w:r w:rsidRPr="00EF24BC">
        <w:rPr>
          <w:rFonts w:ascii="Times New Roman" w:hAnsi="Times New Roman"/>
          <w:sz w:val="28"/>
          <w:szCs w:val="28"/>
          <w:lang w:val="uk-UA" w:eastAsia="uk-UA"/>
        </w:rPr>
        <w:t xml:space="preserve">Загальні збори трудового колективу Ліцею є вищим колегіальним органом громадського самоврядування Ліцею. Загальні збори є правомочними, якщо в їхній роботі беруть участь більше половини працівників Ліцею. Загальні збори скликаються не менше одного разу на рік. Рішення приймається простою більшістю голосів. </w:t>
      </w:r>
    </w:p>
    <w:p w:rsidR="009662CA" w:rsidRPr="00EF24BC" w:rsidRDefault="009662CA" w:rsidP="005A2471">
      <w:pPr>
        <w:spacing w:after="0" w:line="240" w:lineRule="auto"/>
        <w:ind w:right="-1"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.6. Загальні збори:</w:t>
      </w:r>
    </w:p>
    <w:p w:rsidR="009662CA" w:rsidRPr="00EF24BC" w:rsidRDefault="009662CA" w:rsidP="005A2471">
      <w:pPr>
        <w:autoSpaceDE w:val="0"/>
        <w:autoSpaceDN w:val="0"/>
        <w:adjustRightInd w:val="0"/>
        <w:spacing w:after="0" w:line="240" w:lineRule="auto"/>
        <w:ind w:firstLine="709"/>
        <w:jc w:val="both"/>
        <w:rPr>
          <w:rFonts w:ascii="Times New Roman" w:hAnsi="Times New Roman"/>
          <w:sz w:val="28"/>
          <w:szCs w:val="28"/>
          <w:lang w:val="uk-UA" w:eastAsia="uk-UA"/>
        </w:rPr>
      </w:pPr>
      <w:r w:rsidRPr="00EF24BC">
        <w:rPr>
          <w:rFonts w:ascii="Times New Roman" w:hAnsi="Times New Roman"/>
          <w:sz w:val="28"/>
          <w:szCs w:val="28"/>
          <w:lang w:val="uk-UA" w:eastAsia="uk-UA"/>
        </w:rPr>
        <w:t xml:space="preserve">- розглядають, обговорюють і приймають колективний договір, зміни та доповнення до нього; </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обирають раду Ліцею, її членів і голову, встановлюють термін їх повноважень;</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щорічно заслуховують звіт начальника і голови ради Ліцею, дають оцінку діяльності шляхом таємного чи відкритого голосування, можуть порушувати перед Власником обґрунтоване клопотання про усунення начальника Ліцею від керівництва у разі порушення ним вимог трудового законодавства та колективного договору;</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щорічно заслуховують звіт голови ради трудового колективу, дають оцінку діяльності шляхом таємного чи відкритого голосування;</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розглядають питання освітньої, методичної і фінансово - господарської діяльності Ліцею;</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затверджують основні напрями вдосконалення освітнього процесу, розглядають інші важливі напрями діяльності Ліцею;</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подають пропозиції щодо стимулювання праці керівників та інших</w:t>
      </w:r>
      <w:r w:rsidRPr="00EF24BC">
        <w:rPr>
          <w:rFonts w:ascii="Times New Roman" w:hAnsi="Times New Roman"/>
          <w:sz w:val="28"/>
          <w:szCs w:val="28"/>
          <w:lang w:val="uk-UA" w:eastAsia="ru-RU"/>
        </w:rPr>
        <w:br/>
        <w:t>педагогічних працівників;</w:t>
      </w:r>
    </w:p>
    <w:p w:rsidR="009662CA" w:rsidRPr="00EF24BC" w:rsidRDefault="009662CA" w:rsidP="005A2471">
      <w:pPr>
        <w:tabs>
          <w:tab w:val="num" w:pos="900"/>
        </w:tabs>
        <w:spacing w:after="0" w:line="240" w:lineRule="auto"/>
        <w:ind w:right="-1" w:firstLine="709"/>
        <w:jc w:val="both"/>
        <w:rPr>
          <w:rFonts w:ascii="Times New Roman" w:hAnsi="Times New Roman"/>
          <w:sz w:val="28"/>
          <w:szCs w:val="28"/>
          <w:lang w:val="uk-UA" w:eastAsia="ru-RU"/>
        </w:rPr>
      </w:pPr>
      <w:r w:rsidRPr="00EF24BC">
        <w:rPr>
          <w:rFonts w:ascii="Times New Roman" w:hAnsi="Times New Roman"/>
          <w:sz w:val="28"/>
          <w:szCs w:val="28"/>
          <w:lang w:val="uk-UA" w:eastAsia="ru-RU"/>
        </w:rPr>
        <w:t>- вирішують інші питання згідно з чинним законодавством.</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.7. Рішення загальних зборів оформляється протоколом за підписами головуючого та секретаря зборів.</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.8. Позачергові загальні збори можуть скликати:</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члени трудового колективу (якщо цього бажають не менше третини працівників Ліцею);</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голова профкому (голова ради трудового колективу);</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Pr="00EF24BC">
        <w:rPr>
          <w:rFonts w:ascii="Times New Roman" w:hAnsi="Times New Roman"/>
          <w:sz w:val="28"/>
          <w:szCs w:val="28"/>
          <w:lang w:val="uk-UA" w:eastAsia="ru-RU"/>
        </w:rPr>
        <w:t xml:space="preserve">Власник Ліцею або </w:t>
      </w:r>
      <w:r w:rsidR="001E01D6" w:rsidRPr="00E731D2">
        <w:rPr>
          <w:rFonts w:ascii="Times New Roman" w:hAnsi="Times New Roman"/>
          <w:sz w:val="28"/>
          <w:szCs w:val="28"/>
          <w:lang w:val="uk-UA" w:eastAsia="ru-RU"/>
        </w:rPr>
        <w:t>орган, що здійснює галузеве управління об’єктами спільної власності територіальних громад сіл, селищ, міст Рівненської області</w:t>
      </w:r>
      <w:r w:rsidRPr="00EF24BC">
        <w:rPr>
          <w:rFonts w:ascii="Times New Roman" w:hAnsi="Times New Roman"/>
          <w:sz w:val="28"/>
          <w:szCs w:val="28"/>
          <w:lang w:val="uk-UA" w:eastAsia="ru-RU"/>
        </w:rPr>
        <w:t>;</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EF24BC">
        <w:rPr>
          <w:rFonts w:ascii="Times New Roman" w:hAnsi="Times New Roman"/>
          <w:sz w:val="28"/>
          <w:szCs w:val="28"/>
          <w:lang w:val="uk-UA" w:eastAsia="ru-RU"/>
        </w:rPr>
        <w:t>начальник Ліцею.</w:t>
      </w:r>
    </w:p>
    <w:p w:rsidR="009662CA" w:rsidRPr="00EF24BC" w:rsidRDefault="009662CA" w:rsidP="005A2471">
      <w:pPr>
        <w:spacing w:before="40"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8.9. У Ліцеї можуть утворюватися піклувальна</w:t>
      </w:r>
      <w:r w:rsidRPr="00EF24BC">
        <w:rPr>
          <w:rFonts w:ascii="Times New Roman" w:hAnsi="Times New Roman"/>
          <w:sz w:val="28"/>
          <w:szCs w:val="28"/>
          <w:lang w:val="uk-UA" w:eastAsia="ru-RU"/>
        </w:rPr>
        <w:t xml:space="preserve"> рада, учнівський та батьківський </w:t>
      </w:r>
      <w:r>
        <w:rPr>
          <w:rFonts w:ascii="Times New Roman" w:hAnsi="Times New Roman"/>
          <w:sz w:val="28"/>
          <w:szCs w:val="28"/>
          <w:lang w:val="uk-UA" w:eastAsia="ru-RU"/>
        </w:rPr>
        <w:t xml:space="preserve">комітети, методичні об’єднання </w:t>
      </w:r>
      <w:r w:rsidRPr="00EF24BC">
        <w:rPr>
          <w:rFonts w:ascii="Times New Roman" w:hAnsi="Times New Roman"/>
          <w:sz w:val="28"/>
          <w:szCs w:val="28"/>
          <w:lang w:val="uk-UA" w:eastAsia="ru-RU"/>
        </w:rPr>
        <w:t>та інші органи відповідно до чинного законодавства України.</w:t>
      </w:r>
    </w:p>
    <w:p w:rsidR="009662CA" w:rsidRPr="00EF24BC" w:rsidRDefault="009662CA" w:rsidP="005A2471">
      <w:pPr>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8</w:t>
      </w:r>
      <w:r w:rsidRPr="00EF24BC">
        <w:rPr>
          <w:rFonts w:ascii="Times New Roman" w:hAnsi="Times New Roman"/>
          <w:sz w:val="28"/>
          <w:szCs w:val="28"/>
          <w:lang w:val="uk-UA" w:eastAsia="ru-RU"/>
        </w:rPr>
        <w:t xml:space="preserve">.10. Ліцей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9662CA" w:rsidRPr="005A2471" w:rsidRDefault="009662CA" w:rsidP="005A2471">
      <w:pPr>
        <w:spacing w:before="40" w:after="0" w:line="240" w:lineRule="auto"/>
        <w:ind w:right="-1" w:firstLine="709"/>
        <w:jc w:val="both"/>
        <w:rPr>
          <w:rFonts w:ascii="Times New Roman" w:hAnsi="Times New Roman"/>
          <w:color w:val="FF0000"/>
          <w:sz w:val="28"/>
          <w:szCs w:val="28"/>
          <w:lang w:val="uk-UA" w:eastAsia="ru-RU"/>
        </w:rPr>
      </w:pPr>
    </w:p>
    <w:p w:rsidR="009662CA" w:rsidRPr="00EF24BC" w:rsidRDefault="009662CA" w:rsidP="005A2471">
      <w:pPr>
        <w:shd w:val="clear" w:color="auto" w:fill="FFFFFF"/>
        <w:autoSpaceDE w:val="0"/>
        <w:autoSpaceDN w:val="0"/>
        <w:adjustRightInd w:val="0"/>
        <w:spacing w:after="0" w:line="240" w:lineRule="auto"/>
        <w:ind w:right="-1" w:firstLine="709"/>
        <w:jc w:val="center"/>
        <w:rPr>
          <w:rFonts w:ascii="Times New Roman" w:hAnsi="Times New Roman"/>
          <w:b/>
          <w:bCs/>
          <w:sz w:val="28"/>
          <w:szCs w:val="28"/>
          <w:lang w:val="uk-UA" w:eastAsia="ru-RU"/>
        </w:rPr>
      </w:pPr>
      <w:r>
        <w:rPr>
          <w:rFonts w:ascii="Times New Roman" w:hAnsi="Times New Roman"/>
          <w:b/>
          <w:bCs/>
          <w:sz w:val="28"/>
          <w:szCs w:val="28"/>
          <w:lang w:val="uk-UA" w:eastAsia="ru-RU"/>
        </w:rPr>
        <w:t>9</w:t>
      </w:r>
      <w:r w:rsidRPr="00EF24BC">
        <w:rPr>
          <w:rFonts w:ascii="Times New Roman" w:hAnsi="Times New Roman"/>
          <w:b/>
          <w:bCs/>
          <w:sz w:val="28"/>
          <w:szCs w:val="28"/>
          <w:lang w:val="uk-UA" w:eastAsia="ru-RU"/>
        </w:rPr>
        <w:t xml:space="preserve">. КОНТРОЛЬ ЗА ДІЯЛЬНІСТЮ </w:t>
      </w:r>
      <w:r w:rsidRPr="00EF24BC">
        <w:rPr>
          <w:rFonts w:ascii="Times New Roman" w:hAnsi="Times New Roman"/>
          <w:b/>
          <w:sz w:val="28"/>
          <w:szCs w:val="28"/>
          <w:lang w:val="uk-UA" w:eastAsia="ru-RU"/>
        </w:rPr>
        <w:t>ЛІЦЕЮ</w:t>
      </w:r>
    </w:p>
    <w:p w:rsidR="009662CA" w:rsidRPr="00EF24BC"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p>
    <w:p w:rsidR="009662CA" w:rsidRPr="00EF24BC" w:rsidRDefault="009662CA" w:rsidP="005A2471">
      <w:pPr>
        <w:spacing w:after="0" w:line="240" w:lineRule="auto"/>
        <w:ind w:left="-142" w:right="-1" w:firstLine="851"/>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.1. Контроль за діяльністю Ліцею здійснює Рівненська обласна рада.</w:t>
      </w:r>
    </w:p>
    <w:p w:rsidR="009662CA" w:rsidRPr="00EF24BC" w:rsidRDefault="009662CA" w:rsidP="005A2471">
      <w:pPr>
        <w:tabs>
          <w:tab w:val="num" w:pos="0"/>
        </w:tabs>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.2. Відносини Ліцею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які визначають компетенцію цих органів.</w:t>
      </w:r>
    </w:p>
    <w:p w:rsidR="009662CA" w:rsidRPr="00EF24BC" w:rsidRDefault="009662CA" w:rsidP="005A2471">
      <w:pPr>
        <w:shd w:val="clear" w:color="auto" w:fill="FFFFFF"/>
        <w:tabs>
          <w:tab w:val="num" w:pos="0"/>
        </w:tabs>
        <w:autoSpaceDE w:val="0"/>
        <w:autoSpaceDN w:val="0"/>
        <w:adjustRightInd w:val="0"/>
        <w:spacing w:after="0" w:line="240" w:lineRule="auto"/>
        <w:ind w:right="-1" w:firstLine="709"/>
        <w:jc w:val="both"/>
        <w:rPr>
          <w:rFonts w:ascii="Times New Roman" w:hAnsi="Times New Roman"/>
          <w:sz w:val="28"/>
          <w:szCs w:val="28"/>
          <w:lang w:val="uk-UA" w:eastAsia="ru-RU"/>
        </w:rPr>
      </w:pPr>
      <w:r>
        <w:rPr>
          <w:rFonts w:ascii="Times New Roman" w:hAnsi="Times New Roman"/>
          <w:sz w:val="28"/>
          <w:szCs w:val="28"/>
          <w:lang w:val="uk-UA" w:eastAsia="ru-RU"/>
        </w:rPr>
        <w:t>9</w:t>
      </w:r>
      <w:r w:rsidRPr="00EF24BC">
        <w:rPr>
          <w:rFonts w:ascii="Times New Roman" w:hAnsi="Times New Roman"/>
          <w:sz w:val="28"/>
          <w:szCs w:val="28"/>
          <w:lang w:val="uk-UA" w:eastAsia="ru-RU"/>
        </w:rPr>
        <w:t>.3. На вимогу Власника, Ліцей зобов'язаний проводити незалежну аудиторську перевірку фінансової звітності та бухгалтерського обліку.</w:t>
      </w:r>
    </w:p>
    <w:p w:rsidR="009662CA" w:rsidRPr="005A2471" w:rsidRDefault="009662CA" w:rsidP="002E1027">
      <w:pPr>
        <w:shd w:val="clear" w:color="auto" w:fill="FFFFFF"/>
        <w:tabs>
          <w:tab w:val="num" w:pos="0"/>
        </w:tabs>
        <w:autoSpaceDE w:val="0"/>
        <w:autoSpaceDN w:val="0"/>
        <w:adjustRightInd w:val="0"/>
        <w:spacing w:after="0" w:line="240" w:lineRule="auto"/>
        <w:ind w:right="-1"/>
        <w:jc w:val="both"/>
        <w:rPr>
          <w:rFonts w:ascii="Times New Roman" w:hAnsi="Times New Roman"/>
          <w:color w:val="FF0000"/>
          <w:sz w:val="28"/>
          <w:szCs w:val="28"/>
          <w:lang w:val="uk-UA" w:eastAsia="ru-RU"/>
        </w:rPr>
      </w:pPr>
    </w:p>
    <w:p w:rsidR="009662CA" w:rsidRPr="00E731D2" w:rsidRDefault="009662CA" w:rsidP="005A2471">
      <w:pPr>
        <w:spacing w:after="0" w:line="240" w:lineRule="auto"/>
        <w:ind w:right="-1" w:firstLine="709"/>
        <w:jc w:val="center"/>
        <w:rPr>
          <w:rFonts w:ascii="Times New Roman" w:hAnsi="Times New Roman"/>
          <w:b/>
          <w:bCs/>
          <w:sz w:val="28"/>
          <w:szCs w:val="28"/>
          <w:lang w:val="uk-UA" w:eastAsia="ru-RU"/>
        </w:rPr>
      </w:pPr>
      <w:r w:rsidRPr="00E731D2">
        <w:rPr>
          <w:rFonts w:ascii="Times New Roman" w:hAnsi="Times New Roman"/>
          <w:b/>
          <w:bCs/>
          <w:sz w:val="28"/>
          <w:szCs w:val="28"/>
          <w:lang w:val="uk-UA" w:eastAsia="ru-RU"/>
        </w:rPr>
        <w:t>1</w:t>
      </w:r>
      <w:r>
        <w:rPr>
          <w:rFonts w:ascii="Times New Roman" w:hAnsi="Times New Roman"/>
          <w:b/>
          <w:bCs/>
          <w:sz w:val="28"/>
          <w:szCs w:val="28"/>
          <w:lang w:val="uk-UA" w:eastAsia="ru-RU"/>
        </w:rPr>
        <w:t>0</w:t>
      </w:r>
      <w:r w:rsidRPr="00E731D2">
        <w:rPr>
          <w:rFonts w:ascii="Times New Roman" w:hAnsi="Times New Roman"/>
          <w:b/>
          <w:bCs/>
          <w:sz w:val="28"/>
          <w:szCs w:val="28"/>
          <w:lang w:val="uk-UA" w:eastAsia="ru-RU"/>
        </w:rPr>
        <w:t>. ПРИПИНЕННЯ ДІЯЛЬНОСТІ ЛІЦЕЮ</w:t>
      </w:r>
    </w:p>
    <w:p w:rsidR="009662CA" w:rsidRPr="00E731D2" w:rsidRDefault="009662CA" w:rsidP="005A2471">
      <w:pPr>
        <w:tabs>
          <w:tab w:val="num" w:pos="0"/>
        </w:tabs>
        <w:spacing w:after="0" w:line="240" w:lineRule="auto"/>
        <w:ind w:right="-1" w:firstLine="709"/>
        <w:rPr>
          <w:rFonts w:ascii="Times New Roman" w:hAnsi="Times New Roman"/>
          <w:b/>
          <w:bCs/>
          <w:sz w:val="28"/>
          <w:szCs w:val="28"/>
          <w:lang w:val="uk-UA" w:eastAsia="ru-RU"/>
        </w:rPr>
      </w:pP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 Діяльність Ліцею припиняється в результаті передання всього майна, прав та обов’язків іншим юридичним особам-правонаступникам (злиття, приєднання, поділу, перетворення, виділу) або ліквідації.</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.2. Злиття, приєднання, поділ</w:t>
      </w:r>
      <w:r w:rsidR="001E01D6">
        <w:rPr>
          <w:rFonts w:ascii="Times New Roman" w:hAnsi="Times New Roman"/>
          <w:sz w:val="28"/>
          <w:szCs w:val="28"/>
          <w:lang w:val="uk-UA" w:eastAsia="ru-RU"/>
        </w:rPr>
        <w:t>, виділ</w:t>
      </w:r>
      <w:r w:rsidRPr="00E731D2">
        <w:rPr>
          <w:rFonts w:ascii="Times New Roman" w:hAnsi="Times New Roman"/>
          <w:sz w:val="28"/>
          <w:szCs w:val="28"/>
          <w:lang w:val="uk-UA" w:eastAsia="ru-RU"/>
        </w:rPr>
        <w:t xml:space="preserve"> та перетворення здійснюється за рішенням Рівненської обласної ради, або у випадках, передбачених законом, - за рішенням суду або відповідних органів державної влади.</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.3. Рівненська обласна рада або суд призначають комісію з припинення діяльності Ліцею (ліквідаційну комісію, ліквідатора тощо) та встановлюють порядок і строки припинення діяльності Ліцею відповідно до чинного законодавства України.</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.4. Виконання функцій комісії з припинення діяльності Ліцею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sidR="004E6472">
        <w:rPr>
          <w:rFonts w:ascii="Times New Roman" w:hAnsi="Times New Roman"/>
          <w:sz w:val="28"/>
          <w:szCs w:val="28"/>
          <w:lang w:val="uk-UA" w:eastAsia="ru-RU"/>
        </w:rPr>
        <w:t>0</w:t>
      </w:r>
      <w:r w:rsidRPr="00E731D2">
        <w:rPr>
          <w:rFonts w:ascii="Times New Roman" w:hAnsi="Times New Roman"/>
          <w:sz w:val="28"/>
          <w:szCs w:val="28"/>
          <w:lang w:val="uk-UA" w:eastAsia="ru-RU"/>
        </w:rPr>
        <w:t>.5. У разі злиття Ліцею з іншою юридичною особою усі майнові права та обов’язки кожного з них переходять до юридичної особи, що утворена внаслідок злиття.</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 xml:space="preserve">.6. У разі приєднання Ліцею до іншої юридичної особи, до останнього переходять усі майнові права та обов’язки, а в разі приєднання однієї або кількох юридичних осіб до Ліцею – до нього переходять усі майнові права та обов’язки приєднаних юридичних осіб. </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lastRenderedPageBreak/>
        <w:t>1</w:t>
      </w:r>
      <w:r>
        <w:rPr>
          <w:rFonts w:ascii="Times New Roman" w:hAnsi="Times New Roman"/>
          <w:sz w:val="28"/>
          <w:szCs w:val="28"/>
          <w:lang w:val="uk-UA" w:eastAsia="ru-RU"/>
        </w:rPr>
        <w:t>0</w:t>
      </w:r>
      <w:r w:rsidRPr="00E731D2">
        <w:rPr>
          <w:rFonts w:ascii="Times New Roman" w:hAnsi="Times New Roman"/>
          <w:sz w:val="28"/>
          <w:szCs w:val="28"/>
          <w:lang w:val="uk-UA" w:eastAsia="ru-RU"/>
        </w:rPr>
        <w:t>.7. У разі поділу Ліцею, усі його майнові права і обов’язки переходять за розподільним актом (балансом) у відповідних частках до кожного з нових юридичних осіб.</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.8. У разі виділення одного або кількох юридичних осіб, до кожної з них переходять за розподільним актом (балансом) у відповідних частках майнові права та обов’язки Ліцею.</w:t>
      </w:r>
    </w:p>
    <w:p w:rsidR="009662CA" w:rsidRPr="00E731D2" w:rsidRDefault="009662CA" w:rsidP="005A2471">
      <w:pPr>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.9. У разі перетворення Ліцею в іншу юридичну особу, усі його майнові права та обов’язки переходять до новоутвореної  юридичної особи.</w:t>
      </w:r>
    </w:p>
    <w:p w:rsidR="009662CA" w:rsidRPr="00E731D2" w:rsidRDefault="009662CA" w:rsidP="005A2471">
      <w:pPr>
        <w:tabs>
          <w:tab w:val="left" w:pos="1701"/>
        </w:tabs>
        <w:spacing w:after="0" w:line="240" w:lineRule="auto"/>
        <w:ind w:right="-1" w:firstLine="709"/>
        <w:jc w:val="both"/>
        <w:rPr>
          <w:rFonts w:ascii="Times New Roman" w:hAnsi="Times New Roman"/>
          <w:b/>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.10. Активи Ліцею можуть передаватись закладу, установі, підприємству, організації відповідного виду в порядку визначеному чинним законодавством України.</w:t>
      </w:r>
      <w:r w:rsidRPr="00E731D2">
        <w:rPr>
          <w:rFonts w:ascii="Times New Roman" w:hAnsi="Times New Roman"/>
          <w:b/>
          <w:bCs/>
          <w:sz w:val="28"/>
          <w:szCs w:val="28"/>
          <w:lang w:val="uk-UA" w:eastAsia="ru-RU"/>
        </w:rPr>
        <w:t xml:space="preserve"> </w:t>
      </w:r>
      <w:r w:rsidRPr="00E731D2">
        <w:rPr>
          <w:rFonts w:ascii="Times New Roman" w:hAnsi="Times New Roman"/>
          <w:sz w:val="28"/>
          <w:szCs w:val="28"/>
          <w:lang w:val="uk-UA" w:eastAsia="ru-RU"/>
        </w:rPr>
        <w:t>У разі припинення Ліцею (у результаті його ліквідації, злиття, поділу, виділу або перетворення), якщо інше не передбачено законодавством, активи можуть зараховуватись до доходу обласного бюджету.</w:t>
      </w:r>
    </w:p>
    <w:p w:rsidR="009662CA" w:rsidRPr="00E731D2" w:rsidRDefault="009662CA" w:rsidP="005A2471">
      <w:pPr>
        <w:tabs>
          <w:tab w:val="left" w:pos="1701"/>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.11. Ліцей може бути ліквідований:</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на підставі рішення Рівненської обласної ради;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на підставі рішення суду про визнання недійсною державної реєстрації юридичної особи через допущені при її створені порушення, які не можна усунути, а також в інших випадках, передбачених чинним законодавством України.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.12. При ліквідації Ліцею ліцеїстам, які виховувались та навчались у ньому, в установленому порядку забезпечується можливість продовження навчання в іншому закладі освіти відповідно до чинного законодавства.</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r w:rsidRPr="00E731D2">
        <w:rPr>
          <w:rFonts w:ascii="Times New Roman" w:hAnsi="Times New Roman"/>
          <w:sz w:val="28"/>
          <w:szCs w:val="28"/>
          <w:lang w:val="uk-UA" w:eastAsia="ru-RU"/>
        </w:rPr>
        <w:t>1</w:t>
      </w:r>
      <w:r>
        <w:rPr>
          <w:rFonts w:ascii="Times New Roman" w:hAnsi="Times New Roman"/>
          <w:sz w:val="28"/>
          <w:szCs w:val="28"/>
          <w:lang w:val="uk-UA" w:eastAsia="ru-RU"/>
        </w:rPr>
        <w:t>0</w:t>
      </w:r>
      <w:r w:rsidRPr="00E731D2">
        <w:rPr>
          <w:rFonts w:ascii="Times New Roman" w:hAnsi="Times New Roman"/>
          <w:sz w:val="28"/>
          <w:szCs w:val="28"/>
          <w:lang w:val="uk-UA" w:eastAsia="ru-RU"/>
        </w:rPr>
        <w:t>.13. Ліцей є таким, діяльність якого припинилась, з дня внесення до єдиного державного реєстру запису про припинення його діяльності.</w:t>
      </w: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r w:rsidRPr="00E731D2">
        <w:rPr>
          <w:rFonts w:ascii="Times New Roman" w:hAnsi="Times New Roman"/>
          <w:b/>
          <w:bCs/>
          <w:sz w:val="28"/>
          <w:szCs w:val="28"/>
          <w:lang w:val="uk-UA" w:eastAsia="ru-RU"/>
        </w:rPr>
        <w:t>1</w:t>
      </w:r>
      <w:r>
        <w:rPr>
          <w:rFonts w:ascii="Times New Roman" w:hAnsi="Times New Roman"/>
          <w:b/>
          <w:bCs/>
          <w:sz w:val="28"/>
          <w:szCs w:val="28"/>
          <w:lang w:val="uk-UA" w:eastAsia="ru-RU"/>
        </w:rPr>
        <w:t>1</w:t>
      </w:r>
      <w:r w:rsidRPr="00E731D2">
        <w:rPr>
          <w:rFonts w:ascii="Times New Roman" w:hAnsi="Times New Roman"/>
          <w:b/>
          <w:bCs/>
          <w:sz w:val="28"/>
          <w:szCs w:val="28"/>
          <w:lang w:val="uk-UA" w:eastAsia="ru-RU"/>
        </w:rPr>
        <w:t>. ПРИКІНЦЕВІ ПОЛОЖЕННЯ</w:t>
      </w:r>
    </w:p>
    <w:p w:rsidR="009662CA" w:rsidRPr="00E731D2" w:rsidRDefault="009662CA" w:rsidP="005A2471">
      <w:pPr>
        <w:tabs>
          <w:tab w:val="num" w:pos="0"/>
        </w:tabs>
        <w:spacing w:after="0" w:line="240" w:lineRule="auto"/>
        <w:ind w:right="-1" w:firstLine="709"/>
        <w:jc w:val="center"/>
        <w:rPr>
          <w:rFonts w:ascii="Times New Roman" w:hAnsi="Times New Roman"/>
          <w:b/>
          <w:bCs/>
          <w:sz w:val="28"/>
          <w:szCs w:val="28"/>
          <w:lang w:val="uk-UA" w:eastAsia="ru-RU"/>
        </w:rPr>
      </w:pPr>
    </w:p>
    <w:p w:rsidR="009662CA" w:rsidRPr="00E731D2" w:rsidRDefault="009662CA" w:rsidP="005A2471">
      <w:pPr>
        <w:tabs>
          <w:tab w:val="num" w:pos="0"/>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bCs/>
          <w:sz w:val="28"/>
          <w:szCs w:val="28"/>
          <w:lang w:val="uk-UA" w:eastAsia="ru-RU"/>
        </w:rPr>
        <w:t>1</w:t>
      </w:r>
      <w:r>
        <w:rPr>
          <w:rFonts w:ascii="Times New Roman" w:hAnsi="Times New Roman"/>
          <w:bCs/>
          <w:sz w:val="28"/>
          <w:szCs w:val="28"/>
          <w:lang w:val="uk-UA" w:eastAsia="ru-RU"/>
        </w:rPr>
        <w:t>1</w:t>
      </w:r>
      <w:r w:rsidRPr="00E731D2">
        <w:rPr>
          <w:rFonts w:ascii="Times New Roman" w:hAnsi="Times New Roman"/>
          <w:bCs/>
          <w:sz w:val="28"/>
          <w:szCs w:val="28"/>
          <w:lang w:val="uk-UA" w:eastAsia="ru-RU"/>
        </w:rPr>
        <w:t>.1. Зміни та доповнення до цього Статуту вносяться на підставі рішення Рівненської обласної ради.</w:t>
      </w:r>
    </w:p>
    <w:p w:rsidR="009662CA" w:rsidRPr="00E731D2" w:rsidRDefault="009662CA" w:rsidP="005A2471">
      <w:pPr>
        <w:tabs>
          <w:tab w:val="num" w:pos="0"/>
        </w:tabs>
        <w:spacing w:after="0" w:line="240" w:lineRule="auto"/>
        <w:ind w:right="-1" w:firstLine="709"/>
        <w:jc w:val="both"/>
        <w:rPr>
          <w:rFonts w:ascii="Times New Roman" w:hAnsi="Times New Roman"/>
          <w:bCs/>
          <w:sz w:val="28"/>
          <w:szCs w:val="28"/>
          <w:lang w:val="uk-UA" w:eastAsia="ru-RU"/>
        </w:rPr>
      </w:pPr>
      <w:r w:rsidRPr="00E731D2">
        <w:rPr>
          <w:rFonts w:ascii="Times New Roman" w:hAnsi="Times New Roman"/>
          <w:bCs/>
          <w:sz w:val="28"/>
          <w:szCs w:val="28"/>
          <w:lang w:val="uk-UA" w:eastAsia="ru-RU"/>
        </w:rPr>
        <w:t>1</w:t>
      </w:r>
      <w:r>
        <w:rPr>
          <w:rFonts w:ascii="Times New Roman" w:hAnsi="Times New Roman"/>
          <w:bCs/>
          <w:sz w:val="28"/>
          <w:szCs w:val="28"/>
          <w:lang w:val="uk-UA" w:eastAsia="ru-RU"/>
        </w:rPr>
        <w:t>1</w:t>
      </w:r>
      <w:r w:rsidRPr="00E731D2">
        <w:rPr>
          <w:rFonts w:ascii="Times New Roman" w:hAnsi="Times New Roman"/>
          <w:bCs/>
          <w:sz w:val="28"/>
          <w:szCs w:val="28"/>
          <w:lang w:val="uk-UA" w:eastAsia="ru-RU"/>
        </w:rPr>
        <w:t>.2. Зміни та доповнення до цього Статуту підлягають державній реєстрації у порядку, встановленому чинним законодавством України.</w:t>
      </w:r>
    </w:p>
    <w:p w:rsidR="009662CA" w:rsidRPr="00E731D2" w:rsidRDefault="009662CA" w:rsidP="005A2471">
      <w:pPr>
        <w:tabs>
          <w:tab w:val="num" w:pos="0"/>
        </w:tabs>
        <w:spacing w:after="0" w:line="240" w:lineRule="auto"/>
        <w:ind w:right="-1" w:firstLine="709"/>
        <w:jc w:val="both"/>
        <w:rPr>
          <w:rFonts w:ascii="Times New Roman" w:hAnsi="Times New Roman"/>
          <w:sz w:val="28"/>
          <w:szCs w:val="28"/>
          <w:lang w:val="uk-UA" w:eastAsia="ru-RU"/>
        </w:rPr>
      </w:pPr>
    </w:p>
    <w:p w:rsidR="009662CA" w:rsidRPr="00E731D2" w:rsidRDefault="009662CA">
      <w:pPr>
        <w:rPr>
          <w:lang w:val="uk-UA"/>
        </w:rPr>
      </w:pPr>
    </w:p>
    <w:sectPr w:rsidR="009662CA" w:rsidRPr="00E731D2" w:rsidSect="00CF1E73">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B4" w:rsidRDefault="003C71B4">
      <w:pPr>
        <w:spacing w:after="0" w:line="240" w:lineRule="auto"/>
      </w:pPr>
      <w:r>
        <w:separator/>
      </w:r>
    </w:p>
  </w:endnote>
  <w:endnote w:type="continuationSeparator" w:id="0">
    <w:p w:rsidR="003C71B4" w:rsidRDefault="003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E31ED5" w:rsidP="00CF1E73">
    <w:pPr>
      <w:pStyle w:val="a8"/>
      <w:framePr w:wrap="around" w:vAnchor="text" w:hAnchor="margin" w:xAlign="center" w:y="1"/>
      <w:rPr>
        <w:rStyle w:val="aa"/>
      </w:rPr>
    </w:pPr>
    <w:r>
      <w:rPr>
        <w:rStyle w:val="aa"/>
      </w:rPr>
      <w:fldChar w:fldCharType="begin"/>
    </w:r>
    <w:r w:rsidR="009662CA">
      <w:rPr>
        <w:rStyle w:val="aa"/>
      </w:rPr>
      <w:instrText xml:space="preserve">PAGE  </w:instrText>
    </w:r>
    <w:r>
      <w:rPr>
        <w:rStyle w:val="aa"/>
      </w:rPr>
      <w:fldChar w:fldCharType="end"/>
    </w:r>
  </w:p>
  <w:p w:rsidR="009662CA" w:rsidRDefault="009662C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9662C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B4" w:rsidRDefault="003C71B4">
      <w:pPr>
        <w:spacing w:after="0" w:line="240" w:lineRule="auto"/>
      </w:pPr>
      <w:r>
        <w:separator/>
      </w:r>
    </w:p>
  </w:footnote>
  <w:footnote w:type="continuationSeparator" w:id="0">
    <w:p w:rsidR="003C71B4" w:rsidRDefault="003C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CA" w:rsidRDefault="00E31ED5">
    <w:pPr>
      <w:pStyle w:val="af6"/>
      <w:jc w:val="center"/>
    </w:pPr>
    <w:r>
      <w:rPr>
        <w:noProof/>
      </w:rPr>
      <w:fldChar w:fldCharType="begin"/>
    </w:r>
    <w:r w:rsidR="009662CA">
      <w:rPr>
        <w:noProof/>
      </w:rPr>
      <w:instrText xml:space="preserve"> PAGE   \* MERGEFORMAT </w:instrText>
    </w:r>
    <w:r>
      <w:rPr>
        <w:noProof/>
      </w:rPr>
      <w:fldChar w:fldCharType="separate"/>
    </w:r>
    <w:r w:rsidR="000A5753">
      <w:rPr>
        <w:noProof/>
      </w:rPr>
      <w:t>19</w:t>
    </w:r>
    <w:r>
      <w:rPr>
        <w:noProof/>
      </w:rPr>
      <w:fldChar w:fldCharType="end"/>
    </w:r>
  </w:p>
  <w:p w:rsidR="009662CA" w:rsidRDefault="009662C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90CA6B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B1CCDD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BB0DCC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D5C09AC"/>
    <w:lvl w:ilvl="0">
      <w:start w:val="1"/>
      <w:numFmt w:val="bullet"/>
      <w:lvlText w:val=""/>
      <w:lvlJc w:val="left"/>
      <w:pPr>
        <w:tabs>
          <w:tab w:val="num" w:pos="643"/>
        </w:tabs>
        <w:ind w:left="643" w:hanging="360"/>
      </w:pPr>
      <w:rPr>
        <w:rFonts w:ascii="Symbol" w:hAnsi="Symbol" w:hint="default"/>
      </w:rPr>
    </w:lvl>
  </w:abstractNum>
  <w:abstractNum w:abstractNumId="4">
    <w:nsid w:val="09512117"/>
    <w:multiLevelType w:val="hybridMultilevel"/>
    <w:tmpl w:val="3100396E"/>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777F9A"/>
    <w:multiLevelType w:val="multilevel"/>
    <w:tmpl w:val="2952B3EA"/>
    <w:lvl w:ilvl="0">
      <w:start w:val="10"/>
      <w:numFmt w:val="decimal"/>
      <w:lvlText w:val="%1"/>
      <w:lvlJc w:val="left"/>
      <w:pPr>
        <w:ind w:left="525" w:hanging="525"/>
      </w:pPr>
      <w:rPr>
        <w:rFonts w:cs="Times New Roman" w:hint="default"/>
        <w:b w:val="0"/>
      </w:rPr>
    </w:lvl>
    <w:lvl w:ilvl="1">
      <w:start w:val="3"/>
      <w:numFmt w:val="decimal"/>
      <w:lvlText w:val="%1.%2"/>
      <w:lvlJc w:val="left"/>
      <w:pPr>
        <w:ind w:left="1093" w:hanging="525"/>
      </w:pPr>
      <w:rPr>
        <w:rFonts w:cs="Times New Roman" w:hint="default"/>
        <w:b w:val="0"/>
      </w:rPr>
    </w:lvl>
    <w:lvl w:ilvl="2">
      <w:start w:val="1"/>
      <w:numFmt w:val="decimal"/>
      <w:lvlText w:val="%1.%2.%3"/>
      <w:lvlJc w:val="left"/>
      <w:pPr>
        <w:ind w:left="1856" w:hanging="720"/>
      </w:pPr>
      <w:rPr>
        <w:rFonts w:cs="Times New Roman" w:hint="default"/>
        <w:b w:val="0"/>
      </w:rPr>
    </w:lvl>
    <w:lvl w:ilvl="3">
      <w:start w:val="1"/>
      <w:numFmt w:val="decimal"/>
      <w:lvlText w:val="%1.%2.%3.%4"/>
      <w:lvlJc w:val="left"/>
      <w:pPr>
        <w:ind w:left="2784" w:hanging="108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4280" w:hanging="144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776" w:hanging="1800"/>
      </w:pPr>
      <w:rPr>
        <w:rFonts w:cs="Times New Roman" w:hint="default"/>
        <w:b w:val="0"/>
      </w:rPr>
    </w:lvl>
    <w:lvl w:ilvl="8">
      <w:start w:val="1"/>
      <w:numFmt w:val="decimal"/>
      <w:lvlText w:val="%1.%2.%3.%4.%5.%6.%7.%8.%9"/>
      <w:lvlJc w:val="left"/>
      <w:pPr>
        <w:ind w:left="6704" w:hanging="2160"/>
      </w:pPr>
      <w:rPr>
        <w:rFonts w:cs="Times New Roman" w:hint="default"/>
        <w:b w:val="0"/>
      </w:rPr>
    </w:lvl>
  </w:abstractNum>
  <w:abstractNum w:abstractNumId="6">
    <w:nsid w:val="0FEA3890"/>
    <w:multiLevelType w:val="multilevel"/>
    <w:tmpl w:val="16787344"/>
    <w:lvl w:ilvl="0">
      <w:start w:val="1"/>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586"/>
        </w:tabs>
        <w:ind w:left="1586" w:hanging="735"/>
      </w:pPr>
      <w:rPr>
        <w:rFonts w:cs="Times New Roman" w:hint="default"/>
        <w:color w:val="auto"/>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00D6ED3"/>
    <w:multiLevelType w:val="multilevel"/>
    <w:tmpl w:val="DE3C500E"/>
    <w:lvl w:ilvl="0">
      <w:start w:val="7"/>
      <w:numFmt w:val="decimal"/>
      <w:lvlText w:val="%1."/>
      <w:lvlJc w:val="left"/>
      <w:pPr>
        <w:ind w:left="600" w:hanging="600"/>
      </w:pPr>
      <w:rPr>
        <w:rFonts w:cs="Times New Roman" w:hint="default"/>
      </w:rPr>
    </w:lvl>
    <w:lvl w:ilvl="1">
      <w:start w:val="14"/>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8">
    <w:nsid w:val="12EE61BA"/>
    <w:multiLevelType w:val="multilevel"/>
    <w:tmpl w:val="BEAC8032"/>
    <w:lvl w:ilvl="0">
      <w:start w:val="7"/>
      <w:numFmt w:val="decimal"/>
      <w:lvlText w:val="%1."/>
      <w:lvlJc w:val="left"/>
      <w:pPr>
        <w:ind w:left="450" w:hanging="450"/>
      </w:pPr>
      <w:rPr>
        <w:rFonts w:cs="Times New Roman" w:hint="default"/>
      </w:rPr>
    </w:lvl>
    <w:lvl w:ilvl="1">
      <w:start w:val="1"/>
      <w:numFmt w:val="decimal"/>
      <w:lvlText w:val="%1.%2."/>
      <w:lvlJc w:val="left"/>
      <w:pPr>
        <w:ind w:left="2422" w:hanging="72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6186" w:hanging="108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950" w:hanging="1440"/>
      </w:pPr>
      <w:rPr>
        <w:rFonts w:cs="Times New Roman" w:hint="default"/>
      </w:rPr>
    </w:lvl>
    <w:lvl w:ilvl="6">
      <w:start w:val="1"/>
      <w:numFmt w:val="decimal"/>
      <w:lvlText w:val="%1.%2.%3.%4.%5.%6.%7."/>
      <w:lvlJc w:val="left"/>
      <w:pPr>
        <w:ind w:left="12012" w:hanging="1800"/>
      </w:pPr>
      <w:rPr>
        <w:rFonts w:cs="Times New Roman" w:hint="default"/>
      </w:rPr>
    </w:lvl>
    <w:lvl w:ilvl="7">
      <w:start w:val="1"/>
      <w:numFmt w:val="decimal"/>
      <w:lvlText w:val="%1.%2.%3.%4.%5.%6.%7.%8."/>
      <w:lvlJc w:val="left"/>
      <w:pPr>
        <w:ind w:left="13714" w:hanging="1800"/>
      </w:pPr>
      <w:rPr>
        <w:rFonts w:cs="Times New Roman" w:hint="default"/>
      </w:rPr>
    </w:lvl>
    <w:lvl w:ilvl="8">
      <w:start w:val="1"/>
      <w:numFmt w:val="decimal"/>
      <w:lvlText w:val="%1.%2.%3.%4.%5.%6.%7.%8.%9."/>
      <w:lvlJc w:val="left"/>
      <w:pPr>
        <w:ind w:left="15776" w:hanging="2160"/>
      </w:pPr>
      <w:rPr>
        <w:rFonts w:cs="Times New Roman" w:hint="default"/>
      </w:rPr>
    </w:lvl>
  </w:abstractNum>
  <w:abstractNum w:abstractNumId="9">
    <w:nsid w:val="13392F84"/>
    <w:multiLevelType w:val="multilevel"/>
    <w:tmpl w:val="0E3A01E8"/>
    <w:lvl w:ilvl="0">
      <w:start w:val="4"/>
      <w:numFmt w:val="decimal"/>
      <w:pStyle w:val="4"/>
      <w:lvlText w:val="%1."/>
      <w:lvlJc w:val="left"/>
      <w:pPr>
        <w:ind w:left="600" w:hanging="60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1FA53490"/>
    <w:multiLevelType w:val="multilevel"/>
    <w:tmpl w:val="8F46E64C"/>
    <w:lvl w:ilvl="0">
      <w:start w:val="9"/>
      <w:numFmt w:val="decimal"/>
      <w:lvlText w:val="%1."/>
      <w:lvlJc w:val="left"/>
      <w:pPr>
        <w:ind w:left="450" w:hanging="45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
    <w:nsid w:val="20244BC8"/>
    <w:multiLevelType w:val="multilevel"/>
    <w:tmpl w:val="F3BAD7AE"/>
    <w:lvl w:ilvl="0">
      <w:start w:val="4"/>
      <w:numFmt w:val="decimal"/>
      <w:lvlText w:val="%1"/>
      <w:lvlJc w:val="left"/>
      <w:pPr>
        <w:ind w:left="525" w:hanging="525"/>
      </w:pPr>
      <w:rPr>
        <w:rFonts w:cs="Times New Roman" w:hint="default"/>
      </w:rPr>
    </w:lvl>
    <w:lvl w:ilvl="1">
      <w:start w:val="10"/>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FB61C94"/>
    <w:multiLevelType w:val="hybridMultilevel"/>
    <w:tmpl w:val="768A2C34"/>
    <w:lvl w:ilvl="0" w:tplc="AC4A491A">
      <w:start w:val="2"/>
      <w:numFmt w:val="bullet"/>
      <w:pStyle w:val="3"/>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031E19"/>
    <w:multiLevelType w:val="multilevel"/>
    <w:tmpl w:val="C5723724"/>
    <w:lvl w:ilvl="0">
      <w:start w:val="4"/>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4EF04C6"/>
    <w:multiLevelType w:val="multilevel"/>
    <w:tmpl w:val="B7CA5C64"/>
    <w:lvl w:ilvl="0">
      <w:start w:val="11"/>
      <w:numFmt w:val="decimal"/>
      <w:lvlText w:val="%1."/>
      <w:lvlJc w:val="left"/>
      <w:pPr>
        <w:ind w:left="600" w:hanging="600"/>
      </w:pPr>
      <w:rPr>
        <w:rFonts w:cs="Times New Roman" w:hint="default"/>
        <w:b w:val="0"/>
      </w:rPr>
    </w:lvl>
    <w:lvl w:ilvl="1">
      <w:start w:val="3"/>
      <w:numFmt w:val="decimal"/>
      <w:lvlText w:val="%1.%2."/>
      <w:lvlJc w:val="left"/>
      <w:pPr>
        <w:ind w:left="1288" w:hanging="720"/>
      </w:pPr>
      <w:rPr>
        <w:rFonts w:cs="Times New Roman" w:hint="default"/>
        <w:b w:val="0"/>
      </w:rPr>
    </w:lvl>
    <w:lvl w:ilvl="2">
      <w:start w:val="1"/>
      <w:numFmt w:val="decimal"/>
      <w:lvlText w:val="%1.%2.%3."/>
      <w:lvlJc w:val="left"/>
      <w:pPr>
        <w:ind w:left="1856" w:hanging="720"/>
      </w:pPr>
      <w:rPr>
        <w:rFonts w:cs="Times New Roman" w:hint="default"/>
        <w:b w:val="0"/>
      </w:rPr>
    </w:lvl>
    <w:lvl w:ilvl="3">
      <w:start w:val="1"/>
      <w:numFmt w:val="decimal"/>
      <w:lvlText w:val="%1.%2.%3.%4."/>
      <w:lvlJc w:val="left"/>
      <w:pPr>
        <w:ind w:left="2784" w:hanging="108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4280" w:hanging="1440"/>
      </w:pPr>
      <w:rPr>
        <w:rFonts w:cs="Times New Roman" w:hint="default"/>
        <w:b w:val="0"/>
      </w:rPr>
    </w:lvl>
    <w:lvl w:ilvl="6">
      <w:start w:val="1"/>
      <w:numFmt w:val="decimal"/>
      <w:lvlText w:val="%1.%2.%3.%4.%5.%6.%7."/>
      <w:lvlJc w:val="left"/>
      <w:pPr>
        <w:ind w:left="5208" w:hanging="1800"/>
      </w:pPr>
      <w:rPr>
        <w:rFonts w:cs="Times New Roman" w:hint="default"/>
        <w:b w:val="0"/>
      </w:rPr>
    </w:lvl>
    <w:lvl w:ilvl="7">
      <w:start w:val="1"/>
      <w:numFmt w:val="decimal"/>
      <w:lvlText w:val="%1.%2.%3.%4.%5.%6.%7.%8."/>
      <w:lvlJc w:val="left"/>
      <w:pPr>
        <w:ind w:left="5776" w:hanging="1800"/>
      </w:pPr>
      <w:rPr>
        <w:rFonts w:cs="Times New Roman" w:hint="default"/>
        <w:b w:val="0"/>
      </w:rPr>
    </w:lvl>
    <w:lvl w:ilvl="8">
      <w:start w:val="1"/>
      <w:numFmt w:val="decimal"/>
      <w:lvlText w:val="%1.%2.%3.%4.%5.%6.%7.%8.%9."/>
      <w:lvlJc w:val="left"/>
      <w:pPr>
        <w:ind w:left="6704" w:hanging="2160"/>
      </w:pPr>
      <w:rPr>
        <w:rFonts w:cs="Times New Roman" w:hint="default"/>
        <w:b w:val="0"/>
      </w:rPr>
    </w:lvl>
  </w:abstractNum>
  <w:abstractNum w:abstractNumId="15">
    <w:nsid w:val="386945DF"/>
    <w:multiLevelType w:val="multilevel"/>
    <w:tmpl w:val="903A675C"/>
    <w:lvl w:ilvl="0">
      <w:start w:val="7"/>
      <w:numFmt w:val="decimal"/>
      <w:lvlText w:val="%1."/>
      <w:lvlJc w:val="left"/>
      <w:pPr>
        <w:ind w:left="600" w:hanging="600"/>
      </w:pPr>
      <w:rPr>
        <w:rFonts w:cs="Times New Roman" w:hint="default"/>
      </w:rPr>
    </w:lvl>
    <w:lvl w:ilvl="1">
      <w:start w:val="2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9DF605E"/>
    <w:multiLevelType w:val="multilevel"/>
    <w:tmpl w:val="6BB22814"/>
    <w:lvl w:ilvl="0">
      <w:start w:val="2"/>
      <w:numFmt w:val="decimal"/>
      <w:lvlText w:val="%1"/>
      <w:lvlJc w:val="left"/>
      <w:pPr>
        <w:ind w:left="375" w:hanging="375"/>
      </w:pPr>
      <w:rPr>
        <w:rFonts w:cs="Times New Roman" w:hint="default"/>
      </w:rPr>
    </w:lvl>
    <w:lvl w:ilvl="1">
      <w:start w:val="3"/>
      <w:numFmt w:val="decimal"/>
      <w:lvlText w:val="%1.%2"/>
      <w:lvlJc w:val="left"/>
      <w:pPr>
        <w:ind w:left="1830" w:hanging="375"/>
      </w:pPr>
      <w:rPr>
        <w:rFonts w:cs="Times New Roman" w:hint="default"/>
      </w:rPr>
    </w:lvl>
    <w:lvl w:ilvl="2">
      <w:start w:val="1"/>
      <w:numFmt w:val="decimal"/>
      <w:lvlText w:val="%1.%2.%3"/>
      <w:lvlJc w:val="left"/>
      <w:pPr>
        <w:ind w:left="3630" w:hanging="720"/>
      </w:pPr>
      <w:rPr>
        <w:rFonts w:cs="Times New Roman" w:hint="default"/>
      </w:rPr>
    </w:lvl>
    <w:lvl w:ilvl="3">
      <w:start w:val="1"/>
      <w:numFmt w:val="decimal"/>
      <w:lvlText w:val="%1.%2.%3.%4"/>
      <w:lvlJc w:val="left"/>
      <w:pPr>
        <w:ind w:left="5445" w:hanging="1080"/>
      </w:pPr>
      <w:rPr>
        <w:rFonts w:cs="Times New Roman" w:hint="default"/>
      </w:rPr>
    </w:lvl>
    <w:lvl w:ilvl="4">
      <w:start w:val="1"/>
      <w:numFmt w:val="decimal"/>
      <w:lvlText w:val="%1.%2.%3.%4.%5"/>
      <w:lvlJc w:val="left"/>
      <w:pPr>
        <w:ind w:left="6900" w:hanging="1080"/>
      </w:pPr>
      <w:rPr>
        <w:rFonts w:cs="Times New Roman" w:hint="default"/>
      </w:rPr>
    </w:lvl>
    <w:lvl w:ilvl="5">
      <w:start w:val="1"/>
      <w:numFmt w:val="decimal"/>
      <w:lvlText w:val="%1.%2.%3.%4.%5.%6"/>
      <w:lvlJc w:val="left"/>
      <w:pPr>
        <w:ind w:left="8715" w:hanging="1440"/>
      </w:pPr>
      <w:rPr>
        <w:rFonts w:cs="Times New Roman" w:hint="default"/>
      </w:rPr>
    </w:lvl>
    <w:lvl w:ilvl="6">
      <w:start w:val="1"/>
      <w:numFmt w:val="decimal"/>
      <w:lvlText w:val="%1.%2.%3.%4.%5.%6.%7"/>
      <w:lvlJc w:val="left"/>
      <w:pPr>
        <w:ind w:left="10170" w:hanging="1440"/>
      </w:pPr>
      <w:rPr>
        <w:rFonts w:cs="Times New Roman" w:hint="default"/>
      </w:rPr>
    </w:lvl>
    <w:lvl w:ilvl="7">
      <w:start w:val="1"/>
      <w:numFmt w:val="decimal"/>
      <w:lvlText w:val="%1.%2.%3.%4.%5.%6.%7.%8"/>
      <w:lvlJc w:val="left"/>
      <w:pPr>
        <w:ind w:left="11985" w:hanging="1800"/>
      </w:pPr>
      <w:rPr>
        <w:rFonts w:cs="Times New Roman" w:hint="default"/>
      </w:rPr>
    </w:lvl>
    <w:lvl w:ilvl="8">
      <w:start w:val="1"/>
      <w:numFmt w:val="decimal"/>
      <w:lvlText w:val="%1.%2.%3.%4.%5.%6.%7.%8.%9"/>
      <w:lvlJc w:val="left"/>
      <w:pPr>
        <w:ind w:left="13800" w:hanging="2160"/>
      </w:pPr>
      <w:rPr>
        <w:rFonts w:cs="Times New Roman" w:hint="default"/>
      </w:rPr>
    </w:lvl>
  </w:abstractNum>
  <w:abstractNum w:abstractNumId="17">
    <w:nsid w:val="3C9B543B"/>
    <w:multiLevelType w:val="hybridMultilevel"/>
    <w:tmpl w:val="62DE671C"/>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3433A8"/>
    <w:multiLevelType w:val="multilevel"/>
    <w:tmpl w:val="C3287680"/>
    <w:lvl w:ilvl="0">
      <w:start w:val="3"/>
      <w:numFmt w:val="decimal"/>
      <w:pStyle w:val="5"/>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2B30AA0"/>
    <w:multiLevelType w:val="hybridMultilevel"/>
    <w:tmpl w:val="2590890E"/>
    <w:lvl w:ilvl="0" w:tplc="2D965ED4">
      <w:start w:val="1"/>
      <w:numFmt w:val="bullet"/>
      <w:lvlText w:val="-"/>
      <w:lvlJc w:val="left"/>
      <w:pPr>
        <w:tabs>
          <w:tab w:val="num" w:pos="1543"/>
        </w:tabs>
        <w:ind w:left="1543" w:hanging="975"/>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E630C9"/>
    <w:multiLevelType w:val="multilevel"/>
    <w:tmpl w:val="B1C8E260"/>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nsid w:val="43820566"/>
    <w:multiLevelType w:val="multilevel"/>
    <w:tmpl w:val="8D9626A8"/>
    <w:lvl w:ilvl="0">
      <w:start w:val="3"/>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02BAD"/>
    <w:multiLevelType w:val="multilevel"/>
    <w:tmpl w:val="B106C232"/>
    <w:lvl w:ilvl="0">
      <w:start w:val="6"/>
      <w:numFmt w:val="decimal"/>
      <w:lvlText w:val="%1."/>
      <w:lvlJc w:val="left"/>
      <w:pPr>
        <w:ind w:left="600" w:hanging="600"/>
      </w:pPr>
      <w:rPr>
        <w:rFonts w:cs="Times New Roman" w:hint="default"/>
      </w:rPr>
    </w:lvl>
    <w:lvl w:ilvl="1">
      <w:start w:val="2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nsid w:val="481644B9"/>
    <w:multiLevelType w:val="multilevel"/>
    <w:tmpl w:val="61D8FA46"/>
    <w:lvl w:ilvl="0">
      <w:start w:val="5"/>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9F8009F"/>
    <w:multiLevelType w:val="multilevel"/>
    <w:tmpl w:val="EDB86026"/>
    <w:lvl w:ilvl="0">
      <w:start w:val="5"/>
      <w:numFmt w:val="decimal"/>
      <w:lvlText w:val="%1."/>
      <w:lvlJc w:val="left"/>
      <w:pPr>
        <w:ind w:left="600" w:hanging="600"/>
      </w:pPr>
      <w:rPr>
        <w:rFonts w:cs="Times New Roman" w:hint="default"/>
      </w:rPr>
    </w:lvl>
    <w:lvl w:ilvl="1">
      <w:start w:val="1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4EF12F27"/>
    <w:multiLevelType w:val="multilevel"/>
    <w:tmpl w:val="58ECAC4E"/>
    <w:lvl w:ilvl="0">
      <w:start w:val="2"/>
      <w:numFmt w:val="decimal"/>
      <w:lvlText w:val="%1."/>
      <w:lvlJc w:val="left"/>
      <w:pPr>
        <w:ind w:left="450" w:hanging="450"/>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6">
    <w:nsid w:val="528F6E73"/>
    <w:multiLevelType w:val="hybridMultilevel"/>
    <w:tmpl w:val="E2D23990"/>
    <w:lvl w:ilvl="0" w:tplc="A0C29FD2">
      <w:start w:val="1"/>
      <w:numFmt w:val="bullet"/>
      <w:lvlText w:val="-"/>
      <w:lvlJc w:val="left"/>
      <w:pPr>
        <w:tabs>
          <w:tab w:val="num" w:pos="2415"/>
        </w:tabs>
        <w:ind w:left="2415" w:hanging="975"/>
      </w:pPr>
      <w:rPr>
        <w:rFonts w:ascii="Times New Roman" w:eastAsia="Times New Roman" w:hAnsi="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4B64C2"/>
    <w:multiLevelType w:val="multilevel"/>
    <w:tmpl w:val="7B365AF2"/>
    <w:lvl w:ilvl="0">
      <w:start w:val="8"/>
      <w:numFmt w:val="decimal"/>
      <w:lvlText w:val="%1."/>
      <w:lvlJc w:val="left"/>
      <w:pPr>
        <w:ind w:left="600" w:hanging="600"/>
      </w:pPr>
      <w:rPr>
        <w:rFonts w:cs="Times New Roman" w:hint="default"/>
      </w:rPr>
    </w:lvl>
    <w:lvl w:ilvl="1">
      <w:start w:val="26"/>
      <w:numFmt w:val="decimal"/>
      <w:lvlText w:val="%1.%2."/>
      <w:lvlJc w:val="left"/>
      <w:pPr>
        <w:ind w:left="1430"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5B4952A0"/>
    <w:multiLevelType w:val="multilevel"/>
    <w:tmpl w:val="F5266D08"/>
    <w:lvl w:ilvl="0">
      <w:start w:val="6"/>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9">
    <w:nsid w:val="5EAA6E9E"/>
    <w:multiLevelType w:val="hybridMultilevel"/>
    <w:tmpl w:val="0096EC02"/>
    <w:lvl w:ilvl="0" w:tplc="2D965ED4">
      <w:start w:val="1"/>
      <w:numFmt w:val="bullet"/>
      <w:pStyle w:val="2"/>
      <w:lvlText w:val="-"/>
      <w:lvlJc w:val="left"/>
      <w:pPr>
        <w:tabs>
          <w:tab w:val="num" w:pos="3135"/>
        </w:tabs>
        <w:ind w:left="313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77E10CA"/>
    <w:multiLevelType w:val="multilevel"/>
    <w:tmpl w:val="6DF2772E"/>
    <w:lvl w:ilvl="0">
      <w:start w:val="7"/>
      <w:numFmt w:val="decimal"/>
      <w:lvlText w:val="%1."/>
      <w:lvlJc w:val="left"/>
      <w:pPr>
        <w:ind w:left="600" w:hanging="600"/>
      </w:pPr>
      <w:rPr>
        <w:rFonts w:cs="Times New Roman" w:hint="default"/>
      </w:rPr>
    </w:lvl>
    <w:lvl w:ilvl="1">
      <w:start w:val="26"/>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1">
    <w:nsid w:val="680B3B69"/>
    <w:multiLevelType w:val="multilevel"/>
    <w:tmpl w:val="DB0871B0"/>
    <w:lvl w:ilvl="0">
      <w:start w:val="7"/>
      <w:numFmt w:val="decimal"/>
      <w:lvlText w:val="%1."/>
      <w:lvlJc w:val="left"/>
      <w:pPr>
        <w:ind w:left="450" w:hanging="450"/>
      </w:pPr>
      <w:rPr>
        <w:rFonts w:cs="Times New Roman" w:hint="default"/>
      </w:rPr>
    </w:lvl>
    <w:lvl w:ilvl="1">
      <w:start w:val="6"/>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2">
    <w:nsid w:val="688F0BD0"/>
    <w:multiLevelType w:val="multilevel"/>
    <w:tmpl w:val="2B6663FC"/>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88"/>
        </w:tabs>
        <w:ind w:left="1288" w:hanging="720"/>
      </w:pPr>
      <w:rPr>
        <w:rFonts w:cs="Times New Roman" w:hint="default"/>
        <w:color w:val="auto"/>
      </w:rPr>
    </w:lvl>
    <w:lvl w:ilvl="2">
      <w:start w:val="1"/>
      <w:numFmt w:val="decimal"/>
      <w:lvlText w:val="%1.%2.%3."/>
      <w:lvlJc w:val="left"/>
      <w:pPr>
        <w:tabs>
          <w:tab w:val="num" w:pos="1950"/>
        </w:tabs>
        <w:ind w:left="1950" w:hanging="720"/>
      </w:pPr>
      <w:rPr>
        <w:rFonts w:cs="Times New Roman" w:hint="default"/>
      </w:rPr>
    </w:lvl>
    <w:lvl w:ilvl="3">
      <w:start w:val="1"/>
      <w:numFmt w:val="decimal"/>
      <w:lvlText w:val="%1.%2.%3.%4."/>
      <w:lvlJc w:val="left"/>
      <w:pPr>
        <w:tabs>
          <w:tab w:val="num" w:pos="2925"/>
        </w:tabs>
        <w:ind w:left="2925" w:hanging="1080"/>
      </w:pPr>
      <w:rPr>
        <w:rFonts w:cs="Times New Roman" w:hint="default"/>
      </w:rPr>
    </w:lvl>
    <w:lvl w:ilvl="4">
      <w:start w:val="1"/>
      <w:numFmt w:val="decimal"/>
      <w:lvlText w:val="%1.%2.%3.%4.%5."/>
      <w:lvlJc w:val="left"/>
      <w:pPr>
        <w:tabs>
          <w:tab w:val="num" w:pos="3900"/>
        </w:tabs>
        <w:ind w:left="3900" w:hanging="1440"/>
      </w:pPr>
      <w:rPr>
        <w:rFonts w:cs="Times New Roman" w:hint="default"/>
      </w:rPr>
    </w:lvl>
    <w:lvl w:ilvl="5">
      <w:start w:val="1"/>
      <w:numFmt w:val="decimal"/>
      <w:lvlText w:val="%1.%2.%3.%4.%5.%6."/>
      <w:lvlJc w:val="left"/>
      <w:pPr>
        <w:tabs>
          <w:tab w:val="num" w:pos="4515"/>
        </w:tabs>
        <w:ind w:left="4515" w:hanging="1440"/>
      </w:pPr>
      <w:rPr>
        <w:rFonts w:cs="Times New Roman" w:hint="default"/>
      </w:rPr>
    </w:lvl>
    <w:lvl w:ilvl="6">
      <w:start w:val="1"/>
      <w:numFmt w:val="decimal"/>
      <w:lvlText w:val="%1.%2.%3.%4.%5.%6.%7."/>
      <w:lvlJc w:val="left"/>
      <w:pPr>
        <w:tabs>
          <w:tab w:val="num" w:pos="5490"/>
        </w:tabs>
        <w:ind w:left="5490" w:hanging="1800"/>
      </w:pPr>
      <w:rPr>
        <w:rFonts w:cs="Times New Roman" w:hint="default"/>
      </w:rPr>
    </w:lvl>
    <w:lvl w:ilvl="7">
      <w:start w:val="1"/>
      <w:numFmt w:val="decimal"/>
      <w:lvlText w:val="%1.%2.%3.%4.%5.%6.%7.%8."/>
      <w:lvlJc w:val="left"/>
      <w:pPr>
        <w:tabs>
          <w:tab w:val="num" w:pos="6105"/>
        </w:tabs>
        <w:ind w:left="6105" w:hanging="1800"/>
      </w:pPr>
      <w:rPr>
        <w:rFonts w:cs="Times New Roman" w:hint="default"/>
      </w:rPr>
    </w:lvl>
    <w:lvl w:ilvl="8">
      <w:start w:val="1"/>
      <w:numFmt w:val="decimal"/>
      <w:lvlText w:val="%1.%2.%3.%4.%5.%6.%7.%8.%9."/>
      <w:lvlJc w:val="left"/>
      <w:pPr>
        <w:tabs>
          <w:tab w:val="num" w:pos="7080"/>
        </w:tabs>
        <w:ind w:left="7080" w:hanging="2160"/>
      </w:pPr>
      <w:rPr>
        <w:rFonts w:cs="Times New Roman" w:hint="default"/>
      </w:rPr>
    </w:lvl>
  </w:abstractNum>
  <w:abstractNum w:abstractNumId="33">
    <w:nsid w:val="6A337175"/>
    <w:multiLevelType w:val="multilevel"/>
    <w:tmpl w:val="8C367FE2"/>
    <w:lvl w:ilvl="0">
      <w:start w:val="5"/>
      <w:numFmt w:val="decimal"/>
      <w:lvlText w:val="%1."/>
      <w:lvlJc w:val="left"/>
      <w:pPr>
        <w:ind w:left="450" w:hanging="450"/>
      </w:pPr>
      <w:rPr>
        <w:rFonts w:cs="Times New Roman" w:hint="default"/>
        <w:color w:val="000000"/>
      </w:rPr>
    </w:lvl>
    <w:lvl w:ilvl="1">
      <w:start w:val="1"/>
      <w:numFmt w:val="decimal"/>
      <w:lvlText w:val="%1.%2."/>
      <w:lvlJc w:val="left"/>
      <w:pPr>
        <w:ind w:left="3981"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4">
    <w:nsid w:val="6D577161"/>
    <w:multiLevelType w:val="multilevel"/>
    <w:tmpl w:val="BEAC8032"/>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6186" w:hanging="108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950" w:hanging="1440"/>
      </w:pPr>
      <w:rPr>
        <w:rFonts w:cs="Times New Roman" w:hint="default"/>
      </w:rPr>
    </w:lvl>
    <w:lvl w:ilvl="6">
      <w:start w:val="1"/>
      <w:numFmt w:val="decimal"/>
      <w:lvlText w:val="%1.%2.%3.%4.%5.%6.%7."/>
      <w:lvlJc w:val="left"/>
      <w:pPr>
        <w:ind w:left="12012" w:hanging="1800"/>
      </w:pPr>
      <w:rPr>
        <w:rFonts w:cs="Times New Roman" w:hint="default"/>
      </w:rPr>
    </w:lvl>
    <w:lvl w:ilvl="7">
      <w:start w:val="1"/>
      <w:numFmt w:val="decimal"/>
      <w:lvlText w:val="%1.%2.%3.%4.%5.%6.%7.%8."/>
      <w:lvlJc w:val="left"/>
      <w:pPr>
        <w:ind w:left="13714" w:hanging="1800"/>
      </w:pPr>
      <w:rPr>
        <w:rFonts w:cs="Times New Roman" w:hint="default"/>
      </w:rPr>
    </w:lvl>
    <w:lvl w:ilvl="8">
      <w:start w:val="1"/>
      <w:numFmt w:val="decimal"/>
      <w:lvlText w:val="%1.%2.%3.%4.%5.%6.%7.%8.%9."/>
      <w:lvlJc w:val="left"/>
      <w:pPr>
        <w:ind w:left="15776" w:hanging="2160"/>
      </w:pPr>
      <w:rPr>
        <w:rFonts w:cs="Times New Roman" w:hint="default"/>
      </w:rPr>
    </w:lvl>
  </w:abstractNum>
  <w:abstractNum w:abstractNumId="35">
    <w:nsid w:val="6F6F31FF"/>
    <w:multiLevelType w:val="multilevel"/>
    <w:tmpl w:val="6DD8546A"/>
    <w:lvl w:ilvl="0">
      <w:start w:val="7"/>
      <w:numFmt w:val="decimal"/>
      <w:lvlText w:val="%1."/>
      <w:lvlJc w:val="left"/>
      <w:pPr>
        <w:ind w:left="600" w:hanging="600"/>
      </w:pPr>
      <w:rPr>
        <w:rFonts w:cs="Times New Roman" w:hint="default"/>
      </w:rPr>
    </w:lvl>
    <w:lvl w:ilvl="1">
      <w:start w:val="2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71213D34"/>
    <w:multiLevelType w:val="multilevel"/>
    <w:tmpl w:val="6DF61804"/>
    <w:lvl w:ilvl="0">
      <w:start w:val="7"/>
      <w:numFmt w:val="decimal"/>
      <w:lvlText w:val="%1."/>
      <w:lvlJc w:val="left"/>
      <w:pPr>
        <w:ind w:left="600" w:hanging="600"/>
      </w:pPr>
      <w:rPr>
        <w:rFonts w:cs="Times New Roman" w:hint="default"/>
      </w:rPr>
    </w:lvl>
    <w:lvl w:ilvl="1">
      <w:start w:val="10"/>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1D66139"/>
    <w:multiLevelType w:val="hybridMultilevel"/>
    <w:tmpl w:val="1C6A71A0"/>
    <w:lvl w:ilvl="0" w:tplc="2D965ED4">
      <w:start w:val="1"/>
      <w:numFmt w:val="bullet"/>
      <w:lvlText w:val="-"/>
      <w:lvlJc w:val="left"/>
      <w:pPr>
        <w:tabs>
          <w:tab w:val="num" w:pos="2415"/>
        </w:tabs>
        <w:ind w:left="2415" w:hanging="97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2EB7C28"/>
    <w:multiLevelType w:val="multilevel"/>
    <w:tmpl w:val="C1F68E8C"/>
    <w:lvl w:ilvl="0">
      <w:start w:val="6"/>
      <w:numFmt w:val="decimal"/>
      <w:lvlText w:val="%1."/>
      <w:lvlJc w:val="left"/>
      <w:pPr>
        <w:ind w:left="600" w:hanging="600"/>
      </w:pPr>
      <w:rPr>
        <w:rFonts w:cs="Times New Roman" w:hint="default"/>
      </w:rPr>
    </w:lvl>
    <w:lvl w:ilvl="1">
      <w:start w:val="25"/>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9">
    <w:nsid w:val="78E674A2"/>
    <w:multiLevelType w:val="multilevel"/>
    <w:tmpl w:val="EFCE3C6E"/>
    <w:lvl w:ilvl="0">
      <w:start w:val="5"/>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2"/>
  </w:num>
  <w:num w:numId="10">
    <w:abstractNumId w:val="6"/>
  </w:num>
  <w:num w:numId="11">
    <w:abstractNumId w:val="19"/>
  </w:num>
  <w:num w:numId="12">
    <w:abstractNumId w:val="37"/>
  </w:num>
  <w:num w:numId="13">
    <w:abstractNumId w:val="26"/>
  </w:num>
  <w:num w:numId="14">
    <w:abstractNumId w:val="17"/>
  </w:num>
  <w:num w:numId="15">
    <w:abstractNumId w:val="4"/>
  </w:num>
  <w:num w:numId="16">
    <w:abstractNumId w:val="29"/>
  </w:num>
  <w:num w:numId="17">
    <w:abstractNumId w:val="12"/>
  </w:num>
  <w:num w:numId="18">
    <w:abstractNumId w:val="9"/>
  </w:num>
  <w:num w:numId="19">
    <w:abstractNumId w:val="18"/>
  </w:num>
  <w:num w:numId="20">
    <w:abstractNumId w:val="3"/>
  </w:num>
  <w:num w:numId="21">
    <w:abstractNumId w:val="2"/>
  </w:num>
  <w:num w:numId="22">
    <w:abstractNumId w:val="1"/>
  </w:num>
  <w:num w:numId="23">
    <w:abstractNumId w:val="0"/>
  </w:num>
  <w:num w:numId="24">
    <w:abstractNumId w:val="24"/>
  </w:num>
  <w:num w:numId="25">
    <w:abstractNumId w:val="22"/>
  </w:num>
  <w:num w:numId="26">
    <w:abstractNumId w:val="34"/>
  </w:num>
  <w:num w:numId="27">
    <w:abstractNumId w:val="31"/>
  </w:num>
  <w:num w:numId="28">
    <w:abstractNumId w:val="7"/>
  </w:num>
  <w:num w:numId="29">
    <w:abstractNumId w:val="35"/>
  </w:num>
  <w:num w:numId="30">
    <w:abstractNumId w:val="30"/>
  </w:num>
  <w:num w:numId="31">
    <w:abstractNumId w:val="10"/>
  </w:num>
  <w:num w:numId="32">
    <w:abstractNumId w:val="14"/>
  </w:num>
  <w:num w:numId="33">
    <w:abstractNumId w:val="39"/>
  </w:num>
  <w:num w:numId="34">
    <w:abstractNumId w:val="38"/>
  </w:num>
  <w:num w:numId="35">
    <w:abstractNumId w:val="27"/>
  </w:num>
  <w:num w:numId="36">
    <w:abstractNumId w:val="5"/>
  </w:num>
  <w:num w:numId="37">
    <w:abstractNumId w:val="16"/>
  </w:num>
  <w:num w:numId="38">
    <w:abstractNumId w:val="20"/>
  </w:num>
  <w:num w:numId="39">
    <w:abstractNumId w:val="21"/>
  </w:num>
  <w:num w:numId="40">
    <w:abstractNumId w:val="13"/>
  </w:num>
  <w:num w:numId="41">
    <w:abstractNumId w:val="23"/>
  </w:num>
  <w:num w:numId="42">
    <w:abstractNumId w:val="33"/>
  </w:num>
  <w:num w:numId="43">
    <w:abstractNumId w:val="8"/>
  </w:num>
  <w:num w:numId="44">
    <w:abstractNumId w:val="36"/>
  </w:num>
  <w:num w:numId="45">
    <w:abstractNumId w:val="15"/>
  </w:num>
  <w:num w:numId="46">
    <w:abstractNumId w:val="11"/>
  </w:num>
  <w:num w:numId="47">
    <w:abstractNumId w:val="2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471"/>
    <w:rsid w:val="00002AAD"/>
    <w:rsid w:val="000151DB"/>
    <w:rsid w:val="00021922"/>
    <w:rsid w:val="000418FA"/>
    <w:rsid w:val="00042166"/>
    <w:rsid w:val="0004280D"/>
    <w:rsid w:val="0005720C"/>
    <w:rsid w:val="00075649"/>
    <w:rsid w:val="00076665"/>
    <w:rsid w:val="000807EA"/>
    <w:rsid w:val="00086AA2"/>
    <w:rsid w:val="00087DD0"/>
    <w:rsid w:val="0009312B"/>
    <w:rsid w:val="000A1D24"/>
    <w:rsid w:val="000A5753"/>
    <w:rsid w:val="000C365D"/>
    <w:rsid w:val="000E3022"/>
    <w:rsid w:val="000F1F04"/>
    <w:rsid w:val="0010314D"/>
    <w:rsid w:val="00107574"/>
    <w:rsid w:val="00124285"/>
    <w:rsid w:val="00143994"/>
    <w:rsid w:val="00155FDB"/>
    <w:rsid w:val="001807D4"/>
    <w:rsid w:val="00183B0F"/>
    <w:rsid w:val="00196413"/>
    <w:rsid w:val="00197661"/>
    <w:rsid w:val="001A52D1"/>
    <w:rsid w:val="001E01D6"/>
    <w:rsid w:val="001F6F36"/>
    <w:rsid w:val="00204391"/>
    <w:rsid w:val="002222C2"/>
    <w:rsid w:val="00223D70"/>
    <w:rsid w:val="00224879"/>
    <w:rsid w:val="00227932"/>
    <w:rsid w:val="00260F8F"/>
    <w:rsid w:val="0026121A"/>
    <w:rsid w:val="00266E63"/>
    <w:rsid w:val="00271231"/>
    <w:rsid w:val="00283C9E"/>
    <w:rsid w:val="002951C9"/>
    <w:rsid w:val="002A00FD"/>
    <w:rsid w:val="002A4015"/>
    <w:rsid w:val="002A4918"/>
    <w:rsid w:val="002A7272"/>
    <w:rsid w:val="002B062B"/>
    <w:rsid w:val="002C0ED1"/>
    <w:rsid w:val="002C368A"/>
    <w:rsid w:val="002C3CF8"/>
    <w:rsid w:val="002C47DF"/>
    <w:rsid w:val="002C7085"/>
    <w:rsid w:val="002D149F"/>
    <w:rsid w:val="002E1027"/>
    <w:rsid w:val="002E2066"/>
    <w:rsid w:val="002E232D"/>
    <w:rsid w:val="002F0889"/>
    <w:rsid w:val="002F7F13"/>
    <w:rsid w:val="003039BB"/>
    <w:rsid w:val="003050F9"/>
    <w:rsid w:val="00321F03"/>
    <w:rsid w:val="00341E8D"/>
    <w:rsid w:val="00344F92"/>
    <w:rsid w:val="00351521"/>
    <w:rsid w:val="00367DD4"/>
    <w:rsid w:val="003711CD"/>
    <w:rsid w:val="00374BF4"/>
    <w:rsid w:val="00385798"/>
    <w:rsid w:val="003A756E"/>
    <w:rsid w:val="003B168C"/>
    <w:rsid w:val="003B1D3D"/>
    <w:rsid w:val="003B508B"/>
    <w:rsid w:val="003C48F5"/>
    <w:rsid w:val="003C71B4"/>
    <w:rsid w:val="003C7372"/>
    <w:rsid w:val="003D344F"/>
    <w:rsid w:val="003D659A"/>
    <w:rsid w:val="003E450F"/>
    <w:rsid w:val="003F6B0B"/>
    <w:rsid w:val="00406898"/>
    <w:rsid w:val="004430BE"/>
    <w:rsid w:val="00444710"/>
    <w:rsid w:val="004535A9"/>
    <w:rsid w:val="00453F5B"/>
    <w:rsid w:val="0047644C"/>
    <w:rsid w:val="0048129E"/>
    <w:rsid w:val="004960E9"/>
    <w:rsid w:val="004C2832"/>
    <w:rsid w:val="004D291B"/>
    <w:rsid w:val="004E6472"/>
    <w:rsid w:val="004E73E9"/>
    <w:rsid w:val="004F0908"/>
    <w:rsid w:val="004F1E8C"/>
    <w:rsid w:val="004F32EE"/>
    <w:rsid w:val="00500CAC"/>
    <w:rsid w:val="00501E21"/>
    <w:rsid w:val="00512A30"/>
    <w:rsid w:val="005156D3"/>
    <w:rsid w:val="00521642"/>
    <w:rsid w:val="005229A1"/>
    <w:rsid w:val="0054625E"/>
    <w:rsid w:val="0055797C"/>
    <w:rsid w:val="00562CE1"/>
    <w:rsid w:val="00571D84"/>
    <w:rsid w:val="00596A66"/>
    <w:rsid w:val="005A1140"/>
    <w:rsid w:val="005A2471"/>
    <w:rsid w:val="005C07D0"/>
    <w:rsid w:val="005C1B37"/>
    <w:rsid w:val="005C72A9"/>
    <w:rsid w:val="005D6447"/>
    <w:rsid w:val="005D781A"/>
    <w:rsid w:val="005E2BD9"/>
    <w:rsid w:val="005E60FA"/>
    <w:rsid w:val="005F70D4"/>
    <w:rsid w:val="006138A6"/>
    <w:rsid w:val="00642E84"/>
    <w:rsid w:val="00643EA3"/>
    <w:rsid w:val="00650905"/>
    <w:rsid w:val="00657E49"/>
    <w:rsid w:val="00666B03"/>
    <w:rsid w:val="006770CC"/>
    <w:rsid w:val="006778C2"/>
    <w:rsid w:val="00694A9F"/>
    <w:rsid w:val="006B16AB"/>
    <w:rsid w:val="006B7C02"/>
    <w:rsid w:val="006C3DEA"/>
    <w:rsid w:val="006C425C"/>
    <w:rsid w:val="006E032E"/>
    <w:rsid w:val="006E2BF5"/>
    <w:rsid w:val="006F6509"/>
    <w:rsid w:val="00702DDE"/>
    <w:rsid w:val="00706B89"/>
    <w:rsid w:val="00716E23"/>
    <w:rsid w:val="00723137"/>
    <w:rsid w:val="00723C12"/>
    <w:rsid w:val="00735873"/>
    <w:rsid w:val="00742FB7"/>
    <w:rsid w:val="00746A2D"/>
    <w:rsid w:val="00751918"/>
    <w:rsid w:val="00783B50"/>
    <w:rsid w:val="007926B3"/>
    <w:rsid w:val="007A24A8"/>
    <w:rsid w:val="007A5ACA"/>
    <w:rsid w:val="00801306"/>
    <w:rsid w:val="008040BE"/>
    <w:rsid w:val="00812C97"/>
    <w:rsid w:val="00821437"/>
    <w:rsid w:val="00832F6D"/>
    <w:rsid w:val="00863246"/>
    <w:rsid w:val="0086782C"/>
    <w:rsid w:val="00890BCA"/>
    <w:rsid w:val="008C1574"/>
    <w:rsid w:val="008C1BE6"/>
    <w:rsid w:val="008E6425"/>
    <w:rsid w:val="008F63AD"/>
    <w:rsid w:val="009004F3"/>
    <w:rsid w:val="00915FEB"/>
    <w:rsid w:val="009164E1"/>
    <w:rsid w:val="0094242F"/>
    <w:rsid w:val="009542C0"/>
    <w:rsid w:val="00962161"/>
    <w:rsid w:val="00963715"/>
    <w:rsid w:val="009662CA"/>
    <w:rsid w:val="0097373E"/>
    <w:rsid w:val="009803B4"/>
    <w:rsid w:val="009B035B"/>
    <w:rsid w:val="009C3AD2"/>
    <w:rsid w:val="009C77FF"/>
    <w:rsid w:val="009C7EA2"/>
    <w:rsid w:val="00A21D87"/>
    <w:rsid w:val="00A34658"/>
    <w:rsid w:val="00A51493"/>
    <w:rsid w:val="00A55E36"/>
    <w:rsid w:val="00A83C27"/>
    <w:rsid w:val="00A876D6"/>
    <w:rsid w:val="00A905DB"/>
    <w:rsid w:val="00AA12D0"/>
    <w:rsid w:val="00AA330F"/>
    <w:rsid w:val="00AB3084"/>
    <w:rsid w:val="00AC621D"/>
    <w:rsid w:val="00AC7706"/>
    <w:rsid w:val="00B14D75"/>
    <w:rsid w:val="00B157EA"/>
    <w:rsid w:val="00B15837"/>
    <w:rsid w:val="00B17B08"/>
    <w:rsid w:val="00B20762"/>
    <w:rsid w:val="00B214B1"/>
    <w:rsid w:val="00B220AB"/>
    <w:rsid w:val="00B30B37"/>
    <w:rsid w:val="00B40713"/>
    <w:rsid w:val="00B40B12"/>
    <w:rsid w:val="00B74723"/>
    <w:rsid w:val="00B755F9"/>
    <w:rsid w:val="00B76C62"/>
    <w:rsid w:val="00B80992"/>
    <w:rsid w:val="00B9578C"/>
    <w:rsid w:val="00BA4E96"/>
    <w:rsid w:val="00BB0220"/>
    <w:rsid w:val="00BD06F6"/>
    <w:rsid w:val="00BD3084"/>
    <w:rsid w:val="00BE1C27"/>
    <w:rsid w:val="00BF7BAA"/>
    <w:rsid w:val="00C025F9"/>
    <w:rsid w:val="00C25C37"/>
    <w:rsid w:val="00C35296"/>
    <w:rsid w:val="00C36914"/>
    <w:rsid w:val="00C43EB7"/>
    <w:rsid w:val="00C5046F"/>
    <w:rsid w:val="00C65ECB"/>
    <w:rsid w:val="00C76492"/>
    <w:rsid w:val="00C83EDD"/>
    <w:rsid w:val="00CB20AB"/>
    <w:rsid w:val="00CF1E73"/>
    <w:rsid w:val="00CF273F"/>
    <w:rsid w:val="00CF57D6"/>
    <w:rsid w:val="00D04D0D"/>
    <w:rsid w:val="00D07C6A"/>
    <w:rsid w:val="00D16AB6"/>
    <w:rsid w:val="00D16E51"/>
    <w:rsid w:val="00D35576"/>
    <w:rsid w:val="00D4457A"/>
    <w:rsid w:val="00D47B5A"/>
    <w:rsid w:val="00D568D3"/>
    <w:rsid w:val="00D66FA1"/>
    <w:rsid w:val="00D75AEC"/>
    <w:rsid w:val="00D9023F"/>
    <w:rsid w:val="00D95730"/>
    <w:rsid w:val="00D96477"/>
    <w:rsid w:val="00DB605F"/>
    <w:rsid w:val="00DB624A"/>
    <w:rsid w:val="00DD5C74"/>
    <w:rsid w:val="00DF0650"/>
    <w:rsid w:val="00E06561"/>
    <w:rsid w:val="00E072A5"/>
    <w:rsid w:val="00E205AB"/>
    <w:rsid w:val="00E31ED5"/>
    <w:rsid w:val="00E4190E"/>
    <w:rsid w:val="00E50231"/>
    <w:rsid w:val="00E52709"/>
    <w:rsid w:val="00E546CB"/>
    <w:rsid w:val="00E7095B"/>
    <w:rsid w:val="00E71A2B"/>
    <w:rsid w:val="00E720DB"/>
    <w:rsid w:val="00E731D2"/>
    <w:rsid w:val="00E906ED"/>
    <w:rsid w:val="00E9108F"/>
    <w:rsid w:val="00EC1052"/>
    <w:rsid w:val="00EC503D"/>
    <w:rsid w:val="00EC601E"/>
    <w:rsid w:val="00EC6F5A"/>
    <w:rsid w:val="00EE3896"/>
    <w:rsid w:val="00EF24BC"/>
    <w:rsid w:val="00F0159B"/>
    <w:rsid w:val="00F05F6D"/>
    <w:rsid w:val="00F25973"/>
    <w:rsid w:val="00F376DE"/>
    <w:rsid w:val="00F54F69"/>
    <w:rsid w:val="00F70E50"/>
    <w:rsid w:val="00F84593"/>
    <w:rsid w:val="00F86087"/>
    <w:rsid w:val="00FA0C57"/>
    <w:rsid w:val="00FB0281"/>
    <w:rsid w:val="00FB69C9"/>
    <w:rsid w:val="00FF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F3"/>
    <w:pPr>
      <w:spacing w:after="200" w:line="276" w:lineRule="auto"/>
    </w:pPr>
    <w:rPr>
      <w:sz w:val="22"/>
      <w:szCs w:val="22"/>
      <w:lang w:val="ru-RU" w:eastAsia="en-US"/>
    </w:rPr>
  </w:style>
  <w:style w:type="paragraph" w:styleId="1">
    <w:name w:val="heading 1"/>
    <w:basedOn w:val="a"/>
    <w:next w:val="a"/>
    <w:link w:val="10"/>
    <w:uiPriority w:val="99"/>
    <w:qFormat/>
    <w:rsid w:val="005A2471"/>
    <w:pPr>
      <w:keepNext/>
      <w:spacing w:after="0" w:line="240" w:lineRule="auto"/>
      <w:ind w:left="696" w:firstLine="24"/>
      <w:jc w:val="both"/>
      <w:outlineLvl w:val="0"/>
    </w:pPr>
    <w:rPr>
      <w:rFonts w:ascii="Times New Roman" w:eastAsia="Times New Roman" w:hAnsi="Times New Roman"/>
      <w:sz w:val="28"/>
      <w:szCs w:val="28"/>
      <w:lang w:eastAsia="ru-RU"/>
    </w:rPr>
  </w:style>
  <w:style w:type="paragraph" w:styleId="20">
    <w:name w:val="heading 2"/>
    <w:basedOn w:val="a"/>
    <w:next w:val="a"/>
    <w:link w:val="21"/>
    <w:uiPriority w:val="99"/>
    <w:qFormat/>
    <w:rsid w:val="005A2471"/>
    <w:pPr>
      <w:keepNext/>
      <w:widowControl w:val="0"/>
      <w:autoSpaceDE w:val="0"/>
      <w:autoSpaceDN w:val="0"/>
      <w:spacing w:after="0" w:line="240" w:lineRule="auto"/>
      <w:jc w:val="both"/>
      <w:outlineLvl w:val="1"/>
    </w:pPr>
    <w:rPr>
      <w:rFonts w:ascii="Times New Roman CYR" w:eastAsia="Times New Roman" w:hAnsi="Times New Roman CYR"/>
      <w:sz w:val="28"/>
      <w:szCs w:val="28"/>
      <w:lang w:eastAsia="ru-RU"/>
    </w:rPr>
  </w:style>
  <w:style w:type="paragraph" w:styleId="30">
    <w:name w:val="heading 3"/>
    <w:basedOn w:val="a"/>
    <w:next w:val="a"/>
    <w:link w:val="31"/>
    <w:uiPriority w:val="99"/>
    <w:qFormat/>
    <w:rsid w:val="005A2471"/>
    <w:pPr>
      <w:keepNext/>
      <w:widowControl w:val="0"/>
      <w:autoSpaceDE w:val="0"/>
      <w:autoSpaceDN w:val="0"/>
      <w:spacing w:after="0" w:line="240" w:lineRule="auto"/>
      <w:ind w:left="3600" w:right="200"/>
      <w:jc w:val="center"/>
      <w:outlineLvl w:val="2"/>
    </w:pPr>
    <w:rPr>
      <w:rFonts w:ascii="Arial" w:eastAsia="Times New Roman" w:hAnsi="Arial"/>
      <w:sz w:val="28"/>
      <w:szCs w:val="28"/>
      <w:lang w:eastAsia="ru-RU"/>
    </w:rPr>
  </w:style>
  <w:style w:type="paragraph" w:styleId="40">
    <w:name w:val="heading 4"/>
    <w:basedOn w:val="a"/>
    <w:next w:val="a"/>
    <w:link w:val="41"/>
    <w:uiPriority w:val="99"/>
    <w:qFormat/>
    <w:rsid w:val="005A2471"/>
    <w:pPr>
      <w:keepNext/>
      <w:spacing w:after="0" w:line="240" w:lineRule="auto"/>
      <w:ind w:right="-720"/>
      <w:jc w:val="both"/>
      <w:outlineLvl w:val="3"/>
    </w:pPr>
    <w:rPr>
      <w:rFonts w:ascii="Times New Roman" w:eastAsia="Times New Roman" w:hAnsi="Times New Roman"/>
      <w:sz w:val="28"/>
      <w:szCs w:val="28"/>
      <w:lang w:eastAsia="ru-RU"/>
    </w:rPr>
  </w:style>
  <w:style w:type="paragraph" w:styleId="50">
    <w:name w:val="heading 5"/>
    <w:basedOn w:val="a"/>
    <w:next w:val="a"/>
    <w:link w:val="51"/>
    <w:uiPriority w:val="99"/>
    <w:qFormat/>
    <w:rsid w:val="005A2471"/>
    <w:pPr>
      <w:keepNext/>
      <w:spacing w:after="0" w:line="240" w:lineRule="auto"/>
      <w:ind w:right="-540"/>
      <w:jc w:val="center"/>
      <w:outlineLvl w:val="4"/>
    </w:pPr>
    <w:rPr>
      <w:rFonts w:ascii="Times New Roman" w:eastAsia="Times New Roman" w:hAnsi="Times New Roman"/>
      <w:sz w:val="5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2471"/>
    <w:rPr>
      <w:rFonts w:ascii="Times New Roman" w:hAnsi="Times New Roman" w:cs="Times New Roman"/>
      <w:sz w:val="28"/>
      <w:szCs w:val="28"/>
      <w:lang w:eastAsia="ru-RU"/>
    </w:rPr>
  </w:style>
  <w:style w:type="character" w:customStyle="1" w:styleId="21">
    <w:name w:val="Заголовок 2 Знак"/>
    <w:link w:val="20"/>
    <w:uiPriority w:val="99"/>
    <w:locked/>
    <w:rsid w:val="005A2471"/>
    <w:rPr>
      <w:rFonts w:ascii="Times New Roman CYR" w:hAnsi="Times New Roman CYR" w:cs="Times New Roman"/>
      <w:sz w:val="28"/>
      <w:szCs w:val="28"/>
      <w:lang w:eastAsia="ru-RU"/>
    </w:rPr>
  </w:style>
  <w:style w:type="character" w:customStyle="1" w:styleId="31">
    <w:name w:val="Заголовок 3 Знак"/>
    <w:link w:val="30"/>
    <w:uiPriority w:val="99"/>
    <w:locked/>
    <w:rsid w:val="005A2471"/>
    <w:rPr>
      <w:rFonts w:ascii="Arial" w:hAnsi="Arial" w:cs="Times New Roman"/>
      <w:sz w:val="28"/>
      <w:szCs w:val="28"/>
      <w:lang w:eastAsia="ru-RU"/>
    </w:rPr>
  </w:style>
  <w:style w:type="character" w:customStyle="1" w:styleId="41">
    <w:name w:val="Заголовок 4 Знак"/>
    <w:link w:val="40"/>
    <w:uiPriority w:val="99"/>
    <w:locked/>
    <w:rsid w:val="005A2471"/>
    <w:rPr>
      <w:rFonts w:ascii="Times New Roman" w:hAnsi="Times New Roman" w:cs="Times New Roman"/>
      <w:sz w:val="28"/>
      <w:szCs w:val="28"/>
      <w:lang w:eastAsia="ru-RU"/>
    </w:rPr>
  </w:style>
  <w:style w:type="character" w:customStyle="1" w:styleId="51">
    <w:name w:val="Заголовок 5 Знак"/>
    <w:link w:val="50"/>
    <w:uiPriority w:val="99"/>
    <w:locked/>
    <w:rsid w:val="005A2471"/>
    <w:rPr>
      <w:rFonts w:ascii="Times New Roman" w:hAnsi="Times New Roman" w:cs="Times New Roman"/>
      <w:sz w:val="28"/>
      <w:szCs w:val="28"/>
      <w:lang w:eastAsia="ru-RU"/>
    </w:rPr>
  </w:style>
  <w:style w:type="paragraph" w:styleId="a3">
    <w:name w:val="Block Text"/>
    <w:basedOn w:val="a"/>
    <w:uiPriority w:val="99"/>
    <w:rsid w:val="005A2471"/>
    <w:pPr>
      <w:widowControl w:val="0"/>
      <w:autoSpaceDE w:val="0"/>
      <w:autoSpaceDN w:val="0"/>
      <w:spacing w:before="220" w:after="0" w:line="260" w:lineRule="auto"/>
      <w:ind w:left="2280" w:right="2400"/>
      <w:jc w:val="center"/>
    </w:pPr>
    <w:rPr>
      <w:rFonts w:ascii="Arial" w:eastAsia="Times New Roman" w:hAnsi="Arial" w:cs="Arial"/>
      <w:b/>
      <w:bCs/>
      <w:sz w:val="28"/>
      <w:szCs w:val="28"/>
      <w:lang w:val="uk-UA" w:eastAsia="ru-RU"/>
    </w:rPr>
  </w:style>
  <w:style w:type="paragraph" w:customStyle="1" w:styleId="11">
    <w:name w:val="заголовок 1"/>
    <w:basedOn w:val="a"/>
    <w:next w:val="a"/>
    <w:uiPriority w:val="99"/>
    <w:rsid w:val="005A2471"/>
    <w:pPr>
      <w:keepNext/>
      <w:widowControl w:val="0"/>
      <w:autoSpaceDE w:val="0"/>
      <w:autoSpaceDN w:val="0"/>
      <w:spacing w:before="420" w:after="0" w:line="240" w:lineRule="auto"/>
      <w:ind w:left="720" w:right="-60"/>
      <w:jc w:val="center"/>
    </w:pPr>
    <w:rPr>
      <w:rFonts w:ascii="Arial" w:eastAsia="Times New Roman" w:hAnsi="Arial" w:cs="Arial"/>
      <w:sz w:val="28"/>
      <w:szCs w:val="28"/>
      <w:lang w:val="uk-UA" w:eastAsia="ru-RU"/>
    </w:rPr>
  </w:style>
  <w:style w:type="paragraph" w:styleId="a4">
    <w:name w:val="Body Text Indent"/>
    <w:basedOn w:val="a"/>
    <w:link w:val="a5"/>
    <w:uiPriority w:val="99"/>
    <w:rsid w:val="005A2471"/>
    <w:pPr>
      <w:widowControl w:val="0"/>
      <w:autoSpaceDE w:val="0"/>
      <w:autoSpaceDN w:val="0"/>
      <w:spacing w:after="0" w:line="280" w:lineRule="auto"/>
      <w:ind w:firstLine="540"/>
      <w:jc w:val="both"/>
    </w:pPr>
    <w:rPr>
      <w:rFonts w:ascii="Arial" w:eastAsia="Times New Roman" w:hAnsi="Arial"/>
      <w:sz w:val="28"/>
      <w:szCs w:val="28"/>
      <w:lang w:eastAsia="ru-RU"/>
    </w:rPr>
  </w:style>
  <w:style w:type="character" w:customStyle="1" w:styleId="a5">
    <w:name w:val="Основний текст з відступом Знак"/>
    <w:link w:val="a4"/>
    <w:uiPriority w:val="99"/>
    <w:locked/>
    <w:rsid w:val="005A2471"/>
    <w:rPr>
      <w:rFonts w:ascii="Arial" w:hAnsi="Arial" w:cs="Times New Roman"/>
      <w:sz w:val="28"/>
      <w:szCs w:val="28"/>
      <w:lang w:eastAsia="ru-RU"/>
    </w:rPr>
  </w:style>
  <w:style w:type="paragraph" w:styleId="22">
    <w:name w:val="Body Text Indent 2"/>
    <w:basedOn w:val="a"/>
    <w:link w:val="23"/>
    <w:uiPriority w:val="99"/>
    <w:rsid w:val="005A2471"/>
    <w:pPr>
      <w:widowControl w:val="0"/>
      <w:autoSpaceDE w:val="0"/>
      <w:autoSpaceDN w:val="0"/>
      <w:spacing w:after="0" w:line="220" w:lineRule="auto"/>
      <w:ind w:left="40" w:firstLine="560"/>
      <w:jc w:val="both"/>
    </w:pPr>
    <w:rPr>
      <w:rFonts w:ascii="Arial" w:eastAsia="Times New Roman" w:hAnsi="Arial"/>
      <w:sz w:val="28"/>
      <w:szCs w:val="28"/>
      <w:lang w:eastAsia="ru-RU"/>
    </w:rPr>
  </w:style>
  <w:style w:type="character" w:customStyle="1" w:styleId="23">
    <w:name w:val="Основний текст з відступом 2 Знак"/>
    <w:link w:val="22"/>
    <w:uiPriority w:val="99"/>
    <w:locked/>
    <w:rsid w:val="005A2471"/>
    <w:rPr>
      <w:rFonts w:ascii="Arial" w:hAnsi="Arial" w:cs="Times New Roman"/>
      <w:sz w:val="28"/>
      <w:szCs w:val="28"/>
      <w:lang w:eastAsia="ru-RU"/>
    </w:rPr>
  </w:style>
  <w:style w:type="paragraph" w:customStyle="1" w:styleId="24">
    <w:name w:val="заголовок 2"/>
    <w:basedOn w:val="a"/>
    <w:next w:val="a"/>
    <w:uiPriority w:val="99"/>
    <w:rsid w:val="005A2471"/>
    <w:pPr>
      <w:keepNext/>
      <w:widowControl w:val="0"/>
      <w:pBdr>
        <w:bottom w:val="single" w:sz="12" w:space="1" w:color="auto"/>
      </w:pBdr>
      <w:autoSpaceDE w:val="0"/>
      <w:autoSpaceDN w:val="0"/>
      <w:spacing w:after="0" w:line="220" w:lineRule="auto"/>
      <w:ind w:left="80" w:firstLine="560"/>
      <w:jc w:val="both"/>
    </w:pPr>
    <w:rPr>
      <w:rFonts w:ascii="Arial" w:eastAsia="Times New Roman" w:hAnsi="Arial" w:cs="Arial"/>
      <w:sz w:val="28"/>
      <w:szCs w:val="28"/>
      <w:lang w:val="uk-UA" w:eastAsia="ru-RU"/>
    </w:rPr>
  </w:style>
  <w:style w:type="paragraph" w:styleId="25">
    <w:name w:val="Body Text 2"/>
    <w:basedOn w:val="a"/>
    <w:link w:val="26"/>
    <w:uiPriority w:val="99"/>
    <w:rsid w:val="005A2471"/>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6">
    <w:name w:val="Основний текст 2 Знак"/>
    <w:link w:val="25"/>
    <w:uiPriority w:val="99"/>
    <w:locked/>
    <w:rsid w:val="005A2471"/>
    <w:rPr>
      <w:rFonts w:ascii="Times New Roman" w:hAnsi="Times New Roman" w:cs="Times New Roman"/>
      <w:sz w:val="28"/>
      <w:szCs w:val="28"/>
      <w:lang w:eastAsia="ru-RU"/>
    </w:rPr>
  </w:style>
  <w:style w:type="paragraph" w:styleId="a6">
    <w:name w:val="Body Text"/>
    <w:basedOn w:val="a"/>
    <w:link w:val="a7"/>
    <w:uiPriority w:val="99"/>
    <w:rsid w:val="005A2471"/>
    <w:pPr>
      <w:spacing w:after="0" w:line="240" w:lineRule="auto"/>
      <w:ind w:right="-540"/>
      <w:jc w:val="center"/>
    </w:pPr>
    <w:rPr>
      <w:rFonts w:ascii="Times New Roman" w:eastAsia="Times New Roman" w:hAnsi="Times New Roman"/>
      <w:sz w:val="52"/>
      <w:szCs w:val="28"/>
      <w:lang w:eastAsia="ru-RU"/>
    </w:rPr>
  </w:style>
  <w:style w:type="character" w:customStyle="1" w:styleId="a7">
    <w:name w:val="Основний текст Знак"/>
    <w:link w:val="a6"/>
    <w:uiPriority w:val="99"/>
    <w:locked/>
    <w:rsid w:val="005A2471"/>
    <w:rPr>
      <w:rFonts w:ascii="Times New Roman" w:hAnsi="Times New Roman" w:cs="Times New Roman"/>
      <w:sz w:val="28"/>
      <w:szCs w:val="28"/>
      <w:lang w:eastAsia="ru-RU"/>
    </w:rPr>
  </w:style>
  <w:style w:type="paragraph" w:styleId="32">
    <w:name w:val="Body Text Indent 3"/>
    <w:basedOn w:val="a"/>
    <w:link w:val="33"/>
    <w:uiPriority w:val="99"/>
    <w:rsid w:val="005A2471"/>
    <w:pPr>
      <w:spacing w:after="0" w:line="240" w:lineRule="auto"/>
      <w:ind w:left="720" w:hanging="720"/>
    </w:pPr>
    <w:rPr>
      <w:rFonts w:ascii="Times New Roman" w:eastAsia="Times New Roman" w:hAnsi="Times New Roman"/>
      <w:sz w:val="28"/>
      <w:szCs w:val="24"/>
      <w:lang w:eastAsia="ru-RU"/>
    </w:rPr>
  </w:style>
  <w:style w:type="character" w:customStyle="1" w:styleId="33">
    <w:name w:val="Основний текст з відступом 3 Знак"/>
    <w:link w:val="32"/>
    <w:uiPriority w:val="99"/>
    <w:locked/>
    <w:rsid w:val="005A2471"/>
    <w:rPr>
      <w:rFonts w:ascii="Times New Roman" w:hAnsi="Times New Roman" w:cs="Times New Roman"/>
      <w:sz w:val="24"/>
      <w:szCs w:val="24"/>
      <w:lang w:eastAsia="ru-RU"/>
    </w:rPr>
  </w:style>
  <w:style w:type="paragraph" w:styleId="a8">
    <w:name w:val="footer"/>
    <w:basedOn w:val="a"/>
    <w:link w:val="a9"/>
    <w:uiPriority w:val="99"/>
    <w:rsid w:val="005A2471"/>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9">
    <w:name w:val="Нижній колонтитул Знак"/>
    <w:link w:val="a8"/>
    <w:uiPriority w:val="99"/>
    <w:locked/>
    <w:rsid w:val="005A2471"/>
    <w:rPr>
      <w:rFonts w:ascii="Times New Roman" w:hAnsi="Times New Roman" w:cs="Times New Roman"/>
      <w:sz w:val="24"/>
      <w:szCs w:val="24"/>
      <w:lang w:eastAsia="ru-RU"/>
    </w:rPr>
  </w:style>
  <w:style w:type="character" w:styleId="aa">
    <w:name w:val="page number"/>
    <w:uiPriority w:val="99"/>
    <w:rsid w:val="005A2471"/>
    <w:rPr>
      <w:rFonts w:cs="Times New Roman"/>
    </w:rPr>
  </w:style>
  <w:style w:type="paragraph" w:styleId="HTML">
    <w:name w:val="HTML Preformatted"/>
    <w:basedOn w:val="a"/>
    <w:link w:val="HTML0"/>
    <w:uiPriority w:val="99"/>
    <w:rsid w:val="005A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6"/>
      <w:szCs w:val="26"/>
      <w:lang w:eastAsia="ru-RU"/>
    </w:rPr>
  </w:style>
  <w:style w:type="character" w:customStyle="1" w:styleId="HTML0">
    <w:name w:val="Стандартний HTML Знак"/>
    <w:link w:val="HTML"/>
    <w:uiPriority w:val="99"/>
    <w:locked/>
    <w:rsid w:val="005A2471"/>
    <w:rPr>
      <w:rFonts w:ascii="Courier New" w:hAnsi="Courier New" w:cs="Times New Roman"/>
      <w:color w:val="000000"/>
      <w:sz w:val="26"/>
      <w:szCs w:val="26"/>
      <w:lang w:eastAsia="ru-RU"/>
    </w:rPr>
  </w:style>
  <w:style w:type="paragraph" w:styleId="ab">
    <w:name w:val="Normal (Web)"/>
    <w:basedOn w:val="a"/>
    <w:uiPriority w:val="99"/>
    <w:semiHidden/>
    <w:rsid w:val="005A247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5A2471"/>
    <w:rPr>
      <w:rFonts w:cs="Times New Roman"/>
      <w:i/>
    </w:rPr>
  </w:style>
  <w:style w:type="character" w:styleId="ad">
    <w:name w:val="Hyperlink"/>
    <w:uiPriority w:val="99"/>
    <w:semiHidden/>
    <w:rsid w:val="005A2471"/>
    <w:rPr>
      <w:rFonts w:cs="Times New Roman"/>
      <w:color w:val="0260D0"/>
      <w:u w:val="none"/>
      <w:effect w:val="none"/>
    </w:rPr>
  </w:style>
  <w:style w:type="paragraph" w:styleId="ae">
    <w:name w:val="List Paragraph"/>
    <w:basedOn w:val="a"/>
    <w:uiPriority w:val="99"/>
    <w:qFormat/>
    <w:rsid w:val="005A2471"/>
    <w:pPr>
      <w:spacing w:after="0" w:line="240" w:lineRule="auto"/>
      <w:ind w:left="720"/>
      <w:contextualSpacing/>
    </w:pPr>
    <w:rPr>
      <w:rFonts w:ascii="Times New Roman" w:eastAsia="Times New Roman" w:hAnsi="Times New Roman"/>
      <w:sz w:val="24"/>
      <w:szCs w:val="24"/>
      <w:lang w:eastAsia="ru-RU"/>
    </w:rPr>
  </w:style>
  <w:style w:type="paragraph" w:customStyle="1" w:styleId="-">
    <w:name w:val="-"/>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uiPriority w:val="99"/>
    <w:rsid w:val="005A2471"/>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f">
    <w:name w:val="List"/>
    <w:basedOn w:val="a"/>
    <w:uiPriority w:val="99"/>
    <w:rsid w:val="005A2471"/>
    <w:pPr>
      <w:spacing w:after="0" w:line="240" w:lineRule="auto"/>
      <w:ind w:left="283" w:hanging="283"/>
      <w:contextualSpacing/>
    </w:pPr>
    <w:rPr>
      <w:rFonts w:ascii="Times New Roman" w:eastAsia="Times New Roman" w:hAnsi="Times New Roman"/>
      <w:sz w:val="24"/>
      <w:szCs w:val="24"/>
      <w:lang w:eastAsia="ru-RU"/>
    </w:rPr>
  </w:style>
  <w:style w:type="paragraph" w:styleId="27">
    <w:name w:val="List 2"/>
    <w:basedOn w:val="a"/>
    <w:uiPriority w:val="99"/>
    <w:rsid w:val="005A2471"/>
    <w:pPr>
      <w:spacing w:after="0" w:line="240" w:lineRule="auto"/>
      <w:ind w:left="566" w:hanging="283"/>
      <w:contextualSpacing/>
    </w:pPr>
    <w:rPr>
      <w:rFonts w:ascii="Times New Roman" w:eastAsia="Times New Roman" w:hAnsi="Times New Roman"/>
      <w:sz w:val="24"/>
      <w:szCs w:val="24"/>
      <w:lang w:eastAsia="ru-RU"/>
    </w:rPr>
  </w:style>
  <w:style w:type="paragraph" w:styleId="34">
    <w:name w:val="List 3"/>
    <w:basedOn w:val="a"/>
    <w:uiPriority w:val="99"/>
    <w:rsid w:val="005A2471"/>
    <w:pPr>
      <w:spacing w:after="0" w:line="240" w:lineRule="auto"/>
      <w:ind w:left="849" w:hanging="283"/>
      <w:contextualSpacing/>
    </w:pPr>
    <w:rPr>
      <w:rFonts w:ascii="Times New Roman" w:eastAsia="Times New Roman" w:hAnsi="Times New Roman"/>
      <w:sz w:val="24"/>
      <w:szCs w:val="24"/>
      <w:lang w:eastAsia="ru-RU"/>
    </w:rPr>
  </w:style>
  <w:style w:type="paragraph" w:styleId="42">
    <w:name w:val="List 4"/>
    <w:basedOn w:val="a"/>
    <w:uiPriority w:val="99"/>
    <w:rsid w:val="005A2471"/>
    <w:pPr>
      <w:spacing w:after="0" w:line="240" w:lineRule="auto"/>
      <w:ind w:left="1132" w:hanging="283"/>
      <w:contextualSpacing/>
    </w:pPr>
    <w:rPr>
      <w:rFonts w:ascii="Times New Roman" w:eastAsia="Times New Roman" w:hAnsi="Times New Roman"/>
      <w:sz w:val="24"/>
      <w:szCs w:val="24"/>
      <w:lang w:eastAsia="ru-RU"/>
    </w:rPr>
  </w:style>
  <w:style w:type="paragraph" w:styleId="2">
    <w:name w:val="List Bullet 2"/>
    <w:basedOn w:val="a"/>
    <w:uiPriority w:val="99"/>
    <w:rsid w:val="005A2471"/>
    <w:pPr>
      <w:numPr>
        <w:numId w:val="16"/>
      </w:numPr>
      <w:tabs>
        <w:tab w:val="clear" w:pos="3135"/>
        <w:tab w:val="num" w:pos="643"/>
      </w:tabs>
      <w:spacing w:after="0" w:line="240" w:lineRule="auto"/>
      <w:ind w:left="643" w:hanging="360"/>
      <w:contextualSpacing/>
    </w:pPr>
    <w:rPr>
      <w:rFonts w:ascii="Times New Roman" w:eastAsia="Times New Roman" w:hAnsi="Times New Roman"/>
      <w:sz w:val="24"/>
      <w:szCs w:val="24"/>
      <w:lang w:eastAsia="ru-RU"/>
    </w:rPr>
  </w:style>
  <w:style w:type="paragraph" w:styleId="3">
    <w:name w:val="List Bullet 3"/>
    <w:basedOn w:val="a"/>
    <w:uiPriority w:val="99"/>
    <w:rsid w:val="005A2471"/>
    <w:pPr>
      <w:numPr>
        <w:numId w:val="17"/>
      </w:numPr>
      <w:tabs>
        <w:tab w:val="clear" w:pos="720"/>
        <w:tab w:val="num" w:pos="926"/>
      </w:tabs>
      <w:spacing w:after="0" w:line="240" w:lineRule="auto"/>
      <w:ind w:left="926"/>
      <w:contextualSpacing/>
    </w:pPr>
    <w:rPr>
      <w:rFonts w:ascii="Times New Roman" w:eastAsia="Times New Roman" w:hAnsi="Times New Roman"/>
      <w:sz w:val="24"/>
      <w:szCs w:val="24"/>
      <w:lang w:eastAsia="ru-RU"/>
    </w:rPr>
  </w:style>
  <w:style w:type="paragraph" w:styleId="4">
    <w:name w:val="List Bullet 4"/>
    <w:basedOn w:val="a"/>
    <w:uiPriority w:val="99"/>
    <w:rsid w:val="005A2471"/>
    <w:pPr>
      <w:numPr>
        <w:numId w:val="18"/>
      </w:numPr>
      <w:tabs>
        <w:tab w:val="num" w:pos="1209"/>
      </w:tabs>
      <w:spacing w:after="0" w:line="240" w:lineRule="auto"/>
      <w:ind w:left="1209" w:hanging="360"/>
      <w:contextualSpacing/>
    </w:pPr>
    <w:rPr>
      <w:rFonts w:ascii="Times New Roman" w:eastAsia="Times New Roman" w:hAnsi="Times New Roman"/>
      <w:sz w:val="24"/>
      <w:szCs w:val="24"/>
      <w:lang w:eastAsia="ru-RU"/>
    </w:rPr>
  </w:style>
  <w:style w:type="paragraph" w:styleId="5">
    <w:name w:val="List Bullet 5"/>
    <w:basedOn w:val="a"/>
    <w:uiPriority w:val="99"/>
    <w:rsid w:val="005A2471"/>
    <w:pPr>
      <w:numPr>
        <w:numId w:val="19"/>
      </w:numPr>
      <w:tabs>
        <w:tab w:val="num" w:pos="1492"/>
      </w:tabs>
      <w:spacing w:after="0" w:line="240" w:lineRule="auto"/>
      <w:ind w:left="1492" w:hanging="360"/>
      <w:contextualSpacing/>
    </w:pPr>
    <w:rPr>
      <w:rFonts w:ascii="Times New Roman" w:eastAsia="Times New Roman" w:hAnsi="Times New Roman"/>
      <w:sz w:val="24"/>
      <w:szCs w:val="24"/>
      <w:lang w:eastAsia="ru-RU"/>
    </w:rPr>
  </w:style>
  <w:style w:type="paragraph" w:styleId="af0">
    <w:name w:val="Title"/>
    <w:basedOn w:val="a"/>
    <w:next w:val="a"/>
    <w:link w:val="af1"/>
    <w:uiPriority w:val="99"/>
    <w:qFormat/>
    <w:rsid w:val="005A2471"/>
    <w:pPr>
      <w:spacing w:before="240" w:after="60" w:line="240" w:lineRule="auto"/>
      <w:jc w:val="center"/>
      <w:outlineLvl w:val="0"/>
    </w:pPr>
    <w:rPr>
      <w:rFonts w:ascii="Cambria" w:eastAsia="Times New Roman" w:hAnsi="Cambria"/>
      <w:b/>
      <w:bCs/>
      <w:kern w:val="28"/>
      <w:sz w:val="32"/>
      <w:szCs w:val="32"/>
    </w:rPr>
  </w:style>
  <w:style w:type="character" w:customStyle="1" w:styleId="af1">
    <w:name w:val="Назва Знак"/>
    <w:link w:val="af0"/>
    <w:uiPriority w:val="99"/>
    <w:locked/>
    <w:rsid w:val="005A2471"/>
    <w:rPr>
      <w:rFonts w:ascii="Cambria" w:hAnsi="Cambria" w:cs="Times New Roman"/>
      <w:b/>
      <w:bCs/>
      <w:kern w:val="28"/>
      <w:sz w:val="32"/>
      <w:szCs w:val="32"/>
    </w:rPr>
  </w:style>
  <w:style w:type="paragraph" w:styleId="af2">
    <w:name w:val="Body Text First Indent"/>
    <w:basedOn w:val="a6"/>
    <w:link w:val="af3"/>
    <w:uiPriority w:val="99"/>
    <w:rsid w:val="005A2471"/>
    <w:pPr>
      <w:spacing w:after="120"/>
      <w:ind w:right="0" w:firstLine="210"/>
      <w:jc w:val="left"/>
    </w:pPr>
    <w:rPr>
      <w:sz w:val="24"/>
      <w:szCs w:val="24"/>
    </w:rPr>
  </w:style>
  <w:style w:type="character" w:customStyle="1" w:styleId="af3">
    <w:name w:val="Червоний рядок Знак"/>
    <w:link w:val="af2"/>
    <w:uiPriority w:val="99"/>
    <w:locked/>
    <w:rsid w:val="005A2471"/>
    <w:rPr>
      <w:rFonts w:ascii="Times New Roman" w:hAnsi="Times New Roman" w:cs="Times New Roman"/>
      <w:sz w:val="24"/>
      <w:szCs w:val="24"/>
      <w:lang w:eastAsia="ru-RU"/>
    </w:rPr>
  </w:style>
  <w:style w:type="paragraph" w:styleId="28">
    <w:name w:val="Body Text First Indent 2"/>
    <w:basedOn w:val="a4"/>
    <w:link w:val="29"/>
    <w:uiPriority w:val="99"/>
    <w:rsid w:val="005A2471"/>
    <w:pPr>
      <w:widowControl/>
      <w:autoSpaceDE/>
      <w:autoSpaceDN/>
      <w:spacing w:after="120" w:line="240" w:lineRule="auto"/>
      <w:ind w:left="283" w:firstLine="210"/>
      <w:jc w:val="left"/>
    </w:pPr>
    <w:rPr>
      <w:rFonts w:ascii="Times New Roman" w:hAnsi="Times New Roman"/>
      <w:sz w:val="24"/>
      <w:szCs w:val="24"/>
    </w:rPr>
  </w:style>
  <w:style w:type="character" w:customStyle="1" w:styleId="29">
    <w:name w:val="Червоний рядок 2 Знак"/>
    <w:link w:val="28"/>
    <w:uiPriority w:val="99"/>
    <w:locked/>
    <w:rsid w:val="005A2471"/>
    <w:rPr>
      <w:rFonts w:ascii="Times New Roman" w:hAnsi="Times New Roman" w:cs="Times New Roman"/>
      <w:sz w:val="24"/>
      <w:szCs w:val="24"/>
      <w:lang w:eastAsia="ru-RU"/>
    </w:rPr>
  </w:style>
  <w:style w:type="paragraph" w:styleId="af4">
    <w:name w:val="Balloon Text"/>
    <w:basedOn w:val="a"/>
    <w:link w:val="af5"/>
    <w:uiPriority w:val="99"/>
    <w:semiHidden/>
    <w:rsid w:val="005A2471"/>
    <w:pPr>
      <w:spacing w:after="0" w:line="240" w:lineRule="auto"/>
    </w:pPr>
    <w:rPr>
      <w:rFonts w:ascii="Tahoma" w:eastAsia="Times New Roman" w:hAnsi="Tahoma"/>
      <w:sz w:val="16"/>
      <w:szCs w:val="16"/>
    </w:rPr>
  </w:style>
  <w:style w:type="character" w:customStyle="1" w:styleId="af5">
    <w:name w:val="Текст у виносці Знак"/>
    <w:link w:val="af4"/>
    <w:uiPriority w:val="99"/>
    <w:semiHidden/>
    <w:locked/>
    <w:rsid w:val="005A2471"/>
    <w:rPr>
      <w:rFonts w:ascii="Tahoma" w:hAnsi="Tahoma" w:cs="Times New Roman"/>
      <w:sz w:val="16"/>
      <w:szCs w:val="16"/>
    </w:rPr>
  </w:style>
  <w:style w:type="paragraph" w:customStyle="1" w:styleId="rvps2">
    <w:name w:val="rvps2"/>
    <w:basedOn w:val="a"/>
    <w:uiPriority w:val="99"/>
    <w:rsid w:val="005A2471"/>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rsid w:val="005A24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ій колонтитул Знак"/>
    <w:link w:val="af6"/>
    <w:uiPriority w:val="99"/>
    <w:locked/>
    <w:rsid w:val="005A2471"/>
    <w:rPr>
      <w:rFonts w:ascii="Times New Roman" w:hAnsi="Times New Roman" w:cs="Times New Roman"/>
      <w:sz w:val="24"/>
      <w:szCs w:val="24"/>
      <w:lang w:eastAsia="ru-RU"/>
    </w:rPr>
  </w:style>
  <w:style w:type="paragraph" w:styleId="af8">
    <w:name w:val="No Spacing"/>
    <w:uiPriority w:val="99"/>
    <w:qFormat/>
    <w:rsid w:val="00271231"/>
    <w:rPr>
      <w:sz w:val="22"/>
      <w:szCs w:val="22"/>
      <w:lang w:val="ru-RU" w:eastAsia="en-US"/>
    </w:rPr>
  </w:style>
  <w:style w:type="table" w:styleId="af9">
    <w:name w:val="Table Grid"/>
    <w:basedOn w:val="a1"/>
    <w:uiPriority w:val="99"/>
    <w:rsid w:val="00613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1E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2968">
      <w:marLeft w:val="0"/>
      <w:marRight w:val="0"/>
      <w:marTop w:val="0"/>
      <w:marBottom w:val="0"/>
      <w:divBdr>
        <w:top w:val="none" w:sz="0" w:space="0" w:color="auto"/>
        <w:left w:val="none" w:sz="0" w:space="0" w:color="auto"/>
        <w:bottom w:val="none" w:sz="0" w:space="0" w:color="auto"/>
        <w:right w:val="none" w:sz="0" w:space="0" w:color="auto"/>
      </w:divBdr>
    </w:div>
    <w:div w:id="406152969">
      <w:marLeft w:val="0"/>
      <w:marRight w:val="0"/>
      <w:marTop w:val="0"/>
      <w:marBottom w:val="0"/>
      <w:divBdr>
        <w:top w:val="none" w:sz="0" w:space="0" w:color="auto"/>
        <w:left w:val="none" w:sz="0" w:space="0" w:color="auto"/>
        <w:bottom w:val="none" w:sz="0" w:space="0" w:color="auto"/>
        <w:right w:val="none" w:sz="0" w:space="0" w:color="auto"/>
      </w:divBdr>
    </w:div>
    <w:div w:id="406152970">
      <w:marLeft w:val="0"/>
      <w:marRight w:val="0"/>
      <w:marTop w:val="0"/>
      <w:marBottom w:val="0"/>
      <w:divBdr>
        <w:top w:val="none" w:sz="0" w:space="0" w:color="auto"/>
        <w:left w:val="none" w:sz="0" w:space="0" w:color="auto"/>
        <w:bottom w:val="none" w:sz="0" w:space="0" w:color="auto"/>
        <w:right w:val="none" w:sz="0" w:space="0" w:color="auto"/>
      </w:divBdr>
    </w:div>
    <w:div w:id="406152971">
      <w:marLeft w:val="0"/>
      <w:marRight w:val="0"/>
      <w:marTop w:val="0"/>
      <w:marBottom w:val="0"/>
      <w:divBdr>
        <w:top w:val="none" w:sz="0" w:space="0" w:color="auto"/>
        <w:left w:val="none" w:sz="0" w:space="0" w:color="auto"/>
        <w:bottom w:val="none" w:sz="0" w:space="0" w:color="auto"/>
        <w:right w:val="none" w:sz="0" w:space="0" w:color="auto"/>
      </w:divBdr>
    </w:div>
    <w:div w:id="406152972">
      <w:marLeft w:val="0"/>
      <w:marRight w:val="0"/>
      <w:marTop w:val="0"/>
      <w:marBottom w:val="0"/>
      <w:divBdr>
        <w:top w:val="none" w:sz="0" w:space="0" w:color="auto"/>
        <w:left w:val="none" w:sz="0" w:space="0" w:color="auto"/>
        <w:bottom w:val="none" w:sz="0" w:space="0" w:color="auto"/>
        <w:right w:val="none" w:sz="0" w:space="0" w:color="auto"/>
      </w:divBdr>
    </w:div>
    <w:div w:id="406152973">
      <w:marLeft w:val="0"/>
      <w:marRight w:val="0"/>
      <w:marTop w:val="0"/>
      <w:marBottom w:val="0"/>
      <w:divBdr>
        <w:top w:val="none" w:sz="0" w:space="0" w:color="auto"/>
        <w:left w:val="none" w:sz="0" w:space="0" w:color="auto"/>
        <w:bottom w:val="none" w:sz="0" w:space="0" w:color="auto"/>
        <w:right w:val="none" w:sz="0" w:space="0" w:color="auto"/>
      </w:divBdr>
    </w:div>
    <w:div w:id="406152974">
      <w:marLeft w:val="0"/>
      <w:marRight w:val="0"/>
      <w:marTop w:val="0"/>
      <w:marBottom w:val="0"/>
      <w:divBdr>
        <w:top w:val="none" w:sz="0" w:space="0" w:color="auto"/>
        <w:left w:val="none" w:sz="0" w:space="0" w:color="auto"/>
        <w:bottom w:val="none" w:sz="0" w:space="0" w:color="auto"/>
        <w:right w:val="none" w:sz="0" w:space="0" w:color="auto"/>
      </w:divBdr>
    </w:div>
    <w:div w:id="406152975">
      <w:marLeft w:val="0"/>
      <w:marRight w:val="0"/>
      <w:marTop w:val="0"/>
      <w:marBottom w:val="0"/>
      <w:divBdr>
        <w:top w:val="none" w:sz="0" w:space="0" w:color="auto"/>
        <w:left w:val="none" w:sz="0" w:space="0" w:color="auto"/>
        <w:bottom w:val="none" w:sz="0" w:space="0" w:color="auto"/>
        <w:right w:val="none" w:sz="0" w:space="0" w:color="auto"/>
      </w:divBdr>
    </w:div>
    <w:div w:id="406152976">
      <w:marLeft w:val="0"/>
      <w:marRight w:val="0"/>
      <w:marTop w:val="0"/>
      <w:marBottom w:val="0"/>
      <w:divBdr>
        <w:top w:val="none" w:sz="0" w:space="0" w:color="auto"/>
        <w:left w:val="none" w:sz="0" w:space="0" w:color="auto"/>
        <w:bottom w:val="none" w:sz="0" w:space="0" w:color="auto"/>
        <w:right w:val="none" w:sz="0" w:space="0" w:color="auto"/>
      </w:divBdr>
    </w:div>
    <w:div w:id="406152977">
      <w:marLeft w:val="0"/>
      <w:marRight w:val="0"/>
      <w:marTop w:val="0"/>
      <w:marBottom w:val="0"/>
      <w:divBdr>
        <w:top w:val="none" w:sz="0" w:space="0" w:color="auto"/>
        <w:left w:val="none" w:sz="0" w:space="0" w:color="auto"/>
        <w:bottom w:val="none" w:sz="0" w:space="0" w:color="auto"/>
        <w:right w:val="none" w:sz="0" w:space="0" w:color="auto"/>
      </w:divBdr>
    </w:div>
    <w:div w:id="406152978">
      <w:marLeft w:val="0"/>
      <w:marRight w:val="0"/>
      <w:marTop w:val="0"/>
      <w:marBottom w:val="0"/>
      <w:divBdr>
        <w:top w:val="none" w:sz="0" w:space="0" w:color="auto"/>
        <w:left w:val="none" w:sz="0" w:space="0" w:color="auto"/>
        <w:bottom w:val="none" w:sz="0" w:space="0" w:color="auto"/>
        <w:right w:val="none" w:sz="0" w:space="0" w:color="auto"/>
      </w:divBdr>
    </w:div>
    <w:div w:id="406152979">
      <w:marLeft w:val="0"/>
      <w:marRight w:val="0"/>
      <w:marTop w:val="0"/>
      <w:marBottom w:val="0"/>
      <w:divBdr>
        <w:top w:val="none" w:sz="0" w:space="0" w:color="auto"/>
        <w:left w:val="none" w:sz="0" w:space="0" w:color="auto"/>
        <w:bottom w:val="none" w:sz="0" w:space="0" w:color="auto"/>
        <w:right w:val="none" w:sz="0" w:space="0" w:color="auto"/>
      </w:divBdr>
    </w:div>
    <w:div w:id="406152980">
      <w:marLeft w:val="0"/>
      <w:marRight w:val="0"/>
      <w:marTop w:val="0"/>
      <w:marBottom w:val="0"/>
      <w:divBdr>
        <w:top w:val="none" w:sz="0" w:space="0" w:color="auto"/>
        <w:left w:val="none" w:sz="0" w:space="0" w:color="auto"/>
        <w:bottom w:val="none" w:sz="0" w:space="0" w:color="auto"/>
        <w:right w:val="none" w:sz="0" w:space="0" w:color="auto"/>
      </w:divBdr>
    </w:div>
    <w:div w:id="406152981">
      <w:marLeft w:val="0"/>
      <w:marRight w:val="0"/>
      <w:marTop w:val="0"/>
      <w:marBottom w:val="0"/>
      <w:divBdr>
        <w:top w:val="none" w:sz="0" w:space="0" w:color="auto"/>
        <w:left w:val="none" w:sz="0" w:space="0" w:color="auto"/>
        <w:bottom w:val="none" w:sz="0" w:space="0" w:color="auto"/>
        <w:right w:val="none" w:sz="0" w:space="0" w:color="auto"/>
      </w:divBdr>
    </w:div>
    <w:div w:id="406152982">
      <w:marLeft w:val="0"/>
      <w:marRight w:val="0"/>
      <w:marTop w:val="0"/>
      <w:marBottom w:val="0"/>
      <w:divBdr>
        <w:top w:val="none" w:sz="0" w:space="0" w:color="auto"/>
        <w:left w:val="none" w:sz="0" w:space="0" w:color="auto"/>
        <w:bottom w:val="none" w:sz="0" w:space="0" w:color="auto"/>
        <w:right w:val="none" w:sz="0" w:space="0" w:color="auto"/>
      </w:divBdr>
    </w:div>
    <w:div w:id="406152983">
      <w:marLeft w:val="0"/>
      <w:marRight w:val="0"/>
      <w:marTop w:val="0"/>
      <w:marBottom w:val="0"/>
      <w:divBdr>
        <w:top w:val="none" w:sz="0" w:space="0" w:color="auto"/>
        <w:left w:val="none" w:sz="0" w:space="0" w:color="auto"/>
        <w:bottom w:val="none" w:sz="0" w:space="0" w:color="auto"/>
        <w:right w:val="none" w:sz="0" w:space="0" w:color="auto"/>
      </w:divBdr>
    </w:div>
    <w:div w:id="406152984">
      <w:marLeft w:val="0"/>
      <w:marRight w:val="0"/>
      <w:marTop w:val="0"/>
      <w:marBottom w:val="0"/>
      <w:divBdr>
        <w:top w:val="none" w:sz="0" w:space="0" w:color="auto"/>
        <w:left w:val="none" w:sz="0" w:space="0" w:color="auto"/>
        <w:bottom w:val="none" w:sz="0" w:space="0" w:color="auto"/>
        <w:right w:val="none" w:sz="0" w:space="0" w:color="auto"/>
      </w:divBdr>
    </w:div>
    <w:div w:id="406152985">
      <w:marLeft w:val="0"/>
      <w:marRight w:val="0"/>
      <w:marTop w:val="0"/>
      <w:marBottom w:val="0"/>
      <w:divBdr>
        <w:top w:val="none" w:sz="0" w:space="0" w:color="auto"/>
        <w:left w:val="none" w:sz="0" w:space="0" w:color="auto"/>
        <w:bottom w:val="none" w:sz="0" w:space="0" w:color="auto"/>
        <w:right w:val="none" w:sz="0" w:space="0" w:color="auto"/>
      </w:divBdr>
    </w:div>
    <w:div w:id="406152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2409</TotalTime>
  <Pages>19</Pages>
  <Words>28087</Words>
  <Characters>16010</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Tetyana_T</cp:lastModifiedBy>
  <cp:revision>110</cp:revision>
  <cp:lastPrinted>2022-05-17T12:38:00Z</cp:lastPrinted>
  <dcterms:created xsi:type="dcterms:W3CDTF">2021-07-27T13:09:00Z</dcterms:created>
  <dcterms:modified xsi:type="dcterms:W3CDTF">2022-05-23T08:41:00Z</dcterms:modified>
</cp:coreProperties>
</file>