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0D" w:rsidRPr="003F288A" w:rsidRDefault="00AB410D" w:rsidP="00AB410D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F288A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AB410D" w:rsidRPr="003F288A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B410D" w:rsidRPr="003F288A" w:rsidRDefault="00AB410D" w:rsidP="00AB410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288A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B410D" w:rsidRPr="003F288A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10D" w:rsidRPr="003F288A" w:rsidRDefault="00AB410D" w:rsidP="00AB410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33028, </w:t>
      </w:r>
      <w:proofErr w:type="spellStart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е-mail:</w:t>
      </w:r>
      <w:r w:rsidRPr="003F288A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  <w:hyperlink r:id="rId6" w:history="1"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sysoieva@r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or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.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val="en-US" w:eastAsia="uk-UA"/>
          </w:rPr>
          <w:t>go</w:t>
        </w:r>
        <w:r w:rsidR="003B7549" w:rsidRPr="003F288A">
          <w:rPr>
            <w:rStyle w:val="a6"/>
            <w:rFonts w:ascii="Times New Roman" w:eastAsia="Times New Roman" w:hAnsi="Times New Roman"/>
            <w:b/>
            <w:i/>
            <w:sz w:val="20"/>
            <w:szCs w:val="20"/>
            <w:lang w:eastAsia="uk-UA"/>
          </w:rPr>
          <w:t>v.ua</w:t>
        </w:r>
      </w:hyperlink>
      <w:r w:rsidRPr="003F288A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B410D" w:rsidRPr="003F288A" w:rsidTr="00AB410D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10D" w:rsidRPr="003F288A" w:rsidRDefault="00AB410D" w:rsidP="00AB41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8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B410D" w:rsidRPr="003F288A" w:rsidRDefault="00AB410D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10D" w:rsidRPr="003F288A" w:rsidRDefault="00873BB2" w:rsidP="00AB410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33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2</w:t>
      </w:r>
      <w:r w:rsidR="000B709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</w:t>
      </w:r>
      <w:r w:rsidR="003B7549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B70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січня</w:t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</w:t>
      </w:r>
      <w:r w:rsidR="000B70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581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3B7549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AB410D" w:rsidRPr="003F28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0B70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p w:rsidR="000D4E13" w:rsidRDefault="000D4E13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8C8" w:rsidRDefault="00FD08C8" w:rsidP="00AB41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7095" w:rsidRPr="000B7095" w:rsidRDefault="000B7095" w:rsidP="000B7095">
      <w:pPr>
        <w:tabs>
          <w:tab w:val="left" w:pos="-142"/>
          <w:tab w:val="num" w:pos="540"/>
        </w:tabs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0B7095">
        <w:rPr>
          <w:rFonts w:ascii="Times New Roman" w:hAnsi="Times New Roman"/>
          <w:b/>
          <w:sz w:val="28"/>
          <w:szCs w:val="28"/>
        </w:rPr>
        <w:t xml:space="preserve">Про зміни до обсягів капітальних вкладень бюджету у розрізі інвестиційних проєктів у 2022 році </w:t>
      </w:r>
    </w:p>
    <w:p w:rsidR="00AB410D" w:rsidRDefault="00AB410D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08C8" w:rsidRDefault="00FD08C8" w:rsidP="00AB410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10D" w:rsidRPr="003F288A" w:rsidRDefault="00AB410D" w:rsidP="00690A0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F288A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="00437A9F">
        <w:rPr>
          <w:rFonts w:ascii="Times New Roman" w:hAnsi="Times New Roman"/>
          <w:sz w:val="28"/>
          <w:szCs w:val="28"/>
        </w:rPr>
        <w:br/>
      </w:r>
      <w:r w:rsidRPr="003F288A">
        <w:rPr>
          <w:rFonts w:ascii="Times New Roman" w:hAnsi="Times New Roman"/>
          <w:sz w:val="28"/>
          <w:szCs w:val="28"/>
        </w:rPr>
        <w:t xml:space="preserve">в Україні», 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F288A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ідповідно до </w:t>
      </w:r>
      <w:r w:rsidR="000B7095">
        <w:rPr>
          <w:rFonts w:ascii="Times New Roman" w:hAnsi="Times New Roman"/>
          <w:sz w:val="28"/>
          <w:szCs w:val="28"/>
          <w:lang w:eastAsia="ru-RU"/>
        </w:rPr>
        <w:t xml:space="preserve">пункту 15 </w:t>
      </w:r>
      <w:r w:rsidRPr="003F288A">
        <w:rPr>
          <w:rFonts w:ascii="Times New Roman" w:hAnsi="Times New Roman"/>
          <w:sz w:val="28"/>
          <w:szCs w:val="28"/>
          <w:lang w:eastAsia="ru-RU"/>
        </w:rPr>
        <w:t>рішення обласної ради від 2</w:t>
      </w:r>
      <w:r w:rsidR="000B7095">
        <w:rPr>
          <w:rFonts w:ascii="Times New Roman" w:hAnsi="Times New Roman"/>
          <w:sz w:val="28"/>
          <w:szCs w:val="28"/>
          <w:lang w:eastAsia="ru-RU"/>
        </w:rPr>
        <w:t>3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грудня 202</w:t>
      </w:r>
      <w:r w:rsidR="000B7095">
        <w:rPr>
          <w:rFonts w:ascii="Times New Roman" w:hAnsi="Times New Roman"/>
          <w:sz w:val="28"/>
          <w:szCs w:val="28"/>
          <w:lang w:eastAsia="ru-RU"/>
        </w:rPr>
        <w:t>1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року №</w:t>
      </w:r>
      <w:r w:rsidR="000B7095">
        <w:rPr>
          <w:rFonts w:ascii="Times New Roman" w:hAnsi="Times New Roman"/>
          <w:sz w:val="28"/>
          <w:szCs w:val="28"/>
          <w:lang w:eastAsia="ru-RU"/>
        </w:rPr>
        <w:t>466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«Про обласний бюджет Рівненської області на 202</w:t>
      </w:r>
      <w:r w:rsidR="000B7095">
        <w:rPr>
          <w:rFonts w:ascii="Times New Roman" w:hAnsi="Times New Roman"/>
          <w:sz w:val="28"/>
          <w:szCs w:val="28"/>
          <w:lang w:eastAsia="ru-RU"/>
        </w:rPr>
        <w:t>2</w:t>
      </w:r>
      <w:r w:rsidRPr="003F288A">
        <w:rPr>
          <w:rFonts w:ascii="Times New Roman" w:hAnsi="Times New Roman"/>
          <w:sz w:val="28"/>
          <w:szCs w:val="28"/>
          <w:lang w:eastAsia="ru-RU"/>
        </w:rPr>
        <w:t xml:space="preserve"> рік»,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B7549" w:rsidRPr="003F288A">
        <w:rPr>
          <w:rFonts w:ascii="Times New Roman" w:hAnsi="Times New Roman"/>
          <w:sz w:val="28"/>
          <w:szCs w:val="28"/>
        </w:rPr>
        <w:t xml:space="preserve"> </w:t>
      </w:r>
      <w:r w:rsidRPr="003F288A">
        <w:rPr>
          <w:rFonts w:ascii="Times New Roman" w:hAnsi="Times New Roman"/>
          <w:color w:val="000000"/>
          <w:sz w:val="28"/>
          <w:szCs w:val="28"/>
          <w:lang w:eastAsia="ru-RU"/>
        </w:rPr>
        <w:t>постійна комісія</w:t>
      </w:r>
      <w:r w:rsidRPr="003F288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B410D" w:rsidRPr="003F288A" w:rsidRDefault="00AB410D" w:rsidP="00AB410D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F288A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0B7095" w:rsidRDefault="000B7095" w:rsidP="000B7095">
      <w:pPr>
        <w:numPr>
          <w:ilvl w:val="0"/>
          <w:numId w:val="4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964A3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314E09" w:rsidRPr="003F76AD" w:rsidRDefault="00314E09" w:rsidP="00314E09">
      <w:pPr>
        <w:numPr>
          <w:ilvl w:val="0"/>
          <w:numId w:val="42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Рекомендувати облдержадміністрації доповнити 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76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проєкту розпорядження голови обласної державної адміністрації після слів «щомісяця до 10 числа наступного періоду інформувати облдержадміністрацію» словами «та обласну раду».</w:t>
      </w:r>
    </w:p>
    <w:p w:rsidR="000B7095" w:rsidRPr="00B22037" w:rsidRDefault="000B7095" w:rsidP="000B7095">
      <w:pPr>
        <w:numPr>
          <w:ilvl w:val="0"/>
          <w:numId w:val="4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Погодити </w:t>
      </w:r>
      <w:r>
        <w:rPr>
          <w:rFonts w:ascii="Times New Roman" w:hAnsi="Times New Roman"/>
          <w:sz w:val="28"/>
          <w:szCs w:val="28"/>
        </w:rPr>
        <w:t>зміни до обсягів капітальних вкладень бюджету у розрізі інвестиційних проєктів у 2022 році</w:t>
      </w:r>
      <w:r w:rsidRPr="000B7095">
        <w:rPr>
          <w:rFonts w:ascii="Times New Roman" w:hAnsi="Times New Roman"/>
          <w:sz w:val="28"/>
          <w:szCs w:val="28"/>
        </w:rPr>
        <w:t xml:space="preserve"> </w:t>
      </w:r>
      <w:r w:rsidR="00727A52">
        <w:rPr>
          <w:rFonts w:ascii="Times New Roman" w:hAnsi="Times New Roman"/>
          <w:sz w:val="28"/>
          <w:szCs w:val="28"/>
        </w:rPr>
        <w:t xml:space="preserve">з урахуванням цих рекомендацій </w:t>
      </w:r>
      <w:r>
        <w:rPr>
          <w:rFonts w:ascii="Times New Roman" w:hAnsi="Times New Roman"/>
          <w:sz w:val="28"/>
          <w:szCs w:val="28"/>
        </w:rPr>
        <w:t xml:space="preserve">(лист облдержадміністрації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від 19.01.2022 №вих-614/0/01-23/2</w:t>
      </w:r>
      <w:r w:rsidR="00AF6A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0B7095" w:rsidRPr="00B22037" w:rsidRDefault="000B7095" w:rsidP="000B7095">
      <w:pPr>
        <w:numPr>
          <w:ilvl w:val="0"/>
          <w:numId w:val="42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22037">
        <w:rPr>
          <w:rFonts w:ascii="Times New Roman" w:hAnsi="Times New Roman"/>
          <w:sz w:val="28"/>
          <w:szCs w:val="28"/>
        </w:rPr>
        <w:t xml:space="preserve">Рекомендувати облдержадміністрації доручити відповідним структурним підрозділам врахувати ці рекомендації при </w:t>
      </w:r>
      <w:r>
        <w:rPr>
          <w:rFonts w:ascii="Times New Roman" w:hAnsi="Times New Roman"/>
          <w:sz w:val="28"/>
          <w:szCs w:val="28"/>
        </w:rPr>
        <w:t>підготовці питання про внесення</w:t>
      </w:r>
      <w:r w:rsidRPr="00B22037">
        <w:rPr>
          <w:rFonts w:ascii="Times New Roman" w:hAnsi="Times New Roman"/>
          <w:sz w:val="28"/>
          <w:szCs w:val="28"/>
        </w:rPr>
        <w:t xml:space="preserve"> змін до обласного бюджету на 202</w:t>
      </w:r>
      <w:r>
        <w:rPr>
          <w:rFonts w:ascii="Times New Roman" w:hAnsi="Times New Roman"/>
          <w:sz w:val="28"/>
          <w:szCs w:val="28"/>
        </w:rPr>
        <w:t>2</w:t>
      </w:r>
      <w:r w:rsidRPr="00B22037">
        <w:rPr>
          <w:rFonts w:ascii="Times New Roman" w:hAnsi="Times New Roman"/>
          <w:sz w:val="28"/>
          <w:szCs w:val="28"/>
        </w:rPr>
        <w:t xml:space="preserve"> рік.</w:t>
      </w:r>
    </w:p>
    <w:p w:rsidR="00AB410D" w:rsidRPr="003F288A" w:rsidRDefault="00AB410D" w:rsidP="003D72E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F288A" w:rsidRDefault="00AB410D" w:rsidP="003D72E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B410D" w:rsidRPr="003F288A" w:rsidRDefault="00AB410D" w:rsidP="003D72ED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CC69A5" w:rsidRDefault="00AB410D" w:rsidP="00072F27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F288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CC69A5" w:rsidRDefault="00CC69A5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sectPr w:rsidR="00CC6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941"/>
    <w:multiLevelType w:val="hybridMultilevel"/>
    <w:tmpl w:val="EEDC0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AC0"/>
    <w:multiLevelType w:val="hybridMultilevel"/>
    <w:tmpl w:val="98F21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3363"/>
    <w:multiLevelType w:val="hybridMultilevel"/>
    <w:tmpl w:val="4B9C29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30DFC"/>
    <w:multiLevelType w:val="hybridMultilevel"/>
    <w:tmpl w:val="4E0EFDB4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F2FEC"/>
    <w:multiLevelType w:val="hybridMultilevel"/>
    <w:tmpl w:val="2AAC60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BB1"/>
    <w:multiLevelType w:val="hybridMultilevel"/>
    <w:tmpl w:val="0E8A43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35C86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31776"/>
    <w:multiLevelType w:val="multilevel"/>
    <w:tmpl w:val="EEEC9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>
    <w:nsid w:val="14F22FAE"/>
    <w:multiLevelType w:val="hybridMultilevel"/>
    <w:tmpl w:val="4A5063F4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B2974"/>
    <w:multiLevelType w:val="hybridMultilevel"/>
    <w:tmpl w:val="AA2284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07763"/>
    <w:multiLevelType w:val="hybridMultilevel"/>
    <w:tmpl w:val="1C08C9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44A9C"/>
    <w:multiLevelType w:val="hybridMultilevel"/>
    <w:tmpl w:val="A7305414"/>
    <w:lvl w:ilvl="0" w:tplc="0CE06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211E67"/>
    <w:multiLevelType w:val="hybridMultilevel"/>
    <w:tmpl w:val="FE76C2E2"/>
    <w:lvl w:ilvl="0" w:tplc="242C2B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A7E8F"/>
    <w:multiLevelType w:val="hybridMultilevel"/>
    <w:tmpl w:val="EEDC0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A5DC8"/>
    <w:multiLevelType w:val="hybridMultilevel"/>
    <w:tmpl w:val="DBDC00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82941"/>
    <w:multiLevelType w:val="multilevel"/>
    <w:tmpl w:val="71286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36BB5B1F"/>
    <w:multiLevelType w:val="hybridMultilevel"/>
    <w:tmpl w:val="09FAFD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13FC0"/>
    <w:multiLevelType w:val="multilevel"/>
    <w:tmpl w:val="8BDE2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86A0754"/>
    <w:multiLevelType w:val="hybridMultilevel"/>
    <w:tmpl w:val="4A5063F4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6255F"/>
    <w:multiLevelType w:val="hybridMultilevel"/>
    <w:tmpl w:val="A7305414"/>
    <w:lvl w:ilvl="0" w:tplc="0CE06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E445C5"/>
    <w:multiLevelType w:val="hybridMultilevel"/>
    <w:tmpl w:val="AA2284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47177"/>
    <w:multiLevelType w:val="hybridMultilevel"/>
    <w:tmpl w:val="AA0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640FB5"/>
    <w:multiLevelType w:val="hybridMultilevel"/>
    <w:tmpl w:val="F96E75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A5AA9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C16A6"/>
    <w:multiLevelType w:val="hybridMultilevel"/>
    <w:tmpl w:val="4E0EFDB4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97686"/>
    <w:multiLevelType w:val="hybridMultilevel"/>
    <w:tmpl w:val="7DF0BE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C5179"/>
    <w:multiLevelType w:val="hybridMultilevel"/>
    <w:tmpl w:val="1818BD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52DCF"/>
    <w:multiLevelType w:val="hybridMultilevel"/>
    <w:tmpl w:val="290884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77E12"/>
    <w:multiLevelType w:val="hybridMultilevel"/>
    <w:tmpl w:val="2348D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7564F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D30C4"/>
    <w:multiLevelType w:val="hybridMultilevel"/>
    <w:tmpl w:val="E6726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8418D"/>
    <w:multiLevelType w:val="hybridMultilevel"/>
    <w:tmpl w:val="60A63C20"/>
    <w:lvl w:ilvl="0" w:tplc="FF363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FD4A38"/>
    <w:multiLevelType w:val="hybridMultilevel"/>
    <w:tmpl w:val="2A4616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F736C"/>
    <w:multiLevelType w:val="hybridMultilevel"/>
    <w:tmpl w:val="25D0E8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84F12"/>
    <w:multiLevelType w:val="hybridMultilevel"/>
    <w:tmpl w:val="78EC6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B3B73"/>
    <w:multiLevelType w:val="hybridMultilevel"/>
    <w:tmpl w:val="1F8CA77A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5325E"/>
    <w:multiLevelType w:val="hybridMultilevel"/>
    <w:tmpl w:val="667403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E481C"/>
    <w:multiLevelType w:val="hybridMultilevel"/>
    <w:tmpl w:val="EEDC0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77B01"/>
    <w:multiLevelType w:val="hybridMultilevel"/>
    <w:tmpl w:val="BD1C4A44"/>
    <w:lvl w:ilvl="0" w:tplc="64BC1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F7340"/>
    <w:multiLevelType w:val="hybridMultilevel"/>
    <w:tmpl w:val="47D8A83C"/>
    <w:lvl w:ilvl="0" w:tplc="35A8CF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E3FDB"/>
    <w:multiLevelType w:val="hybridMultilevel"/>
    <w:tmpl w:val="059450F6"/>
    <w:lvl w:ilvl="0" w:tplc="79842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D0513"/>
    <w:multiLevelType w:val="multilevel"/>
    <w:tmpl w:val="71286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>
    <w:nsid w:val="75B61FBE"/>
    <w:multiLevelType w:val="hybridMultilevel"/>
    <w:tmpl w:val="0E4CB4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E6B0F"/>
    <w:multiLevelType w:val="hybridMultilevel"/>
    <w:tmpl w:val="E7FC347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AC22538"/>
    <w:multiLevelType w:val="hybridMultilevel"/>
    <w:tmpl w:val="C74C38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54F3B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29"/>
  </w:num>
  <w:num w:numId="4">
    <w:abstractNumId w:val="45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9"/>
  </w:num>
  <w:num w:numId="9">
    <w:abstractNumId w:val="43"/>
  </w:num>
  <w:num w:numId="10">
    <w:abstractNumId w:val="6"/>
  </w:num>
  <w:num w:numId="11">
    <w:abstractNumId w:val="22"/>
  </w:num>
  <w:num w:numId="12">
    <w:abstractNumId w:val="26"/>
  </w:num>
  <w:num w:numId="13">
    <w:abstractNumId w:val="25"/>
  </w:num>
  <w:num w:numId="14">
    <w:abstractNumId w:val="14"/>
  </w:num>
  <w:num w:numId="15">
    <w:abstractNumId w:val="31"/>
  </w:num>
  <w:num w:numId="16">
    <w:abstractNumId w:val="1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27"/>
  </w:num>
  <w:num w:numId="22">
    <w:abstractNumId w:val="16"/>
  </w:num>
  <w:num w:numId="23">
    <w:abstractNumId w:val="42"/>
  </w:num>
  <w:num w:numId="24">
    <w:abstractNumId w:val="2"/>
  </w:num>
  <w:num w:numId="25">
    <w:abstractNumId w:val="36"/>
  </w:num>
  <w:num w:numId="26">
    <w:abstractNumId w:val="30"/>
  </w:num>
  <w:num w:numId="27">
    <w:abstractNumId w:val="5"/>
  </w:num>
  <w:num w:numId="28">
    <w:abstractNumId w:val="34"/>
  </w:num>
  <w:num w:numId="29">
    <w:abstractNumId w:val="1"/>
  </w:num>
  <w:num w:numId="30">
    <w:abstractNumId w:val="28"/>
  </w:num>
  <w:num w:numId="31">
    <w:abstractNumId w:val="33"/>
  </w:num>
  <w:num w:numId="32">
    <w:abstractNumId w:val="4"/>
  </w:num>
  <w:num w:numId="33">
    <w:abstractNumId w:val="10"/>
  </w:num>
  <w:num w:numId="34">
    <w:abstractNumId w:val="20"/>
  </w:num>
  <w:num w:numId="35">
    <w:abstractNumId w:val="0"/>
  </w:num>
  <w:num w:numId="36">
    <w:abstractNumId w:val="8"/>
  </w:num>
  <w:num w:numId="37">
    <w:abstractNumId w:val="9"/>
  </w:num>
  <w:num w:numId="38">
    <w:abstractNumId w:val="44"/>
  </w:num>
  <w:num w:numId="39">
    <w:abstractNumId w:val="37"/>
  </w:num>
  <w:num w:numId="40">
    <w:abstractNumId w:val="13"/>
  </w:num>
  <w:num w:numId="41">
    <w:abstractNumId w:val="32"/>
  </w:num>
  <w:num w:numId="42">
    <w:abstractNumId w:val="24"/>
  </w:num>
  <w:num w:numId="43">
    <w:abstractNumId w:val="3"/>
  </w:num>
  <w:num w:numId="44">
    <w:abstractNumId w:val="15"/>
  </w:num>
  <w:num w:numId="45">
    <w:abstractNumId w:val="18"/>
  </w:num>
  <w:num w:numId="46">
    <w:abstractNumId w:val="3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11C37"/>
    <w:rsid w:val="00016051"/>
    <w:rsid w:val="00016C21"/>
    <w:rsid w:val="00021849"/>
    <w:rsid w:val="00023F95"/>
    <w:rsid w:val="000242B9"/>
    <w:rsid w:val="00026833"/>
    <w:rsid w:val="00027295"/>
    <w:rsid w:val="00034763"/>
    <w:rsid w:val="00047AB3"/>
    <w:rsid w:val="0006397A"/>
    <w:rsid w:val="00065FF1"/>
    <w:rsid w:val="000728E0"/>
    <w:rsid w:val="000728FF"/>
    <w:rsid w:val="00072F27"/>
    <w:rsid w:val="00085A9A"/>
    <w:rsid w:val="00096415"/>
    <w:rsid w:val="0009786B"/>
    <w:rsid w:val="000A42BF"/>
    <w:rsid w:val="000B7095"/>
    <w:rsid w:val="000C54D7"/>
    <w:rsid w:val="000D47F1"/>
    <w:rsid w:val="000D4E13"/>
    <w:rsid w:val="000E21BE"/>
    <w:rsid w:val="00100485"/>
    <w:rsid w:val="00113A56"/>
    <w:rsid w:val="0012034B"/>
    <w:rsid w:val="00126855"/>
    <w:rsid w:val="00130D6A"/>
    <w:rsid w:val="00134CC6"/>
    <w:rsid w:val="0014289F"/>
    <w:rsid w:val="00144A68"/>
    <w:rsid w:val="00162BDA"/>
    <w:rsid w:val="001656E3"/>
    <w:rsid w:val="00167B1E"/>
    <w:rsid w:val="001735E5"/>
    <w:rsid w:val="00176788"/>
    <w:rsid w:val="00185732"/>
    <w:rsid w:val="00190D79"/>
    <w:rsid w:val="001B0011"/>
    <w:rsid w:val="001B2B35"/>
    <w:rsid w:val="001B343B"/>
    <w:rsid w:val="001C2717"/>
    <w:rsid w:val="001C5369"/>
    <w:rsid w:val="001C704D"/>
    <w:rsid w:val="001D078F"/>
    <w:rsid w:val="001D479A"/>
    <w:rsid w:val="001D496C"/>
    <w:rsid w:val="001D622D"/>
    <w:rsid w:val="001F7F64"/>
    <w:rsid w:val="00201B3F"/>
    <w:rsid w:val="00203AD7"/>
    <w:rsid w:val="002050F1"/>
    <w:rsid w:val="00205C53"/>
    <w:rsid w:val="0021623F"/>
    <w:rsid w:val="00225351"/>
    <w:rsid w:val="002400B0"/>
    <w:rsid w:val="0024072B"/>
    <w:rsid w:val="00243297"/>
    <w:rsid w:val="00245164"/>
    <w:rsid w:val="00250CC9"/>
    <w:rsid w:val="0026052F"/>
    <w:rsid w:val="00264446"/>
    <w:rsid w:val="00271AE0"/>
    <w:rsid w:val="0027416D"/>
    <w:rsid w:val="00283074"/>
    <w:rsid w:val="0029220D"/>
    <w:rsid w:val="00296B1D"/>
    <w:rsid w:val="002A4762"/>
    <w:rsid w:val="002A730B"/>
    <w:rsid w:val="002A7F60"/>
    <w:rsid w:val="002B18D0"/>
    <w:rsid w:val="002D105A"/>
    <w:rsid w:val="002D51D0"/>
    <w:rsid w:val="002E5EB5"/>
    <w:rsid w:val="002F5D08"/>
    <w:rsid w:val="00314E09"/>
    <w:rsid w:val="0031681A"/>
    <w:rsid w:val="00322C85"/>
    <w:rsid w:val="00334129"/>
    <w:rsid w:val="0033738B"/>
    <w:rsid w:val="00387D5B"/>
    <w:rsid w:val="00397831"/>
    <w:rsid w:val="003B7549"/>
    <w:rsid w:val="003C0BD8"/>
    <w:rsid w:val="003C6861"/>
    <w:rsid w:val="003C6FAA"/>
    <w:rsid w:val="003D72ED"/>
    <w:rsid w:val="003E08D4"/>
    <w:rsid w:val="003E6170"/>
    <w:rsid w:val="003E6B0E"/>
    <w:rsid w:val="003F1A87"/>
    <w:rsid w:val="003F26E7"/>
    <w:rsid w:val="003F288A"/>
    <w:rsid w:val="004006F0"/>
    <w:rsid w:val="00421E28"/>
    <w:rsid w:val="0042354F"/>
    <w:rsid w:val="004242E1"/>
    <w:rsid w:val="00431436"/>
    <w:rsid w:val="00437A9F"/>
    <w:rsid w:val="00445231"/>
    <w:rsid w:val="00445F7C"/>
    <w:rsid w:val="00451740"/>
    <w:rsid w:val="004613A4"/>
    <w:rsid w:val="004700E6"/>
    <w:rsid w:val="00475134"/>
    <w:rsid w:val="00475C0E"/>
    <w:rsid w:val="00483DA0"/>
    <w:rsid w:val="00491DC5"/>
    <w:rsid w:val="00494A80"/>
    <w:rsid w:val="00494CA2"/>
    <w:rsid w:val="0049650B"/>
    <w:rsid w:val="004A4932"/>
    <w:rsid w:val="004B5A31"/>
    <w:rsid w:val="004C513B"/>
    <w:rsid w:val="004C5424"/>
    <w:rsid w:val="004E4B35"/>
    <w:rsid w:val="004E772B"/>
    <w:rsid w:val="004F4AF3"/>
    <w:rsid w:val="004F69E7"/>
    <w:rsid w:val="00502F87"/>
    <w:rsid w:val="00511673"/>
    <w:rsid w:val="005164EC"/>
    <w:rsid w:val="00526645"/>
    <w:rsid w:val="005336F2"/>
    <w:rsid w:val="00541877"/>
    <w:rsid w:val="00563355"/>
    <w:rsid w:val="00570D99"/>
    <w:rsid w:val="0058113F"/>
    <w:rsid w:val="0059286F"/>
    <w:rsid w:val="00597100"/>
    <w:rsid w:val="00597740"/>
    <w:rsid w:val="005A1013"/>
    <w:rsid w:val="005B42A8"/>
    <w:rsid w:val="005C29BA"/>
    <w:rsid w:val="005C4213"/>
    <w:rsid w:val="005E0954"/>
    <w:rsid w:val="005E5BD0"/>
    <w:rsid w:val="005F03C4"/>
    <w:rsid w:val="005F1CE6"/>
    <w:rsid w:val="005F2086"/>
    <w:rsid w:val="005F6B80"/>
    <w:rsid w:val="00613747"/>
    <w:rsid w:val="006139E8"/>
    <w:rsid w:val="006170DE"/>
    <w:rsid w:val="00622489"/>
    <w:rsid w:val="006257A4"/>
    <w:rsid w:val="0062639B"/>
    <w:rsid w:val="006303DA"/>
    <w:rsid w:val="00664191"/>
    <w:rsid w:val="006671B9"/>
    <w:rsid w:val="006676E8"/>
    <w:rsid w:val="006716A7"/>
    <w:rsid w:val="006721D9"/>
    <w:rsid w:val="00672B4A"/>
    <w:rsid w:val="0067652D"/>
    <w:rsid w:val="00685ED6"/>
    <w:rsid w:val="006877B6"/>
    <w:rsid w:val="00690A05"/>
    <w:rsid w:val="006A4ECD"/>
    <w:rsid w:val="006C79E3"/>
    <w:rsid w:val="006E60D1"/>
    <w:rsid w:val="00701144"/>
    <w:rsid w:val="00716511"/>
    <w:rsid w:val="00717A55"/>
    <w:rsid w:val="00723281"/>
    <w:rsid w:val="00727A52"/>
    <w:rsid w:val="00741157"/>
    <w:rsid w:val="00752781"/>
    <w:rsid w:val="007708C9"/>
    <w:rsid w:val="007739FA"/>
    <w:rsid w:val="00797BB0"/>
    <w:rsid w:val="007C3A19"/>
    <w:rsid w:val="007C6DAD"/>
    <w:rsid w:val="007E1FEA"/>
    <w:rsid w:val="007E51C3"/>
    <w:rsid w:val="007E7AA9"/>
    <w:rsid w:val="007F16EE"/>
    <w:rsid w:val="008009B3"/>
    <w:rsid w:val="00834F94"/>
    <w:rsid w:val="008443D3"/>
    <w:rsid w:val="00851B33"/>
    <w:rsid w:val="008725C9"/>
    <w:rsid w:val="00873BB2"/>
    <w:rsid w:val="0088464A"/>
    <w:rsid w:val="0088464D"/>
    <w:rsid w:val="008929C5"/>
    <w:rsid w:val="00894F4E"/>
    <w:rsid w:val="008B6681"/>
    <w:rsid w:val="008C01E0"/>
    <w:rsid w:val="008C1A87"/>
    <w:rsid w:val="008E11AD"/>
    <w:rsid w:val="008E71B9"/>
    <w:rsid w:val="008F7B92"/>
    <w:rsid w:val="00901234"/>
    <w:rsid w:val="00906F22"/>
    <w:rsid w:val="00906FC5"/>
    <w:rsid w:val="00912DFF"/>
    <w:rsid w:val="009141CF"/>
    <w:rsid w:val="009610BF"/>
    <w:rsid w:val="00972168"/>
    <w:rsid w:val="00973327"/>
    <w:rsid w:val="00975DAB"/>
    <w:rsid w:val="00976E17"/>
    <w:rsid w:val="00984600"/>
    <w:rsid w:val="00990524"/>
    <w:rsid w:val="009A186B"/>
    <w:rsid w:val="009A244B"/>
    <w:rsid w:val="009A3523"/>
    <w:rsid w:val="009B0F07"/>
    <w:rsid w:val="009B1BFF"/>
    <w:rsid w:val="009D09EB"/>
    <w:rsid w:val="009D385E"/>
    <w:rsid w:val="009E0DF2"/>
    <w:rsid w:val="009E3208"/>
    <w:rsid w:val="009F58E2"/>
    <w:rsid w:val="00A0285F"/>
    <w:rsid w:val="00A23DF4"/>
    <w:rsid w:val="00A3042B"/>
    <w:rsid w:val="00A50F3E"/>
    <w:rsid w:val="00A55738"/>
    <w:rsid w:val="00A569F2"/>
    <w:rsid w:val="00A5707F"/>
    <w:rsid w:val="00A7012A"/>
    <w:rsid w:val="00A743E9"/>
    <w:rsid w:val="00A82027"/>
    <w:rsid w:val="00A848D1"/>
    <w:rsid w:val="00A85F2E"/>
    <w:rsid w:val="00A90565"/>
    <w:rsid w:val="00A9146F"/>
    <w:rsid w:val="00A950F1"/>
    <w:rsid w:val="00A95F7F"/>
    <w:rsid w:val="00AA65B0"/>
    <w:rsid w:val="00AA7AE6"/>
    <w:rsid w:val="00AB0A6A"/>
    <w:rsid w:val="00AB410D"/>
    <w:rsid w:val="00AB4484"/>
    <w:rsid w:val="00AC4D2B"/>
    <w:rsid w:val="00AD7413"/>
    <w:rsid w:val="00AD76ED"/>
    <w:rsid w:val="00AE0FA4"/>
    <w:rsid w:val="00AF46DD"/>
    <w:rsid w:val="00AF6A32"/>
    <w:rsid w:val="00B02785"/>
    <w:rsid w:val="00B04E5C"/>
    <w:rsid w:val="00B117D3"/>
    <w:rsid w:val="00B14832"/>
    <w:rsid w:val="00B1653B"/>
    <w:rsid w:val="00B16E84"/>
    <w:rsid w:val="00B22AA0"/>
    <w:rsid w:val="00B250B2"/>
    <w:rsid w:val="00B33FC9"/>
    <w:rsid w:val="00B376A0"/>
    <w:rsid w:val="00B50A6B"/>
    <w:rsid w:val="00B50F89"/>
    <w:rsid w:val="00B53E7A"/>
    <w:rsid w:val="00B622AC"/>
    <w:rsid w:val="00B63739"/>
    <w:rsid w:val="00B809A8"/>
    <w:rsid w:val="00B85BFA"/>
    <w:rsid w:val="00B90EA1"/>
    <w:rsid w:val="00BA08CC"/>
    <w:rsid w:val="00BA7C8A"/>
    <w:rsid w:val="00BB2675"/>
    <w:rsid w:val="00BB36C3"/>
    <w:rsid w:val="00BC195A"/>
    <w:rsid w:val="00BC73E6"/>
    <w:rsid w:val="00BC7A36"/>
    <w:rsid w:val="00BD1878"/>
    <w:rsid w:val="00BF5531"/>
    <w:rsid w:val="00C052D2"/>
    <w:rsid w:val="00C057A7"/>
    <w:rsid w:val="00C0680A"/>
    <w:rsid w:val="00C12CDE"/>
    <w:rsid w:val="00C13CDF"/>
    <w:rsid w:val="00C14DDB"/>
    <w:rsid w:val="00C17065"/>
    <w:rsid w:val="00C22FB1"/>
    <w:rsid w:val="00C26EA0"/>
    <w:rsid w:val="00C3203D"/>
    <w:rsid w:val="00C50F65"/>
    <w:rsid w:val="00C56548"/>
    <w:rsid w:val="00C8274C"/>
    <w:rsid w:val="00CA3257"/>
    <w:rsid w:val="00CA53D1"/>
    <w:rsid w:val="00CB5D9E"/>
    <w:rsid w:val="00CB7A1F"/>
    <w:rsid w:val="00CC339D"/>
    <w:rsid w:val="00CC3AFD"/>
    <w:rsid w:val="00CC69A5"/>
    <w:rsid w:val="00CD6305"/>
    <w:rsid w:val="00CD7FF8"/>
    <w:rsid w:val="00CE0034"/>
    <w:rsid w:val="00CE0BB7"/>
    <w:rsid w:val="00CE372F"/>
    <w:rsid w:val="00D100A6"/>
    <w:rsid w:val="00D27588"/>
    <w:rsid w:val="00D31778"/>
    <w:rsid w:val="00D31D8B"/>
    <w:rsid w:val="00D501F8"/>
    <w:rsid w:val="00D55E99"/>
    <w:rsid w:val="00D6656F"/>
    <w:rsid w:val="00D833AA"/>
    <w:rsid w:val="00D87306"/>
    <w:rsid w:val="00D96A39"/>
    <w:rsid w:val="00D976AD"/>
    <w:rsid w:val="00D97D3A"/>
    <w:rsid w:val="00DC1FDA"/>
    <w:rsid w:val="00DD7C51"/>
    <w:rsid w:val="00DE4A34"/>
    <w:rsid w:val="00DE6F15"/>
    <w:rsid w:val="00DF6170"/>
    <w:rsid w:val="00E26ADC"/>
    <w:rsid w:val="00E40C6F"/>
    <w:rsid w:val="00E41F7F"/>
    <w:rsid w:val="00E437A1"/>
    <w:rsid w:val="00E44007"/>
    <w:rsid w:val="00E44C62"/>
    <w:rsid w:val="00E505AF"/>
    <w:rsid w:val="00E6053D"/>
    <w:rsid w:val="00E613DB"/>
    <w:rsid w:val="00E634C8"/>
    <w:rsid w:val="00E6431C"/>
    <w:rsid w:val="00E65041"/>
    <w:rsid w:val="00E70101"/>
    <w:rsid w:val="00E728A9"/>
    <w:rsid w:val="00E81455"/>
    <w:rsid w:val="00E85191"/>
    <w:rsid w:val="00E85B50"/>
    <w:rsid w:val="00E946A0"/>
    <w:rsid w:val="00E956F3"/>
    <w:rsid w:val="00EA0474"/>
    <w:rsid w:val="00EA1EB0"/>
    <w:rsid w:val="00EA29CB"/>
    <w:rsid w:val="00EA4E85"/>
    <w:rsid w:val="00EB0201"/>
    <w:rsid w:val="00EC0BCC"/>
    <w:rsid w:val="00ED03BC"/>
    <w:rsid w:val="00EF0789"/>
    <w:rsid w:val="00EF2A60"/>
    <w:rsid w:val="00EF3865"/>
    <w:rsid w:val="00EF7C09"/>
    <w:rsid w:val="00F06834"/>
    <w:rsid w:val="00F120D8"/>
    <w:rsid w:val="00F16221"/>
    <w:rsid w:val="00F21ED1"/>
    <w:rsid w:val="00F32706"/>
    <w:rsid w:val="00F33AE5"/>
    <w:rsid w:val="00F4199E"/>
    <w:rsid w:val="00F457C0"/>
    <w:rsid w:val="00F45C9F"/>
    <w:rsid w:val="00F46F29"/>
    <w:rsid w:val="00F52EB7"/>
    <w:rsid w:val="00F554DD"/>
    <w:rsid w:val="00F60D6C"/>
    <w:rsid w:val="00F6394D"/>
    <w:rsid w:val="00F719FA"/>
    <w:rsid w:val="00F71EB4"/>
    <w:rsid w:val="00F814E6"/>
    <w:rsid w:val="00F845FE"/>
    <w:rsid w:val="00F87385"/>
    <w:rsid w:val="00F91927"/>
    <w:rsid w:val="00FA2065"/>
    <w:rsid w:val="00FA30EC"/>
    <w:rsid w:val="00FB27B6"/>
    <w:rsid w:val="00FB5395"/>
    <w:rsid w:val="00FB66BA"/>
    <w:rsid w:val="00FC2274"/>
    <w:rsid w:val="00FC50BB"/>
    <w:rsid w:val="00FC540E"/>
    <w:rsid w:val="00FD08C8"/>
    <w:rsid w:val="00FD3CDD"/>
    <w:rsid w:val="00FE40FC"/>
    <w:rsid w:val="00FE7AA8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3B754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C0BD8"/>
    <w:rPr>
      <w:b/>
      <w:bCs/>
    </w:rPr>
  </w:style>
  <w:style w:type="character" w:customStyle="1" w:styleId="rvts23">
    <w:name w:val="rvts23"/>
    <w:rsid w:val="00203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3B754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C0BD8"/>
    <w:rPr>
      <w:b/>
      <w:bCs/>
    </w:rPr>
  </w:style>
  <w:style w:type="character" w:customStyle="1" w:styleId="rvts23">
    <w:name w:val="rvts23"/>
    <w:rsid w:val="0020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soieva@r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37</cp:revision>
  <cp:lastPrinted>2022-01-24T09:01:00Z</cp:lastPrinted>
  <dcterms:created xsi:type="dcterms:W3CDTF">2021-12-30T11:42:00Z</dcterms:created>
  <dcterms:modified xsi:type="dcterms:W3CDTF">2022-01-24T09:21:00Z</dcterms:modified>
</cp:coreProperties>
</file>