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64" w:rsidRPr="0018775A" w:rsidRDefault="00642364" w:rsidP="00642364">
      <w:pPr>
        <w:pStyle w:val="a5"/>
        <w:rPr>
          <w:rFonts w:ascii="Bookman Old Style" w:hAnsi="Bookman Old Style"/>
          <w:sz w:val="40"/>
          <w:szCs w:val="40"/>
        </w:rPr>
      </w:pPr>
      <w:proofErr w:type="gramStart"/>
      <w:r w:rsidRPr="0018775A">
        <w:rPr>
          <w:rFonts w:ascii="Bookman Old Style" w:hAnsi="Bookman Old Style"/>
          <w:sz w:val="40"/>
          <w:szCs w:val="40"/>
        </w:rPr>
        <w:t>Р</w:t>
      </w:r>
      <w:proofErr w:type="gramEnd"/>
      <w:r w:rsidRPr="0018775A">
        <w:rPr>
          <w:rFonts w:ascii="Bookman Old Style" w:hAnsi="Bookman Old Style"/>
          <w:sz w:val="40"/>
          <w:szCs w:val="40"/>
        </w:rPr>
        <w:t>ІВНЕНСЬКА ОБЛАСНА РАДА</w:t>
      </w:r>
    </w:p>
    <w:p w:rsidR="00642364" w:rsidRPr="0018775A" w:rsidRDefault="00642364" w:rsidP="00642364">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 xml:space="preserve">ПОСТІЙНА КОМІСІЯ З ПИТАНЬ </w:t>
      </w:r>
    </w:p>
    <w:p w:rsidR="00642364" w:rsidRPr="0018775A" w:rsidRDefault="00642364" w:rsidP="00642364">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ГУМАНІТАРНОЇ ПОЛІТИКИ</w:t>
      </w:r>
    </w:p>
    <w:p w:rsidR="00642364" w:rsidRPr="001214A0" w:rsidRDefault="00642364" w:rsidP="00642364">
      <w:pPr>
        <w:pStyle w:val="a3"/>
        <w:jc w:val="center"/>
        <w:rPr>
          <w:rFonts w:ascii="Bookman Old Style" w:hAnsi="Bookman Old Style"/>
          <w:i/>
          <w:sz w:val="20"/>
        </w:rPr>
      </w:pPr>
      <w:r w:rsidRPr="001214A0">
        <w:rPr>
          <w:rFonts w:ascii="Bookman Old Style" w:hAnsi="Bookman Old Style"/>
          <w:i/>
          <w:sz w:val="20"/>
        </w:rPr>
        <w:t xml:space="preserve">33013, м. </w:t>
      </w:r>
      <w:proofErr w:type="spellStart"/>
      <w:proofErr w:type="gramStart"/>
      <w:r w:rsidRPr="001214A0">
        <w:rPr>
          <w:rFonts w:ascii="Bookman Old Style" w:hAnsi="Bookman Old Style"/>
          <w:i/>
          <w:sz w:val="20"/>
        </w:rPr>
        <w:t>Р</w:t>
      </w:r>
      <w:proofErr w:type="gramEnd"/>
      <w:r w:rsidRPr="001214A0">
        <w:rPr>
          <w:rFonts w:ascii="Bookman Old Style" w:hAnsi="Bookman Old Style"/>
          <w:i/>
          <w:sz w:val="20"/>
        </w:rPr>
        <w:t>івне</w:t>
      </w:r>
      <w:proofErr w:type="spellEnd"/>
      <w:r w:rsidRPr="001214A0">
        <w:rPr>
          <w:rFonts w:ascii="Bookman Old Style" w:hAnsi="Bookman Old Style"/>
          <w:i/>
          <w:sz w:val="20"/>
        </w:rPr>
        <w:t xml:space="preserve">, майдан </w:t>
      </w:r>
      <w:proofErr w:type="spellStart"/>
      <w:r w:rsidRPr="001214A0">
        <w:rPr>
          <w:rFonts w:ascii="Bookman Old Style" w:hAnsi="Bookman Old Style"/>
          <w:i/>
          <w:sz w:val="20"/>
        </w:rPr>
        <w:t>Просвіти</w:t>
      </w:r>
      <w:proofErr w:type="spellEnd"/>
      <w:r w:rsidRPr="001214A0">
        <w:rPr>
          <w:rFonts w:ascii="Bookman Old Style" w:hAnsi="Bookman Old Style"/>
          <w:i/>
          <w:sz w:val="20"/>
        </w:rPr>
        <w:t>, 1, тел.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642364" w:rsidRPr="0018775A" w:rsidTr="00BD63FC">
        <w:trPr>
          <w:trHeight w:val="106"/>
        </w:trPr>
        <w:tc>
          <w:tcPr>
            <w:tcW w:w="9360" w:type="dxa"/>
          </w:tcPr>
          <w:p w:rsidR="00642364" w:rsidRPr="0018775A" w:rsidRDefault="00642364" w:rsidP="00BD63FC">
            <w:pPr>
              <w:rPr>
                <w:rFonts w:ascii="Arial" w:hAnsi="Arial"/>
                <w:b/>
                <w:szCs w:val="28"/>
                <w:lang w:val="uk-UA"/>
              </w:rPr>
            </w:pPr>
            <w:r w:rsidRPr="0018775A">
              <w:rPr>
                <w:rFonts w:ascii="Arial" w:hAnsi="Arial"/>
                <w:b/>
                <w:lang w:val="uk-UA"/>
              </w:rPr>
              <w:tab/>
            </w:r>
            <w:r w:rsidRPr="0018775A">
              <w:rPr>
                <w:rFonts w:ascii="Arial" w:hAnsi="Arial"/>
                <w:b/>
                <w:lang w:val="uk-UA"/>
              </w:rPr>
              <w:tab/>
            </w:r>
            <w:r w:rsidRPr="0018775A">
              <w:rPr>
                <w:rFonts w:ascii="Arial" w:hAnsi="Arial"/>
                <w:b/>
                <w:lang w:val="uk-UA"/>
              </w:rPr>
              <w:tab/>
              <w:t xml:space="preserve"> </w:t>
            </w:r>
            <w:r w:rsidRPr="0018775A">
              <w:rPr>
                <w:rFonts w:ascii="Arial" w:hAnsi="Arial"/>
                <w:b/>
                <w:lang w:val="uk-UA"/>
              </w:rPr>
              <w:tab/>
              <w:t xml:space="preserve">                            </w:t>
            </w:r>
          </w:p>
        </w:tc>
      </w:tr>
    </w:tbl>
    <w:p w:rsidR="00642364" w:rsidRPr="005B2ACE" w:rsidRDefault="00642364" w:rsidP="00642364">
      <w:pPr>
        <w:tabs>
          <w:tab w:val="left" w:pos="0"/>
        </w:tabs>
        <w:jc w:val="center"/>
        <w:rPr>
          <w:b/>
          <w:szCs w:val="28"/>
          <w:lang w:val="uk-UA"/>
        </w:rPr>
      </w:pPr>
      <w:r>
        <w:rPr>
          <w:b/>
          <w:szCs w:val="28"/>
          <w:lang w:val="uk-UA"/>
        </w:rPr>
        <w:t>ПРОТОКОЛ №7</w:t>
      </w:r>
    </w:p>
    <w:p w:rsidR="00642364" w:rsidRPr="00172872" w:rsidRDefault="00642364" w:rsidP="00642364">
      <w:pPr>
        <w:tabs>
          <w:tab w:val="left" w:pos="0"/>
        </w:tabs>
        <w:jc w:val="center"/>
        <w:rPr>
          <w:b/>
          <w:sz w:val="27"/>
          <w:szCs w:val="27"/>
          <w:lang w:val="uk-UA"/>
        </w:rPr>
      </w:pPr>
      <w:r w:rsidRPr="00172872">
        <w:rPr>
          <w:b/>
          <w:sz w:val="27"/>
          <w:szCs w:val="27"/>
          <w:lang w:val="uk-UA"/>
        </w:rPr>
        <w:t>засідання постійної комісії</w:t>
      </w:r>
    </w:p>
    <w:p w:rsidR="00642364" w:rsidRPr="00172872" w:rsidRDefault="00642364" w:rsidP="00642364">
      <w:pPr>
        <w:tabs>
          <w:tab w:val="left" w:pos="0"/>
        </w:tabs>
        <w:rPr>
          <w:sz w:val="27"/>
          <w:szCs w:val="27"/>
          <w:lang w:val="uk-UA"/>
        </w:rPr>
      </w:pPr>
    </w:p>
    <w:tbl>
      <w:tblPr>
        <w:tblW w:w="9781" w:type="dxa"/>
        <w:tblInd w:w="108" w:type="dxa"/>
        <w:tblLook w:val="00A0" w:firstRow="1" w:lastRow="0" w:firstColumn="1" w:lastColumn="0" w:noHBand="0" w:noVBand="0"/>
      </w:tblPr>
      <w:tblGrid>
        <w:gridCol w:w="3686"/>
        <w:gridCol w:w="2268"/>
        <w:gridCol w:w="3827"/>
      </w:tblGrid>
      <w:tr w:rsidR="00642364" w:rsidRPr="00172872" w:rsidTr="00BD63FC">
        <w:trPr>
          <w:trHeight w:val="337"/>
        </w:trPr>
        <w:tc>
          <w:tcPr>
            <w:tcW w:w="3686" w:type="dxa"/>
          </w:tcPr>
          <w:p w:rsidR="00642364" w:rsidRPr="00172872" w:rsidRDefault="00642364" w:rsidP="00BD63FC">
            <w:pPr>
              <w:pStyle w:val="a5"/>
              <w:tabs>
                <w:tab w:val="left" w:pos="0"/>
              </w:tabs>
              <w:jc w:val="left"/>
              <w:rPr>
                <w:rFonts w:ascii="Times New Roman" w:hAnsi="Times New Roman"/>
                <w:b w:val="0"/>
                <w:sz w:val="27"/>
                <w:szCs w:val="27"/>
                <w:lang w:val="uk-UA"/>
              </w:rPr>
            </w:pPr>
            <w:r w:rsidRPr="00172872">
              <w:rPr>
                <w:rFonts w:ascii="Times New Roman" w:hAnsi="Times New Roman"/>
                <w:b w:val="0"/>
                <w:sz w:val="27"/>
                <w:szCs w:val="27"/>
                <w:lang w:val="uk-UA"/>
              </w:rPr>
              <w:t>13 серпня 2021 року</w:t>
            </w:r>
          </w:p>
        </w:tc>
        <w:tc>
          <w:tcPr>
            <w:tcW w:w="2268" w:type="dxa"/>
          </w:tcPr>
          <w:p w:rsidR="00642364" w:rsidRPr="00172872" w:rsidRDefault="00642364" w:rsidP="00BD63FC">
            <w:pPr>
              <w:pStyle w:val="a5"/>
              <w:tabs>
                <w:tab w:val="left" w:pos="0"/>
              </w:tabs>
              <w:jc w:val="left"/>
              <w:rPr>
                <w:rFonts w:ascii="Times New Roman" w:hAnsi="Times New Roman"/>
                <w:sz w:val="27"/>
                <w:szCs w:val="27"/>
                <w:lang w:val="uk-UA"/>
              </w:rPr>
            </w:pPr>
            <w:r w:rsidRPr="00172872">
              <w:rPr>
                <w:rFonts w:ascii="Times New Roman" w:hAnsi="Times New Roman"/>
                <w:sz w:val="27"/>
                <w:szCs w:val="27"/>
                <w:lang w:val="uk-UA"/>
              </w:rPr>
              <w:t xml:space="preserve">                                           </w:t>
            </w:r>
          </w:p>
        </w:tc>
        <w:tc>
          <w:tcPr>
            <w:tcW w:w="3827" w:type="dxa"/>
          </w:tcPr>
          <w:p w:rsidR="00642364" w:rsidRPr="00172872" w:rsidRDefault="00642364" w:rsidP="00BD63FC">
            <w:pPr>
              <w:pStyle w:val="a5"/>
              <w:tabs>
                <w:tab w:val="left" w:pos="0"/>
              </w:tabs>
              <w:ind w:hanging="108"/>
              <w:jc w:val="left"/>
              <w:rPr>
                <w:rFonts w:ascii="Times New Roman" w:hAnsi="Times New Roman"/>
                <w:b w:val="0"/>
                <w:sz w:val="27"/>
                <w:szCs w:val="27"/>
                <w:lang w:val="uk-UA"/>
              </w:rPr>
            </w:pPr>
            <w:r w:rsidRPr="00172872">
              <w:rPr>
                <w:rFonts w:ascii="Times New Roman" w:hAnsi="Times New Roman"/>
                <w:sz w:val="27"/>
                <w:szCs w:val="27"/>
                <w:lang w:val="uk-UA"/>
              </w:rPr>
              <w:t xml:space="preserve">                  </w:t>
            </w:r>
            <w:r w:rsidRPr="00172872">
              <w:rPr>
                <w:rFonts w:ascii="Times New Roman" w:hAnsi="Times New Roman"/>
                <w:b w:val="0"/>
                <w:sz w:val="27"/>
                <w:szCs w:val="27"/>
                <w:lang w:val="uk-UA"/>
              </w:rPr>
              <w:t>11.00  год., каб.301</w:t>
            </w:r>
          </w:p>
        </w:tc>
      </w:tr>
    </w:tbl>
    <w:p w:rsidR="00642364" w:rsidRPr="00172872" w:rsidRDefault="00642364" w:rsidP="00642364">
      <w:pPr>
        <w:tabs>
          <w:tab w:val="left" w:pos="0"/>
        </w:tabs>
        <w:rPr>
          <w:b/>
          <w:sz w:val="27"/>
          <w:szCs w:val="27"/>
          <w:lang w:val="uk-UA"/>
        </w:rPr>
      </w:pPr>
      <w:r w:rsidRPr="00172872">
        <w:rPr>
          <w:b/>
          <w:sz w:val="27"/>
          <w:szCs w:val="27"/>
          <w:lang w:val="uk-UA"/>
        </w:rPr>
        <w:t xml:space="preserve"> </w:t>
      </w:r>
    </w:p>
    <w:p w:rsidR="00642364" w:rsidRPr="00172872" w:rsidRDefault="00642364" w:rsidP="00642364">
      <w:pPr>
        <w:tabs>
          <w:tab w:val="left" w:pos="0"/>
        </w:tabs>
        <w:jc w:val="both"/>
        <w:rPr>
          <w:b/>
          <w:sz w:val="27"/>
          <w:szCs w:val="27"/>
          <w:lang w:val="uk-UA"/>
        </w:rPr>
      </w:pPr>
      <w:r w:rsidRPr="00172872">
        <w:rPr>
          <w:b/>
          <w:sz w:val="27"/>
          <w:szCs w:val="27"/>
          <w:lang w:val="uk-UA"/>
        </w:rPr>
        <w:t>На засіданні присутні члени постійної комісії</w:t>
      </w:r>
      <w:r w:rsidRPr="00172872">
        <w:rPr>
          <w:b/>
          <w:sz w:val="27"/>
          <w:szCs w:val="27"/>
          <w:bdr w:val="none" w:sz="0" w:space="0" w:color="auto" w:frame="1"/>
          <w:lang w:val="uk-UA" w:eastAsia="ru-RU"/>
        </w:rPr>
        <w:t>:</w:t>
      </w:r>
      <w:r w:rsidRPr="00172872">
        <w:rPr>
          <w:b/>
          <w:sz w:val="27"/>
          <w:szCs w:val="27"/>
          <w:lang w:val="uk-UA"/>
        </w:rPr>
        <w:t xml:space="preserve"> </w:t>
      </w:r>
    </w:p>
    <w:p w:rsidR="00642364" w:rsidRPr="00172872" w:rsidRDefault="00642364" w:rsidP="00642364">
      <w:pPr>
        <w:tabs>
          <w:tab w:val="left" w:pos="0"/>
        </w:tabs>
        <w:jc w:val="both"/>
        <w:rPr>
          <w:sz w:val="27"/>
          <w:szCs w:val="27"/>
          <w:lang w:val="uk-UA"/>
        </w:rPr>
      </w:pPr>
      <w:r w:rsidRPr="00172872">
        <w:rPr>
          <w:caps/>
          <w:sz w:val="27"/>
          <w:szCs w:val="27"/>
          <w:lang w:val="uk-UA"/>
        </w:rPr>
        <w:t>Черній</w:t>
      </w:r>
      <w:r w:rsidRPr="00172872">
        <w:rPr>
          <w:sz w:val="27"/>
          <w:szCs w:val="27"/>
          <w:lang w:val="uk-UA"/>
        </w:rPr>
        <w:t xml:space="preserve"> Алла Леонідівна – голова постійної комісії,</w:t>
      </w:r>
    </w:p>
    <w:p w:rsidR="00642364" w:rsidRPr="00172872" w:rsidRDefault="00642364" w:rsidP="00642364">
      <w:pPr>
        <w:tabs>
          <w:tab w:val="left" w:pos="0"/>
        </w:tabs>
        <w:jc w:val="both"/>
        <w:rPr>
          <w:sz w:val="27"/>
          <w:szCs w:val="27"/>
          <w:bdr w:val="none" w:sz="0" w:space="0" w:color="auto" w:frame="1"/>
          <w:lang w:val="uk-UA" w:eastAsia="ru-RU"/>
        </w:rPr>
      </w:pPr>
      <w:r w:rsidRPr="00172872">
        <w:rPr>
          <w:caps/>
          <w:sz w:val="27"/>
          <w:szCs w:val="27"/>
          <w:bdr w:val="none" w:sz="0" w:space="0" w:color="auto" w:frame="1"/>
          <w:lang w:val="uk-UA" w:eastAsia="ru-RU"/>
        </w:rPr>
        <w:t>Ліпський</w:t>
      </w:r>
      <w:r w:rsidRPr="00172872">
        <w:rPr>
          <w:sz w:val="27"/>
          <w:szCs w:val="27"/>
          <w:bdr w:val="none" w:sz="0" w:space="0" w:color="auto" w:frame="1"/>
          <w:lang w:val="uk-UA" w:eastAsia="ru-RU"/>
        </w:rPr>
        <w:t xml:space="preserve"> Юрій Володимирович – член  постійної комісії,</w:t>
      </w:r>
    </w:p>
    <w:p w:rsidR="00642364" w:rsidRPr="00172872" w:rsidRDefault="00642364" w:rsidP="00642364">
      <w:pPr>
        <w:tabs>
          <w:tab w:val="left" w:pos="0"/>
        </w:tabs>
        <w:jc w:val="both"/>
        <w:rPr>
          <w:sz w:val="27"/>
          <w:szCs w:val="27"/>
          <w:bdr w:val="none" w:sz="0" w:space="0" w:color="auto" w:frame="1"/>
          <w:lang w:val="uk-UA" w:eastAsia="ru-RU"/>
        </w:rPr>
      </w:pPr>
      <w:r w:rsidRPr="00172872">
        <w:rPr>
          <w:caps/>
          <w:sz w:val="27"/>
          <w:szCs w:val="27"/>
          <w:bdr w:val="none" w:sz="0" w:space="0" w:color="auto" w:frame="1"/>
          <w:lang w:val="uk-UA" w:eastAsia="ru-RU"/>
        </w:rPr>
        <w:t>Янчук</w:t>
      </w:r>
      <w:r w:rsidRPr="00172872">
        <w:rPr>
          <w:sz w:val="27"/>
          <w:szCs w:val="27"/>
          <w:bdr w:val="none" w:sz="0" w:space="0" w:color="auto" w:frame="1"/>
          <w:lang w:val="uk-UA" w:eastAsia="ru-RU"/>
        </w:rPr>
        <w:t xml:space="preserve"> Аліна Вікторівна – секретар постійної комісії,</w:t>
      </w:r>
    </w:p>
    <w:p w:rsidR="00642364" w:rsidRPr="00172872" w:rsidRDefault="00642364" w:rsidP="00642364">
      <w:pPr>
        <w:tabs>
          <w:tab w:val="left" w:pos="0"/>
        </w:tabs>
        <w:jc w:val="both"/>
        <w:rPr>
          <w:sz w:val="27"/>
          <w:szCs w:val="27"/>
          <w:bdr w:val="none" w:sz="0" w:space="0" w:color="auto" w:frame="1"/>
          <w:lang w:val="uk-UA" w:eastAsia="ru-RU"/>
        </w:rPr>
      </w:pPr>
      <w:r w:rsidRPr="00172872">
        <w:rPr>
          <w:caps/>
          <w:sz w:val="27"/>
          <w:szCs w:val="27"/>
          <w:bdr w:val="none" w:sz="0" w:space="0" w:color="auto" w:frame="1"/>
          <w:lang w:val="uk-UA" w:eastAsia="ru-RU"/>
        </w:rPr>
        <w:t>Гайдукевич</w:t>
      </w:r>
      <w:r w:rsidRPr="00172872">
        <w:rPr>
          <w:sz w:val="27"/>
          <w:szCs w:val="27"/>
          <w:bdr w:val="none" w:sz="0" w:space="0" w:color="auto" w:frame="1"/>
          <w:lang w:val="uk-UA" w:eastAsia="ru-RU"/>
        </w:rPr>
        <w:t xml:space="preserve"> Віталій Віталійович – член постійної комісії.</w:t>
      </w:r>
    </w:p>
    <w:p w:rsidR="00642364" w:rsidRPr="00172872" w:rsidRDefault="00642364" w:rsidP="00642364">
      <w:pPr>
        <w:tabs>
          <w:tab w:val="left" w:pos="0"/>
        </w:tabs>
        <w:jc w:val="both"/>
        <w:rPr>
          <w:b/>
          <w:sz w:val="27"/>
          <w:szCs w:val="27"/>
          <w:lang w:val="uk-UA"/>
        </w:rPr>
      </w:pPr>
    </w:p>
    <w:p w:rsidR="00642364" w:rsidRPr="00172872" w:rsidRDefault="00642364" w:rsidP="00642364">
      <w:pPr>
        <w:tabs>
          <w:tab w:val="left" w:pos="0"/>
        </w:tabs>
        <w:jc w:val="both"/>
        <w:rPr>
          <w:b/>
          <w:sz w:val="27"/>
          <w:szCs w:val="27"/>
          <w:lang w:val="uk-UA"/>
        </w:rPr>
      </w:pPr>
      <w:r w:rsidRPr="00172872">
        <w:rPr>
          <w:b/>
          <w:sz w:val="27"/>
          <w:szCs w:val="27"/>
          <w:lang w:val="uk-UA"/>
        </w:rPr>
        <w:t>На засіданні відсутні члени постійної комісії</w:t>
      </w:r>
      <w:r w:rsidRPr="00172872">
        <w:rPr>
          <w:b/>
          <w:sz w:val="27"/>
          <w:szCs w:val="27"/>
          <w:bdr w:val="none" w:sz="0" w:space="0" w:color="auto" w:frame="1"/>
          <w:lang w:val="uk-UA" w:eastAsia="ru-RU"/>
        </w:rPr>
        <w:t>:</w:t>
      </w:r>
      <w:r w:rsidRPr="00172872">
        <w:rPr>
          <w:b/>
          <w:sz w:val="27"/>
          <w:szCs w:val="27"/>
          <w:lang w:val="uk-UA"/>
        </w:rPr>
        <w:t xml:space="preserve"> </w:t>
      </w:r>
    </w:p>
    <w:p w:rsidR="00642364" w:rsidRPr="00172872" w:rsidRDefault="00642364" w:rsidP="00642364">
      <w:pPr>
        <w:tabs>
          <w:tab w:val="left" w:pos="0"/>
        </w:tabs>
        <w:jc w:val="both"/>
        <w:rPr>
          <w:sz w:val="27"/>
          <w:szCs w:val="27"/>
          <w:bdr w:val="none" w:sz="0" w:space="0" w:color="auto" w:frame="1"/>
          <w:lang w:val="uk-UA" w:eastAsia="ru-RU"/>
        </w:rPr>
      </w:pPr>
      <w:r w:rsidRPr="00172872">
        <w:rPr>
          <w:bCs/>
          <w:caps/>
          <w:sz w:val="27"/>
          <w:szCs w:val="27"/>
          <w:bdr w:val="none" w:sz="0" w:space="0" w:color="auto" w:frame="1"/>
          <w:lang w:val="uk-UA" w:eastAsia="ru-RU"/>
        </w:rPr>
        <w:t>Лозова</w:t>
      </w:r>
      <w:r w:rsidRPr="00172872">
        <w:rPr>
          <w:bCs/>
          <w:sz w:val="27"/>
          <w:szCs w:val="27"/>
          <w:bdr w:val="none" w:sz="0" w:space="0" w:color="auto" w:frame="1"/>
          <w:lang w:val="uk-UA" w:eastAsia="ru-RU"/>
        </w:rPr>
        <w:t xml:space="preserve"> Оксана Василівна</w:t>
      </w:r>
      <w:r w:rsidRPr="00172872">
        <w:rPr>
          <w:sz w:val="27"/>
          <w:szCs w:val="27"/>
          <w:bdr w:val="none" w:sz="0" w:space="0" w:color="auto" w:frame="1"/>
          <w:lang w:val="uk-UA" w:eastAsia="ru-RU"/>
        </w:rPr>
        <w:t xml:space="preserve"> – заступник голови постійної комісії.</w:t>
      </w:r>
    </w:p>
    <w:p w:rsidR="00642364" w:rsidRPr="00172872" w:rsidRDefault="00642364" w:rsidP="00642364">
      <w:pPr>
        <w:tabs>
          <w:tab w:val="left" w:pos="0"/>
        </w:tabs>
        <w:jc w:val="both"/>
        <w:rPr>
          <w:b/>
          <w:sz w:val="27"/>
          <w:szCs w:val="27"/>
          <w:lang w:val="uk-UA"/>
        </w:rPr>
      </w:pPr>
    </w:p>
    <w:p w:rsidR="00642364" w:rsidRPr="00172872" w:rsidRDefault="00642364" w:rsidP="00642364">
      <w:pPr>
        <w:tabs>
          <w:tab w:val="left" w:pos="0"/>
        </w:tabs>
        <w:jc w:val="both"/>
        <w:rPr>
          <w:sz w:val="27"/>
          <w:szCs w:val="27"/>
          <w:bdr w:val="none" w:sz="0" w:space="0" w:color="auto" w:frame="1"/>
          <w:lang w:val="uk-UA"/>
        </w:rPr>
      </w:pPr>
      <w:r w:rsidRPr="00172872">
        <w:rPr>
          <w:sz w:val="27"/>
          <w:szCs w:val="27"/>
          <w:bdr w:val="none" w:sz="0" w:space="0" w:color="auto" w:frame="1"/>
          <w:lang w:val="uk-UA"/>
        </w:rPr>
        <w:t>На засіданні постійної комісії присутні: голова обласної ради, заступник голови обласної ради,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642364" w:rsidRPr="00172872" w:rsidRDefault="00642364" w:rsidP="00642364">
      <w:pPr>
        <w:tabs>
          <w:tab w:val="left" w:pos="0"/>
        </w:tabs>
        <w:jc w:val="both"/>
        <w:rPr>
          <w:sz w:val="27"/>
          <w:szCs w:val="27"/>
          <w:bdr w:val="none" w:sz="0" w:space="0" w:color="auto" w:frame="1"/>
          <w:lang w:val="uk-UA" w:eastAsia="ru-RU"/>
        </w:rPr>
      </w:pPr>
    </w:p>
    <w:p w:rsidR="00642364" w:rsidRPr="00172872" w:rsidRDefault="00642364" w:rsidP="00642364">
      <w:pPr>
        <w:tabs>
          <w:tab w:val="left" w:pos="0"/>
        </w:tabs>
        <w:jc w:val="both"/>
        <w:rPr>
          <w:sz w:val="27"/>
          <w:szCs w:val="27"/>
          <w:bdr w:val="none" w:sz="0" w:space="0" w:color="auto" w:frame="1"/>
          <w:lang w:val="uk-UA" w:eastAsia="ru-RU"/>
        </w:rPr>
      </w:pPr>
      <w:r w:rsidRPr="00172872">
        <w:rPr>
          <w:sz w:val="27"/>
          <w:szCs w:val="27"/>
          <w:bdr w:val="none" w:sz="0" w:space="0" w:color="auto" w:frame="1"/>
          <w:lang w:val="uk-UA" w:eastAsia="ru-RU"/>
        </w:rPr>
        <w:t xml:space="preserve">Засідання постійної комісії вела голова постійної комісії </w:t>
      </w:r>
      <w:r w:rsidRPr="00172872">
        <w:rPr>
          <w:caps/>
          <w:sz w:val="27"/>
          <w:szCs w:val="27"/>
          <w:bdr w:val="none" w:sz="0" w:space="0" w:color="auto" w:frame="1"/>
          <w:lang w:val="uk-UA" w:eastAsia="ru-RU"/>
        </w:rPr>
        <w:t>Черній</w:t>
      </w:r>
      <w:r w:rsidRPr="00172872">
        <w:rPr>
          <w:sz w:val="27"/>
          <w:szCs w:val="27"/>
          <w:bdr w:val="none" w:sz="0" w:space="0" w:color="auto" w:frame="1"/>
          <w:lang w:val="uk-UA" w:eastAsia="ru-RU"/>
        </w:rPr>
        <w:t xml:space="preserve"> Алла Леонідівна.</w:t>
      </w:r>
    </w:p>
    <w:p w:rsidR="00642364" w:rsidRPr="00172872" w:rsidRDefault="00642364" w:rsidP="00642364">
      <w:pPr>
        <w:pStyle w:val="listparagraph"/>
        <w:shd w:val="clear" w:color="auto" w:fill="FFFFFF"/>
        <w:tabs>
          <w:tab w:val="left" w:pos="284"/>
        </w:tabs>
        <w:spacing w:before="0" w:beforeAutospacing="0" w:after="0" w:afterAutospacing="0"/>
        <w:jc w:val="both"/>
        <w:rPr>
          <w:b/>
          <w:iCs/>
          <w:color w:val="333333"/>
          <w:sz w:val="27"/>
          <w:szCs w:val="27"/>
          <w:bdr w:val="none" w:sz="0" w:space="0" w:color="auto" w:frame="1"/>
          <w:lang w:val="uk-UA"/>
        </w:rPr>
      </w:pPr>
    </w:p>
    <w:p w:rsidR="00642364" w:rsidRPr="00172872" w:rsidRDefault="00642364" w:rsidP="00642364">
      <w:pPr>
        <w:tabs>
          <w:tab w:val="left" w:pos="0"/>
        </w:tabs>
        <w:jc w:val="both"/>
        <w:rPr>
          <w:b/>
          <w:sz w:val="27"/>
          <w:szCs w:val="27"/>
          <w:u w:val="single"/>
          <w:lang w:val="uk-UA"/>
        </w:rPr>
      </w:pPr>
      <w:r w:rsidRPr="00172872">
        <w:rPr>
          <w:b/>
          <w:sz w:val="27"/>
          <w:szCs w:val="27"/>
          <w:u w:val="single"/>
          <w:lang w:val="uk-UA"/>
        </w:rPr>
        <w:t>СЛУХАЛИ:</w:t>
      </w:r>
    </w:p>
    <w:p w:rsidR="00642364" w:rsidRPr="00172872" w:rsidRDefault="00642364" w:rsidP="00642364">
      <w:pPr>
        <w:tabs>
          <w:tab w:val="left" w:pos="0"/>
        </w:tabs>
        <w:jc w:val="both"/>
        <w:rPr>
          <w:sz w:val="27"/>
          <w:szCs w:val="27"/>
          <w:lang w:val="uk-UA"/>
        </w:rPr>
      </w:pPr>
      <w:r w:rsidRPr="00172872">
        <w:rPr>
          <w:i/>
          <w:caps/>
          <w:sz w:val="27"/>
          <w:szCs w:val="27"/>
          <w:lang w:val="uk-UA"/>
        </w:rPr>
        <w:t>Черній</w:t>
      </w:r>
      <w:r w:rsidRPr="00172872">
        <w:rPr>
          <w:i/>
          <w:sz w:val="27"/>
          <w:szCs w:val="27"/>
          <w:lang w:val="uk-UA"/>
        </w:rPr>
        <w:t xml:space="preserve"> Аллу Леонідівну – голову постійної комісії з питань гуманітарної політики, </w:t>
      </w:r>
      <w:r w:rsidRPr="00172872">
        <w:rPr>
          <w:sz w:val="27"/>
          <w:szCs w:val="27"/>
          <w:lang w:val="uk-UA"/>
        </w:rPr>
        <w:t xml:space="preserve">яка запропонувала доповнити порядок денний наступними питаннями:  </w:t>
      </w:r>
    </w:p>
    <w:p w:rsidR="00642364" w:rsidRPr="00172872" w:rsidRDefault="00642364" w:rsidP="00642364">
      <w:pPr>
        <w:pStyle w:val="listparagraph"/>
        <w:shd w:val="clear" w:color="auto" w:fill="FFFFFF"/>
        <w:tabs>
          <w:tab w:val="left" w:pos="284"/>
        </w:tabs>
        <w:spacing w:before="0" w:beforeAutospacing="0" w:after="0" w:afterAutospacing="0"/>
        <w:jc w:val="both"/>
        <w:rPr>
          <w:b/>
          <w:iCs/>
          <w:color w:val="333333"/>
          <w:sz w:val="27"/>
          <w:szCs w:val="27"/>
          <w:bdr w:val="none" w:sz="0" w:space="0" w:color="auto" w:frame="1"/>
          <w:lang w:val="uk-UA"/>
        </w:rPr>
      </w:pPr>
    </w:p>
    <w:p w:rsidR="00642364" w:rsidRPr="00172872" w:rsidRDefault="00642364" w:rsidP="00642364">
      <w:pPr>
        <w:pStyle w:val="listparagraph"/>
        <w:shd w:val="clear" w:color="auto" w:fill="FFFFFF"/>
        <w:tabs>
          <w:tab w:val="left" w:pos="284"/>
        </w:tabs>
        <w:spacing w:before="0" w:beforeAutospacing="0" w:after="0" w:afterAutospacing="0"/>
        <w:jc w:val="both"/>
        <w:rPr>
          <w:b/>
          <w:iCs/>
          <w:color w:val="333333"/>
          <w:sz w:val="27"/>
          <w:szCs w:val="27"/>
          <w:bdr w:val="none" w:sz="0" w:space="0" w:color="auto" w:frame="1"/>
          <w:lang w:val="uk-UA"/>
        </w:rPr>
      </w:pPr>
      <w:r w:rsidRPr="00172872">
        <w:rPr>
          <w:b/>
          <w:sz w:val="27"/>
          <w:szCs w:val="27"/>
          <w:lang w:val="uk-UA"/>
        </w:rPr>
        <w:t>Про звернення комунального закладу «</w:t>
      </w:r>
      <w:proofErr w:type="spellStart"/>
      <w:r w:rsidRPr="00172872">
        <w:rPr>
          <w:b/>
          <w:sz w:val="27"/>
          <w:szCs w:val="27"/>
          <w:lang w:val="uk-UA"/>
        </w:rPr>
        <w:t>Клеванська</w:t>
      </w:r>
      <w:proofErr w:type="spellEnd"/>
      <w:r w:rsidRPr="00172872">
        <w:rPr>
          <w:b/>
          <w:sz w:val="27"/>
          <w:szCs w:val="27"/>
          <w:lang w:val="uk-UA"/>
        </w:rPr>
        <w:t xml:space="preserve"> спеціальна школа №2 I-II ступенів» Рівненської обласної ради щодо погодження внесення змін до штатного розпису</w:t>
      </w:r>
    </w:p>
    <w:p w:rsidR="00642364" w:rsidRPr="00172872" w:rsidRDefault="00642364" w:rsidP="00642364">
      <w:pPr>
        <w:tabs>
          <w:tab w:val="left" w:pos="142"/>
          <w:tab w:val="left" w:pos="426"/>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Завадська</w:t>
      </w:r>
      <w:r w:rsidRPr="00172872">
        <w:rPr>
          <w:i/>
          <w:sz w:val="27"/>
          <w:szCs w:val="27"/>
          <w:lang w:val="uk-UA"/>
        </w:rPr>
        <w:t xml:space="preserve"> Марія Ярославівна – директор КЗ «</w:t>
      </w:r>
      <w:proofErr w:type="spellStart"/>
      <w:r w:rsidRPr="00172872">
        <w:rPr>
          <w:i/>
          <w:sz w:val="27"/>
          <w:szCs w:val="27"/>
          <w:lang w:val="uk-UA"/>
        </w:rPr>
        <w:t>Клеванська</w:t>
      </w:r>
      <w:proofErr w:type="spellEnd"/>
      <w:r w:rsidRPr="00172872">
        <w:rPr>
          <w:i/>
          <w:sz w:val="27"/>
          <w:szCs w:val="27"/>
          <w:lang w:val="uk-UA"/>
        </w:rPr>
        <w:t xml:space="preserve"> спеціальна школа №2 I-II ступенів» Рівненської обласної ради.</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tabs>
          <w:tab w:val="left" w:pos="142"/>
          <w:tab w:val="left" w:pos="567"/>
        </w:tabs>
        <w:jc w:val="both"/>
        <w:rPr>
          <w:i/>
          <w:sz w:val="27"/>
          <w:szCs w:val="27"/>
          <w:lang w:val="uk-UA"/>
        </w:rPr>
      </w:pPr>
    </w:p>
    <w:p w:rsidR="00642364" w:rsidRPr="00172872" w:rsidRDefault="00642364" w:rsidP="00642364">
      <w:pPr>
        <w:pStyle w:val="a7"/>
        <w:tabs>
          <w:tab w:val="left" w:pos="142"/>
          <w:tab w:val="left" w:pos="426"/>
          <w:tab w:val="num" w:pos="525"/>
        </w:tabs>
        <w:ind w:left="0"/>
        <w:jc w:val="both"/>
        <w:rPr>
          <w:b/>
          <w:sz w:val="27"/>
          <w:szCs w:val="27"/>
          <w:lang w:val="uk-UA" w:eastAsia="uk-UA"/>
        </w:rPr>
      </w:pPr>
      <w:r w:rsidRPr="00172872">
        <w:rPr>
          <w:b/>
          <w:sz w:val="27"/>
          <w:szCs w:val="27"/>
          <w:lang w:val="uk-UA" w:eastAsia="uk-UA"/>
        </w:rPr>
        <w:t xml:space="preserve">Про звернення Рівненського обласного інституту післядипломної педагогічної освіти щодо погодження переліку предметів та матеріалів, тиражування матеріалів для забезпечення здійснення заходів з підвищення кваліфікації для впровадження нових </w:t>
      </w:r>
      <w:proofErr w:type="spellStart"/>
      <w:r w:rsidRPr="00172872">
        <w:rPr>
          <w:b/>
          <w:sz w:val="27"/>
          <w:szCs w:val="27"/>
          <w:lang w:val="uk-UA" w:eastAsia="uk-UA"/>
        </w:rPr>
        <w:t>методик</w:t>
      </w:r>
      <w:proofErr w:type="spellEnd"/>
      <w:r w:rsidRPr="00172872">
        <w:rPr>
          <w:b/>
          <w:sz w:val="27"/>
          <w:szCs w:val="27"/>
          <w:lang w:val="uk-UA" w:eastAsia="uk-UA"/>
        </w:rPr>
        <w:t xml:space="preserve"> відповідно до Концепції «Нова українська школа»</w:t>
      </w:r>
    </w:p>
    <w:p w:rsidR="00642364" w:rsidRPr="00172872" w:rsidRDefault="00642364" w:rsidP="00642364">
      <w:pPr>
        <w:tabs>
          <w:tab w:val="left" w:pos="142"/>
          <w:tab w:val="left" w:pos="426"/>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4A0EFA">
        <w:rPr>
          <w:i/>
          <w:caps/>
          <w:sz w:val="27"/>
          <w:szCs w:val="27"/>
          <w:lang w:val="uk-UA"/>
        </w:rPr>
        <w:t>Черній</w:t>
      </w:r>
      <w:r w:rsidRPr="00172872">
        <w:rPr>
          <w:i/>
          <w:sz w:val="27"/>
          <w:szCs w:val="27"/>
          <w:lang w:val="uk-UA"/>
        </w:rPr>
        <w:t xml:space="preserve"> Алла Леонідівна – ректор Рівненського обласного інституту післядипломної педагогічної освіти.</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lastRenderedPageBreak/>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tabs>
          <w:tab w:val="left" w:pos="0"/>
          <w:tab w:val="left" w:pos="426"/>
        </w:tabs>
        <w:ind w:left="0"/>
        <w:jc w:val="both"/>
        <w:rPr>
          <w:i/>
          <w:sz w:val="27"/>
          <w:szCs w:val="27"/>
          <w:lang w:val="uk-UA"/>
        </w:rPr>
      </w:pP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3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left" w:pos="0"/>
        </w:tabs>
        <w:jc w:val="both"/>
        <w:rPr>
          <w:sz w:val="27"/>
          <w:szCs w:val="27"/>
          <w:bdr w:val="none" w:sz="0" w:space="0" w:color="auto" w:frame="1"/>
          <w:lang w:val="uk-UA" w:eastAsia="ru-RU"/>
        </w:rPr>
      </w:pPr>
    </w:p>
    <w:p w:rsidR="00642364" w:rsidRPr="00172872" w:rsidRDefault="00642364" w:rsidP="00642364">
      <w:pPr>
        <w:tabs>
          <w:tab w:val="left" w:pos="0"/>
        </w:tabs>
        <w:jc w:val="both"/>
        <w:rPr>
          <w:b/>
          <w:sz w:val="27"/>
          <w:szCs w:val="27"/>
          <w:u w:val="single"/>
          <w:lang w:val="uk-UA"/>
        </w:rPr>
      </w:pPr>
      <w:r w:rsidRPr="00172872">
        <w:rPr>
          <w:b/>
          <w:sz w:val="27"/>
          <w:szCs w:val="27"/>
          <w:u w:val="single"/>
          <w:lang w:val="uk-UA"/>
        </w:rPr>
        <w:t>СЛУХАЛИ:</w:t>
      </w:r>
    </w:p>
    <w:p w:rsidR="00642364" w:rsidRPr="00172872" w:rsidRDefault="00642364" w:rsidP="00642364">
      <w:pPr>
        <w:tabs>
          <w:tab w:val="left" w:pos="0"/>
        </w:tabs>
        <w:jc w:val="both"/>
        <w:rPr>
          <w:sz w:val="27"/>
          <w:szCs w:val="27"/>
          <w:lang w:val="uk-UA"/>
        </w:rPr>
      </w:pPr>
      <w:r w:rsidRPr="00172872">
        <w:rPr>
          <w:i/>
          <w:caps/>
          <w:sz w:val="27"/>
          <w:szCs w:val="27"/>
          <w:lang w:val="uk-UA"/>
        </w:rPr>
        <w:t>Черній</w:t>
      </w:r>
      <w:r w:rsidRPr="00172872">
        <w:rPr>
          <w:i/>
          <w:sz w:val="27"/>
          <w:szCs w:val="27"/>
          <w:lang w:val="uk-UA"/>
        </w:rPr>
        <w:t xml:space="preserve"> Аллу Леонідівну – голову постійної комісії з питань гуманітарної політики, </w:t>
      </w:r>
      <w:r w:rsidRPr="00172872">
        <w:rPr>
          <w:sz w:val="27"/>
          <w:szCs w:val="27"/>
          <w:lang w:val="uk-UA"/>
        </w:rPr>
        <w:t>яка запропонувала  затвердити порядок денний засідання постійної комісії.</w:t>
      </w:r>
    </w:p>
    <w:p w:rsidR="00642364" w:rsidRPr="00172872" w:rsidRDefault="00642364" w:rsidP="00642364">
      <w:pPr>
        <w:tabs>
          <w:tab w:val="left" w:pos="0"/>
        </w:tabs>
        <w:rPr>
          <w:b/>
          <w:sz w:val="27"/>
          <w:szCs w:val="27"/>
          <w:u w:val="single"/>
          <w:lang w:val="uk-UA"/>
        </w:rPr>
      </w:pPr>
    </w:p>
    <w:p w:rsidR="00642364" w:rsidRPr="00172872" w:rsidRDefault="00642364" w:rsidP="00642364">
      <w:pPr>
        <w:tabs>
          <w:tab w:val="left" w:pos="0"/>
        </w:tabs>
        <w:rPr>
          <w:b/>
          <w:sz w:val="27"/>
          <w:szCs w:val="27"/>
          <w:u w:val="single"/>
          <w:lang w:val="uk-UA"/>
        </w:rPr>
      </w:pPr>
      <w:r w:rsidRPr="00172872">
        <w:rPr>
          <w:b/>
          <w:sz w:val="27"/>
          <w:szCs w:val="27"/>
          <w:u w:val="single"/>
          <w:lang w:val="uk-UA"/>
        </w:rPr>
        <w:t>ВИРІШИЛИ:</w:t>
      </w:r>
    </w:p>
    <w:p w:rsidR="00642364" w:rsidRPr="00172872" w:rsidRDefault="00642364" w:rsidP="00642364">
      <w:pPr>
        <w:tabs>
          <w:tab w:val="left" w:pos="0"/>
        </w:tabs>
        <w:jc w:val="both"/>
        <w:rPr>
          <w:sz w:val="27"/>
          <w:szCs w:val="27"/>
          <w:lang w:val="uk-UA"/>
        </w:rPr>
      </w:pPr>
      <w:r w:rsidRPr="00172872">
        <w:rPr>
          <w:sz w:val="27"/>
          <w:szCs w:val="27"/>
          <w:lang w:val="uk-UA"/>
        </w:rPr>
        <w:t>Затвердити такий порядок денний засідання постійної комісії:</w:t>
      </w:r>
    </w:p>
    <w:p w:rsidR="00642364" w:rsidRPr="00172872" w:rsidRDefault="00642364" w:rsidP="00642364">
      <w:pPr>
        <w:pStyle w:val="a7"/>
        <w:tabs>
          <w:tab w:val="left" w:pos="0"/>
        </w:tabs>
        <w:ind w:left="0"/>
        <w:jc w:val="both"/>
        <w:rPr>
          <w:i/>
          <w:sz w:val="27"/>
          <w:szCs w:val="27"/>
          <w:lang w:val="uk-UA" w:eastAsia="uk-UA"/>
        </w:rPr>
      </w:pPr>
    </w:p>
    <w:p w:rsidR="00642364" w:rsidRPr="00172872" w:rsidRDefault="00642364" w:rsidP="00642364">
      <w:pPr>
        <w:pStyle w:val="tj"/>
        <w:shd w:val="clear" w:color="auto" w:fill="FFFFFF"/>
        <w:tabs>
          <w:tab w:val="left" w:pos="142"/>
        </w:tabs>
        <w:spacing w:before="0" w:beforeAutospacing="0" w:after="0" w:afterAutospacing="0"/>
        <w:jc w:val="center"/>
        <w:rPr>
          <w:b/>
          <w:iCs/>
          <w:color w:val="333333"/>
          <w:sz w:val="27"/>
          <w:szCs w:val="27"/>
          <w:bdr w:val="none" w:sz="0" w:space="0" w:color="auto" w:frame="1"/>
          <w:lang w:val="uk-UA"/>
        </w:rPr>
      </w:pPr>
      <w:r w:rsidRPr="00172872">
        <w:rPr>
          <w:b/>
          <w:iCs/>
          <w:color w:val="333333"/>
          <w:sz w:val="27"/>
          <w:szCs w:val="27"/>
          <w:bdr w:val="none" w:sz="0" w:space="0" w:color="auto" w:frame="1"/>
          <w:lang w:val="uk-UA"/>
        </w:rPr>
        <w:t xml:space="preserve">Порядок денний </w:t>
      </w:r>
    </w:p>
    <w:p w:rsidR="00642364" w:rsidRPr="00172872" w:rsidRDefault="00642364" w:rsidP="00642364">
      <w:pPr>
        <w:pStyle w:val="tj"/>
        <w:shd w:val="clear" w:color="auto" w:fill="FFFFFF"/>
        <w:tabs>
          <w:tab w:val="left" w:pos="142"/>
        </w:tabs>
        <w:spacing w:before="0" w:beforeAutospacing="0" w:after="0" w:afterAutospacing="0"/>
        <w:jc w:val="center"/>
        <w:rPr>
          <w:b/>
          <w:iCs/>
          <w:color w:val="333333"/>
          <w:sz w:val="27"/>
          <w:szCs w:val="27"/>
          <w:bdr w:val="none" w:sz="0" w:space="0" w:color="auto" w:frame="1"/>
          <w:lang w:val="uk-UA"/>
        </w:rPr>
      </w:pPr>
      <w:r w:rsidRPr="00172872">
        <w:rPr>
          <w:b/>
          <w:iCs/>
          <w:color w:val="333333"/>
          <w:sz w:val="27"/>
          <w:szCs w:val="27"/>
          <w:bdr w:val="none" w:sz="0" w:space="0" w:color="auto" w:frame="1"/>
          <w:lang w:val="uk-UA"/>
        </w:rPr>
        <w:t>засідання постійної комісії</w:t>
      </w:r>
    </w:p>
    <w:p w:rsidR="00642364" w:rsidRPr="00172872" w:rsidRDefault="00642364" w:rsidP="00642364">
      <w:pPr>
        <w:pStyle w:val="listparagraph"/>
        <w:shd w:val="clear" w:color="auto" w:fill="FFFFFF"/>
        <w:tabs>
          <w:tab w:val="left" w:pos="142"/>
          <w:tab w:val="left" w:pos="284"/>
        </w:tabs>
        <w:spacing w:before="0" w:beforeAutospacing="0" w:after="0" w:afterAutospacing="0"/>
        <w:rPr>
          <w:b/>
          <w:iCs/>
          <w:color w:val="333333"/>
          <w:sz w:val="27"/>
          <w:szCs w:val="27"/>
          <w:bdr w:val="none" w:sz="0" w:space="0" w:color="auto" w:frame="1"/>
          <w:lang w:val="uk-UA"/>
        </w:rPr>
      </w:pPr>
    </w:p>
    <w:p w:rsidR="00642364" w:rsidRPr="00172872" w:rsidRDefault="00642364" w:rsidP="00642364">
      <w:pPr>
        <w:tabs>
          <w:tab w:val="num" w:pos="0"/>
          <w:tab w:val="left" w:pos="142"/>
        </w:tabs>
        <w:ind w:left="-567"/>
        <w:jc w:val="center"/>
        <w:rPr>
          <w:b/>
          <w:sz w:val="27"/>
          <w:szCs w:val="27"/>
          <w:lang w:val="uk-UA"/>
        </w:rPr>
      </w:pPr>
      <w:r w:rsidRPr="00172872">
        <w:rPr>
          <w:b/>
          <w:sz w:val="27"/>
          <w:szCs w:val="27"/>
          <w:lang w:val="uk-UA"/>
        </w:rPr>
        <w:t>Сесійні питання</w:t>
      </w:r>
    </w:p>
    <w:p w:rsidR="00642364" w:rsidRPr="00172872" w:rsidRDefault="00642364" w:rsidP="00642364">
      <w:pPr>
        <w:pStyle w:val="a7"/>
        <w:tabs>
          <w:tab w:val="left" w:pos="284"/>
        </w:tabs>
        <w:ind w:left="0"/>
        <w:jc w:val="both"/>
        <w:rPr>
          <w:b/>
          <w:sz w:val="27"/>
          <w:szCs w:val="27"/>
          <w:lang w:val="uk-UA" w:eastAsia="uk-UA"/>
        </w:rPr>
      </w:pPr>
      <w:r w:rsidRPr="00172872">
        <w:rPr>
          <w:b/>
          <w:sz w:val="27"/>
          <w:szCs w:val="27"/>
          <w:lang w:val="uk-UA" w:eastAsia="uk-UA"/>
        </w:rPr>
        <w:t xml:space="preserve"> </w:t>
      </w:r>
    </w:p>
    <w:p w:rsidR="00642364" w:rsidRPr="00172872" w:rsidRDefault="00642364" w:rsidP="00642364">
      <w:pPr>
        <w:pStyle w:val="a7"/>
        <w:numPr>
          <w:ilvl w:val="0"/>
          <w:numId w:val="6"/>
        </w:numPr>
        <w:tabs>
          <w:tab w:val="clear" w:pos="1376"/>
          <w:tab w:val="left" w:pos="0"/>
          <w:tab w:val="num" w:pos="426"/>
          <w:tab w:val="num" w:pos="525"/>
        </w:tabs>
        <w:ind w:left="0" w:firstLine="0"/>
        <w:jc w:val="both"/>
        <w:rPr>
          <w:i/>
          <w:sz w:val="27"/>
          <w:szCs w:val="27"/>
          <w:lang w:val="uk-UA" w:eastAsia="uk-UA"/>
        </w:rPr>
      </w:pPr>
      <w:r w:rsidRPr="00172872">
        <w:rPr>
          <w:b/>
          <w:sz w:val="27"/>
          <w:szCs w:val="27"/>
          <w:lang w:val="uk-UA" w:eastAsia="uk-UA"/>
        </w:rPr>
        <w:t>Про Програму розвитку освіти Рівненської області на 2022-2024 роки</w:t>
      </w:r>
    </w:p>
    <w:p w:rsidR="00642364" w:rsidRPr="00172872" w:rsidRDefault="00642364" w:rsidP="00642364">
      <w:pPr>
        <w:pStyle w:val="a7"/>
        <w:tabs>
          <w:tab w:val="left" w:pos="0"/>
        </w:tabs>
        <w:ind w:left="0"/>
        <w:jc w:val="both"/>
        <w:rPr>
          <w:i/>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Коржевський</w:t>
      </w:r>
      <w:r w:rsidRPr="00172872">
        <w:rPr>
          <w:i/>
          <w:sz w:val="27"/>
          <w:szCs w:val="27"/>
          <w:lang w:val="uk-UA" w:eastAsia="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6"/>
        </w:numPr>
        <w:tabs>
          <w:tab w:val="clear" w:pos="1376"/>
          <w:tab w:val="left" w:pos="0"/>
          <w:tab w:val="num" w:pos="426"/>
          <w:tab w:val="num" w:pos="525"/>
        </w:tabs>
        <w:ind w:left="0" w:firstLine="0"/>
        <w:jc w:val="both"/>
        <w:rPr>
          <w:b/>
          <w:sz w:val="27"/>
          <w:szCs w:val="27"/>
          <w:lang w:val="uk-UA" w:eastAsia="uk-UA"/>
        </w:rPr>
      </w:pPr>
      <w:r w:rsidRPr="00172872">
        <w:rPr>
          <w:b/>
          <w:sz w:val="27"/>
          <w:szCs w:val="27"/>
          <w:lang w:val="uk-UA" w:eastAsia="uk-UA"/>
        </w:rPr>
        <w:t>Про внесення змін до Обласної програми підтримки молоді на 2021-2023 роки</w:t>
      </w:r>
    </w:p>
    <w:p w:rsidR="00642364" w:rsidRPr="00172872" w:rsidRDefault="00642364" w:rsidP="00642364">
      <w:pPr>
        <w:pStyle w:val="a7"/>
        <w:tabs>
          <w:tab w:val="left" w:pos="0"/>
        </w:tabs>
        <w:ind w:left="0"/>
        <w:jc w:val="both"/>
        <w:rPr>
          <w:b/>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Ліпський</w:t>
      </w:r>
      <w:r w:rsidRPr="00172872">
        <w:rPr>
          <w:i/>
          <w:sz w:val="27"/>
          <w:szCs w:val="27"/>
          <w:lang w:val="uk-UA" w:eastAsia="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642364" w:rsidRPr="00172872" w:rsidRDefault="00642364" w:rsidP="00642364">
      <w:pPr>
        <w:pStyle w:val="a7"/>
        <w:numPr>
          <w:ilvl w:val="0"/>
          <w:numId w:val="6"/>
        </w:numPr>
        <w:tabs>
          <w:tab w:val="clear" w:pos="1376"/>
          <w:tab w:val="left" w:pos="0"/>
          <w:tab w:val="num" w:pos="426"/>
          <w:tab w:val="num" w:pos="525"/>
        </w:tabs>
        <w:ind w:left="0" w:firstLine="0"/>
        <w:jc w:val="both"/>
        <w:rPr>
          <w:b/>
          <w:sz w:val="27"/>
          <w:szCs w:val="27"/>
          <w:lang w:val="uk-UA" w:eastAsia="uk-UA"/>
        </w:rPr>
      </w:pPr>
      <w:r w:rsidRPr="00172872">
        <w:rPr>
          <w:b/>
          <w:sz w:val="27"/>
          <w:szCs w:val="27"/>
          <w:lang w:val="uk-UA" w:eastAsia="uk-UA"/>
        </w:rPr>
        <w:t>Про внесення змін до стратегічного плану дій з реформування системи інституційного догляду і виховання дітей в Рівненській області на 2020- 2026 роки</w:t>
      </w:r>
    </w:p>
    <w:p w:rsidR="00642364" w:rsidRPr="00172872" w:rsidRDefault="00642364" w:rsidP="00642364">
      <w:pPr>
        <w:pStyle w:val="a7"/>
        <w:tabs>
          <w:tab w:val="left" w:pos="0"/>
        </w:tabs>
        <w:ind w:left="0"/>
        <w:jc w:val="both"/>
        <w:rPr>
          <w:b/>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Марчук</w:t>
      </w:r>
      <w:r w:rsidRPr="00172872">
        <w:rPr>
          <w:i/>
          <w:sz w:val="27"/>
          <w:szCs w:val="27"/>
          <w:lang w:val="uk-UA" w:eastAsia="uk-UA"/>
        </w:rPr>
        <w:t xml:space="preserve"> Віктор Кирилович – начальник служби у справах дітей Рівненської облдержадміністрації. </w:t>
      </w:r>
    </w:p>
    <w:p w:rsidR="00642364" w:rsidRPr="00172872" w:rsidRDefault="00642364" w:rsidP="00642364">
      <w:pPr>
        <w:pStyle w:val="a7"/>
        <w:numPr>
          <w:ilvl w:val="0"/>
          <w:numId w:val="6"/>
        </w:numPr>
        <w:tabs>
          <w:tab w:val="clear" w:pos="1376"/>
          <w:tab w:val="left" w:pos="0"/>
          <w:tab w:val="num" w:pos="426"/>
          <w:tab w:val="num" w:pos="525"/>
        </w:tabs>
        <w:ind w:left="0" w:firstLine="0"/>
        <w:jc w:val="both"/>
        <w:rPr>
          <w:b/>
          <w:sz w:val="27"/>
          <w:szCs w:val="27"/>
          <w:lang w:val="uk-UA" w:eastAsia="uk-UA"/>
        </w:rPr>
      </w:pPr>
      <w:r w:rsidRPr="00172872">
        <w:rPr>
          <w:b/>
          <w:sz w:val="27"/>
          <w:szCs w:val="27"/>
          <w:lang w:val="uk-UA" w:eastAsia="uk-UA"/>
        </w:rPr>
        <w:t xml:space="preserve">Про </w:t>
      </w:r>
      <w:r w:rsidRPr="00172872">
        <w:rPr>
          <w:b/>
          <w:bCs/>
          <w:sz w:val="27"/>
          <w:szCs w:val="27"/>
          <w:lang w:val="uk-UA" w:eastAsia="uk-UA"/>
        </w:rPr>
        <w:t>внесення змін до обласного бюджету Рівненської області на            2021 рік</w:t>
      </w:r>
    </w:p>
    <w:p w:rsidR="00642364" w:rsidRPr="00172872" w:rsidRDefault="00642364" w:rsidP="00642364">
      <w:pPr>
        <w:pStyle w:val="a7"/>
        <w:tabs>
          <w:tab w:val="left" w:pos="0"/>
          <w:tab w:val="num" w:pos="426"/>
        </w:tabs>
        <w:ind w:left="0"/>
        <w:jc w:val="both"/>
        <w:rPr>
          <w:b/>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Рівненської облдержадміністрації.</w:t>
      </w:r>
      <w:r w:rsidRPr="00172872">
        <w:rPr>
          <w:b/>
          <w:sz w:val="27"/>
          <w:szCs w:val="27"/>
          <w:lang w:val="uk-UA" w:eastAsia="uk-UA"/>
        </w:rPr>
        <w:t xml:space="preserve"> </w:t>
      </w:r>
    </w:p>
    <w:p w:rsidR="00642364" w:rsidRPr="00172872" w:rsidRDefault="00642364" w:rsidP="00642364">
      <w:pPr>
        <w:pStyle w:val="a7"/>
        <w:numPr>
          <w:ilvl w:val="0"/>
          <w:numId w:val="6"/>
        </w:numPr>
        <w:tabs>
          <w:tab w:val="clear" w:pos="1376"/>
          <w:tab w:val="left" w:pos="0"/>
          <w:tab w:val="num" w:pos="426"/>
          <w:tab w:val="num" w:pos="525"/>
        </w:tabs>
        <w:ind w:left="0" w:firstLine="0"/>
        <w:jc w:val="both"/>
        <w:rPr>
          <w:b/>
          <w:i/>
          <w:sz w:val="27"/>
          <w:szCs w:val="27"/>
          <w:lang w:val="uk-UA" w:eastAsia="uk-UA"/>
        </w:rPr>
      </w:pPr>
      <w:r w:rsidRPr="00172872">
        <w:rPr>
          <w:b/>
          <w:sz w:val="27"/>
          <w:szCs w:val="27"/>
          <w:lang w:val="uk-UA" w:eastAsia="uk-UA"/>
        </w:rPr>
        <w:t xml:space="preserve">Про контракт з директором комунального закладу «Рівненська обласна філармонія» Рівненської обласної ради </w:t>
      </w:r>
    </w:p>
    <w:p w:rsidR="00642364" w:rsidRPr="00172872" w:rsidRDefault="00642364" w:rsidP="00642364">
      <w:pPr>
        <w:pStyle w:val="a7"/>
        <w:tabs>
          <w:tab w:val="left" w:pos="0"/>
        </w:tabs>
        <w:ind w:left="0"/>
        <w:jc w:val="both"/>
        <w:rPr>
          <w:b/>
          <w:i/>
          <w:sz w:val="27"/>
          <w:szCs w:val="27"/>
          <w:lang w:val="uk-UA" w:eastAsia="uk-UA"/>
        </w:rPr>
      </w:pPr>
      <w:r w:rsidRPr="00172872">
        <w:rPr>
          <w:b/>
          <w:sz w:val="27"/>
          <w:szCs w:val="27"/>
          <w:lang w:val="uk-UA" w:eastAsia="uk-UA"/>
        </w:rPr>
        <w:t>Стеценко Елеонора Анатоліївна</w:t>
      </w:r>
    </w:p>
    <w:p w:rsidR="00642364" w:rsidRPr="00172872" w:rsidRDefault="00642364" w:rsidP="00642364">
      <w:pPr>
        <w:pStyle w:val="a7"/>
        <w:tabs>
          <w:tab w:val="left" w:pos="0"/>
        </w:tabs>
        <w:ind w:left="0"/>
        <w:jc w:val="both"/>
        <w:rPr>
          <w:b/>
          <w:i/>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Бучинський</w:t>
      </w:r>
      <w:r w:rsidRPr="00172872">
        <w:rPr>
          <w:i/>
          <w:sz w:val="27"/>
          <w:szCs w:val="27"/>
          <w:lang w:val="uk-UA" w:eastAsia="uk-UA"/>
        </w:rPr>
        <w:t xml:space="preserve"> Олексій Андрійович – голова конкурсної комісії з проведення конкурсного добору на посаду директора комунального закладу «Рівненська обласна філармонія» Рівненської обласної ради; заступник голови Рівненської обласної ради.  </w:t>
      </w:r>
    </w:p>
    <w:p w:rsidR="00642364" w:rsidRPr="00172872" w:rsidRDefault="00642364" w:rsidP="00642364">
      <w:pPr>
        <w:pStyle w:val="a7"/>
        <w:numPr>
          <w:ilvl w:val="0"/>
          <w:numId w:val="6"/>
        </w:numPr>
        <w:tabs>
          <w:tab w:val="clear" w:pos="1376"/>
          <w:tab w:val="left" w:pos="0"/>
          <w:tab w:val="num" w:pos="426"/>
          <w:tab w:val="num" w:pos="525"/>
        </w:tabs>
        <w:ind w:left="0" w:firstLine="0"/>
        <w:jc w:val="both"/>
        <w:rPr>
          <w:i/>
          <w:sz w:val="27"/>
          <w:szCs w:val="27"/>
          <w:lang w:val="uk-UA" w:eastAsia="uk-UA"/>
        </w:rPr>
      </w:pPr>
      <w:r w:rsidRPr="00172872">
        <w:rPr>
          <w:b/>
          <w:sz w:val="27"/>
          <w:szCs w:val="27"/>
          <w:lang w:val="uk-UA" w:eastAsia="uk-UA"/>
        </w:rPr>
        <w:t xml:space="preserve">Про </w:t>
      </w:r>
      <w:r w:rsidRPr="00172872">
        <w:rPr>
          <w:b/>
          <w:bCs/>
          <w:sz w:val="27"/>
          <w:szCs w:val="27"/>
          <w:lang w:val="uk-UA" w:eastAsia="uk-UA"/>
        </w:rPr>
        <w:t>встановлення вартості безоплатного харчування у закладах освіти</w:t>
      </w:r>
    </w:p>
    <w:p w:rsidR="00642364" w:rsidRPr="00172872" w:rsidRDefault="00642364" w:rsidP="00642364">
      <w:pPr>
        <w:pStyle w:val="a7"/>
        <w:tabs>
          <w:tab w:val="left" w:pos="0"/>
        </w:tabs>
        <w:ind w:left="0"/>
        <w:jc w:val="both"/>
        <w:rPr>
          <w:i/>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Коржевський</w:t>
      </w:r>
      <w:r w:rsidRPr="00172872">
        <w:rPr>
          <w:i/>
          <w:sz w:val="27"/>
          <w:szCs w:val="27"/>
          <w:lang w:val="uk-UA" w:eastAsia="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6"/>
        </w:numPr>
        <w:tabs>
          <w:tab w:val="clear" w:pos="1376"/>
          <w:tab w:val="left" w:pos="0"/>
          <w:tab w:val="num" w:pos="426"/>
          <w:tab w:val="num" w:pos="525"/>
        </w:tabs>
        <w:ind w:left="0" w:firstLine="0"/>
        <w:jc w:val="both"/>
        <w:rPr>
          <w:i/>
          <w:sz w:val="27"/>
          <w:szCs w:val="27"/>
          <w:lang w:val="uk-UA" w:eastAsia="uk-UA"/>
        </w:rPr>
      </w:pPr>
      <w:r w:rsidRPr="00172872">
        <w:rPr>
          <w:b/>
          <w:sz w:val="27"/>
          <w:szCs w:val="27"/>
          <w:lang w:val="uk-UA" w:eastAsia="uk-UA"/>
        </w:rPr>
        <w:t xml:space="preserve">Про </w:t>
      </w:r>
      <w:r w:rsidRPr="00172872">
        <w:rPr>
          <w:b/>
          <w:bCs/>
          <w:sz w:val="27"/>
          <w:szCs w:val="27"/>
          <w:lang w:val="uk-UA" w:eastAsia="uk-UA"/>
        </w:rPr>
        <w:t>внесення змін до Положення про обласні премії педагогічним працівникам закладів освіти та відзнаку «Відмінник освіти Рівненщини»</w:t>
      </w:r>
    </w:p>
    <w:p w:rsidR="00642364" w:rsidRPr="00172872" w:rsidRDefault="00642364" w:rsidP="00642364">
      <w:pPr>
        <w:pStyle w:val="a7"/>
        <w:tabs>
          <w:tab w:val="left" w:pos="0"/>
        </w:tabs>
        <w:ind w:left="0"/>
        <w:jc w:val="both"/>
        <w:rPr>
          <w:i/>
          <w:sz w:val="27"/>
          <w:szCs w:val="27"/>
          <w:lang w:val="uk-UA" w:eastAsia="uk-UA"/>
        </w:rPr>
      </w:pPr>
      <w:r w:rsidRPr="00172872">
        <w:rPr>
          <w:i/>
          <w:sz w:val="27"/>
          <w:szCs w:val="27"/>
          <w:u w:val="single"/>
          <w:lang w:val="uk-UA" w:eastAsia="uk-UA"/>
        </w:rPr>
        <w:lastRenderedPageBreak/>
        <w:t>Доповідає:</w:t>
      </w:r>
      <w:r w:rsidRPr="00172872">
        <w:rPr>
          <w:i/>
          <w:sz w:val="27"/>
          <w:szCs w:val="27"/>
          <w:lang w:val="uk-UA" w:eastAsia="uk-UA"/>
        </w:rPr>
        <w:t xml:space="preserve"> </w:t>
      </w:r>
      <w:r w:rsidRPr="00172872">
        <w:rPr>
          <w:i/>
          <w:caps/>
          <w:sz w:val="27"/>
          <w:szCs w:val="27"/>
          <w:lang w:val="uk-UA" w:eastAsia="uk-UA"/>
        </w:rPr>
        <w:t>Коржевський</w:t>
      </w:r>
      <w:r w:rsidRPr="00172872">
        <w:rPr>
          <w:i/>
          <w:sz w:val="27"/>
          <w:szCs w:val="27"/>
          <w:lang w:val="uk-UA" w:eastAsia="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6"/>
        </w:numPr>
        <w:tabs>
          <w:tab w:val="clear" w:pos="1376"/>
          <w:tab w:val="left" w:pos="0"/>
          <w:tab w:val="num" w:pos="426"/>
          <w:tab w:val="num" w:pos="525"/>
        </w:tabs>
        <w:ind w:left="0" w:firstLine="0"/>
        <w:jc w:val="both"/>
        <w:rPr>
          <w:i/>
          <w:sz w:val="27"/>
          <w:szCs w:val="27"/>
          <w:lang w:val="uk-UA" w:eastAsia="uk-UA"/>
        </w:rPr>
      </w:pPr>
      <w:r w:rsidRPr="00172872">
        <w:rPr>
          <w:b/>
          <w:sz w:val="27"/>
          <w:szCs w:val="27"/>
          <w:lang w:val="uk-UA" w:eastAsia="uk-UA"/>
        </w:rPr>
        <w:t xml:space="preserve">Про </w:t>
      </w:r>
      <w:r w:rsidRPr="00172872">
        <w:rPr>
          <w:b/>
          <w:bCs/>
          <w:sz w:val="27"/>
          <w:szCs w:val="27"/>
          <w:lang w:val="uk-UA" w:eastAsia="uk-UA"/>
        </w:rPr>
        <w:t>клопотання щодо присудження Премії Верховної Ради України за внесок молоді у розвиток парламентаризму, місцевого самоврядування</w:t>
      </w:r>
    </w:p>
    <w:p w:rsidR="00642364" w:rsidRPr="00172872" w:rsidRDefault="00642364" w:rsidP="00642364">
      <w:pPr>
        <w:pStyle w:val="a7"/>
        <w:tabs>
          <w:tab w:val="left" w:pos="-1418"/>
          <w:tab w:val="left" w:pos="0"/>
        </w:tabs>
        <w:ind w:left="0"/>
        <w:jc w:val="both"/>
        <w:rPr>
          <w:b/>
          <w:bCs/>
          <w:sz w:val="27"/>
          <w:szCs w:val="27"/>
          <w:lang w:val="uk-UA" w:eastAsia="uk-UA"/>
        </w:rPr>
      </w:pPr>
      <w:proofErr w:type="spellStart"/>
      <w:r w:rsidRPr="00172872">
        <w:rPr>
          <w:b/>
          <w:bCs/>
          <w:sz w:val="27"/>
          <w:szCs w:val="27"/>
          <w:lang w:val="uk-UA" w:eastAsia="uk-UA"/>
        </w:rPr>
        <w:t>Подвишенний</w:t>
      </w:r>
      <w:proofErr w:type="spellEnd"/>
      <w:r w:rsidRPr="00172872">
        <w:rPr>
          <w:b/>
          <w:bCs/>
          <w:sz w:val="27"/>
          <w:szCs w:val="27"/>
          <w:lang w:val="uk-UA" w:eastAsia="uk-UA"/>
        </w:rPr>
        <w:t xml:space="preserve"> Олександр Андрійович</w:t>
      </w:r>
    </w:p>
    <w:p w:rsidR="00642364" w:rsidRPr="00172872" w:rsidRDefault="00642364" w:rsidP="00642364">
      <w:pPr>
        <w:pStyle w:val="a7"/>
        <w:tabs>
          <w:tab w:val="left" w:pos="-1418"/>
          <w:tab w:val="left" w:pos="0"/>
        </w:tabs>
        <w:ind w:left="0"/>
        <w:jc w:val="both"/>
        <w:rPr>
          <w:i/>
          <w:sz w:val="27"/>
          <w:szCs w:val="27"/>
          <w:lang w:val="uk-UA" w:eastAsia="uk-UA"/>
        </w:rPr>
      </w:pPr>
      <w:proofErr w:type="spellStart"/>
      <w:r w:rsidRPr="00172872">
        <w:rPr>
          <w:b/>
          <w:bCs/>
          <w:sz w:val="27"/>
          <w:szCs w:val="27"/>
          <w:lang w:val="uk-UA" w:eastAsia="uk-UA"/>
        </w:rPr>
        <w:t>Скоропляс</w:t>
      </w:r>
      <w:proofErr w:type="spellEnd"/>
      <w:r w:rsidRPr="00172872">
        <w:rPr>
          <w:b/>
          <w:bCs/>
          <w:sz w:val="27"/>
          <w:szCs w:val="27"/>
          <w:lang w:val="uk-UA" w:eastAsia="uk-UA"/>
        </w:rPr>
        <w:t xml:space="preserve"> Сергій Валерійович </w:t>
      </w:r>
    </w:p>
    <w:p w:rsidR="00642364" w:rsidRPr="00172872" w:rsidRDefault="00642364" w:rsidP="00642364">
      <w:pPr>
        <w:pStyle w:val="a7"/>
        <w:tabs>
          <w:tab w:val="left" w:pos="0"/>
        </w:tabs>
        <w:ind w:left="0"/>
        <w:jc w:val="both"/>
        <w:rPr>
          <w:i/>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керівний секретаріату.</w:t>
      </w:r>
    </w:p>
    <w:p w:rsidR="00642364" w:rsidRPr="00172872" w:rsidRDefault="00642364" w:rsidP="00642364">
      <w:pPr>
        <w:pStyle w:val="a7"/>
        <w:numPr>
          <w:ilvl w:val="0"/>
          <w:numId w:val="6"/>
        </w:numPr>
        <w:tabs>
          <w:tab w:val="clear" w:pos="1376"/>
          <w:tab w:val="left" w:pos="0"/>
          <w:tab w:val="num" w:pos="426"/>
          <w:tab w:val="left" w:pos="567"/>
        </w:tabs>
        <w:ind w:left="0" w:firstLine="0"/>
        <w:jc w:val="both"/>
        <w:rPr>
          <w:b/>
          <w:sz w:val="27"/>
          <w:szCs w:val="27"/>
          <w:lang w:val="uk-UA" w:eastAsia="uk-UA"/>
        </w:rPr>
      </w:pPr>
      <w:r w:rsidRPr="00172872">
        <w:rPr>
          <w:b/>
          <w:sz w:val="27"/>
          <w:szCs w:val="27"/>
          <w:lang w:val="uk-UA" w:eastAsia="uk-UA"/>
        </w:rPr>
        <w:t>Про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w:t>
      </w:r>
    </w:p>
    <w:p w:rsidR="00642364" w:rsidRPr="00172872" w:rsidRDefault="00642364" w:rsidP="00642364">
      <w:pPr>
        <w:pStyle w:val="a7"/>
        <w:tabs>
          <w:tab w:val="left" w:pos="0"/>
          <w:tab w:val="left" w:pos="567"/>
        </w:tabs>
        <w:ind w:left="0"/>
        <w:jc w:val="both"/>
        <w:rPr>
          <w:b/>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Кучерук</w:t>
      </w:r>
      <w:r w:rsidRPr="00172872">
        <w:rPr>
          <w:i/>
          <w:sz w:val="27"/>
          <w:szCs w:val="27"/>
          <w:lang w:val="uk-UA" w:eastAsia="uk-UA"/>
        </w:rPr>
        <w:t xml:space="preserve"> Микола Герасимович – депутат Рівненської обласної ради.</w:t>
      </w:r>
    </w:p>
    <w:p w:rsidR="00642364" w:rsidRPr="00172872" w:rsidRDefault="00642364" w:rsidP="00642364">
      <w:pPr>
        <w:pStyle w:val="a7"/>
        <w:numPr>
          <w:ilvl w:val="0"/>
          <w:numId w:val="6"/>
        </w:numPr>
        <w:tabs>
          <w:tab w:val="clear" w:pos="1376"/>
          <w:tab w:val="left" w:pos="0"/>
          <w:tab w:val="num" w:pos="426"/>
          <w:tab w:val="left" w:pos="567"/>
        </w:tabs>
        <w:ind w:left="0" w:firstLine="0"/>
        <w:jc w:val="both"/>
        <w:rPr>
          <w:b/>
          <w:sz w:val="27"/>
          <w:szCs w:val="27"/>
          <w:lang w:val="uk-UA" w:eastAsia="uk-UA"/>
        </w:rPr>
      </w:pPr>
      <w:r w:rsidRPr="00172872">
        <w:rPr>
          <w:b/>
          <w:sz w:val="27"/>
          <w:szCs w:val="27"/>
          <w:lang w:val="uk-UA" w:eastAsia="uk-UA"/>
        </w:rPr>
        <w:t>Про звернення Рівненської обласної ради до Кабінету Міністрів України та Міністерства освіти і науки України щодо перегляду формульного розрахунку розподілу освітньої субвенції та виділення додаткових коштів для своєчасної виплати заробітної плати педагогічним працівникам Острозької міської територіальної громади</w:t>
      </w:r>
    </w:p>
    <w:p w:rsidR="00642364" w:rsidRPr="00172872" w:rsidRDefault="00642364" w:rsidP="00642364">
      <w:pPr>
        <w:pStyle w:val="a7"/>
        <w:tabs>
          <w:tab w:val="left" w:pos="0"/>
          <w:tab w:val="left" w:pos="567"/>
        </w:tabs>
        <w:ind w:left="0"/>
        <w:jc w:val="both"/>
        <w:rPr>
          <w:b/>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Ундір</w:t>
      </w:r>
      <w:r w:rsidRPr="00172872">
        <w:rPr>
          <w:i/>
          <w:sz w:val="27"/>
          <w:szCs w:val="27"/>
          <w:lang w:val="uk-UA" w:eastAsia="uk-UA"/>
        </w:rPr>
        <w:t xml:space="preserve"> Віталій Олександрович – депутат Рівненської обласної ради.</w:t>
      </w:r>
    </w:p>
    <w:p w:rsidR="00642364" w:rsidRPr="00172872" w:rsidRDefault="00642364" w:rsidP="00642364">
      <w:pPr>
        <w:pStyle w:val="a7"/>
        <w:tabs>
          <w:tab w:val="left" w:pos="567"/>
        </w:tabs>
        <w:ind w:left="0"/>
        <w:jc w:val="center"/>
        <w:rPr>
          <w:b/>
          <w:sz w:val="27"/>
          <w:szCs w:val="27"/>
          <w:lang w:val="uk-UA" w:eastAsia="uk-UA"/>
        </w:rPr>
      </w:pPr>
    </w:p>
    <w:p w:rsidR="00642364" w:rsidRPr="00172872" w:rsidRDefault="00642364" w:rsidP="00642364">
      <w:pPr>
        <w:pStyle w:val="a7"/>
        <w:tabs>
          <w:tab w:val="left" w:pos="567"/>
        </w:tabs>
        <w:ind w:left="0"/>
        <w:jc w:val="center"/>
        <w:rPr>
          <w:b/>
          <w:sz w:val="27"/>
          <w:szCs w:val="27"/>
          <w:lang w:val="uk-UA" w:eastAsia="uk-UA"/>
        </w:rPr>
      </w:pPr>
      <w:r w:rsidRPr="00172872">
        <w:rPr>
          <w:b/>
          <w:sz w:val="27"/>
          <w:szCs w:val="27"/>
          <w:lang w:val="uk-UA" w:eastAsia="uk-UA"/>
        </w:rPr>
        <w:t>Власні питання</w:t>
      </w:r>
    </w:p>
    <w:p w:rsidR="00642364" w:rsidRPr="00172872" w:rsidRDefault="00642364" w:rsidP="00642364">
      <w:pPr>
        <w:pStyle w:val="a7"/>
        <w:tabs>
          <w:tab w:val="left" w:pos="567"/>
        </w:tabs>
        <w:ind w:left="0"/>
        <w:jc w:val="center"/>
        <w:rPr>
          <w:b/>
          <w:sz w:val="27"/>
          <w:szCs w:val="27"/>
          <w:lang w:val="uk-UA" w:eastAsia="uk-UA"/>
        </w:rPr>
      </w:pPr>
    </w:p>
    <w:p w:rsidR="00642364" w:rsidRPr="00172872" w:rsidRDefault="00642364" w:rsidP="00642364">
      <w:pPr>
        <w:pStyle w:val="a7"/>
        <w:numPr>
          <w:ilvl w:val="0"/>
          <w:numId w:val="6"/>
        </w:numPr>
        <w:tabs>
          <w:tab w:val="clear" w:pos="1376"/>
          <w:tab w:val="num" w:pos="0"/>
          <w:tab w:val="left" w:pos="142"/>
          <w:tab w:val="num" w:pos="525"/>
          <w:tab w:val="num" w:pos="567"/>
        </w:tabs>
        <w:ind w:left="0" w:firstLine="0"/>
        <w:jc w:val="both"/>
        <w:rPr>
          <w:i/>
          <w:sz w:val="27"/>
          <w:szCs w:val="27"/>
          <w:lang w:val="uk-UA" w:eastAsia="uk-UA"/>
        </w:rPr>
      </w:pPr>
      <w:r w:rsidRPr="00172872">
        <w:rPr>
          <w:b/>
          <w:sz w:val="27"/>
          <w:szCs w:val="27"/>
          <w:lang w:val="uk-UA" w:eastAsia="uk-UA"/>
        </w:rPr>
        <w:t>Про рішення Тернопільської обласної ради від 30.06.2021 №193 «Про звернення депутатів Тернопільської обласної ради до Президента України Зеленського В.О., Верховної Ради України, Кабінету Міністрів України, обласних рад України щодо встановлення історичної справедливості у питанні незалежності України»</w:t>
      </w:r>
    </w:p>
    <w:p w:rsidR="00642364" w:rsidRPr="00172872" w:rsidRDefault="00642364" w:rsidP="00642364">
      <w:pPr>
        <w:pStyle w:val="a7"/>
        <w:tabs>
          <w:tab w:val="num" w:pos="0"/>
          <w:tab w:val="left" w:pos="142"/>
        </w:tabs>
        <w:ind w:left="0"/>
        <w:jc w:val="both"/>
        <w:rPr>
          <w:b/>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Романюк</w:t>
      </w:r>
      <w:r w:rsidRPr="00172872">
        <w:rPr>
          <w:i/>
          <w:sz w:val="27"/>
          <w:szCs w:val="27"/>
          <w:lang w:val="uk-UA" w:eastAsia="uk-UA"/>
        </w:rPr>
        <w:t xml:space="preserve"> Любов Володимирівна – начальник управління культури і туризму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звернення </w:t>
      </w:r>
      <w:proofErr w:type="spellStart"/>
      <w:r w:rsidRPr="00172872">
        <w:rPr>
          <w:b/>
          <w:sz w:val="27"/>
          <w:szCs w:val="27"/>
          <w:lang w:val="uk-UA" w:eastAsia="uk-UA"/>
        </w:rPr>
        <w:t>Березнівської</w:t>
      </w:r>
      <w:proofErr w:type="spellEnd"/>
      <w:r w:rsidRPr="00172872">
        <w:rPr>
          <w:b/>
          <w:sz w:val="27"/>
          <w:szCs w:val="27"/>
          <w:lang w:val="uk-UA" w:eastAsia="uk-UA"/>
        </w:rPr>
        <w:t xml:space="preserve"> організації Конгресу Української Інтелігенції та інших товариств, об’єднань та депутатів щодо сприяння в участі Рівненщини у заходах з відзначення 80-ї річниці </w:t>
      </w:r>
      <w:proofErr w:type="spellStart"/>
      <w:r w:rsidRPr="00172872">
        <w:rPr>
          <w:b/>
          <w:sz w:val="27"/>
          <w:szCs w:val="27"/>
          <w:lang w:val="uk-UA" w:eastAsia="uk-UA"/>
        </w:rPr>
        <w:t>Олевської</w:t>
      </w:r>
      <w:proofErr w:type="spellEnd"/>
      <w:r w:rsidRPr="00172872">
        <w:rPr>
          <w:b/>
          <w:sz w:val="27"/>
          <w:szCs w:val="27"/>
          <w:lang w:val="uk-UA" w:eastAsia="uk-UA"/>
        </w:rPr>
        <w:t xml:space="preserve"> республіки, а також у виділенні з обласного бюджету на 2021 рік коштів на видання п’єси «Посол на сесії» Тараса Бульби-</w:t>
      </w:r>
      <w:proofErr w:type="spellStart"/>
      <w:r w:rsidRPr="00172872">
        <w:rPr>
          <w:b/>
          <w:sz w:val="27"/>
          <w:szCs w:val="27"/>
          <w:lang w:val="uk-UA" w:eastAsia="uk-UA"/>
        </w:rPr>
        <w:t>Боровця</w:t>
      </w:r>
      <w:proofErr w:type="spellEnd"/>
      <w:r w:rsidRPr="00172872">
        <w:rPr>
          <w:b/>
          <w:sz w:val="27"/>
          <w:szCs w:val="27"/>
          <w:lang w:val="uk-UA" w:eastAsia="uk-UA"/>
        </w:rPr>
        <w:t xml:space="preserve"> та підтримки ініціативи постановки п’єси Володимира Даниленка «Людина з сонцем у кишені»</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Шморгун</w:t>
      </w:r>
      <w:r w:rsidRPr="00172872">
        <w:rPr>
          <w:i/>
          <w:sz w:val="27"/>
          <w:szCs w:val="27"/>
          <w:lang w:val="uk-UA"/>
        </w:rPr>
        <w:t xml:space="preserve"> Євген Іванович – заслужений журналіст України, член спілки письменників.</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w:t>
      </w:r>
    </w:p>
    <w:p w:rsidR="00642364" w:rsidRPr="00172872" w:rsidRDefault="00642364" w:rsidP="00642364">
      <w:pPr>
        <w:tabs>
          <w:tab w:val="left" w:pos="142"/>
          <w:tab w:val="num" w:pos="426"/>
        </w:tabs>
        <w:jc w:val="both"/>
        <w:rPr>
          <w:i/>
          <w:sz w:val="27"/>
          <w:szCs w:val="27"/>
          <w:lang w:val="uk-UA"/>
        </w:rPr>
      </w:pPr>
      <w:r w:rsidRPr="00172872">
        <w:rPr>
          <w:i/>
          <w:caps/>
          <w:sz w:val="27"/>
          <w:szCs w:val="27"/>
          <w:lang w:val="uk-UA"/>
        </w:rPr>
        <w:t>Біляк</w:t>
      </w:r>
      <w:r w:rsidRPr="00172872">
        <w:rPr>
          <w:i/>
          <w:sz w:val="27"/>
          <w:szCs w:val="27"/>
          <w:lang w:val="uk-UA"/>
        </w:rPr>
        <w:t xml:space="preserve"> Лідія Аркадіївна – директор департаменту фінансів облдержадміністрації.</w:t>
      </w:r>
    </w:p>
    <w:p w:rsidR="00642364" w:rsidRPr="00172872" w:rsidRDefault="00642364" w:rsidP="00642364">
      <w:pPr>
        <w:tabs>
          <w:tab w:val="left" w:pos="-993"/>
        </w:tabs>
        <w:jc w:val="both"/>
        <w:rPr>
          <w:i/>
          <w:sz w:val="27"/>
          <w:szCs w:val="27"/>
          <w:lang w:val="uk-UA"/>
        </w:rPr>
      </w:pPr>
      <w:r w:rsidRPr="00172872">
        <w:rPr>
          <w:i/>
          <w:caps/>
          <w:sz w:val="27"/>
          <w:szCs w:val="27"/>
          <w:lang w:val="uk-UA"/>
        </w:rPr>
        <w:t>Петрів</w:t>
      </w:r>
      <w:r w:rsidRPr="00172872">
        <w:rPr>
          <w:i/>
          <w:sz w:val="27"/>
          <w:szCs w:val="27"/>
          <w:lang w:val="uk-UA"/>
        </w:rPr>
        <w:t xml:space="preserve"> Володимир Юліанович – директор КЗ «Рівненський обласний академічний український музично-драматичний театр» Рівненської обласної ради.</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звернення Громадської ради при Рівненській обласній державній адміністрації щодо розгляду питання встановлення культурно-мистецької премії краю імені </w:t>
      </w:r>
      <w:proofErr w:type="spellStart"/>
      <w:r w:rsidRPr="00172872">
        <w:rPr>
          <w:b/>
          <w:sz w:val="27"/>
          <w:szCs w:val="27"/>
          <w:lang w:val="uk-UA" w:eastAsia="uk-UA"/>
        </w:rPr>
        <w:t>Томаша</w:t>
      </w:r>
      <w:proofErr w:type="spellEnd"/>
      <w:r w:rsidRPr="00172872">
        <w:rPr>
          <w:b/>
          <w:sz w:val="27"/>
          <w:szCs w:val="27"/>
          <w:lang w:val="uk-UA" w:eastAsia="uk-UA"/>
        </w:rPr>
        <w:t>-Оскара Сосновського</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Ковалець</w:t>
      </w:r>
      <w:r w:rsidRPr="00172872">
        <w:rPr>
          <w:i/>
          <w:sz w:val="27"/>
          <w:szCs w:val="27"/>
          <w:lang w:val="uk-UA"/>
        </w:rPr>
        <w:t xml:space="preserve"> Павло Михайлович –  голова Громадської ради при Рівненській обласній державній адміністрації.</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lastRenderedPageBreak/>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w:t>
      </w:r>
    </w:p>
    <w:p w:rsidR="00642364" w:rsidRPr="00172872" w:rsidRDefault="00642364" w:rsidP="00642364">
      <w:pPr>
        <w:tabs>
          <w:tab w:val="left" w:pos="142"/>
          <w:tab w:val="num" w:pos="426"/>
        </w:tabs>
        <w:jc w:val="both"/>
        <w:rPr>
          <w:b/>
          <w:sz w:val="27"/>
          <w:szCs w:val="27"/>
          <w:lang w:val="uk-UA"/>
        </w:rPr>
      </w:pPr>
      <w:r w:rsidRPr="00172872">
        <w:rPr>
          <w:i/>
          <w:caps/>
          <w:sz w:val="27"/>
          <w:szCs w:val="27"/>
          <w:lang w:val="uk-UA"/>
        </w:rPr>
        <w:t>Біляк</w:t>
      </w:r>
      <w:r w:rsidRPr="00172872">
        <w:rPr>
          <w:i/>
          <w:sz w:val="27"/>
          <w:szCs w:val="27"/>
          <w:lang w:val="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звернення </w:t>
      </w:r>
      <w:proofErr w:type="spellStart"/>
      <w:r w:rsidRPr="00172872">
        <w:rPr>
          <w:b/>
          <w:sz w:val="27"/>
          <w:szCs w:val="27"/>
          <w:lang w:val="uk-UA" w:eastAsia="uk-UA"/>
        </w:rPr>
        <w:t>Дубенської</w:t>
      </w:r>
      <w:proofErr w:type="spellEnd"/>
      <w:r w:rsidRPr="00172872">
        <w:rPr>
          <w:b/>
          <w:sz w:val="27"/>
          <w:szCs w:val="27"/>
          <w:lang w:val="uk-UA" w:eastAsia="uk-UA"/>
        </w:rPr>
        <w:t xml:space="preserve"> міської ради щодо порушення клопотання про встановлення обласної премії імені Миколи ПШЕНИЧНОГО в галузі літератури</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Антонюк</w:t>
      </w:r>
      <w:r w:rsidRPr="00172872">
        <w:rPr>
          <w:i/>
          <w:sz w:val="27"/>
          <w:szCs w:val="27"/>
          <w:lang w:val="uk-UA"/>
        </w:rPr>
        <w:t xml:space="preserve"> Василь Михайлович – Дубенський міський голова.</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w:t>
      </w:r>
    </w:p>
    <w:p w:rsidR="00642364" w:rsidRPr="00172872" w:rsidRDefault="00642364" w:rsidP="00642364">
      <w:pPr>
        <w:pStyle w:val="a7"/>
        <w:tabs>
          <w:tab w:val="left" w:pos="142"/>
          <w:tab w:val="num" w:pos="284"/>
          <w:tab w:val="num" w:pos="426"/>
        </w:tabs>
        <w:ind w:left="0"/>
        <w:jc w:val="both"/>
        <w:rPr>
          <w:b/>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 Про звернення </w:t>
      </w:r>
      <w:r w:rsidRPr="00172872">
        <w:rPr>
          <w:b/>
          <w:sz w:val="27"/>
          <w:szCs w:val="27"/>
          <w:lang w:val="uk-UA"/>
        </w:rPr>
        <w:t xml:space="preserve">Державного історико-культурного заповідника </w:t>
      </w:r>
      <w:proofErr w:type="spellStart"/>
      <w:r w:rsidRPr="00172872">
        <w:rPr>
          <w:b/>
          <w:sz w:val="27"/>
          <w:szCs w:val="27"/>
          <w:lang w:val="uk-UA"/>
        </w:rPr>
        <w:t>м.Дубно</w:t>
      </w:r>
      <w:proofErr w:type="spellEnd"/>
      <w:r w:rsidRPr="00172872">
        <w:rPr>
          <w:b/>
          <w:sz w:val="27"/>
          <w:szCs w:val="27"/>
          <w:lang w:val="uk-UA"/>
        </w:rPr>
        <w:t xml:space="preserve"> щодо виділення з обласного бюджету на 2021 рік коштів на проведення ремонтно-реставраційних робіт пам’ятки архітектури національного значення XV-XVI ст. (охор.№810) Луцька брама, вул.</w:t>
      </w:r>
      <w:r w:rsidRPr="00172872">
        <w:rPr>
          <w:b/>
          <w:caps/>
          <w:sz w:val="27"/>
          <w:szCs w:val="27"/>
          <w:lang w:val="uk-UA"/>
        </w:rPr>
        <w:t> </w:t>
      </w:r>
      <w:r w:rsidRPr="00172872">
        <w:rPr>
          <w:b/>
          <w:sz w:val="27"/>
          <w:szCs w:val="27"/>
          <w:lang w:val="uk-UA"/>
        </w:rPr>
        <w:t>Данила Галицького, 32</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Кічатий</w:t>
      </w:r>
      <w:r w:rsidRPr="00172872">
        <w:rPr>
          <w:i/>
          <w:sz w:val="27"/>
          <w:szCs w:val="27"/>
          <w:lang w:val="uk-UA"/>
        </w:rPr>
        <w:t xml:space="preserve"> Леонід Святославович – директор Державного історико-культурного заповідника </w:t>
      </w:r>
      <w:proofErr w:type="spellStart"/>
      <w:r w:rsidRPr="00172872">
        <w:rPr>
          <w:i/>
          <w:sz w:val="27"/>
          <w:szCs w:val="27"/>
          <w:lang w:val="uk-UA"/>
        </w:rPr>
        <w:t>м.Дубно</w:t>
      </w:r>
      <w:proofErr w:type="spellEnd"/>
      <w:r w:rsidRPr="00172872">
        <w:rPr>
          <w:i/>
          <w:sz w:val="27"/>
          <w:szCs w:val="27"/>
          <w:lang w:val="uk-UA"/>
        </w:rPr>
        <w:t>.</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 xml:space="preserve">Романюк </w:t>
      </w:r>
      <w:r w:rsidRPr="00172872">
        <w:rPr>
          <w:i/>
          <w:sz w:val="27"/>
          <w:szCs w:val="27"/>
          <w:lang w:val="uk-UA"/>
        </w:rPr>
        <w:t>Любов Володимирівна – начальник управління культури і туризму облдержадміністрації.</w:t>
      </w:r>
    </w:p>
    <w:p w:rsidR="00642364" w:rsidRPr="00172872" w:rsidRDefault="00642364" w:rsidP="00642364">
      <w:pPr>
        <w:tabs>
          <w:tab w:val="left" w:pos="142"/>
          <w:tab w:val="num" w:pos="426"/>
        </w:tabs>
        <w:jc w:val="both"/>
        <w:rPr>
          <w:b/>
          <w:sz w:val="27"/>
          <w:szCs w:val="27"/>
          <w:lang w:val="uk-UA"/>
        </w:rPr>
      </w:pPr>
      <w:r w:rsidRPr="00172872">
        <w:rPr>
          <w:i/>
          <w:caps/>
          <w:sz w:val="27"/>
          <w:szCs w:val="27"/>
          <w:lang w:val="uk-UA"/>
        </w:rPr>
        <w:t>Біляк</w:t>
      </w:r>
      <w:r w:rsidRPr="00172872">
        <w:rPr>
          <w:i/>
          <w:sz w:val="27"/>
          <w:szCs w:val="27"/>
          <w:lang w:val="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 Про звернення управління культури і туризму облдержадміністрації щодо виділення з обласного бюджету на 2021 рік додаткових коштів для придбання комунальному закладу «Рівненська обласна універсальна наукова бібліотека» Рівненської обласної ради посібника «Наш край: історія Волині від найдавніших часів до другої половини XX століття»</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w:t>
      </w:r>
    </w:p>
    <w:p w:rsidR="00642364" w:rsidRPr="00172872" w:rsidRDefault="00642364" w:rsidP="00642364">
      <w:pPr>
        <w:tabs>
          <w:tab w:val="left" w:pos="142"/>
          <w:tab w:val="left" w:pos="567"/>
        </w:tabs>
        <w:jc w:val="both"/>
        <w:rPr>
          <w:b/>
          <w:sz w:val="27"/>
          <w:szCs w:val="27"/>
          <w:lang w:val="uk-UA"/>
        </w:rPr>
      </w:pPr>
      <w:proofErr w:type="spellStart"/>
      <w:r w:rsidRPr="00172872">
        <w:rPr>
          <w:i/>
          <w:sz w:val="27"/>
          <w:szCs w:val="27"/>
          <w:u w:val="single"/>
          <w:lang w:val="uk-UA"/>
        </w:rPr>
        <w:t>Співдоповідає</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Біляк</w:t>
      </w:r>
      <w:r w:rsidRPr="00172872">
        <w:rPr>
          <w:i/>
          <w:sz w:val="27"/>
          <w:szCs w:val="27"/>
          <w:lang w:val="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звернення </w:t>
      </w:r>
      <w:proofErr w:type="spellStart"/>
      <w:r w:rsidRPr="00172872">
        <w:rPr>
          <w:b/>
          <w:sz w:val="27"/>
          <w:szCs w:val="27"/>
          <w:lang w:val="uk-UA" w:eastAsia="uk-UA"/>
        </w:rPr>
        <w:t>Мізоцької</w:t>
      </w:r>
      <w:proofErr w:type="spellEnd"/>
      <w:r w:rsidRPr="00172872">
        <w:rPr>
          <w:b/>
          <w:sz w:val="27"/>
          <w:szCs w:val="27"/>
          <w:lang w:val="uk-UA" w:eastAsia="uk-UA"/>
        </w:rPr>
        <w:t xml:space="preserve"> селищної ради Рівненського району Рівненської області щодо виділення з обласного бюджету на 2021 рік субвенції на </w:t>
      </w:r>
      <w:proofErr w:type="spellStart"/>
      <w:r w:rsidRPr="00172872">
        <w:rPr>
          <w:b/>
          <w:sz w:val="27"/>
          <w:szCs w:val="27"/>
          <w:lang w:val="uk-UA" w:eastAsia="uk-UA"/>
        </w:rPr>
        <w:t>співфінансування</w:t>
      </w:r>
      <w:proofErr w:type="spellEnd"/>
      <w:r w:rsidRPr="00172872">
        <w:rPr>
          <w:b/>
          <w:sz w:val="27"/>
          <w:szCs w:val="27"/>
          <w:lang w:val="uk-UA" w:eastAsia="uk-UA"/>
        </w:rPr>
        <w:t xml:space="preserve"> заходів Програми розвитку туризму в </w:t>
      </w:r>
      <w:proofErr w:type="spellStart"/>
      <w:r w:rsidRPr="00172872">
        <w:rPr>
          <w:b/>
          <w:sz w:val="27"/>
          <w:szCs w:val="27"/>
          <w:lang w:val="uk-UA" w:eastAsia="uk-UA"/>
        </w:rPr>
        <w:t>Мізоцькій</w:t>
      </w:r>
      <w:proofErr w:type="spellEnd"/>
      <w:r w:rsidRPr="00172872">
        <w:rPr>
          <w:b/>
          <w:sz w:val="27"/>
          <w:szCs w:val="27"/>
          <w:lang w:val="uk-UA" w:eastAsia="uk-UA"/>
        </w:rPr>
        <w:t xml:space="preserve"> територіальній громаді Рівненської області на 2021-2023 роки</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Похилюк</w:t>
      </w:r>
      <w:r w:rsidRPr="00172872">
        <w:rPr>
          <w:i/>
          <w:sz w:val="27"/>
          <w:szCs w:val="27"/>
          <w:lang w:val="uk-UA"/>
        </w:rPr>
        <w:t xml:space="preserve"> Богдан Юрійович – </w:t>
      </w:r>
      <w:proofErr w:type="spellStart"/>
      <w:r w:rsidRPr="00172872">
        <w:rPr>
          <w:i/>
          <w:sz w:val="27"/>
          <w:szCs w:val="27"/>
          <w:lang w:val="uk-UA"/>
        </w:rPr>
        <w:t>Мізоцький</w:t>
      </w:r>
      <w:proofErr w:type="spellEnd"/>
      <w:r w:rsidRPr="00172872">
        <w:rPr>
          <w:i/>
          <w:sz w:val="27"/>
          <w:szCs w:val="27"/>
          <w:lang w:val="uk-UA"/>
        </w:rPr>
        <w:t xml:space="preserve"> селищний голова.  </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w:t>
      </w:r>
    </w:p>
    <w:p w:rsidR="00642364" w:rsidRPr="00172872" w:rsidRDefault="00642364" w:rsidP="00642364">
      <w:pPr>
        <w:tabs>
          <w:tab w:val="left" w:pos="142"/>
          <w:tab w:val="left" w:pos="567"/>
        </w:tabs>
        <w:jc w:val="both"/>
        <w:rPr>
          <w:b/>
          <w:sz w:val="27"/>
          <w:szCs w:val="27"/>
          <w:lang w:val="uk-UA"/>
        </w:rPr>
      </w:pPr>
      <w:r w:rsidRPr="00172872">
        <w:rPr>
          <w:i/>
          <w:caps/>
          <w:sz w:val="27"/>
          <w:szCs w:val="27"/>
          <w:lang w:val="uk-UA"/>
        </w:rPr>
        <w:t>Біляк</w:t>
      </w:r>
      <w:r w:rsidRPr="00172872">
        <w:rPr>
          <w:i/>
          <w:sz w:val="27"/>
          <w:szCs w:val="27"/>
          <w:lang w:val="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 Про звернення комунального підприємства «</w:t>
      </w:r>
      <w:proofErr w:type="spellStart"/>
      <w:r w:rsidRPr="00172872">
        <w:rPr>
          <w:b/>
          <w:sz w:val="27"/>
          <w:szCs w:val="27"/>
          <w:lang w:val="uk-UA" w:eastAsia="uk-UA"/>
        </w:rPr>
        <w:t>Рівнекнига</w:t>
      </w:r>
      <w:proofErr w:type="spellEnd"/>
      <w:r w:rsidRPr="00172872">
        <w:rPr>
          <w:b/>
          <w:sz w:val="27"/>
          <w:szCs w:val="27"/>
          <w:lang w:val="uk-UA" w:eastAsia="uk-UA"/>
        </w:rPr>
        <w:t xml:space="preserve">» Рівненської обласної ради щодо </w:t>
      </w:r>
      <w:r w:rsidRPr="00172872">
        <w:rPr>
          <w:b/>
          <w:sz w:val="27"/>
          <w:szCs w:val="27"/>
          <w:lang w:val="uk-UA"/>
        </w:rPr>
        <w:t>прийняття обласною радою звернення до Президента України, Кабінету Міністрів України, Верховної Ради України щодо надання підприємству податкових канікул на три роки зі сплати податку на додану вартість, земельного податку, податку на нерухоме майно, 30% від оренди, єдиного соціального внеску, військового збору, податку з доходів фізичних осіб</w:t>
      </w:r>
    </w:p>
    <w:p w:rsidR="00642364" w:rsidRPr="00172872" w:rsidRDefault="00642364" w:rsidP="00642364">
      <w:pPr>
        <w:tabs>
          <w:tab w:val="left" w:pos="142"/>
        </w:tabs>
        <w:jc w:val="both"/>
        <w:rPr>
          <w:i/>
          <w:sz w:val="27"/>
          <w:szCs w:val="27"/>
          <w:lang w:val="uk-UA"/>
        </w:rPr>
      </w:pPr>
      <w:r w:rsidRPr="00172872">
        <w:rPr>
          <w:i/>
          <w:sz w:val="27"/>
          <w:szCs w:val="27"/>
          <w:u w:val="single"/>
          <w:lang w:val="uk-UA"/>
        </w:rPr>
        <w:lastRenderedPageBreak/>
        <w:t>Доповідає:</w:t>
      </w:r>
      <w:r w:rsidRPr="00172872">
        <w:rPr>
          <w:i/>
          <w:sz w:val="27"/>
          <w:szCs w:val="27"/>
          <w:lang w:val="uk-UA"/>
        </w:rPr>
        <w:t xml:space="preserve"> </w:t>
      </w:r>
      <w:r w:rsidRPr="00172872">
        <w:rPr>
          <w:i/>
          <w:caps/>
          <w:sz w:val="27"/>
          <w:szCs w:val="27"/>
          <w:lang w:val="uk-UA"/>
        </w:rPr>
        <w:t>Савчук</w:t>
      </w:r>
      <w:r w:rsidRPr="00172872">
        <w:rPr>
          <w:i/>
          <w:sz w:val="27"/>
          <w:szCs w:val="27"/>
          <w:lang w:val="uk-UA"/>
        </w:rPr>
        <w:t xml:space="preserve"> Олександр Іванович – директор КП «</w:t>
      </w:r>
      <w:proofErr w:type="spellStart"/>
      <w:r w:rsidRPr="00172872">
        <w:rPr>
          <w:i/>
          <w:sz w:val="27"/>
          <w:szCs w:val="27"/>
          <w:lang w:val="uk-UA"/>
        </w:rPr>
        <w:t>Рівнекнига</w:t>
      </w:r>
      <w:proofErr w:type="spellEnd"/>
      <w:r w:rsidRPr="00172872">
        <w:rPr>
          <w:i/>
          <w:sz w:val="27"/>
          <w:szCs w:val="27"/>
          <w:lang w:val="uk-UA"/>
        </w:rPr>
        <w:t>» Рівненської обласної ради.</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Співдоповідає</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w:t>
      </w:r>
    </w:p>
    <w:p w:rsidR="00642364" w:rsidRPr="00172872" w:rsidRDefault="00642364" w:rsidP="00642364">
      <w:pPr>
        <w:pStyle w:val="listparagraph"/>
        <w:numPr>
          <w:ilvl w:val="0"/>
          <w:numId w:val="6"/>
        </w:numPr>
        <w:shd w:val="clear" w:color="auto" w:fill="FFFFFF"/>
        <w:tabs>
          <w:tab w:val="clear" w:pos="1376"/>
          <w:tab w:val="num" w:pos="0"/>
          <w:tab w:val="left" w:pos="284"/>
          <w:tab w:val="num" w:pos="525"/>
        </w:tabs>
        <w:spacing w:before="0" w:beforeAutospacing="0" w:after="0" w:afterAutospacing="0"/>
        <w:ind w:left="0" w:firstLine="0"/>
        <w:jc w:val="both"/>
        <w:rPr>
          <w:b/>
          <w:iCs/>
          <w:color w:val="333333"/>
          <w:sz w:val="27"/>
          <w:szCs w:val="27"/>
          <w:bdr w:val="none" w:sz="0" w:space="0" w:color="auto" w:frame="1"/>
          <w:lang w:val="uk-UA"/>
        </w:rPr>
      </w:pPr>
      <w:r w:rsidRPr="00172872">
        <w:rPr>
          <w:b/>
          <w:sz w:val="27"/>
          <w:szCs w:val="27"/>
          <w:lang w:val="uk-UA"/>
        </w:rPr>
        <w:t>Про Рішення Комітету з питань гуманітарної та інформаційної політики Верховної Ради України та Рекомендації комітетських слухань щодо реалізації Стратегії розвитку читання на 2021-2025 роки «Читання як життєва стратегія»</w:t>
      </w:r>
    </w:p>
    <w:p w:rsidR="00642364" w:rsidRPr="00172872" w:rsidRDefault="00642364" w:rsidP="00642364">
      <w:pPr>
        <w:tabs>
          <w:tab w:val="left" w:pos="142"/>
          <w:tab w:val="left" w:pos="567"/>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звернення Архієпископа Рівненського і Острозького Іларіона Рівненської Єпархії Української православної Церкви (Православна Церква України) щодо підтримки видання нової книги викладача вищого духовного навчального закладу «Рівненська Духовна семінарія», доктора історичних наук Володимира </w:t>
      </w:r>
      <w:proofErr w:type="spellStart"/>
      <w:r w:rsidRPr="00172872">
        <w:rPr>
          <w:b/>
          <w:sz w:val="27"/>
          <w:szCs w:val="27"/>
          <w:lang w:val="uk-UA" w:eastAsia="uk-UA"/>
        </w:rPr>
        <w:t>Борщевича</w:t>
      </w:r>
      <w:proofErr w:type="spellEnd"/>
      <w:r w:rsidRPr="00172872">
        <w:rPr>
          <w:b/>
          <w:sz w:val="27"/>
          <w:szCs w:val="27"/>
          <w:lang w:val="uk-UA" w:eastAsia="uk-UA"/>
        </w:rPr>
        <w:t xml:space="preserve"> «Митрополит Олексій Громадський в історії </w:t>
      </w:r>
      <w:proofErr w:type="spellStart"/>
      <w:r w:rsidRPr="00172872">
        <w:rPr>
          <w:b/>
          <w:sz w:val="27"/>
          <w:szCs w:val="27"/>
          <w:lang w:val="uk-UA" w:eastAsia="uk-UA"/>
        </w:rPr>
        <w:t>Країнського</w:t>
      </w:r>
      <w:proofErr w:type="spellEnd"/>
      <w:r w:rsidRPr="00172872">
        <w:rPr>
          <w:b/>
          <w:sz w:val="27"/>
          <w:szCs w:val="27"/>
          <w:lang w:val="uk-UA" w:eastAsia="uk-UA"/>
        </w:rPr>
        <w:t xml:space="preserve"> Православ’я в першій половині XX століття»</w:t>
      </w:r>
    </w:p>
    <w:p w:rsidR="00642364" w:rsidRPr="00172872" w:rsidRDefault="00642364" w:rsidP="00642364">
      <w:pPr>
        <w:pStyle w:val="a7"/>
        <w:tabs>
          <w:tab w:val="left" w:pos="142"/>
        </w:tabs>
        <w:ind w:left="0"/>
        <w:jc w:val="both"/>
        <w:rPr>
          <w:i/>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Віталій</w:t>
      </w:r>
      <w:r w:rsidRPr="00172872">
        <w:rPr>
          <w:i/>
          <w:sz w:val="27"/>
          <w:szCs w:val="27"/>
          <w:lang w:val="uk-UA" w:eastAsia="uk-UA"/>
        </w:rPr>
        <w:t xml:space="preserve"> Лотоцький – ректор вищого духовного навчального закладу «Рівненська Духовна семінарія».</w:t>
      </w:r>
    </w:p>
    <w:p w:rsidR="00642364" w:rsidRPr="00172872" w:rsidRDefault="00642364" w:rsidP="00642364">
      <w:pPr>
        <w:tabs>
          <w:tab w:val="left" w:pos="142"/>
          <w:tab w:val="left" w:pos="426"/>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w:t>
      </w:r>
    </w:p>
    <w:p w:rsidR="00642364" w:rsidRPr="00172872" w:rsidRDefault="00642364" w:rsidP="00642364">
      <w:pPr>
        <w:pStyle w:val="a7"/>
        <w:numPr>
          <w:ilvl w:val="0"/>
          <w:numId w:val="6"/>
        </w:numPr>
        <w:tabs>
          <w:tab w:val="clear" w:pos="1376"/>
          <w:tab w:val="left" w:pos="0"/>
          <w:tab w:val="left" w:pos="142"/>
          <w:tab w:val="num" w:pos="525"/>
        </w:tabs>
        <w:ind w:left="0" w:firstLine="0"/>
        <w:jc w:val="both"/>
        <w:rPr>
          <w:b/>
          <w:i/>
          <w:sz w:val="27"/>
          <w:szCs w:val="27"/>
          <w:lang w:val="uk-UA" w:eastAsia="uk-UA"/>
        </w:rPr>
      </w:pPr>
      <w:r w:rsidRPr="00172872">
        <w:rPr>
          <w:b/>
          <w:sz w:val="27"/>
          <w:szCs w:val="27"/>
          <w:lang w:val="uk-UA" w:eastAsia="uk-UA"/>
        </w:rPr>
        <w:t xml:space="preserve">Про звернення управління освіти і науки облдержадміністрації щодо погодження плану прийому на 2021/2022 навчальний рік до Обласного мистецького ліцею в </w:t>
      </w:r>
      <w:proofErr w:type="spellStart"/>
      <w:r w:rsidRPr="00172872">
        <w:rPr>
          <w:b/>
          <w:sz w:val="27"/>
          <w:szCs w:val="27"/>
          <w:lang w:val="uk-UA" w:eastAsia="uk-UA"/>
        </w:rPr>
        <w:t>с.Олександрія</w:t>
      </w:r>
      <w:proofErr w:type="spellEnd"/>
      <w:r w:rsidRPr="00172872">
        <w:rPr>
          <w:b/>
          <w:sz w:val="27"/>
          <w:szCs w:val="27"/>
          <w:lang w:val="uk-UA" w:eastAsia="uk-UA"/>
        </w:rPr>
        <w:t xml:space="preserve"> Рівненської обласної ради з урахуванням основного контингенту та добору на вільні місця</w:t>
      </w:r>
    </w:p>
    <w:p w:rsidR="00642364" w:rsidRPr="00172872" w:rsidRDefault="00642364" w:rsidP="00642364">
      <w:pPr>
        <w:tabs>
          <w:tab w:val="left" w:pos="142"/>
          <w:tab w:val="left" w:pos="426"/>
        </w:tabs>
        <w:jc w:val="both"/>
        <w:rPr>
          <w:i/>
          <w:sz w:val="27"/>
          <w:szCs w:val="27"/>
          <w:lang w:val="uk-UA"/>
        </w:rPr>
      </w:pPr>
      <w:proofErr w:type="spellStart"/>
      <w:r w:rsidRPr="00172872">
        <w:rPr>
          <w:i/>
          <w:sz w:val="27"/>
          <w:szCs w:val="27"/>
          <w:u w:val="single"/>
          <w:lang w:val="uk-UA"/>
        </w:rPr>
        <w:t>Доповідає</w:t>
      </w:r>
      <w:r w:rsidRPr="00172872">
        <w:rPr>
          <w:i/>
          <w:sz w:val="27"/>
          <w:szCs w:val="27"/>
          <w:lang w:val="uk-UA"/>
        </w:rPr>
        <w:t>:</w:t>
      </w:r>
      <w:r w:rsidRPr="00172872">
        <w:rPr>
          <w:i/>
          <w:caps/>
          <w:sz w:val="27"/>
          <w:szCs w:val="27"/>
          <w:lang w:val="uk-UA"/>
        </w:rPr>
        <w:t>Коржевський</w:t>
      </w:r>
      <w:proofErr w:type="spellEnd"/>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6"/>
        </w:numPr>
        <w:tabs>
          <w:tab w:val="clear" w:pos="1376"/>
          <w:tab w:val="num" w:pos="0"/>
          <w:tab w:val="left" w:pos="142"/>
          <w:tab w:val="num" w:pos="525"/>
          <w:tab w:val="num" w:pos="567"/>
        </w:tabs>
        <w:ind w:left="0" w:firstLine="0"/>
        <w:jc w:val="both"/>
        <w:rPr>
          <w:b/>
          <w:sz w:val="27"/>
          <w:szCs w:val="27"/>
          <w:lang w:val="uk-UA" w:eastAsia="uk-UA"/>
        </w:rPr>
      </w:pPr>
      <w:r w:rsidRPr="00172872">
        <w:rPr>
          <w:b/>
          <w:sz w:val="27"/>
          <w:szCs w:val="27"/>
          <w:lang w:val="uk-UA" w:eastAsia="uk-UA"/>
        </w:rPr>
        <w:t>Про звернення комунального закладу «</w:t>
      </w:r>
      <w:proofErr w:type="spellStart"/>
      <w:r w:rsidRPr="00172872">
        <w:rPr>
          <w:b/>
          <w:sz w:val="27"/>
          <w:szCs w:val="27"/>
          <w:lang w:val="uk-UA" w:eastAsia="uk-UA"/>
        </w:rPr>
        <w:t>Клеванська</w:t>
      </w:r>
      <w:proofErr w:type="spellEnd"/>
      <w:r w:rsidRPr="00172872">
        <w:rPr>
          <w:b/>
          <w:sz w:val="27"/>
          <w:szCs w:val="27"/>
          <w:lang w:val="uk-UA" w:eastAsia="uk-UA"/>
        </w:rPr>
        <w:t xml:space="preserve"> санаторна школа I-III ступенів» Рівненської обласної ради щодо погодження Стратегії розвитку на 2021-2026 роки</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Амельянович</w:t>
      </w:r>
      <w:r w:rsidRPr="00172872">
        <w:rPr>
          <w:i/>
          <w:sz w:val="27"/>
          <w:szCs w:val="27"/>
          <w:lang w:val="uk-UA"/>
        </w:rPr>
        <w:t xml:space="preserve"> Олена В’ячеславівна – директор КЗ «</w:t>
      </w:r>
      <w:proofErr w:type="spellStart"/>
      <w:r w:rsidRPr="00172872">
        <w:rPr>
          <w:i/>
          <w:sz w:val="27"/>
          <w:szCs w:val="27"/>
          <w:lang w:val="uk-UA"/>
        </w:rPr>
        <w:t>Клеванська</w:t>
      </w:r>
      <w:proofErr w:type="spellEnd"/>
      <w:r w:rsidRPr="00172872">
        <w:rPr>
          <w:i/>
          <w:sz w:val="27"/>
          <w:szCs w:val="27"/>
          <w:lang w:val="uk-UA"/>
        </w:rPr>
        <w:t xml:space="preserve"> санаторна школа I-III ступенів» Рівненської обласної ради. </w:t>
      </w:r>
    </w:p>
    <w:p w:rsidR="00642364" w:rsidRPr="00172872" w:rsidRDefault="00642364" w:rsidP="00642364">
      <w:pPr>
        <w:pStyle w:val="a7"/>
        <w:numPr>
          <w:ilvl w:val="0"/>
          <w:numId w:val="6"/>
        </w:numPr>
        <w:tabs>
          <w:tab w:val="clear" w:pos="1376"/>
          <w:tab w:val="num" w:pos="0"/>
          <w:tab w:val="left" w:pos="142"/>
          <w:tab w:val="num" w:pos="525"/>
          <w:tab w:val="num" w:pos="567"/>
        </w:tabs>
        <w:ind w:left="0" w:firstLine="0"/>
        <w:jc w:val="both"/>
        <w:rPr>
          <w:b/>
          <w:sz w:val="27"/>
          <w:szCs w:val="27"/>
          <w:lang w:val="uk-UA" w:eastAsia="uk-UA"/>
        </w:rPr>
      </w:pPr>
      <w:r w:rsidRPr="00172872">
        <w:rPr>
          <w:b/>
          <w:sz w:val="27"/>
          <w:szCs w:val="27"/>
          <w:lang w:val="uk-UA" w:eastAsia="uk-UA"/>
        </w:rPr>
        <w:t>Про звернення комунального закладу «Обласна спеціалізована дитячо-юнацька спортивна школа олімпійського резерву» Рівненської обласної ради щодо погодження структури</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Шемосюк</w:t>
      </w:r>
      <w:r w:rsidRPr="00172872">
        <w:rPr>
          <w:i/>
          <w:sz w:val="27"/>
          <w:szCs w:val="27"/>
          <w:lang w:val="uk-UA"/>
        </w:rPr>
        <w:t xml:space="preserve"> Сергій Степанович – директор КЗ «Обласна спеціалізована дитячо-юнацька спортивна школа олімпійського резерву» Рівненської обласної ради. </w:t>
      </w:r>
    </w:p>
    <w:p w:rsidR="00642364" w:rsidRPr="00172872" w:rsidRDefault="00642364" w:rsidP="00642364">
      <w:pPr>
        <w:tabs>
          <w:tab w:val="left" w:pos="142"/>
          <w:tab w:val="left" w:pos="567"/>
        </w:tabs>
        <w:jc w:val="both"/>
        <w:rPr>
          <w:b/>
          <w:sz w:val="27"/>
          <w:szCs w:val="27"/>
          <w:lang w:val="uk-UA"/>
        </w:rPr>
      </w:pPr>
      <w:proofErr w:type="spellStart"/>
      <w:r w:rsidRPr="00172872">
        <w:rPr>
          <w:i/>
          <w:sz w:val="27"/>
          <w:szCs w:val="27"/>
          <w:u w:val="single"/>
          <w:lang w:val="uk-UA"/>
        </w:rPr>
        <w:t>Співдоповідає</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6"/>
        </w:numPr>
        <w:tabs>
          <w:tab w:val="clear" w:pos="1376"/>
          <w:tab w:val="num" w:pos="0"/>
          <w:tab w:val="left" w:pos="142"/>
          <w:tab w:val="num" w:pos="525"/>
          <w:tab w:val="num" w:pos="567"/>
        </w:tabs>
        <w:ind w:left="0" w:firstLine="0"/>
        <w:jc w:val="both"/>
        <w:rPr>
          <w:i/>
          <w:sz w:val="27"/>
          <w:szCs w:val="27"/>
          <w:lang w:val="uk-UA" w:eastAsia="uk-UA"/>
        </w:rPr>
      </w:pPr>
      <w:r w:rsidRPr="00172872">
        <w:rPr>
          <w:b/>
          <w:sz w:val="27"/>
          <w:szCs w:val="27"/>
          <w:lang w:val="uk-UA" w:eastAsia="uk-UA"/>
        </w:rPr>
        <w:t xml:space="preserve">Про </w:t>
      </w:r>
      <w:r w:rsidRPr="00172872">
        <w:rPr>
          <w:b/>
          <w:sz w:val="27"/>
          <w:szCs w:val="27"/>
          <w:lang w:val="uk-UA"/>
        </w:rPr>
        <w:t>звернення</w:t>
      </w:r>
      <w:r w:rsidRPr="00172872">
        <w:rPr>
          <w:b/>
          <w:sz w:val="27"/>
          <w:szCs w:val="27"/>
          <w:lang w:val="uk-UA" w:eastAsia="uk-UA"/>
        </w:rPr>
        <w:t xml:space="preserve"> комунального закладу «Рівненський обласний центр науково-технічної творчості учнівської молоді» Рівненської обласної ради щодо погодження структури</w:t>
      </w:r>
    </w:p>
    <w:p w:rsidR="00642364" w:rsidRPr="00172872" w:rsidRDefault="00642364" w:rsidP="00642364">
      <w:pPr>
        <w:pStyle w:val="a7"/>
        <w:tabs>
          <w:tab w:val="num" w:pos="0"/>
          <w:tab w:val="left" w:pos="142"/>
        </w:tabs>
        <w:ind w:left="0"/>
        <w:jc w:val="both"/>
        <w:rPr>
          <w:i/>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Южаков</w:t>
      </w:r>
      <w:r w:rsidRPr="00172872">
        <w:rPr>
          <w:i/>
          <w:sz w:val="27"/>
          <w:szCs w:val="27"/>
          <w:lang w:val="uk-UA" w:eastAsia="uk-UA"/>
        </w:rPr>
        <w:t xml:space="preserve"> Володимир Вікторович – директор КЗ «Рівненський обласний центр науково-технічної творчості учнівської молоді» Рівненської обласної ради. </w:t>
      </w:r>
    </w:p>
    <w:p w:rsidR="00642364" w:rsidRPr="00172872" w:rsidRDefault="00642364" w:rsidP="00642364">
      <w:pPr>
        <w:pStyle w:val="a7"/>
        <w:tabs>
          <w:tab w:val="left" w:pos="142"/>
          <w:tab w:val="num" w:pos="426"/>
          <w:tab w:val="left" w:pos="567"/>
        </w:tabs>
        <w:ind w:left="0"/>
        <w:jc w:val="both"/>
        <w:rPr>
          <w:b/>
          <w:sz w:val="27"/>
          <w:szCs w:val="27"/>
          <w:lang w:val="uk-UA" w:eastAsia="uk-UA"/>
        </w:rPr>
      </w:pPr>
      <w:proofErr w:type="spellStart"/>
      <w:r w:rsidRPr="00172872">
        <w:rPr>
          <w:i/>
          <w:sz w:val="27"/>
          <w:szCs w:val="27"/>
          <w:u w:val="single"/>
          <w:lang w:val="uk-UA" w:eastAsia="uk-UA"/>
        </w:rPr>
        <w:lastRenderedPageBreak/>
        <w:t>Співдоповідає</w:t>
      </w:r>
      <w:proofErr w:type="spellEnd"/>
      <w:r w:rsidRPr="00172872">
        <w:rPr>
          <w:i/>
          <w:sz w:val="27"/>
          <w:szCs w:val="27"/>
          <w:u w:val="single"/>
          <w:lang w:val="uk-UA" w:eastAsia="uk-UA"/>
        </w:rPr>
        <w:t>:</w:t>
      </w:r>
      <w:r w:rsidRPr="00172872">
        <w:rPr>
          <w:i/>
          <w:sz w:val="27"/>
          <w:szCs w:val="27"/>
          <w:lang w:val="uk-UA" w:eastAsia="uk-UA"/>
        </w:rPr>
        <w:t xml:space="preserve"> </w:t>
      </w:r>
      <w:r w:rsidRPr="00172872">
        <w:rPr>
          <w:i/>
          <w:caps/>
          <w:sz w:val="27"/>
          <w:szCs w:val="27"/>
          <w:lang w:val="uk-UA" w:eastAsia="uk-UA"/>
        </w:rPr>
        <w:t>Коржевський</w:t>
      </w:r>
      <w:r w:rsidRPr="00172872">
        <w:rPr>
          <w:i/>
          <w:sz w:val="27"/>
          <w:szCs w:val="27"/>
          <w:lang w:val="uk-UA" w:eastAsia="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w:t>
      </w:r>
      <w:r w:rsidRPr="00172872">
        <w:rPr>
          <w:b/>
          <w:sz w:val="27"/>
          <w:szCs w:val="27"/>
          <w:lang w:val="uk-UA"/>
        </w:rPr>
        <w:t>звернення</w:t>
      </w:r>
      <w:r w:rsidRPr="00172872">
        <w:rPr>
          <w:b/>
          <w:sz w:val="27"/>
          <w:szCs w:val="27"/>
          <w:lang w:val="uk-UA" w:eastAsia="uk-UA"/>
        </w:rPr>
        <w:t xml:space="preserve"> комунального закладу «Рівненська обласна станція юних туристів» Рівненської обласної ради щодо погодження структури</w:t>
      </w:r>
    </w:p>
    <w:p w:rsidR="00642364" w:rsidRPr="00172872" w:rsidRDefault="00642364" w:rsidP="00642364">
      <w:pPr>
        <w:pStyle w:val="a7"/>
        <w:tabs>
          <w:tab w:val="num" w:pos="0"/>
          <w:tab w:val="left" w:pos="142"/>
          <w:tab w:val="left" w:pos="426"/>
        </w:tabs>
        <w:ind w:left="0"/>
        <w:jc w:val="both"/>
        <w:rPr>
          <w:i/>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Євушко</w:t>
      </w:r>
      <w:r w:rsidRPr="00172872">
        <w:rPr>
          <w:i/>
          <w:sz w:val="27"/>
          <w:szCs w:val="27"/>
          <w:lang w:val="uk-UA" w:eastAsia="uk-UA"/>
        </w:rPr>
        <w:t xml:space="preserve"> Ірина Павлівна – директор КЗ «Рівненська обласна станція юних туристів» Рівненської обласної ради.</w:t>
      </w:r>
    </w:p>
    <w:p w:rsidR="00642364" w:rsidRPr="00172872" w:rsidRDefault="00642364" w:rsidP="00642364">
      <w:pPr>
        <w:pStyle w:val="a7"/>
        <w:tabs>
          <w:tab w:val="left" w:pos="142"/>
          <w:tab w:val="num" w:pos="426"/>
          <w:tab w:val="left" w:pos="567"/>
        </w:tabs>
        <w:ind w:left="0"/>
        <w:jc w:val="both"/>
        <w:rPr>
          <w:b/>
          <w:sz w:val="27"/>
          <w:szCs w:val="27"/>
          <w:lang w:val="uk-UA" w:eastAsia="uk-UA"/>
        </w:rPr>
      </w:pPr>
      <w:proofErr w:type="spellStart"/>
      <w:r w:rsidRPr="00172872">
        <w:rPr>
          <w:i/>
          <w:sz w:val="27"/>
          <w:szCs w:val="27"/>
          <w:u w:val="single"/>
          <w:lang w:val="uk-UA" w:eastAsia="uk-UA"/>
        </w:rPr>
        <w:t>Співдоповідає</w:t>
      </w:r>
      <w:proofErr w:type="spellEnd"/>
      <w:r w:rsidRPr="00172872">
        <w:rPr>
          <w:i/>
          <w:sz w:val="27"/>
          <w:szCs w:val="27"/>
          <w:u w:val="single"/>
          <w:lang w:val="uk-UA" w:eastAsia="uk-UA"/>
        </w:rPr>
        <w:t>:</w:t>
      </w:r>
      <w:r w:rsidRPr="00172872">
        <w:rPr>
          <w:i/>
          <w:sz w:val="27"/>
          <w:szCs w:val="27"/>
          <w:lang w:val="uk-UA" w:eastAsia="uk-UA"/>
        </w:rPr>
        <w:t xml:space="preserve"> </w:t>
      </w:r>
      <w:r w:rsidRPr="00172872">
        <w:rPr>
          <w:i/>
          <w:caps/>
          <w:sz w:val="27"/>
          <w:szCs w:val="27"/>
          <w:lang w:val="uk-UA" w:eastAsia="uk-UA"/>
        </w:rPr>
        <w:t>Коржевський</w:t>
      </w:r>
      <w:r w:rsidRPr="00172872">
        <w:rPr>
          <w:i/>
          <w:sz w:val="27"/>
          <w:szCs w:val="27"/>
          <w:lang w:val="uk-UA" w:eastAsia="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listparagraph"/>
        <w:numPr>
          <w:ilvl w:val="0"/>
          <w:numId w:val="6"/>
        </w:numPr>
        <w:shd w:val="clear" w:color="auto" w:fill="FFFFFF"/>
        <w:tabs>
          <w:tab w:val="clear" w:pos="1376"/>
          <w:tab w:val="num" w:pos="0"/>
          <w:tab w:val="left" w:pos="284"/>
          <w:tab w:val="num" w:pos="525"/>
        </w:tabs>
        <w:spacing w:before="0" w:beforeAutospacing="0" w:after="0" w:afterAutospacing="0"/>
        <w:ind w:left="0" w:firstLine="0"/>
        <w:jc w:val="both"/>
        <w:rPr>
          <w:b/>
          <w:iCs/>
          <w:color w:val="333333"/>
          <w:sz w:val="27"/>
          <w:szCs w:val="27"/>
          <w:bdr w:val="none" w:sz="0" w:space="0" w:color="auto" w:frame="1"/>
          <w:lang w:val="uk-UA"/>
        </w:rPr>
      </w:pPr>
      <w:r w:rsidRPr="00172872">
        <w:rPr>
          <w:b/>
          <w:sz w:val="27"/>
          <w:szCs w:val="27"/>
          <w:lang w:val="uk-UA"/>
        </w:rPr>
        <w:t>Про звернення</w:t>
      </w:r>
      <w:r w:rsidRPr="00172872">
        <w:rPr>
          <w:b/>
          <w:sz w:val="27"/>
          <w:szCs w:val="27"/>
          <w:lang w:val="uk-UA" w:eastAsia="uk-UA"/>
        </w:rPr>
        <w:t xml:space="preserve"> виконавчого комітету Острозької міської ради щодо сприяння у внесенні змін до помісячного перерозподілу бюджетних асигнувань освітньої субвенції з державного бюджету для своєчасної виплати заробітної плати, відпускних у липні-вересні 2021 року та у додатковому виділенні коштів освітньої субвенції з державного бюджету</w:t>
      </w:r>
    </w:p>
    <w:p w:rsidR="00642364" w:rsidRPr="00172872" w:rsidRDefault="00642364" w:rsidP="00642364">
      <w:pPr>
        <w:tabs>
          <w:tab w:val="left" w:pos="142"/>
          <w:tab w:val="left" w:pos="426"/>
        </w:tabs>
        <w:jc w:val="both"/>
        <w:rPr>
          <w:i/>
          <w:sz w:val="27"/>
          <w:szCs w:val="27"/>
          <w:lang w:val="uk-UA"/>
        </w:rPr>
      </w:pPr>
      <w:r w:rsidRPr="00172872">
        <w:rPr>
          <w:i/>
          <w:sz w:val="27"/>
          <w:szCs w:val="27"/>
          <w:u w:val="single"/>
          <w:lang w:val="uk-UA"/>
        </w:rPr>
        <w:t>Доповідають</w:t>
      </w:r>
      <w:r w:rsidRPr="00172872">
        <w:rPr>
          <w:i/>
          <w:sz w:val="27"/>
          <w:szCs w:val="27"/>
          <w:lang w:val="uk-UA"/>
        </w:rPr>
        <w:t xml:space="preserve">: </w:t>
      </w:r>
      <w:r w:rsidRPr="00172872">
        <w:rPr>
          <w:i/>
          <w:caps/>
          <w:sz w:val="27"/>
          <w:szCs w:val="27"/>
          <w:lang w:val="uk-UA"/>
        </w:rPr>
        <w:t>Харчук</w:t>
      </w:r>
      <w:r w:rsidRPr="00172872">
        <w:rPr>
          <w:i/>
          <w:sz w:val="27"/>
          <w:szCs w:val="27"/>
          <w:lang w:val="uk-UA"/>
        </w:rPr>
        <w:t xml:space="preserve"> Олександр Анатолійович – заступник Острозького міського голови.</w:t>
      </w:r>
    </w:p>
    <w:p w:rsidR="00642364" w:rsidRPr="00172872" w:rsidRDefault="00642364" w:rsidP="00642364">
      <w:pPr>
        <w:tabs>
          <w:tab w:val="left" w:pos="142"/>
          <w:tab w:val="left" w:pos="426"/>
        </w:tabs>
        <w:jc w:val="both"/>
        <w:rPr>
          <w:i/>
          <w:sz w:val="27"/>
          <w:szCs w:val="27"/>
          <w:lang w:val="uk-UA"/>
        </w:rPr>
      </w:pPr>
      <w:r w:rsidRPr="00172872">
        <w:rPr>
          <w:i/>
          <w:caps/>
          <w:sz w:val="27"/>
          <w:szCs w:val="27"/>
          <w:lang w:val="uk-UA"/>
        </w:rPr>
        <w:t>Самчук</w:t>
      </w:r>
      <w:r w:rsidRPr="00172872">
        <w:rPr>
          <w:i/>
          <w:sz w:val="27"/>
          <w:szCs w:val="27"/>
          <w:lang w:val="uk-UA"/>
        </w:rPr>
        <w:t xml:space="preserve"> Віктор Михайлович – начальник управління освіти Острозької міської ради.</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tabs>
          <w:tab w:val="left" w:pos="142"/>
          <w:tab w:val="num" w:pos="284"/>
          <w:tab w:val="num" w:pos="426"/>
        </w:tabs>
        <w:ind w:left="0"/>
        <w:jc w:val="both"/>
        <w:rPr>
          <w:b/>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Про звернення комунального закладу «</w:t>
      </w:r>
      <w:proofErr w:type="spellStart"/>
      <w:r w:rsidRPr="00172872">
        <w:rPr>
          <w:b/>
          <w:sz w:val="27"/>
          <w:szCs w:val="27"/>
          <w:lang w:val="uk-UA" w:eastAsia="uk-UA"/>
        </w:rPr>
        <w:t>Клеванська</w:t>
      </w:r>
      <w:proofErr w:type="spellEnd"/>
      <w:r w:rsidRPr="00172872">
        <w:rPr>
          <w:b/>
          <w:sz w:val="27"/>
          <w:szCs w:val="27"/>
          <w:lang w:val="uk-UA" w:eastAsia="uk-UA"/>
        </w:rPr>
        <w:t xml:space="preserve"> спеціальна школа №2 I-II ступенів» Рівненської обласної ради щодо погодження навчання та утримання у закладі Гришка Давида Олександровича</w:t>
      </w:r>
    </w:p>
    <w:p w:rsidR="00642364" w:rsidRPr="00172872" w:rsidRDefault="00642364" w:rsidP="00642364">
      <w:pPr>
        <w:tabs>
          <w:tab w:val="left" w:pos="142"/>
          <w:tab w:val="left" w:pos="426"/>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Завадська</w:t>
      </w:r>
      <w:r w:rsidRPr="00172872">
        <w:rPr>
          <w:i/>
          <w:sz w:val="27"/>
          <w:szCs w:val="27"/>
          <w:lang w:val="uk-UA"/>
        </w:rPr>
        <w:t xml:space="preserve"> Марія Ярославівна – директор КЗ «</w:t>
      </w:r>
      <w:proofErr w:type="spellStart"/>
      <w:r w:rsidRPr="00172872">
        <w:rPr>
          <w:i/>
          <w:sz w:val="27"/>
          <w:szCs w:val="27"/>
          <w:lang w:val="uk-UA"/>
        </w:rPr>
        <w:t>Клеванська</w:t>
      </w:r>
      <w:proofErr w:type="spellEnd"/>
      <w:r w:rsidRPr="00172872">
        <w:rPr>
          <w:i/>
          <w:sz w:val="27"/>
          <w:szCs w:val="27"/>
          <w:lang w:val="uk-UA"/>
        </w:rPr>
        <w:t xml:space="preserve"> спеціальна школа №2 I-II ступенів» Рівненської обласної ради.</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Про звернення Рівненського волейбольного клубу «РЕГІНА» щодо виділення з обласного бюджету на 2021 рік коштів для забезпечення участі волейбольної команди «РЕГІНА-МЕГУ-ОШВСМ» у чемпіонаті та Кубку УКРАЇНИ з волейболу серед жіночих команд</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Доповідають:</w:t>
      </w:r>
      <w:r w:rsidRPr="00172872">
        <w:rPr>
          <w:i/>
          <w:sz w:val="27"/>
          <w:szCs w:val="27"/>
          <w:lang w:val="uk-UA"/>
        </w:rPr>
        <w:t xml:space="preserve"> </w:t>
      </w:r>
      <w:r w:rsidRPr="00172872">
        <w:rPr>
          <w:i/>
          <w:caps/>
          <w:sz w:val="27"/>
          <w:szCs w:val="27"/>
          <w:lang w:val="uk-UA"/>
        </w:rPr>
        <w:t>Гарієвський</w:t>
      </w:r>
      <w:r w:rsidRPr="00172872">
        <w:rPr>
          <w:i/>
          <w:sz w:val="27"/>
          <w:szCs w:val="27"/>
          <w:lang w:val="uk-UA"/>
        </w:rPr>
        <w:t xml:space="preserve"> Юрій Васильович – директор ВК «</w:t>
      </w:r>
      <w:proofErr w:type="spellStart"/>
      <w:r w:rsidRPr="00172872">
        <w:rPr>
          <w:i/>
          <w:sz w:val="27"/>
          <w:szCs w:val="27"/>
          <w:lang w:val="uk-UA"/>
        </w:rPr>
        <w:t>Регіна</w:t>
      </w:r>
      <w:proofErr w:type="spellEnd"/>
      <w:r w:rsidRPr="00172872">
        <w:rPr>
          <w:i/>
          <w:sz w:val="27"/>
          <w:szCs w:val="27"/>
          <w:lang w:val="uk-UA"/>
        </w:rPr>
        <w:t>».</w:t>
      </w:r>
    </w:p>
    <w:p w:rsidR="00642364" w:rsidRPr="00172872" w:rsidRDefault="00642364" w:rsidP="00642364">
      <w:pPr>
        <w:tabs>
          <w:tab w:val="left" w:pos="142"/>
        </w:tabs>
        <w:jc w:val="both"/>
        <w:rPr>
          <w:i/>
          <w:sz w:val="27"/>
          <w:szCs w:val="27"/>
          <w:lang w:val="uk-UA"/>
        </w:rPr>
      </w:pPr>
      <w:r w:rsidRPr="00172872">
        <w:rPr>
          <w:i/>
          <w:caps/>
          <w:sz w:val="27"/>
          <w:szCs w:val="27"/>
          <w:lang w:val="uk-UA"/>
        </w:rPr>
        <w:t>Вікторчук</w:t>
      </w:r>
      <w:r w:rsidRPr="00172872">
        <w:rPr>
          <w:i/>
          <w:sz w:val="27"/>
          <w:szCs w:val="27"/>
          <w:lang w:val="uk-UA"/>
        </w:rPr>
        <w:t xml:space="preserve"> Василь Олексійович – менеджер ВК «</w:t>
      </w:r>
      <w:proofErr w:type="spellStart"/>
      <w:r w:rsidRPr="00172872">
        <w:rPr>
          <w:i/>
          <w:sz w:val="27"/>
          <w:szCs w:val="27"/>
          <w:lang w:val="uk-UA"/>
        </w:rPr>
        <w:t>Регіна</w:t>
      </w:r>
      <w:proofErr w:type="spellEnd"/>
      <w:r w:rsidRPr="00172872">
        <w:rPr>
          <w:i/>
          <w:sz w:val="27"/>
          <w:szCs w:val="27"/>
          <w:lang w:val="uk-UA"/>
        </w:rPr>
        <w:t>».</w:t>
      </w:r>
    </w:p>
    <w:p w:rsidR="00642364" w:rsidRPr="00172872" w:rsidRDefault="00642364" w:rsidP="00642364">
      <w:pPr>
        <w:pStyle w:val="a7"/>
        <w:tabs>
          <w:tab w:val="left" w:pos="142"/>
          <w:tab w:val="num" w:pos="284"/>
          <w:tab w:val="num" w:pos="426"/>
        </w:tabs>
        <w:ind w:left="0"/>
        <w:jc w:val="both"/>
        <w:rPr>
          <w:i/>
          <w:sz w:val="27"/>
          <w:szCs w:val="27"/>
          <w:lang w:val="uk-UA" w:eastAsia="uk-UA"/>
        </w:rPr>
      </w:pPr>
      <w:proofErr w:type="spellStart"/>
      <w:r w:rsidRPr="00172872">
        <w:rPr>
          <w:i/>
          <w:sz w:val="27"/>
          <w:szCs w:val="27"/>
          <w:u w:val="single"/>
          <w:lang w:val="uk-UA" w:eastAsia="uk-UA"/>
        </w:rPr>
        <w:t>Співдоповідають</w:t>
      </w:r>
      <w:proofErr w:type="spellEnd"/>
      <w:r w:rsidRPr="00172872">
        <w:rPr>
          <w:i/>
          <w:sz w:val="27"/>
          <w:szCs w:val="27"/>
          <w:u w:val="single"/>
          <w:lang w:val="uk-UA" w:eastAsia="uk-UA"/>
        </w:rPr>
        <w:t>:</w:t>
      </w:r>
      <w:r w:rsidRPr="00172872">
        <w:rPr>
          <w:i/>
          <w:sz w:val="27"/>
          <w:szCs w:val="27"/>
          <w:lang w:val="uk-UA" w:eastAsia="uk-UA"/>
        </w:rPr>
        <w:t xml:space="preserve"> </w:t>
      </w:r>
      <w:r w:rsidRPr="00172872">
        <w:rPr>
          <w:i/>
          <w:caps/>
          <w:sz w:val="27"/>
          <w:szCs w:val="27"/>
          <w:lang w:val="uk-UA" w:eastAsia="uk-UA"/>
        </w:rPr>
        <w:t>Ліпський</w:t>
      </w:r>
      <w:r w:rsidRPr="00172872">
        <w:rPr>
          <w:i/>
          <w:sz w:val="27"/>
          <w:szCs w:val="27"/>
          <w:lang w:val="uk-UA" w:eastAsia="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642364" w:rsidRPr="00172872" w:rsidRDefault="00642364" w:rsidP="00642364">
      <w:pPr>
        <w:pStyle w:val="a7"/>
        <w:tabs>
          <w:tab w:val="left" w:pos="142"/>
          <w:tab w:val="num" w:pos="284"/>
          <w:tab w:val="num" w:pos="426"/>
        </w:tabs>
        <w:ind w:left="0"/>
        <w:jc w:val="both"/>
        <w:rPr>
          <w:b/>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Про звернення  громадської організації «Рівненська обласна організація фізкультурно-спортивного товариства «Динамо» України» щодо виділення з обласного бюджету на 2021 рік коштів на поточний ремонт покрівлі спортивного залу</w:t>
      </w:r>
    </w:p>
    <w:p w:rsidR="00642364" w:rsidRPr="00172872" w:rsidRDefault="00642364" w:rsidP="00642364">
      <w:pPr>
        <w:tabs>
          <w:tab w:val="left" w:pos="142"/>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Куцель</w:t>
      </w:r>
      <w:r w:rsidRPr="00172872">
        <w:rPr>
          <w:i/>
          <w:sz w:val="27"/>
          <w:szCs w:val="27"/>
          <w:lang w:val="uk-UA"/>
        </w:rPr>
        <w:t xml:space="preserve"> Віктор Андрійович– заступник голови Рівненської обласної організації ФСТ «Динамо» України.</w:t>
      </w:r>
    </w:p>
    <w:p w:rsidR="00642364" w:rsidRPr="00172872" w:rsidRDefault="00642364" w:rsidP="00642364">
      <w:pPr>
        <w:pStyle w:val="a7"/>
        <w:tabs>
          <w:tab w:val="left" w:pos="142"/>
          <w:tab w:val="num" w:pos="284"/>
          <w:tab w:val="num" w:pos="426"/>
        </w:tabs>
        <w:ind w:left="0"/>
        <w:jc w:val="both"/>
        <w:rPr>
          <w:i/>
          <w:sz w:val="27"/>
          <w:szCs w:val="27"/>
          <w:lang w:val="uk-UA" w:eastAsia="uk-UA"/>
        </w:rPr>
      </w:pPr>
      <w:proofErr w:type="spellStart"/>
      <w:r w:rsidRPr="00172872">
        <w:rPr>
          <w:i/>
          <w:sz w:val="27"/>
          <w:szCs w:val="27"/>
          <w:u w:val="single"/>
          <w:lang w:val="uk-UA" w:eastAsia="uk-UA"/>
        </w:rPr>
        <w:t>Співдоповідають</w:t>
      </w:r>
      <w:proofErr w:type="spellEnd"/>
      <w:r w:rsidRPr="00172872">
        <w:rPr>
          <w:i/>
          <w:sz w:val="27"/>
          <w:szCs w:val="27"/>
          <w:u w:val="single"/>
          <w:lang w:val="uk-UA" w:eastAsia="uk-UA"/>
        </w:rPr>
        <w:t>:</w:t>
      </w:r>
      <w:r w:rsidRPr="00172872">
        <w:rPr>
          <w:i/>
          <w:sz w:val="27"/>
          <w:szCs w:val="27"/>
          <w:lang w:val="uk-UA" w:eastAsia="uk-UA"/>
        </w:rPr>
        <w:t xml:space="preserve"> </w:t>
      </w:r>
      <w:r w:rsidRPr="00172872">
        <w:rPr>
          <w:i/>
          <w:caps/>
          <w:sz w:val="27"/>
          <w:szCs w:val="27"/>
          <w:lang w:val="uk-UA" w:eastAsia="uk-UA"/>
        </w:rPr>
        <w:t>Ліпський</w:t>
      </w:r>
      <w:r w:rsidRPr="00172872">
        <w:rPr>
          <w:i/>
          <w:sz w:val="27"/>
          <w:szCs w:val="27"/>
          <w:lang w:val="uk-UA" w:eastAsia="uk-UA"/>
        </w:rPr>
        <w:t xml:space="preserve"> Віталій Володимирович – заступник директора департаменту – начальник управління молодіжної політики та спорту </w:t>
      </w:r>
      <w:r w:rsidRPr="00172872">
        <w:rPr>
          <w:i/>
          <w:sz w:val="27"/>
          <w:szCs w:val="27"/>
          <w:lang w:val="uk-UA" w:eastAsia="uk-UA"/>
        </w:rPr>
        <w:lastRenderedPageBreak/>
        <w:t>департаменту розвитку адміністративних послуг, соціальної, молодіжної політики та спорту Рівненської облдержадміністрації.</w:t>
      </w:r>
    </w:p>
    <w:p w:rsidR="00642364" w:rsidRPr="00172872" w:rsidRDefault="00642364" w:rsidP="00642364">
      <w:pPr>
        <w:pStyle w:val="a7"/>
        <w:tabs>
          <w:tab w:val="left" w:pos="142"/>
          <w:tab w:val="num" w:pos="284"/>
          <w:tab w:val="num" w:pos="426"/>
        </w:tabs>
        <w:ind w:left="0"/>
        <w:jc w:val="both"/>
        <w:rPr>
          <w:b/>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rPr>
      </w:pPr>
      <w:r w:rsidRPr="00172872">
        <w:rPr>
          <w:b/>
          <w:sz w:val="27"/>
          <w:szCs w:val="27"/>
          <w:lang w:val="uk-UA" w:eastAsia="uk-UA"/>
        </w:rPr>
        <w:t xml:space="preserve">Про можливе </w:t>
      </w:r>
      <w:r w:rsidRPr="00172872">
        <w:rPr>
          <w:b/>
          <w:sz w:val="27"/>
          <w:szCs w:val="27"/>
          <w:lang w:val="uk-UA"/>
        </w:rPr>
        <w:t xml:space="preserve">об’єднання наступних спортивних шкіл: </w:t>
      </w:r>
    </w:p>
    <w:p w:rsidR="00642364" w:rsidRPr="00172872" w:rsidRDefault="00642364" w:rsidP="00642364">
      <w:pPr>
        <w:pStyle w:val="a7"/>
        <w:numPr>
          <w:ilvl w:val="0"/>
          <w:numId w:val="2"/>
        </w:numPr>
        <w:tabs>
          <w:tab w:val="left" w:pos="0"/>
          <w:tab w:val="left" w:pos="426"/>
        </w:tabs>
        <w:ind w:left="0" w:firstLine="0"/>
        <w:jc w:val="both"/>
        <w:rPr>
          <w:b/>
          <w:i/>
          <w:sz w:val="27"/>
          <w:szCs w:val="27"/>
          <w:lang w:val="uk-UA" w:eastAsia="uk-UA"/>
        </w:rPr>
      </w:pPr>
      <w:r w:rsidRPr="00172872">
        <w:rPr>
          <w:b/>
          <w:sz w:val="27"/>
          <w:szCs w:val="27"/>
          <w:lang w:val="uk-UA"/>
        </w:rPr>
        <w:t>територіальної організації громадської організації «Всеукраїнське фізкультурно-спортивне товариство «Колос» у Рівненській області;</w:t>
      </w:r>
    </w:p>
    <w:p w:rsidR="00642364" w:rsidRPr="00172872" w:rsidRDefault="00642364" w:rsidP="00642364">
      <w:pPr>
        <w:pStyle w:val="a7"/>
        <w:numPr>
          <w:ilvl w:val="0"/>
          <w:numId w:val="2"/>
        </w:numPr>
        <w:tabs>
          <w:tab w:val="left" w:pos="0"/>
          <w:tab w:val="left" w:pos="426"/>
        </w:tabs>
        <w:ind w:left="0" w:firstLine="0"/>
        <w:jc w:val="both"/>
        <w:rPr>
          <w:b/>
          <w:sz w:val="27"/>
          <w:szCs w:val="27"/>
          <w:lang w:val="uk-UA" w:eastAsia="uk-UA"/>
        </w:rPr>
      </w:pPr>
      <w:r w:rsidRPr="00172872">
        <w:rPr>
          <w:b/>
          <w:sz w:val="27"/>
          <w:szCs w:val="27"/>
          <w:lang w:val="uk-UA" w:eastAsia="uk-UA"/>
        </w:rPr>
        <w:t>Рівненської обласної організації фізкультурно-спортивного товариства «Динамо» України;</w:t>
      </w:r>
    </w:p>
    <w:p w:rsidR="00642364" w:rsidRPr="00172872" w:rsidRDefault="00642364" w:rsidP="00642364">
      <w:pPr>
        <w:pStyle w:val="a7"/>
        <w:numPr>
          <w:ilvl w:val="0"/>
          <w:numId w:val="2"/>
        </w:numPr>
        <w:tabs>
          <w:tab w:val="left" w:pos="0"/>
          <w:tab w:val="left" w:pos="426"/>
        </w:tabs>
        <w:ind w:left="0" w:firstLine="0"/>
        <w:jc w:val="both"/>
        <w:rPr>
          <w:b/>
          <w:sz w:val="27"/>
          <w:szCs w:val="27"/>
          <w:lang w:val="uk-UA" w:eastAsia="uk-UA"/>
        </w:rPr>
      </w:pPr>
      <w:r w:rsidRPr="00172872">
        <w:rPr>
          <w:b/>
          <w:sz w:val="27"/>
          <w:szCs w:val="27"/>
          <w:lang w:val="uk-UA" w:eastAsia="uk-UA"/>
        </w:rPr>
        <w:t>Рівненської обласної організації фізкультурно-спортивного товариства «Спартак»</w:t>
      </w:r>
    </w:p>
    <w:p w:rsidR="00642364" w:rsidRPr="00172872" w:rsidRDefault="00642364" w:rsidP="00642364">
      <w:pPr>
        <w:tabs>
          <w:tab w:val="num" w:pos="0"/>
          <w:tab w:val="left" w:pos="142"/>
          <w:tab w:val="left" w:pos="426"/>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Ліпський</w:t>
      </w:r>
      <w:r w:rsidRPr="00172872">
        <w:rPr>
          <w:i/>
          <w:sz w:val="27"/>
          <w:szCs w:val="27"/>
          <w:lang w:val="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642364" w:rsidRPr="00172872" w:rsidRDefault="00642364" w:rsidP="00642364">
      <w:pPr>
        <w:tabs>
          <w:tab w:val="num" w:pos="-567"/>
          <w:tab w:val="left" w:pos="142"/>
          <w:tab w:val="left" w:pos="426"/>
        </w:tabs>
        <w:jc w:val="both"/>
        <w:rPr>
          <w:i/>
          <w:sz w:val="27"/>
          <w:szCs w:val="27"/>
          <w:u w:val="single"/>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Соляр</w:t>
      </w:r>
      <w:r w:rsidRPr="00172872">
        <w:rPr>
          <w:i/>
          <w:sz w:val="27"/>
          <w:szCs w:val="27"/>
          <w:lang w:val="uk-UA"/>
        </w:rPr>
        <w:t xml:space="preserve"> Анатолій Володимирович – голова територіальної організації громадської організації «Всеукраїнського фізкультурно-спортивного товариства «Колос» у Рівненській області.</w:t>
      </w:r>
    </w:p>
    <w:p w:rsidR="00642364" w:rsidRPr="00172872" w:rsidRDefault="00642364" w:rsidP="00642364">
      <w:pPr>
        <w:pStyle w:val="a7"/>
        <w:tabs>
          <w:tab w:val="num" w:pos="-567"/>
          <w:tab w:val="left" w:pos="142"/>
          <w:tab w:val="num" w:pos="284"/>
          <w:tab w:val="num" w:pos="426"/>
        </w:tabs>
        <w:ind w:left="0"/>
        <w:jc w:val="both"/>
        <w:rPr>
          <w:i/>
          <w:sz w:val="27"/>
          <w:szCs w:val="27"/>
          <w:lang w:val="uk-UA" w:eastAsia="uk-UA"/>
        </w:rPr>
      </w:pPr>
      <w:r w:rsidRPr="00172872">
        <w:rPr>
          <w:i/>
          <w:caps/>
          <w:sz w:val="27"/>
          <w:szCs w:val="27"/>
          <w:lang w:val="uk-UA" w:eastAsia="uk-UA"/>
        </w:rPr>
        <w:t>Малецький</w:t>
      </w:r>
      <w:r w:rsidRPr="00172872">
        <w:rPr>
          <w:i/>
          <w:sz w:val="27"/>
          <w:szCs w:val="27"/>
          <w:lang w:val="uk-UA" w:eastAsia="uk-UA"/>
        </w:rPr>
        <w:t xml:space="preserve"> Віктор Миколайович – директор закладу об’єднання громадян «Рівненська обласна комплексна дитячо-юнацька спортивна школа «Колос» територіальної організації громадської організації «Всеукраїнського фізкультурно-спортивного товариства «Колос» у Рівненській області».</w:t>
      </w:r>
    </w:p>
    <w:p w:rsidR="00642364" w:rsidRPr="00172872" w:rsidRDefault="00642364" w:rsidP="00642364">
      <w:pPr>
        <w:pStyle w:val="a7"/>
        <w:tabs>
          <w:tab w:val="num" w:pos="-567"/>
          <w:tab w:val="left" w:pos="142"/>
          <w:tab w:val="num" w:pos="284"/>
          <w:tab w:val="num" w:pos="426"/>
        </w:tabs>
        <w:ind w:left="0"/>
        <w:jc w:val="both"/>
        <w:rPr>
          <w:i/>
          <w:sz w:val="27"/>
          <w:szCs w:val="27"/>
          <w:lang w:val="uk-UA" w:eastAsia="uk-UA"/>
        </w:rPr>
      </w:pPr>
      <w:r w:rsidRPr="00172872">
        <w:rPr>
          <w:i/>
          <w:caps/>
          <w:sz w:val="27"/>
          <w:szCs w:val="27"/>
          <w:lang w:val="uk-UA" w:eastAsia="uk-UA"/>
        </w:rPr>
        <w:t>Биков</w:t>
      </w:r>
      <w:r w:rsidRPr="00172872">
        <w:rPr>
          <w:i/>
          <w:sz w:val="27"/>
          <w:szCs w:val="27"/>
          <w:lang w:val="uk-UA" w:eastAsia="uk-UA"/>
        </w:rPr>
        <w:t xml:space="preserve"> Анатолій Семенович – голова Рівненської обласної організації фізкультурно-спортивного товариства «Україна».</w:t>
      </w:r>
    </w:p>
    <w:p w:rsidR="00642364" w:rsidRPr="00172872" w:rsidRDefault="00642364" w:rsidP="00642364">
      <w:pPr>
        <w:pStyle w:val="a7"/>
        <w:tabs>
          <w:tab w:val="num" w:pos="-567"/>
          <w:tab w:val="left" w:pos="142"/>
          <w:tab w:val="num" w:pos="284"/>
          <w:tab w:val="num" w:pos="426"/>
        </w:tabs>
        <w:ind w:left="0"/>
        <w:jc w:val="both"/>
        <w:rPr>
          <w:i/>
          <w:sz w:val="27"/>
          <w:szCs w:val="27"/>
          <w:lang w:val="uk-UA" w:eastAsia="uk-UA"/>
        </w:rPr>
      </w:pPr>
      <w:r w:rsidRPr="00172872">
        <w:rPr>
          <w:i/>
          <w:caps/>
          <w:sz w:val="27"/>
          <w:szCs w:val="27"/>
          <w:lang w:val="uk-UA" w:eastAsia="uk-UA"/>
        </w:rPr>
        <w:t>Шевчук</w:t>
      </w:r>
      <w:r w:rsidRPr="00172872">
        <w:rPr>
          <w:i/>
          <w:sz w:val="27"/>
          <w:szCs w:val="27"/>
          <w:lang w:val="uk-UA" w:eastAsia="uk-UA"/>
        </w:rPr>
        <w:t xml:space="preserve"> Василь Андрійович – голова Рівненської обласної організації фізкультурно-спортивного товариства «Спартак».</w:t>
      </w:r>
    </w:p>
    <w:p w:rsidR="00642364" w:rsidRPr="00172872" w:rsidRDefault="00642364" w:rsidP="00642364">
      <w:pPr>
        <w:pStyle w:val="a7"/>
        <w:tabs>
          <w:tab w:val="num" w:pos="-567"/>
          <w:tab w:val="left" w:pos="142"/>
          <w:tab w:val="num" w:pos="284"/>
          <w:tab w:val="num" w:pos="426"/>
        </w:tabs>
        <w:ind w:left="0"/>
        <w:jc w:val="both"/>
        <w:rPr>
          <w:i/>
          <w:sz w:val="27"/>
          <w:szCs w:val="27"/>
          <w:lang w:val="uk-UA" w:eastAsia="uk-UA"/>
        </w:rPr>
      </w:pPr>
      <w:r w:rsidRPr="00172872">
        <w:rPr>
          <w:i/>
          <w:caps/>
          <w:sz w:val="27"/>
          <w:szCs w:val="27"/>
          <w:lang w:val="uk-UA" w:eastAsia="uk-UA"/>
        </w:rPr>
        <w:t xml:space="preserve">Куцель </w:t>
      </w:r>
      <w:r w:rsidRPr="00172872">
        <w:rPr>
          <w:i/>
          <w:sz w:val="27"/>
          <w:szCs w:val="27"/>
          <w:lang w:val="uk-UA" w:eastAsia="uk-UA"/>
        </w:rPr>
        <w:t>Віктор Андрійович – заступник голови Рівненської обласної організації ФСТ «Динамо» України.</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w:t>
      </w:r>
      <w:r w:rsidRPr="00172872">
        <w:rPr>
          <w:b/>
          <w:sz w:val="27"/>
          <w:szCs w:val="27"/>
          <w:lang w:val="uk-UA"/>
        </w:rPr>
        <w:t xml:space="preserve">звернення комунального закладу «Рівненський обласний молодіжний пластовий </w:t>
      </w:r>
      <w:proofErr w:type="spellStart"/>
      <w:r w:rsidRPr="00172872">
        <w:rPr>
          <w:b/>
          <w:sz w:val="27"/>
          <w:szCs w:val="27"/>
          <w:lang w:val="uk-UA"/>
        </w:rPr>
        <w:t>вишкільний</w:t>
      </w:r>
      <w:proofErr w:type="spellEnd"/>
      <w:r w:rsidRPr="00172872">
        <w:rPr>
          <w:b/>
          <w:sz w:val="27"/>
          <w:szCs w:val="27"/>
          <w:lang w:val="uk-UA"/>
        </w:rPr>
        <w:t xml:space="preserve"> центр» Рівненської обласної ради щодо виділення з обласного бюджету на 2021 рік додаткових коштів на виготовлення друкованої продукції, аудіо-, відео-, презентаційних матеріалів для здійснення методичного супроводу в напрямку національно-патріотичного виховання молоді</w:t>
      </w:r>
    </w:p>
    <w:p w:rsidR="00642364" w:rsidRPr="00172872" w:rsidRDefault="00642364" w:rsidP="00642364">
      <w:pPr>
        <w:tabs>
          <w:tab w:val="num" w:pos="0"/>
          <w:tab w:val="left" w:pos="142"/>
          <w:tab w:val="left" w:pos="426"/>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Скляр</w:t>
      </w:r>
      <w:r w:rsidRPr="00172872">
        <w:rPr>
          <w:i/>
          <w:sz w:val="27"/>
          <w:szCs w:val="27"/>
          <w:lang w:val="uk-UA"/>
        </w:rPr>
        <w:t xml:space="preserve"> Оксана Леонідівна – директор КЗ «Рівненський обласний молодіжний пластовий </w:t>
      </w:r>
      <w:proofErr w:type="spellStart"/>
      <w:r w:rsidRPr="00172872">
        <w:rPr>
          <w:i/>
          <w:sz w:val="27"/>
          <w:szCs w:val="27"/>
          <w:lang w:val="uk-UA"/>
        </w:rPr>
        <w:t>вишкільний</w:t>
      </w:r>
      <w:proofErr w:type="spellEnd"/>
      <w:r w:rsidRPr="00172872">
        <w:rPr>
          <w:i/>
          <w:sz w:val="27"/>
          <w:szCs w:val="27"/>
          <w:lang w:val="uk-UA"/>
        </w:rPr>
        <w:t xml:space="preserve"> центр» Рівненської обласної ради.</w:t>
      </w:r>
    </w:p>
    <w:p w:rsidR="00642364" w:rsidRPr="00172872" w:rsidRDefault="00642364" w:rsidP="00642364">
      <w:pPr>
        <w:tabs>
          <w:tab w:val="num" w:pos="0"/>
          <w:tab w:val="left" w:pos="142"/>
          <w:tab w:val="left" w:pos="426"/>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Ліпський</w:t>
      </w:r>
      <w:r w:rsidRPr="00172872">
        <w:rPr>
          <w:i/>
          <w:sz w:val="27"/>
          <w:szCs w:val="27"/>
          <w:lang w:val="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642364" w:rsidRPr="00172872" w:rsidRDefault="00642364" w:rsidP="00642364">
      <w:pPr>
        <w:pStyle w:val="a7"/>
        <w:tabs>
          <w:tab w:val="left" w:pos="142"/>
          <w:tab w:val="num" w:pos="284"/>
          <w:tab w:val="num" w:pos="426"/>
        </w:tabs>
        <w:ind w:left="0"/>
        <w:jc w:val="both"/>
        <w:rPr>
          <w:b/>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i/>
          <w:sz w:val="27"/>
          <w:szCs w:val="27"/>
          <w:lang w:val="uk-UA" w:eastAsia="uk-UA"/>
        </w:rPr>
      </w:pPr>
      <w:r w:rsidRPr="00172872">
        <w:rPr>
          <w:b/>
          <w:sz w:val="27"/>
          <w:szCs w:val="27"/>
          <w:lang w:val="uk-UA" w:eastAsia="uk-UA"/>
        </w:rPr>
        <w:t xml:space="preserve"> Про </w:t>
      </w:r>
      <w:r w:rsidRPr="00172872">
        <w:rPr>
          <w:b/>
          <w:sz w:val="27"/>
          <w:szCs w:val="27"/>
          <w:lang w:val="uk-UA"/>
        </w:rPr>
        <w:t xml:space="preserve">звернення комунального закладу «Рівненський обласний молодіжний пластовий </w:t>
      </w:r>
      <w:proofErr w:type="spellStart"/>
      <w:r w:rsidRPr="00172872">
        <w:rPr>
          <w:b/>
          <w:sz w:val="27"/>
          <w:szCs w:val="27"/>
          <w:lang w:val="uk-UA"/>
        </w:rPr>
        <w:t>вишкільний</w:t>
      </w:r>
      <w:proofErr w:type="spellEnd"/>
      <w:r w:rsidRPr="00172872">
        <w:rPr>
          <w:b/>
          <w:sz w:val="27"/>
          <w:szCs w:val="27"/>
          <w:lang w:val="uk-UA"/>
        </w:rPr>
        <w:t xml:space="preserve"> центр» Рівненської обласної ради щодо збільшення асигнувань на 2021 рік</w:t>
      </w:r>
    </w:p>
    <w:p w:rsidR="00642364" w:rsidRPr="00172872" w:rsidRDefault="00642364" w:rsidP="00642364">
      <w:pPr>
        <w:pStyle w:val="a7"/>
        <w:tabs>
          <w:tab w:val="num" w:pos="0"/>
          <w:tab w:val="left" w:pos="142"/>
          <w:tab w:val="left" w:pos="426"/>
        </w:tabs>
        <w:ind w:left="0"/>
        <w:jc w:val="both"/>
        <w:rPr>
          <w:i/>
          <w:sz w:val="27"/>
          <w:szCs w:val="27"/>
          <w:lang w:val="uk-UA" w:eastAsia="uk-UA"/>
        </w:rPr>
      </w:pPr>
      <w:r w:rsidRPr="00172872">
        <w:rPr>
          <w:i/>
          <w:sz w:val="27"/>
          <w:szCs w:val="27"/>
          <w:u w:val="single"/>
          <w:lang w:val="uk-UA" w:eastAsia="uk-UA"/>
        </w:rPr>
        <w:t>Доповідає</w:t>
      </w:r>
      <w:r w:rsidRPr="00172872">
        <w:rPr>
          <w:i/>
          <w:sz w:val="27"/>
          <w:szCs w:val="27"/>
          <w:lang w:val="uk-UA" w:eastAsia="uk-UA"/>
        </w:rPr>
        <w:t xml:space="preserve">: </w:t>
      </w:r>
      <w:r w:rsidRPr="00172872">
        <w:rPr>
          <w:i/>
          <w:caps/>
          <w:sz w:val="27"/>
          <w:szCs w:val="27"/>
          <w:lang w:val="uk-UA" w:eastAsia="uk-UA"/>
        </w:rPr>
        <w:t>Скляр</w:t>
      </w:r>
      <w:r w:rsidRPr="00172872">
        <w:rPr>
          <w:i/>
          <w:sz w:val="27"/>
          <w:szCs w:val="27"/>
          <w:lang w:val="uk-UA" w:eastAsia="uk-UA"/>
        </w:rPr>
        <w:t xml:space="preserve"> Оксана Леонідівна – директор КЗ </w:t>
      </w:r>
      <w:r w:rsidRPr="00172872">
        <w:rPr>
          <w:i/>
          <w:sz w:val="27"/>
          <w:szCs w:val="27"/>
          <w:lang w:val="uk-UA"/>
        </w:rPr>
        <w:t xml:space="preserve">«Рівненський обласний молодіжний пластовий </w:t>
      </w:r>
      <w:proofErr w:type="spellStart"/>
      <w:r w:rsidRPr="00172872">
        <w:rPr>
          <w:i/>
          <w:sz w:val="27"/>
          <w:szCs w:val="27"/>
          <w:lang w:val="uk-UA"/>
        </w:rPr>
        <w:t>вишкільний</w:t>
      </w:r>
      <w:proofErr w:type="spellEnd"/>
      <w:r w:rsidRPr="00172872">
        <w:rPr>
          <w:i/>
          <w:sz w:val="27"/>
          <w:szCs w:val="27"/>
          <w:lang w:val="uk-UA"/>
        </w:rPr>
        <w:t xml:space="preserve"> центр» Рівненської обласної ради.</w:t>
      </w:r>
    </w:p>
    <w:p w:rsidR="00642364" w:rsidRPr="00172872" w:rsidRDefault="00642364" w:rsidP="00642364">
      <w:pPr>
        <w:tabs>
          <w:tab w:val="num" w:pos="0"/>
          <w:tab w:val="left" w:pos="142"/>
          <w:tab w:val="left" w:pos="426"/>
        </w:tabs>
        <w:jc w:val="both"/>
        <w:rPr>
          <w:i/>
          <w:sz w:val="27"/>
          <w:szCs w:val="27"/>
          <w:lang w:val="uk-UA"/>
        </w:rPr>
      </w:pPr>
      <w:proofErr w:type="spellStart"/>
      <w:r w:rsidRPr="00172872">
        <w:rPr>
          <w:i/>
          <w:sz w:val="27"/>
          <w:szCs w:val="27"/>
          <w:u w:val="single"/>
          <w:lang w:val="uk-UA"/>
        </w:rPr>
        <w:lastRenderedPageBreak/>
        <w:t>Співдоповідають:</w:t>
      </w:r>
      <w:r w:rsidRPr="00172872">
        <w:rPr>
          <w:i/>
          <w:caps/>
          <w:sz w:val="27"/>
          <w:szCs w:val="27"/>
          <w:lang w:val="uk-UA"/>
        </w:rPr>
        <w:t>Ліпський</w:t>
      </w:r>
      <w:proofErr w:type="spellEnd"/>
      <w:r w:rsidRPr="00172872">
        <w:rPr>
          <w:i/>
          <w:sz w:val="27"/>
          <w:szCs w:val="27"/>
          <w:lang w:val="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642364" w:rsidRPr="00172872" w:rsidRDefault="00642364" w:rsidP="00642364">
      <w:pPr>
        <w:pStyle w:val="a7"/>
        <w:tabs>
          <w:tab w:val="left" w:pos="142"/>
          <w:tab w:val="num" w:pos="284"/>
          <w:tab w:val="num" w:pos="426"/>
        </w:tabs>
        <w:ind w:left="0"/>
        <w:jc w:val="both"/>
        <w:rPr>
          <w:b/>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w:t>
      </w:r>
    </w:p>
    <w:p w:rsidR="00642364" w:rsidRPr="00172872" w:rsidRDefault="00642364" w:rsidP="00642364">
      <w:pPr>
        <w:pStyle w:val="a7"/>
        <w:numPr>
          <w:ilvl w:val="0"/>
          <w:numId w:val="6"/>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звернення департаменту розвитку адміністративних послуг, соціальної, молодіжної політики та спорту Рівненської облдержадміністрації щодо виділення з обласного бюджету на 2021 рік додаткових коштів </w:t>
      </w:r>
    </w:p>
    <w:p w:rsidR="00642364" w:rsidRPr="00172872" w:rsidRDefault="00642364" w:rsidP="00642364">
      <w:pPr>
        <w:tabs>
          <w:tab w:val="num" w:pos="0"/>
          <w:tab w:val="left" w:pos="142"/>
          <w:tab w:val="left" w:pos="426"/>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Ліпський</w:t>
      </w:r>
      <w:r w:rsidRPr="00172872">
        <w:rPr>
          <w:i/>
          <w:sz w:val="27"/>
          <w:szCs w:val="27"/>
          <w:lang w:val="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642364" w:rsidRPr="00172872" w:rsidRDefault="00642364" w:rsidP="00642364">
      <w:pPr>
        <w:tabs>
          <w:tab w:val="num" w:pos="0"/>
          <w:tab w:val="left" w:pos="142"/>
          <w:tab w:val="left" w:pos="426"/>
        </w:tabs>
        <w:jc w:val="both"/>
        <w:rPr>
          <w:b/>
          <w:sz w:val="27"/>
          <w:szCs w:val="27"/>
          <w:lang w:val="uk-UA"/>
        </w:rPr>
      </w:pPr>
      <w:proofErr w:type="spellStart"/>
      <w:r w:rsidRPr="00172872">
        <w:rPr>
          <w:i/>
          <w:sz w:val="27"/>
          <w:szCs w:val="27"/>
          <w:u w:val="single"/>
          <w:lang w:val="uk-UA"/>
        </w:rPr>
        <w:t>Співдоповідає</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 xml:space="preserve">Біляк </w:t>
      </w:r>
      <w:r w:rsidRPr="00172872">
        <w:rPr>
          <w:i/>
          <w:sz w:val="27"/>
          <w:szCs w:val="27"/>
          <w:lang w:val="uk-UA"/>
        </w:rPr>
        <w:t>Лідія Аркадіївна – директор департаменту фінансів облдержадміністрації.</w:t>
      </w:r>
    </w:p>
    <w:p w:rsidR="00642364" w:rsidRPr="00172872" w:rsidRDefault="00642364" w:rsidP="00642364">
      <w:pPr>
        <w:pStyle w:val="listparagraph"/>
        <w:numPr>
          <w:ilvl w:val="0"/>
          <w:numId w:val="1"/>
        </w:numPr>
        <w:shd w:val="clear" w:color="auto" w:fill="FFFFFF"/>
        <w:tabs>
          <w:tab w:val="clear" w:pos="1376"/>
          <w:tab w:val="num" w:pos="0"/>
          <w:tab w:val="left" w:pos="284"/>
        </w:tabs>
        <w:spacing w:before="0" w:beforeAutospacing="0" w:after="0" w:afterAutospacing="0"/>
        <w:ind w:left="0" w:firstLine="0"/>
        <w:jc w:val="both"/>
        <w:rPr>
          <w:b/>
          <w:iCs/>
          <w:color w:val="333333"/>
          <w:sz w:val="27"/>
          <w:szCs w:val="27"/>
          <w:bdr w:val="none" w:sz="0" w:space="0" w:color="auto" w:frame="1"/>
          <w:lang w:val="uk-UA"/>
        </w:rPr>
      </w:pPr>
      <w:r w:rsidRPr="00172872">
        <w:rPr>
          <w:b/>
          <w:sz w:val="27"/>
          <w:szCs w:val="27"/>
          <w:lang w:val="uk-UA"/>
        </w:rPr>
        <w:t>Про звернення комунального закладу «</w:t>
      </w:r>
      <w:proofErr w:type="spellStart"/>
      <w:r w:rsidRPr="00172872">
        <w:rPr>
          <w:b/>
          <w:sz w:val="27"/>
          <w:szCs w:val="27"/>
          <w:lang w:val="uk-UA"/>
        </w:rPr>
        <w:t>Клеванська</w:t>
      </w:r>
      <w:proofErr w:type="spellEnd"/>
      <w:r w:rsidRPr="00172872">
        <w:rPr>
          <w:b/>
          <w:sz w:val="27"/>
          <w:szCs w:val="27"/>
          <w:lang w:val="uk-UA"/>
        </w:rPr>
        <w:t xml:space="preserve"> спеціальна школа №2 I-II ступенів» Рівненської обласної ради щодо погодження внесення змін до штатного розпису</w:t>
      </w:r>
    </w:p>
    <w:p w:rsidR="00642364" w:rsidRPr="00172872" w:rsidRDefault="00642364" w:rsidP="00642364">
      <w:pPr>
        <w:tabs>
          <w:tab w:val="left" w:pos="142"/>
          <w:tab w:val="left" w:pos="426"/>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Завадська</w:t>
      </w:r>
      <w:r w:rsidRPr="00172872">
        <w:rPr>
          <w:i/>
          <w:sz w:val="27"/>
          <w:szCs w:val="27"/>
          <w:lang w:val="uk-UA"/>
        </w:rPr>
        <w:t xml:space="preserve"> Марія Ярославівна – директор КЗ «</w:t>
      </w:r>
      <w:proofErr w:type="spellStart"/>
      <w:r w:rsidRPr="00172872">
        <w:rPr>
          <w:i/>
          <w:sz w:val="27"/>
          <w:szCs w:val="27"/>
          <w:lang w:val="uk-UA"/>
        </w:rPr>
        <w:t>Клеванська</w:t>
      </w:r>
      <w:proofErr w:type="spellEnd"/>
      <w:r w:rsidRPr="00172872">
        <w:rPr>
          <w:i/>
          <w:sz w:val="27"/>
          <w:szCs w:val="27"/>
          <w:lang w:val="uk-UA"/>
        </w:rPr>
        <w:t xml:space="preserve"> спеціальна школа №2 I-II ступенів» Рівненської обласної ради.</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1"/>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 xml:space="preserve">Про звернення Рівненського обласного інституту післядипломної педагогічної освіти щодо погодження переліку предметів та матеріалів, тиражування матеріалів для забезпечення здійснення заходів з підвищення кваліфікації для впровадження нових </w:t>
      </w:r>
      <w:proofErr w:type="spellStart"/>
      <w:r w:rsidRPr="00172872">
        <w:rPr>
          <w:b/>
          <w:sz w:val="27"/>
          <w:szCs w:val="27"/>
          <w:lang w:val="uk-UA" w:eastAsia="uk-UA"/>
        </w:rPr>
        <w:t>методик</w:t>
      </w:r>
      <w:proofErr w:type="spellEnd"/>
      <w:r w:rsidRPr="00172872">
        <w:rPr>
          <w:b/>
          <w:sz w:val="27"/>
          <w:szCs w:val="27"/>
          <w:lang w:val="uk-UA" w:eastAsia="uk-UA"/>
        </w:rPr>
        <w:t xml:space="preserve"> відповідно до Концепції «Нова українська школа»</w:t>
      </w:r>
    </w:p>
    <w:p w:rsidR="00642364" w:rsidRPr="00172872" w:rsidRDefault="00642364" w:rsidP="00642364">
      <w:pPr>
        <w:tabs>
          <w:tab w:val="left" w:pos="142"/>
          <w:tab w:val="left" w:pos="426"/>
        </w:tabs>
        <w:jc w:val="both"/>
        <w:rPr>
          <w:i/>
          <w:sz w:val="27"/>
          <w:szCs w:val="27"/>
          <w:lang w:val="uk-UA"/>
        </w:rPr>
      </w:pPr>
      <w:r w:rsidRPr="00172872">
        <w:rPr>
          <w:i/>
          <w:sz w:val="27"/>
          <w:szCs w:val="27"/>
          <w:u w:val="single"/>
          <w:lang w:val="uk-UA"/>
        </w:rPr>
        <w:t>Доповідає</w:t>
      </w:r>
      <w:r w:rsidRPr="00172872">
        <w:rPr>
          <w:i/>
          <w:sz w:val="27"/>
          <w:szCs w:val="27"/>
          <w:lang w:val="uk-UA"/>
        </w:rPr>
        <w:t xml:space="preserve">: </w:t>
      </w:r>
      <w:r w:rsidRPr="00172872">
        <w:rPr>
          <w:i/>
          <w:caps/>
          <w:sz w:val="27"/>
          <w:szCs w:val="27"/>
          <w:lang w:val="uk-UA"/>
        </w:rPr>
        <w:t>Черній</w:t>
      </w:r>
      <w:r w:rsidRPr="00172872">
        <w:rPr>
          <w:i/>
          <w:sz w:val="27"/>
          <w:szCs w:val="27"/>
          <w:lang w:val="uk-UA"/>
        </w:rPr>
        <w:t xml:space="preserve"> Алла Леонідівна – ректор </w:t>
      </w:r>
      <w:r w:rsidRPr="00172872">
        <w:rPr>
          <w:sz w:val="27"/>
          <w:szCs w:val="27"/>
          <w:lang w:val="uk-UA"/>
        </w:rPr>
        <w:t>Рівненського обласного інституту післядипломної педагогічної освіти.</w:t>
      </w:r>
    </w:p>
    <w:p w:rsidR="00642364" w:rsidRPr="00172872" w:rsidRDefault="00642364" w:rsidP="00642364">
      <w:pPr>
        <w:tabs>
          <w:tab w:val="left" w:pos="142"/>
          <w:tab w:val="left" w:pos="567"/>
        </w:tabs>
        <w:jc w:val="both"/>
        <w:rPr>
          <w:i/>
          <w:sz w:val="27"/>
          <w:szCs w:val="27"/>
          <w:lang w:val="uk-UA"/>
        </w:rPr>
      </w:pPr>
      <w:proofErr w:type="spellStart"/>
      <w:r w:rsidRPr="00172872">
        <w:rPr>
          <w:i/>
          <w:sz w:val="27"/>
          <w:szCs w:val="27"/>
          <w:u w:val="single"/>
          <w:lang w:val="uk-UA"/>
        </w:rPr>
        <w:t>Співдоповідають</w:t>
      </w:r>
      <w:proofErr w:type="spellEnd"/>
      <w:r w:rsidRPr="00172872">
        <w:rPr>
          <w:i/>
          <w:sz w:val="27"/>
          <w:szCs w:val="27"/>
          <w:u w:val="single"/>
          <w:lang w:val="uk-UA"/>
        </w:rPr>
        <w:t>:</w:t>
      </w:r>
      <w:r w:rsidRPr="00172872">
        <w:rPr>
          <w:i/>
          <w:sz w:val="27"/>
          <w:szCs w:val="27"/>
          <w:lang w:val="uk-UA"/>
        </w:rPr>
        <w:t xml:space="preserve"> </w:t>
      </w: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numPr>
          <w:ilvl w:val="0"/>
          <w:numId w:val="1"/>
        </w:numPr>
        <w:tabs>
          <w:tab w:val="clear" w:pos="1376"/>
          <w:tab w:val="num" w:pos="0"/>
          <w:tab w:val="left" w:pos="142"/>
          <w:tab w:val="left" w:pos="426"/>
          <w:tab w:val="num" w:pos="525"/>
        </w:tabs>
        <w:ind w:left="0" w:firstLine="0"/>
        <w:jc w:val="both"/>
        <w:rPr>
          <w:b/>
          <w:sz w:val="27"/>
          <w:szCs w:val="27"/>
          <w:lang w:val="uk-UA" w:eastAsia="uk-UA"/>
        </w:rPr>
      </w:pPr>
      <w:r w:rsidRPr="00172872">
        <w:rPr>
          <w:b/>
          <w:sz w:val="27"/>
          <w:szCs w:val="27"/>
          <w:lang w:val="uk-UA" w:eastAsia="uk-UA"/>
        </w:rPr>
        <w:t>Різне</w:t>
      </w:r>
    </w:p>
    <w:p w:rsidR="00642364" w:rsidRPr="00172872" w:rsidRDefault="00642364" w:rsidP="00642364">
      <w:pPr>
        <w:tabs>
          <w:tab w:val="num" w:pos="0"/>
          <w:tab w:val="left" w:pos="142"/>
          <w:tab w:val="left" w:pos="426"/>
        </w:tabs>
        <w:jc w:val="both"/>
        <w:rPr>
          <w:b/>
          <w:sz w:val="27"/>
          <w:szCs w:val="27"/>
          <w:lang w:val="uk-UA"/>
        </w:rPr>
      </w:pPr>
    </w:p>
    <w:p w:rsidR="00642364" w:rsidRPr="00172872" w:rsidRDefault="00642364" w:rsidP="00642364">
      <w:pPr>
        <w:tabs>
          <w:tab w:val="num" w:pos="0"/>
          <w:tab w:val="left" w:pos="142"/>
          <w:tab w:val="left" w:pos="426"/>
        </w:tabs>
        <w:jc w:val="both"/>
        <w:rPr>
          <w:i/>
          <w:sz w:val="27"/>
          <w:szCs w:val="27"/>
          <w:u w:val="single"/>
          <w:lang w:val="uk-UA"/>
        </w:rPr>
      </w:pPr>
      <w:r w:rsidRPr="00172872">
        <w:rPr>
          <w:i/>
          <w:sz w:val="27"/>
          <w:szCs w:val="27"/>
          <w:u w:val="single"/>
          <w:lang w:val="uk-UA"/>
        </w:rPr>
        <w:t>До відома депутатів:</w:t>
      </w:r>
    </w:p>
    <w:p w:rsidR="00642364" w:rsidRPr="00172872" w:rsidRDefault="00642364" w:rsidP="00642364">
      <w:pPr>
        <w:pStyle w:val="a7"/>
        <w:numPr>
          <w:ilvl w:val="0"/>
          <w:numId w:val="4"/>
        </w:numPr>
        <w:tabs>
          <w:tab w:val="num" w:pos="0"/>
          <w:tab w:val="left" w:pos="142"/>
          <w:tab w:val="left" w:pos="426"/>
        </w:tabs>
        <w:ind w:left="0" w:firstLine="0"/>
        <w:jc w:val="both"/>
        <w:rPr>
          <w:i/>
          <w:sz w:val="27"/>
          <w:szCs w:val="27"/>
          <w:lang w:val="uk-UA" w:eastAsia="uk-UA"/>
        </w:rPr>
      </w:pPr>
      <w:r w:rsidRPr="00172872">
        <w:rPr>
          <w:i/>
          <w:sz w:val="27"/>
          <w:szCs w:val="27"/>
          <w:lang w:val="uk-UA" w:eastAsia="uk-UA"/>
        </w:rPr>
        <w:t xml:space="preserve"> Інформація відділу контролю та інформаційно-аналітичної роботи виконавчого апарату обласної ради щодо фінансування обласних програм за I квартал 2021 року ;</w:t>
      </w:r>
    </w:p>
    <w:p w:rsidR="00642364" w:rsidRPr="00172872" w:rsidRDefault="00642364" w:rsidP="00642364">
      <w:pPr>
        <w:pStyle w:val="a7"/>
        <w:numPr>
          <w:ilvl w:val="0"/>
          <w:numId w:val="4"/>
        </w:numPr>
        <w:tabs>
          <w:tab w:val="num" w:pos="0"/>
          <w:tab w:val="left" w:pos="142"/>
          <w:tab w:val="left" w:pos="426"/>
        </w:tabs>
        <w:ind w:left="0" w:firstLine="0"/>
        <w:jc w:val="both"/>
        <w:rPr>
          <w:i/>
          <w:sz w:val="27"/>
          <w:szCs w:val="27"/>
          <w:lang w:val="uk-UA" w:eastAsia="uk-UA"/>
        </w:rPr>
      </w:pPr>
      <w:r w:rsidRPr="00172872">
        <w:rPr>
          <w:i/>
          <w:sz w:val="27"/>
          <w:szCs w:val="27"/>
          <w:lang w:val="uk-UA" w:eastAsia="uk-UA"/>
        </w:rPr>
        <w:t>Інформація департаменту розвитку адміністративних послуг, соціальної, молодіжної політики та спорту Рівненської облдержадміністрації щодо запланованих і виділених коштів до місцевих Програм оздоровлення та відпочинку дітей і розвитку мережі дитячих закладів оздоровлення та відпочинку, санаторіїв на 2021 рік.</w:t>
      </w:r>
    </w:p>
    <w:p w:rsidR="00642364" w:rsidRPr="00172872" w:rsidRDefault="00642364" w:rsidP="00642364">
      <w:pPr>
        <w:pStyle w:val="a7"/>
        <w:numPr>
          <w:ilvl w:val="0"/>
          <w:numId w:val="3"/>
        </w:numPr>
        <w:tabs>
          <w:tab w:val="num" w:pos="0"/>
          <w:tab w:val="left" w:pos="142"/>
          <w:tab w:val="left" w:pos="426"/>
        </w:tabs>
        <w:ind w:left="0"/>
        <w:jc w:val="both"/>
        <w:rPr>
          <w:b/>
          <w:sz w:val="27"/>
          <w:szCs w:val="27"/>
          <w:lang w:val="uk-UA" w:eastAsia="uk-UA"/>
        </w:rPr>
      </w:pPr>
    </w:p>
    <w:p w:rsidR="00642364" w:rsidRPr="00172872" w:rsidRDefault="00642364" w:rsidP="00642364">
      <w:pPr>
        <w:pStyle w:val="a7"/>
        <w:tabs>
          <w:tab w:val="left" w:pos="0"/>
          <w:tab w:val="left" w:pos="426"/>
        </w:tabs>
        <w:ind w:left="0"/>
        <w:jc w:val="both"/>
        <w:rPr>
          <w:i/>
          <w:sz w:val="27"/>
          <w:szCs w:val="27"/>
          <w:lang w:val="uk-UA"/>
        </w:rPr>
      </w:pP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3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pStyle w:val="a3"/>
        <w:tabs>
          <w:tab w:val="left" w:pos="0"/>
          <w:tab w:val="left" w:pos="8220"/>
        </w:tabs>
        <w:rPr>
          <w:rFonts w:ascii="Times New Roman" w:hAnsi="Times New Roman"/>
          <w:b w:val="0"/>
          <w:i/>
          <w:sz w:val="27"/>
          <w:szCs w:val="27"/>
          <w:lang w:val="uk-UA"/>
        </w:rPr>
      </w:pPr>
      <w:r w:rsidRPr="00172872">
        <w:rPr>
          <w:rFonts w:ascii="Times New Roman" w:hAnsi="Times New Roman"/>
          <w:i/>
          <w:sz w:val="27"/>
          <w:szCs w:val="27"/>
          <w:lang w:val="uk-UA"/>
        </w:rPr>
        <w:t>Порядок денний засідання постійної комісії затверджено.</w:t>
      </w:r>
      <w:r w:rsidRPr="00172872">
        <w:rPr>
          <w:rFonts w:ascii="Times New Roman" w:hAnsi="Times New Roman"/>
          <w:i/>
          <w:sz w:val="27"/>
          <w:szCs w:val="27"/>
          <w:lang w:val="uk-UA"/>
        </w:rPr>
        <w:tab/>
      </w:r>
    </w:p>
    <w:p w:rsidR="00642364" w:rsidRPr="00172872" w:rsidRDefault="00642364" w:rsidP="00642364">
      <w:pPr>
        <w:tabs>
          <w:tab w:val="num" w:pos="-3261"/>
          <w:tab w:val="left" w:pos="0"/>
        </w:tabs>
        <w:jc w:val="center"/>
        <w:rPr>
          <w:b/>
          <w:sz w:val="27"/>
          <w:szCs w:val="27"/>
          <w:lang w:val="uk-UA"/>
        </w:rPr>
      </w:pPr>
    </w:p>
    <w:p w:rsidR="00642364" w:rsidRPr="00172872" w:rsidRDefault="00642364" w:rsidP="00642364">
      <w:pPr>
        <w:tabs>
          <w:tab w:val="num" w:pos="-3261"/>
          <w:tab w:val="left" w:pos="0"/>
        </w:tabs>
        <w:jc w:val="center"/>
        <w:rPr>
          <w:b/>
          <w:sz w:val="27"/>
          <w:szCs w:val="27"/>
          <w:lang w:val="uk-UA"/>
        </w:rPr>
      </w:pPr>
      <w:r w:rsidRPr="00172872">
        <w:rPr>
          <w:b/>
          <w:sz w:val="27"/>
          <w:szCs w:val="27"/>
          <w:lang w:val="uk-UA"/>
        </w:rPr>
        <w:t>РОЗГЛЯД ПИТАНЬ ПОРЯДКУ ДЕННОГО:</w:t>
      </w:r>
    </w:p>
    <w:p w:rsidR="00642364" w:rsidRPr="00172872" w:rsidRDefault="00642364" w:rsidP="00642364">
      <w:pPr>
        <w:pStyle w:val="a7"/>
        <w:tabs>
          <w:tab w:val="left" w:pos="567"/>
        </w:tabs>
        <w:ind w:left="0"/>
        <w:jc w:val="center"/>
        <w:rPr>
          <w:b/>
          <w:sz w:val="27"/>
          <w:szCs w:val="27"/>
          <w:lang w:val="uk-UA" w:eastAsia="uk-UA"/>
        </w:rPr>
      </w:pPr>
    </w:p>
    <w:p w:rsidR="00642364" w:rsidRPr="00172872" w:rsidRDefault="00642364" w:rsidP="00642364">
      <w:pPr>
        <w:pStyle w:val="a7"/>
        <w:tabs>
          <w:tab w:val="left" w:pos="142"/>
          <w:tab w:val="left" w:pos="567"/>
        </w:tabs>
        <w:ind w:left="0"/>
        <w:jc w:val="center"/>
        <w:rPr>
          <w:b/>
          <w:sz w:val="27"/>
          <w:szCs w:val="27"/>
          <w:lang w:val="uk-UA" w:eastAsia="uk-UA"/>
        </w:rPr>
      </w:pPr>
      <w:r w:rsidRPr="00172872">
        <w:rPr>
          <w:b/>
          <w:sz w:val="27"/>
          <w:szCs w:val="27"/>
          <w:lang w:val="uk-UA" w:eastAsia="uk-UA"/>
        </w:rPr>
        <w:lastRenderedPageBreak/>
        <w:t>Сесійні питання</w:t>
      </w:r>
    </w:p>
    <w:p w:rsidR="00642364" w:rsidRPr="00172872" w:rsidRDefault="00642364" w:rsidP="00642364">
      <w:pPr>
        <w:pStyle w:val="a7"/>
        <w:tabs>
          <w:tab w:val="left" w:pos="142"/>
          <w:tab w:val="left" w:pos="567"/>
        </w:tabs>
        <w:ind w:left="0"/>
        <w:jc w:val="center"/>
        <w:rPr>
          <w:b/>
          <w:sz w:val="27"/>
          <w:szCs w:val="27"/>
          <w:lang w:val="uk-UA" w:eastAsia="uk-UA"/>
        </w:rPr>
      </w:pPr>
    </w:p>
    <w:p w:rsidR="00642364" w:rsidRPr="00172872" w:rsidRDefault="00642364" w:rsidP="00642364">
      <w:pPr>
        <w:pStyle w:val="a7"/>
        <w:numPr>
          <w:ilvl w:val="1"/>
          <w:numId w:val="1"/>
        </w:numPr>
        <w:tabs>
          <w:tab w:val="num" w:pos="0"/>
        </w:tabs>
        <w:ind w:left="0" w:firstLine="0"/>
        <w:jc w:val="both"/>
        <w:rPr>
          <w:i/>
          <w:sz w:val="27"/>
          <w:szCs w:val="27"/>
          <w:lang w:val="uk-UA"/>
        </w:rPr>
      </w:pPr>
      <w:r w:rsidRPr="00172872">
        <w:rPr>
          <w:b/>
          <w:sz w:val="27"/>
          <w:szCs w:val="27"/>
          <w:lang w:val="uk-UA"/>
        </w:rPr>
        <w:t>Про Програму розвитку освіти Рівненської області на 2022-2024 роки</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Коржевського</w:t>
      </w:r>
      <w:r w:rsidRPr="00172872">
        <w:rPr>
          <w:i/>
          <w:sz w:val="27"/>
          <w:szCs w:val="27"/>
          <w:lang w:val="uk-UA" w:eastAsia="uk-UA"/>
        </w:rPr>
        <w:t xml:space="preserve"> Петра Миколайовича – начальника управління освіти і науки Рівненської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Погодитись з </w:t>
      </w:r>
      <w:proofErr w:type="spellStart"/>
      <w:r w:rsidRPr="00172872">
        <w:rPr>
          <w:sz w:val="27"/>
          <w:szCs w:val="27"/>
          <w:lang w:val="uk-UA"/>
        </w:rPr>
        <w:t>проєктом</w:t>
      </w:r>
      <w:proofErr w:type="spellEnd"/>
      <w:r w:rsidRPr="00172872">
        <w:rPr>
          <w:sz w:val="27"/>
          <w:szCs w:val="27"/>
          <w:lang w:val="uk-UA"/>
        </w:rPr>
        <w:t xml:space="preserve"> рішення з цього питання.</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3.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3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s>
        <w:ind w:left="0"/>
        <w:jc w:val="both"/>
        <w:rPr>
          <w:i/>
          <w:sz w:val="27"/>
          <w:szCs w:val="27"/>
          <w:lang w:val="uk-UA" w:eastAsia="uk-UA"/>
        </w:rPr>
      </w:pPr>
    </w:p>
    <w:p w:rsidR="00642364" w:rsidRPr="00172872" w:rsidRDefault="00642364" w:rsidP="00642364">
      <w:pPr>
        <w:pStyle w:val="a7"/>
        <w:numPr>
          <w:ilvl w:val="1"/>
          <w:numId w:val="1"/>
        </w:numPr>
        <w:tabs>
          <w:tab w:val="num" w:pos="0"/>
        </w:tabs>
        <w:ind w:left="0" w:firstLine="0"/>
        <w:jc w:val="both"/>
        <w:rPr>
          <w:b/>
          <w:sz w:val="27"/>
          <w:szCs w:val="27"/>
          <w:lang w:val="uk-UA"/>
        </w:rPr>
      </w:pPr>
      <w:r w:rsidRPr="00172872">
        <w:rPr>
          <w:b/>
          <w:sz w:val="27"/>
          <w:szCs w:val="27"/>
          <w:lang w:val="uk-UA"/>
        </w:rPr>
        <w:t>Про внесення змін до Обласної програми підтримки молоді на 2021-2023 роки</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Ліпського</w:t>
      </w:r>
      <w:r w:rsidRPr="00172872">
        <w:rPr>
          <w:i/>
          <w:sz w:val="27"/>
          <w:szCs w:val="27"/>
          <w:lang w:val="uk-UA" w:eastAsia="uk-UA"/>
        </w:rPr>
        <w:t xml:space="preserve"> Віталія Володимировича – заступника директора департаменту – начальника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рекомендувати </w:t>
      </w:r>
      <w:r w:rsidRPr="00172872">
        <w:rPr>
          <w:sz w:val="27"/>
          <w:szCs w:val="27"/>
          <w:lang w:val="uk-UA"/>
        </w:rPr>
        <w:t xml:space="preserve">облдержадміністрації збільшити обсяг фінансування заходу Обласної програми 6.6) «сприяти розвитку духовної освіти дітей та молоді шляхом підтримки вищого духовного навчального закладу «Рівненська духовна семінарія» у 2021 році на 100,0 </w:t>
      </w:r>
      <w:proofErr w:type="spellStart"/>
      <w:r w:rsidRPr="00172872">
        <w:rPr>
          <w:sz w:val="27"/>
          <w:szCs w:val="27"/>
          <w:lang w:val="uk-UA"/>
        </w:rPr>
        <w:t>тис.грн</w:t>
      </w:r>
      <w:proofErr w:type="spellEnd"/>
      <w:r w:rsidRPr="00172872">
        <w:rPr>
          <w:sz w:val="27"/>
          <w:szCs w:val="27"/>
          <w:lang w:val="uk-UA"/>
        </w:rPr>
        <w:t xml:space="preserve">» та </w:t>
      </w:r>
      <w:proofErr w:type="spellStart"/>
      <w:r w:rsidRPr="00172872">
        <w:rPr>
          <w:sz w:val="27"/>
          <w:szCs w:val="27"/>
          <w:lang w:val="uk-UA"/>
        </w:rPr>
        <w:t>внести</w:t>
      </w:r>
      <w:proofErr w:type="spellEnd"/>
      <w:r w:rsidRPr="00172872">
        <w:rPr>
          <w:sz w:val="27"/>
          <w:szCs w:val="27"/>
          <w:lang w:val="uk-UA"/>
        </w:rPr>
        <w:t xml:space="preserve"> відповідні зміни до обласного бюджету на 2021 рік.</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Рекомендувати облдержадміністрації збільшити обсяг фінансування заходу Обласної програми 6.6) «сприяти розвитку духовної освіти дітей та молоді шляхом підтримки вищого духовного навчального закладу «Рівненська духовна семінарія» у 2021 році на 100,0 </w:t>
      </w:r>
      <w:proofErr w:type="spellStart"/>
      <w:r w:rsidRPr="00172872">
        <w:rPr>
          <w:sz w:val="27"/>
          <w:szCs w:val="27"/>
          <w:lang w:val="uk-UA"/>
        </w:rPr>
        <w:t>тис.грн</w:t>
      </w:r>
      <w:proofErr w:type="spellEnd"/>
      <w:r w:rsidRPr="00172872">
        <w:rPr>
          <w:sz w:val="27"/>
          <w:szCs w:val="27"/>
          <w:lang w:val="uk-UA"/>
        </w:rPr>
        <w:t xml:space="preserve">» та </w:t>
      </w:r>
      <w:proofErr w:type="spellStart"/>
      <w:r w:rsidRPr="00172872">
        <w:rPr>
          <w:sz w:val="27"/>
          <w:szCs w:val="27"/>
          <w:lang w:val="uk-UA"/>
        </w:rPr>
        <w:t>внести</w:t>
      </w:r>
      <w:proofErr w:type="spellEnd"/>
      <w:r w:rsidRPr="00172872">
        <w:rPr>
          <w:sz w:val="27"/>
          <w:szCs w:val="27"/>
          <w:lang w:val="uk-UA"/>
        </w:rPr>
        <w:t xml:space="preserve"> відповідні зміни до обласного бюджету на 2021 рік.</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3. Погодитись з </w:t>
      </w:r>
      <w:proofErr w:type="spellStart"/>
      <w:r w:rsidRPr="00172872">
        <w:rPr>
          <w:sz w:val="27"/>
          <w:szCs w:val="27"/>
          <w:lang w:val="uk-UA"/>
        </w:rPr>
        <w:t>проєктом</w:t>
      </w:r>
      <w:proofErr w:type="spellEnd"/>
      <w:r w:rsidRPr="00172872">
        <w:rPr>
          <w:sz w:val="27"/>
          <w:szCs w:val="27"/>
          <w:lang w:val="uk-UA"/>
        </w:rPr>
        <w:t xml:space="preserve"> рішення з вказаного питання з урахуванням цих рекомендацій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4.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3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s>
        <w:ind w:left="0"/>
        <w:jc w:val="both"/>
        <w:rPr>
          <w:b/>
          <w:sz w:val="27"/>
          <w:szCs w:val="27"/>
          <w:lang w:val="uk-UA" w:eastAsia="uk-UA"/>
        </w:rPr>
      </w:pPr>
    </w:p>
    <w:p w:rsidR="00642364" w:rsidRPr="00172872" w:rsidRDefault="00642364" w:rsidP="00642364">
      <w:pPr>
        <w:pStyle w:val="a7"/>
        <w:numPr>
          <w:ilvl w:val="1"/>
          <w:numId w:val="1"/>
        </w:numPr>
        <w:tabs>
          <w:tab w:val="num" w:pos="0"/>
        </w:tabs>
        <w:ind w:left="0" w:firstLine="0"/>
        <w:jc w:val="both"/>
        <w:rPr>
          <w:b/>
          <w:sz w:val="27"/>
          <w:szCs w:val="27"/>
          <w:lang w:val="uk-UA"/>
        </w:rPr>
      </w:pPr>
      <w:r w:rsidRPr="00172872">
        <w:rPr>
          <w:b/>
          <w:sz w:val="27"/>
          <w:szCs w:val="27"/>
          <w:lang w:val="uk-UA"/>
        </w:rPr>
        <w:lastRenderedPageBreak/>
        <w:t>Про внесення змін до стратегічного плану дій з реформування системи інституційного догляду і виховання дітей в Рівненській області на 2020-2026 роки</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sz w:val="27"/>
          <w:szCs w:val="27"/>
          <w:lang w:val="uk-UA" w:eastAsia="uk-UA"/>
        </w:rPr>
        <w:t xml:space="preserve"> </w:t>
      </w:r>
      <w:r w:rsidRPr="00172872">
        <w:rPr>
          <w:i/>
          <w:caps/>
          <w:sz w:val="27"/>
          <w:szCs w:val="27"/>
          <w:lang w:val="uk-UA" w:eastAsia="uk-UA"/>
        </w:rPr>
        <w:t>Марчука</w:t>
      </w:r>
      <w:r w:rsidRPr="00172872">
        <w:rPr>
          <w:i/>
          <w:sz w:val="27"/>
          <w:szCs w:val="27"/>
          <w:lang w:val="uk-UA" w:eastAsia="uk-UA"/>
        </w:rPr>
        <w:t xml:space="preserve"> Віктора Кириловича– начальник служби у справах дітей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Погодитись з </w:t>
      </w:r>
      <w:proofErr w:type="spellStart"/>
      <w:r w:rsidRPr="00172872">
        <w:rPr>
          <w:sz w:val="27"/>
          <w:szCs w:val="27"/>
          <w:lang w:val="uk-UA"/>
        </w:rPr>
        <w:t>проєктом</w:t>
      </w:r>
      <w:proofErr w:type="spellEnd"/>
      <w:r w:rsidRPr="00172872">
        <w:rPr>
          <w:sz w:val="27"/>
          <w:szCs w:val="27"/>
          <w:lang w:val="uk-UA"/>
        </w:rPr>
        <w:t xml:space="preserve"> рішення з цього питання.</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3.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3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s>
        <w:ind w:left="0"/>
        <w:jc w:val="both"/>
        <w:rPr>
          <w:b/>
          <w:sz w:val="27"/>
          <w:szCs w:val="27"/>
          <w:lang w:val="uk-UA" w:eastAsia="uk-UA"/>
        </w:rPr>
      </w:pPr>
    </w:p>
    <w:p w:rsidR="00642364" w:rsidRPr="00172872" w:rsidRDefault="00642364" w:rsidP="00642364">
      <w:pPr>
        <w:pStyle w:val="a7"/>
        <w:numPr>
          <w:ilvl w:val="1"/>
          <w:numId w:val="1"/>
        </w:numPr>
        <w:tabs>
          <w:tab w:val="num" w:pos="0"/>
        </w:tabs>
        <w:ind w:left="0" w:firstLine="0"/>
        <w:jc w:val="both"/>
        <w:rPr>
          <w:b/>
          <w:sz w:val="27"/>
          <w:szCs w:val="27"/>
          <w:lang w:val="uk-UA"/>
        </w:rPr>
      </w:pPr>
      <w:r w:rsidRPr="00172872">
        <w:rPr>
          <w:b/>
          <w:sz w:val="27"/>
          <w:szCs w:val="27"/>
          <w:lang w:val="uk-UA"/>
        </w:rPr>
        <w:t xml:space="preserve">Про </w:t>
      </w:r>
      <w:r w:rsidRPr="00172872">
        <w:rPr>
          <w:b/>
          <w:bCs/>
          <w:sz w:val="27"/>
          <w:szCs w:val="27"/>
          <w:lang w:val="uk-UA"/>
        </w:rPr>
        <w:t>внесення змін до обласного бюджету Рівненської області на 2021 рік</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Біляк</w:t>
      </w:r>
      <w:r w:rsidRPr="00172872">
        <w:rPr>
          <w:i/>
          <w:sz w:val="27"/>
          <w:szCs w:val="27"/>
          <w:lang w:val="uk-UA" w:eastAsia="uk-UA"/>
        </w:rPr>
        <w:t xml:space="preserve"> Лідію Аркадіївну – директора департаменту фінансів Рівненської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ind w:left="0"/>
        <w:jc w:val="both"/>
        <w:rPr>
          <w:sz w:val="27"/>
          <w:szCs w:val="27"/>
          <w:lang w:val="uk-UA"/>
        </w:rPr>
      </w:pPr>
      <w:r w:rsidRPr="00172872">
        <w:rPr>
          <w:sz w:val="27"/>
          <w:szCs w:val="27"/>
          <w:lang w:val="uk-UA"/>
        </w:rPr>
        <w:t xml:space="preserve">2. Рекомендувати обласній державній адміністрації </w:t>
      </w:r>
      <w:proofErr w:type="spellStart"/>
      <w:r w:rsidRPr="00172872">
        <w:rPr>
          <w:sz w:val="27"/>
          <w:szCs w:val="27"/>
          <w:lang w:val="uk-UA"/>
        </w:rPr>
        <w:t>внести</w:t>
      </w:r>
      <w:proofErr w:type="spellEnd"/>
      <w:r w:rsidRPr="00172872">
        <w:rPr>
          <w:sz w:val="27"/>
          <w:szCs w:val="27"/>
          <w:lang w:val="uk-UA"/>
        </w:rPr>
        <w:t xml:space="preserve"> зміни до </w:t>
      </w:r>
      <w:proofErr w:type="spellStart"/>
      <w:r w:rsidRPr="00172872">
        <w:rPr>
          <w:sz w:val="27"/>
          <w:szCs w:val="27"/>
          <w:lang w:val="uk-UA"/>
        </w:rPr>
        <w:t>проєкту</w:t>
      </w:r>
      <w:proofErr w:type="spellEnd"/>
      <w:r w:rsidRPr="00172872">
        <w:rPr>
          <w:sz w:val="27"/>
          <w:szCs w:val="27"/>
          <w:lang w:val="uk-UA"/>
        </w:rPr>
        <w:t xml:space="preserve"> рішення «Про внесення змін до обласного бюджету Рівненської області на 2021 рік» передбачити кошти: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 збільшити обсяг фінансування заходу Обласної програми 6.6) «сприяти розвитку духовної освіти дітей та молоді шляхом підтримки вищого духовного навчального закладу «Рівненська духовна семінарія» у 2021 році на 100,0 </w:t>
      </w:r>
      <w:proofErr w:type="spellStart"/>
      <w:r w:rsidRPr="00172872">
        <w:rPr>
          <w:sz w:val="27"/>
          <w:szCs w:val="27"/>
          <w:lang w:val="uk-UA"/>
        </w:rPr>
        <w:t>тис.грн</w:t>
      </w:r>
      <w:proofErr w:type="spellEnd"/>
      <w:r w:rsidRPr="00172872">
        <w:rPr>
          <w:sz w:val="27"/>
          <w:szCs w:val="27"/>
          <w:lang w:val="uk-UA"/>
        </w:rPr>
        <w:t xml:space="preserve">» та </w:t>
      </w:r>
      <w:proofErr w:type="spellStart"/>
      <w:r w:rsidRPr="00172872">
        <w:rPr>
          <w:sz w:val="27"/>
          <w:szCs w:val="27"/>
          <w:lang w:val="uk-UA"/>
        </w:rPr>
        <w:t>внести</w:t>
      </w:r>
      <w:proofErr w:type="spellEnd"/>
      <w:r w:rsidRPr="00172872">
        <w:rPr>
          <w:sz w:val="27"/>
          <w:szCs w:val="27"/>
          <w:lang w:val="uk-UA"/>
        </w:rPr>
        <w:t xml:space="preserve"> відповідні зміни до обласного бюджету на 2021 рік;</w:t>
      </w:r>
    </w:p>
    <w:p w:rsidR="00642364" w:rsidRPr="00172872" w:rsidRDefault="00642364" w:rsidP="00642364">
      <w:pPr>
        <w:pStyle w:val="a7"/>
        <w:tabs>
          <w:tab w:val="left" w:pos="142"/>
          <w:tab w:val="left" w:pos="426"/>
        </w:tabs>
        <w:ind w:left="0"/>
        <w:jc w:val="both"/>
        <w:rPr>
          <w:sz w:val="27"/>
          <w:szCs w:val="27"/>
          <w:lang w:val="uk-UA"/>
        </w:rPr>
      </w:pPr>
      <w:r w:rsidRPr="00172872">
        <w:rPr>
          <w:sz w:val="27"/>
          <w:szCs w:val="27"/>
          <w:lang w:val="uk-UA"/>
        </w:rPr>
        <w:t xml:space="preserve">- розглянути можливість виділення коштів з обласного бюджету для Державного історико-культурного заповідника </w:t>
      </w:r>
      <w:proofErr w:type="spellStart"/>
      <w:r w:rsidRPr="00172872">
        <w:rPr>
          <w:sz w:val="27"/>
          <w:szCs w:val="27"/>
          <w:lang w:val="uk-UA"/>
        </w:rPr>
        <w:t>м.Дубно</w:t>
      </w:r>
      <w:proofErr w:type="spellEnd"/>
      <w:r w:rsidRPr="00172872">
        <w:rPr>
          <w:sz w:val="27"/>
          <w:szCs w:val="27"/>
          <w:lang w:val="uk-UA"/>
        </w:rPr>
        <w:t xml:space="preserve"> на проведення ремонтно-реставраційних робіт пам’ятки архітектури національного значення XV-XVI ст. (охор.№810) Луцька брама, вул.</w:t>
      </w:r>
      <w:r w:rsidRPr="00172872">
        <w:rPr>
          <w:caps/>
          <w:sz w:val="27"/>
          <w:szCs w:val="27"/>
          <w:lang w:val="uk-UA"/>
        </w:rPr>
        <w:t> </w:t>
      </w:r>
      <w:r w:rsidRPr="00172872">
        <w:rPr>
          <w:sz w:val="27"/>
          <w:szCs w:val="27"/>
          <w:lang w:val="uk-UA"/>
        </w:rPr>
        <w:t>Данила Галицького, 32.</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 передбачити кошти в сумі 100,0 </w:t>
      </w:r>
      <w:proofErr w:type="spellStart"/>
      <w:r w:rsidRPr="00172872">
        <w:rPr>
          <w:sz w:val="27"/>
          <w:szCs w:val="27"/>
          <w:lang w:val="uk-UA"/>
        </w:rPr>
        <w:t>тис.грн</w:t>
      </w:r>
      <w:proofErr w:type="spellEnd"/>
      <w:r w:rsidRPr="00172872">
        <w:rPr>
          <w:sz w:val="27"/>
          <w:szCs w:val="27"/>
          <w:lang w:val="uk-UA"/>
        </w:rPr>
        <w:t xml:space="preserve"> </w:t>
      </w:r>
      <w:r w:rsidRPr="00172872">
        <w:rPr>
          <w:sz w:val="27"/>
          <w:szCs w:val="27"/>
          <w:lang w:val="uk-UA" w:eastAsia="uk-UA"/>
        </w:rPr>
        <w:t>для придбання комунальним закладом «Рівненська обласна універсальна наукова бібліотека» Рівненської обласної ради посібника «Наш край: історія Волині від найдавніших часів до другої половини XX століття».</w:t>
      </w:r>
    </w:p>
    <w:p w:rsidR="00642364" w:rsidRPr="00172872" w:rsidRDefault="00642364" w:rsidP="00642364">
      <w:pPr>
        <w:pStyle w:val="a7"/>
        <w:tabs>
          <w:tab w:val="left" w:pos="142"/>
          <w:tab w:val="left" w:pos="426"/>
        </w:tabs>
        <w:ind w:left="0"/>
        <w:jc w:val="both"/>
        <w:rPr>
          <w:sz w:val="27"/>
          <w:szCs w:val="27"/>
          <w:lang w:val="uk-UA" w:eastAsia="uk-UA"/>
        </w:rPr>
      </w:pPr>
      <w:r w:rsidRPr="00172872">
        <w:rPr>
          <w:sz w:val="27"/>
          <w:szCs w:val="27"/>
          <w:lang w:val="uk-UA"/>
        </w:rPr>
        <w:t xml:space="preserve">- надати обласній раді пропозиції щодо механізму виділення коштів в сумі 120 </w:t>
      </w:r>
      <w:proofErr w:type="spellStart"/>
      <w:r w:rsidRPr="00172872">
        <w:rPr>
          <w:sz w:val="27"/>
          <w:szCs w:val="27"/>
          <w:lang w:val="uk-UA"/>
        </w:rPr>
        <w:t>тис.грн</w:t>
      </w:r>
      <w:proofErr w:type="spellEnd"/>
      <w:r w:rsidRPr="00172872">
        <w:rPr>
          <w:sz w:val="27"/>
          <w:szCs w:val="27"/>
          <w:lang w:val="uk-UA"/>
        </w:rPr>
        <w:t xml:space="preserve"> на заходи з видання фотоальбому та книги, які передбачені у </w:t>
      </w:r>
      <w:r w:rsidRPr="00172872">
        <w:rPr>
          <w:sz w:val="27"/>
          <w:szCs w:val="27"/>
          <w:lang w:val="uk-UA" w:eastAsia="uk-UA"/>
        </w:rPr>
        <w:t xml:space="preserve">Програмі розвитку туризму в </w:t>
      </w:r>
      <w:proofErr w:type="spellStart"/>
      <w:r w:rsidRPr="00172872">
        <w:rPr>
          <w:sz w:val="27"/>
          <w:szCs w:val="27"/>
          <w:lang w:val="uk-UA" w:eastAsia="uk-UA"/>
        </w:rPr>
        <w:t>Мізоцькій</w:t>
      </w:r>
      <w:proofErr w:type="spellEnd"/>
      <w:r w:rsidRPr="00172872">
        <w:rPr>
          <w:sz w:val="27"/>
          <w:szCs w:val="27"/>
          <w:lang w:val="uk-UA" w:eastAsia="uk-UA"/>
        </w:rPr>
        <w:t xml:space="preserve"> територіальній громаді Рівненської області на 2021-2023 роки.</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 підтримати виділення з обласного бюджету на 2021 рік 300 </w:t>
      </w:r>
      <w:proofErr w:type="spellStart"/>
      <w:r w:rsidRPr="00172872">
        <w:rPr>
          <w:sz w:val="27"/>
          <w:szCs w:val="27"/>
          <w:lang w:val="uk-UA"/>
        </w:rPr>
        <w:t>тис.грн</w:t>
      </w:r>
      <w:proofErr w:type="spellEnd"/>
      <w:r w:rsidRPr="00172872">
        <w:rPr>
          <w:sz w:val="27"/>
          <w:szCs w:val="27"/>
          <w:lang w:val="uk-UA"/>
        </w:rPr>
        <w:t xml:space="preserve"> для забезпечення участі волейбольної команди «РЕГІНА-МЕГУ-ОШВСМ» у чемпіонаті та Кубку УКРАЇНИ з волейболу серед жіночих команд.</w:t>
      </w:r>
    </w:p>
    <w:p w:rsidR="00642364" w:rsidRPr="00172872" w:rsidRDefault="00642364" w:rsidP="00642364">
      <w:pPr>
        <w:tabs>
          <w:tab w:val="num" w:pos="0"/>
          <w:tab w:val="left" w:pos="142"/>
          <w:tab w:val="left" w:pos="426"/>
        </w:tabs>
        <w:jc w:val="both"/>
        <w:rPr>
          <w:i/>
          <w:sz w:val="27"/>
          <w:szCs w:val="27"/>
          <w:lang w:val="uk-UA"/>
        </w:rPr>
      </w:pPr>
      <w:r w:rsidRPr="00172872">
        <w:rPr>
          <w:sz w:val="27"/>
          <w:szCs w:val="27"/>
          <w:lang w:val="uk-UA"/>
        </w:rPr>
        <w:lastRenderedPageBreak/>
        <w:t xml:space="preserve">- передбачити додаткові кошти  в сумі 400 </w:t>
      </w:r>
      <w:proofErr w:type="spellStart"/>
      <w:r w:rsidRPr="00172872">
        <w:rPr>
          <w:sz w:val="27"/>
          <w:szCs w:val="27"/>
          <w:lang w:val="uk-UA"/>
        </w:rPr>
        <w:t>тис.грн</w:t>
      </w:r>
      <w:proofErr w:type="spellEnd"/>
      <w:r w:rsidRPr="00172872">
        <w:rPr>
          <w:sz w:val="27"/>
          <w:szCs w:val="27"/>
          <w:lang w:val="uk-UA"/>
        </w:rPr>
        <w:t xml:space="preserve"> для КЗ «Рівненський обласний молодіжний пластовий </w:t>
      </w:r>
      <w:proofErr w:type="spellStart"/>
      <w:r w:rsidRPr="00172872">
        <w:rPr>
          <w:sz w:val="27"/>
          <w:szCs w:val="27"/>
          <w:lang w:val="uk-UA"/>
        </w:rPr>
        <w:t>вишкільний</w:t>
      </w:r>
      <w:proofErr w:type="spellEnd"/>
      <w:r w:rsidRPr="00172872">
        <w:rPr>
          <w:sz w:val="27"/>
          <w:szCs w:val="27"/>
          <w:lang w:val="uk-UA"/>
        </w:rPr>
        <w:t xml:space="preserve"> центр» Рівненської обласної ради.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 у разі наявного фінансового ресурсу розглянути можливість виділення додаткових коштів для </w:t>
      </w:r>
      <w:r w:rsidRPr="00172872">
        <w:rPr>
          <w:sz w:val="27"/>
          <w:szCs w:val="27"/>
          <w:lang w:val="uk-UA" w:eastAsia="uk-UA"/>
        </w:rPr>
        <w:t xml:space="preserve">департаменту розвитку адміністративних послуг, соціальної, молодіжної політики та спорту Рівненської облдержадміністрації </w:t>
      </w:r>
      <w:r w:rsidRPr="00172872">
        <w:rPr>
          <w:sz w:val="27"/>
          <w:szCs w:val="27"/>
          <w:lang w:val="uk-UA"/>
        </w:rPr>
        <w:t>на відзначення призерів 32 Олімпійських ігор у Токіо.</w:t>
      </w:r>
    </w:p>
    <w:p w:rsidR="00642364" w:rsidRPr="00172872" w:rsidRDefault="00642364" w:rsidP="00642364">
      <w:pPr>
        <w:pStyle w:val="a7"/>
        <w:ind w:left="0"/>
        <w:jc w:val="both"/>
        <w:rPr>
          <w:sz w:val="27"/>
          <w:szCs w:val="27"/>
          <w:lang w:val="uk-UA"/>
        </w:rPr>
      </w:pPr>
      <w:r w:rsidRPr="00172872">
        <w:rPr>
          <w:sz w:val="27"/>
          <w:szCs w:val="27"/>
          <w:lang w:val="uk-UA"/>
        </w:rPr>
        <w:t>- Рішення Комітету з питань гуманітарної та інформаційної політики Верховної Ради України та Рекомендації комітетських слухань щодо реалізації Стратегії розвитку читання на 2021-2025 роки «Читання як життєва стратегія» взяти до виконання.</w:t>
      </w:r>
    </w:p>
    <w:p w:rsidR="00642364" w:rsidRPr="00172872" w:rsidRDefault="00642364" w:rsidP="00642364">
      <w:pPr>
        <w:pStyle w:val="a7"/>
        <w:ind w:left="0"/>
        <w:jc w:val="both"/>
        <w:rPr>
          <w:sz w:val="27"/>
          <w:szCs w:val="27"/>
          <w:lang w:val="uk-UA" w:eastAsia="uk-UA"/>
        </w:rPr>
      </w:pPr>
      <w:r w:rsidRPr="00172872">
        <w:rPr>
          <w:sz w:val="27"/>
          <w:szCs w:val="27"/>
          <w:lang w:val="uk-UA"/>
        </w:rPr>
        <w:t xml:space="preserve">3. Погодитись з </w:t>
      </w:r>
      <w:proofErr w:type="spellStart"/>
      <w:r w:rsidRPr="00172872">
        <w:rPr>
          <w:sz w:val="27"/>
          <w:szCs w:val="27"/>
          <w:lang w:val="uk-UA"/>
        </w:rPr>
        <w:t>проєктом</w:t>
      </w:r>
      <w:proofErr w:type="spellEnd"/>
      <w:r w:rsidRPr="00172872">
        <w:rPr>
          <w:sz w:val="27"/>
          <w:szCs w:val="27"/>
          <w:lang w:val="uk-UA"/>
        </w:rPr>
        <w:t xml:space="preserve"> рішення з цього питання з урахуванням доповнень.</w:t>
      </w:r>
    </w:p>
    <w:p w:rsidR="00642364" w:rsidRPr="00172872" w:rsidRDefault="00642364" w:rsidP="00642364">
      <w:pPr>
        <w:pStyle w:val="a7"/>
        <w:ind w:left="0"/>
        <w:jc w:val="both"/>
        <w:rPr>
          <w:sz w:val="27"/>
          <w:szCs w:val="27"/>
          <w:lang w:val="uk-UA"/>
        </w:rPr>
      </w:pPr>
      <w:r w:rsidRPr="00172872">
        <w:rPr>
          <w:sz w:val="27"/>
          <w:szCs w:val="27"/>
          <w:lang w:val="uk-UA"/>
        </w:rPr>
        <w:t xml:space="preserve">4.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3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s>
        <w:ind w:left="0"/>
        <w:jc w:val="both"/>
        <w:rPr>
          <w:b/>
          <w:sz w:val="27"/>
          <w:szCs w:val="27"/>
          <w:lang w:val="uk-UA" w:eastAsia="uk-UA"/>
        </w:rPr>
      </w:pPr>
    </w:p>
    <w:p w:rsidR="00642364" w:rsidRPr="00172872" w:rsidRDefault="00642364" w:rsidP="00642364">
      <w:pPr>
        <w:pStyle w:val="a7"/>
        <w:numPr>
          <w:ilvl w:val="1"/>
          <w:numId w:val="1"/>
        </w:numPr>
        <w:tabs>
          <w:tab w:val="num" w:pos="0"/>
        </w:tabs>
        <w:ind w:left="0" w:firstLine="0"/>
        <w:jc w:val="both"/>
        <w:rPr>
          <w:b/>
          <w:i/>
          <w:sz w:val="27"/>
          <w:szCs w:val="27"/>
          <w:lang w:val="uk-UA"/>
        </w:rPr>
      </w:pPr>
      <w:r w:rsidRPr="00172872">
        <w:rPr>
          <w:b/>
          <w:sz w:val="27"/>
          <w:szCs w:val="27"/>
          <w:lang w:val="uk-UA"/>
        </w:rPr>
        <w:t xml:space="preserve">Про контракт з директором комунального закладу «Рівненська обласна філармонія» Рівненської обласної ради </w:t>
      </w:r>
    </w:p>
    <w:p w:rsidR="00642364" w:rsidRPr="00172872" w:rsidRDefault="00642364" w:rsidP="00642364">
      <w:pPr>
        <w:pStyle w:val="a7"/>
        <w:tabs>
          <w:tab w:val="num" w:pos="0"/>
        </w:tabs>
        <w:ind w:left="0"/>
        <w:jc w:val="both"/>
        <w:rPr>
          <w:b/>
          <w:i/>
          <w:sz w:val="27"/>
          <w:szCs w:val="27"/>
          <w:lang w:val="uk-UA" w:eastAsia="uk-UA"/>
        </w:rPr>
      </w:pPr>
      <w:r w:rsidRPr="00172872">
        <w:rPr>
          <w:b/>
          <w:sz w:val="27"/>
          <w:szCs w:val="27"/>
          <w:lang w:val="uk-UA" w:eastAsia="uk-UA"/>
        </w:rPr>
        <w:t>Стеценко Елеонора Анатоліївна</w:t>
      </w:r>
    </w:p>
    <w:p w:rsidR="00642364" w:rsidRPr="00172872" w:rsidRDefault="00642364" w:rsidP="00642364">
      <w:pPr>
        <w:pStyle w:val="a7"/>
        <w:tabs>
          <w:tab w:val="num" w:pos="0"/>
        </w:tabs>
        <w:ind w:left="0"/>
        <w:jc w:val="both"/>
        <w:rPr>
          <w:b/>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Стеценко</w:t>
      </w:r>
      <w:r w:rsidRPr="00172872">
        <w:rPr>
          <w:i/>
          <w:sz w:val="27"/>
          <w:szCs w:val="27"/>
          <w:lang w:val="uk-UA" w:eastAsia="uk-UA"/>
        </w:rPr>
        <w:t xml:space="preserve"> Елеонору Анатоліївну – кандидата на посаду директора </w:t>
      </w:r>
      <w:r w:rsidRPr="00172872">
        <w:rPr>
          <w:i/>
          <w:sz w:val="27"/>
          <w:szCs w:val="27"/>
          <w:lang w:val="uk-UA"/>
        </w:rPr>
        <w:t>комунального закладу «Рівненська обласна філармонія»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власною біографією та програмою кандидата.</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2.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3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s>
        <w:ind w:left="0"/>
        <w:jc w:val="both"/>
        <w:rPr>
          <w:b/>
          <w:i/>
          <w:sz w:val="27"/>
          <w:szCs w:val="27"/>
          <w:lang w:val="uk-UA" w:eastAsia="uk-UA"/>
        </w:rPr>
      </w:pPr>
    </w:p>
    <w:p w:rsidR="00642364" w:rsidRPr="00172872" w:rsidRDefault="00642364" w:rsidP="00642364">
      <w:pPr>
        <w:pStyle w:val="a7"/>
        <w:numPr>
          <w:ilvl w:val="1"/>
          <w:numId w:val="1"/>
        </w:numPr>
        <w:tabs>
          <w:tab w:val="num" w:pos="0"/>
        </w:tabs>
        <w:ind w:left="0" w:firstLine="0"/>
        <w:jc w:val="both"/>
        <w:rPr>
          <w:i/>
          <w:sz w:val="27"/>
          <w:szCs w:val="27"/>
          <w:lang w:val="uk-UA"/>
        </w:rPr>
      </w:pPr>
      <w:r w:rsidRPr="00172872">
        <w:rPr>
          <w:b/>
          <w:sz w:val="27"/>
          <w:szCs w:val="27"/>
          <w:lang w:val="uk-UA"/>
        </w:rPr>
        <w:t xml:space="preserve">Про </w:t>
      </w:r>
      <w:r w:rsidRPr="00172872">
        <w:rPr>
          <w:b/>
          <w:bCs/>
          <w:sz w:val="27"/>
          <w:szCs w:val="27"/>
          <w:lang w:val="uk-UA"/>
        </w:rPr>
        <w:t>встановлення вартості безоплатного харчування у закладах освіти</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Коржевського</w:t>
      </w:r>
      <w:r w:rsidRPr="00172872">
        <w:rPr>
          <w:i/>
          <w:sz w:val="27"/>
          <w:szCs w:val="27"/>
          <w:lang w:val="uk-UA" w:eastAsia="uk-UA"/>
        </w:rPr>
        <w:t xml:space="preserve"> Петра Миколайовича – начальника управління освіти і науки Рівненської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Погодитись з </w:t>
      </w:r>
      <w:proofErr w:type="spellStart"/>
      <w:r w:rsidRPr="00172872">
        <w:rPr>
          <w:sz w:val="27"/>
          <w:szCs w:val="27"/>
          <w:lang w:val="uk-UA"/>
        </w:rPr>
        <w:t>проєктом</w:t>
      </w:r>
      <w:proofErr w:type="spellEnd"/>
      <w:r w:rsidRPr="00172872">
        <w:rPr>
          <w:sz w:val="27"/>
          <w:szCs w:val="27"/>
          <w:lang w:val="uk-UA"/>
        </w:rPr>
        <w:t xml:space="preserve"> рішення з цього питання.</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3.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3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lastRenderedPageBreak/>
        <w:t>Рекомендації прийнято.</w:t>
      </w:r>
    </w:p>
    <w:p w:rsidR="00642364" w:rsidRPr="00172872" w:rsidRDefault="00642364" w:rsidP="00642364">
      <w:pPr>
        <w:pStyle w:val="a7"/>
        <w:tabs>
          <w:tab w:val="num" w:pos="0"/>
        </w:tabs>
        <w:ind w:left="0"/>
        <w:jc w:val="both"/>
        <w:rPr>
          <w:i/>
          <w:sz w:val="27"/>
          <w:szCs w:val="27"/>
          <w:lang w:val="uk-UA" w:eastAsia="uk-UA"/>
        </w:rPr>
      </w:pPr>
    </w:p>
    <w:p w:rsidR="00642364" w:rsidRPr="00172872" w:rsidRDefault="00642364" w:rsidP="00642364">
      <w:pPr>
        <w:pStyle w:val="a7"/>
        <w:tabs>
          <w:tab w:val="num" w:pos="0"/>
        </w:tabs>
        <w:ind w:left="0"/>
        <w:jc w:val="both"/>
        <w:rPr>
          <w:i/>
          <w:sz w:val="27"/>
          <w:szCs w:val="27"/>
          <w:lang w:val="uk-UA" w:eastAsia="uk-UA"/>
        </w:rPr>
      </w:pPr>
      <w:r w:rsidRPr="00172872">
        <w:rPr>
          <w:i/>
          <w:sz w:val="27"/>
          <w:szCs w:val="27"/>
          <w:lang w:val="uk-UA" w:eastAsia="uk-UA"/>
        </w:rPr>
        <w:t xml:space="preserve">До роботи постійної комісії долучився </w:t>
      </w:r>
      <w:proofErr w:type="spellStart"/>
      <w:r w:rsidRPr="00172872">
        <w:rPr>
          <w:i/>
          <w:sz w:val="27"/>
          <w:szCs w:val="27"/>
          <w:lang w:val="uk-UA" w:eastAsia="uk-UA"/>
        </w:rPr>
        <w:t>Гайдукевич</w:t>
      </w:r>
      <w:proofErr w:type="spellEnd"/>
      <w:r w:rsidRPr="00172872">
        <w:rPr>
          <w:i/>
          <w:sz w:val="27"/>
          <w:szCs w:val="27"/>
          <w:lang w:val="uk-UA" w:eastAsia="uk-UA"/>
        </w:rPr>
        <w:t xml:space="preserve"> В.В.– член постійної комісії.</w:t>
      </w:r>
    </w:p>
    <w:p w:rsidR="00642364" w:rsidRPr="00172872" w:rsidRDefault="00642364" w:rsidP="00642364">
      <w:pPr>
        <w:pStyle w:val="a7"/>
        <w:tabs>
          <w:tab w:val="num" w:pos="0"/>
        </w:tabs>
        <w:ind w:left="0"/>
        <w:jc w:val="both"/>
        <w:rPr>
          <w:i/>
          <w:sz w:val="27"/>
          <w:szCs w:val="27"/>
          <w:lang w:val="uk-UA" w:eastAsia="uk-UA"/>
        </w:rPr>
      </w:pPr>
    </w:p>
    <w:p w:rsidR="00642364" w:rsidRPr="00172872" w:rsidRDefault="00642364" w:rsidP="00642364">
      <w:pPr>
        <w:pStyle w:val="a7"/>
        <w:numPr>
          <w:ilvl w:val="1"/>
          <w:numId w:val="1"/>
        </w:numPr>
        <w:tabs>
          <w:tab w:val="num" w:pos="0"/>
        </w:tabs>
        <w:ind w:left="0" w:firstLine="0"/>
        <w:jc w:val="both"/>
        <w:rPr>
          <w:i/>
          <w:sz w:val="27"/>
          <w:szCs w:val="27"/>
          <w:lang w:val="uk-UA"/>
        </w:rPr>
      </w:pPr>
      <w:r w:rsidRPr="00172872">
        <w:rPr>
          <w:b/>
          <w:sz w:val="27"/>
          <w:szCs w:val="27"/>
          <w:lang w:val="uk-UA"/>
        </w:rPr>
        <w:t xml:space="preserve">Про </w:t>
      </w:r>
      <w:r w:rsidRPr="00172872">
        <w:rPr>
          <w:b/>
          <w:bCs/>
          <w:sz w:val="27"/>
          <w:szCs w:val="27"/>
          <w:lang w:val="uk-UA"/>
        </w:rPr>
        <w:t>внесення змін до Положення про обласні премії педагогічним працівникам закладів освіти та відзнаку «Відмінник освіти Рівненщини»</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Коржевського</w:t>
      </w:r>
      <w:r w:rsidRPr="00172872">
        <w:rPr>
          <w:i/>
          <w:sz w:val="27"/>
          <w:szCs w:val="27"/>
          <w:lang w:val="uk-UA" w:eastAsia="uk-UA"/>
        </w:rPr>
        <w:t xml:space="preserve"> Петра Миколайовича – начальника управління освіти і науки Рівненської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Погодитись з </w:t>
      </w:r>
      <w:proofErr w:type="spellStart"/>
      <w:r w:rsidRPr="00172872">
        <w:rPr>
          <w:sz w:val="27"/>
          <w:szCs w:val="27"/>
          <w:lang w:val="uk-UA"/>
        </w:rPr>
        <w:t>проєктом</w:t>
      </w:r>
      <w:proofErr w:type="spellEnd"/>
      <w:r w:rsidRPr="00172872">
        <w:rPr>
          <w:sz w:val="27"/>
          <w:szCs w:val="27"/>
          <w:lang w:val="uk-UA"/>
        </w:rPr>
        <w:t xml:space="preserve"> рішення з цього питання.</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3.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s>
        <w:ind w:left="0"/>
        <w:jc w:val="both"/>
        <w:rPr>
          <w:i/>
          <w:sz w:val="27"/>
          <w:szCs w:val="27"/>
          <w:lang w:val="uk-UA" w:eastAsia="uk-UA"/>
        </w:rPr>
      </w:pPr>
    </w:p>
    <w:p w:rsidR="00642364" w:rsidRPr="00172872" w:rsidRDefault="00642364" w:rsidP="00642364">
      <w:pPr>
        <w:pStyle w:val="a7"/>
        <w:numPr>
          <w:ilvl w:val="1"/>
          <w:numId w:val="1"/>
        </w:numPr>
        <w:tabs>
          <w:tab w:val="num" w:pos="0"/>
        </w:tabs>
        <w:ind w:left="0" w:firstLine="0"/>
        <w:jc w:val="both"/>
        <w:rPr>
          <w:i/>
          <w:sz w:val="27"/>
          <w:szCs w:val="27"/>
          <w:lang w:val="uk-UA"/>
        </w:rPr>
      </w:pPr>
      <w:r w:rsidRPr="00172872">
        <w:rPr>
          <w:b/>
          <w:sz w:val="27"/>
          <w:szCs w:val="27"/>
          <w:lang w:val="uk-UA"/>
        </w:rPr>
        <w:t xml:space="preserve">Про </w:t>
      </w:r>
      <w:r w:rsidRPr="00172872">
        <w:rPr>
          <w:b/>
          <w:bCs/>
          <w:sz w:val="27"/>
          <w:szCs w:val="27"/>
          <w:lang w:val="uk-UA"/>
        </w:rPr>
        <w:t>клопотання щодо присудження Премії Верховної Ради України за внесок молоді у розвиток парламентаризму, місцевого самоврядування</w:t>
      </w:r>
    </w:p>
    <w:p w:rsidR="00642364" w:rsidRPr="00172872" w:rsidRDefault="00642364" w:rsidP="00642364">
      <w:pPr>
        <w:pStyle w:val="a7"/>
        <w:tabs>
          <w:tab w:val="left" w:pos="-1418"/>
          <w:tab w:val="num" w:pos="0"/>
        </w:tabs>
        <w:ind w:left="0"/>
        <w:jc w:val="both"/>
        <w:rPr>
          <w:b/>
          <w:bCs/>
          <w:sz w:val="27"/>
          <w:szCs w:val="27"/>
          <w:lang w:val="uk-UA" w:eastAsia="uk-UA"/>
        </w:rPr>
      </w:pPr>
      <w:proofErr w:type="spellStart"/>
      <w:r w:rsidRPr="00172872">
        <w:rPr>
          <w:b/>
          <w:bCs/>
          <w:sz w:val="27"/>
          <w:szCs w:val="27"/>
          <w:lang w:val="uk-UA" w:eastAsia="uk-UA"/>
        </w:rPr>
        <w:t>Подвишенний</w:t>
      </w:r>
      <w:proofErr w:type="spellEnd"/>
      <w:r w:rsidRPr="00172872">
        <w:rPr>
          <w:b/>
          <w:bCs/>
          <w:sz w:val="27"/>
          <w:szCs w:val="27"/>
          <w:lang w:val="uk-UA" w:eastAsia="uk-UA"/>
        </w:rPr>
        <w:t xml:space="preserve"> Олександр Андрійович</w:t>
      </w:r>
    </w:p>
    <w:p w:rsidR="00642364" w:rsidRPr="00172872" w:rsidRDefault="00642364" w:rsidP="00642364">
      <w:pPr>
        <w:pStyle w:val="a7"/>
        <w:tabs>
          <w:tab w:val="left" w:pos="-1418"/>
          <w:tab w:val="num" w:pos="0"/>
        </w:tabs>
        <w:ind w:left="0"/>
        <w:jc w:val="both"/>
        <w:rPr>
          <w:i/>
          <w:sz w:val="27"/>
          <w:szCs w:val="27"/>
          <w:lang w:val="uk-UA" w:eastAsia="uk-UA"/>
        </w:rPr>
      </w:pPr>
      <w:proofErr w:type="spellStart"/>
      <w:r w:rsidRPr="00172872">
        <w:rPr>
          <w:b/>
          <w:bCs/>
          <w:sz w:val="27"/>
          <w:szCs w:val="27"/>
          <w:lang w:val="uk-UA" w:eastAsia="uk-UA"/>
        </w:rPr>
        <w:t>Скоропляс</w:t>
      </w:r>
      <w:proofErr w:type="spellEnd"/>
      <w:r w:rsidRPr="00172872">
        <w:rPr>
          <w:b/>
          <w:bCs/>
          <w:sz w:val="27"/>
          <w:szCs w:val="27"/>
          <w:lang w:val="uk-UA" w:eastAsia="uk-UA"/>
        </w:rPr>
        <w:t xml:space="preserve"> Сергій Валерійович </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Сологуба</w:t>
      </w:r>
      <w:r w:rsidRPr="00172872">
        <w:rPr>
          <w:i/>
          <w:sz w:val="27"/>
          <w:szCs w:val="27"/>
          <w:lang w:val="uk-UA" w:eastAsia="uk-UA"/>
        </w:rPr>
        <w:t xml:space="preserve">  Богдана  Євстафійовича – керуючого справами виконавчого апарату Рівненської обласної ради – керівника секретаріату</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2.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s>
        <w:ind w:left="0"/>
        <w:jc w:val="both"/>
        <w:rPr>
          <w:i/>
          <w:sz w:val="27"/>
          <w:szCs w:val="27"/>
          <w:lang w:val="uk-UA" w:eastAsia="uk-UA"/>
        </w:rPr>
      </w:pPr>
    </w:p>
    <w:p w:rsidR="00642364" w:rsidRPr="00172872" w:rsidRDefault="00642364" w:rsidP="00642364">
      <w:pPr>
        <w:pStyle w:val="a7"/>
        <w:numPr>
          <w:ilvl w:val="1"/>
          <w:numId w:val="1"/>
        </w:numPr>
        <w:tabs>
          <w:tab w:val="num" w:pos="0"/>
          <w:tab w:val="left" w:pos="567"/>
        </w:tabs>
        <w:ind w:left="0" w:firstLine="0"/>
        <w:jc w:val="both"/>
        <w:rPr>
          <w:b/>
          <w:sz w:val="27"/>
          <w:szCs w:val="27"/>
          <w:lang w:val="uk-UA"/>
        </w:rPr>
      </w:pPr>
      <w:r w:rsidRPr="00172872">
        <w:rPr>
          <w:b/>
          <w:sz w:val="27"/>
          <w:szCs w:val="27"/>
          <w:lang w:val="uk-UA"/>
        </w:rPr>
        <w:t>Про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Черній</w:t>
      </w:r>
      <w:r w:rsidRPr="00172872">
        <w:rPr>
          <w:i/>
          <w:sz w:val="27"/>
          <w:szCs w:val="27"/>
          <w:lang w:val="uk-UA" w:eastAsia="uk-UA"/>
        </w:rPr>
        <w:t xml:space="preserve"> Аллу Леонідівну – голову постійної комісії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lastRenderedPageBreak/>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Погодитись з </w:t>
      </w:r>
      <w:proofErr w:type="spellStart"/>
      <w:r w:rsidRPr="00172872">
        <w:rPr>
          <w:sz w:val="27"/>
          <w:szCs w:val="27"/>
          <w:lang w:val="uk-UA"/>
        </w:rPr>
        <w:t>проєктом</w:t>
      </w:r>
      <w:proofErr w:type="spellEnd"/>
      <w:r w:rsidRPr="00172872">
        <w:rPr>
          <w:sz w:val="27"/>
          <w:szCs w:val="27"/>
          <w:lang w:val="uk-UA"/>
        </w:rPr>
        <w:t xml:space="preserve"> рішення з цього питання.</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3.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567"/>
        </w:tabs>
        <w:ind w:left="0"/>
        <w:jc w:val="both"/>
        <w:rPr>
          <w:b/>
          <w:sz w:val="27"/>
          <w:szCs w:val="27"/>
          <w:lang w:val="uk-UA" w:eastAsia="uk-UA"/>
        </w:rPr>
      </w:pPr>
    </w:p>
    <w:p w:rsidR="00642364" w:rsidRPr="00172872" w:rsidRDefault="00642364" w:rsidP="00642364">
      <w:pPr>
        <w:pStyle w:val="a7"/>
        <w:numPr>
          <w:ilvl w:val="1"/>
          <w:numId w:val="1"/>
        </w:numPr>
        <w:tabs>
          <w:tab w:val="num" w:pos="0"/>
          <w:tab w:val="left" w:pos="567"/>
        </w:tabs>
        <w:ind w:left="0" w:firstLine="0"/>
        <w:jc w:val="both"/>
        <w:rPr>
          <w:b/>
          <w:sz w:val="27"/>
          <w:szCs w:val="27"/>
          <w:lang w:val="uk-UA"/>
        </w:rPr>
      </w:pPr>
      <w:r w:rsidRPr="00172872">
        <w:rPr>
          <w:b/>
          <w:sz w:val="27"/>
          <w:szCs w:val="27"/>
          <w:lang w:val="uk-UA"/>
        </w:rPr>
        <w:t>Про звернення Рівненської обласної ради до Кабінету Міністрів України та Міністерства освіти і науки України щодо перегляду формульного розрахунку розподілу освітньої субвенції та виділення додаткових коштів для своєчасної виплати заробітної плати педагогічним працівникам Острозької міської територіальної громади</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Черній</w:t>
      </w:r>
      <w:r w:rsidRPr="00172872">
        <w:rPr>
          <w:i/>
          <w:sz w:val="27"/>
          <w:szCs w:val="27"/>
          <w:lang w:val="uk-UA" w:eastAsia="uk-UA"/>
        </w:rPr>
        <w:t xml:space="preserve"> Аллу Леонідівну – голову постійної комісії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Погодитись з </w:t>
      </w:r>
      <w:proofErr w:type="spellStart"/>
      <w:r w:rsidRPr="00172872">
        <w:rPr>
          <w:sz w:val="27"/>
          <w:szCs w:val="27"/>
          <w:lang w:val="uk-UA"/>
        </w:rPr>
        <w:t>проєктом</w:t>
      </w:r>
      <w:proofErr w:type="spellEnd"/>
      <w:r w:rsidRPr="00172872">
        <w:rPr>
          <w:sz w:val="27"/>
          <w:szCs w:val="27"/>
          <w:lang w:val="uk-UA"/>
        </w:rPr>
        <w:t xml:space="preserve"> рішення з цього питання.</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3. Рекомендувати голові обласної ради </w:t>
      </w:r>
      <w:proofErr w:type="spellStart"/>
      <w:r w:rsidRPr="00172872">
        <w:rPr>
          <w:sz w:val="27"/>
          <w:szCs w:val="27"/>
          <w:lang w:val="uk-UA"/>
        </w:rPr>
        <w:t>внести</w:t>
      </w:r>
      <w:proofErr w:type="spellEnd"/>
      <w:r w:rsidRPr="00172872">
        <w:rPr>
          <w:sz w:val="27"/>
          <w:szCs w:val="27"/>
          <w:lang w:val="uk-UA"/>
        </w:rPr>
        <w:t xml:space="preserve"> дане питання на розгляд сесії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s>
        <w:ind w:left="0"/>
        <w:jc w:val="both"/>
        <w:rPr>
          <w:i/>
          <w:color w:val="FF0000"/>
          <w:sz w:val="27"/>
          <w:szCs w:val="27"/>
          <w:lang w:val="uk-UA" w:eastAsia="uk-UA"/>
        </w:rPr>
      </w:pPr>
    </w:p>
    <w:p w:rsidR="00642364" w:rsidRPr="00172872" w:rsidRDefault="00642364" w:rsidP="00642364">
      <w:pPr>
        <w:tabs>
          <w:tab w:val="num" w:pos="0"/>
          <w:tab w:val="left" w:pos="142"/>
        </w:tabs>
        <w:jc w:val="center"/>
        <w:rPr>
          <w:b/>
          <w:sz w:val="27"/>
          <w:szCs w:val="27"/>
          <w:lang w:val="uk-UA"/>
        </w:rPr>
      </w:pPr>
      <w:r w:rsidRPr="00172872">
        <w:rPr>
          <w:b/>
          <w:sz w:val="27"/>
          <w:szCs w:val="27"/>
          <w:lang w:val="uk-UA"/>
        </w:rPr>
        <w:t>Власні питання</w:t>
      </w:r>
    </w:p>
    <w:p w:rsidR="00642364" w:rsidRPr="00172872" w:rsidRDefault="00642364" w:rsidP="00642364">
      <w:pPr>
        <w:tabs>
          <w:tab w:val="num" w:pos="0"/>
          <w:tab w:val="left" w:pos="142"/>
        </w:tabs>
        <w:jc w:val="center"/>
        <w:rPr>
          <w:b/>
          <w:sz w:val="27"/>
          <w:szCs w:val="27"/>
          <w:lang w:val="uk-UA"/>
        </w:rPr>
      </w:pPr>
    </w:p>
    <w:p w:rsidR="00642364" w:rsidRPr="00172872" w:rsidRDefault="00642364" w:rsidP="00642364">
      <w:pPr>
        <w:pStyle w:val="a7"/>
        <w:numPr>
          <w:ilvl w:val="1"/>
          <w:numId w:val="1"/>
        </w:numPr>
        <w:tabs>
          <w:tab w:val="num" w:pos="0"/>
          <w:tab w:val="left" w:pos="142"/>
          <w:tab w:val="num" w:pos="525"/>
          <w:tab w:val="num" w:pos="567"/>
        </w:tabs>
        <w:ind w:left="0" w:firstLine="0"/>
        <w:jc w:val="both"/>
        <w:rPr>
          <w:i/>
          <w:sz w:val="27"/>
          <w:szCs w:val="27"/>
          <w:lang w:val="uk-UA"/>
        </w:rPr>
      </w:pPr>
      <w:r w:rsidRPr="00172872">
        <w:rPr>
          <w:b/>
          <w:sz w:val="27"/>
          <w:szCs w:val="27"/>
          <w:lang w:val="uk-UA"/>
        </w:rPr>
        <w:t>Про звернення Тернопільської обласної ради щодо розгляду рішення від 30.06.2021 №193 «Про звернення депутатів Тернопільської обласної ради до Президента України Зеленського В.О., Верховної Ради України, Кабінету Міністрів України, обласних рад України щодо встановлення історичної справедливості у питанні незалежності України»</w:t>
      </w:r>
    </w:p>
    <w:p w:rsidR="00642364" w:rsidRPr="00172872" w:rsidRDefault="00642364" w:rsidP="00642364">
      <w:pPr>
        <w:pStyle w:val="a7"/>
        <w:tabs>
          <w:tab w:val="num" w:pos="0"/>
          <w:tab w:val="left" w:pos="142"/>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Сологуба</w:t>
      </w:r>
      <w:r w:rsidRPr="00172872">
        <w:rPr>
          <w:i/>
          <w:sz w:val="27"/>
          <w:szCs w:val="27"/>
          <w:lang w:val="uk-UA" w:eastAsia="uk-UA"/>
        </w:rPr>
        <w:t xml:space="preserve">  Богдана  Євстафійовича – керуючого справами виконавчого апарату Рівненської обласної ради – керівника секретаріату</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caps/>
          <w:sz w:val="27"/>
          <w:szCs w:val="27"/>
          <w:lang w:val="uk-UA" w:eastAsia="uk-UA"/>
        </w:rPr>
        <w:t>Романюк</w:t>
      </w:r>
      <w:r w:rsidRPr="00172872">
        <w:rPr>
          <w:i/>
          <w:sz w:val="27"/>
          <w:szCs w:val="27"/>
          <w:lang w:val="uk-UA" w:eastAsia="uk-UA"/>
        </w:rPr>
        <w:t xml:space="preserve"> Любов Володимирівна – начальник  управління культури і туризму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повідомила, що управління з цього питання зверталося до істориків краєзнавчого музею і дійшли висновку, що питання потребує додаткового вивчення.</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інформацію взяти до відома</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lastRenderedPageBreak/>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s>
        <w:ind w:left="0"/>
        <w:jc w:val="both"/>
        <w:rPr>
          <w:b/>
          <w:sz w:val="27"/>
          <w:szCs w:val="27"/>
          <w:lang w:val="uk-UA" w:eastAsia="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 xml:space="preserve">Про звернення </w:t>
      </w:r>
      <w:proofErr w:type="spellStart"/>
      <w:r w:rsidRPr="00172872">
        <w:rPr>
          <w:b/>
          <w:sz w:val="27"/>
          <w:szCs w:val="27"/>
          <w:lang w:val="uk-UA"/>
        </w:rPr>
        <w:t>Березнівської</w:t>
      </w:r>
      <w:proofErr w:type="spellEnd"/>
      <w:r w:rsidRPr="00172872">
        <w:rPr>
          <w:b/>
          <w:sz w:val="27"/>
          <w:szCs w:val="27"/>
          <w:lang w:val="uk-UA"/>
        </w:rPr>
        <w:t xml:space="preserve"> організації Конгресу Української Інтелігенції та інших товариств, об’єднань та депутатів щодо сприяння в участі Рівненщини у заходах з відзначення 80-ї річниці </w:t>
      </w:r>
      <w:proofErr w:type="spellStart"/>
      <w:r w:rsidRPr="00172872">
        <w:rPr>
          <w:b/>
          <w:sz w:val="27"/>
          <w:szCs w:val="27"/>
          <w:lang w:val="uk-UA"/>
        </w:rPr>
        <w:t>Олевської</w:t>
      </w:r>
      <w:proofErr w:type="spellEnd"/>
      <w:r w:rsidRPr="00172872">
        <w:rPr>
          <w:b/>
          <w:sz w:val="27"/>
          <w:szCs w:val="27"/>
          <w:lang w:val="uk-UA"/>
        </w:rPr>
        <w:t xml:space="preserve"> республіки, а також у виділенні з обласного бюджету на 2021 рік коштів на видання п’єси «Посол на сесії» Тараса Бульби-</w:t>
      </w:r>
      <w:proofErr w:type="spellStart"/>
      <w:r w:rsidRPr="00172872">
        <w:rPr>
          <w:b/>
          <w:sz w:val="27"/>
          <w:szCs w:val="27"/>
          <w:lang w:val="uk-UA"/>
        </w:rPr>
        <w:t>Боровця</w:t>
      </w:r>
      <w:proofErr w:type="spellEnd"/>
      <w:r w:rsidRPr="00172872">
        <w:rPr>
          <w:b/>
          <w:sz w:val="27"/>
          <w:szCs w:val="27"/>
          <w:lang w:val="uk-UA"/>
        </w:rPr>
        <w:t xml:space="preserve"> та підтримки ініціативи постановки п’єси Володимира ДАНИЛЕНКА «Людина з сонцем у кишені»</w:t>
      </w:r>
    </w:p>
    <w:p w:rsidR="00642364" w:rsidRPr="00172872" w:rsidRDefault="00642364" w:rsidP="00642364">
      <w:pPr>
        <w:pStyle w:val="a7"/>
        <w:tabs>
          <w:tab w:val="left" w:pos="284"/>
        </w:tabs>
        <w:ind w:left="0"/>
        <w:jc w:val="both"/>
        <w:rPr>
          <w:sz w:val="27"/>
          <w:szCs w:val="27"/>
          <w:lang w:val="uk-UA"/>
        </w:rPr>
      </w:pPr>
      <w:r w:rsidRPr="00172872">
        <w:rPr>
          <w:b/>
          <w:sz w:val="27"/>
          <w:szCs w:val="27"/>
          <w:u w:val="single"/>
          <w:lang w:val="uk-UA"/>
        </w:rPr>
        <w:t>ВИСТУПИЛИ</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Володимирівну – начальника управління культури і туризму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повідомила, що заявнику необхідно звернутися до управління для подальшого розгляду координаційною радою з питань видавничої справи при Рівненській обласній державній адміністрації для вирішення питання видання вказаної у зверненні п’єси, а також до художньої ради театрального колективу закладу для вирішення питання постановки вказаної у зверненні п’єси.</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 xml:space="preserve"> внесену пропозицію начальника управління.</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numPr>
          <w:ilvl w:val="0"/>
          <w:numId w:val="5"/>
        </w:numPr>
        <w:tabs>
          <w:tab w:val="left" w:pos="284"/>
        </w:tabs>
        <w:ind w:left="0" w:firstLine="0"/>
        <w:jc w:val="both"/>
        <w:rPr>
          <w:sz w:val="27"/>
          <w:szCs w:val="27"/>
          <w:lang w:val="uk-UA"/>
        </w:rPr>
      </w:pPr>
      <w:r w:rsidRPr="00172872">
        <w:rPr>
          <w:sz w:val="27"/>
          <w:szCs w:val="27"/>
          <w:lang w:val="uk-UA"/>
        </w:rPr>
        <w:t xml:space="preserve">Інформацію взяти до відома. </w:t>
      </w:r>
    </w:p>
    <w:p w:rsidR="00642364" w:rsidRPr="00172872" w:rsidRDefault="00642364" w:rsidP="00642364">
      <w:pPr>
        <w:pStyle w:val="a7"/>
        <w:numPr>
          <w:ilvl w:val="0"/>
          <w:numId w:val="5"/>
        </w:numPr>
        <w:tabs>
          <w:tab w:val="left" w:pos="284"/>
        </w:tabs>
        <w:ind w:left="0" w:firstLine="0"/>
        <w:jc w:val="both"/>
        <w:rPr>
          <w:sz w:val="27"/>
          <w:szCs w:val="27"/>
          <w:lang w:val="uk-UA"/>
        </w:rPr>
      </w:pPr>
      <w:r w:rsidRPr="00172872">
        <w:rPr>
          <w:sz w:val="27"/>
          <w:szCs w:val="27"/>
          <w:lang w:val="uk-UA"/>
        </w:rPr>
        <w:t>Рекомендувати заявнику звернутися до управління культури і туризму облдержадміністрації для подальшого розгляду координаційною радою з питань видавничої справи при Рівненській обласній державній адміністрації для вирішення питання видання вказаної у зверненні п’єси.</w:t>
      </w:r>
    </w:p>
    <w:p w:rsidR="00642364" w:rsidRPr="00172872" w:rsidRDefault="00642364" w:rsidP="00642364">
      <w:pPr>
        <w:pStyle w:val="a7"/>
        <w:numPr>
          <w:ilvl w:val="0"/>
          <w:numId w:val="5"/>
        </w:numPr>
        <w:tabs>
          <w:tab w:val="left" w:pos="284"/>
        </w:tabs>
        <w:ind w:left="0" w:firstLine="0"/>
        <w:jc w:val="both"/>
        <w:rPr>
          <w:sz w:val="27"/>
          <w:szCs w:val="27"/>
          <w:lang w:val="uk-UA"/>
        </w:rPr>
      </w:pPr>
      <w:r w:rsidRPr="00172872">
        <w:rPr>
          <w:sz w:val="27"/>
          <w:szCs w:val="27"/>
          <w:lang w:val="uk-UA"/>
        </w:rPr>
        <w:t>Рекомендувати заявнику звернутися до художньої ради театрального колективу КЗ «Рівненський обласний академічний український музично-драматичний театр» Рівненської обласної ради для вирішення питання постановки вказаної у зверненні п’єси.</w:t>
      </w:r>
    </w:p>
    <w:p w:rsidR="00642364" w:rsidRPr="00172872" w:rsidRDefault="00642364" w:rsidP="00642364">
      <w:pPr>
        <w:pStyle w:val="a7"/>
        <w:numPr>
          <w:ilvl w:val="0"/>
          <w:numId w:val="5"/>
        </w:numPr>
        <w:tabs>
          <w:tab w:val="left" w:pos="284"/>
        </w:tabs>
        <w:ind w:left="0" w:firstLine="0"/>
        <w:jc w:val="both"/>
        <w:rPr>
          <w:sz w:val="27"/>
          <w:szCs w:val="27"/>
          <w:lang w:val="uk-UA"/>
        </w:rPr>
      </w:pPr>
      <w:r w:rsidRPr="00172872">
        <w:rPr>
          <w:sz w:val="27"/>
          <w:szCs w:val="27"/>
          <w:lang w:val="uk-UA"/>
        </w:rPr>
        <w:t xml:space="preserve">Рекомендувати облдержадміністрації сприяти в участі представників Рівненщини у заходах з відзначення 80-ї річниці </w:t>
      </w:r>
      <w:proofErr w:type="spellStart"/>
      <w:r w:rsidRPr="00172872">
        <w:rPr>
          <w:sz w:val="27"/>
          <w:szCs w:val="27"/>
          <w:lang w:val="uk-UA"/>
        </w:rPr>
        <w:t>Олевської</w:t>
      </w:r>
      <w:proofErr w:type="spellEnd"/>
      <w:r w:rsidRPr="00172872">
        <w:rPr>
          <w:sz w:val="27"/>
          <w:szCs w:val="27"/>
          <w:lang w:val="uk-UA"/>
        </w:rPr>
        <w:t xml:space="preserve"> республіки.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s>
        <w:jc w:val="both"/>
        <w:rPr>
          <w:b/>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 xml:space="preserve">Про звернення Громадської ради при Рівненській обласній державній адміністрації щодо розгляду питання встановлення культурно-мистецької премії краю імені </w:t>
      </w:r>
      <w:proofErr w:type="spellStart"/>
      <w:r w:rsidRPr="00172872">
        <w:rPr>
          <w:b/>
          <w:sz w:val="27"/>
          <w:szCs w:val="27"/>
          <w:lang w:val="uk-UA"/>
        </w:rPr>
        <w:t>Томаша</w:t>
      </w:r>
      <w:proofErr w:type="spellEnd"/>
      <w:r w:rsidRPr="00172872">
        <w:rPr>
          <w:b/>
          <w:sz w:val="27"/>
          <w:szCs w:val="27"/>
          <w:lang w:val="uk-UA"/>
        </w:rPr>
        <w:t>-Оскара Сосновського</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 xml:space="preserve">Ковальця </w:t>
      </w:r>
      <w:r w:rsidRPr="00172872">
        <w:rPr>
          <w:i/>
          <w:sz w:val="27"/>
          <w:szCs w:val="27"/>
          <w:lang w:val="uk-UA" w:eastAsia="uk-UA"/>
        </w:rPr>
        <w:t>Павла Михайловича –  голову Громадської ради при Рівненській обласній державній 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 </w:t>
      </w:r>
      <w:r w:rsidRPr="00172872">
        <w:rPr>
          <w:sz w:val="27"/>
          <w:szCs w:val="27"/>
          <w:lang w:val="uk-UA"/>
        </w:rPr>
        <w:t xml:space="preserve">яка запропонувала ініціювати запровадження державної премії у галузі монументального мистецтва, що дасть змогу вшанувати </w:t>
      </w:r>
      <w:proofErr w:type="spellStart"/>
      <w:r w:rsidRPr="00172872">
        <w:rPr>
          <w:sz w:val="27"/>
          <w:szCs w:val="27"/>
          <w:lang w:val="uk-UA"/>
        </w:rPr>
        <w:t>Томаша</w:t>
      </w:r>
      <w:proofErr w:type="spellEnd"/>
      <w:r w:rsidRPr="00172872">
        <w:rPr>
          <w:sz w:val="27"/>
          <w:szCs w:val="27"/>
          <w:lang w:val="uk-UA"/>
        </w:rPr>
        <w:t xml:space="preserve"> Сосновського на всеукраїнському рівні. В області існує  сім премій у різних напрямках, у тому числі і в образотворчому мистецтві.</w:t>
      </w:r>
    </w:p>
    <w:p w:rsidR="00642364" w:rsidRPr="00172872" w:rsidRDefault="00642364" w:rsidP="00642364">
      <w:pPr>
        <w:tabs>
          <w:tab w:val="left" w:pos="142"/>
          <w:tab w:val="num" w:pos="426"/>
        </w:tabs>
        <w:jc w:val="both"/>
        <w:rPr>
          <w:i/>
          <w:sz w:val="27"/>
          <w:szCs w:val="27"/>
          <w:lang w:val="uk-UA"/>
        </w:rPr>
      </w:pPr>
      <w:r w:rsidRPr="00172872">
        <w:rPr>
          <w:i/>
          <w:caps/>
          <w:sz w:val="27"/>
          <w:szCs w:val="27"/>
          <w:lang w:val="uk-UA"/>
        </w:rPr>
        <w:lastRenderedPageBreak/>
        <w:t>Кондрачук</w:t>
      </w:r>
      <w:r w:rsidRPr="00172872">
        <w:rPr>
          <w:i/>
          <w:sz w:val="27"/>
          <w:szCs w:val="27"/>
          <w:lang w:val="uk-UA"/>
        </w:rPr>
        <w:t xml:space="preserve"> Сергій Юрійович – голова обласної ради,</w:t>
      </w:r>
      <w:r w:rsidRPr="00172872">
        <w:rPr>
          <w:sz w:val="27"/>
          <w:szCs w:val="27"/>
          <w:lang w:val="uk-UA"/>
        </w:rPr>
        <w:t xml:space="preserve"> який вважає, що ця особистість заслуговує на його вшанування як на державному так і на місцевому рівні.</w:t>
      </w:r>
    </w:p>
    <w:p w:rsidR="00642364" w:rsidRPr="00172872" w:rsidRDefault="00642364" w:rsidP="00642364">
      <w:pPr>
        <w:pStyle w:val="a7"/>
        <w:tabs>
          <w:tab w:val="num" w:pos="0"/>
          <w:tab w:val="left" w:pos="142"/>
          <w:tab w:val="num" w:pos="525"/>
        </w:tabs>
        <w:ind w:left="0"/>
        <w:jc w:val="both"/>
        <w:rPr>
          <w:b/>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рекомендувати облдержадміністрації підготувати звернення щодо </w:t>
      </w:r>
      <w:r w:rsidRPr="00172872">
        <w:rPr>
          <w:sz w:val="27"/>
          <w:szCs w:val="27"/>
          <w:lang w:val="uk-UA"/>
        </w:rPr>
        <w:t xml:space="preserve">встановлення культурно-мистецької премії імені </w:t>
      </w:r>
      <w:proofErr w:type="spellStart"/>
      <w:r w:rsidRPr="00172872">
        <w:rPr>
          <w:sz w:val="27"/>
          <w:szCs w:val="27"/>
          <w:lang w:val="uk-UA"/>
        </w:rPr>
        <w:t>Томаша</w:t>
      </w:r>
      <w:proofErr w:type="spellEnd"/>
      <w:r w:rsidRPr="00172872">
        <w:rPr>
          <w:sz w:val="27"/>
          <w:szCs w:val="27"/>
          <w:lang w:val="uk-UA"/>
        </w:rPr>
        <w:t>-Оскара Сосновського</w:t>
      </w:r>
      <w:r w:rsidRPr="00172872">
        <w:rPr>
          <w:b/>
          <w:sz w:val="27"/>
          <w:szCs w:val="27"/>
          <w:lang w:val="uk-UA"/>
        </w:rPr>
        <w:t xml:space="preserve"> </w:t>
      </w:r>
      <w:r w:rsidRPr="00172872">
        <w:rPr>
          <w:iCs/>
          <w:sz w:val="27"/>
          <w:szCs w:val="27"/>
          <w:bdr w:val="none" w:sz="0" w:space="0" w:color="auto" w:frame="1"/>
          <w:lang w:val="uk-UA"/>
        </w:rPr>
        <w:t>на державному рівні та провести в області комплекс заходів щодо  популяризації його творчості.</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Рекомендувати обласній державній адміністрації підготувати </w:t>
      </w:r>
      <w:proofErr w:type="spellStart"/>
      <w:r w:rsidRPr="00172872">
        <w:rPr>
          <w:sz w:val="27"/>
          <w:szCs w:val="27"/>
          <w:lang w:val="uk-UA"/>
        </w:rPr>
        <w:t>проєкт</w:t>
      </w:r>
      <w:proofErr w:type="spellEnd"/>
      <w:r w:rsidRPr="00172872">
        <w:rPr>
          <w:sz w:val="27"/>
          <w:szCs w:val="27"/>
          <w:lang w:val="uk-UA"/>
        </w:rPr>
        <w:t xml:space="preserve"> рішення та текст звернення щодо встановлення культурно-мистецької премії імені </w:t>
      </w:r>
      <w:proofErr w:type="spellStart"/>
      <w:r w:rsidRPr="00172872">
        <w:rPr>
          <w:sz w:val="27"/>
          <w:szCs w:val="27"/>
          <w:lang w:val="uk-UA"/>
        </w:rPr>
        <w:t>Томаша</w:t>
      </w:r>
      <w:proofErr w:type="spellEnd"/>
      <w:r w:rsidRPr="00172872">
        <w:rPr>
          <w:sz w:val="27"/>
          <w:szCs w:val="27"/>
          <w:lang w:val="uk-UA"/>
        </w:rPr>
        <w:t>-Оскара Сосновського на державному рівні та подати на розгляд обласної ради в установленому порядку.</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3. Рекомендувати управлінню культури і туризму облдержадміністрації провести в області комплекс заходів щодо популяризації творчості </w:t>
      </w:r>
      <w:proofErr w:type="spellStart"/>
      <w:r w:rsidRPr="00172872">
        <w:rPr>
          <w:sz w:val="27"/>
          <w:szCs w:val="27"/>
          <w:lang w:val="uk-UA"/>
        </w:rPr>
        <w:t>Томаша</w:t>
      </w:r>
      <w:proofErr w:type="spellEnd"/>
      <w:r w:rsidRPr="00172872">
        <w:rPr>
          <w:sz w:val="27"/>
          <w:szCs w:val="27"/>
          <w:lang w:val="uk-UA"/>
        </w:rPr>
        <w:t>-Оскара Сосновського.</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s>
        <w:jc w:val="both"/>
        <w:rPr>
          <w:b/>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 xml:space="preserve">Про звернення </w:t>
      </w:r>
      <w:proofErr w:type="spellStart"/>
      <w:r w:rsidRPr="00172872">
        <w:rPr>
          <w:b/>
          <w:sz w:val="27"/>
          <w:szCs w:val="27"/>
          <w:lang w:val="uk-UA"/>
        </w:rPr>
        <w:t>Дубенської</w:t>
      </w:r>
      <w:proofErr w:type="spellEnd"/>
      <w:r w:rsidRPr="00172872">
        <w:rPr>
          <w:b/>
          <w:sz w:val="27"/>
          <w:szCs w:val="27"/>
          <w:lang w:val="uk-UA"/>
        </w:rPr>
        <w:t xml:space="preserve"> міської ради щодо порушення клопотання про встановлення обласної премії імені Миколи ПШЕНИЧНОГО в галузі літератури</w:t>
      </w:r>
    </w:p>
    <w:p w:rsidR="00642364" w:rsidRPr="00172872" w:rsidRDefault="00642364" w:rsidP="00642364">
      <w:pPr>
        <w:tabs>
          <w:tab w:val="left" w:pos="142"/>
          <w:tab w:val="left" w:pos="567"/>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rPr>
        <w:t>Шевчук</w:t>
      </w:r>
      <w:r w:rsidRPr="00172872">
        <w:rPr>
          <w:i/>
          <w:sz w:val="27"/>
          <w:szCs w:val="27"/>
          <w:lang w:val="uk-UA"/>
        </w:rPr>
        <w:t xml:space="preserve"> </w:t>
      </w:r>
      <w:proofErr w:type="spellStart"/>
      <w:r w:rsidRPr="00172872">
        <w:rPr>
          <w:i/>
          <w:sz w:val="27"/>
          <w:szCs w:val="27"/>
          <w:lang w:val="uk-UA"/>
        </w:rPr>
        <w:t>Ерну</w:t>
      </w:r>
      <w:proofErr w:type="spellEnd"/>
      <w:r w:rsidRPr="00172872">
        <w:rPr>
          <w:i/>
          <w:sz w:val="27"/>
          <w:szCs w:val="27"/>
          <w:lang w:val="uk-UA"/>
        </w:rPr>
        <w:t xml:space="preserve"> Ананіївну – начальника відділу внутрішньої політики </w:t>
      </w:r>
      <w:proofErr w:type="spellStart"/>
      <w:r w:rsidRPr="00172872">
        <w:rPr>
          <w:i/>
          <w:sz w:val="27"/>
          <w:szCs w:val="27"/>
          <w:lang w:val="uk-UA"/>
        </w:rPr>
        <w:t>Дубенської</w:t>
      </w:r>
      <w:proofErr w:type="spellEnd"/>
      <w:r w:rsidRPr="00172872">
        <w:rPr>
          <w:i/>
          <w:sz w:val="27"/>
          <w:szCs w:val="27"/>
          <w:lang w:val="uk-UA"/>
        </w:rPr>
        <w:t xml:space="preserve"> міської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 </w:t>
      </w:r>
      <w:r w:rsidRPr="00172872">
        <w:rPr>
          <w:sz w:val="27"/>
          <w:szCs w:val="27"/>
          <w:lang w:val="uk-UA"/>
        </w:rPr>
        <w:t xml:space="preserve">яка запропонувала рекомендувати </w:t>
      </w:r>
      <w:proofErr w:type="spellStart"/>
      <w:r w:rsidRPr="00172872">
        <w:rPr>
          <w:sz w:val="27"/>
          <w:szCs w:val="27"/>
          <w:lang w:val="uk-UA"/>
        </w:rPr>
        <w:t>Дубенській</w:t>
      </w:r>
      <w:proofErr w:type="spellEnd"/>
      <w:r w:rsidRPr="00172872">
        <w:rPr>
          <w:sz w:val="27"/>
          <w:szCs w:val="27"/>
          <w:lang w:val="uk-UA"/>
        </w:rPr>
        <w:t xml:space="preserve"> міській раді заснувати місцеву премію, оскільки </w:t>
      </w:r>
      <w:proofErr w:type="spellStart"/>
      <w:r w:rsidRPr="00172872">
        <w:rPr>
          <w:sz w:val="27"/>
          <w:szCs w:val="27"/>
          <w:lang w:val="uk-UA"/>
        </w:rPr>
        <w:t>М.Пшеничний</w:t>
      </w:r>
      <w:proofErr w:type="spellEnd"/>
      <w:r w:rsidRPr="00172872">
        <w:rPr>
          <w:sz w:val="27"/>
          <w:szCs w:val="27"/>
          <w:lang w:val="uk-UA"/>
        </w:rPr>
        <w:t xml:space="preserve"> був уродженцем </w:t>
      </w:r>
      <w:proofErr w:type="spellStart"/>
      <w:r w:rsidRPr="00172872">
        <w:rPr>
          <w:sz w:val="27"/>
          <w:szCs w:val="27"/>
          <w:lang w:val="uk-UA"/>
        </w:rPr>
        <w:t>Дубенщини</w:t>
      </w:r>
      <w:proofErr w:type="spellEnd"/>
      <w:r w:rsidRPr="00172872">
        <w:rPr>
          <w:sz w:val="27"/>
          <w:szCs w:val="27"/>
          <w:lang w:val="uk-UA"/>
        </w:rPr>
        <w:t>.</w:t>
      </w:r>
    </w:p>
    <w:p w:rsidR="00642364" w:rsidRPr="00172872" w:rsidRDefault="00642364" w:rsidP="00642364">
      <w:pPr>
        <w:pStyle w:val="a7"/>
        <w:tabs>
          <w:tab w:val="num" w:pos="0"/>
        </w:tabs>
        <w:ind w:left="0"/>
        <w:jc w:val="both"/>
        <w:rPr>
          <w:i/>
          <w:iCs/>
          <w:sz w:val="27"/>
          <w:szCs w:val="27"/>
          <w:bdr w:val="none" w:sz="0" w:space="0" w:color="auto" w:frame="1"/>
          <w:lang w:val="uk-UA"/>
        </w:rPr>
      </w:pPr>
      <w:r w:rsidRPr="00172872">
        <w:rPr>
          <w:i/>
          <w:iCs/>
          <w:caps/>
          <w:sz w:val="27"/>
          <w:szCs w:val="27"/>
          <w:bdr w:val="none" w:sz="0" w:space="0" w:color="auto" w:frame="1"/>
          <w:lang w:val="uk-UA"/>
        </w:rPr>
        <w:t>Гайдукевич</w:t>
      </w:r>
      <w:r w:rsidRPr="00172872">
        <w:rPr>
          <w:i/>
          <w:iCs/>
          <w:sz w:val="27"/>
          <w:szCs w:val="27"/>
          <w:bdr w:val="none" w:sz="0" w:space="0" w:color="auto" w:frame="1"/>
          <w:lang w:val="uk-UA"/>
        </w:rPr>
        <w:t xml:space="preserve"> Віталій Віталійович – член постійної комісії, </w:t>
      </w:r>
      <w:r w:rsidRPr="00172872">
        <w:rPr>
          <w:iCs/>
          <w:sz w:val="27"/>
          <w:szCs w:val="27"/>
          <w:bdr w:val="none" w:sz="0" w:space="0" w:color="auto" w:frame="1"/>
          <w:lang w:val="uk-UA"/>
        </w:rPr>
        <w:t>який запропонував змінити назву існуючої премії в галузі літератури Рівненщини.</w:t>
      </w:r>
    </w:p>
    <w:p w:rsidR="00642364" w:rsidRPr="00172872" w:rsidRDefault="00642364" w:rsidP="00642364">
      <w:pPr>
        <w:pStyle w:val="a7"/>
        <w:tabs>
          <w:tab w:val="num" w:pos="0"/>
        </w:tabs>
        <w:ind w:left="0"/>
        <w:jc w:val="both"/>
        <w:rPr>
          <w:sz w:val="27"/>
          <w:szCs w:val="27"/>
          <w:lang w:val="uk-UA" w:eastAsia="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w:t>
      </w:r>
      <w:r w:rsidRPr="00172872">
        <w:rPr>
          <w:sz w:val="27"/>
          <w:szCs w:val="27"/>
          <w:lang w:val="uk-UA"/>
        </w:rPr>
        <w:t>рекомендувати управлінню культури і туризму облдержадміністрації з дотриманням усіх процедурних вимог розглянути питання щодо внесення змін до назви премії, що існує в галузі літератури Рівненської області, на премію імені Миколи ПШЕНИЧНОГО.</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2. Рекомендувати управлінню культури і туризму облдержадміністрації з дотриманням усіх процедурних вимог розглянути питання щодо внесення змін до назви премії, що існує в галузі літератури Рівненської області, на премію імені Миколи ПШЕНИЧНОГО.</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 w:val="num" w:pos="284"/>
        </w:tabs>
        <w:ind w:left="0"/>
        <w:jc w:val="both"/>
        <w:rPr>
          <w:b/>
          <w:sz w:val="27"/>
          <w:szCs w:val="27"/>
          <w:lang w:val="uk-UA" w:eastAsia="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eastAsia="uk-UA"/>
        </w:rPr>
      </w:pPr>
      <w:r w:rsidRPr="00172872">
        <w:rPr>
          <w:b/>
          <w:sz w:val="27"/>
          <w:szCs w:val="27"/>
          <w:lang w:val="uk-UA" w:eastAsia="uk-UA"/>
        </w:rPr>
        <w:t xml:space="preserve"> Про звернення </w:t>
      </w:r>
      <w:r w:rsidRPr="00172872">
        <w:rPr>
          <w:b/>
          <w:sz w:val="27"/>
          <w:szCs w:val="27"/>
          <w:lang w:val="uk-UA"/>
        </w:rPr>
        <w:t xml:space="preserve">Державного історико-культурного заповідника </w:t>
      </w:r>
      <w:proofErr w:type="spellStart"/>
      <w:r w:rsidRPr="00172872">
        <w:rPr>
          <w:b/>
          <w:sz w:val="27"/>
          <w:szCs w:val="27"/>
          <w:lang w:val="uk-UA"/>
        </w:rPr>
        <w:t>м.Дубно</w:t>
      </w:r>
      <w:proofErr w:type="spellEnd"/>
      <w:r w:rsidRPr="00172872">
        <w:rPr>
          <w:b/>
          <w:sz w:val="27"/>
          <w:szCs w:val="27"/>
          <w:lang w:val="uk-UA"/>
        </w:rPr>
        <w:t xml:space="preserve"> щодо виділення з обласного бюджету на 2021 рік коштів на проведення </w:t>
      </w:r>
      <w:r w:rsidRPr="00172872">
        <w:rPr>
          <w:b/>
          <w:sz w:val="27"/>
          <w:szCs w:val="27"/>
          <w:lang w:val="uk-UA"/>
        </w:rPr>
        <w:lastRenderedPageBreak/>
        <w:t>ремонтно-реставраційних робіт пам’ятки архітектури національного значення XV-XVI ст. (охор.№810) Луцька брама, вул.</w:t>
      </w:r>
      <w:r w:rsidRPr="00172872">
        <w:rPr>
          <w:b/>
          <w:caps/>
          <w:sz w:val="27"/>
          <w:szCs w:val="27"/>
          <w:lang w:val="uk-UA"/>
        </w:rPr>
        <w:t> </w:t>
      </w:r>
      <w:r w:rsidRPr="00172872">
        <w:rPr>
          <w:b/>
          <w:sz w:val="27"/>
          <w:szCs w:val="27"/>
          <w:lang w:val="uk-UA"/>
        </w:rPr>
        <w:t>Данила Галицького, 32</w:t>
      </w:r>
    </w:p>
    <w:p w:rsidR="00642364" w:rsidRPr="00172872" w:rsidRDefault="00642364" w:rsidP="00642364">
      <w:pPr>
        <w:tabs>
          <w:tab w:val="left" w:pos="142"/>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rPr>
        <w:t>Корнійчука</w:t>
      </w:r>
      <w:r w:rsidRPr="00172872">
        <w:rPr>
          <w:i/>
          <w:sz w:val="27"/>
          <w:szCs w:val="27"/>
          <w:lang w:val="uk-UA"/>
        </w:rPr>
        <w:t xml:space="preserve"> Віталія Володимировича – головного бухгалтера Державного історико-культурного заповідника </w:t>
      </w:r>
      <w:proofErr w:type="spellStart"/>
      <w:r w:rsidRPr="00172872">
        <w:rPr>
          <w:i/>
          <w:sz w:val="27"/>
          <w:szCs w:val="27"/>
          <w:lang w:val="uk-UA"/>
        </w:rPr>
        <w:t>м.Дубно</w:t>
      </w:r>
      <w:proofErr w:type="spellEnd"/>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left" w:pos="142"/>
          <w:tab w:val="left" w:pos="426"/>
        </w:tabs>
        <w:ind w:left="0"/>
        <w:jc w:val="both"/>
        <w:rPr>
          <w:sz w:val="27"/>
          <w:szCs w:val="27"/>
          <w:lang w:val="uk-UA" w:eastAsia="uk-UA"/>
        </w:rPr>
      </w:pPr>
      <w:r w:rsidRPr="00172872">
        <w:rPr>
          <w:i/>
          <w:caps/>
          <w:sz w:val="27"/>
          <w:szCs w:val="27"/>
          <w:lang w:val="uk-UA"/>
        </w:rPr>
        <w:t>Кондрачук</w:t>
      </w:r>
      <w:r w:rsidRPr="00172872">
        <w:rPr>
          <w:i/>
          <w:sz w:val="27"/>
          <w:szCs w:val="27"/>
          <w:lang w:val="uk-UA"/>
        </w:rPr>
        <w:t xml:space="preserve"> Сергій Юрійович – голова обласної ради,</w:t>
      </w:r>
      <w:r w:rsidRPr="00172872">
        <w:rPr>
          <w:sz w:val="27"/>
          <w:szCs w:val="27"/>
          <w:lang w:val="uk-UA"/>
        </w:rPr>
        <w:t xml:space="preserve"> який запропонував рекомендувати постійній комісії обласної ради з питань бюджету, фінансів та податків розглянути можливість виділення коштів </w:t>
      </w:r>
    </w:p>
    <w:p w:rsidR="00642364" w:rsidRPr="00172872" w:rsidRDefault="00642364" w:rsidP="00642364">
      <w:pPr>
        <w:pStyle w:val="a7"/>
        <w:tabs>
          <w:tab w:val="left" w:pos="142"/>
          <w:tab w:val="left" w:pos="426"/>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 xml:space="preserve"> та рекомендувати обласній державній адміністрації розглянути можливість виділення коштів з обласного бюджету  для Державного історико-культурного заповідника </w:t>
      </w:r>
      <w:proofErr w:type="spellStart"/>
      <w:r w:rsidRPr="00172872">
        <w:rPr>
          <w:sz w:val="27"/>
          <w:szCs w:val="27"/>
          <w:lang w:val="uk-UA"/>
        </w:rPr>
        <w:t>м.Дубно</w:t>
      </w:r>
      <w:proofErr w:type="spellEnd"/>
      <w:r w:rsidRPr="00172872">
        <w:rPr>
          <w:sz w:val="27"/>
          <w:szCs w:val="27"/>
          <w:lang w:val="uk-UA"/>
        </w:rPr>
        <w:t xml:space="preserve"> на проведення ремонтно-реставраційних робіт пам’ятки архітектури національного значення XV-XVI ст. (охор.№810) «Луцька брама», (</w:t>
      </w:r>
      <w:proofErr w:type="spellStart"/>
      <w:r w:rsidRPr="00172872">
        <w:rPr>
          <w:sz w:val="27"/>
          <w:szCs w:val="27"/>
          <w:lang w:val="uk-UA"/>
        </w:rPr>
        <w:t>м.Дубно</w:t>
      </w:r>
      <w:proofErr w:type="spellEnd"/>
      <w:r w:rsidRPr="00172872">
        <w:rPr>
          <w:sz w:val="27"/>
          <w:szCs w:val="27"/>
          <w:lang w:val="uk-UA"/>
        </w:rPr>
        <w:t>, вул.</w:t>
      </w:r>
      <w:r w:rsidRPr="00172872">
        <w:rPr>
          <w:caps/>
          <w:sz w:val="27"/>
          <w:szCs w:val="27"/>
          <w:lang w:val="uk-UA"/>
        </w:rPr>
        <w:t> </w:t>
      </w:r>
      <w:r w:rsidRPr="00172872">
        <w:rPr>
          <w:sz w:val="27"/>
          <w:szCs w:val="27"/>
          <w:lang w:val="uk-UA"/>
        </w:rPr>
        <w:t>Данила Галицького, 32).</w:t>
      </w:r>
    </w:p>
    <w:p w:rsidR="00642364" w:rsidRPr="00172872" w:rsidRDefault="00642364" w:rsidP="00642364">
      <w:pPr>
        <w:pStyle w:val="a7"/>
        <w:tabs>
          <w:tab w:val="left" w:pos="142"/>
          <w:tab w:val="left" w:pos="426"/>
        </w:tabs>
        <w:ind w:left="0"/>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left" w:pos="142"/>
          <w:tab w:val="left" w:pos="426"/>
        </w:tabs>
        <w:ind w:left="0"/>
        <w:jc w:val="both"/>
        <w:rPr>
          <w:sz w:val="27"/>
          <w:szCs w:val="27"/>
          <w:lang w:val="uk-UA"/>
        </w:rPr>
      </w:pPr>
      <w:r w:rsidRPr="00172872">
        <w:rPr>
          <w:sz w:val="27"/>
          <w:szCs w:val="27"/>
          <w:lang w:val="uk-UA"/>
        </w:rPr>
        <w:t xml:space="preserve">2. Рекомендувати обласній державній адміністрації розглянути можливість виділення коштів для Державного історико-культурного заповідника </w:t>
      </w:r>
      <w:proofErr w:type="spellStart"/>
      <w:r w:rsidRPr="00172872">
        <w:rPr>
          <w:sz w:val="27"/>
          <w:szCs w:val="27"/>
          <w:lang w:val="uk-UA"/>
        </w:rPr>
        <w:t>м.Дубно</w:t>
      </w:r>
      <w:proofErr w:type="spellEnd"/>
      <w:r w:rsidRPr="00172872">
        <w:rPr>
          <w:sz w:val="27"/>
          <w:szCs w:val="27"/>
          <w:lang w:val="uk-UA"/>
        </w:rPr>
        <w:t xml:space="preserve"> на проведення ремонтно-реставраційних робіт пам’ятки архітектури національного значення XV-XVI ст. (охор.№810) «Луцька брама», (</w:t>
      </w:r>
      <w:proofErr w:type="spellStart"/>
      <w:r w:rsidRPr="00172872">
        <w:rPr>
          <w:sz w:val="27"/>
          <w:szCs w:val="27"/>
          <w:lang w:val="uk-UA"/>
        </w:rPr>
        <w:t>м.Дубно</w:t>
      </w:r>
      <w:proofErr w:type="spellEnd"/>
      <w:r w:rsidRPr="00172872">
        <w:rPr>
          <w:sz w:val="27"/>
          <w:szCs w:val="27"/>
          <w:lang w:val="uk-UA"/>
        </w:rPr>
        <w:t>, вул.</w:t>
      </w:r>
      <w:r w:rsidRPr="00172872">
        <w:rPr>
          <w:caps/>
          <w:sz w:val="27"/>
          <w:szCs w:val="27"/>
          <w:lang w:val="uk-UA"/>
        </w:rPr>
        <w:t> </w:t>
      </w:r>
      <w:r w:rsidRPr="00172872">
        <w:rPr>
          <w:sz w:val="27"/>
          <w:szCs w:val="27"/>
          <w:lang w:val="uk-UA"/>
        </w:rPr>
        <w:t>Данила Галицького, 32).</w:t>
      </w:r>
    </w:p>
    <w:p w:rsidR="00642364" w:rsidRPr="00172872" w:rsidRDefault="00642364" w:rsidP="00642364">
      <w:pPr>
        <w:pStyle w:val="a7"/>
        <w:tabs>
          <w:tab w:val="left" w:pos="142"/>
          <w:tab w:val="left" w:pos="426"/>
        </w:tabs>
        <w:ind w:left="0"/>
        <w:jc w:val="both"/>
        <w:rPr>
          <w:sz w:val="27"/>
          <w:szCs w:val="27"/>
          <w:lang w:val="uk-UA" w:eastAsia="uk-UA"/>
        </w:rPr>
      </w:pPr>
      <w:r w:rsidRPr="00172872">
        <w:rPr>
          <w:sz w:val="27"/>
          <w:szCs w:val="27"/>
          <w:lang w:val="uk-UA"/>
        </w:rPr>
        <w:t>3. Рекомендувати постійній комісії обласної ради з питань бюджету, фінансів та податків розглянути вказане питання.</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s>
        <w:jc w:val="both"/>
        <w:rPr>
          <w:b/>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 xml:space="preserve"> Про звернення управління культури і туризму облдержадміністрації щодо виділення з обласного бюджету на 2021 рік додаткових коштів для придбання комунальному закладу «Рівненська обласна універсальна наукова бібліотека» Рівненської обласної ради посібника «Наш край: історія Волині від найдавніших часів до другої половини XX століття»</w:t>
      </w:r>
    </w:p>
    <w:p w:rsidR="00642364" w:rsidRPr="00172872" w:rsidRDefault="00642364" w:rsidP="00642364">
      <w:pPr>
        <w:tabs>
          <w:tab w:val="left" w:pos="142"/>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rPr>
        <w:t>Романюк</w:t>
      </w:r>
      <w:r w:rsidRPr="00172872">
        <w:rPr>
          <w:i/>
          <w:sz w:val="27"/>
          <w:szCs w:val="27"/>
          <w:lang w:val="uk-UA"/>
        </w:rPr>
        <w:t xml:space="preserve"> Любов Володимирівну – начальника управління культури і туризму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left" w:pos="142"/>
          <w:tab w:val="left" w:pos="567"/>
        </w:tabs>
        <w:jc w:val="both"/>
        <w:rPr>
          <w:sz w:val="27"/>
          <w:szCs w:val="27"/>
          <w:lang w:val="uk-UA"/>
        </w:rPr>
      </w:pPr>
      <w:r w:rsidRPr="00172872">
        <w:rPr>
          <w:i/>
          <w:caps/>
          <w:sz w:val="27"/>
          <w:szCs w:val="27"/>
          <w:lang w:val="uk-UA"/>
        </w:rPr>
        <w:t>Кондрачук</w:t>
      </w:r>
      <w:r w:rsidRPr="00172872">
        <w:rPr>
          <w:i/>
          <w:sz w:val="27"/>
          <w:szCs w:val="27"/>
          <w:lang w:val="uk-UA"/>
        </w:rPr>
        <w:t xml:space="preserve"> Сергій Юрійович – голова обласної ради,</w:t>
      </w:r>
      <w:r w:rsidRPr="00172872">
        <w:rPr>
          <w:sz w:val="27"/>
          <w:szCs w:val="27"/>
          <w:lang w:val="uk-UA"/>
        </w:rPr>
        <w:t xml:space="preserve"> який звернувся з проханням зробити добру справу та виділити кошти на видання книги.</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Біляк</w:t>
      </w:r>
      <w:r w:rsidRPr="00172872">
        <w:rPr>
          <w:i/>
          <w:sz w:val="27"/>
          <w:szCs w:val="27"/>
          <w:lang w:val="uk-UA"/>
        </w:rPr>
        <w:t xml:space="preserve"> Лідія Аркадіївна – директор департаменту фінансів облдержадміністрації.</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w:t>
      </w:r>
      <w:r w:rsidRPr="00172872">
        <w:rPr>
          <w:sz w:val="27"/>
          <w:szCs w:val="27"/>
          <w:lang w:val="uk-UA"/>
        </w:rPr>
        <w:t xml:space="preserve">рекомендувати обласній державній адміністрації </w:t>
      </w:r>
      <w:proofErr w:type="spellStart"/>
      <w:r w:rsidRPr="00172872">
        <w:rPr>
          <w:sz w:val="27"/>
          <w:szCs w:val="27"/>
          <w:lang w:val="uk-UA"/>
        </w:rPr>
        <w:t>внести</w:t>
      </w:r>
      <w:proofErr w:type="spellEnd"/>
      <w:r w:rsidRPr="00172872">
        <w:rPr>
          <w:sz w:val="27"/>
          <w:szCs w:val="27"/>
          <w:lang w:val="uk-UA"/>
        </w:rPr>
        <w:t xml:space="preserve"> зміни до </w:t>
      </w:r>
      <w:proofErr w:type="spellStart"/>
      <w:r w:rsidRPr="00172872">
        <w:rPr>
          <w:sz w:val="27"/>
          <w:szCs w:val="27"/>
          <w:lang w:val="uk-UA"/>
        </w:rPr>
        <w:t>проєкту</w:t>
      </w:r>
      <w:proofErr w:type="spellEnd"/>
      <w:r w:rsidRPr="00172872">
        <w:rPr>
          <w:sz w:val="27"/>
          <w:szCs w:val="27"/>
          <w:lang w:val="uk-UA"/>
        </w:rPr>
        <w:t xml:space="preserve"> рішення «Про внесення змін до обласного бюджету Рівненської області на 2021 рік», передбачивши кошти в сумі 100,0 </w:t>
      </w:r>
      <w:proofErr w:type="spellStart"/>
      <w:r w:rsidRPr="00172872">
        <w:rPr>
          <w:sz w:val="27"/>
          <w:szCs w:val="27"/>
          <w:lang w:val="uk-UA"/>
        </w:rPr>
        <w:t>тис.грн</w:t>
      </w:r>
      <w:proofErr w:type="spellEnd"/>
      <w:r w:rsidRPr="00172872">
        <w:rPr>
          <w:sz w:val="27"/>
          <w:szCs w:val="27"/>
          <w:lang w:val="uk-UA"/>
        </w:rPr>
        <w:t xml:space="preserve"> </w:t>
      </w:r>
      <w:r w:rsidRPr="00172872">
        <w:rPr>
          <w:sz w:val="27"/>
          <w:szCs w:val="27"/>
          <w:lang w:val="uk-UA" w:eastAsia="uk-UA"/>
        </w:rPr>
        <w:t>для придбання комунальним закладом «Рівненська обласна універсальна наукова бібліотека» Рівненської обласної ради посібника «Наш край: історія Волині від найдавніших часів до другої половини XX століття».</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lastRenderedPageBreak/>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2.  Рекомендувати обласній державній адміністрації </w:t>
      </w:r>
      <w:proofErr w:type="spellStart"/>
      <w:r w:rsidRPr="00172872">
        <w:rPr>
          <w:sz w:val="27"/>
          <w:szCs w:val="27"/>
          <w:lang w:val="uk-UA"/>
        </w:rPr>
        <w:t>внести</w:t>
      </w:r>
      <w:proofErr w:type="spellEnd"/>
      <w:r w:rsidRPr="00172872">
        <w:rPr>
          <w:sz w:val="27"/>
          <w:szCs w:val="27"/>
          <w:lang w:val="uk-UA"/>
        </w:rPr>
        <w:t xml:space="preserve"> зміни до </w:t>
      </w:r>
      <w:proofErr w:type="spellStart"/>
      <w:r w:rsidRPr="00172872">
        <w:rPr>
          <w:sz w:val="27"/>
          <w:szCs w:val="27"/>
          <w:lang w:val="uk-UA"/>
        </w:rPr>
        <w:t>проєкту</w:t>
      </w:r>
      <w:proofErr w:type="spellEnd"/>
      <w:r w:rsidRPr="00172872">
        <w:rPr>
          <w:sz w:val="27"/>
          <w:szCs w:val="27"/>
          <w:lang w:val="uk-UA"/>
        </w:rPr>
        <w:t xml:space="preserve"> рішення «Про внесення змін до обласного бюджету Рівненської області на 2021 рік», передбачивши кошти в сумі 100,0 </w:t>
      </w:r>
      <w:proofErr w:type="spellStart"/>
      <w:r w:rsidRPr="00172872">
        <w:rPr>
          <w:sz w:val="27"/>
          <w:szCs w:val="27"/>
          <w:lang w:val="uk-UA"/>
        </w:rPr>
        <w:t>тис.грн</w:t>
      </w:r>
      <w:proofErr w:type="spellEnd"/>
      <w:r w:rsidRPr="00172872">
        <w:rPr>
          <w:sz w:val="27"/>
          <w:szCs w:val="27"/>
          <w:lang w:val="uk-UA"/>
        </w:rPr>
        <w:t xml:space="preserve"> </w:t>
      </w:r>
      <w:r w:rsidRPr="00172872">
        <w:rPr>
          <w:sz w:val="27"/>
          <w:szCs w:val="27"/>
          <w:lang w:val="uk-UA" w:eastAsia="uk-UA"/>
        </w:rPr>
        <w:t>для придбання комунальним закладом «Рівненська обласна універсальна наукова бібліотека» Рівненської обласної ради посібника «Наш край: історія Волині від найдавніших часів до другої половини XX століття».</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 w:val="left" w:pos="567"/>
        </w:tabs>
        <w:jc w:val="both"/>
        <w:rPr>
          <w:b/>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 xml:space="preserve">Про звернення </w:t>
      </w:r>
      <w:proofErr w:type="spellStart"/>
      <w:r w:rsidRPr="00172872">
        <w:rPr>
          <w:b/>
          <w:sz w:val="27"/>
          <w:szCs w:val="27"/>
          <w:lang w:val="uk-UA"/>
        </w:rPr>
        <w:t>Мізоцької</w:t>
      </w:r>
      <w:proofErr w:type="spellEnd"/>
      <w:r w:rsidRPr="00172872">
        <w:rPr>
          <w:b/>
          <w:sz w:val="27"/>
          <w:szCs w:val="27"/>
          <w:lang w:val="uk-UA"/>
        </w:rPr>
        <w:t xml:space="preserve"> селищної ради Рівненського району Рівненської області щодо виділення з обласного бюджету на 2021 рік субвенції на </w:t>
      </w:r>
      <w:proofErr w:type="spellStart"/>
      <w:r w:rsidRPr="00172872">
        <w:rPr>
          <w:b/>
          <w:sz w:val="27"/>
          <w:szCs w:val="27"/>
          <w:lang w:val="uk-UA"/>
        </w:rPr>
        <w:t>співфінансування</w:t>
      </w:r>
      <w:proofErr w:type="spellEnd"/>
      <w:r w:rsidRPr="00172872">
        <w:rPr>
          <w:b/>
          <w:sz w:val="27"/>
          <w:szCs w:val="27"/>
          <w:lang w:val="uk-UA"/>
        </w:rPr>
        <w:t xml:space="preserve"> заходів Програми розвитку туризму в </w:t>
      </w:r>
      <w:proofErr w:type="spellStart"/>
      <w:r w:rsidRPr="00172872">
        <w:rPr>
          <w:b/>
          <w:sz w:val="27"/>
          <w:szCs w:val="27"/>
          <w:lang w:val="uk-UA"/>
        </w:rPr>
        <w:t>Мізоцькій</w:t>
      </w:r>
      <w:proofErr w:type="spellEnd"/>
      <w:r w:rsidRPr="00172872">
        <w:rPr>
          <w:b/>
          <w:sz w:val="27"/>
          <w:szCs w:val="27"/>
          <w:lang w:val="uk-UA"/>
        </w:rPr>
        <w:t xml:space="preserve"> територіальній громаді Рівненської області на 2021-2023 роки</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sz w:val="27"/>
          <w:szCs w:val="27"/>
          <w:lang w:val="uk-UA" w:eastAsia="uk-UA"/>
        </w:rPr>
        <w:t xml:space="preserve">: </w:t>
      </w:r>
      <w:r w:rsidRPr="00172872">
        <w:rPr>
          <w:i/>
          <w:caps/>
          <w:sz w:val="27"/>
          <w:szCs w:val="27"/>
          <w:lang w:val="uk-UA" w:eastAsia="uk-UA"/>
        </w:rPr>
        <w:t>Похилюка</w:t>
      </w:r>
      <w:r w:rsidRPr="00172872">
        <w:rPr>
          <w:i/>
          <w:sz w:val="27"/>
          <w:szCs w:val="27"/>
          <w:lang w:val="uk-UA" w:eastAsia="uk-UA"/>
        </w:rPr>
        <w:t xml:space="preserve"> Богдана Юрійовича – </w:t>
      </w:r>
      <w:proofErr w:type="spellStart"/>
      <w:r w:rsidRPr="00172872">
        <w:rPr>
          <w:i/>
          <w:sz w:val="27"/>
          <w:szCs w:val="27"/>
          <w:lang w:val="uk-UA" w:eastAsia="uk-UA"/>
        </w:rPr>
        <w:t>Мізоцького</w:t>
      </w:r>
      <w:proofErr w:type="spellEnd"/>
      <w:r w:rsidRPr="00172872">
        <w:rPr>
          <w:i/>
          <w:sz w:val="27"/>
          <w:szCs w:val="27"/>
          <w:lang w:val="uk-UA" w:eastAsia="uk-UA"/>
        </w:rPr>
        <w:t xml:space="preserve"> селищного голову</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num" w:pos="0"/>
          <w:tab w:val="left" w:pos="142"/>
          <w:tab w:val="left" w:pos="567"/>
        </w:tabs>
        <w:jc w:val="both"/>
        <w:rPr>
          <w:sz w:val="27"/>
          <w:szCs w:val="27"/>
          <w:lang w:val="uk-UA"/>
        </w:rPr>
      </w:pPr>
      <w:r w:rsidRPr="00172872">
        <w:rPr>
          <w:i/>
          <w:caps/>
          <w:sz w:val="27"/>
          <w:szCs w:val="27"/>
          <w:lang w:val="uk-UA"/>
        </w:rPr>
        <w:t>Кондрачук</w:t>
      </w:r>
      <w:r w:rsidRPr="00172872">
        <w:rPr>
          <w:i/>
          <w:sz w:val="27"/>
          <w:szCs w:val="27"/>
          <w:lang w:val="uk-UA"/>
        </w:rPr>
        <w:t xml:space="preserve"> Сергій Юрійович – голова обласної ради,</w:t>
      </w:r>
      <w:r w:rsidRPr="00172872">
        <w:rPr>
          <w:sz w:val="27"/>
          <w:szCs w:val="27"/>
          <w:lang w:val="uk-UA"/>
        </w:rPr>
        <w:t xml:space="preserve"> який звернувся з проханням підтримати.</w:t>
      </w:r>
    </w:p>
    <w:p w:rsidR="00642364" w:rsidRPr="00172872" w:rsidRDefault="00642364" w:rsidP="00642364">
      <w:pPr>
        <w:tabs>
          <w:tab w:val="num" w:pos="0"/>
          <w:tab w:val="left" w:pos="142"/>
          <w:tab w:val="left" w:pos="567"/>
        </w:tabs>
        <w:jc w:val="both"/>
        <w:rPr>
          <w:sz w:val="27"/>
          <w:szCs w:val="27"/>
          <w:lang w:val="uk-UA"/>
        </w:rPr>
      </w:pPr>
      <w:r w:rsidRPr="00172872">
        <w:rPr>
          <w:i/>
          <w:caps/>
          <w:sz w:val="27"/>
          <w:szCs w:val="27"/>
          <w:lang w:val="uk-UA"/>
        </w:rPr>
        <w:t>Біляк</w:t>
      </w:r>
      <w:r w:rsidRPr="00172872">
        <w:rPr>
          <w:i/>
          <w:sz w:val="27"/>
          <w:szCs w:val="27"/>
          <w:lang w:val="uk-UA"/>
        </w:rPr>
        <w:t xml:space="preserve"> Лідія Аркадіївна – директор департаменту фінансів облдержадміністрації, </w:t>
      </w:r>
      <w:r w:rsidRPr="00172872">
        <w:rPr>
          <w:sz w:val="27"/>
          <w:szCs w:val="27"/>
          <w:lang w:val="uk-UA"/>
        </w:rPr>
        <w:t>яка повідомила, що не можна виділяти кошти у вигляді субвенції.</w:t>
      </w:r>
    </w:p>
    <w:p w:rsidR="00642364" w:rsidRPr="00172872" w:rsidRDefault="00642364" w:rsidP="00642364">
      <w:pPr>
        <w:pStyle w:val="a7"/>
        <w:tabs>
          <w:tab w:val="left" w:pos="0"/>
        </w:tabs>
        <w:ind w:left="0"/>
        <w:jc w:val="both"/>
        <w:rPr>
          <w:i/>
          <w:sz w:val="27"/>
          <w:szCs w:val="27"/>
          <w:lang w:val="uk-UA" w:eastAsia="uk-UA"/>
        </w:rPr>
      </w:pPr>
      <w:r w:rsidRPr="00172872">
        <w:rPr>
          <w:i/>
          <w:caps/>
          <w:sz w:val="27"/>
          <w:szCs w:val="27"/>
          <w:lang w:val="uk-UA" w:eastAsia="uk-UA"/>
        </w:rPr>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керівний секретаріату,</w:t>
      </w:r>
      <w:r w:rsidRPr="00172872">
        <w:rPr>
          <w:sz w:val="27"/>
          <w:szCs w:val="27"/>
          <w:lang w:val="uk-UA" w:eastAsia="uk-UA"/>
        </w:rPr>
        <w:t xml:space="preserve"> який зазначив, що у програмі зазначені  кошти  обласного бюджету і на інші територіальні громади виділялися субвенції на реалізацію місцевих програм.</w:t>
      </w:r>
    </w:p>
    <w:p w:rsidR="00642364" w:rsidRPr="00172872" w:rsidRDefault="00642364" w:rsidP="00642364">
      <w:pPr>
        <w:tabs>
          <w:tab w:val="num" w:pos="0"/>
          <w:tab w:val="left" w:pos="142"/>
          <w:tab w:val="left" w:pos="567"/>
        </w:tabs>
        <w:jc w:val="both"/>
        <w:rPr>
          <w:sz w:val="27"/>
          <w:szCs w:val="27"/>
          <w:lang w:val="uk-UA"/>
        </w:rPr>
      </w:pP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 </w:t>
      </w:r>
      <w:r w:rsidRPr="00172872">
        <w:rPr>
          <w:sz w:val="27"/>
          <w:szCs w:val="27"/>
          <w:lang w:val="uk-UA"/>
        </w:rPr>
        <w:t>яка запропонувала розширити можливості КЗ «</w:t>
      </w:r>
      <w:proofErr w:type="spellStart"/>
      <w:r w:rsidRPr="00172872">
        <w:rPr>
          <w:sz w:val="27"/>
          <w:szCs w:val="27"/>
          <w:lang w:val="uk-UA"/>
        </w:rPr>
        <w:t>Рівнекнига</w:t>
      </w:r>
      <w:proofErr w:type="spellEnd"/>
      <w:r w:rsidRPr="00172872">
        <w:rPr>
          <w:sz w:val="27"/>
          <w:szCs w:val="27"/>
          <w:lang w:val="uk-UA"/>
        </w:rPr>
        <w:t>» Рівненської обласної ради.</w:t>
      </w:r>
    </w:p>
    <w:p w:rsidR="00642364" w:rsidRPr="00172872" w:rsidRDefault="00642364" w:rsidP="00642364">
      <w:pPr>
        <w:pStyle w:val="a7"/>
        <w:tabs>
          <w:tab w:val="left" w:pos="142"/>
          <w:tab w:val="left" w:pos="426"/>
        </w:tabs>
        <w:ind w:left="0"/>
        <w:jc w:val="both"/>
        <w:rPr>
          <w:sz w:val="27"/>
          <w:szCs w:val="27"/>
          <w:lang w:val="uk-UA" w:eastAsia="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 звернення</w:t>
      </w:r>
      <w:r w:rsidRPr="00172872">
        <w:rPr>
          <w:sz w:val="27"/>
          <w:szCs w:val="27"/>
          <w:lang w:val="uk-UA"/>
        </w:rPr>
        <w:t xml:space="preserve"> і рекомендувати обласній державній адміністрації невідкладно, до 16.08.2021, надати обласній раді пропозиції щодо механізму виділення коштів в сумі 120 </w:t>
      </w:r>
      <w:proofErr w:type="spellStart"/>
      <w:r w:rsidRPr="00172872">
        <w:rPr>
          <w:sz w:val="27"/>
          <w:szCs w:val="27"/>
          <w:lang w:val="uk-UA"/>
        </w:rPr>
        <w:t>тис.грн</w:t>
      </w:r>
      <w:proofErr w:type="spellEnd"/>
      <w:r w:rsidRPr="00172872">
        <w:rPr>
          <w:sz w:val="27"/>
          <w:szCs w:val="27"/>
          <w:lang w:val="uk-UA"/>
        </w:rPr>
        <w:t xml:space="preserve"> на заходи з видання фотоальбому та книги, які передбачені у </w:t>
      </w:r>
      <w:r w:rsidRPr="00172872">
        <w:rPr>
          <w:sz w:val="27"/>
          <w:szCs w:val="27"/>
          <w:lang w:val="uk-UA" w:eastAsia="uk-UA"/>
        </w:rPr>
        <w:t xml:space="preserve">Програмі розвитку туризму в </w:t>
      </w:r>
      <w:proofErr w:type="spellStart"/>
      <w:r w:rsidRPr="00172872">
        <w:rPr>
          <w:sz w:val="27"/>
          <w:szCs w:val="27"/>
          <w:lang w:val="uk-UA" w:eastAsia="uk-UA"/>
        </w:rPr>
        <w:t>Мізоцькій</w:t>
      </w:r>
      <w:proofErr w:type="spellEnd"/>
      <w:r w:rsidRPr="00172872">
        <w:rPr>
          <w:sz w:val="27"/>
          <w:szCs w:val="27"/>
          <w:lang w:val="uk-UA" w:eastAsia="uk-UA"/>
        </w:rPr>
        <w:t xml:space="preserve"> територіальній громаді Рівненської області на 2021-2023 роки, а також рекомендувати постійній комісії обласної ради з питань бюджету, фінансів та податків розглянути  подані обласною державною адміністрацією пропозиції та передбачити кошти на зазначенні у зверненні цілі.</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left" w:pos="142"/>
          <w:tab w:val="left" w:pos="426"/>
        </w:tabs>
        <w:ind w:left="0"/>
        <w:jc w:val="both"/>
        <w:rPr>
          <w:sz w:val="27"/>
          <w:szCs w:val="27"/>
          <w:lang w:val="uk-UA"/>
        </w:rPr>
      </w:pPr>
      <w:r w:rsidRPr="00172872">
        <w:rPr>
          <w:sz w:val="27"/>
          <w:szCs w:val="27"/>
          <w:lang w:val="uk-UA"/>
        </w:rPr>
        <w:t>2. Підтримати звернення.</w:t>
      </w:r>
    </w:p>
    <w:p w:rsidR="00642364" w:rsidRPr="00172872" w:rsidRDefault="00642364" w:rsidP="00642364">
      <w:pPr>
        <w:pStyle w:val="a7"/>
        <w:tabs>
          <w:tab w:val="left" w:pos="142"/>
          <w:tab w:val="left" w:pos="426"/>
        </w:tabs>
        <w:ind w:left="0"/>
        <w:jc w:val="both"/>
        <w:rPr>
          <w:sz w:val="27"/>
          <w:szCs w:val="27"/>
          <w:lang w:val="uk-UA" w:eastAsia="uk-UA"/>
        </w:rPr>
      </w:pPr>
      <w:r w:rsidRPr="00172872">
        <w:rPr>
          <w:sz w:val="27"/>
          <w:szCs w:val="27"/>
          <w:lang w:val="uk-UA"/>
        </w:rPr>
        <w:t xml:space="preserve">3. Рекомендувати обласній державній адміністрації невідкладно, до 16.08.2021, надати обласній раді пропозиції щодо механізму виділення коштів в сумі            120 </w:t>
      </w:r>
      <w:proofErr w:type="spellStart"/>
      <w:r w:rsidRPr="00172872">
        <w:rPr>
          <w:sz w:val="27"/>
          <w:szCs w:val="27"/>
          <w:lang w:val="uk-UA"/>
        </w:rPr>
        <w:t>тис.грн</w:t>
      </w:r>
      <w:proofErr w:type="spellEnd"/>
      <w:r w:rsidRPr="00172872">
        <w:rPr>
          <w:sz w:val="27"/>
          <w:szCs w:val="27"/>
          <w:lang w:val="uk-UA"/>
        </w:rPr>
        <w:t xml:space="preserve"> на заходи з видання фотоальбому та книги, які передбачені у </w:t>
      </w:r>
      <w:r w:rsidRPr="00172872">
        <w:rPr>
          <w:sz w:val="27"/>
          <w:szCs w:val="27"/>
          <w:lang w:val="uk-UA" w:eastAsia="uk-UA"/>
        </w:rPr>
        <w:t xml:space="preserve">Програмі розвитку туризму в </w:t>
      </w:r>
      <w:proofErr w:type="spellStart"/>
      <w:r w:rsidRPr="00172872">
        <w:rPr>
          <w:sz w:val="27"/>
          <w:szCs w:val="27"/>
          <w:lang w:val="uk-UA" w:eastAsia="uk-UA"/>
        </w:rPr>
        <w:t>Мізоцькій</w:t>
      </w:r>
      <w:proofErr w:type="spellEnd"/>
      <w:r w:rsidRPr="00172872">
        <w:rPr>
          <w:sz w:val="27"/>
          <w:szCs w:val="27"/>
          <w:lang w:val="uk-UA" w:eastAsia="uk-UA"/>
        </w:rPr>
        <w:t xml:space="preserve"> територіальній громаді Рівненської області на 2021-2023 роки.</w:t>
      </w:r>
    </w:p>
    <w:p w:rsidR="00642364" w:rsidRPr="00172872" w:rsidRDefault="00642364" w:rsidP="00642364">
      <w:pPr>
        <w:pStyle w:val="a7"/>
        <w:tabs>
          <w:tab w:val="left" w:pos="142"/>
          <w:tab w:val="left" w:pos="426"/>
        </w:tabs>
        <w:ind w:left="0"/>
        <w:jc w:val="both"/>
        <w:rPr>
          <w:b/>
          <w:sz w:val="27"/>
          <w:szCs w:val="27"/>
          <w:lang w:val="uk-UA" w:eastAsia="uk-UA"/>
        </w:rPr>
      </w:pPr>
      <w:r w:rsidRPr="00172872">
        <w:rPr>
          <w:sz w:val="27"/>
          <w:szCs w:val="27"/>
          <w:lang w:val="uk-UA" w:eastAsia="uk-UA"/>
        </w:rPr>
        <w:lastRenderedPageBreak/>
        <w:t>4. Рекомендувати постійній комісії обласної ради з питань бюджету, фінансів та податків розглянути  подані обласною державною адміністрацією пропозиції та передбачити кошти на зазначенні у зверненні цілі.</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 w:val="left" w:pos="567"/>
        </w:tabs>
        <w:jc w:val="both"/>
        <w:rPr>
          <w:b/>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eastAsia="uk-UA"/>
        </w:rPr>
      </w:pPr>
      <w:r w:rsidRPr="00172872">
        <w:rPr>
          <w:b/>
          <w:sz w:val="27"/>
          <w:szCs w:val="27"/>
          <w:lang w:val="uk-UA" w:eastAsia="uk-UA"/>
        </w:rPr>
        <w:t xml:space="preserve"> Про звернення комунального підприємства «</w:t>
      </w:r>
      <w:proofErr w:type="spellStart"/>
      <w:r w:rsidRPr="00172872">
        <w:rPr>
          <w:b/>
          <w:sz w:val="27"/>
          <w:szCs w:val="27"/>
          <w:lang w:val="uk-UA" w:eastAsia="uk-UA"/>
        </w:rPr>
        <w:t>Рівнекнига</w:t>
      </w:r>
      <w:proofErr w:type="spellEnd"/>
      <w:r w:rsidRPr="00172872">
        <w:rPr>
          <w:b/>
          <w:sz w:val="27"/>
          <w:szCs w:val="27"/>
          <w:lang w:val="uk-UA" w:eastAsia="uk-UA"/>
        </w:rPr>
        <w:t xml:space="preserve">» Рівненської обласної ради щодо </w:t>
      </w:r>
      <w:r w:rsidRPr="00172872">
        <w:rPr>
          <w:b/>
          <w:sz w:val="27"/>
          <w:szCs w:val="27"/>
          <w:lang w:val="uk-UA"/>
        </w:rPr>
        <w:t>прийняття обласною радою звернення до Президента України, Кабінету Міністрів України, Верховної Ради України щодо надання підприємству податкових канікул на три роки зі сплати податку на додану вартість, земельного податку, податку на нерухоме майно, 30% від оренди, єдиного соціального внеску, військового збору, податку з доходів фізичних осіб</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sz w:val="27"/>
          <w:szCs w:val="27"/>
          <w:lang w:val="uk-UA" w:eastAsia="uk-UA"/>
        </w:rPr>
        <w:t xml:space="preserve"> </w:t>
      </w: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num" w:pos="0"/>
          <w:tab w:val="left" w:pos="142"/>
          <w:tab w:val="left" w:pos="567"/>
        </w:tabs>
        <w:jc w:val="both"/>
        <w:rPr>
          <w:sz w:val="27"/>
          <w:szCs w:val="27"/>
          <w:lang w:val="uk-UA"/>
        </w:rPr>
      </w:pPr>
      <w:r w:rsidRPr="00172872">
        <w:rPr>
          <w:i/>
          <w:caps/>
          <w:sz w:val="27"/>
          <w:szCs w:val="27"/>
          <w:lang w:val="uk-UA"/>
        </w:rPr>
        <w:t>Біляк</w:t>
      </w:r>
      <w:r w:rsidRPr="00172872">
        <w:rPr>
          <w:i/>
          <w:sz w:val="27"/>
          <w:szCs w:val="27"/>
          <w:lang w:val="uk-UA"/>
        </w:rPr>
        <w:t xml:space="preserve"> Лідія Аркадіївна – директор департаменту фінансів облдержадміністрації, </w:t>
      </w:r>
      <w:r w:rsidRPr="00172872">
        <w:rPr>
          <w:sz w:val="27"/>
          <w:szCs w:val="27"/>
          <w:lang w:val="uk-UA"/>
        </w:rPr>
        <w:t>яка</w:t>
      </w:r>
      <w:r w:rsidRPr="00172872">
        <w:rPr>
          <w:i/>
          <w:sz w:val="27"/>
          <w:szCs w:val="27"/>
          <w:lang w:val="uk-UA"/>
        </w:rPr>
        <w:t xml:space="preserve"> </w:t>
      </w:r>
      <w:r w:rsidRPr="00172872">
        <w:rPr>
          <w:sz w:val="27"/>
          <w:szCs w:val="27"/>
          <w:lang w:val="uk-UA"/>
        </w:rPr>
        <w:t>запропонувала відділити місцеві податки від тих, скасування яких необхідно вирішувати на державному рівні.</w:t>
      </w:r>
    </w:p>
    <w:p w:rsidR="00642364" w:rsidRPr="00172872" w:rsidRDefault="00642364" w:rsidP="00642364">
      <w:pPr>
        <w:tabs>
          <w:tab w:val="num" w:pos="0"/>
          <w:tab w:val="left" w:pos="142"/>
          <w:tab w:val="left" w:pos="567"/>
        </w:tabs>
        <w:jc w:val="both"/>
        <w:rPr>
          <w:i/>
          <w:sz w:val="27"/>
          <w:szCs w:val="27"/>
          <w:lang w:val="uk-UA"/>
        </w:rPr>
      </w:pPr>
      <w:r w:rsidRPr="00172872">
        <w:rPr>
          <w:i/>
          <w:caps/>
          <w:sz w:val="27"/>
          <w:szCs w:val="27"/>
          <w:lang w:val="uk-UA"/>
        </w:rPr>
        <w:t>Романюк</w:t>
      </w:r>
      <w:r w:rsidRPr="00172872">
        <w:rPr>
          <w:i/>
          <w:sz w:val="27"/>
          <w:szCs w:val="27"/>
          <w:lang w:val="uk-UA"/>
        </w:rPr>
        <w:t xml:space="preserve"> Любов Володимирівна – начальник управління культури і туризму облдержадміністрації,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w:t>
      </w:r>
      <w:r w:rsidRPr="00172872">
        <w:rPr>
          <w:sz w:val="27"/>
          <w:szCs w:val="27"/>
          <w:lang w:val="uk-UA"/>
        </w:rPr>
        <w:t xml:space="preserve">рекомендувати адміністрації комунального підприємства </w:t>
      </w:r>
      <w:r w:rsidRPr="00172872">
        <w:rPr>
          <w:sz w:val="27"/>
          <w:szCs w:val="27"/>
          <w:lang w:val="uk-UA" w:eastAsia="uk-UA"/>
        </w:rPr>
        <w:t>«</w:t>
      </w:r>
      <w:proofErr w:type="spellStart"/>
      <w:r w:rsidRPr="00172872">
        <w:rPr>
          <w:sz w:val="27"/>
          <w:szCs w:val="27"/>
          <w:lang w:val="uk-UA" w:eastAsia="uk-UA"/>
        </w:rPr>
        <w:t>Рівнекнига</w:t>
      </w:r>
      <w:proofErr w:type="spellEnd"/>
      <w:r w:rsidRPr="00172872">
        <w:rPr>
          <w:sz w:val="27"/>
          <w:szCs w:val="27"/>
          <w:lang w:val="uk-UA" w:eastAsia="uk-UA"/>
        </w:rPr>
        <w:t>» Рівненської обласної ради переглянути текст звернення, розмежувавши місцеві та державні податки, оновлене звернення подати на розгляд обласної ради.</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2. Рекомендувати адміністрації комунального підприємства </w:t>
      </w:r>
      <w:r w:rsidRPr="00172872">
        <w:rPr>
          <w:sz w:val="27"/>
          <w:szCs w:val="27"/>
          <w:lang w:val="uk-UA" w:eastAsia="uk-UA"/>
        </w:rPr>
        <w:t>«</w:t>
      </w:r>
      <w:proofErr w:type="spellStart"/>
      <w:r w:rsidRPr="00172872">
        <w:rPr>
          <w:sz w:val="27"/>
          <w:szCs w:val="27"/>
          <w:lang w:val="uk-UA" w:eastAsia="uk-UA"/>
        </w:rPr>
        <w:t>Рівнекнига</w:t>
      </w:r>
      <w:proofErr w:type="spellEnd"/>
      <w:r w:rsidRPr="00172872">
        <w:rPr>
          <w:sz w:val="27"/>
          <w:szCs w:val="27"/>
          <w:lang w:val="uk-UA" w:eastAsia="uk-UA"/>
        </w:rPr>
        <w:t>» Рівненської обласної ради спільно з управлінням культури і туризму облдержадміністрації переглянути текст звернення, розмежувавши місцеві та державні податки, оновлене звернення подати на розгляд обласної ради в установленому порядку.</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 w:val="left" w:pos="567"/>
        </w:tabs>
        <w:jc w:val="both"/>
        <w:rPr>
          <w:i/>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Про Рішення Комітету з питань гуманітарної та інформаційної політики Верховної Ради України та Рекомендації комітетських слухань щодо реалізації Стратегії розвитку читання на 2021-2025 роки «Читання як життєва стратегія»</w:t>
      </w:r>
    </w:p>
    <w:p w:rsidR="00642364" w:rsidRPr="00172872" w:rsidRDefault="00642364" w:rsidP="00642364">
      <w:pPr>
        <w:tabs>
          <w:tab w:val="left" w:pos="142"/>
          <w:tab w:val="left" w:pos="567"/>
        </w:tabs>
        <w:jc w:val="both"/>
        <w:rPr>
          <w:i/>
          <w:sz w:val="27"/>
          <w:szCs w:val="27"/>
          <w:lang w:val="uk-UA"/>
        </w:rPr>
      </w:pPr>
      <w:r w:rsidRPr="00172872">
        <w:rPr>
          <w:b/>
          <w:sz w:val="27"/>
          <w:szCs w:val="27"/>
          <w:u w:val="single"/>
          <w:lang w:val="uk-UA"/>
        </w:rPr>
        <w:t>СЛУХАЛИ</w:t>
      </w:r>
      <w:r w:rsidRPr="00172872">
        <w:rPr>
          <w:i/>
          <w:sz w:val="27"/>
          <w:szCs w:val="27"/>
          <w:lang w:val="uk-UA"/>
        </w:rPr>
        <w:t xml:space="preserve"> </w:t>
      </w:r>
      <w:r w:rsidRPr="00172872">
        <w:rPr>
          <w:i/>
          <w:caps/>
          <w:sz w:val="27"/>
          <w:szCs w:val="27"/>
          <w:lang w:val="uk-UA"/>
        </w:rPr>
        <w:t>Романюк</w:t>
      </w:r>
      <w:r w:rsidRPr="00172872">
        <w:rPr>
          <w:i/>
          <w:sz w:val="27"/>
          <w:szCs w:val="27"/>
          <w:lang w:val="uk-UA"/>
        </w:rPr>
        <w:t xml:space="preserve"> Любов Володимирівну – начальника управління культури і туризму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eastAsia="uk-UA"/>
        </w:rPr>
      </w:pPr>
      <w:r w:rsidRPr="00172872">
        <w:rPr>
          <w:i/>
          <w:caps/>
          <w:sz w:val="27"/>
          <w:szCs w:val="27"/>
          <w:lang w:val="uk-UA" w:eastAsia="uk-UA"/>
        </w:rPr>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керівний секретаріату,</w:t>
      </w:r>
      <w:r w:rsidRPr="00172872">
        <w:rPr>
          <w:sz w:val="27"/>
          <w:szCs w:val="27"/>
          <w:lang w:val="uk-UA" w:eastAsia="uk-UA"/>
        </w:rPr>
        <w:t xml:space="preserve"> який зазначив, що якщо питання підтримати, то це означає, що в обласному бюджеті необхідно </w:t>
      </w:r>
      <w:r w:rsidRPr="00172872">
        <w:rPr>
          <w:sz w:val="27"/>
          <w:szCs w:val="27"/>
          <w:lang w:val="uk-UA" w:eastAsia="uk-UA"/>
        </w:rPr>
        <w:lastRenderedPageBreak/>
        <w:t xml:space="preserve">передбачати до 3% від місцевого бюджету на </w:t>
      </w:r>
      <w:r w:rsidRPr="00172872">
        <w:rPr>
          <w:sz w:val="27"/>
          <w:szCs w:val="27"/>
          <w:lang w:val="uk-UA"/>
        </w:rPr>
        <w:t>реалізацію Стратегії розвитку читання на 2021-2025 роки «Читання як життєва стратегія».</w:t>
      </w:r>
    </w:p>
    <w:p w:rsidR="00642364" w:rsidRPr="00172872" w:rsidRDefault="00642364" w:rsidP="00642364">
      <w:pPr>
        <w:pStyle w:val="a7"/>
        <w:tabs>
          <w:tab w:val="num" w:pos="0"/>
        </w:tabs>
        <w:ind w:left="0"/>
        <w:jc w:val="both"/>
        <w:rPr>
          <w:iCs/>
          <w:caps/>
          <w:sz w:val="27"/>
          <w:szCs w:val="27"/>
          <w:bdr w:val="none" w:sz="0" w:space="0" w:color="auto" w:frame="1"/>
          <w:lang w:val="uk-UA"/>
        </w:rPr>
      </w:pPr>
      <w:r w:rsidRPr="00172872">
        <w:rPr>
          <w:i/>
          <w:iCs/>
          <w:caps/>
          <w:sz w:val="27"/>
          <w:szCs w:val="27"/>
          <w:bdr w:val="none" w:sz="0" w:space="0" w:color="auto" w:frame="1"/>
          <w:lang w:val="uk-UA"/>
        </w:rPr>
        <w:t xml:space="preserve">Гайдукевич </w:t>
      </w:r>
      <w:r w:rsidRPr="00172872">
        <w:rPr>
          <w:i/>
          <w:iCs/>
          <w:sz w:val="27"/>
          <w:szCs w:val="27"/>
          <w:bdr w:val="none" w:sz="0" w:space="0" w:color="auto" w:frame="1"/>
          <w:lang w:val="uk-UA"/>
        </w:rPr>
        <w:t>Віталій Віталійович –</w:t>
      </w:r>
      <w:r w:rsidRPr="00172872">
        <w:rPr>
          <w:i/>
          <w:iCs/>
          <w:caps/>
          <w:sz w:val="27"/>
          <w:szCs w:val="27"/>
          <w:bdr w:val="none" w:sz="0" w:space="0" w:color="auto" w:frame="1"/>
          <w:lang w:val="uk-UA"/>
        </w:rPr>
        <w:t xml:space="preserve"> </w:t>
      </w:r>
      <w:r w:rsidRPr="00172872">
        <w:rPr>
          <w:i/>
          <w:iCs/>
          <w:sz w:val="27"/>
          <w:szCs w:val="27"/>
          <w:bdr w:val="none" w:sz="0" w:space="0" w:color="auto" w:frame="1"/>
          <w:lang w:val="uk-UA"/>
        </w:rPr>
        <w:t xml:space="preserve">член постійної комісії, </w:t>
      </w:r>
      <w:r w:rsidRPr="00172872">
        <w:rPr>
          <w:iCs/>
          <w:sz w:val="27"/>
          <w:szCs w:val="27"/>
          <w:bdr w:val="none" w:sz="0" w:space="0" w:color="auto" w:frame="1"/>
          <w:lang w:val="uk-UA"/>
        </w:rPr>
        <w:t>який вважає, що книги, які потрібно профінансувати, можна видати за рахунок коштів,  виділених на виконання цього Рішення.</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listparagraph"/>
        <w:shd w:val="clear" w:color="auto" w:fill="FFFFFF"/>
        <w:tabs>
          <w:tab w:val="left" w:pos="284"/>
          <w:tab w:val="num" w:pos="525"/>
        </w:tabs>
        <w:spacing w:before="0" w:beforeAutospacing="0" w:after="0" w:afterAutospacing="0"/>
        <w:jc w:val="both"/>
        <w:rPr>
          <w:sz w:val="27"/>
          <w:szCs w:val="27"/>
          <w:lang w:val="uk-UA"/>
        </w:rPr>
      </w:pPr>
      <w:r w:rsidRPr="00172872">
        <w:rPr>
          <w:sz w:val="27"/>
          <w:szCs w:val="27"/>
          <w:lang w:val="uk-UA"/>
        </w:rPr>
        <w:t>2.  Рекомендувати облдержадміністрації та постійній комісії обласної ради з питань бюджету, фінансів та податків Рішення Комітету з питань гуманітарної та інформаційної політики Верховної Ради України та Рекомендації комітетських слухань щодо реалізації Стратегії розвитку читання на 2021-2025 роки «Читання як життєва стратегія» взяти до виконання.</w:t>
      </w:r>
    </w:p>
    <w:p w:rsidR="00642364" w:rsidRPr="00172872" w:rsidRDefault="00642364" w:rsidP="00642364">
      <w:pPr>
        <w:pStyle w:val="a7"/>
        <w:tabs>
          <w:tab w:val="left" w:pos="142"/>
          <w:tab w:val="num" w:pos="525"/>
        </w:tabs>
        <w:ind w:left="0"/>
        <w:jc w:val="both"/>
        <w:rPr>
          <w:sz w:val="27"/>
          <w:szCs w:val="27"/>
          <w:lang w:val="uk-UA"/>
        </w:rPr>
      </w:pPr>
      <w:r w:rsidRPr="00172872">
        <w:rPr>
          <w:sz w:val="27"/>
          <w:szCs w:val="27"/>
          <w:lang w:val="uk-UA"/>
        </w:rPr>
        <w:t>3. Рекомендувати облдержадміністрації розглянути можливість видання книг за рахунок коштів, які будуть передбачені в обласному бюджеті на реалізацію Стратегії розвитку читання на 2021-2025 роки «Читання як життєва стратегія».</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left" w:pos="142"/>
          <w:tab w:val="num" w:pos="525"/>
        </w:tabs>
        <w:ind w:left="0"/>
        <w:jc w:val="both"/>
        <w:rPr>
          <w:b/>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 xml:space="preserve">Про звернення Архієпископа Рівненського і Острозького Іларіона Рівненської Єпархії Української православної Церкви (Православна Церква України) щодо підтримки видання нової книги викладача вищого духовного навчального закладу «Рівненська Духовна семінарія», доктора історичних наук Володимира </w:t>
      </w:r>
      <w:proofErr w:type="spellStart"/>
      <w:r w:rsidRPr="00172872">
        <w:rPr>
          <w:b/>
          <w:sz w:val="27"/>
          <w:szCs w:val="27"/>
          <w:lang w:val="uk-UA"/>
        </w:rPr>
        <w:t>Борщевича</w:t>
      </w:r>
      <w:proofErr w:type="spellEnd"/>
      <w:r w:rsidRPr="00172872">
        <w:rPr>
          <w:b/>
          <w:sz w:val="27"/>
          <w:szCs w:val="27"/>
          <w:lang w:val="uk-UA"/>
        </w:rPr>
        <w:t xml:space="preserve"> «Митрополит Олексій Громадський в історії </w:t>
      </w:r>
      <w:proofErr w:type="spellStart"/>
      <w:r w:rsidRPr="00172872">
        <w:rPr>
          <w:b/>
          <w:sz w:val="27"/>
          <w:szCs w:val="27"/>
          <w:lang w:val="uk-UA"/>
        </w:rPr>
        <w:t>Країнського</w:t>
      </w:r>
      <w:proofErr w:type="spellEnd"/>
      <w:r w:rsidRPr="00172872">
        <w:rPr>
          <w:b/>
          <w:sz w:val="27"/>
          <w:szCs w:val="27"/>
          <w:lang w:val="uk-UA"/>
        </w:rPr>
        <w:t xml:space="preserve"> Православ’я в першій половині XX століття»</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sz w:val="27"/>
          <w:szCs w:val="27"/>
          <w:lang w:val="uk-UA" w:eastAsia="uk-UA"/>
        </w:rPr>
        <w:t xml:space="preserve"> Віталій </w:t>
      </w:r>
      <w:r w:rsidRPr="00172872">
        <w:rPr>
          <w:i/>
          <w:caps/>
          <w:sz w:val="27"/>
          <w:szCs w:val="27"/>
          <w:lang w:val="uk-UA" w:eastAsia="uk-UA"/>
        </w:rPr>
        <w:t>Лотоцький</w:t>
      </w:r>
      <w:r w:rsidRPr="00172872">
        <w:rPr>
          <w:i/>
          <w:sz w:val="27"/>
          <w:szCs w:val="27"/>
          <w:lang w:val="uk-UA" w:eastAsia="uk-UA"/>
        </w:rPr>
        <w:t xml:space="preserve"> – ректор ВДНЗ </w:t>
      </w:r>
      <w:r w:rsidRPr="00172872">
        <w:rPr>
          <w:i/>
          <w:sz w:val="27"/>
          <w:szCs w:val="27"/>
          <w:lang w:val="uk-UA"/>
        </w:rPr>
        <w:t>«Рівненська Духовна семінарія»</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w:t>
      </w:r>
      <w:r w:rsidRPr="00172872">
        <w:rPr>
          <w:sz w:val="27"/>
          <w:szCs w:val="27"/>
          <w:lang w:val="uk-UA"/>
        </w:rPr>
        <w:t xml:space="preserve">рекомендувати обласній державній адміністрації збільшити обсяг фінансування Обласної програми підтримки молоді на 2021-2023 роки на 100,0 </w:t>
      </w:r>
      <w:proofErr w:type="spellStart"/>
      <w:r w:rsidRPr="00172872">
        <w:rPr>
          <w:sz w:val="27"/>
          <w:szCs w:val="27"/>
          <w:lang w:val="uk-UA"/>
        </w:rPr>
        <w:t>тис.грн</w:t>
      </w:r>
      <w:proofErr w:type="spellEnd"/>
      <w:r w:rsidRPr="00172872">
        <w:rPr>
          <w:sz w:val="27"/>
          <w:szCs w:val="27"/>
          <w:lang w:val="uk-UA"/>
        </w:rPr>
        <w:t xml:space="preserve"> з метою сприяння розвитку духовної освіти дітей та молоді шляхом підтримки вищого духовного навчального закладу «Рівненська духовна семінарія».</w:t>
      </w:r>
    </w:p>
    <w:p w:rsidR="00642364" w:rsidRPr="00172872" w:rsidRDefault="00642364" w:rsidP="00642364">
      <w:pPr>
        <w:pStyle w:val="a7"/>
        <w:tabs>
          <w:tab w:val="num" w:pos="0"/>
        </w:tabs>
        <w:ind w:left="0"/>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ind w:left="0"/>
        <w:jc w:val="both"/>
        <w:rPr>
          <w:sz w:val="27"/>
          <w:szCs w:val="27"/>
          <w:lang w:val="uk-UA"/>
        </w:rPr>
      </w:pPr>
      <w:r w:rsidRPr="00172872">
        <w:rPr>
          <w:sz w:val="27"/>
          <w:szCs w:val="27"/>
          <w:lang w:val="uk-UA"/>
        </w:rPr>
        <w:t xml:space="preserve">2. Рекомендувати обласній державній адміністрації збільшити обсяг фінансування Обласної програми підтримки молоді на 2021-2023 роки на 100,0 </w:t>
      </w:r>
      <w:proofErr w:type="spellStart"/>
      <w:r w:rsidRPr="00172872">
        <w:rPr>
          <w:sz w:val="27"/>
          <w:szCs w:val="27"/>
          <w:lang w:val="uk-UA"/>
        </w:rPr>
        <w:t>тис.грн</w:t>
      </w:r>
      <w:proofErr w:type="spellEnd"/>
      <w:r w:rsidRPr="00172872">
        <w:rPr>
          <w:sz w:val="27"/>
          <w:szCs w:val="27"/>
          <w:lang w:val="uk-UA"/>
        </w:rPr>
        <w:t xml:space="preserve"> з метою сприяння розвитку духовної освіти дітей та молоді шляхом підтримки вищого духовного навчального закладу «Рівненська духовна семінарія».</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s>
        <w:jc w:val="both"/>
        <w:rPr>
          <w:i/>
          <w:sz w:val="27"/>
          <w:szCs w:val="27"/>
          <w:lang w:val="uk-UA"/>
        </w:rPr>
      </w:pPr>
    </w:p>
    <w:p w:rsidR="00642364" w:rsidRPr="00172872" w:rsidRDefault="00642364" w:rsidP="00642364">
      <w:pPr>
        <w:pStyle w:val="a7"/>
        <w:numPr>
          <w:ilvl w:val="1"/>
          <w:numId w:val="1"/>
        </w:numPr>
        <w:tabs>
          <w:tab w:val="num" w:pos="0"/>
          <w:tab w:val="left" w:pos="142"/>
        </w:tabs>
        <w:ind w:left="0" w:firstLine="0"/>
        <w:jc w:val="both"/>
        <w:rPr>
          <w:b/>
          <w:i/>
          <w:sz w:val="27"/>
          <w:szCs w:val="27"/>
          <w:lang w:val="uk-UA"/>
        </w:rPr>
      </w:pPr>
      <w:r w:rsidRPr="00172872">
        <w:rPr>
          <w:b/>
          <w:sz w:val="27"/>
          <w:szCs w:val="27"/>
          <w:lang w:val="uk-UA"/>
        </w:rPr>
        <w:t xml:space="preserve">Про звернення управління освіти і науки облдержадміністрації щодо погодження плану прийому на 2021/2022 навчальний рік до Обласного </w:t>
      </w:r>
      <w:r w:rsidRPr="00172872">
        <w:rPr>
          <w:b/>
          <w:sz w:val="27"/>
          <w:szCs w:val="27"/>
          <w:lang w:val="uk-UA"/>
        </w:rPr>
        <w:lastRenderedPageBreak/>
        <w:t xml:space="preserve">мистецького ліцею в </w:t>
      </w:r>
      <w:proofErr w:type="spellStart"/>
      <w:r w:rsidRPr="00172872">
        <w:rPr>
          <w:b/>
          <w:sz w:val="27"/>
          <w:szCs w:val="27"/>
          <w:lang w:val="uk-UA"/>
        </w:rPr>
        <w:t>с.Олександрія</w:t>
      </w:r>
      <w:proofErr w:type="spellEnd"/>
      <w:r w:rsidRPr="00172872">
        <w:rPr>
          <w:b/>
          <w:sz w:val="27"/>
          <w:szCs w:val="27"/>
          <w:lang w:val="uk-UA"/>
        </w:rPr>
        <w:t xml:space="preserve"> Рівненської обласної ради з урахуванням основного контингенту та добору на вільні місця</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Коржевського</w:t>
      </w:r>
      <w:r w:rsidRPr="00172872">
        <w:rPr>
          <w:i/>
          <w:sz w:val="27"/>
          <w:szCs w:val="27"/>
          <w:lang w:val="uk-UA" w:eastAsia="uk-UA"/>
        </w:rPr>
        <w:t xml:space="preserve"> Петра Миколайовича – начальника управління освіти і науки Рівненської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погодити.</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left" w:pos="0"/>
          <w:tab w:val="left" w:pos="142"/>
        </w:tabs>
        <w:ind w:left="0"/>
        <w:jc w:val="both"/>
        <w:rPr>
          <w:i/>
          <w:sz w:val="27"/>
          <w:szCs w:val="27"/>
          <w:lang w:val="uk-UA" w:eastAsia="uk-UA"/>
        </w:rPr>
      </w:pPr>
      <w:r w:rsidRPr="00172872">
        <w:rPr>
          <w:sz w:val="27"/>
          <w:szCs w:val="27"/>
          <w:lang w:val="uk-UA"/>
        </w:rPr>
        <w:t xml:space="preserve">2. </w:t>
      </w:r>
      <w:r w:rsidRPr="00172872">
        <w:rPr>
          <w:sz w:val="27"/>
          <w:szCs w:val="27"/>
          <w:lang w:val="uk-UA" w:eastAsia="uk-UA"/>
        </w:rPr>
        <w:t xml:space="preserve">Погодити план прийому на 2021/2022 навчальний рік до Обласного мистецького ліцею в </w:t>
      </w:r>
      <w:proofErr w:type="spellStart"/>
      <w:r w:rsidRPr="00172872">
        <w:rPr>
          <w:sz w:val="27"/>
          <w:szCs w:val="27"/>
          <w:lang w:val="uk-UA" w:eastAsia="uk-UA"/>
        </w:rPr>
        <w:t>с.Олександрія</w:t>
      </w:r>
      <w:proofErr w:type="spellEnd"/>
      <w:r w:rsidRPr="00172872">
        <w:rPr>
          <w:sz w:val="27"/>
          <w:szCs w:val="27"/>
          <w:lang w:val="uk-UA" w:eastAsia="uk-UA"/>
        </w:rPr>
        <w:t xml:space="preserve"> Рівненської обласної ради з урахуванням основного контингенту та добору на вільні місця (лист від 28.07.2021 №3199-10/01-09/21).</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s>
        <w:jc w:val="both"/>
        <w:rPr>
          <w:i/>
          <w:sz w:val="27"/>
          <w:szCs w:val="27"/>
          <w:lang w:val="uk-UA"/>
        </w:rPr>
      </w:pPr>
    </w:p>
    <w:p w:rsidR="00642364" w:rsidRPr="00172872" w:rsidRDefault="00642364" w:rsidP="00642364">
      <w:pPr>
        <w:pStyle w:val="a7"/>
        <w:numPr>
          <w:ilvl w:val="1"/>
          <w:numId w:val="1"/>
        </w:numPr>
        <w:tabs>
          <w:tab w:val="num" w:pos="0"/>
          <w:tab w:val="left" w:pos="142"/>
          <w:tab w:val="num" w:pos="525"/>
          <w:tab w:val="num" w:pos="567"/>
        </w:tabs>
        <w:ind w:left="0" w:firstLine="0"/>
        <w:jc w:val="both"/>
        <w:rPr>
          <w:b/>
          <w:sz w:val="27"/>
          <w:szCs w:val="27"/>
          <w:lang w:val="uk-UA"/>
        </w:rPr>
      </w:pPr>
      <w:r w:rsidRPr="00172872">
        <w:rPr>
          <w:b/>
          <w:sz w:val="27"/>
          <w:szCs w:val="27"/>
          <w:lang w:val="uk-UA"/>
        </w:rPr>
        <w:t>Про звернення комунального закладу «</w:t>
      </w:r>
      <w:proofErr w:type="spellStart"/>
      <w:r w:rsidRPr="00172872">
        <w:rPr>
          <w:b/>
          <w:sz w:val="27"/>
          <w:szCs w:val="27"/>
          <w:lang w:val="uk-UA"/>
        </w:rPr>
        <w:t>Клеванська</w:t>
      </w:r>
      <w:proofErr w:type="spellEnd"/>
      <w:r w:rsidRPr="00172872">
        <w:rPr>
          <w:b/>
          <w:sz w:val="27"/>
          <w:szCs w:val="27"/>
          <w:lang w:val="uk-UA"/>
        </w:rPr>
        <w:t xml:space="preserve"> санаторна школа I-III ступенів» Рівненської обласної ради щодо погодження Стратегії розвитку на 2021-2026 роки</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Амельянович</w:t>
      </w:r>
      <w:r w:rsidRPr="00172872">
        <w:rPr>
          <w:i/>
          <w:sz w:val="27"/>
          <w:szCs w:val="27"/>
          <w:lang w:val="uk-UA" w:eastAsia="uk-UA"/>
        </w:rPr>
        <w:t xml:space="preserve"> Олену В’ячеславівну – директора КЗ «</w:t>
      </w:r>
      <w:proofErr w:type="spellStart"/>
      <w:r w:rsidRPr="00172872">
        <w:rPr>
          <w:i/>
          <w:sz w:val="27"/>
          <w:szCs w:val="27"/>
          <w:lang w:val="uk-UA" w:eastAsia="uk-UA"/>
        </w:rPr>
        <w:t>Клеванська</w:t>
      </w:r>
      <w:proofErr w:type="spellEnd"/>
      <w:r w:rsidRPr="00172872">
        <w:rPr>
          <w:i/>
          <w:sz w:val="27"/>
          <w:szCs w:val="27"/>
          <w:lang w:val="uk-UA" w:eastAsia="uk-UA"/>
        </w:rPr>
        <w:t xml:space="preserve"> санаторна школа I-III ступенів»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left" w:pos="142"/>
          <w:tab w:val="num" w:pos="567"/>
        </w:tabs>
        <w:ind w:left="0"/>
        <w:jc w:val="both"/>
        <w:rPr>
          <w:sz w:val="27"/>
          <w:szCs w:val="27"/>
          <w:lang w:val="uk-UA" w:eastAsia="uk-UA"/>
        </w:rPr>
      </w:pPr>
      <w:r w:rsidRPr="00172872">
        <w:rPr>
          <w:sz w:val="27"/>
          <w:szCs w:val="27"/>
          <w:lang w:val="uk-UA"/>
        </w:rPr>
        <w:t>2. П</w:t>
      </w:r>
      <w:r w:rsidRPr="00172872">
        <w:rPr>
          <w:sz w:val="27"/>
          <w:szCs w:val="27"/>
          <w:lang w:val="uk-UA" w:eastAsia="uk-UA"/>
        </w:rPr>
        <w:t>огодити Стратегію розвитку на 2021-2026 роки комунального закладу «</w:t>
      </w:r>
      <w:proofErr w:type="spellStart"/>
      <w:r w:rsidRPr="00172872">
        <w:rPr>
          <w:sz w:val="27"/>
          <w:szCs w:val="27"/>
          <w:lang w:val="uk-UA" w:eastAsia="uk-UA"/>
        </w:rPr>
        <w:t>Клеванська</w:t>
      </w:r>
      <w:proofErr w:type="spellEnd"/>
      <w:r w:rsidRPr="00172872">
        <w:rPr>
          <w:sz w:val="27"/>
          <w:szCs w:val="27"/>
          <w:lang w:val="uk-UA" w:eastAsia="uk-UA"/>
        </w:rPr>
        <w:t xml:space="preserve"> санаторна школа I-III ступенів» Рівненської обласної ради.</w:t>
      </w:r>
    </w:p>
    <w:p w:rsidR="00642364" w:rsidRPr="00172872" w:rsidRDefault="00642364" w:rsidP="00642364">
      <w:pPr>
        <w:pStyle w:val="a7"/>
        <w:tabs>
          <w:tab w:val="left" w:pos="142"/>
          <w:tab w:val="num" w:pos="567"/>
        </w:tabs>
        <w:ind w:left="0"/>
        <w:jc w:val="both"/>
        <w:rPr>
          <w:sz w:val="27"/>
          <w:szCs w:val="27"/>
          <w:lang w:val="uk-UA" w:eastAsia="uk-UA"/>
        </w:rPr>
      </w:pPr>
      <w:r w:rsidRPr="00172872">
        <w:rPr>
          <w:sz w:val="27"/>
          <w:szCs w:val="27"/>
          <w:lang w:val="uk-UA" w:eastAsia="uk-UA"/>
        </w:rPr>
        <w:t>3. Рекомендувати голові обласної ради затвердити Стратегію розвитку на 2021-2026 роки комунального закладу «</w:t>
      </w:r>
      <w:proofErr w:type="spellStart"/>
      <w:r w:rsidRPr="00172872">
        <w:rPr>
          <w:sz w:val="27"/>
          <w:szCs w:val="27"/>
          <w:lang w:val="uk-UA" w:eastAsia="uk-UA"/>
        </w:rPr>
        <w:t>Клеванська</w:t>
      </w:r>
      <w:proofErr w:type="spellEnd"/>
      <w:r w:rsidRPr="00172872">
        <w:rPr>
          <w:sz w:val="27"/>
          <w:szCs w:val="27"/>
          <w:lang w:val="uk-UA" w:eastAsia="uk-UA"/>
        </w:rPr>
        <w:t xml:space="preserve"> санаторна школа I-III ступенів» Рівненської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s>
        <w:jc w:val="both"/>
        <w:rPr>
          <w:i/>
          <w:sz w:val="27"/>
          <w:szCs w:val="27"/>
          <w:lang w:val="uk-UA"/>
        </w:rPr>
      </w:pPr>
    </w:p>
    <w:p w:rsidR="00642364" w:rsidRPr="00172872" w:rsidRDefault="00642364" w:rsidP="00642364">
      <w:pPr>
        <w:pStyle w:val="a7"/>
        <w:numPr>
          <w:ilvl w:val="1"/>
          <w:numId w:val="1"/>
        </w:numPr>
        <w:tabs>
          <w:tab w:val="num" w:pos="0"/>
          <w:tab w:val="left" w:pos="142"/>
          <w:tab w:val="num" w:pos="525"/>
          <w:tab w:val="num" w:pos="567"/>
        </w:tabs>
        <w:ind w:left="0" w:firstLine="0"/>
        <w:jc w:val="both"/>
        <w:rPr>
          <w:b/>
          <w:sz w:val="27"/>
          <w:szCs w:val="27"/>
          <w:lang w:val="uk-UA"/>
        </w:rPr>
      </w:pPr>
      <w:r w:rsidRPr="00172872">
        <w:rPr>
          <w:b/>
          <w:sz w:val="27"/>
          <w:szCs w:val="27"/>
          <w:lang w:val="uk-UA"/>
        </w:rPr>
        <w:t>Про звернення комунального закладу «Обласна спеціалізована дитячо-юнацька спортивна школа олімпійського резерву» Рівненської обласної ради щодо погодження структури</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Шемосюка</w:t>
      </w:r>
      <w:r w:rsidRPr="00172872">
        <w:rPr>
          <w:i/>
          <w:sz w:val="27"/>
          <w:szCs w:val="27"/>
          <w:lang w:val="uk-UA" w:eastAsia="uk-UA"/>
        </w:rPr>
        <w:t xml:space="preserve"> Сергія Степановича – директора КЗ «Обласна спеціалізована дитячо-юнацька спортивна школа олімпійського резерву»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 </w:t>
      </w:r>
      <w:r w:rsidRPr="00172872">
        <w:rPr>
          <w:sz w:val="27"/>
          <w:szCs w:val="27"/>
          <w:lang w:val="uk-UA"/>
        </w:rPr>
        <w:t>який зазначив,</w:t>
      </w:r>
      <w:r w:rsidRPr="00172872">
        <w:rPr>
          <w:i/>
          <w:sz w:val="27"/>
          <w:szCs w:val="27"/>
          <w:lang w:val="uk-UA"/>
        </w:rPr>
        <w:t xml:space="preserve"> </w:t>
      </w:r>
      <w:r w:rsidRPr="00172872">
        <w:rPr>
          <w:sz w:val="27"/>
          <w:szCs w:val="27"/>
          <w:lang w:val="uk-UA"/>
        </w:rPr>
        <w:t>що в управління до поданої структури закладу зауважень немає.</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lastRenderedPageBreak/>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погодити.</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ind w:left="0"/>
        <w:jc w:val="both"/>
        <w:rPr>
          <w:sz w:val="27"/>
          <w:szCs w:val="27"/>
          <w:lang w:val="uk-UA"/>
        </w:rPr>
      </w:pPr>
      <w:r w:rsidRPr="00172872">
        <w:rPr>
          <w:sz w:val="27"/>
          <w:szCs w:val="27"/>
          <w:lang w:val="uk-UA"/>
        </w:rPr>
        <w:t xml:space="preserve">2. Погодити структуру </w:t>
      </w:r>
      <w:r w:rsidRPr="00172872">
        <w:rPr>
          <w:sz w:val="27"/>
          <w:szCs w:val="27"/>
          <w:lang w:val="uk-UA" w:eastAsia="uk-UA"/>
        </w:rPr>
        <w:t>комунального закладу «Обласна спеціалізована дитячо-юнацька спортивна школа олімпійського резерву» Рівненської обласної ради (лист від 28.07.2021 №93).</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 w:val="left" w:pos="567"/>
        </w:tabs>
        <w:jc w:val="both"/>
        <w:rPr>
          <w:b/>
          <w:sz w:val="27"/>
          <w:szCs w:val="27"/>
          <w:lang w:val="uk-UA"/>
        </w:rPr>
      </w:pPr>
    </w:p>
    <w:p w:rsidR="00642364" w:rsidRPr="00172872" w:rsidRDefault="00642364" w:rsidP="00642364">
      <w:pPr>
        <w:pStyle w:val="a7"/>
        <w:numPr>
          <w:ilvl w:val="1"/>
          <w:numId w:val="1"/>
        </w:numPr>
        <w:tabs>
          <w:tab w:val="num" w:pos="0"/>
          <w:tab w:val="left" w:pos="142"/>
          <w:tab w:val="num" w:pos="525"/>
          <w:tab w:val="num" w:pos="567"/>
        </w:tabs>
        <w:ind w:left="0" w:firstLine="0"/>
        <w:jc w:val="both"/>
        <w:rPr>
          <w:i/>
          <w:sz w:val="27"/>
          <w:szCs w:val="27"/>
          <w:lang w:val="uk-UA"/>
        </w:rPr>
      </w:pPr>
      <w:r w:rsidRPr="00172872">
        <w:rPr>
          <w:b/>
          <w:sz w:val="27"/>
          <w:szCs w:val="27"/>
          <w:lang w:val="uk-UA"/>
        </w:rPr>
        <w:t>Про звернення комунального закладу «Рівненський обласний центр науково-технічної творчості учнівської молоді» Рівненської обласної ради щодо погодження структури</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Южакова</w:t>
      </w:r>
      <w:r w:rsidRPr="00172872">
        <w:rPr>
          <w:i/>
          <w:sz w:val="27"/>
          <w:szCs w:val="27"/>
          <w:lang w:val="uk-UA" w:eastAsia="uk-UA"/>
        </w:rPr>
        <w:t xml:space="preserve"> Володимира Вікторовича – директора КЗ «Рівненський обласний центр науково-технічної творчості учнівської молоді»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 </w:t>
      </w:r>
      <w:r w:rsidRPr="00172872">
        <w:rPr>
          <w:sz w:val="27"/>
          <w:szCs w:val="27"/>
          <w:lang w:val="uk-UA"/>
        </w:rPr>
        <w:t>який зазначив,</w:t>
      </w:r>
      <w:r w:rsidRPr="00172872">
        <w:rPr>
          <w:i/>
          <w:sz w:val="27"/>
          <w:szCs w:val="27"/>
          <w:lang w:val="uk-UA"/>
        </w:rPr>
        <w:t xml:space="preserve"> </w:t>
      </w:r>
      <w:r w:rsidRPr="00172872">
        <w:rPr>
          <w:sz w:val="27"/>
          <w:szCs w:val="27"/>
          <w:lang w:val="uk-UA"/>
        </w:rPr>
        <w:t>що в управління до поданої структури закладу зауважень немає.</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погодити.</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ind w:left="0"/>
        <w:jc w:val="both"/>
        <w:rPr>
          <w:sz w:val="27"/>
          <w:szCs w:val="27"/>
          <w:lang w:val="uk-UA"/>
        </w:rPr>
      </w:pPr>
      <w:r w:rsidRPr="00172872">
        <w:rPr>
          <w:sz w:val="27"/>
          <w:szCs w:val="27"/>
          <w:lang w:val="uk-UA"/>
        </w:rPr>
        <w:t xml:space="preserve">2.  Погодити структуру </w:t>
      </w:r>
      <w:r w:rsidRPr="00172872">
        <w:rPr>
          <w:sz w:val="27"/>
          <w:szCs w:val="27"/>
          <w:lang w:val="uk-UA" w:eastAsia="uk-UA"/>
        </w:rPr>
        <w:t>комунального закладу «Рівненський обласний центр науково-технічної творчості учнівської молоді» Рівненської обласної ради (лист від 02.07.2021 №78/01-07/21).</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 w:val="left" w:pos="567"/>
        </w:tabs>
        <w:ind w:left="0"/>
        <w:jc w:val="both"/>
        <w:rPr>
          <w:b/>
          <w:sz w:val="27"/>
          <w:szCs w:val="27"/>
          <w:lang w:val="uk-UA" w:eastAsia="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Про звернення комунального закладу «Рівненська обласна станція юних туристів» Рівненської обласної ради щодо погодження структури</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Євушко</w:t>
      </w:r>
      <w:r w:rsidRPr="00172872">
        <w:rPr>
          <w:i/>
          <w:sz w:val="27"/>
          <w:szCs w:val="27"/>
          <w:lang w:val="uk-UA" w:eastAsia="uk-UA"/>
        </w:rPr>
        <w:t xml:space="preserve"> Ірину Павлівну – директора КЗ «Рівненська обласна станція юних туристів»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 </w:t>
      </w:r>
      <w:r w:rsidRPr="00172872">
        <w:rPr>
          <w:sz w:val="27"/>
          <w:szCs w:val="27"/>
          <w:lang w:val="uk-UA"/>
        </w:rPr>
        <w:t>який зазначив,</w:t>
      </w:r>
      <w:r w:rsidRPr="00172872">
        <w:rPr>
          <w:i/>
          <w:sz w:val="27"/>
          <w:szCs w:val="27"/>
          <w:lang w:val="uk-UA"/>
        </w:rPr>
        <w:t xml:space="preserve"> </w:t>
      </w:r>
      <w:r w:rsidRPr="00172872">
        <w:rPr>
          <w:sz w:val="27"/>
          <w:szCs w:val="27"/>
          <w:lang w:val="uk-UA"/>
        </w:rPr>
        <w:t>що в управління до поданої структури закладу зауважень немає.</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погодити.</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2. Погодити структуру </w:t>
      </w:r>
      <w:r w:rsidRPr="00172872">
        <w:rPr>
          <w:sz w:val="27"/>
          <w:szCs w:val="27"/>
          <w:lang w:val="uk-UA" w:eastAsia="uk-UA"/>
        </w:rPr>
        <w:t>комунального закладу «Рівненська обласна станція юних туристів» Рівненської обласної ради (лист від 12.07.2021 №148-01/01-11/21).</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 w:val="left" w:pos="567"/>
        </w:tabs>
        <w:ind w:left="0"/>
        <w:jc w:val="both"/>
        <w:rPr>
          <w:b/>
          <w:sz w:val="27"/>
          <w:szCs w:val="27"/>
          <w:lang w:val="uk-UA" w:eastAsia="uk-UA"/>
        </w:rPr>
      </w:pPr>
    </w:p>
    <w:p w:rsidR="00642364" w:rsidRPr="00172872" w:rsidRDefault="00642364" w:rsidP="00642364">
      <w:pPr>
        <w:pStyle w:val="listparagraph"/>
        <w:numPr>
          <w:ilvl w:val="1"/>
          <w:numId w:val="1"/>
        </w:numPr>
        <w:shd w:val="clear" w:color="auto" w:fill="FFFFFF"/>
        <w:tabs>
          <w:tab w:val="num" w:pos="0"/>
          <w:tab w:val="left" w:pos="284"/>
        </w:tabs>
        <w:spacing w:before="0" w:beforeAutospacing="0" w:after="0" w:afterAutospacing="0"/>
        <w:ind w:left="0" w:firstLine="0"/>
        <w:jc w:val="both"/>
        <w:rPr>
          <w:b/>
          <w:iCs/>
          <w:color w:val="333333"/>
          <w:sz w:val="27"/>
          <w:szCs w:val="27"/>
          <w:bdr w:val="none" w:sz="0" w:space="0" w:color="auto" w:frame="1"/>
          <w:lang w:val="uk-UA"/>
        </w:rPr>
      </w:pPr>
      <w:r w:rsidRPr="00172872">
        <w:rPr>
          <w:b/>
          <w:sz w:val="27"/>
          <w:szCs w:val="27"/>
          <w:lang w:val="uk-UA"/>
        </w:rPr>
        <w:lastRenderedPageBreak/>
        <w:t>Про звернення</w:t>
      </w:r>
      <w:r w:rsidRPr="00172872">
        <w:rPr>
          <w:b/>
          <w:sz w:val="27"/>
          <w:szCs w:val="27"/>
          <w:lang w:val="uk-UA" w:eastAsia="uk-UA"/>
        </w:rPr>
        <w:t xml:space="preserve"> виконавчого комітету Острозької міської ради щодо сприяння у внесенні змін до помісячного перерозподілу бюджетних асигнувань освітньої субвенції з державного бюджету для своєчасної виплати заробітної плати, відпускних у липні-вересні 2021 року та у додатковому виділенні коштів освітньої субвенції з державного бюджету</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Харчука</w:t>
      </w:r>
      <w:r w:rsidRPr="00172872">
        <w:rPr>
          <w:i/>
          <w:sz w:val="27"/>
          <w:szCs w:val="27"/>
          <w:lang w:val="uk-UA" w:eastAsia="uk-UA"/>
        </w:rPr>
        <w:t xml:space="preserve"> Олександра Анатолійовича – заступника Острозького міського голови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 </w:t>
      </w:r>
      <w:r w:rsidRPr="00172872">
        <w:rPr>
          <w:sz w:val="27"/>
          <w:szCs w:val="27"/>
          <w:lang w:val="uk-UA"/>
        </w:rPr>
        <w:t>який зазначив, що для того, щоб додати кошти Острозькій громаді, потрібно у когось забрати, наразі немає додаткових 5,8 млн гривень. Потрібно було це питання вирішувати вчасно.</w:t>
      </w:r>
    </w:p>
    <w:p w:rsidR="00642364" w:rsidRPr="00172872" w:rsidRDefault="00642364" w:rsidP="00642364">
      <w:pPr>
        <w:pStyle w:val="a7"/>
        <w:tabs>
          <w:tab w:val="left" w:pos="142"/>
          <w:tab w:val="num" w:pos="284"/>
          <w:tab w:val="num" w:pos="426"/>
        </w:tabs>
        <w:ind w:left="0"/>
        <w:jc w:val="both"/>
        <w:rPr>
          <w:i/>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 </w:t>
      </w:r>
      <w:r w:rsidRPr="00172872">
        <w:rPr>
          <w:sz w:val="27"/>
          <w:szCs w:val="27"/>
          <w:lang w:val="uk-UA" w:eastAsia="uk-UA"/>
        </w:rPr>
        <w:t xml:space="preserve">яка зазначила, що питання </w:t>
      </w:r>
      <w:proofErr w:type="spellStart"/>
      <w:r w:rsidRPr="00172872">
        <w:rPr>
          <w:sz w:val="27"/>
          <w:szCs w:val="27"/>
          <w:lang w:val="uk-UA" w:eastAsia="uk-UA"/>
        </w:rPr>
        <w:t>перекидки</w:t>
      </w:r>
      <w:proofErr w:type="spellEnd"/>
      <w:r w:rsidRPr="00172872">
        <w:rPr>
          <w:sz w:val="27"/>
          <w:szCs w:val="27"/>
          <w:lang w:val="uk-UA" w:eastAsia="uk-UA"/>
        </w:rPr>
        <w:t xml:space="preserve"> коштів проблеми не вирішить.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інформацію </w:t>
      </w:r>
      <w:proofErr w:type="spellStart"/>
      <w:r w:rsidRPr="00172872">
        <w:rPr>
          <w:iCs/>
          <w:sz w:val="27"/>
          <w:szCs w:val="27"/>
          <w:bdr w:val="none" w:sz="0" w:space="0" w:color="auto" w:frame="1"/>
          <w:lang w:val="uk-UA"/>
        </w:rPr>
        <w:t>взіти</w:t>
      </w:r>
      <w:proofErr w:type="spellEnd"/>
      <w:r w:rsidRPr="00172872">
        <w:rPr>
          <w:iCs/>
          <w:sz w:val="27"/>
          <w:szCs w:val="27"/>
          <w:bdr w:val="none" w:sz="0" w:space="0" w:color="auto" w:frame="1"/>
          <w:lang w:val="uk-UA"/>
        </w:rPr>
        <w:t xml:space="preserve"> до відома та тримати питання на контролі.</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s>
        <w:jc w:val="both"/>
        <w:rPr>
          <w:i/>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eastAsia="uk-UA"/>
        </w:rPr>
        <w:t>Про звернення комунального закладу «</w:t>
      </w:r>
      <w:proofErr w:type="spellStart"/>
      <w:r w:rsidRPr="00172872">
        <w:rPr>
          <w:b/>
          <w:sz w:val="27"/>
          <w:szCs w:val="27"/>
          <w:lang w:val="uk-UA" w:eastAsia="uk-UA"/>
        </w:rPr>
        <w:t>Клеванська</w:t>
      </w:r>
      <w:proofErr w:type="spellEnd"/>
      <w:r w:rsidRPr="00172872">
        <w:rPr>
          <w:b/>
          <w:sz w:val="27"/>
          <w:szCs w:val="27"/>
          <w:lang w:val="uk-UA" w:eastAsia="uk-UA"/>
        </w:rPr>
        <w:t xml:space="preserve"> спеціальна школа №2 I-II ступенів» Рівненської обласної ради щодо погодження навчання та утримання у закладі дитини, яка проживає в </w:t>
      </w:r>
      <w:proofErr w:type="spellStart"/>
      <w:r w:rsidRPr="00172872">
        <w:rPr>
          <w:b/>
          <w:sz w:val="27"/>
          <w:szCs w:val="27"/>
          <w:lang w:val="uk-UA" w:eastAsia="uk-UA"/>
        </w:rPr>
        <w:t>м.Хуст</w:t>
      </w:r>
      <w:proofErr w:type="spellEnd"/>
      <w:r w:rsidRPr="00172872">
        <w:rPr>
          <w:b/>
          <w:sz w:val="27"/>
          <w:szCs w:val="27"/>
          <w:lang w:val="uk-UA" w:eastAsia="uk-UA"/>
        </w:rPr>
        <w:t xml:space="preserve"> Закарпатської області</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Завадську</w:t>
      </w:r>
      <w:r w:rsidRPr="00172872">
        <w:rPr>
          <w:i/>
          <w:sz w:val="27"/>
          <w:szCs w:val="27"/>
          <w:lang w:val="uk-UA" w:eastAsia="uk-UA"/>
        </w:rPr>
        <w:t xml:space="preserve"> Марію Ярославівну – директора КЗ «</w:t>
      </w:r>
      <w:proofErr w:type="spellStart"/>
      <w:r w:rsidRPr="00172872">
        <w:rPr>
          <w:i/>
          <w:sz w:val="27"/>
          <w:szCs w:val="27"/>
          <w:lang w:val="uk-UA" w:eastAsia="uk-UA"/>
        </w:rPr>
        <w:t>Клеванська</w:t>
      </w:r>
      <w:proofErr w:type="spellEnd"/>
      <w:r w:rsidRPr="00172872">
        <w:rPr>
          <w:i/>
          <w:sz w:val="27"/>
          <w:szCs w:val="27"/>
          <w:lang w:val="uk-UA" w:eastAsia="uk-UA"/>
        </w:rPr>
        <w:t xml:space="preserve"> спеціальна школа №2 I-II ступенів»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left" w:pos="142"/>
          <w:tab w:val="num" w:pos="284"/>
          <w:tab w:val="num" w:pos="426"/>
        </w:tabs>
        <w:ind w:left="0"/>
        <w:jc w:val="both"/>
        <w:rPr>
          <w:i/>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 </w:t>
      </w:r>
      <w:r w:rsidRPr="00172872">
        <w:rPr>
          <w:sz w:val="27"/>
          <w:szCs w:val="27"/>
          <w:lang w:val="uk-UA" w:eastAsia="uk-UA"/>
        </w:rPr>
        <w:t>яка наголосила, що фінансові контролюючі органи можуть вважати за порушення бюджетного законодавства надання таких дозволів.</w:t>
      </w:r>
    </w:p>
    <w:p w:rsidR="00642364" w:rsidRPr="00172872" w:rsidRDefault="00642364" w:rsidP="00642364">
      <w:pPr>
        <w:tabs>
          <w:tab w:val="left" w:pos="142"/>
          <w:tab w:val="left" w:pos="567"/>
        </w:tabs>
        <w:jc w:val="both"/>
        <w:rPr>
          <w:i/>
          <w:sz w:val="27"/>
          <w:szCs w:val="27"/>
          <w:lang w:val="uk-UA"/>
        </w:rPr>
      </w:pPr>
      <w:r w:rsidRPr="00172872">
        <w:rPr>
          <w:i/>
          <w:caps/>
          <w:sz w:val="27"/>
          <w:szCs w:val="27"/>
          <w:lang w:val="uk-UA"/>
        </w:rPr>
        <w:t>Коржевський</w:t>
      </w:r>
      <w:r w:rsidRPr="00172872">
        <w:rPr>
          <w:i/>
          <w:sz w:val="27"/>
          <w:szCs w:val="27"/>
          <w:lang w:val="uk-UA"/>
        </w:rPr>
        <w:t xml:space="preserve"> Петро Миколайович – начальник управління освіти і науки Рівненської облдержадміністрації, </w:t>
      </w:r>
      <w:r w:rsidRPr="00172872">
        <w:rPr>
          <w:sz w:val="27"/>
          <w:szCs w:val="27"/>
          <w:lang w:val="uk-UA"/>
        </w:rPr>
        <w:t>який висловив думку, що це питання потребує державного врегулювання.</w:t>
      </w:r>
    </w:p>
    <w:p w:rsidR="00642364" w:rsidRPr="00172872" w:rsidRDefault="00642364" w:rsidP="00642364">
      <w:pPr>
        <w:pStyle w:val="a7"/>
        <w:tabs>
          <w:tab w:val="left" w:pos="142"/>
          <w:tab w:val="num" w:pos="284"/>
          <w:tab w:val="num" w:pos="426"/>
        </w:tabs>
        <w:ind w:left="0"/>
        <w:jc w:val="both"/>
        <w:rPr>
          <w:sz w:val="27"/>
          <w:szCs w:val="27"/>
          <w:lang w:val="uk-UA" w:eastAsia="uk-UA"/>
        </w:rPr>
      </w:pPr>
      <w:r w:rsidRPr="00172872">
        <w:rPr>
          <w:i/>
          <w:caps/>
          <w:sz w:val="27"/>
          <w:szCs w:val="27"/>
          <w:lang w:val="uk-UA" w:eastAsia="uk-UA"/>
        </w:rPr>
        <w:t>Гайдукевич</w:t>
      </w:r>
      <w:r w:rsidRPr="00172872">
        <w:rPr>
          <w:i/>
          <w:sz w:val="27"/>
          <w:szCs w:val="27"/>
          <w:lang w:val="uk-UA" w:eastAsia="uk-UA"/>
        </w:rPr>
        <w:t xml:space="preserve"> Віталій Віталійович – член постійної комісії</w:t>
      </w:r>
      <w:r w:rsidRPr="00172872">
        <w:rPr>
          <w:sz w:val="27"/>
          <w:szCs w:val="27"/>
          <w:lang w:val="uk-UA" w:eastAsia="uk-UA"/>
        </w:rPr>
        <w:t xml:space="preserve">, який підкреслив, що є потреба в корекції законодавства, запропонував доповнити звернення, подане </w:t>
      </w:r>
      <w:proofErr w:type="spellStart"/>
      <w:r w:rsidRPr="00172872">
        <w:rPr>
          <w:sz w:val="27"/>
          <w:szCs w:val="27"/>
          <w:lang w:val="uk-UA" w:eastAsia="uk-UA"/>
        </w:rPr>
        <w:t>Кучеруком</w:t>
      </w:r>
      <w:proofErr w:type="spellEnd"/>
      <w:r w:rsidRPr="00172872">
        <w:rPr>
          <w:sz w:val="27"/>
          <w:szCs w:val="27"/>
          <w:lang w:val="uk-UA" w:eastAsia="uk-UA"/>
        </w:rPr>
        <w:t xml:space="preserve">  М.Г., пропозицією щодо .державного врегулювання цього питання.</w:t>
      </w:r>
    </w:p>
    <w:p w:rsidR="00642364" w:rsidRPr="00172872" w:rsidRDefault="00642364" w:rsidP="00642364">
      <w:pPr>
        <w:pStyle w:val="a7"/>
        <w:tabs>
          <w:tab w:val="left" w:pos="142"/>
          <w:tab w:val="num" w:pos="284"/>
          <w:tab w:val="num" w:pos="426"/>
        </w:tabs>
        <w:ind w:left="0"/>
        <w:jc w:val="both"/>
        <w:rPr>
          <w:sz w:val="27"/>
          <w:szCs w:val="27"/>
          <w:lang w:val="uk-UA" w:eastAsia="uk-UA"/>
        </w:rPr>
      </w:pPr>
      <w:r w:rsidRPr="00172872">
        <w:rPr>
          <w:i/>
          <w:caps/>
          <w:sz w:val="27"/>
          <w:szCs w:val="27"/>
          <w:lang w:val="uk-UA" w:eastAsia="uk-UA"/>
        </w:rPr>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керівний секретаріату,</w:t>
      </w:r>
      <w:r w:rsidRPr="00172872">
        <w:rPr>
          <w:sz w:val="27"/>
          <w:szCs w:val="27"/>
          <w:lang w:val="uk-UA" w:eastAsia="uk-UA"/>
        </w:rPr>
        <w:t xml:space="preserve"> який вважає, що погоджувати постійна комісія не має права, оскільки є уповноважений з прав дитини, який буде відстоювати права дитини. Запропонував рекомендувати управлінню освіти і науки облдержадміністрації підготувати пропозиції до звернення і подати на розгляд президії обласної ради.</w:t>
      </w:r>
    </w:p>
    <w:p w:rsidR="00642364" w:rsidRPr="00172872" w:rsidRDefault="00642364" w:rsidP="00642364">
      <w:pPr>
        <w:pStyle w:val="a7"/>
        <w:tabs>
          <w:tab w:val="left" w:pos="142"/>
          <w:tab w:val="left" w:pos="426"/>
        </w:tabs>
        <w:ind w:left="0"/>
        <w:jc w:val="both"/>
        <w:rPr>
          <w:sz w:val="27"/>
          <w:szCs w:val="27"/>
          <w:lang w:val="uk-UA" w:eastAsia="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погодити та </w:t>
      </w:r>
      <w:r w:rsidRPr="00172872">
        <w:rPr>
          <w:sz w:val="27"/>
          <w:szCs w:val="27"/>
          <w:lang w:val="uk-UA" w:eastAsia="uk-UA"/>
        </w:rPr>
        <w:t xml:space="preserve">рекомендувати управлінню освіти і науки облдержадміністрації подати обласній раді до 16.08.2021 пропозиції до </w:t>
      </w:r>
      <w:proofErr w:type="spellStart"/>
      <w:r w:rsidRPr="00172872">
        <w:rPr>
          <w:sz w:val="27"/>
          <w:szCs w:val="27"/>
          <w:lang w:val="uk-UA" w:eastAsia="uk-UA"/>
        </w:rPr>
        <w:t>проєкту</w:t>
      </w:r>
      <w:proofErr w:type="spellEnd"/>
      <w:r w:rsidRPr="00172872">
        <w:rPr>
          <w:sz w:val="27"/>
          <w:szCs w:val="27"/>
          <w:lang w:val="uk-UA" w:eastAsia="uk-UA"/>
        </w:rPr>
        <w:t xml:space="preserve"> звернення Рівненської обласної </w:t>
      </w:r>
      <w:r w:rsidRPr="00172872">
        <w:rPr>
          <w:sz w:val="27"/>
          <w:szCs w:val="27"/>
          <w:lang w:val="uk-UA" w:eastAsia="uk-UA"/>
        </w:rPr>
        <w:lastRenderedPageBreak/>
        <w:t>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 щодо врегулювання на державному рівні питання навчання та утримання осіб з особливими освітніми потребами з інших адміністративно-територіальних одиниць в інтернатах спеціальних закладів загальної середньої освіти, що є об’єктами спільної власності територіальної громади сіл, селищ, міст Рівненської області.</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left" w:pos="142"/>
          <w:tab w:val="left" w:pos="426"/>
        </w:tabs>
        <w:ind w:left="0"/>
        <w:jc w:val="both"/>
        <w:rPr>
          <w:sz w:val="27"/>
          <w:szCs w:val="27"/>
          <w:lang w:val="uk-UA" w:eastAsia="uk-UA"/>
        </w:rPr>
      </w:pPr>
      <w:r w:rsidRPr="00172872">
        <w:rPr>
          <w:iCs/>
          <w:sz w:val="27"/>
          <w:szCs w:val="27"/>
          <w:bdr w:val="none" w:sz="0" w:space="0" w:color="auto" w:frame="1"/>
          <w:lang w:val="uk-UA"/>
        </w:rPr>
        <w:t>2.</w:t>
      </w:r>
      <w:r w:rsidRPr="00172872">
        <w:rPr>
          <w:b/>
          <w:iCs/>
          <w:sz w:val="27"/>
          <w:szCs w:val="27"/>
          <w:bdr w:val="none" w:sz="0" w:space="0" w:color="auto" w:frame="1"/>
          <w:lang w:val="uk-UA"/>
        </w:rPr>
        <w:t xml:space="preserve"> </w:t>
      </w:r>
      <w:r w:rsidRPr="00172872">
        <w:rPr>
          <w:sz w:val="27"/>
          <w:szCs w:val="27"/>
          <w:lang w:val="uk-UA"/>
        </w:rPr>
        <w:t xml:space="preserve">Погодити </w:t>
      </w:r>
      <w:r w:rsidRPr="00172872">
        <w:rPr>
          <w:sz w:val="27"/>
          <w:szCs w:val="27"/>
          <w:lang w:val="uk-UA" w:eastAsia="uk-UA"/>
        </w:rPr>
        <w:t>навчання та утримання у КЗ «</w:t>
      </w:r>
      <w:proofErr w:type="spellStart"/>
      <w:r w:rsidRPr="00172872">
        <w:rPr>
          <w:sz w:val="27"/>
          <w:szCs w:val="27"/>
          <w:lang w:val="uk-UA" w:eastAsia="uk-UA"/>
        </w:rPr>
        <w:t>Клеванська</w:t>
      </w:r>
      <w:proofErr w:type="spellEnd"/>
      <w:r w:rsidRPr="00172872">
        <w:rPr>
          <w:sz w:val="27"/>
          <w:szCs w:val="27"/>
          <w:lang w:val="uk-UA" w:eastAsia="uk-UA"/>
        </w:rPr>
        <w:t xml:space="preserve"> спеціальна школа №2 I-II ступенів» Рівненської обласної ради</w:t>
      </w:r>
      <w:r w:rsidRPr="00172872">
        <w:rPr>
          <w:b/>
          <w:sz w:val="27"/>
          <w:szCs w:val="27"/>
          <w:lang w:val="uk-UA" w:eastAsia="uk-UA"/>
        </w:rPr>
        <w:t xml:space="preserve"> </w:t>
      </w:r>
      <w:r w:rsidRPr="00172872">
        <w:rPr>
          <w:sz w:val="27"/>
          <w:szCs w:val="27"/>
          <w:lang w:val="uk-UA" w:eastAsia="uk-UA"/>
        </w:rPr>
        <w:t xml:space="preserve">дитини, яка проживає в </w:t>
      </w:r>
      <w:proofErr w:type="spellStart"/>
      <w:r w:rsidRPr="00172872">
        <w:rPr>
          <w:sz w:val="27"/>
          <w:szCs w:val="27"/>
          <w:lang w:val="uk-UA" w:eastAsia="uk-UA"/>
        </w:rPr>
        <w:t>м.Хуст</w:t>
      </w:r>
      <w:proofErr w:type="spellEnd"/>
      <w:r w:rsidRPr="00172872">
        <w:rPr>
          <w:sz w:val="27"/>
          <w:szCs w:val="27"/>
          <w:lang w:val="uk-UA" w:eastAsia="uk-UA"/>
        </w:rPr>
        <w:t xml:space="preserve"> Закарпатської області, відповідно до листа від 05.08.2021 №01-25/293.</w:t>
      </w:r>
    </w:p>
    <w:p w:rsidR="00642364" w:rsidRPr="00172872" w:rsidRDefault="00642364" w:rsidP="00642364">
      <w:pPr>
        <w:pStyle w:val="a7"/>
        <w:tabs>
          <w:tab w:val="left" w:pos="142"/>
          <w:tab w:val="left" w:pos="426"/>
        </w:tabs>
        <w:ind w:left="0"/>
        <w:jc w:val="both"/>
        <w:rPr>
          <w:sz w:val="27"/>
          <w:szCs w:val="27"/>
          <w:lang w:val="uk-UA" w:eastAsia="uk-UA"/>
        </w:rPr>
      </w:pPr>
      <w:r w:rsidRPr="00172872">
        <w:rPr>
          <w:sz w:val="27"/>
          <w:szCs w:val="27"/>
          <w:lang w:val="uk-UA" w:eastAsia="uk-UA"/>
        </w:rPr>
        <w:t xml:space="preserve">3. Рекомендувати управлінню освіти і науки облдержадміністрації подати обласній раді до 16.08.2021 пропозиції до </w:t>
      </w:r>
      <w:proofErr w:type="spellStart"/>
      <w:r w:rsidRPr="00172872">
        <w:rPr>
          <w:sz w:val="27"/>
          <w:szCs w:val="27"/>
          <w:lang w:val="uk-UA" w:eastAsia="uk-UA"/>
        </w:rPr>
        <w:t>проєкту</w:t>
      </w:r>
      <w:proofErr w:type="spellEnd"/>
      <w:r w:rsidRPr="00172872">
        <w:rPr>
          <w:sz w:val="27"/>
          <w:szCs w:val="27"/>
          <w:lang w:val="uk-UA" w:eastAsia="uk-UA"/>
        </w:rPr>
        <w:t xml:space="preserve">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 щодо врегулювання на державному рівні питання навчання та утримання осіб з особливими освітніми потребами з інших адміністративно-територіальних одиниць в інтернатах спеціальних закладів загальної середньої освіти, що є об’єктами спільної власності територіальної громади сіл, селищ, міст Рівненської області.</w:t>
      </w:r>
    </w:p>
    <w:p w:rsidR="00642364" w:rsidRPr="00172872" w:rsidRDefault="00642364" w:rsidP="00642364">
      <w:pPr>
        <w:pStyle w:val="a7"/>
        <w:tabs>
          <w:tab w:val="left" w:pos="0"/>
          <w:tab w:val="num" w:pos="426"/>
          <w:tab w:val="left" w:pos="567"/>
        </w:tabs>
        <w:ind w:left="0"/>
        <w:jc w:val="both"/>
        <w:rPr>
          <w:sz w:val="27"/>
          <w:szCs w:val="27"/>
          <w:lang w:val="uk-UA" w:eastAsia="uk-UA"/>
        </w:rPr>
      </w:pPr>
      <w:r w:rsidRPr="00172872">
        <w:rPr>
          <w:sz w:val="27"/>
          <w:szCs w:val="27"/>
          <w:lang w:val="uk-UA" w:eastAsia="uk-UA"/>
        </w:rPr>
        <w:t xml:space="preserve">4. Рекомендувати виконавчому апарату обласної ради доповнити </w:t>
      </w:r>
      <w:proofErr w:type="spellStart"/>
      <w:r w:rsidRPr="00172872">
        <w:rPr>
          <w:sz w:val="27"/>
          <w:szCs w:val="27"/>
          <w:lang w:val="uk-UA" w:eastAsia="uk-UA"/>
        </w:rPr>
        <w:t>проєкт</w:t>
      </w:r>
      <w:proofErr w:type="spellEnd"/>
      <w:r w:rsidRPr="00172872">
        <w:rPr>
          <w:sz w:val="27"/>
          <w:szCs w:val="27"/>
          <w:lang w:val="uk-UA" w:eastAsia="uk-UA"/>
        </w:rPr>
        <w:t xml:space="preserve"> звернення Рівненської обласної ради до Президента України, Голови Верховної Ради України, Прем’єр-міністра України щодо недофінансування освітніх, медичних закладів та закладів культури об’єднаних територіальних громад поданими управлінням освіти і науки облдержадміністрації пропозиціями.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pStyle w:val="a7"/>
        <w:tabs>
          <w:tab w:val="left" w:pos="142"/>
          <w:tab w:val="num" w:pos="1376"/>
        </w:tabs>
        <w:ind w:left="0"/>
        <w:jc w:val="both"/>
        <w:rPr>
          <w:b/>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Про звернення Рівненського волейбольного клубу «РЕГІНА» щодо виділення з обласного бюджету на 2021 рік коштів для забезпечення участі волейбольної команди «РЕГІНА-МЕГУ-ОШВСМ» у чемпіонаті та Кубку УКРАЇНИ з волейболу серед жіночих команд</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Дем’янчука</w:t>
      </w:r>
      <w:r w:rsidRPr="00172872">
        <w:rPr>
          <w:i/>
          <w:sz w:val="27"/>
          <w:szCs w:val="27"/>
          <w:lang w:val="uk-UA" w:eastAsia="uk-UA"/>
        </w:rPr>
        <w:t xml:space="preserve"> Анатолія Степановича – президента РВК «</w:t>
      </w:r>
      <w:proofErr w:type="spellStart"/>
      <w:r w:rsidRPr="00172872">
        <w:rPr>
          <w:i/>
          <w:sz w:val="27"/>
          <w:szCs w:val="27"/>
          <w:lang w:val="uk-UA" w:eastAsia="uk-UA"/>
        </w:rPr>
        <w:t>Регіна</w:t>
      </w:r>
      <w:proofErr w:type="spellEnd"/>
      <w:r w:rsidRPr="00172872">
        <w:rPr>
          <w:i/>
          <w:sz w:val="27"/>
          <w:szCs w:val="27"/>
          <w:lang w:val="uk-UA" w:eastAsia="uk-UA"/>
        </w:rPr>
        <w:t>»</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left" w:pos="142"/>
          <w:tab w:val="num" w:pos="525"/>
        </w:tabs>
        <w:ind w:left="0"/>
        <w:jc w:val="both"/>
        <w:rPr>
          <w:sz w:val="27"/>
          <w:szCs w:val="27"/>
          <w:lang w:val="uk-UA"/>
        </w:rPr>
      </w:pPr>
      <w:r w:rsidRPr="00172872">
        <w:rPr>
          <w:i/>
          <w:caps/>
          <w:sz w:val="27"/>
          <w:szCs w:val="27"/>
          <w:lang w:val="uk-UA" w:eastAsia="uk-UA"/>
        </w:rPr>
        <w:t>Ліпський</w:t>
      </w:r>
      <w:r w:rsidRPr="00172872">
        <w:rPr>
          <w:i/>
          <w:sz w:val="27"/>
          <w:szCs w:val="27"/>
          <w:lang w:val="uk-UA" w:eastAsia="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w:t>
      </w:r>
      <w:r w:rsidRPr="00172872">
        <w:rPr>
          <w:sz w:val="27"/>
          <w:szCs w:val="27"/>
          <w:lang w:val="uk-UA" w:eastAsia="uk-UA"/>
        </w:rPr>
        <w:t>який повідомив, що для клубу передбачається в бюджеті 300 тис. гривень.</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підтримати</w:t>
      </w:r>
      <w:r w:rsidRPr="00172872">
        <w:rPr>
          <w:sz w:val="27"/>
          <w:szCs w:val="27"/>
          <w:lang w:val="uk-UA"/>
        </w:rPr>
        <w:t>.</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2. Підтримати виділення з обласного бюджету на 2021 рік 300 </w:t>
      </w:r>
      <w:proofErr w:type="spellStart"/>
      <w:r w:rsidRPr="00172872">
        <w:rPr>
          <w:sz w:val="27"/>
          <w:szCs w:val="27"/>
          <w:lang w:val="uk-UA"/>
        </w:rPr>
        <w:t>тис.грн</w:t>
      </w:r>
      <w:proofErr w:type="spellEnd"/>
      <w:r w:rsidRPr="00172872">
        <w:rPr>
          <w:sz w:val="27"/>
          <w:szCs w:val="27"/>
          <w:lang w:val="uk-UA"/>
        </w:rPr>
        <w:t xml:space="preserve"> для забезпечення участі волейбольної команди «РЕГІНА-МЕГУ-ОШВСМ» у чемпіонаті та Кубку УКРАЇНИ з волейболу серед жіночих команд.</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 w:val="num" w:pos="284"/>
        </w:tabs>
        <w:ind w:left="0"/>
        <w:jc w:val="both"/>
        <w:rPr>
          <w:b/>
          <w:sz w:val="27"/>
          <w:szCs w:val="27"/>
          <w:lang w:val="uk-UA" w:eastAsia="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Про звернення  громадської організації «Рівненська обласна організація фізкультурно-спортивного товариства «Динамо» України» щодо виділення з обласного бюджету на 2021 рік коштів на поточний ремонт покрівлі спортивного залу</w:t>
      </w:r>
    </w:p>
    <w:p w:rsidR="00642364" w:rsidRPr="00172872" w:rsidRDefault="00642364" w:rsidP="00642364">
      <w:pPr>
        <w:pStyle w:val="a7"/>
        <w:tabs>
          <w:tab w:val="num" w:pos="0"/>
          <w:tab w:val="left" w:pos="142"/>
          <w:tab w:val="left" w:pos="284"/>
        </w:tabs>
        <w:ind w:left="0"/>
        <w:jc w:val="both"/>
        <w:rPr>
          <w:i/>
          <w:sz w:val="27"/>
          <w:szCs w:val="27"/>
          <w:lang w:val="uk-UA" w:eastAsia="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eastAsia="uk-UA"/>
        </w:rPr>
        <w:t>Куцеля</w:t>
      </w:r>
      <w:r w:rsidRPr="00172872">
        <w:rPr>
          <w:i/>
          <w:sz w:val="27"/>
          <w:szCs w:val="27"/>
          <w:lang w:val="uk-UA" w:eastAsia="uk-UA"/>
        </w:rPr>
        <w:t xml:space="preserve"> Віктора Андрійовича– заступника голови Рівненської обласної організації ФСТ «Динамо» України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left" w:pos="142"/>
          <w:tab w:val="num" w:pos="284"/>
          <w:tab w:val="num" w:pos="426"/>
        </w:tabs>
        <w:ind w:left="0"/>
        <w:jc w:val="both"/>
        <w:rPr>
          <w:sz w:val="27"/>
          <w:szCs w:val="27"/>
          <w:lang w:val="uk-UA" w:eastAsia="uk-UA"/>
        </w:rPr>
      </w:pPr>
      <w:r w:rsidRPr="00172872">
        <w:rPr>
          <w:i/>
          <w:caps/>
          <w:sz w:val="27"/>
          <w:szCs w:val="27"/>
          <w:lang w:val="uk-UA" w:eastAsia="uk-UA"/>
        </w:rPr>
        <w:t>Ліпський</w:t>
      </w:r>
      <w:r w:rsidRPr="00172872">
        <w:rPr>
          <w:i/>
          <w:sz w:val="27"/>
          <w:szCs w:val="27"/>
          <w:lang w:val="uk-UA" w:eastAsia="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r w:rsidRPr="00172872">
        <w:rPr>
          <w:sz w:val="27"/>
          <w:szCs w:val="27"/>
          <w:lang w:val="uk-UA" w:eastAsia="uk-UA"/>
        </w:rPr>
        <w:t xml:space="preserve"> який</w:t>
      </w:r>
      <w:r w:rsidRPr="00172872">
        <w:rPr>
          <w:i/>
          <w:sz w:val="27"/>
          <w:szCs w:val="27"/>
          <w:lang w:val="uk-UA" w:eastAsia="uk-UA"/>
        </w:rPr>
        <w:t xml:space="preserve"> </w:t>
      </w:r>
      <w:r w:rsidRPr="00172872">
        <w:rPr>
          <w:sz w:val="27"/>
          <w:szCs w:val="27"/>
          <w:lang w:val="uk-UA" w:eastAsia="uk-UA"/>
        </w:rPr>
        <w:t>повідомив, що наразі немає можливості виділити кошти для цієї організації.</w:t>
      </w:r>
    </w:p>
    <w:p w:rsidR="00642364" w:rsidRPr="00172872" w:rsidRDefault="00642364" w:rsidP="00642364">
      <w:pPr>
        <w:pStyle w:val="a7"/>
        <w:tabs>
          <w:tab w:val="left" w:pos="142"/>
          <w:tab w:val="num" w:pos="284"/>
          <w:tab w:val="num" w:pos="426"/>
        </w:tabs>
        <w:ind w:left="0"/>
        <w:jc w:val="both"/>
        <w:rPr>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 </w:t>
      </w:r>
      <w:r w:rsidRPr="00172872">
        <w:rPr>
          <w:sz w:val="27"/>
          <w:szCs w:val="27"/>
          <w:lang w:val="uk-UA" w:eastAsia="uk-UA"/>
        </w:rPr>
        <w:t>яка зазначила, що</w:t>
      </w:r>
      <w:r w:rsidRPr="00172872">
        <w:rPr>
          <w:i/>
          <w:sz w:val="27"/>
          <w:szCs w:val="27"/>
          <w:lang w:val="uk-UA" w:eastAsia="uk-UA"/>
        </w:rPr>
        <w:t xml:space="preserve"> </w:t>
      </w:r>
      <w:r w:rsidRPr="00172872">
        <w:rPr>
          <w:sz w:val="27"/>
          <w:szCs w:val="27"/>
          <w:lang w:val="uk-UA" w:eastAsia="uk-UA"/>
        </w:rPr>
        <w:t>з обласного бюджету не можна виділяти кошти на ремонт приміщення, яке не належить до обласної комунальної власності. Рекомендувала ФСТ «Динамо» звернутися до міської ради.</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заявнику звернутися до Рівненської міської ради щодо виділення коштів.</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2. Рекомендувати заявнику звернутися до Рівненської міської ради щодо виділення коштів на зазначені у зверненні цілі.</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 w:val="num" w:pos="284"/>
        </w:tabs>
        <w:ind w:left="0"/>
        <w:jc w:val="both"/>
        <w:rPr>
          <w:b/>
          <w:sz w:val="27"/>
          <w:szCs w:val="27"/>
          <w:lang w:val="uk-UA" w:eastAsia="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eastAsia="uk-UA"/>
        </w:rPr>
        <w:t xml:space="preserve">Про можливе </w:t>
      </w:r>
      <w:r w:rsidRPr="00172872">
        <w:rPr>
          <w:b/>
          <w:sz w:val="27"/>
          <w:szCs w:val="27"/>
          <w:lang w:val="uk-UA"/>
        </w:rPr>
        <w:t xml:space="preserve">об’єднання наступних спортивних шкіл: </w:t>
      </w:r>
    </w:p>
    <w:p w:rsidR="00642364" w:rsidRPr="00172872" w:rsidRDefault="00642364" w:rsidP="00642364">
      <w:pPr>
        <w:pStyle w:val="a7"/>
        <w:numPr>
          <w:ilvl w:val="0"/>
          <w:numId w:val="2"/>
        </w:numPr>
        <w:tabs>
          <w:tab w:val="num" w:pos="0"/>
        </w:tabs>
        <w:ind w:left="0" w:firstLine="0"/>
        <w:jc w:val="both"/>
        <w:rPr>
          <w:b/>
          <w:i/>
          <w:sz w:val="27"/>
          <w:szCs w:val="27"/>
          <w:lang w:val="uk-UA" w:eastAsia="uk-UA"/>
        </w:rPr>
      </w:pPr>
      <w:r w:rsidRPr="00172872">
        <w:rPr>
          <w:b/>
          <w:sz w:val="27"/>
          <w:szCs w:val="27"/>
          <w:lang w:val="uk-UA"/>
        </w:rPr>
        <w:t>територіальної організації громадської організації «Всеукраїнське фізкультурно-спортивне товариство «Колос» у Рівненській області;</w:t>
      </w:r>
    </w:p>
    <w:p w:rsidR="00642364" w:rsidRPr="00172872" w:rsidRDefault="00642364" w:rsidP="00642364">
      <w:pPr>
        <w:pStyle w:val="a7"/>
        <w:numPr>
          <w:ilvl w:val="0"/>
          <w:numId w:val="2"/>
        </w:numPr>
        <w:tabs>
          <w:tab w:val="num" w:pos="0"/>
        </w:tabs>
        <w:ind w:left="0" w:firstLine="0"/>
        <w:jc w:val="both"/>
        <w:rPr>
          <w:b/>
          <w:sz w:val="27"/>
          <w:szCs w:val="27"/>
          <w:lang w:val="uk-UA" w:eastAsia="uk-UA"/>
        </w:rPr>
      </w:pPr>
      <w:r w:rsidRPr="00172872">
        <w:rPr>
          <w:b/>
          <w:sz w:val="27"/>
          <w:szCs w:val="27"/>
          <w:lang w:val="uk-UA" w:eastAsia="uk-UA"/>
        </w:rPr>
        <w:t>Рівненської обласної організації фізкультурно-спортивного товариства «Динамо» України;</w:t>
      </w:r>
    </w:p>
    <w:p w:rsidR="00642364" w:rsidRPr="00172872" w:rsidRDefault="00642364" w:rsidP="00642364">
      <w:pPr>
        <w:pStyle w:val="a7"/>
        <w:numPr>
          <w:ilvl w:val="0"/>
          <w:numId w:val="2"/>
        </w:numPr>
        <w:tabs>
          <w:tab w:val="num" w:pos="0"/>
        </w:tabs>
        <w:ind w:left="0" w:firstLine="0"/>
        <w:jc w:val="both"/>
        <w:rPr>
          <w:b/>
          <w:sz w:val="27"/>
          <w:szCs w:val="27"/>
          <w:lang w:val="uk-UA" w:eastAsia="uk-UA"/>
        </w:rPr>
      </w:pPr>
      <w:r w:rsidRPr="00172872">
        <w:rPr>
          <w:b/>
          <w:sz w:val="27"/>
          <w:szCs w:val="27"/>
          <w:lang w:val="uk-UA" w:eastAsia="uk-UA"/>
        </w:rPr>
        <w:t>Рівненської обласної організації фізкультурно-спортивного товариства «Спартак»</w:t>
      </w:r>
    </w:p>
    <w:p w:rsidR="00642364" w:rsidRPr="00172872" w:rsidRDefault="00642364" w:rsidP="00642364">
      <w:pPr>
        <w:tabs>
          <w:tab w:val="left" w:pos="142"/>
          <w:tab w:val="left" w:pos="426"/>
          <w:tab w:val="num" w:pos="525"/>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rPr>
        <w:t>Ліпського</w:t>
      </w:r>
      <w:r w:rsidRPr="00172872">
        <w:rPr>
          <w:i/>
          <w:sz w:val="27"/>
          <w:szCs w:val="27"/>
          <w:lang w:val="uk-UA"/>
        </w:rPr>
        <w:t xml:space="preserve"> Віталія Володимировича – заступника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s>
        <w:ind w:left="0"/>
        <w:jc w:val="both"/>
        <w:rPr>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 </w:t>
      </w:r>
      <w:r w:rsidRPr="00172872">
        <w:rPr>
          <w:sz w:val="27"/>
          <w:szCs w:val="27"/>
          <w:lang w:val="uk-UA" w:eastAsia="uk-UA"/>
        </w:rPr>
        <w:t>яка зазначили, що таке об’єднання є неможливим.</w:t>
      </w:r>
    </w:p>
    <w:p w:rsidR="00642364" w:rsidRPr="00172872" w:rsidRDefault="00642364" w:rsidP="00642364">
      <w:pPr>
        <w:pStyle w:val="a7"/>
        <w:tabs>
          <w:tab w:val="num" w:pos="0"/>
        </w:tabs>
        <w:ind w:left="0"/>
        <w:jc w:val="both"/>
        <w:rPr>
          <w:i/>
          <w:iCs/>
          <w:caps/>
          <w:sz w:val="27"/>
          <w:szCs w:val="27"/>
          <w:bdr w:val="none" w:sz="0" w:space="0" w:color="auto" w:frame="1"/>
          <w:lang w:val="uk-UA"/>
        </w:rPr>
      </w:pPr>
      <w:r w:rsidRPr="00172872">
        <w:rPr>
          <w:i/>
          <w:caps/>
          <w:sz w:val="27"/>
          <w:szCs w:val="27"/>
          <w:lang w:val="uk-UA" w:eastAsia="uk-UA"/>
        </w:rPr>
        <w:lastRenderedPageBreak/>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керівник секретаріату,</w:t>
      </w:r>
      <w:r w:rsidRPr="00172872">
        <w:rPr>
          <w:sz w:val="27"/>
          <w:szCs w:val="27"/>
          <w:lang w:val="uk-UA" w:eastAsia="uk-UA"/>
        </w:rPr>
        <w:t xml:space="preserve"> який уточнив, хто має  погоджувати  штатні розписи ФСТ.</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інформацію взяти до відома.</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numPr>
          <w:ilvl w:val="0"/>
          <w:numId w:val="7"/>
        </w:numPr>
        <w:tabs>
          <w:tab w:val="left" w:pos="284"/>
          <w:tab w:val="left" w:pos="426"/>
        </w:tabs>
        <w:ind w:left="0" w:firstLine="0"/>
        <w:jc w:val="both"/>
        <w:rPr>
          <w:sz w:val="27"/>
          <w:szCs w:val="27"/>
          <w:lang w:val="uk-UA"/>
        </w:rPr>
      </w:pPr>
      <w:r w:rsidRPr="00172872">
        <w:rPr>
          <w:sz w:val="27"/>
          <w:szCs w:val="27"/>
          <w:lang w:val="uk-UA"/>
        </w:rPr>
        <w:t xml:space="preserve">Інформацію взяти до відома. </w:t>
      </w:r>
    </w:p>
    <w:p w:rsidR="00642364" w:rsidRPr="00172872" w:rsidRDefault="00642364" w:rsidP="00642364">
      <w:pPr>
        <w:pStyle w:val="a7"/>
        <w:numPr>
          <w:ilvl w:val="0"/>
          <w:numId w:val="7"/>
        </w:numPr>
        <w:tabs>
          <w:tab w:val="left" w:pos="284"/>
          <w:tab w:val="left" w:pos="426"/>
        </w:tabs>
        <w:ind w:left="0" w:firstLine="0"/>
        <w:jc w:val="both"/>
        <w:rPr>
          <w:sz w:val="27"/>
          <w:szCs w:val="27"/>
          <w:lang w:val="uk-UA"/>
        </w:rPr>
      </w:pPr>
      <w:r w:rsidRPr="00172872">
        <w:rPr>
          <w:sz w:val="27"/>
          <w:szCs w:val="27"/>
          <w:lang w:val="uk-UA"/>
        </w:rPr>
        <w:t>Рекомендувати управлінню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вивчити питання погодження штатних розписів фізкультурно спортивних товариств.</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s>
        <w:jc w:val="both"/>
        <w:rPr>
          <w:i/>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eastAsia="uk-UA"/>
        </w:rPr>
      </w:pPr>
      <w:r w:rsidRPr="00172872">
        <w:rPr>
          <w:b/>
          <w:sz w:val="27"/>
          <w:szCs w:val="27"/>
          <w:lang w:val="uk-UA" w:eastAsia="uk-UA"/>
        </w:rPr>
        <w:t xml:space="preserve">Про </w:t>
      </w:r>
      <w:r w:rsidRPr="00172872">
        <w:rPr>
          <w:b/>
          <w:sz w:val="27"/>
          <w:szCs w:val="27"/>
          <w:lang w:val="uk-UA"/>
        </w:rPr>
        <w:t xml:space="preserve">звернення комунального закладу «Рівненський обласний молодіжний пластовий </w:t>
      </w:r>
      <w:proofErr w:type="spellStart"/>
      <w:r w:rsidRPr="00172872">
        <w:rPr>
          <w:b/>
          <w:sz w:val="27"/>
          <w:szCs w:val="27"/>
          <w:lang w:val="uk-UA"/>
        </w:rPr>
        <w:t>вишкільний</w:t>
      </w:r>
      <w:proofErr w:type="spellEnd"/>
      <w:r w:rsidRPr="00172872">
        <w:rPr>
          <w:b/>
          <w:sz w:val="27"/>
          <w:szCs w:val="27"/>
          <w:lang w:val="uk-UA"/>
        </w:rPr>
        <w:t xml:space="preserve"> центр» Рівненської обласної ради щодо виділення з обласного бюджету на 2021 рік додаткових коштів на виготовлення друкованої продукції, аудіо, відео, презентаційні матеріали для здійснення методичного супроводу в напрямку національно-патріотичного виховання молоді</w:t>
      </w:r>
    </w:p>
    <w:p w:rsidR="00642364" w:rsidRPr="00172872" w:rsidRDefault="00642364" w:rsidP="00642364">
      <w:pPr>
        <w:tabs>
          <w:tab w:val="left" w:pos="142"/>
          <w:tab w:val="left" w:pos="426"/>
          <w:tab w:val="num" w:pos="525"/>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rPr>
        <w:t xml:space="preserve">Скляр </w:t>
      </w:r>
      <w:r w:rsidRPr="00172872">
        <w:rPr>
          <w:i/>
          <w:sz w:val="27"/>
          <w:szCs w:val="27"/>
          <w:lang w:val="uk-UA"/>
        </w:rPr>
        <w:t xml:space="preserve">Оксану Леонідівну – директора КЗ «Рівненський обласний молодіжний пластовий </w:t>
      </w:r>
      <w:proofErr w:type="spellStart"/>
      <w:r w:rsidRPr="00172872">
        <w:rPr>
          <w:i/>
          <w:sz w:val="27"/>
          <w:szCs w:val="27"/>
          <w:lang w:val="uk-UA"/>
        </w:rPr>
        <w:t>вишкільний</w:t>
      </w:r>
      <w:proofErr w:type="spellEnd"/>
      <w:r w:rsidRPr="00172872">
        <w:rPr>
          <w:i/>
          <w:sz w:val="27"/>
          <w:szCs w:val="27"/>
          <w:lang w:val="uk-UA"/>
        </w:rPr>
        <w:t xml:space="preserve"> центр»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num" w:pos="0"/>
          <w:tab w:val="left" w:pos="142"/>
        </w:tabs>
        <w:jc w:val="both"/>
        <w:rPr>
          <w:i/>
          <w:sz w:val="27"/>
          <w:szCs w:val="27"/>
          <w:lang w:val="uk-UA"/>
        </w:rPr>
      </w:pPr>
      <w:r w:rsidRPr="00172872">
        <w:rPr>
          <w:i/>
          <w:caps/>
          <w:sz w:val="27"/>
          <w:szCs w:val="27"/>
          <w:lang w:val="uk-UA"/>
        </w:rPr>
        <w:t>Ліпський</w:t>
      </w:r>
      <w:r w:rsidRPr="00172872">
        <w:rPr>
          <w:i/>
          <w:sz w:val="27"/>
          <w:szCs w:val="27"/>
          <w:lang w:val="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w:t>
      </w:r>
      <w:r w:rsidRPr="00172872">
        <w:rPr>
          <w:sz w:val="27"/>
          <w:szCs w:val="27"/>
          <w:lang w:val="uk-UA"/>
        </w:rPr>
        <w:t>який повідомив, що з Обласної програми підтримки молоді на 2021-2023 роки вилучили заходи</w:t>
      </w:r>
      <w:r w:rsidRPr="00172872">
        <w:rPr>
          <w:sz w:val="27"/>
          <w:szCs w:val="27"/>
          <w:u w:val="single"/>
          <w:lang w:val="uk-UA"/>
        </w:rPr>
        <w:t>,</w:t>
      </w:r>
      <w:r w:rsidRPr="00172872">
        <w:rPr>
          <w:sz w:val="27"/>
          <w:szCs w:val="27"/>
          <w:lang w:val="uk-UA"/>
        </w:rPr>
        <w:t xml:space="preserve"> які передбачені у новій </w:t>
      </w:r>
      <w:r w:rsidRPr="00172872">
        <w:rPr>
          <w:rStyle w:val="a8"/>
          <w:b w:val="0"/>
          <w:color w:val="212529"/>
          <w:sz w:val="27"/>
          <w:szCs w:val="27"/>
          <w:shd w:val="clear" w:color="auto" w:fill="FFFFFF"/>
          <w:lang w:val="uk-UA"/>
        </w:rPr>
        <w:t>Обласній цільовій соціальній програмі національно-патріотичного виховання у Рівненській області на 2021-2025 роки</w:t>
      </w:r>
      <w:r w:rsidRPr="00172872">
        <w:rPr>
          <w:sz w:val="27"/>
          <w:szCs w:val="27"/>
          <w:lang w:val="uk-UA"/>
        </w:rPr>
        <w:t>.</w:t>
      </w:r>
    </w:p>
    <w:p w:rsidR="00642364" w:rsidRPr="00172872" w:rsidRDefault="00642364" w:rsidP="00642364">
      <w:pPr>
        <w:pStyle w:val="a7"/>
        <w:tabs>
          <w:tab w:val="num" w:pos="0"/>
          <w:tab w:val="left" w:pos="142"/>
          <w:tab w:val="num" w:pos="284"/>
        </w:tabs>
        <w:ind w:left="0"/>
        <w:jc w:val="both"/>
        <w:rPr>
          <w:i/>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 </w:t>
      </w:r>
      <w:r w:rsidRPr="00172872">
        <w:rPr>
          <w:sz w:val="27"/>
          <w:szCs w:val="27"/>
          <w:lang w:val="uk-UA" w:eastAsia="uk-UA"/>
        </w:rPr>
        <w:t>яка зазначила, що відповідно до заходів</w:t>
      </w:r>
      <w:r w:rsidRPr="00172872">
        <w:rPr>
          <w:rStyle w:val="a8"/>
          <w:b w:val="0"/>
          <w:color w:val="212529"/>
          <w:sz w:val="27"/>
          <w:szCs w:val="27"/>
          <w:shd w:val="clear" w:color="auto" w:fill="FFFFFF"/>
          <w:lang w:val="uk-UA"/>
        </w:rPr>
        <w:t xml:space="preserve"> Обласної цільової соціальної програми національно-патріотичного виховання у Рівненській області на 2021-2025 роки</w:t>
      </w:r>
      <w:r w:rsidRPr="00172872">
        <w:rPr>
          <w:sz w:val="27"/>
          <w:szCs w:val="27"/>
          <w:lang w:val="uk-UA" w:eastAsia="uk-UA"/>
        </w:rPr>
        <w:t xml:space="preserve"> з цього питання виконавцем заходів є департамент </w:t>
      </w:r>
      <w:r w:rsidRPr="00172872">
        <w:rPr>
          <w:sz w:val="27"/>
          <w:szCs w:val="27"/>
          <w:lang w:val="uk-UA"/>
        </w:rPr>
        <w:t>розвитку адміністративних послуг, соціальної, молодіжної політики та спорту Рівненської облдержадміністрації. Не може бути дублювання тих самих функцій у різних програмах.</w:t>
      </w:r>
    </w:p>
    <w:p w:rsidR="00642364" w:rsidRPr="00172872" w:rsidRDefault="00642364" w:rsidP="00642364">
      <w:pPr>
        <w:pStyle w:val="a7"/>
        <w:tabs>
          <w:tab w:val="left" w:pos="0"/>
          <w:tab w:val="num" w:pos="525"/>
        </w:tabs>
        <w:ind w:left="0"/>
        <w:jc w:val="both"/>
        <w:rPr>
          <w:b/>
          <w:sz w:val="27"/>
          <w:szCs w:val="27"/>
          <w:lang w:val="uk-UA" w:eastAsia="uk-UA"/>
        </w:rPr>
      </w:pPr>
      <w:r w:rsidRPr="00172872">
        <w:rPr>
          <w:i/>
          <w:caps/>
          <w:sz w:val="27"/>
          <w:szCs w:val="27"/>
          <w:lang w:val="uk-UA" w:eastAsia="uk-UA"/>
        </w:rPr>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керівник секретаріату,</w:t>
      </w:r>
      <w:r w:rsidRPr="00172872">
        <w:rPr>
          <w:sz w:val="27"/>
          <w:szCs w:val="27"/>
          <w:lang w:val="uk-UA" w:eastAsia="uk-UA"/>
        </w:rPr>
        <w:t xml:space="preserve"> який запропонував </w:t>
      </w:r>
      <w:proofErr w:type="spellStart"/>
      <w:r w:rsidRPr="00172872">
        <w:rPr>
          <w:sz w:val="27"/>
          <w:szCs w:val="27"/>
          <w:lang w:val="uk-UA" w:eastAsia="uk-UA"/>
        </w:rPr>
        <w:t>внести</w:t>
      </w:r>
      <w:proofErr w:type="spellEnd"/>
      <w:r w:rsidRPr="00172872">
        <w:rPr>
          <w:sz w:val="27"/>
          <w:szCs w:val="27"/>
          <w:lang w:val="uk-UA" w:eastAsia="uk-UA"/>
        </w:rPr>
        <w:t xml:space="preserve">  зміни до Обласної програми підтримки молоді на 2021-2023 роки, додавши        400 </w:t>
      </w:r>
      <w:proofErr w:type="spellStart"/>
      <w:r w:rsidRPr="00172872">
        <w:rPr>
          <w:sz w:val="27"/>
          <w:szCs w:val="27"/>
          <w:lang w:val="uk-UA" w:eastAsia="uk-UA"/>
        </w:rPr>
        <w:t>тис.грн</w:t>
      </w:r>
      <w:proofErr w:type="spellEnd"/>
      <w:r w:rsidRPr="00172872">
        <w:rPr>
          <w:sz w:val="27"/>
          <w:szCs w:val="27"/>
          <w:lang w:val="uk-UA" w:eastAsia="uk-UA"/>
        </w:rPr>
        <w:t xml:space="preserve">, на зазначені заходи та визначати розпорядником коштів </w:t>
      </w:r>
      <w:r w:rsidRPr="00172872">
        <w:rPr>
          <w:sz w:val="27"/>
          <w:szCs w:val="27"/>
          <w:lang w:val="uk-UA"/>
        </w:rPr>
        <w:t xml:space="preserve">департамент розвитку адміністративних послуг, соціальної, молодіжної політики та спорту Рівненської облдержадміністрації, а виконавцем заходів – КЗ «Рівненський обласний молодіжний пластовий </w:t>
      </w:r>
      <w:proofErr w:type="spellStart"/>
      <w:r w:rsidRPr="00172872">
        <w:rPr>
          <w:sz w:val="27"/>
          <w:szCs w:val="27"/>
          <w:lang w:val="uk-UA"/>
        </w:rPr>
        <w:t>вишкільний</w:t>
      </w:r>
      <w:proofErr w:type="spellEnd"/>
      <w:r w:rsidRPr="00172872">
        <w:rPr>
          <w:sz w:val="27"/>
          <w:szCs w:val="27"/>
          <w:lang w:val="uk-UA"/>
        </w:rPr>
        <w:t xml:space="preserve"> центр» Рівненської обласної ради. Наголосив, що потрібно вносити зміни до обласного бюджету.</w:t>
      </w:r>
    </w:p>
    <w:p w:rsidR="00642364" w:rsidRPr="00172872" w:rsidRDefault="00642364" w:rsidP="00642364">
      <w:pPr>
        <w:tabs>
          <w:tab w:val="left" w:pos="142"/>
        </w:tabs>
        <w:jc w:val="both"/>
        <w:rPr>
          <w:i/>
          <w:sz w:val="27"/>
          <w:szCs w:val="27"/>
          <w:lang w:val="uk-UA"/>
        </w:rPr>
      </w:pPr>
      <w:r w:rsidRPr="00172872">
        <w:rPr>
          <w:i/>
          <w:iCs/>
          <w:caps/>
          <w:sz w:val="27"/>
          <w:szCs w:val="27"/>
          <w:bdr w:val="none" w:sz="0" w:space="0" w:color="auto" w:frame="1"/>
          <w:lang w:val="uk-UA"/>
        </w:rPr>
        <w:lastRenderedPageBreak/>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р</w:t>
      </w:r>
      <w:r w:rsidRPr="00172872">
        <w:rPr>
          <w:sz w:val="27"/>
          <w:szCs w:val="27"/>
          <w:lang w:val="uk-UA"/>
        </w:rPr>
        <w:t xml:space="preserve">екомендувати управлінню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до 16.08.2021 </w:t>
      </w:r>
      <w:proofErr w:type="spellStart"/>
      <w:r w:rsidRPr="00172872">
        <w:rPr>
          <w:sz w:val="27"/>
          <w:szCs w:val="27"/>
          <w:lang w:val="uk-UA"/>
        </w:rPr>
        <w:t>внести</w:t>
      </w:r>
      <w:proofErr w:type="spellEnd"/>
      <w:r w:rsidRPr="00172872">
        <w:rPr>
          <w:sz w:val="27"/>
          <w:szCs w:val="27"/>
          <w:lang w:val="uk-UA"/>
        </w:rPr>
        <w:t xml:space="preserve"> пропозиції щодо механізму виділення коштів на зазначені у зверненні цілі, а також обласній державній адміністрації </w:t>
      </w:r>
      <w:proofErr w:type="spellStart"/>
      <w:r w:rsidRPr="00172872">
        <w:rPr>
          <w:sz w:val="27"/>
          <w:szCs w:val="27"/>
          <w:lang w:val="uk-UA"/>
        </w:rPr>
        <w:t>внести</w:t>
      </w:r>
      <w:proofErr w:type="spellEnd"/>
      <w:r w:rsidRPr="00172872">
        <w:rPr>
          <w:sz w:val="27"/>
          <w:szCs w:val="27"/>
          <w:lang w:val="uk-UA"/>
        </w:rPr>
        <w:t xml:space="preserve"> зміни до </w:t>
      </w:r>
      <w:proofErr w:type="spellStart"/>
      <w:r w:rsidRPr="00172872">
        <w:rPr>
          <w:sz w:val="27"/>
          <w:szCs w:val="27"/>
          <w:lang w:val="uk-UA"/>
        </w:rPr>
        <w:t>проєкту</w:t>
      </w:r>
      <w:proofErr w:type="spellEnd"/>
      <w:r w:rsidRPr="00172872">
        <w:rPr>
          <w:sz w:val="27"/>
          <w:szCs w:val="27"/>
          <w:lang w:val="uk-UA"/>
        </w:rPr>
        <w:t xml:space="preserve"> рішення «Про внесення змін до обласного бюджету Рівненської області на 2021 рік» передбачивши додаткові кошти  в сумі 400 </w:t>
      </w:r>
      <w:proofErr w:type="spellStart"/>
      <w:r w:rsidRPr="00172872">
        <w:rPr>
          <w:sz w:val="27"/>
          <w:szCs w:val="27"/>
          <w:lang w:val="uk-UA"/>
        </w:rPr>
        <w:t>тис.грн</w:t>
      </w:r>
      <w:proofErr w:type="spellEnd"/>
      <w:r w:rsidRPr="00172872">
        <w:rPr>
          <w:sz w:val="27"/>
          <w:szCs w:val="27"/>
          <w:lang w:val="uk-UA"/>
        </w:rPr>
        <w:t xml:space="preserve"> для КЗ «Рівненський обласний молодіжний пластовий </w:t>
      </w:r>
      <w:proofErr w:type="spellStart"/>
      <w:r w:rsidRPr="00172872">
        <w:rPr>
          <w:sz w:val="27"/>
          <w:szCs w:val="27"/>
          <w:lang w:val="uk-UA"/>
        </w:rPr>
        <w:t>вишкільний</w:t>
      </w:r>
      <w:proofErr w:type="spellEnd"/>
      <w:r w:rsidRPr="00172872">
        <w:rPr>
          <w:sz w:val="27"/>
          <w:szCs w:val="27"/>
          <w:lang w:val="uk-UA"/>
        </w:rPr>
        <w:t xml:space="preserve"> центр» Рівненської обласної ради.</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numPr>
          <w:ilvl w:val="0"/>
          <w:numId w:val="8"/>
        </w:numPr>
        <w:tabs>
          <w:tab w:val="left" w:pos="284"/>
        </w:tabs>
        <w:ind w:left="0" w:firstLine="0"/>
        <w:jc w:val="both"/>
        <w:rPr>
          <w:sz w:val="27"/>
          <w:szCs w:val="27"/>
          <w:lang w:val="uk-UA"/>
        </w:rPr>
      </w:pPr>
      <w:r w:rsidRPr="00172872">
        <w:rPr>
          <w:sz w:val="27"/>
          <w:szCs w:val="27"/>
          <w:lang w:val="uk-UA"/>
        </w:rPr>
        <w:t xml:space="preserve">Інформацію взяти до відома.  </w:t>
      </w:r>
    </w:p>
    <w:p w:rsidR="00642364" w:rsidRPr="00172872" w:rsidRDefault="00642364" w:rsidP="00642364">
      <w:pPr>
        <w:tabs>
          <w:tab w:val="left" w:pos="142"/>
        </w:tabs>
        <w:jc w:val="both"/>
        <w:rPr>
          <w:sz w:val="27"/>
          <w:szCs w:val="27"/>
          <w:lang w:val="uk-UA"/>
        </w:rPr>
      </w:pPr>
      <w:r w:rsidRPr="00172872">
        <w:rPr>
          <w:sz w:val="27"/>
          <w:szCs w:val="27"/>
          <w:lang w:val="uk-UA"/>
        </w:rPr>
        <w:t xml:space="preserve">2. Рекомендувати управлінню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до 16.08.2021 </w:t>
      </w:r>
      <w:proofErr w:type="spellStart"/>
      <w:r w:rsidRPr="00172872">
        <w:rPr>
          <w:sz w:val="27"/>
          <w:szCs w:val="27"/>
          <w:lang w:val="uk-UA"/>
        </w:rPr>
        <w:t>внести</w:t>
      </w:r>
      <w:proofErr w:type="spellEnd"/>
      <w:r w:rsidRPr="00172872">
        <w:rPr>
          <w:sz w:val="27"/>
          <w:szCs w:val="27"/>
          <w:lang w:val="uk-UA"/>
        </w:rPr>
        <w:t xml:space="preserve"> пропозиції щодо механізму виділення коштів на зазначені у зверненні цілі.</w:t>
      </w:r>
    </w:p>
    <w:p w:rsidR="00642364" w:rsidRPr="00172872" w:rsidRDefault="00642364" w:rsidP="00642364">
      <w:pPr>
        <w:tabs>
          <w:tab w:val="num" w:pos="0"/>
          <w:tab w:val="left" w:pos="142"/>
          <w:tab w:val="left" w:pos="426"/>
        </w:tabs>
        <w:jc w:val="both"/>
        <w:rPr>
          <w:i/>
          <w:sz w:val="27"/>
          <w:szCs w:val="27"/>
          <w:lang w:val="uk-UA"/>
        </w:rPr>
      </w:pPr>
      <w:r w:rsidRPr="00172872">
        <w:rPr>
          <w:sz w:val="27"/>
          <w:szCs w:val="27"/>
          <w:lang w:val="uk-UA"/>
        </w:rPr>
        <w:t xml:space="preserve">3. Рекомендувати обласній державній адміністрації </w:t>
      </w:r>
      <w:proofErr w:type="spellStart"/>
      <w:r w:rsidRPr="00172872">
        <w:rPr>
          <w:sz w:val="27"/>
          <w:szCs w:val="27"/>
          <w:lang w:val="uk-UA"/>
        </w:rPr>
        <w:t>внести</w:t>
      </w:r>
      <w:proofErr w:type="spellEnd"/>
      <w:r w:rsidRPr="00172872">
        <w:rPr>
          <w:sz w:val="27"/>
          <w:szCs w:val="27"/>
          <w:lang w:val="uk-UA"/>
        </w:rPr>
        <w:t xml:space="preserve"> зміни до </w:t>
      </w:r>
      <w:proofErr w:type="spellStart"/>
      <w:r w:rsidRPr="00172872">
        <w:rPr>
          <w:sz w:val="27"/>
          <w:szCs w:val="27"/>
          <w:lang w:val="uk-UA"/>
        </w:rPr>
        <w:t>проєкту</w:t>
      </w:r>
      <w:proofErr w:type="spellEnd"/>
      <w:r w:rsidRPr="00172872">
        <w:rPr>
          <w:sz w:val="27"/>
          <w:szCs w:val="27"/>
          <w:lang w:val="uk-UA"/>
        </w:rPr>
        <w:t xml:space="preserve"> рішення «Про внесення змін до обласного бюджету Рівненської області на 2021 рік» передбачивши додаткові кошти  в сумі 400 </w:t>
      </w:r>
      <w:proofErr w:type="spellStart"/>
      <w:r w:rsidRPr="00172872">
        <w:rPr>
          <w:sz w:val="27"/>
          <w:szCs w:val="27"/>
          <w:lang w:val="uk-UA"/>
        </w:rPr>
        <w:t>тис.грн</w:t>
      </w:r>
      <w:proofErr w:type="spellEnd"/>
      <w:r w:rsidRPr="00172872">
        <w:rPr>
          <w:sz w:val="27"/>
          <w:szCs w:val="27"/>
          <w:lang w:val="uk-UA"/>
        </w:rPr>
        <w:t xml:space="preserve"> для КЗ «Рівненський обласний молодіжний пластовий </w:t>
      </w:r>
      <w:proofErr w:type="spellStart"/>
      <w:r w:rsidRPr="00172872">
        <w:rPr>
          <w:sz w:val="27"/>
          <w:szCs w:val="27"/>
          <w:lang w:val="uk-UA"/>
        </w:rPr>
        <w:t>вишкільний</w:t>
      </w:r>
      <w:proofErr w:type="spellEnd"/>
      <w:r w:rsidRPr="00172872">
        <w:rPr>
          <w:sz w:val="27"/>
          <w:szCs w:val="27"/>
          <w:lang w:val="uk-UA"/>
        </w:rPr>
        <w:t xml:space="preserve"> центр» Рівненської обласної ради.</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 w:val="num" w:pos="284"/>
        </w:tabs>
        <w:ind w:left="0"/>
        <w:jc w:val="both"/>
        <w:rPr>
          <w:b/>
          <w:sz w:val="27"/>
          <w:szCs w:val="27"/>
          <w:lang w:val="uk-UA" w:eastAsia="uk-UA"/>
        </w:rPr>
      </w:pPr>
    </w:p>
    <w:p w:rsidR="00642364" w:rsidRPr="00172872" w:rsidRDefault="00642364" w:rsidP="00642364">
      <w:pPr>
        <w:pStyle w:val="a7"/>
        <w:numPr>
          <w:ilvl w:val="1"/>
          <w:numId w:val="1"/>
        </w:numPr>
        <w:tabs>
          <w:tab w:val="num" w:pos="0"/>
          <w:tab w:val="left" w:pos="142"/>
          <w:tab w:val="num" w:pos="525"/>
        </w:tabs>
        <w:ind w:left="0" w:firstLine="0"/>
        <w:jc w:val="both"/>
        <w:rPr>
          <w:b/>
          <w:i/>
          <w:sz w:val="27"/>
          <w:szCs w:val="27"/>
          <w:lang w:val="uk-UA" w:eastAsia="uk-UA"/>
        </w:rPr>
      </w:pPr>
      <w:r w:rsidRPr="00172872">
        <w:rPr>
          <w:b/>
          <w:sz w:val="27"/>
          <w:szCs w:val="27"/>
          <w:lang w:val="uk-UA" w:eastAsia="uk-UA"/>
        </w:rPr>
        <w:t xml:space="preserve"> Про </w:t>
      </w:r>
      <w:r w:rsidRPr="00172872">
        <w:rPr>
          <w:b/>
          <w:sz w:val="27"/>
          <w:szCs w:val="27"/>
          <w:lang w:val="uk-UA"/>
        </w:rPr>
        <w:t xml:space="preserve">звернення комунального закладу «Рівненський обласний молодіжний пластовий </w:t>
      </w:r>
      <w:proofErr w:type="spellStart"/>
      <w:r w:rsidRPr="00172872">
        <w:rPr>
          <w:b/>
          <w:sz w:val="27"/>
          <w:szCs w:val="27"/>
          <w:lang w:val="uk-UA"/>
        </w:rPr>
        <w:t>вишкільний</w:t>
      </w:r>
      <w:proofErr w:type="spellEnd"/>
      <w:r w:rsidRPr="00172872">
        <w:rPr>
          <w:b/>
          <w:sz w:val="27"/>
          <w:szCs w:val="27"/>
          <w:lang w:val="uk-UA"/>
        </w:rPr>
        <w:t xml:space="preserve"> центр» Рівненської обласної ради щодо збільшення асигнувань на 2021 рік</w:t>
      </w:r>
    </w:p>
    <w:p w:rsidR="00642364" w:rsidRPr="00172872" w:rsidRDefault="00642364" w:rsidP="00642364">
      <w:pPr>
        <w:tabs>
          <w:tab w:val="left" w:pos="142"/>
          <w:tab w:val="left" w:pos="426"/>
          <w:tab w:val="num" w:pos="525"/>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rPr>
        <w:t>Скляр</w:t>
      </w:r>
      <w:r w:rsidRPr="00172872">
        <w:rPr>
          <w:i/>
          <w:sz w:val="27"/>
          <w:szCs w:val="27"/>
          <w:lang w:val="uk-UA"/>
        </w:rPr>
        <w:t xml:space="preserve"> Оксану Леонідівну – директора  КЗ «Рівненський обласний молодіжний пластовий </w:t>
      </w:r>
      <w:proofErr w:type="spellStart"/>
      <w:r w:rsidRPr="00172872">
        <w:rPr>
          <w:i/>
          <w:sz w:val="27"/>
          <w:szCs w:val="27"/>
          <w:lang w:val="uk-UA"/>
        </w:rPr>
        <w:t>вишкільний</w:t>
      </w:r>
      <w:proofErr w:type="spellEnd"/>
      <w:r w:rsidRPr="00172872">
        <w:rPr>
          <w:i/>
          <w:sz w:val="27"/>
          <w:szCs w:val="27"/>
          <w:lang w:val="uk-UA"/>
        </w:rPr>
        <w:t xml:space="preserve"> центр»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 w:val="left" w:pos="142"/>
          <w:tab w:val="num" w:pos="284"/>
        </w:tabs>
        <w:ind w:left="0"/>
        <w:jc w:val="both"/>
        <w:rPr>
          <w:i/>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 </w:t>
      </w:r>
      <w:r w:rsidRPr="00172872">
        <w:rPr>
          <w:sz w:val="27"/>
          <w:szCs w:val="27"/>
          <w:lang w:val="uk-UA" w:eastAsia="uk-UA"/>
        </w:rPr>
        <w:t>яка звернула увагу присутніх на те, що</w:t>
      </w:r>
      <w:r w:rsidRPr="00172872">
        <w:rPr>
          <w:i/>
          <w:sz w:val="27"/>
          <w:szCs w:val="27"/>
          <w:lang w:val="uk-UA" w:eastAsia="uk-UA"/>
        </w:rPr>
        <w:t xml:space="preserve"> </w:t>
      </w:r>
      <w:r w:rsidRPr="00172872">
        <w:rPr>
          <w:sz w:val="27"/>
          <w:szCs w:val="27"/>
          <w:lang w:val="uk-UA" w:eastAsia="uk-UA"/>
        </w:rPr>
        <w:t xml:space="preserve">територіальна громада може утримувати одну одиницю, яка б </w:t>
      </w:r>
      <w:proofErr w:type="spellStart"/>
      <w:r w:rsidRPr="00172872">
        <w:rPr>
          <w:sz w:val="27"/>
          <w:szCs w:val="27"/>
          <w:lang w:val="uk-UA" w:eastAsia="uk-UA"/>
        </w:rPr>
        <w:t>комунікувала</w:t>
      </w:r>
      <w:proofErr w:type="spellEnd"/>
      <w:r w:rsidRPr="00172872">
        <w:rPr>
          <w:sz w:val="27"/>
          <w:szCs w:val="27"/>
          <w:lang w:val="uk-UA" w:eastAsia="uk-UA"/>
        </w:rPr>
        <w:t xml:space="preserve"> із закладом і виконувала відповідні функції. В обласному бюджеті додаткових коштів немає, а закладу було затверджено видатки в сумі  3 215,0 </w:t>
      </w:r>
      <w:proofErr w:type="spellStart"/>
      <w:r w:rsidRPr="00172872">
        <w:rPr>
          <w:sz w:val="27"/>
          <w:szCs w:val="27"/>
          <w:lang w:val="uk-UA" w:eastAsia="uk-UA"/>
        </w:rPr>
        <w:t>тис.гривень</w:t>
      </w:r>
      <w:proofErr w:type="spellEnd"/>
      <w:r w:rsidRPr="00172872">
        <w:rPr>
          <w:sz w:val="27"/>
          <w:szCs w:val="27"/>
          <w:lang w:val="uk-UA" w:eastAsia="uk-UA"/>
        </w:rPr>
        <w:t>. Додаткових звернень від закладу до головного розпорядника коштів щодо перегляду кошторису не надходило.</w:t>
      </w:r>
    </w:p>
    <w:p w:rsidR="00642364" w:rsidRPr="00172872" w:rsidRDefault="00642364" w:rsidP="00642364">
      <w:pPr>
        <w:pStyle w:val="a7"/>
        <w:tabs>
          <w:tab w:val="left" w:pos="0"/>
          <w:tab w:val="num" w:pos="525"/>
        </w:tabs>
        <w:ind w:left="0"/>
        <w:jc w:val="both"/>
        <w:rPr>
          <w:sz w:val="27"/>
          <w:szCs w:val="27"/>
          <w:lang w:val="uk-UA" w:eastAsia="uk-UA"/>
        </w:rPr>
      </w:pPr>
      <w:r w:rsidRPr="00172872">
        <w:rPr>
          <w:i/>
          <w:caps/>
          <w:sz w:val="27"/>
          <w:szCs w:val="27"/>
          <w:lang w:val="uk-UA" w:eastAsia="uk-UA"/>
        </w:rPr>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керівник секретаріату,</w:t>
      </w:r>
      <w:r w:rsidRPr="00172872">
        <w:rPr>
          <w:sz w:val="27"/>
          <w:szCs w:val="27"/>
          <w:lang w:val="uk-UA" w:eastAsia="uk-UA"/>
        </w:rPr>
        <w:t xml:space="preserve"> який зауважив, що потрібно </w:t>
      </w:r>
      <w:proofErr w:type="spellStart"/>
      <w:r w:rsidRPr="00172872">
        <w:rPr>
          <w:sz w:val="27"/>
          <w:szCs w:val="27"/>
          <w:lang w:val="uk-UA" w:eastAsia="uk-UA"/>
        </w:rPr>
        <w:t>внести</w:t>
      </w:r>
      <w:proofErr w:type="spellEnd"/>
      <w:r w:rsidRPr="00172872">
        <w:rPr>
          <w:sz w:val="27"/>
          <w:szCs w:val="27"/>
          <w:lang w:val="uk-UA" w:eastAsia="uk-UA"/>
        </w:rPr>
        <w:t xml:space="preserve"> зміни до Обласної програми підтримки молоді на 2021-2023 роки на 2022 рік, в частині збільшення фінансування відповідно до штатних одиниць.</w:t>
      </w:r>
    </w:p>
    <w:p w:rsidR="00642364" w:rsidRPr="00172872" w:rsidRDefault="00642364" w:rsidP="00642364">
      <w:pPr>
        <w:tabs>
          <w:tab w:val="num" w:pos="0"/>
          <w:tab w:val="left" w:pos="142"/>
        </w:tabs>
        <w:jc w:val="both"/>
        <w:rPr>
          <w:i/>
          <w:sz w:val="27"/>
          <w:szCs w:val="27"/>
          <w:lang w:val="uk-UA"/>
        </w:rPr>
      </w:pPr>
      <w:r w:rsidRPr="00172872">
        <w:rPr>
          <w:i/>
          <w:caps/>
          <w:sz w:val="27"/>
          <w:szCs w:val="27"/>
          <w:lang w:val="uk-UA"/>
        </w:rPr>
        <w:t>Ліпський</w:t>
      </w:r>
      <w:r w:rsidRPr="00172872">
        <w:rPr>
          <w:i/>
          <w:sz w:val="27"/>
          <w:szCs w:val="27"/>
          <w:lang w:val="uk-UA"/>
        </w:rPr>
        <w:t xml:space="preserve"> Віталій Володимирович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w:t>
      </w:r>
      <w:r w:rsidRPr="00172872">
        <w:rPr>
          <w:sz w:val="27"/>
          <w:szCs w:val="27"/>
          <w:lang w:val="uk-UA"/>
        </w:rPr>
        <w:t xml:space="preserve">який повідомив, що заклади щороку подають свої кошториси, а кошти виділяються відповідно до наявного фінансового ресурсу в обласному бюджеті. </w:t>
      </w:r>
    </w:p>
    <w:p w:rsidR="00642364" w:rsidRPr="00172872" w:rsidRDefault="00642364" w:rsidP="00642364">
      <w:pPr>
        <w:pStyle w:val="a7"/>
        <w:tabs>
          <w:tab w:val="num" w:pos="0"/>
        </w:tabs>
        <w:ind w:left="0"/>
        <w:jc w:val="both"/>
        <w:rPr>
          <w:i/>
          <w:iCs/>
          <w:caps/>
          <w:sz w:val="27"/>
          <w:szCs w:val="27"/>
          <w:bdr w:val="none" w:sz="0" w:space="0" w:color="auto" w:frame="1"/>
          <w:lang w:val="uk-UA"/>
        </w:rPr>
      </w:pPr>
      <w:r w:rsidRPr="00172872">
        <w:rPr>
          <w:i/>
          <w:caps/>
          <w:sz w:val="27"/>
          <w:szCs w:val="27"/>
          <w:lang w:val="uk-UA" w:eastAsia="uk-UA"/>
        </w:rPr>
        <w:lastRenderedPageBreak/>
        <w:t>Гайдукевич</w:t>
      </w:r>
      <w:r w:rsidRPr="00172872">
        <w:rPr>
          <w:i/>
          <w:sz w:val="27"/>
          <w:szCs w:val="27"/>
          <w:lang w:val="uk-UA" w:eastAsia="uk-UA"/>
        </w:rPr>
        <w:t xml:space="preserve"> Віталій Віталійович – член постійної комісії</w:t>
      </w:r>
      <w:r w:rsidRPr="00172872">
        <w:rPr>
          <w:sz w:val="27"/>
          <w:szCs w:val="27"/>
          <w:lang w:val="uk-UA" w:eastAsia="uk-UA"/>
        </w:rPr>
        <w:t>, який</w:t>
      </w:r>
      <w:r w:rsidRPr="00172872">
        <w:rPr>
          <w:iCs/>
          <w:caps/>
          <w:sz w:val="27"/>
          <w:szCs w:val="27"/>
          <w:bdr w:val="none" w:sz="0" w:space="0" w:color="auto" w:frame="1"/>
          <w:lang w:val="uk-UA"/>
        </w:rPr>
        <w:t xml:space="preserve"> </w:t>
      </w:r>
      <w:r w:rsidRPr="00172872">
        <w:rPr>
          <w:iCs/>
          <w:sz w:val="27"/>
          <w:szCs w:val="27"/>
          <w:bdr w:val="none" w:sz="0" w:space="0" w:color="auto" w:frame="1"/>
          <w:lang w:val="uk-UA"/>
        </w:rPr>
        <w:t>вважає, що потрібно виділяти кошти на реальні потреби, а не на популізм</w:t>
      </w:r>
      <w:r w:rsidRPr="00172872">
        <w:rPr>
          <w:iCs/>
          <w:caps/>
          <w:sz w:val="27"/>
          <w:szCs w:val="27"/>
          <w:bdr w:val="none" w:sz="0" w:space="0" w:color="auto" w:frame="1"/>
          <w:lang w:val="uk-UA"/>
        </w:rPr>
        <w:t xml:space="preserve"> </w:t>
      </w:r>
      <w:r w:rsidRPr="00172872">
        <w:rPr>
          <w:iCs/>
          <w:sz w:val="27"/>
          <w:szCs w:val="27"/>
          <w:bdr w:val="none" w:sz="0" w:space="0" w:color="auto" w:frame="1"/>
          <w:lang w:val="uk-UA"/>
        </w:rPr>
        <w:t xml:space="preserve">у вигляді </w:t>
      </w:r>
      <w:proofErr w:type="spellStart"/>
      <w:r w:rsidRPr="00172872">
        <w:rPr>
          <w:iCs/>
          <w:sz w:val="27"/>
          <w:szCs w:val="27"/>
          <w:bdr w:val="none" w:sz="0" w:space="0" w:color="auto" w:frame="1"/>
          <w:lang w:val="uk-UA"/>
        </w:rPr>
        <w:t>флагштоку</w:t>
      </w:r>
      <w:proofErr w:type="spellEnd"/>
      <w:r w:rsidRPr="00172872">
        <w:rPr>
          <w:iCs/>
          <w:sz w:val="27"/>
          <w:szCs w:val="27"/>
          <w:bdr w:val="none" w:sz="0" w:space="0" w:color="auto" w:frame="1"/>
          <w:lang w:val="uk-UA"/>
        </w:rPr>
        <w:t>.</w:t>
      </w:r>
      <w:r w:rsidRPr="00172872">
        <w:rPr>
          <w:i/>
          <w:iCs/>
          <w:sz w:val="27"/>
          <w:szCs w:val="27"/>
          <w:bdr w:val="none" w:sz="0" w:space="0" w:color="auto" w:frame="1"/>
          <w:lang w:val="uk-UA"/>
        </w:rPr>
        <w:t xml:space="preserve"> </w:t>
      </w:r>
    </w:p>
    <w:p w:rsidR="00642364" w:rsidRPr="00172872" w:rsidRDefault="00642364" w:rsidP="00642364">
      <w:pPr>
        <w:pStyle w:val="a7"/>
        <w:tabs>
          <w:tab w:val="num" w:pos="0"/>
        </w:tabs>
        <w:ind w:left="0"/>
        <w:jc w:val="both"/>
        <w:rPr>
          <w:sz w:val="27"/>
          <w:szCs w:val="27"/>
          <w:lang w:val="uk-UA" w:eastAsia="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w:t>
      </w:r>
      <w:r w:rsidRPr="00172872">
        <w:rPr>
          <w:sz w:val="27"/>
          <w:szCs w:val="27"/>
          <w:lang w:val="uk-UA"/>
        </w:rPr>
        <w:t xml:space="preserve">рекомендувати облдержадміністрації </w:t>
      </w:r>
      <w:proofErr w:type="spellStart"/>
      <w:r w:rsidRPr="00172872">
        <w:rPr>
          <w:sz w:val="27"/>
          <w:szCs w:val="27"/>
          <w:lang w:val="uk-UA"/>
        </w:rPr>
        <w:t>внести</w:t>
      </w:r>
      <w:proofErr w:type="spellEnd"/>
      <w:r w:rsidRPr="00172872">
        <w:rPr>
          <w:sz w:val="27"/>
          <w:szCs w:val="27"/>
          <w:lang w:val="uk-UA"/>
        </w:rPr>
        <w:t xml:space="preserve"> зміни до </w:t>
      </w:r>
      <w:r w:rsidRPr="00172872">
        <w:rPr>
          <w:sz w:val="27"/>
          <w:szCs w:val="27"/>
          <w:lang w:val="uk-UA" w:eastAsia="uk-UA"/>
        </w:rPr>
        <w:t xml:space="preserve">Обласної програми підтримки молоді на 2021-2023 роки </w:t>
      </w:r>
      <w:r w:rsidRPr="00172872">
        <w:rPr>
          <w:sz w:val="27"/>
          <w:szCs w:val="27"/>
          <w:lang w:val="uk-UA"/>
        </w:rPr>
        <w:t>в частині збільшення фінансування відповідно до погоджених штатних одиниць на 2022 рік.</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eastAsia="uk-UA"/>
        </w:rPr>
      </w:pPr>
      <w:r w:rsidRPr="00172872">
        <w:rPr>
          <w:sz w:val="27"/>
          <w:szCs w:val="27"/>
          <w:lang w:val="uk-UA"/>
        </w:rPr>
        <w:t xml:space="preserve">2. Рекомендувати облдержадміністрації </w:t>
      </w:r>
      <w:proofErr w:type="spellStart"/>
      <w:r w:rsidRPr="00172872">
        <w:rPr>
          <w:sz w:val="27"/>
          <w:szCs w:val="27"/>
          <w:lang w:val="uk-UA"/>
        </w:rPr>
        <w:t>внести</w:t>
      </w:r>
      <w:proofErr w:type="spellEnd"/>
      <w:r w:rsidRPr="00172872">
        <w:rPr>
          <w:sz w:val="27"/>
          <w:szCs w:val="27"/>
          <w:lang w:val="uk-UA"/>
        </w:rPr>
        <w:t xml:space="preserve"> зміни до </w:t>
      </w:r>
      <w:r w:rsidRPr="00172872">
        <w:rPr>
          <w:sz w:val="27"/>
          <w:szCs w:val="27"/>
          <w:lang w:val="uk-UA" w:eastAsia="uk-UA"/>
        </w:rPr>
        <w:t xml:space="preserve">Обласної програми підтримки молоді на 2021-2023 роки </w:t>
      </w:r>
      <w:r w:rsidRPr="00172872">
        <w:rPr>
          <w:sz w:val="27"/>
          <w:szCs w:val="27"/>
          <w:lang w:val="uk-UA"/>
        </w:rPr>
        <w:t>в частині збільшення фінансування відповідно до погоджених штатних одиниць на 2022 рік.</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pStyle w:val="a7"/>
        <w:tabs>
          <w:tab w:val="num" w:pos="0"/>
          <w:tab w:val="left" w:pos="142"/>
          <w:tab w:val="num" w:pos="284"/>
        </w:tabs>
        <w:ind w:left="0"/>
        <w:jc w:val="both"/>
        <w:rPr>
          <w:b/>
          <w:sz w:val="27"/>
          <w:szCs w:val="27"/>
          <w:lang w:val="uk-UA" w:eastAsia="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Про звернення департаменту розвитку адміністративних послуг, соціальної, молодіжної політики та спорту Рівненської облдержадміністрації щодо виділення з обласного бюджету на 2021 рік додаткових коштів по загальному фонду</w:t>
      </w:r>
    </w:p>
    <w:p w:rsidR="00642364" w:rsidRPr="00172872" w:rsidRDefault="00642364" w:rsidP="00642364">
      <w:pPr>
        <w:tabs>
          <w:tab w:val="left" w:pos="142"/>
          <w:tab w:val="left" w:pos="426"/>
          <w:tab w:val="num" w:pos="525"/>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caps/>
          <w:sz w:val="27"/>
          <w:szCs w:val="27"/>
          <w:lang w:val="uk-UA"/>
        </w:rPr>
        <w:t>Ліпського</w:t>
      </w:r>
      <w:r w:rsidRPr="00172872">
        <w:rPr>
          <w:i/>
          <w:sz w:val="27"/>
          <w:szCs w:val="27"/>
          <w:lang w:val="uk-UA"/>
        </w:rPr>
        <w:t xml:space="preserve"> Віталія Володимировича – заступника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який ознайомив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num" w:pos="0"/>
          <w:tab w:val="left" w:pos="142"/>
        </w:tabs>
        <w:jc w:val="both"/>
        <w:rPr>
          <w:i/>
          <w:sz w:val="27"/>
          <w:szCs w:val="27"/>
          <w:lang w:val="uk-UA"/>
        </w:rPr>
      </w:pPr>
      <w:r w:rsidRPr="00172872">
        <w:rPr>
          <w:i/>
          <w:caps/>
          <w:sz w:val="27"/>
          <w:szCs w:val="27"/>
          <w:lang w:val="uk-UA"/>
        </w:rPr>
        <w:t xml:space="preserve">Ліпський </w:t>
      </w:r>
      <w:r w:rsidRPr="00172872">
        <w:rPr>
          <w:i/>
          <w:sz w:val="27"/>
          <w:szCs w:val="27"/>
          <w:lang w:val="uk-UA"/>
        </w:rPr>
        <w:t xml:space="preserve">Юрій Володимирович –  член постійної комісії, </w:t>
      </w:r>
      <w:r w:rsidRPr="00172872">
        <w:rPr>
          <w:sz w:val="27"/>
          <w:szCs w:val="27"/>
          <w:lang w:val="uk-UA"/>
        </w:rPr>
        <w:t>який запропонував підтримати.</w:t>
      </w:r>
    </w:p>
    <w:p w:rsidR="00642364" w:rsidRPr="00172872" w:rsidRDefault="00642364" w:rsidP="00642364">
      <w:pPr>
        <w:pStyle w:val="a7"/>
        <w:tabs>
          <w:tab w:val="num" w:pos="0"/>
          <w:tab w:val="left" w:pos="142"/>
          <w:tab w:val="num" w:pos="284"/>
        </w:tabs>
        <w:ind w:left="0"/>
        <w:jc w:val="both"/>
        <w:rPr>
          <w:i/>
          <w:sz w:val="27"/>
          <w:szCs w:val="27"/>
          <w:lang w:val="uk-UA" w:eastAsia="uk-UA"/>
        </w:rPr>
      </w:pPr>
      <w:r w:rsidRPr="00172872">
        <w:rPr>
          <w:i/>
          <w:caps/>
          <w:sz w:val="27"/>
          <w:szCs w:val="27"/>
          <w:lang w:val="uk-UA" w:eastAsia="uk-UA"/>
        </w:rPr>
        <w:t>Кондрачук</w:t>
      </w:r>
      <w:r w:rsidRPr="00172872">
        <w:rPr>
          <w:i/>
          <w:sz w:val="27"/>
          <w:szCs w:val="27"/>
          <w:lang w:val="uk-UA" w:eastAsia="uk-UA"/>
        </w:rPr>
        <w:t xml:space="preserve"> Сергій Юрійович – голова обласної ради, </w:t>
      </w:r>
      <w:r w:rsidRPr="00172872">
        <w:rPr>
          <w:sz w:val="27"/>
          <w:szCs w:val="27"/>
          <w:lang w:val="uk-UA" w:eastAsia="uk-UA"/>
        </w:rPr>
        <w:t>який запропонував придбати для призерів олімпійських ігор, окрім кварти, ще авто. Вважає, що перш ніж обіцяти, потрібно знати, з яких статей витрат кошти забрати, щоб спрямувати на зазначені потреби.</w:t>
      </w:r>
    </w:p>
    <w:p w:rsidR="00642364" w:rsidRPr="00172872" w:rsidRDefault="00642364" w:rsidP="00642364">
      <w:pPr>
        <w:pStyle w:val="a7"/>
        <w:tabs>
          <w:tab w:val="num" w:pos="0"/>
          <w:tab w:val="left" w:pos="142"/>
          <w:tab w:val="num" w:pos="284"/>
        </w:tabs>
        <w:ind w:left="0"/>
        <w:jc w:val="both"/>
        <w:rPr>
          <w:i/>
          <w:sz w:val="27"/>
          <w:szCs w:val="27"/>
          <w:lang w:val="uk-UA" w:eastAsia="uk-UA"/>
        </w:rPr>
      </w:pPr>
      <w:r w:rsidRPr="00172872">
        <w:rPr>
          <w:i/>
          <w:caps/>
          <w:sz w:val="27"/>
          <w:szCs w:val="27"/>
          <w:lang w:val="uk-UA" w:eastAsia="uk-UA"/>
        </w:rPr>
        <w:t>Біляк</w:t>
      </w:r>
      <w:r w:rsidRPr="00172872">
        <w:rPr>
          <w:i/>
          <w:sz w:val="27"/>
          <w:szCs w:val="27"/>
          <w:lang w:val="uk-UA" w:eastAsia="uk-UA"/>
        </w:rPr>
        <w:t xml:space="preserve"> Лідія Аркадіївна – директор департаменту фінансів облдержадміністрації, </w:t>
      </w:r>
      <w:r w:rsidRPr="00172872">
        <w:rPr>
          <w:sz w:val="27"/>
          <w:szCs w:val="27"/>
          <w:lang w:val="uk-UA" w:eastAsia="uk-UA"/>
        </w:rPr>
        <w:t xml:space="preserve">яка уточнила, що департамент пропонує спочатку </w:t>
      </w:r>
      <w:proofErr w:type="spellStart"/>
      <w:r w:rsidRPr="00172872">
        <w:rPr>
          <w:sz w:val="27"/>
          <w:szCs w:val="27"/>
          <w:lang w:val="uk-UA" w:eastAsia="uk-UA"/>
        </w:rPr>
        <w:t>внести</w:t>
      </w:r>
      <w:proofErr w:type="spellEnd"/>
      <w:r w:rsidRPr="00172872">
        <w:rPr>
          <w:sz w:val="27"/>
          <w:szCs w:val="27"/>
          <w:lang w:val="uk-UA" w:eastAsia="uk-UA"/>
        </w:rPr>
        <w:t xml:space="preserve"> зміни до програми.</w:t>
      </w:r>
    </w:p>
    <w:p w:rsidR="00642364" w:rsidRPr="00172872" w:rsidRDefault="00642364" w:rsidP="00642364">
      <w:pPr>
        <w:pStyle w:val="a7"/>
        <w:tabs>
          <w:tab w:val="num" w:pos="0"/>
        </w:tabs>
        <w:ind w:left="0"/>
        <w:jc w:val="both"/>
        <w:rPr>
          <w:sz w:val="27"/>
          <w:szCs w:val="27"/>
          <w:lang w:val="uk-UA" w:eastAsia="uk-UA"/>
        </w:rPr>
      </w:pPr>
      <w:r w:rsidRPr="00172872">
        <w:rPr>
          <w:i/>
          <w:caps/>
          <w:sz w:val="27"/>
          <w:szCs w:val="27"/>
          <w:lang w:val="uk-UA" w:eastAsia="uk-UA"/>
        </w:rPr>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керівник секретаріату,</w:t>
      </w:r>
      <w:r w:rsidRPr="00172872">
        <w:rPr>
          <w:sz w:val="27"/>
          <w:szCs w:val="27"/>
          <w:lang w:val="uk-UA" w:eastAsia="uk-UA"/>
        </w:rPr>
        <w:t xml:space="preserve"> який зауважив, що потрібно вносити зміни до Програми розвитку фізичної культури і спорту в Рівненській області на період до 2021 року.</w:t>
      </w:r>
    </w:p>
    <w:p w:rsidR="00642364" w:rsidRPr="00172872" w:rsidRDefault="00642364" w:rsidP="00642364">
      <w:pPr>
        <w:pStyle w:val="a7"/>
        <w:tabs>
          <w:tab w:val="num" w:pos="0"/>
        </w:tabs>
        <w:ind w:left="0"/>
        <w:jc w:val="both"/>
        <w:rPr>
          <w:iCs/>
          <w:caps/>
          <w:sz w:val="27"/>
          <w:szCs w:val="27"/>
          <w:bdr w:val="none" w:sz="0" w:space="0" w:color="auto" w:frame="1"/>
          <w:lang w:val="uk-UA"/>
        </w:rPr>
      </w:pPr>
      <w:r w:rsidRPr="00172872">
        <w:rPr>
          <w:i/>
          <w:caps/>
          <w:sz w:val="27"/>
          <w:szCs w:val="27"/>
          <w:lang w:val="uk-UA" w:eastAsia="uk-UA"/>
        </w:rPr>
        <w:t>Гайдукевич</w:t>
      </w:r>
      <w:r w:rsidRPr="00172872">
        <w:rPr>
          <w:i/>
          <w:sz w:val="27"/>
          <w:szCs w:val="27"/>
          <w:lang w:val="uk-UA" w:eastAsia="uk-UA"/>
        </w:rPr>
        <w:t xml:space="preserve"> Віталій Віталійович – член постійної комісії</w:t>
      </w:r>
      <w:r w:rsidRPr="00172872">
        <w:rPr>
          <w:sz w:val="27"/>
          <w:szCs w:val="27"/>
          <w:lang w:val="uk-UA" w:eastAsia="uk-UA"/>
        </w:rPr>
        <w:t>, який</w:t>
      </w:r>
      <w:r w:rsidRPr="00172872">
        <w:rPr>
          <w:iCs/>
          <w:caps/>
          <w:sz w:val="27"/>
          <w:szCs w:val="27"/>
          <w:bdr w:val="none" w:sz="0" w:space="0" w:color="auto" w:frame="1"/>
          <w:lang w:val="uk-UA"/>
        </w:rPr>
        <w:t xml:space="preserve"> </w:t>
      </w:r>
      <w:r w:rsidRPr="00172872">
        <w:rPr>
          <w:iCs/>
          <w:sz w:val="27"/>
          <w:szCs w:val="27"/>
          <w:bdr w:val="none" w:sz="0" w:space="0" w:color="auto" w:frame="1"/>
          <w:lang w:val="uk-UA"/>
        </w:rPr>
        <w:t xml:space="preserve">вважає, що сума, яку пропонують виділити, не обґрунтована, тому у </w:t>
      </w:r>
      <w:r w:rsidRPr="00172872">
        <w:rPr>
          <w:sz w:val="27"/>
          <w:szCs w:val="27"/>
          <w:lang w:val="uk-UA"/>
        </w:rPr>
        <w:t xml:space="preserve"> разі наявного фінансового ресурсу розглянути можливість виділення додаткових коштів.</w:t>
      </w:r>
    </w:p>
    <w:p w:rsidR="00642364" w:rsidRPr="00172872" w:rsidRDefault="00642364" w:rsidP="00642364">
      <w:pPr>
        <w:tabs>
          <w:tab w:val="num" w:pos="0"/>
          <w:tab w:val="left" w:pos="142"/>
          <w:tab w:val="left" w:pos="426"/>
        </w:tabs>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 xml:space="preserve">яка запропонувала </w:t>
      </w:r>
      <w:r w:rsidRPr="00172872">
        <w:rPr>
          <w:sz w:val="27"/>
          <w:szCs w:val="27"/>
          <w:lang w:val="uk-UA"/>
        </w:rPr>
        <w:t xml:space="preserve">рекомендувати управлінню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доповнити п.56 Програми розвитку фізичної культури і спорту в Рівненській області на період до 2021 року наступним пунктом «Виділення грошової виплати для призерів 32 Олімпійських ігор у Токіо за </w:t>
      </w:r>
      <w:r w:rsidRPr="00172872">
        <w:rPr>
          <w:sz w:val="27"/>
          <w:szCs w:val="27"/>
          <w:lang w:val="uk-UA"/>
        </w:rPr>
        <w:lastRenderedPageBreak/>
        <w:t>рахунок коштів обласного бюджету»,  а також рекомендувати обласній державній адміністрації, у разі наявності відповідного фінансового ресурсу, розглянути можливість виділення додаткових коштів для департаменту розвитку адміністративних послуг, соціальної, молодіжної політики та спорту Рівненської облдержадміністрації на зазначені у зверненні цілі.</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tabs>
          <w:tab w:val="num" w:pos="0"/>
          <w:tab w:val="left" w:pos="142"/>
          <w:tab w:val="left" w:pos="426"/>
        </w:tabs>
        <w:jc w:val="both"/>
        <w:rPr>
          <w:sz w:val="27"/>
          <w:szCs w:val="27"/>
          <w:lang w:val="uk-UA"/>
        </w:rPr>
      </w:pPr>
      <w:r w:rsidRPr="00172872">
        <w:rPr>
          <w:sz w:val="27"/>
          <w:szCs w:val="27"/>
          <w:lang w:val="uk-UA"/>
        </w:rPr>
        <w:t>2. Рекомендувати управлінню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 доповнити п.56 Програми розвитку фізичної культури і спорту в Рівненській області на період до 2021 року наступним пунктом «Виділення грошової виплати для призерів 32 Олімпійських ігор у Токіо за рахунок коштів обласного бюджету».</w:t>
      </w:r>
    </w:p>
    <w:p w:rsidR="00642364" w:rsidRPr="00172872" w:rsidRDefault="00642364" w:rsidP="00642364">
      <w:pPr>
        <w:pStyle w:val="a7"/>
        <w:tabs>
          <w:tab w:val="left" w:pos="142"/>
          <w:tab w:val="left" w:pos="426"/>
        </w:tabs>
        <w:ind w:left="0"/>
        <w:jc w:val="both"/>
        <w:rPr>
          <w:sz w:val="27"/>
          <w:szCs w:val="27"/>
          <w:lang w:val="uk-UA" w:eastAsia="uk-UA"/>
        </w:rPr>
      </w:pPr>
      <w:r w:rsidRPr="00172872">
        <w:rPr>
          <w:sz w:val="27"/>
          <w:szCs w:val="27"/>
          <w:lang w:val="uk-UA"/>
        </w:rPr>
        <w:t xml:space="preserve">3. Рекомендувати обласній державній адміністрації, у разі наявності відповідного фінансового ресурсу, розглянути можливість виділення додаткових коштів для </w:t>
      </w:r>
      <w:r w:rsidRPr="00172872">
        <w:rPr>
          <w:sz w:val="27"/>
          <w:szCs w:val="27"/>
          <w:lang w:val="uk-UA" w:eastAsia="uk-UA"/>
        </w:rPr>
        <w:t xml:space="preserve">департаменту розвитку адміністративних послуг, соціальної, молодіжної політики та спорту Рівненської облдержадміністрації на відзначення </w:t>
      </w:r>
      <w:r w:rsidRPr="00172872">
        <w:rPr>
          <w:sz w:val="27"/>
          <w:szCs w:val="27"/>
          <w:lang w:val="uk-UA"/>
        </w:rPr>
        <w:t>призерів 32 Олімпійських ігор у Токіо.</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num" w:pos="0"/>
          <w:tab w:val="left" w:pos="142"/>
        </w:tabs>
        <w:jc w:val="both"/>
        <w:rPr>
          <w:b/>
          <w:sz w:val="27"/>
          <w:szCs w:val="27"/>
          <w:lang w:val="uk-UA"/>
        </w:rPr>
      </w:pPr>
    </w:p>
    <w:p w:rsidR="00642364" w:rsidRPr="00172872" w:rsidRDefault="00642364" w:rsidP="00642364">
      <w:pPr>
        <w:pStyle w:val="listparagraph"/>
        <w:numPr>
          <w:ilvl w:val="1"/>
          <w:numId w:val="1"/>
        </w:numPr>
        <w:shd w:val="clear" w:color="auto" w:fill="FFFFFF"/>
        <w:tabs>
          <w:tab w:val="left" w:pos="284"/>
        </w:tabs>
        <w:spacing w:before="0" w:beforeAutospacing="0" w:after="0" w:afterAutospacing="0"/>
        <w:ind w:left="0" w:firstLine="0"/>
        <w:jc w:val="both"/>
        <w:rPr>
          <w:b/>
          <w:iCs/>
          <w:color w:val="333333"/>
          <w:sz w:val="27"/>
          <w:szCs w:val="27"/>
          <w:bdr w:val="none" w:sz="0" w:space="0" w:color="auto" w:frame="1"/>
          <w:lang w:val="uk-UA"/>
        </w:rPr>
      </w:pPr>
      <w:r w:rsidRPr="00172872">
        <w:rPr>
          <w:b/>
          <w:sz w:val="27"/>
          <w:szCs w:val="27"/>
          <w:lang w:val="uk-UA"/>
        </w:rPr>
        <w:t>Про звернення комунального закладу «</w:t>
      </w:r>
      <w:proofErr w:type="spellStart"/>
      <w:r w:rsidRPr="00172872">
        <w:rPr>
          <w:b/>
          <w:sz w:val="27"/>
          <w:szCs w:val="27"/>
          <w:lang w:val="uk-UA"/>
        </w:rPr>
        <w:t>Клеванська</w:t>
      </w:r>
      <w:proofErr w:type="spellEnd"/>
      <w:r w:rsidRPr="00172872">
        <w:rPr>
          <w:b/>
          <w:sz w:val="27"/>
          <w:szCs w:val="27"/>
          <w:lang w:val="uk-UA"/>
        </w:rPr>
        <w:t xml:space="preserve"> спеціальна школа №2 I-II ступенів» Рівненської обласної ради щодо погодження внесення змін до штатного розпису</w:t>
      </w:r>
    </w:p>
    <w:p w:rsidR="00642364" w:rsidRPr="00172872" w:rsidRDefault="00642364" w:rsidP="00642364">
      <w:pPr>
        <w:tabs>
          <w:tab w:val="left" w:pos="142"/>
          <w:tab w:val="left" w:pos="426"/>
          <w:tab w:val="num" w:pos="525"/>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r w:rsidRPr="00172872">
        <w:rPr>
          <w:i/>
          <w:sz w:val="27"/>
          <w:szCs w:val="27"/>
          <w:lang w:val="uk-UA"/>
        </w:rPr>
        <w:t>Завадську Марію Ярославівну – директора КЗ «</w:t>
      </w:r>
      <w:proofErr w:type="spellStart"/>
      <w:r w:rsidRPr="00172872">
        <w:rPr>
          <w:i/>
          <w:sz w:val="27"/>
          <w:szCs w:val="27"/>
          <w:lang w:val="uk-UA"/>
        </w:rPr>
        <w:t>Клеванська</w:t>
      </w:r>
      <w:proofErr w:type="spellEnd"/>
      <w:r w:rsidRPr="00172872">
        <w:rPr>
          <w:i/>
          <w:sz w:val="27"/>
          <w:szCs w:val="27"/>
          <w:lang w:val="uk-UA"/>
        </w:rPr>
        <w:t xml:space="preserve"> спеціальна школа №2 I-II ступенів» Рівненської обласної ради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яка ознайомила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tabs>
          <w:tab w:val="num" w:pos="0"/>
          <w:tab w:val="left" w:pos="142"/>
        </w:tabs>
        <w:jc w:val="both"/>
        <w:rPr>
          <w:i/>
          <w:sz w:val="27"/>
          <w:szCs w:val="27"/>
          <w:lang w:val="uk-UA"/>
        </w:rPr>
      </w:pPr>
      <w:proofErr w:type="spellStart"/>
      <w:r w:rsidRPr="00172872">
        <w:rPr>
          <w:i/>
          <w:sz w:val="27"/>
          <w:szCs w:val="27"/>
          <w:lang w:val="uk-UA"/>
        </w:rPr>
        <w:t>Коржевський</w:t>
      </w:r>
      <w:proofErr w:type="spellEnd"/>
      <w:r w:rsidRPr="00172872">
        <w:rPr>
          <w:i/>
          <w:sz w:val="27"/>
          <w:szCs w:val="27"/>
          <w:lang w:val="uk-UA"/>
        </w:rPr>
        <w:t xml:space="preserve"> Петро Миколайович – начальник управління освіти і науки Рівненської облдержадміністрації, </w:t>
      </w:r>
      <w:r w:rsidRPr="00172872">
        <w:rPr>
          <w:sz w:val="27"/>
          <w:szCs w:val="27"/>
          <w:lang w:val="uk-UA"/>
        </w:rPr>
        <w:t>який наголосив, що управління має ознайомитись зі змінами і тоді надати пропозиції.</w:t>
      </w:r>
    </w:p>
    <w:p w:rsidR="00642364" w:rsidRPr="00172872" w:rsidRDefault="00642364" w:rsidP="00642364">
      <w:pPr>
        <w:pStyle w:val="a7"/>
        <w:tabs>
          <w:tab w:val="num" w:pos="0"/>
        </w:tabs>
        <w:ind w:left="0"/>
        <w:jc w:val="both"/>
        <w:rPr>
          <w:sz w:val="27"/>
          <w:szCs w:val="27"/>
          <w:lang w:val="uk-UA" w:eastAsia="uk-UA"/>
        </w:rPr>
      </w:pPr>
      <w:r w:rsidRPr="00172872">
        <w:rPr>
          <w:i/>
          <w:caps/>
          <w:sz w:val="27"/>
          <w:szCs w:val="27"/>
          <w:lang w:val="uk-UA" w:eastAsia="uk-UA"/>
        </w:rPr>
        <w:t>Сологуб</w:t>
      </w:r>
      <w:r w:rsidRPr="00172872">
        <w:rPr>
          <w:i/>
          <w:sz w:val="27"/>
          <w:szCs w:val="27"/>
          <w:lang w:val="uk-UA" w:eastAsia="uk-UA"/>
        </w:rPr>
        <w:t xml:space="preserve"> Богдан Євстафійович – керуючий справами виконавчого апарату Рівненської обласної ради – керівник секретаріату,</w:t>
      </w:r>
      <w:r w:rsidRPr="00172872">
        <w:rPr>
          <w:sz w:val="27"/>
          <w:szCs w:val="27"/>
          <w:lang w:val="uk-UA" w:eastAsia="uk-UA"/>
        </w:rPr>
        <w:t xml:space="preserve"> який запропонував розглянути питання після розгляду звернення управлінням освіти і науки облдержадміністрації.</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додатково розглянути це питання після засідання сесії обласної ради19.08.2021.</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2.  Рекомендувати управлінню освіти і науки облдержадміністрації розглянути вказане звернення та </w:t>
      </w:r>
      <w:proofErr w:type="spellStart"/>
      <w:r w:rsidRPr="00172872">
        <w:rPr>
          <w:sz w:val="27"/>
          <w:szCs w:val="27"/>
          <w:lang w:val="uk-UA"/>
        </w:rPr>
        <w:t>внести</w:t>
      </w:r>
      <w:proofErr w:type="spellEnd"/>
      <w:r w:rsidRPr="00172872">
        <w:rPr>
          <w:sz w:val="27"/>
          <w:szCs w:val="27"/>
          <w:lang w:val="uk-UA"/>
        </w:rPr>
        <w:t xml:space="preserve"> пропозиції.</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3. Розглянути повторно це питання </w:t>
      </w:r>
      <w:r w:rsidRPr="00172872">
        <w:rPr>
          <w:iCs/>
          <w:sz w:val="27"/>
          <w:szCs w:val="27"/>
          <w:bdr w:val="none" w:sz="0" w:space="0" w:color="auto" w:frame="1"/>
          <w:lang w:val="uk-UA"/>
        </w:rPr>
        <w:t>після пленарного засідання 19.08.2021.</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left" w:pos="142"/>
          <w:tab w:val="left" w:pos="567"/>
        </w:tabs>
        <w:jc w:val="both"/>
        <w:rPr>
          <w:i/>
          <w:sz w:val="27"/>
          <w:szCs w:val="27"/>
          <w:lang w:val="uk-UA"/>
        </w:rPr>
      </w:pPr>
    </w:p>
    <w:p w:rsidR="00642364" w:rsidRPr="00172872" w:rsidRDefault="00642364" w:rsidP="00642364">
      <w:pPr>
        <w:pStyle w:val="a7"/>
        <w:numPr>
          <w:ilvl w:val="1"/>
          <w:numId w:val="1"/>
        </w:numPr>
        <w:tabs>
          <w:tab w:val="num" w:pos="0"/>
          <w:tab w:val="left" w:pos="142"/>
          <w:tab w:val="left" w:pos="426"/>
          <w:tab w:val="num" w:pos="525"/>
        </w:tabs>
        <w:ind w:left="0" w:firstLine="0"/>
        <w:jc w:val="both"/>
        <w:rPr>
          <w:b/>
          <w:sz w:val="27"/>
          <w:szCs w:val="27"/>
          <w:lang w:val="uk-UA"/>
        </w:rPr>
      </w:pPr>
      <w:r w:rsidRPr="00172872">
        <w:rPr>
          <w:b/>
          <w:sz w:val="27"/>
          <w:szCs w:val="27"/>
          <w:lang w:val="uk-UA"/>
        </w:rPr>
        <w:lastRenderedPageBreak/>
        <w:t xml:space="preserve">Про звернення Рівненського обласного інституту післядипломної педагогічної освіти щодо погодження переліку предметів та матеріалів, тиражування матеріалів для забезпечення здійснення заходів з підвищення кваліфікації для впровадження нових </w:t>
      </w:r>
      <w:proofErr w:type="spellStart"/>
      <w:r w:rsidRPr="00172872">
        <w:rPr>
          <w:b/>
          <w:sz w:val="27"/>
          <w:szCs w:val="27"/>
          <w:lang w:val="uk-UA"/>
        </w:rPr>
        <w:t>методик</w:t>
      </w:r>
      <w:proofErr w:type="spellEnd"/>
      <w:r w:rsidRPr="00172872">
        <w:rPr>
          <w:b/>
          <w:sz w:val="27"/>
          <w:szCs w:val="27"/>
          <w:lang w:val="uk-UA"/>
        </w:rPr>
        <w:t xml:space="preserve"> відповідно до Концепції «Нова українська школа»</w:t>
      </w:r>
    </w:p>
    <w:p w:rsidR="00642364" w:rsidRPr="00172872" w:rsidRDefault="00642364" w:rsidP="00642364">
      <w:pPr>
        <w:tabs>
          <w:tab w:val="left" w:pos="142"/>
          <w:tab w:val="left" w:pos="426"/>
          <w:tab w:val="num" w:pos="525"/>
        </w:tabs>
        <w:jc w:val="both"/>
        <w:rPr>
          <w:i/>
          <w:sz w:val="27"/>
          <w:szCs w:val="27"/>
          <w:lang w:val="uk-UA"/>
        </w:rPr>
      </w:pPr>
      <w:r w:rsidRPr="00172872">
        <w:rPr>
          <w:b/>
          <w:sz w:val="27"/>
          <w:szCs w:val="27"/>
          <w:u w:val="single"/>
          <w:lang w:val="uk-UA"/>
        </w:rPr>
        <w:t>СЛУХАЛИ:</w:t>
      </w:r>
      <w:r w:rsidRPr="00172872">
        <w:rPr>
          <w:i/>
          <w:iCs/>
          <w:sz w:val="27"/>
          <w:szCs w:val="27"/>
          <w:bdr w:val="none" w:sz="0" w:space="0" w:color="auto" w:frame="1"/>
          <w:lang w:val="uk-UA"/>
        </w:rPr>
        <w:t xml:space="preserve"> </w:t>
      </w:r>
      <w:proofErr w:type="spellStart"/>
      <w:r w:rsidRPr="00172872">
        <w:rPr>
          <w:i/>
          <w:sz w:val="27"/>
          <w:szCs w:val="27"/>
          <w:lang w:val="uk-UA"/>
        </w:rPr>
        <w:t>Черній</w:t>
      </w:r>
      <w:proofErr w:type="spellEnd"/>
      <w:r w:rsidRPr="00172872">
        <w:rPr>
          <w:i/>
          <w:sz w:val="27"/>
          <w:szCs w:val="27"/>
          <w:lang w:val="uk-UA"/>
        </w:rPr>
        <w:t xml:space="preserve"> Аллу Леонідівну – ректора Рівненського обласного інституту післядипломної педагогічної освіти</w:t>
      </w:r>
      <w:r w:rsidRPr="00172872">
        <w:rPr>
          <w:i/>
          <w:iCs/>
          <w:sz w:val="27"/>
          <w:szCs w:val="27"/>
          <w:bdr w:val="none" w:sz="0" w:space="0" w:color="auto" w:frame="1"/>
          <w:lang w:val="uk-UA"/>
        </w:rPr>
        <w:t>,</w:t>
      </w:r>
      <w:r w:rsidRPr="00172872">
        <w:rPr>
          <w:i/>
          <w:sz w:val="27"/>
          <w:szCs w:val="27"/>
          <w:lang w:val="uk-UA"/>
        </w:rPr>
        <w:t xml:space="preserve"> </w:t>
      </w:r>
      <w:r w:rsidRPr="00172872">
        <w:rPr>
          <w:sz w:val="27"/>
          <w:szCs w:val="27"/>
          <w:lang w:val="uk-UA"/>
        </w:rPr>
        <w:t>як</w:t>
      </w:r>
      <w:r>
        <w:rPr>
          <w:sz w:val="27"/>
          <w:szCs w:val="27"/>
          <w:lang w:val="uk-UA"/>
        </w:rPr>
        <w:t>а</w:t>
      </w:r>
      <w:r w:rsidRPr="00172872">
        <w:rPr>
          <w:sz w:val="27"/>
          <w:szCs w:val="27"/>
          <w:lang w:val="uk-UA"/>
        </w:rPr>
        <w:t xml:space="preserve"> ознайоми</w:t>
      </w:r>
      <w:r>
        <w:rPr>
          <w:sz w:val="27"/>
          <w:szCs w:val="27"/>
          <w:lang w:val="uk-UA"/>
        </w:rPr>
        <w:t>ла</w:t>
      </w:r>
      <w:r w:rsidRPr="00172872">
        <w:rPr>
          <w:sz w:val="27"/>
          <w:szCs w:val="27"/>
          <w:lang w:val="uk-UA"/>
        </w:rPr>
        <w:t xml:space="preserve"> присутніх із суттю даного питання.</w:t>
      </w:r>
    </w:p>
    <w:p w:rsidR="00642364" w:rsidRPr="00172872" w:rsidRDefault="00642364" w:rsidP="00642364">
      <w:pPr>
        <w:tabs>
          <w:tab w:val="num" w:pos="0"/>
          <w:tab w:val="left" w:pos="426"/>
        </w:tabs>
        <w:jc w:val="both"/>
        <w:rPr>
          <w:i/>
          <w:iCs/>
          <w:sz w:val="27"/>
          <w:szCs w:val="27"/>
          <w:bdr w:val="none" w:sz="0" w:space="0" w:color="auto" w:frame="1"/>
          <w:lang w:val="uk-UA"/>
        </w:rPr>
      </w:pPr>
      <w:r w:rsidRPr="00172872">
        <w:rPr>
          <w:b/>
          <w:sz w:val="27"/>
          <w:szCs w:val="27"/>
          <w:u w:val="single"/>
          <w:lang w:val="uk-UA"/>
        </w:rPr>
        <w:t>ВИСТУПИЛИ</w:t>
      </w:r>
      <w:r w:rsidRPr="00172872">
        <w:rPr>
          <w:i/>
          <w:sz w:val="27"/>
          <w:szCs w:val="27"/>
          <w:lang w:val="uk-UA"/>
        </w:rPr>
        <w:t xml:space="preserve">:  </w:t>
      </w:r>
    </w:p>
    <w:p w:rsidR="00642364" w:rsidRPr="00172872" w:rsidRDefault="00642364" w:rsidP="00642364">
      <w:pPr>
        <w:pStyle w:val="a7"/>
        <w:tabs>
          <w:tab w:val="num" w:pos="0"/>
          <w:tab w:val="left" w:pos="142"/>
          <w:tab w:val="num" w:pos="284"/>
        </w:tabs>
        <w:ind w:left="0"/>
        <w:jc w:val="both"/>
        <w:rPr>
          <w:i/>
          <w:sz w:val="27"/>
          <w:szCs w:val="27"/>
          <w:lang w:val="uk-UA" w:eastAsia="uk-UA"/>
        </w:rPr>
      </w:pPr>
      <w:proofErr w:type="spellStart"/>
      <w:r w:rsidRPr="00172872">
        <w:rPr>
          <w:i/>
          <w:sz w:val="27"/>
          <w:szCs w:val="27"/>
          <w:lang w:val="uk-UA"/>
        </w:rPr>
        <w:t>Коржевський</w:t>
      </w:r>
      <w:proofErr w:type="spellEnd"/>
      <w:r w:rsidRPr="00172872">
        <w:rPr>
          <w:i/>
          <w:sz w:val="27"/>
          <w:szCs w:val="27"/>
          <w:lang w:val="uk-UA"/>
        </w:rPr>
        <w:t xml:space="preserve"> Петро Миколайович – начальник управління освіти і науки Рівненської облдержадміністрації</w:t>
      </w:r>
      <w:r w:rsidRPr="00172872">
        <w:rPr>
          <w:i/>
          <w:sz w:val="27"/>
          <w:szCs w:val="27"/>
          <w:lang w:val="uk-UA" w:eastAsia="uk-UA"/>
        </w:rPr>
        <w:t xml:space="preserve">, </w:t>
      </w:r>
      <w:r w:rsidRPr="00172872">
        <w:rPr>
          <w:sz w:val="27"/>
          <w:szCs w:val="27"/>
          <w:lang w:val="uk-UA" w:eastAsia="uk-UA"/>
        </w:rPr>
        <w:t>який зазначив, що субвенції спрямовуються розпорядникам нижчого рівня, вони приймають рішення, купують обладнання та ставлять на баланс. Управління не заперечує .</w:t>
      </w:r>
    </w:p>
    <w:p w:rsidR="00642364" w:rsidRPr="00172872" w:rsidRDefault="00642364" w:rsidP="00642364">
      <w:pPr>
        <w:pStyle w:val="a7"/>
        <w:tabs>
          <w:tab w:val="num" w:pos="0"/>
        </w:tabs>
        <w:ind w:left="0"/>
        <w:jc w:val="both"/>
        <w:rPr>
          <w:sz w:val="27"/>
          <w:szCs w:val="27"/>
          <w:lang w:val="uk-UA"/>
        </w:rPr>
      </w:pPr>
      <w:r w:rsidRPr="00172872">
        <w:rPr>
          <w:i/>
          <w:iCs/>
          <w:caps/>
          <w:sz w:val="27"/>
          <w:szCs w:val="27"/>
          <w:bdr w:val="none" w:sz="0" w:space="0" w:color="auto" w:frame="1"/>
          <w:lang w:val="uk-UA"/>
        </w:rPr>
        <w:t>Черній</w:t>
      </w:r>
      <w:r w:rsidRPr="00172872">
        <w:rPr>
          <w:i/>
          <w:iCs/>
          <w:sz w:val="27"/>
          <w:szCs w:val="27"/>
          <w:bdr w:val="none" w:sz="0" w:space="0" w:color="auto" w:frame="1"/>
          <w:lang w:val="uk-UA"/>
        </w:rPr>
        <w:t xml:space="preserve"> Алла Леонідівна – голова постійної комісії, </w:t>
      </w:r>
      <w:r w:rsidRPr="00172872">
        <w:rPr>
          <w:iCs/>
          <w:sz w:val="27"/>
          <w:szCs w:val="27"/>
          <w:bdr w:val="none" w:sz="0" w:space="0" w:color="auto" w:frame="1"/>
          <w:lang w:val="uk-UA"/>
        </w:rPr>
        <w:t>яка запропонувала погодити.</w:t>
      </w:r>
    </w:p>
    <w:p w:rsidR="00642364" w:rsidRPr="00172872" w:rsidRDefault="00642364" w:rsidP="00642364">
      <w:pPr>
        <w:tabs>
          <w:tab w:val="num" w:pos="0"/>
        </w:tabs>
        <w:jc w:val="both"/>
        <w:rPr>
          <w:b/>
          <w:sz w:val="27"/>
          <w:szCs w:val="27"/>
          <w:u w:val="single"/>
          <w:lang w:val="uk-UA"/>
        </w:rPr>
      </w:pPr>
      <w:r w:rsidRPr="00172872">
        <w:rPr>
          <w:b/>
          <w:sz w:val="27"/>
          <w:szCs w:val="27"/>
          <w:u w:val="single"/>
          <w:lang w:val="uk-UA"/>
        </w:rPr>
        <w:t>ВИРІШИЛИ:</w:t>
      </w:r>
    </w:p>
    <w:p w:rsidR="00642364" w:rsidRPr="00172872" w:rsidRDefault="00642364" w:rsidP="00642364">
      <w:pPr>
        <w:pStyle w:val="a7"/>
        <w:tabs>
          <w:tab w:val="num" w:pos="0"/>
        </w:tabs>
        <w:ind w:left="0"/>
        <w:jc w:val="both"/>
        <w:rPr>
          <w:sz w:val="27"/>
          <w:szCs w:val="27"/>
          <w:lang w:val="uk-UA"/>
        </w:rPr>
      </w:pPr>
      <w:r w:rsidRPr="00172872">
        <w:rPr>
          <w:sz w:val="27"/>
          <w:szCs w:val="27"/>
          <w:lang w:val="uk-UA"/>
        </w:rPr>
        <w:t xml:space="preserve">1.  Інформацію взяти до відома. </w:t>
      </w:r>
    </w:p>
    <w:p w:rsidR="00642364" w:rsidRPr="00172872" w:rsidRDefault="00642364" w:rsidP="00642364">
      <w:pPr>
        <w:pStyle w:val="a7"/>
        <w:tabs>
          <w:tab w:val="left" w:pos="142"/>
          <w:tab w:val="left" w:pos="426"/>
          <w:tab w:val="num" w:pos="1376"/>
        </w:tabs>
        <w:ind w:left="0"/>
        <w:jc w:val="both"/>
        <w:rPr>
          <w:sz w:val="27"/>
          <w:szCs w:val="27"/>
          <w:lang w:val="uk-UA"/>
        </w:rPr>
      </w:pPr>
      <w:r w:rsidRPr="00172872">
        <w:rPr>
          <w:sz w:val="27"/>
          <w:szCs w:val="27"/>
          <w:lang w:val="uk-UA"/>
        </w:rPr>
        <w:t xml:space="preserve">2. Погодити перелік предметів та матеріалів, тиражування матеріалів для забезпечення здійснення заходів з підвищення кваліфікації для впровадження нових </w:t>
      </w:r>
      <w:proofErr w:type="spellStart"/>
      <w:r w:rsidRPr="00172872">
        <w:rPr>
          <w:sz w:val="27"/>
          <w:szCs w:val="27"/>
          <w:lang w:val="uk-UA"/>
        </w:rPr>
        <w:t>методик</w:t>
      </w:r>
      <w:proofErr w:type="spellEnd"/>
      <w:r w:rsidRPr="00172872">
        <w:rPr>
          <w:sz w:val="27"/>
          <w:szCs w:val="27"/>
          <w:lang w:val="uk-UA"/>
        </w:rPr>
        <w:t xml:space="preserve"> відповідно до Концепції «Нова українська школа»</w:t>
      </w:r>
      <w:r>
        <w:rPr>
          <w:sz w:val="27"/>
          <w:szCs w:val="27"/>
          <w:lang w:val="uk-UA"/>
        </w:rPr>
        <w:t xml:space="preserve"> (лист від </w:t>
      </w:r>
      <w:r w:rsidRPr="00910357">
        <w:rPr>
          <w:sz w:val="27"/>
          <w:szCs w:val="27"/>
          <w:lang w:val="uk-UA"/>
        </w:rPr>
        <w:t>30.07.2021 №01-12/542</w:t>
      </w:r>
      <w:r>
        <w:rPr>
          <w:sz w:val="27"/>
          <w:szCs w:val="27"/>
          <w:lang w:val="uk-UA"/>
        </w:rPr>
        <w:t>)</w:t>
      </w:r>
      <w:r w:rsidRPr="00172872">
        <w:rPr>
          <w:sz w:val="27"/>
          <w:szCs w:val="27"/>
          <w:lang w:val="uk-UA"/>
        </w:rPr>
        <w:t>.</w:t>
      </w:r>
    </w:p>
    <w:p w:rsidR="00642364" w:rsidRPr="00172872" w:rsidRDefault="00642364" w:rsidP="00642364">
      <w:pPr>
        <w:pStyle w:val="tj"/>
        <w:shd w:val="clear" w:color="auto" w:fill="FFFFFF"/>
        <w:tabs>
          <w:tab w:val="num" w:pos="0"/>
          <w:tab w:val="left" w:pos="284"/>
        </w:tabs>
        <w:spacing w:before="0" w:beforeAutospacing="0" w:after="0" w:afterAutospacing="0"/>
        <w:jc w:val="both"/>
        <w:rPr>
          <w:b/>
          <w:iCs/>
          <w:sz w:val="27"/>
          <w:szCs w:val="27"/>
          <w:bdr w:val="none" w:sz="0" w:space="0" w:color="auto" w:frame="1"/>
          <w:lang w:val="uk-UA"/>
        </w:rPr>
      </w:pPr>
    </w:p>
    <w:p w:rsidR="00642364" w:rsidRPr="00172872" w:rsidRDefault="00642364" w:rsidP="00642364">
      <w:pPr>
        <w:pStyle w:val="a7"/>
        <w:tabs>
          <w:tab w:val="num" w:pos="0"/>
        </w:tabs>
        <w:ind w:left="0"/>
        <w:jc w:val="both"/>
        <w:rPr>
          <w:i/>
          <w:sz w:val="27"/>
          <w:szCs w:val="27"/>
          <w:lang w:val="uk-UA"/>
        </w:rPr>
      </w:pPr>
      <w:r w:rsidRPr="00172872">
        <w:rPr>
          <w:sz w:val="27"/>
          <w:szCs w:val="27"/>
          <w:lang w:val="uk-UA"/>
        </w:rPr>
        <w:t xml:space="preserve"> </w:t>
      </w:r>
      <w:r w:rsidRPr="00172872">
        <w:rPr>
          <w:b/>
          <w:sz w:val="27"/>
          <w:szCs w:val="27"/>
          <w:u w:val="single"/>
          <w:lang w:val="uk-UA"/>
        </w:rPr>
        <w:t>ГОЛОСУВАЛИ:</w:t>
      </w:r>
      <w:r w:rsidRPr="00172872">
        <w:rPr>
          <w:sz w:val="27"/>
          <w:szCs w:val="27"/>
          <w:lang w:val="uk-UA"/>
        </w:rPr>
        <w:t xml:space="preserve"> </w:t>
      </w:r>
      <w:r w:rsidRPr="00172872">
        <w:rPr>
          <w:i/>
          <w:sz w:val="27"/>
          <w:szCs w:val="27"/>
          <w:lang w:val="uk-UA"/>
        </w:rPr>
        <w:t xml:space="preserve">“за” – 4 </w:t>
      </w:r>
      <w:proofErr w:type="spellStart"/>
      <w:r w:rsidRPr="00172872">
        <w:rPr>
          <w:i/>
          <w:sz w:val="27"/>
          <w:szCs w:val="27"/>
          <w:lang w:val="uk-UA"/>
        </w:rPr>
        <w:t>чол</w:t>
      </w:r>
      <w:proofErr w:type="spellEnd"/>
      <w:r w:rsidRPr="00172872">
        <w:rPr>
          <w:i/>
          <w:sz w:val="27"/>
          <w:szCs w:val="27"/>
          <w:lang w:val="uk-UA"/>
        </w:rPr>
        <w:t xml:space="preserve">., “проти” – 0 </w:t>
      </w:r>
      <w:proofErr w:type="spellStart"/>
      <w:r w:rsidRPr="00172872">
        <w:rPr>
          <w:i/>
          <w:sz w:val="27"/>
          <w:szCs w:val="27"/>
          <w:lang w:val="uk-UA"/>
        </w:rPr>
        <w:t>чол</w:t>
      </w:r>
      <w:proofErr w:type="spellEnd"/>
      <w:r w:rsidRPr="00172872">
        <w:rPr>
          <w:i/>
          <w:sz w:val="27"/>
          <w:szCs w:val="27"/>
          <w:lang w:val="uk-UA"/>
        </w:rPr>
        <w:t xml:space="preserve">., “утримались” – 0 </w:t>
      </w:r>
      <w:proofErr w:type="spellStart"/>
      <w:r w:rsidRPr="00172872">
        <w:rPr>
          <w:i/>
          <w:sz w:val="27"/>
          <w:szCs w:val="27"/>
          <w:lang w:val="uk-UA"/>
        </w:rPr>
        <w:t>чол</w:t>
      </w:r>
      <w:proofErr w:type="spellEnd"/>
      <w:r w:rsidRPr="00172872">
        <w:rPr>
          <w:i/>
          <w:sz w:val="27"/>
          <w:szCs w:val="27"/>
          <w:lang w:val="uk-UA"/>
        </w:rPr>
        <w:t>.</w:t>
      </w:r>
    </w:p>
    <w:p w:rsidR="00642364" w:rsidRPr="00172872" w:rsidRDefault="00642364" w:rsidP="00642364">
      <w:pPr>
        <w:tabs>
          <w:tab w:val="num" w:pos="0"/>
        </w:tabs>
        <w:jc w:val="both"/>
        <w:rPr>
          <w:i/>
          <w:sz w:val="27"/>
          <w:szCs w:val="27"/>
          <w:lang w:val="uk-UA"/>
        </w:rPr>
      </w:pPr>
      <w:r w:rsidRPr="00172872">
        <w:rPr>
          <w:i/>
          <w:sz w:val="27"/>
          <w:szCs w:val="27"/>
          <w:lang w:val="uk-UA"/>
        </w:rPr>
        <w:t>Рекомендації прийнято.</w:t>
      </w:r>
    </w:p>
    <w:p w:rsidR="00642364" w:rsidRPr="00172872" w:rsidRDefault="00642364" w:rsidP="00642364">
      <w:pPr>
        <w:tabs>
          <w:tab w:val="left" w:pos="142"/>
          <w:tab w:val="left" w:pos="567"/>
        </w:tabs>
        <w:jc w:val="both"/>
        <w:rPr>
          <w:i/>
          <w:sz w:val="27"/>
          <w:szCs w:val="27"/>
          <w:lang w:val="uk-UA"/>
        </w:rPr>
      </w:pPr>
    </w:p>
    <w:p w:rsidR="00642364" w:rsidRPr="00172872" w:rsidRDefault="00642364" w:rsidP="00642364">
      <w:pPr>
        <w:pStyle w:val="a7"/>
        <w:numPr>
          <w:ilvl w:val="1"/>
          <w:numId w:val="1"/>
        </w:numPr>
        <w:tabs>
          <w:tab w:val="num" w:pos="0"/>
          <w:tab w:val="left" w:pos="142"/>
          <w:tab w:val="num" w:pos="525"/>
        </w:tabs>
        <w:ind w:left="0" w:firstLine="0"/>
        <w:jc w:val="both"/>
        <w:rPr>
          <w:b/>
          <w:sz w:val="27"/>
          <w:szCs w:val="27"/>
          <w:lang w:val="uk-UA"/>
        </w:rPr>
      </w:pPr>
      <w:r w:rsidRPr="00172872">
        <w:rPr>
          <w:b/>
          <w:sz w:val="27"/>
          <w:szCs w:val="27"/>
          <w:lang w:val="uk-UA"/>
        </w:rPr>
        <w:t>Різне</w:t>
      </w:r>
    </w:p>
    <w:p w:rsidR="00642364" w:rsidRPr="00172872" w:rsidRDefault="00642364" w:rsidP="00642364">
      <w:pPr>
        <w:tabs>
          <w:tab w:val="num" w:pos="0"/>
          <w:tab w:val="left" w:pos="142"/>
        </w:tabs>
        <w:jc w:val="both"/>
        <w:rPr>
          <w:b/>
          <w:sz w:val="27"/>
          <w:szCs w:val="27"/>
          <w:lang w:val="uk-UA"/>
        </w:rPr>
      </w:pPr>
    </w:p>
    <w:p w:rsidR="00642364" w:rsidRPr="00172872" w:rsidRDefault="00642364" w:rsidP="00642364">
      <w:pPr>
        <w:tabs>
          <w:tab w:val="num" w:pos="0"/>
          <w:tab w:val="left" w:pos="142"/>
        </w:tabs>
        <w:jc w:val="both"/>
        <w:rPr>
          <w:i/>
          <w:sz w:val="27"/>
          <w:szCs w:val="27"/>
          <w:u w:val="single"/>
          <w:lang w:val="uk-UA"/>
        </w:rPr>
      </w:pPr>
      <w:r w:rsidRPr="00172872">
        <w:rPr>
          <w:i/>
          <w:sz w:val="27"/>
          <w:szCs w:val="27"/>
          <w:u w:val="single"/>
          <w:lang w:val="uk-UA"/>
        </w:rPr>
        <w:t>До відома депутатів:</w:t>
      </w:r>
    </w:p>
    <w:p w:rsidR="00642364" w:rsidRPr="00172872" w:rsidRDefault="00642364" w:rsidP="00642364">
      <w:pPr>
        <w:pStyle w:val="a7"/>
        <w:numPr>
          <w:ilvl w:val="0"/>
          <w:numId w:val="4"/>
        </w:numPr>
        <w:tabs>
          <w:tab w:val="num" w:pos="0"/>
          <w:tab w:val="left" w:pos="142"/>
        </w:tabs>
        <w:ind w:left="0" w:firstLine="0"/>
        <w:jc w:val="both"/>
        <w:rPr>
          <w:i/>
          <w:sz w:val="27"/>
          <w:szCs w:val="27"/>
          <w:lang w:val="uk-UA" w:eastAsia="uk-UA"/>
        </w:rPr>
      </w:pPr>
      <w:r w:rsidRPr="00172872">
        <w:rPr>
          <w:i/>
          <w:sz w:val="27"/>
          <w:szCs w:val="27"/>
          <w:lang w:val="uk-UA" w:eastAsia="uk-UA"/>
        </w:rPr>
        <w:t xml:space="preserve"> Інформація відділу контролю та інформаційно-аналітичної роботи виконавчого апарату обласної ради щодо фінансування обласних програм за I квартал 2021 року ;</w:t>
      </w:r>
    </w:p>
    <w:p w:rsidR="00642364" w:rsidRPr="00172872" w:rsidRDefault="00642364" w:rsidP="00642364">
      <w:pPr>
        <w:pStyle w:val="a7"/>
        <w:numPr>
          <w:ilvl w:val="0"/>
          <w:numId w:val="4"/>
        </w:numPr>
        <w:tabs>
          <w:tab w:val="num" w:pos="0"/>
          <w:tab w:val="left" w:pos="142"/>
        </w:tabs>
        <w:ind w:left="0" w:firstLine="0"/>
        <w:jc w:val="both"/>
        <w:rPr>
          <w:i/>
          <w:sz w:val="27"/>
          <w:szCs w:val="27"/>
          <w:lang w:val="uk-UA" w:eastAsia="uk-UA"/>
        </w:rPr>
      </w:pPr>
      <w:r w:rsidRPr="00172872">
        <w:rPr>
          <w:i/>
          <w:sz w:val="27"/>
          <w:szCs w:val="27"/>
          <w:lang w:val="uk-UA" w:eastAsia="uk-UA"/>
        </w:rPr>
        <w:t>Інформація департаменту розвитку адміністративних послуг, соціальної, молодіжної політики та спорту Рівненської облдержадміністрації щодо запланованих і виділених коштів до місцевих Програм оздоровлення та відпочинку дітей і розвитку мережі дитячих закладів оздоровлення та відпочинку, санаторіїв на 2021 рік.</w:t>
      </w:r>
    </w:p>
    <w:p w:rsidR="00642364" w:rsidRPr="00172872" w:rsidRDefault="00642364" w:rsidP="00642364">
      <w:pPr>
        <w:pStyle w:val="a7"/>
        <w:numPr>
          <w:ilvl w:val="0"/>
          <w:numId w:val="3"/>
        </w:numPr>
        <w:tabs>
          <w:tab w:val="num" w:pos="0"/>
          <w:tab w:val="left" w:pos="142"/>
          <w:tab w:val="left" w:pos="426"/>
        </w:tabs>
        <w:jc w:val="both"/>
        <w:rPr>
          <w:b/>
          <w:sz w:val="27"/>
          <w:szCs w:val="27"/>
          <w:lang w:val="uk-UA" w:eastAsia="uk-UA"/>
        </w:rPr>
      </w:pPr>
    </w:p>
    <w:p w:rsidR="00642364" w:rsidRPr="00172872" w:rsidRDefault="00642364" w:rsidP="00642364">
      <w:pPr>
        <w:tabs>
          <w:tab w:val="left" w:pos="0"/>
        </w:tabs>
        <w:jc w:val="both"/>
        <w:rPr>
          <w:i/>
          <w:sz w:val="27"/>
          <w:szCs w:val="27"/>
          <w:lang w:val="uk-UA"/>
        </w:rPr>
      </w:pPr>
      <w:r w:rsidRPr="00172872">
        <w:rPr>
          <w:i/>
          <w:sz w:val="27"/>
          <w:szCs w:val="27"/>
          <w:lang w:val="uk-UA"/>
        </w:rPr>
        <w:t xml:space="preserve"> </w:t>
      </w:r>
    </w:p>
    <w:p w:rsidR="00642364" w:rsidRPr="00172872" w:rsidRDefault="00642364" w:rsidP="00642364">
      <w:pPr>
        <w:pStyle w:val="a3"/>
        <w:tabs>
          <w:tab w:val="left" w:pos="0"/>
        </w:tabs>
        <w:rPr>
          <w:rFonts w:ascii="Times New Roman" w:hAnsi="Times New Roman"/>
          <w:bCs/>
          <w:sz w:val="27"/>
          <w:szCs w:val="27"/>
          <w:bdr w:val="none" w:sz="0" w:space="0" w:color="auto" w:frame="1"/>
          <w:lang w:val="uk-UA"/>
        </w:rPr>
      </w:pPr>
      <w:r w:rsidRPr="00172872">
        <w:rPr>
          <w:rFonts w:ascii="Times New Roman" w:hAnsi="Times New Roman"/>
          <w:sz w:val="27"/>
          <w:szCs w:val="27"/>
          <w:lang w:val="uk-UA"/>
        </w:rPr>
        <w:t xml:space="preserve">Голова постійної комісії                                         </w:t>
      </w:r>
      <w:r>
        <w:rPr>
          <w:rFonts w:ascii="Times New Roman" w:hAnsi="Times New Roman"/>
          <w:sz w:val="27"/>
          <w:szCs w:val="27"/>
          <w:lang w:val="uk-UA"/>
        </w:rPr>
        <w:t xml:space="preserve">    </w:t>
      </w:r>
      <w:r w:rsidRPr="00172872">
        <w:rPr>
          <w:rFonts w:ascii="Times New Roman" w:hAnsi="Times New Roman"/>
          <w:sz w:val="27"/>
          <w:szCs w:val="27"/>
          <w:lang w:val="uk-UA"/>
        </w:rPr>
        <w:t xml:space="preserve">                        </w:t>
      </w:r>
      <w:r w:rsidRPr="00172872">
        <w:rPr>
          <w:rFonts w:ascii="Times New Roman" w:hAnsi="Times New Roman"/>
          <w:bCs/>
          <w:sz w:val="27"/>
          <w:szCs w:val="27"/>
          <w:bdr w:val="none" w:sz="0" w:space="0" w:color="auto" w:frame="1"/>
          <w:lang w:val="uk-UA"/>
        </w:rPr>
        <w:t>Алла ЧЕРНІЙ</w:t>
      </w:r>
    </w:p>
    <w:p w:rsidR="00642364" w:rsidRPr="00172872" w:rsidRDefault="00642364" w:rsidP="00642364">
      <w:pPr>
        <w:pStyle w:val="a3"/>
        <w:tabs>
          <w:tab w:val="left" w:pos="0"/>
        </w:tabs>
        <w:rPr>
          <w:rFonts w:ascii="Times New Roman" w:hAnsi="Times New Roman"/>
          <w:bCs/>
          <w:sz w:val="27"/>
          <w:szCs w:val="27"/>
          <w:bdr w:val="none" w:sz="0" w:space="0" w:color="auto" w:frame="1"/>
          <w:lang w:val="uk-UA"/>
        </w:rPr>
      </w:pPr>
    </w:p>
    <w:p w:rsidR="00642364" w:rsidRPr="00172872" w:rsidRDefault="00642364" w:rsidP="00642364">
      <w:pPr>
        <w:rPr>
          <w:b/>
          <w:sz w:val="27"/>
          <w:szCs w:val="27"/>
          <w:lang w:val="uk-UA"/>
        </w:rPr>
      </w:pPr>
    </w:p>
    <w:p w:rsidR="00642364" w:rsidRPr="00172872" w:rsidRDefault="00642364" w:rsidP="00642364">
      <w:pPr>
        <w:rPr>
          <w:b/>
          <w:sz w:val="27"/>
          <w:szCs w:val="27"/>
          <w:lang w:val="uk-UA"/>
        </w:rPr>
      </w:pPr>
    </w:p>
    <w:p w:rsidR="00642364" w:rsidRPr="00172872" w:rsidRDefault="00642364" w:rsidP="00642364">
      <w:pPr>
        <w:rPr>
          <w:b/>
          <w:sz w:val="27"/>
          <w:szCs w:val="27"/>
          <w:lang w:val="uk-UA"/>
        </w:rPr>
      </w:pPr>
      <w:r w:rsidRPr="00172872">
        <w:rPr>
          <w:b/>
          <w:sz w:val="27"/>
          <w:szCs w:val="27"/>
          <w:lang w:val="uk-UA"/>
        </w:rPr>
        <w:t xml:space="preserve">Секретар постійної комісії                                       </w:t>
      </w:r>
      <w:r>
        <w:rPr>
          <w:b/>
          <w:sz w:val="27"/>
          <w:szCs w:val="27"/>
          <w:lang w:val="uk-UA"/>
        </w:rPr>
        <w:t xml:space="preserve">  </w:t>
      </w:r>
      <w:r w:rsidRPr="00172872">
        <w:rPr>
          <w:b/>
          <w:sz w:val="27"/>
          <w:szCs w:val="27"/>
          <w:lang w:val="uk-UA"/>
        </w:rPr>
        <w:t xml:space="preserve">                       Аліна ЯНЧУК</w:t>
      </w:r>
    </w:p>
    <w:p w:rsidR="00642364" w:rsidRPr="00172872" w:rsidRDefault="00642364" w:rsidP="00642364">
      <w:pPr>
        <w:rPr>
          <w:b/>
          <w:sz w:val="27"/>
          <w:szCs w:val="27"/>
          <w:lang w:val="uk-UA"/>
        </w:rPr>
      </w:pPr>
    </w:p>
    <w:p w:rsidR="00642364" w:rsidRPr="00172872" w:rsidRDefault="00642364" w:rsidP="00642364">
      <w:pPr>
        <w:rPr>
          <w:b/>
          <w:sz w:val="27"/>
          <w:szCs w:val="27"/>
          <w:lang w:val="uk-UA"/>
        </w:rPr>
      </w:pPr>
    </w:p>
    <w:p w:rsidR="00642364" w:rsidRPr="00172872" w:rsidRDefault="00642364" w:rsidP="00642364">
      <w:pPr>
        <w:rPr>
          <w:b/>
          <w:sz w:val="27"/>
          <w:szCs w:val="27"/>
          <w:lang w:val="uk-UA"/>
        </w:rPr>
      </w:pPr>
    </w:p>
    <w:p w:rsidR="00642364" w:rsidRPr="00172872" w:rsidRDefault="00642364" w:rsidP="00642364">
      <w:pPr>
        <w:rPr>
          <w:b/>
          <w:sz w:val="27"/>
          <w:szCs w:val="27"/>
          <w:lang w:val="uk-UA"/>
        </w:rPr>
      </w:pPr>
    </w:p>
    <w:p w:rsidR="00642364" w:rsidRPr="00172872" w:rsidRDefault="00642364" w:rsidP="00642364">
      <w:pPr>
        <w:rPr>
          <w:b/>
          <w:sz w:val="27"/>
          <w:szCs w:val="27"/>
          <w:lang w:val="uk-UA"/>
        </w:rPr>
      </w:pPr>
    </w:p>
    <w:p w:rsidR="00642364" w:rsidRPr="00172872" w:rsidRDefault="00642364" w:rsidP="00642364">
      <w:pPr>
        <w:rPr>
          <w:b/>
          <w:sz w:val="27"/>
          <w:szCs w:val="27"/>
          <w:lang w:val="uk-UA"/>
        </w:rPr>
      </w:pPr>
    </w:p>
    <w:p w:rsidR="00642364" w:rsidRPr="00172872" w:rsidRDefault="00642364" w:rsidP="00642364">
      <w:pPr>
        <w:rPr>
          <w:b/>
          <w:sz w:val="27"/>
          <w:szCs w:val="27"/>
          <w:lang w:val="uk-UA"/>
        </w:rPr>
      </w:pPr>
    </w:p>
    <w:p w:rsidR="00642364" w:rsidRPr="00172872" w:rsidRDefault="00642364" w:rsidP="00642364">
      <w:pPr>
        <w:ind w:left="4678"/>
        <w:jc w:val="center"/>
        <w:rPr>
          <w:b/>
          <w:bCs/>
          <w:sz w:val="27"/>
          <w:szCs w:val="27"/>
          <w:bdr w:val="none" w:sz="0" w:space="0" w:color="auto" w:frame="1"/>
          <w:lang w:val="uk-UA"/>
        </w:rPr>
      </w:pPr>
      <w:r w:rsidRPr="00172872">
        <w:rPr>
          <w:b/>
          <w:bCs/>
          <w:sz w:val="27"/>
          <w:szCs w:val="27"/>
          <w:bdr w:val="none" w:sz="0" w:space="0" w:color="auto" w:frame="1"/>
          <w:lang w:val="uk-UA"/>
        </w:rPr>
        <w:t>Додаток</w:t>
      </w:r>
    </w:p>
    <w:p w:rsidR="00642364" w:rsidRPr="00172872" w:rsidRDefault="00642364" w:rsidP="00642364">
      <w:pPr>
        <w:ind w:left="4678"/>
        <w:jc w:val="center"/>
        <w:rPr>
          <w:b/>
          <w:sz w:val="27"/>
          <w:szCs w:val="27"/>
          <w:lang w:val="uk-UA"/>
        </w:rPr>
      </w:pPr>
      <w:r w:rsidRPr="00172872">
        <w:rPr>
          <w:b/>
          <w:bCs/>
          <w:sz w:val="27"/>
          <w:szCs w:val="27"/>
          <w:bdr w:val="none" w:sz="0" w:space="0" w:color="auto" w:frame="1"/>
          <w:lang w:val="uk-UA"/>
        </w:rPr>
        <w:t xml:space="preserve">до протоколу </w:t>
      </w:r>
      <w:r w:rsidRPr="00172872">
        <w:rPr>
          <w:b/>
          <w:sz w:val="27"/>
          <w:szCs w:val="27"/>
          <w:lang w:val="uk-UA"/>
        </w:rPr>
        <w:t>№</w:t>
      </w:r>
      <w:r>
        <w:rPr>
          <w:b/>
          <w:sz w:val="27"/>
          <w:szCs w:val="27"/>
          <w:lang w:val="uk-UA"/>
        </w:rPr>
        <w:t>7</w:t>
      </w:r>
    </w:p>
    <w:p w:rsidR="00642364" w:rsidRPr="00172872" w:rsidRDefault="00642364" w:rsidP="00642364">
      <w:pPr>
        <w:ind w:left="4678"/>
        <w:jc w:val="center"/>
        <w:rPr>
          <w:b/>
          <w:sz w:val="27"/>
          <w:szCs w:val="27"/>
          <w:lang w:val="uk-UA"/>
        </w:rPr>
      </w:pPr>
      <w:r w:rsidRPr="00172872">
        <w:rPr>
          <w:b/>
          <w:sz w:val="27"/>
          <w:szCs w:val="27"/>
          <w:lang w:val="uk-UA"/>
        </w:rPr>
        <w:t xml:space="preserve">засідання постійної комісії </w:t>
      </w:r>
      <w:r w:rsidRPr="00172872">
        <w:rPr>
          <w:b/>
          <w:sz w:val="27"/>
          <w:szCs w:val="27"/>
          <w:lang w:val="uk-UA"/>
        </w:rPr>
        <w:br/>
        <w:t>від 13 серпня 2021 року</w:t>
      </w:r>
    </w:p>
    <w:p w:rsidR="00642364" w:rsidRPr="00172872" w:rsidRDefault="00642364" w:rsidP="00642364">
      <w:pPr>
        <w:tabs>
          <w:tab w:val="left" w:pos="0"/>
          <w:tab w:val="left" w:pos="142"/>
        </w:tabs>
        <w:ind w:left="142"/>
        <w:jc w:val="right"/>
        <w:rPr>
          <w:b/>
          <w:bCs/>
          <w:sz w:val="27"/>
          <w:szCs w:val="27"/>
          <w:bdr w:val="none" w:sz="0" w:space="0" w:color="auto" w:frame="1"/>
          <w:lang w:val="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Амельянович</w:t>
      </w:r>
      <w:r w:rsidRPr="00172872">
        <w:rPr>
          <w:b/>
          <w:i/>
          <w:sz w:val="27"/>
          <w:szCs w:val="27"/>
          <w:lang w:val="uk-UA"/>
        </w:rPr>
        <w:t xml:space="preserve"> Олена В’ячеславівна</w:t>
      </w:r>
      <w:r w:rsidRPr="00172872">
        <w:rPr>
          <w:i/>
          <w:sz w:val="27"/>
          <w:szCs w:val="27"/>
          <w:lang w:val="uk-UA"/>
        </w:rPr>
        <w:t xml:space="preserve"> – директор КЗ «</w:t>
      </w:r>
      <w:proofErr w:type="spellStart"/>
      <w:r w:rsidRPr="00172872">
        <w:rPr>
          <w:i/>
          <w:sz w:val="27"/>
          <w:szCs w:val="27"/>
          <w:lang w:val="uk-UA"/>
        </w:rPr>
        <w:t>Клеванська</w:t>
      </w:r>
      <w:proofErr w:type="spellEnd"/>
      <w:r w:rsidRPr="00172872">
        <w:rPr>
          <w:i/>
          <w:sz w:val="27"/>
          <w:szCs w:val="27"/>
          <w:lang w:val="uk-UA"/>
        </w:rPr>
        <w:t xml:space="preserve"> санаторна школа </w:t>
      </w:r>
      <w:r w:rsidRPr="00172872">
        <w:rPr>
          <w:i/>
          <w:sz w:val="27"/>
          <w:szCs w:val="27"/>
          <w:lang w:val="en-US"/>
        </w:rPr>
        <w:t>I</w:t>
      </w:r>
      <w:r w:rsidRPr="00172872">
        <w:rPr>
          <w:i/>
          <w:sz w:val="27"/>
          <w:szCs w:val="27"/>
        </w:rPr>
        <w:t>-</w:t>
      </w:r>
      <w:r w:rsidRPr="00172872">
        <w:rPr>
          <w:i/>
          <w:sz w:val="27"/>
          <w:szCs w:val="27"/>
          <w:lang w:val="en-US"/>
        </w:rPr>
        <w:t>III</w:t>
      </w:r>
      <w:r w:rsidRPr="00172872">
        <w:rPr>
          <w:i/>
          <w:sz w:val="27"/>
          <w:szCs w:val="27"/>
        </w:rPr>
        <w:t xml:space="preserve"> </w:t>
      </w:r>
      <w:r w:rsidRPr="00172872">
        <w:rPr>
          <w:i/>
          <w:sz w:val="27"/>
          <w:szCs w:val="27"/>
          <w:lang w:val="uk-UA"/>
        </w:rPr>
        <w:t xml:space="preserve">ступенів» Рівненської обласної ради. </w:t>
      </w:r>
    </w:p>
    <w:p w:rsidR="00642364" w:rsidRPr="00172872" w:rsidRDefault="00642364" w:rsidP="00642364">
      <w:pPr>
        <w:tabs>
          <w:tab w:val="left" w:pos="142"/>
        </w:tabs>
        <w:ind w:left="142"/>
        <w:jc w:val="both"/>
        <w:rPr>
          <w:b/>
          <w:i/>
          <w:sz w:val="27"/>
          <w:szCs w:val="27"/>
          <w:lang w:val="uk-UA"/>
        </w:rPr>
      </w:pPr>
    </w:p>
    <w:p w:rsidR="00642364" w:rsidRPr="00172872" w:rsidRDefault="00642364" w:rsidP="00642364">
      <w:pPr>
        <w:pStyle w:val="a7"/>
        <w:tabs>
          <w:tab w:val="num" w:pos="-567"/>
          <w:tab w:val="left" w:pos="142"/>
          <w:tab w:val="num" w:pos="284"/>
        </w:tabs>
        <w:ind w:left="142"/>
        <w:jc w:val="both"/>
        <w:rPr>
          <w:i/>
          <w:sz w:val="27"/>
          <w:szCs w:val="27"/>
          <w:lang w:val="uk-UA"/>
        </w:rPr>
      </w:pPr>
      <w:r w:rsidRPr="00172872">
        <w:rPr>
          <w:b/>
          <w:i/>
          <w:caps/>
          <w:sz w:val="27"/>
          <w:szCs w:val="27"/>
          <w:lang w:val="uk-UA"/>
        </w:rPr>
        <w:t>Шевчук</w:t>
      </w:r>
      <w:r w:rsidRPr="00172872">
        <w:rPr>
          <w:b/>
          <w:i/>
          <w:sz w:val="27"/>
          <w:szCs w:val="27"/>
          <w:lang w:val="uk-UA"/>
        </w:rPr>
        <w:t xml:space="preserve"> </w:t>
      </w:r>
      <w:proofErr w:type="spellStart"/>
      <w:r w:rsidRPr="00172872">
        <w:rPr>
          <w:b/>
          <w:i/>
          <w:sz w:val="27"/>
          <w:szCs w:val="27"/>
          <w:lang w:val="uk-UA"/>
        </w:rPr>
        <w:t>Ерна</w:t>
      </w:r>
      <w:proofErr w:type="spellEnd"/>
      <w:r w:rsidRPr="00172872">
        <w:rPr>
          <w:b/>
          <w:i/>
          <w:sz w:val="27"/>
          <w:szCs w:val="27"/>
          <w:lang w:val="uk-UA"/>
        </w:rPr>
        <w:t xml:space="preserve"> Ананіївна</w:t>
      </w:r>
      <w:r w:rsidRPr="00172872">
        <w:rPr>
          <w:i/>
          <w:sz w:val="27"/>
          <w:szCs w:val="27"/>
          <w:lang w:val="uk-UA"/>
        </w:rPr>
        <w:t xml:space="preserve"> – начальник відділу внутрішньої політики </w:t>
      </w:r>
      <w:proofErr w:type="spellStart"/>
      <w:r w:rsidRPr="00172872">
        <w:rPr>
          <w:i/>
          <w:sz w:val="27"/>
          <w:szCs w:val="27"/>
          <w:lang w:val="uk-UA"/>
        </w:rPr>
        <w:t>Дубенської</w:t>
      </w:r>
      <w:proofErr w:type="spellEnd"/>
      <w:r w:rsidRPr="00172872">
        <w:rPr>
          <w:i/>
          <w:sz w:val="27"/>
          <w:szCs w:val="27"/>
          <w:lang w:val="uk-UA"/>
        </w:rPr>
        <w:t xml:space="preserve"> міської ради</w:t>
      </w:r>
    </w:p>
    <w:p w:rsidR="00642364" w:rsidRPr="00172872" w:rsidRDefault="00642364" w:rsidP="00642364">
      <w:pPr>
        <w:pStyle w:val="a7"/>
        <w:tabs>
          <w:tab w:val="num" w:pos="-567"/>
          <w:tab w:val="left" w:pos="142"/>
          <w:tab w:val="num" w:pos="284"/>
        </w:tabs>
        <w:ind w:left="142"/>
        <w:jc w:val="both"/>
        <w:rPr>
          <w:b/>
          <w:i/>
          <w:sz w:val="27"/>
          <w:szCs w:val="27"/>
          <w:lang w:val="uk-UA" w:eastAsia="uk-UA"/>
        </w:rPr>
      </w:pPr>
    </w:p>
    <w:p w:rsidR="00642364" w:rsidRPr="00172872" w:rsidRDefault="00642364" w:rsidP="00642364">
      <w:pPr>
        <w:pStyle w:val="a7"/>
        <w:tabs>
          <w:tab w:val="num" w:pos="-567"/>
          <w:tab w:val="left" w:pos="142"/>
          <w:tab w:val="num" w:pos="284"/>
        </w:tabs>
        <w:ind w:left="142"/>
        <w:jc w:val="both"/>
        <w:rPr>
          <w:i/>
          <w:sz w:val="27"/>
          <w:szCs w:val="27"/>
          <w:lang w:val="uk-UA" w:eastAsia="uk-UA"/>
        </w:rPr>
      </w:pPr>
      <w:r w:rsidRPr="00172872">
        <w:rPr>
          <w:b/>
          <w:i/>
          <w:caps/>
          <w:sz w:val="27"/>
          <w:szCs w:val="27"/>
          <w:lang w:val="uk-UA" w:eastAsia="uk-UA"/>
        </w:rPr>
        <w:t>Биков</w:t>
      </w:r>
      <w:r w:rsidRPr="00172872">
        <w:rPr>
          <w:b/>
          <w:i/>
          <w:sz w:val="27"/>
          <w:szCs w:val="27"/>
          <w:lang w:val="uk-UA" w:eastAsia="uk-UA"/>
        </w:rPr>
        <w:t xml:space="preserve"> Анатолій Семенович</w:t>
      </w:r>
      <w:r w:rsidRPr="00172872">
        <w:rPr>
          <w:i/>
          <w:sz w:val="27"/>
          <w:szCs w:val="27"/>
          <w:lang w:val="uk-UA" w:eastAsia="uk-UA"/>
        </w:rPr>
        <w:t xml:space="preserve"> – голова Рівненської обласної організації фізкультурно-спортивного товариства «Україна».</w:t>
      </w:r>
    </w:p>
    <w:p w:rsidR="00642364" w:rsidRPr="00172872" w:rsidRDefault="00642364" w:rsidP="00642364">
      <w:pPr>
        <w:pStyle w:val="a7"/>
        <w:tabs>
          <w:tab w:val="num" w:pos="-567"/>
          <w:tab w:val="left" w:pos="142"/>
          <w:tab w:val="num" w:pos="284"/>
        </w:tabs>
        <w:ind w:left="142"/>
        <w:jc w:val="both"/>
        <w:rPr>
          <w:i/>
          <w:sz w:val="27"/>
          <w:szCs w:val="27"/>
          <w:lang w:val="uk-UA" w:eastAsia="uk-UA"/>
        </w:rPr>
      </w:pPr>
    </w:p>
    <w:p w:rsidR="00642364" w:rsidRPr="00172872" w:rsidRDefault="00642364" w:rsidP="00642364">
      <w:pPr>
        <w:pStyle w:val="a7"/>
        <w:tabs>
          <w:tab w:val="left" w:pos="0"/>
          <w:tab w:val="left" w:pos="142"/>
        </w:tabs>
        <w:ind w:left="142"/>
        <w:jc w:val="both"/>
        <w:rPr>
          <w:b/>
          <w:sz w:val="27"/>
          <w:szCs w:val="27"/>
          <w:lang w:val="uk-UA" w:eastAsia="uk-UA"/>
        </w:rPr>
      </w:pPr>
      <w:r w:rsidRPr="00172872">
        <w:rPr>
          <w:b/>
          <w:i/>
          <w:caps/>
          <w:sz w:val="27"/>
          <w:szCs w:val="27"/>
          <w:lang w:val="uk-UA" w:eastAsia="uk-UA"/>
        </w:rPr>
        <w:t>Біляк</w:t>
      </w:r>
      <w:r w:rsidRPr="00172872">
        <w:rPr>
          <w:b/>
          <w:i/>
          <w:sz w:val="27"/>
          <w:szCs w:val="27"/>
          <w:lang w:val="uk-UA" w:eastAsia="uk-UA"/>
        </w:rPr>
        <w:t xml:space="preserve"> Лідія Аркадіївна</w:t>
      </w:r>
      <w:r w:rsidRPr="00172872">
        <w:rPr>
          <w:i/>
          <w:sz w:val="27"/>
          <w:szCs w:val="27"/>
          <w:lang w:val="uk-UA" w:eastAsia="uk-UA"/>
        </w:rPr>
        <w:t xml:space="preserve"> – директор департаменту фінансів Рівненської облдержадміністрації.</w:t>
      </w:r>
      <w:r w:rsidRPr="00172872">
        <w:rPr>
          <w:b/>
          <w:sz w:val="27"/>
          <w:szCs w:val="27"/>
          <w:lang w:val="uk-UA" w:eastAsia="uk-UA"/>
        </w:rPr>
        <w:t xml:space="preserve"> </w:t>
      </w:r>
    </w:p>
    <w:p w:rsidR="00642364" w:rsidRPr="00172872" w:rsidRDefault="00642364" w:rsidP="00642364">
      <w:pPr>
        <w:pStyle w:val="a7"/>
        <w:tabs>
          <w:tab w:val="left" w:pos="0"/>
          <w:tab w:val="left" w:pos="142"/>
        </w:tabs>
        <w:ind w:left="142"/>
        <w:jc w:val="both"/>
        <w:rPr>
          <w:b/>
          <w:sz w:val="27"/>
          <w:szCs w:val="27"/>
          <w:lang w:val="uk-UA" w:eastAsia="uk-UA"/>
        </w:rPr>
      </w:pPr>
    </w:p>
    <w:p w:rsidR="00642364" w:rsidRPr="00172872" w:rsidRDefault="00642364" w:rsidP="00642364">
      <w:pPr>
        <w:pStyle w:val="a7"/>
        <w:tabs>
          <w:tab w:val="left" w:pos="0"/>
          <w:tab w:val="left" w:pos="142"/>
        </w:tabs>
        <w:ind w:left="142"/>
        <w:jc w:val="both"/>
        <w:rPr>
          <w:i/>
          <w:sz w:val="27"/>
          <w:szCs w:val="27"/>
          <w:lang w:val="uk-UA" w:eastAsia="uk-UA"/>
        </w:rPr>
      </w:pPr>
      <w:r w:rsidRPr="00172872">
        <w:rPr>
          <w:b/>
          <w:i/>
          <w:caps/>
          <w:sz w:val="27"/>
          <w:szCs w:val="27"/>
          <w:lang w:val="uk-UA" w:eastAsia="uk-UA"/>
        </w:rPr>
        <w:t>Бучинський</w:t>
      </w:r>
      <w:r w:rsidRPr="00172872">
        <w:rPr>
          <w:b/>
          <w:i/>
          <w:sz w:val="27"/>
          <w:szCs w:val="27"/>
          <w:lang w:val="uk-UA" w:eastAsia="uk-UA"/>
        </w:rPr>
        <w:t xml:space="preserve"> Олексій Андрійович</w:t>
      </w:r>
      <w:r w:rsidRPr="00172872">
        <w:rPr>
          <w:i/>
          <w:sz w:val="27"/>
          <w:szCs w:val="27"/>
          <w:lang w:val="uk-UA" w:eastAsia="uk-UA"/>
        </w:rPr>
        <w:t xml:space="preserve"> – голова конкурсної комісії з проведення конкурсного добору на посаду директора комунального закладу «Рівненська обласна філармонія» Рівненської обласної ради; заступник голови Рівненської обласної ради.  </w:t>
      </w:r>
    </w:p>
    <w:p w:rsidR="00642364" w:rsidRPr="00172872" w:rsidRDefault="00642364" w:rsidP="00642364">
      <w:pPr>
        <w:tabs>
          <w:tab w:val="left" w:pos="142"/>
        </w:tabs>
        <w:ind w:left="142"/>
        <w:jc w:val="both"/>
        <w:rPr>
          <w:b/>
          <w:i/>
          <w:sz w:val="27"/>
          <w:szCs w:val="27"/>
          <w:lang w:val="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Вікторчук</w:t>
      </w:r>
      <w:r w:rsidRPr="00172872">
        <w:rPr>
          <w:b/>
          <w:i/>
          <w:sz w:val="27"/>
          <w:szCs w:val="27"/>
          <w:lang w:val="uk-UA"/>
        </w:rPr>
        <w:t xml:space="preserve"> Василь Олексійович</w:t>
      </w:r>
      <w:r w:rsidRPr="00172872">
        <w:rPr>
          <w:i/>
          <w:sz w:val="27"/>
          <w:szCs w:val="27"/>
          <w:lang w:val="uk-UA"/>
        </w:rPr>
        <w:t xml:space="preserve"> – менеджер ВК «</w:t>
      </w:r>
      <w:proofErr w:type="spellStart"/>
      <w:r w:rsidRPr="00172872">
        <w:rPr>
          <w:i/>
          <w:sz w:val="27"/>
          <w:szCs w:val="27"/>
          <w:lang w:val="uk-UA"/>
        </w:rPr>
        <w:t>Регіна</w:t>
      </w:r>
      <w:proofErr w:type="spellEnd"/>
      <w:r w:rsidRPr="00172872">
        <w:rPr>
          <w:i/>
          <w:sz w:val="27"/>
          <w:szCs w:val="27"/>
          <w:lang w:val="uk-UA"/>
        </w:rPr>
        <w:t>».</w:t>
      </w:r>
    </w:p>
    <w:p w:rsidR="00642364" w:rsidRPr="00172872" w:rsidRDefault="00642364" w:rsidP="00642364">
      <w:pPr>
        <w:tabs>
          <w:tab w:val="left" w:pos="142"/>
        </w:tabs>
        <w:ind w:left="142"/>
        <w:jc w:val="both"/>
        <w:rPr>
          <w:b/>
          <w:i/>
          <w:sz w:val="27"/>
          <w:szCs w:val="27"/>
          <w:lang w:val="uk-UA"/>
        </w:rPr>
      </w:pPr>
    </w:p>
    <w:p w:rsidR="00642364" w:rsidRPr="00172872" w:rsidRDefault="00642364" w:rsidP="00642364">
      <w:pPr>
        <w:pStyle w:val="a7"/>
        <w:tabs>
          <w:tab w:val="left" w:pos="0"/>
          <w:tab w:val="left" w:pos="142"/>
        </w:tabs>
        <w:ind w:left="142"/>
        <w:jc w:val="both"/>
        <w:rPr>
          <w:i/>
          <w:sz w:val="27"/>
          <w:szCs w:val="27"/>
          <w:lang w:val="uk-UA" w:eastAsia="uk-UA"/>
        </w:rPr>
      </w:pPr>
      <w:r w:rsidRPr="00172872">
        <w:rPr>
          <w:b/>
          <w:i/>
          <w:caps/>
          <w:sz w:val="27"/>
          <w:szCs w:val="27"/>
          <w:lang w:val="uk-UA"/>
        </w:rPr>
        <w:t>Гаврилюк</w:t>
      </w:r>
      <w:r w:rsidRPr="00172872">
        <w:rPr>
          <w:b/>
          <w:i/>
          <w:sz w:val="27"/>
          <w:szCs w:val="27"/>
          <w:lang w:val="uk-UA"/>
        </w:rPr>
        <w:t xml:space="preserve"> Сергій Миколайович </w:t>
      </w:r>
      <w:r w:rsidRPr="00172872">
        <w:rPr>
          <w:i/>
          <w:sz w:val="27"/>
          <w:szCs w:val="27"/>
          <w:lang w:val="uk-UA"/>
        </w:rPr>
        <w:t xml:space="preserve">– заступник </w:t>
      </w:r>
      <w:r w:rsidRPr="00172872">
        <w:rPr>
          <w:i/>
          <w:sz w:val="27"/>
          <w:szCs w:val="27"/>
          <w:lang w:val="uk-UA" w:eastAsia="uk-UA"/>
        </w:rPr>
        <w:t>керуючого справами виконавчого апарату Рівненської обласної ради – керівна секретаріату.</w:t>
      </w:r>
    </w:p>
    <w:p w:rsidR="00642364" w:rsidRPr="00172872" w:rsidRDefault="00642364" w:rsidP="00642364">
      <w:pPr>
        <w:tabs>
          <w:tab w:val="left" w:pos="142"/>
        </w:tabs>
        <w:ind w:left="142"/>
        <w:jc w:val="both"/>
        <w:rPr>
          <w:b/>
          <w:i/>
          <w:sz w:val="27"/>
          <w:szCs w:val="27"/>
          <w:lang w:val="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Гарієвський</w:t>
      </w:r>
      <w:r w:rsidRPr="00172872">
        <w:rPr>
          <w:b/>
          <w:i/>
          <w:sz w:val="27"/>
          <w:szCs w:val="27"/>
          <w:lang w:val="uk-UA"/>
        </w:rPr>
        <w:t xml:space="preserve"> Юрій Васильович</w:t>
      </w:r>
      <w:r w:rsidRPr="00172872">
        <w:rPr>
          <w:i/>
          <w:sz w:val="27"/>
          <w:szCs w:val="27"/>
          <w:lang w:val="uk-UA"/>
        </w:rPr>
        <w:t xml:space="preserve"> – директор ВК «</w:t>
      </w:r>
      <w:proofErr w:type="spellStart"/>
      <w:r w:rsidRPr="00172872">
        <w:rPr>
          <w:i/>
          <w:sz w:val="27"/>
          <w:szCs w:val="27"/>
          <w:lang w:val="uk-UA"/>
        </w:rPr>
        <w:t>Регіна</w:t>
      </w:r>
      <w:proofErr w:type="spellEnd"/>
      <w:r w:rsidRPr="00172872">
        <w:rPr>
          <w:i/>
          <w:sz w:val="27"/>
          <w:szCs w:val="27"/>
          <w:lang w:val="uk-UA"/>
        </w:rPr>
        <w:t>».</w:t>
      </w:r>
    </w:p>
    <w:p w:rsidR="00642364" w:rsidRPr="00172872" w:rsidRDefault="00642364" w:rsidP="00642364">
      <w:pPr>
        <w:pStyle w:val="a7"/>
        <w:tabs>
          <w:tab w:val="num" w:pos="0"/>
          <w:tab w:val="left" w:pos="142"/>
        </w:tabs>
        <w:ind w:left="142"/>
        <w:jc w:val="both"/>
        <w:rPr>
          <w:b/>
          <w:i/>
          <w:sz w:val="27"/>
          <w:szCs w:val="27"/>
          <w:lang w:val="uk-UA" w:eastAsia="uk-UA"/>
        </w:rPr>
      </w:pPr>
    </w:p>
    <w:p w:rsidR="00642364" w:rsidRPr="00172872" w:rsidRDefault="00642364" w:rsidP="00642364">
      <w:pPr>
        <w:pStyle w:val="a7"/>
        <w:tabs>
          <w:tab w:val="num" w:pos="0"/>
          <w:tab w:val="left" w:pos="142"/>
        </w:tabs>
        <w:ind w:left="142"/>
        <w:jc w:val="both"/>
        <w:rPr>
          <w:b/>
          <w:i/>
          <w:sz w:val="27"/>
          <w:szCs w:val="27"/>
          <w:lang w:val="uk-UA" w:eastAsia="uk-UA"/>
        </w:rPr>
      </w:pPr>
      <w:r w:rsidRPr="00172872">
        <w:rPr>
          <w:b/>
          <w:i/>
          <w:caps/>
          <w:sz w:val="27"/>
          <w:szCs w:val="27"/>
          <w:lang w:val="uk-UA" w:eastAsia="uk-UA"/>
        </w:rPr>
        <w:t>Гемберг</w:t>
      </w:r>
      <w:r w:rsidRPr="00172872">
        <w:rPr>
          <w:b/>
          <w:i/>
          <w:sz w:val="27"/>
          <w:szCs w:val="27"/>
          <w:lang w:val="uk-UA" w:eastAsia="uk-UA"/>
        </w:rPr>
        <w:t xml:space="preserve"> Сергій Сергійович – </w:t>
      </w:r>
      <w:r w:rsidRPr="00172872">
        <w:rPr>
          <w:i/>
          <w:sz w:val="27"/>
          <w:szCs w:val="27"/>
          <w:lang w:val="uk-UA" w:eastAsia="uk-UA"/>
        </w:rPr>
        <w:t>заступник голови обласної державної адміністрації.</w:t>
      </w:r>
    </w:p>
    <w:p w:rsidR="00642364" w:rsidRPr="00172872" w:rsidRDefault="00642364" w:rsidP="00642364">
      <w:pPr>
        <w:pStyle w:val="a7"/>
        <w:tabs>
          <w:tab w:val="num" w:pos="0"/>
          <w:tab w:val="left" w:pos="142"/>
        </w:tabs>
        <w:ind w:left="142"/>
        <w:jc w:val="both"/>
        <w:rPr>
          <w:b/>
          <w:i/>
          <w:sz w:val="27"/>
          <w:szCs w:val="27"/>
          <w:lang w:val="uk-UA" w:eastAsia="uk-UA"/>
        </w:rPr>
      </w:pPr>
    </w:p>
    <w:p w:rsidR="00642364" w:rsidRPr="00172872" w:rsidRDefault="00642364" w:rsidP="00642364">
      <w:pPr>
        <w:pStyle w:val="a7"/>
        <w:tabs>
          <w:tab w:val="num" w:pos="0"/>
          <w:tab w:val="left" w:pos="142"/>
        </w:tabs>
        <w:ind w:left="142"/>
        <w:jc w:val="both"/>
        <w:rPr>
          <w:i/>
          <w:sz w:val="27"/>
          <w:szCs w:val="27"/>
          <w:lang w:val="uk-UA" w:eastAsia="uk-UA"/>
        </w:rPr>
      </w:pPr>
      <w:r w:rsidRPr="00172872">
        <w:rPr>
          <w:b/>
          <w:i/>
          <w:caps/>
          <w:sz w:val="27"/>
          <w:szCs w:val="27"/>
          <w:lang w:val="uk-UA" w:eastAsia="uk-UA"/>
        </w:rPr>
        <w:t xml:space="preserve">Дем’янчук </w:t>
      </w:r>
      <w:r w:rsidRPr="00172872">
        <w:rPr>
          <w:b/>
          <w:i/>
          <w:sz w:val="27"/>
          <w:szCs w:val="27"/>
          <w:lang w:val="uk-UA" w:eastAsia="uk-UA"/>
        </w:rPr>
        <w:t xml:space="preserve">Анатолій Степанович – </w:t>
      </w:r>
      <w:r w:rsidRPr="00172872">
        <w:rPr>
          <w:i/>
          <w:sz w:val="27"/>
          <w:szCs w:val="27"/>
          <w:lang w:val="uk-UA" w:eastAsia="uk-UA"/>
        </w:rPr>
        <w:t>президент ВК «</w:t>
      </w:r>
      <w:proofErr w:type="spellStart"/>
      <w:r w:rsidRPr="00172872">
        <w:rPr>
          <w:i/>
          <w:sz w:val="27"/>
          <w:szCs w:val="27"/>
          <w:lang w:val="uk-UA" w:eastAsia="uk-UA"/>
        </w:rPr>
        <w:t>Регіна</w:t>
      </w:r>
      <w:proofErr w:type="spellEnd"/>
      <w:r w:rsidRPr="00172872">
        <w:rPr>
          <w:i/>
          <w:sz w:val="27"/>
          <w:szCs w:val="27"/>
          <w:lang w:val="uk-UA" w:eastAsia="uk-UA"/>
        </w:rPr>
        <w:t>».</w:t>
      </w:r>
    </w:p>
    <w:p w:rsidR="00642364" w:rsidRPr="00172872" w:rsidRDefault="00642364" w:rsidP="00642364">
      <w:pPr>
        <w:pStyle w:val="a7"/>
        <w:tabs>
          <w:tab w:val="num" w:pos="0"/>
          <w:tab w:val="left" w:pos="142"/>
        </w:tabs>
        <w:ind w:left="142"/>
        <w:jc w:val="both"/>
        <w:rPr>
          <w:b/>
          <w:i/>
          <w:caps/>
          <w:sz w:val="27"/>
          <w:szCs w:val="27"/>
          <w:lang w:val="uk-UA" w:eastAsia="uk-UA"/>
        </w:rPr>
      </w:pPr>
    </w:p>
    <w:p w:rsidR="00642364" w:rsidRPr="00172872" w:rsidRDefault="00642364" w:rsidP="00642364">
      <w:pPr>
        <w:pStyle w:val="a7"/>
        <w:tabs>
          <w:tab w:val="num" w:pos="0"/>
          <w:tab w:val="left" w:pos="142"/>
        </w:tabs>
        <w:ind w:left="142"/>
        <w:jc w:val="both"/>
        <w:rPr>
          <w:i/>
          <w:sz w:val="27"/>
          <w:szCs w:val="27"/>
          <w:lang w:val="uk-UA" w:eastAsia="uk-UA"/>
        </w:rPr>
      </w:pPr>
      <w:r w:rsidRPr="00172872">
        <w:rPr>
          <w:b/>
          <w:i/>
          <w:caps/>
          <w:sz w:val="27"/>
          <w:szCs w:val="27"/>
          <w:lang w:val="uk-UA" w:eastAsia="uk-UA"/>
        </w:rPr>
        <w:t>Євушко</w:t>
      </w:r>
      <w:r w:rsidRPr="00172872">
        <w:rPr>
          <w:b/>
          <w:i/>
          <w:sz w:val="27"/>
          <w:szCs w:val="27"/>
          <w:lang w:val="uk-UA" w:eastAsia="uk-UA"/>
        </w:rPr>
        <w:t xml:space="preserve"> Ірина Павлівна</w:t>
      </w:r>
      <w:r w:rsidRPr="00172872">
        <w:rPr>
          <w:i/>
          <w:sz w:val="27"/>
          <w:szCs w:val="27"/>
          <w:lang w:val="uk-UA" w:eastAsia="uk-UA"/>
        </w:rPr>
        <w:t xml:space="preserve"> – директор КЗ «Рівненська обласна станція юних туристів» Рівненської обласної ради.</w:t>
      </w:r>
    </w:p>
    <w:p w:rsidR="00642364" w:rsidRPr="00172872" w:rsidRDefault="00642364" w:rsidP="00642364">
      <w:pPr>
        <w:pStyle w:val="a7"/>
        <w:tabs>
          <w:tab w:val="num" w:pos="0"/>
          <w:tab w:val="left" w:pos="142"/>
        </w:tabs>
        <w:ind w:left="142"/>
        <w:jc w:val="both"/>
        <w:rPr>
          <w:i/>
          <w:sz w:val="27"/>
          <w:szCs w:val="27"/>
          <w:lang w:val="uk-UA" w:eastAsia="uk-UA"/>
        </w:rPr>
      </w:pPr>
    </w:p>
    <w:p w:rsidR="00642364" w:rsidRPr="00172872" w:rsidRDefault="00642364" w:rsidP="00642364">
      <w:pPr>
        <w:pStyle w:val="a7"/>
        <w:tabs>
          <w:tab w:val="num" w:pos="0"/>
          <w:tab w:val="left" w:pos="142"/>
        </w:tabs>
        <w:ind w:left="142"/>
        <w:jc w:val="both"/>
        <w:rPr>
          <w:i/>
          <w:sz w:val="27"/>
          <w:szCs w:val="27"/>
          <w:lang w:val="uk-UA"/>
        </w:rPr>
      </w:pPr>
      <w:r w:rsidRPr="00172872">
        <w:rPr>
          <w:b/>
          <w:i/>
          <w:caps/>
          <w:sz w:val="27"/>
          <w:szCs w:val="27"/>
          <w:lang w:val="uk-UA"/>
        </w:rPr>
        <w:t>Завадська</w:t>
      </w:r>
      <w:r w:rsidRPr="00172872">
        <w:rPr>
          <w:b/>
          <w:i/>
          <w:sz w:val="27"/>
          <w:szCs w:val="27"/>
          <w:lang w:val="uk-UA"/>
        </w:rPr>
        <w:t xml:space="preserve"> Марія Ярославівна</w:t>
      </w:r>
      <w:r w:rsidRPr="00172872">
        <w:rPr>
          <w:i/>
          <w:sz w:val="27"/>
          <w:szCs w:val="27"/>
          <w:lang w:val="uk-UA"/>
        </w:rPr>
        <w:t xml:space="preserve"> – директор КЗ «</w:t>
      </w:r>
      <w:proofErr w:type="spellStart"/>
      <w:r w:rsidRPr="00172872">
        <w:rPr>
          <w:i/>
          <w:sz w:val="27"/>
          <w:szCs w:val="27"/>
          <w:lang w:val="uk-UA"/>
        </w:rPr>
        <w:t>Клеванська</w:t>
      </w:r>
      <w:proofErr w:type="spellEnd"/>
      <w:r w:rsidRPr="00172872">
        <w:rPr>
          <w:i/>
          <w:sz w:val="27"/>
          <w:szCs w:val="27"/>
          <w:lang w:val="uk-UA"/>
        </w:rPr>
        <w:t xml:space="preserve"> спеціальна школа №2 I-II ступенів» Рівненської обласної ради.</w:t>
      </w:r>
    </w:p>
    <w:p w:rsidR="00642364" w:rsidRPr="00172872" w:rsidRDefault="00642364" w:rsidP="00642364">
      <w:pPr>
        <w:pStyle w:val="a7"/>
        <w:tabs>
          <w:tab w:val="num" w:pos="0"/>
          <w:tab w:val="left" w:pos="142"/>
        </w:tabs>
        <w:ind w:left="142"/>
        <w:jc w:val="both"/>
        <w:rPr>
          <w:i/>
          <w:sz w:val="27"/>
          <w:szCs w:val="27"/>
          <w:lang w:val="uk-UA" w:eastAsia="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Ковалець</w:t>
      </w:r>
      <w:r w:rsidRPr="00172872">
        <w:rPr>
          <w:b/>
          <w:i/>
          <w:sz w:val="27"/>
          <w:szCs w:val="27"/>
          <w:lang w:val="uk-UA"/>
        </w:rPr>
        <w:t xml:space="preserve"> Павло Михайлович</w:t>
      </w:r>
      <w:r w:rsidRPr="00172872">
        <w:rPr>
          <w:i/>
          <w:sz w:val="27"/>
          <w:szCs w:val="27"/>
          <w:lang w:val="uk-UA"/>
        </w:rPr>
        <w:t xml:space="preserve"> –  голова Громадської ради при Рівненській обласній державній адміністрації.</w:t>
      </w:r>
    </w:p>
    <w:p w:rsidR="00642364" w:rsidRPr="00172872" w:rsidRDefault="00642364" w:rsidP="00642364">
      <w:pPr>
        <w:tabs>
          <w:tab w:val="left" w:pos="142"/>
        </w:tabs>
        <w:ind w:left="142"/>
        <w:jc w:val="both"/>
        <w:rPr>
          <w:i/>
          <w:sz w:val="27"/>
          <w:szCs w:val="27"/>
          <w:lang w:val="uk-UA"/>
        </w:rPr>
      </w:pPr>
    </w:p>
    <w:p w:rsidR="00642364" w:rsidRPr="00172872" w:rsidRDefault="00642364" w:rsidP="00642364">
      <w:pPr>
        <w:pStyle w:val="listparagraph"/>
        <w:shd w:val="clear" w:color="auto" w:fill="FFFFFF"/>
        <w:tabs>
          <w:tab w:val="left" w:pos="142"/>
          <w:tab w:val="left" w:pos="284"/>
          <w:tab w:val="left" w:pos="426"/>
        </w:tabs>
        <w:spacing w:before="0" w:beforeAutospacing="0" w:after="0" w:afterAutospacing="0"/>
        <w:jc w:val="both"/>
        <w:rPr>
          <w:i/>
          <w:sz w:val="27"/>
          <w:szCs w:val="27"/>
          <w:lang w:val="uk-UA" w:eastAsia="uk-UA"/>
        </w:rPr>
      </w:pPr>
      <w:r w:rsidRPr="00172872">
        <w:rPr>
          <w:b/>
          <w:i/>
          <w:caps/>
          <w:sz w:val="27"/>
          <w:szCs w:val="27"/>
          <w:lang w:val="uk-UA" w:eastAsia="uk-UA"/>
        </w:rPr>
        <w:t xml:space="preserve">  Кондрачук </w:t>
      </w:r>
      <w:r w:rsidRPr="00172872">
        <w:rPr>
          <w:b/>
          <w:i/>
          <w:sz w:val="27"/>
          <w:szCs w:val="27"/>
          <w:lang w:val="uk-UA" w:eastAsia="uk-UA"/>
        </w:rPr>
        <w:t>Сергій Юрійович</w:t>
      </w:r>
      <w:r w:rsidRPr="00172872">
        <w:rPr>
          <w:i/>
          <w:sz w:val="27"/>
          <w:szCs w:val="27"/>
          <w:lang w:val="uk-UA" w:eastAsia="uk-UA"/>
        </w:rPr>
        <w:t xml:space="preserve"> – голова обласної ради.</w:t>
      </w:r>
    </w:p>
    <w:p w:rsidR="00642364" w:rsidRPr="00172872" w:rsidRDefault="00642364" w:rsidP="00642364">
      <w:pPr>
        <w:pStyle w:val="listparagraph"/>
        <w:shd w:val="clear" w:color="auto" w:fill="FFFFFF"/>
        <w:tabs>
          <w:tab w:val="left" w:pos="0"/>
          <w:tab w:val="left" w:pos="284"/>
          <w:tab w:val="left" w:pos="426"/>
        </w:tabs>
        <w:spacing w:before="0" w:beforeAutospacing="0" w:after="0" w:afterAutospacing="0"/>
        <w:jc w:val="both"/>
        <w:rPr>
          <w:b/>
          <w:i/>
          <w:caps/>
          <w:sz w:val="27"/>
          <w:szCs w:val="27"/>
          <w:lang w:val="uk-UA" w:eastAsia="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Корнійчук</w:t>
      </w:r>
      <w:r w:rsidRPr="00172872">
        <w:rPr>
          <w:b/>
          <w:i/>
          <w:sz w:val="27"/>
          <w:szCs w:val="27"/>
          <w:lang w:val="uk-UA"/>
        </w:rPr>
        <w:t xml:space="preserve"> Віталій Володимирович</w:t>
      </w:r>
      <w:r w:rsidRPr="00172872">
        <w:rPr>
          <w:i/>
          <w:sz w:val="27"/>
          <w:szCs w:val="27"/>
          <w:lang w:val="uk-UA"/>
        </w:rPr>
        <w:t xml:space="preserve"> – головний бухгалтер Державного історико-культурного заповідника </w:t>
      </w:r>
      <w:proofErr w:type="spellStart"/>
      <w:r w:rsidRPr="00172872">
        <w:rPr>
          <w:i/>
          <w:sz w:val="27"/>
          <w:szCs w:val="27"/>
          <w:lang w:val="uk-UA"/>
        </w:rPr>
        <w:t>м.Дубно</w:t>
      </w:r>
      <w:proofErr w:type="spellEnd"/>
      <w:r w:rsidRPr="00172872">
        <w:rPr>
          <w:i/>
          <w:sz w:val="27"/>
          <w:szCs w:val="27"/>
          <w:lang w:val="uk-UA"/>
        </w:rPr>
        <w:t>.</w:t>
      </w:r>
    </w:p>
    <w:p w:rsidR="00642364" w:rsidRPr="00172872" w:rsidRDefault="00642364" w:rsidP="00642364">
      <w:pPr>
        <w:tabs>
          <w:tab w:val="left" w:pos="142"/>
        </w:tabs>
        <w:ind w:left="142"/>
        <w:jc w:val="both"/>
        <w:rPr>
          <w:i/>
          <w:sz w:val="27"/>
          <w:szCs w:val="27"/>
          <w:lang w:val="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Куцель</w:t>
      </w:r>
      <w:r w:rsidRPr="00172872">
        <w:rPr>
          <w:b/>
          <w:i/>
          <w:sz w:val="27"/>
          <w:szCs w:val="27"/>
          <w:lang w:val="uk-UA"/>
        </w:rPr>
        <w:t xml:space="preserve"> Віктор Андрійович</w:t>
      </w:r>
      <w:r w:rsidRPr="00172872">
        <w:rPr>
          <w:i/>
          <w:sz w:val="27"/>
          <w:szCs w:val="27"/>
          <w:lang w:val="uk-UA"/>
        </w:rPr>
        <w:t>– заступник голови Рівненської обласної організації ФСТ «Динамо» України.</w:t>
      </w:r>
    </w:p>
    <w:p w:rsidR="00642364" w:rsidRPr="00172872" w:rsidRDefault="00642364" w:rsidP="00642364">
      <w:pPr>
        <w:tabs>
          <w:tab w:val="left" w:pos="0"/>
          <w:tab w:val="left" w:pos="142"/>
        </w:tabs>
        <w:ind w:left="142"/>
        <w:jc w:val="both"/>
        <w:rPr>
          <w:b/>
          <w:i/>
          <w:sz w:val="27"/>
          <w:szCs w:val="27"/>
          <w:lang w:val="uk-UA"/>
        </w:rPr>
      </w:pPr>
    </w:p>
    <w:p w:rsidR="00642364" w:rsidRPr="00172872" w:rsidRDefault="00642364" w:rsidP="00642364">
      <w:pPr>
        <w:tabs>
          <w:tab w:val="left" w:pos="0"/>
          <w:tab w:val="left" w:pos="142"/>
        </w:tabs>
        <w:ind w:left="142"/>
        <w:jc w:val="both"/>
        <w:rPr>
          <w:i/>
          <w:sz w:val="27"/>
          <w:szCs w:val="27"/>
          <w:lang w:val="uk-UA"/>
        </w:rPr>
      </w:pPr>
      <w:r w:rsidRPr="00172872">
        <w:rPr>
          <w:b/>
          <w:i/>
          <w:caps/>
          <w:sz w:val="27"/>
          <w:szCs w:val="27"/>
          <w:lang w:val="uk-UA"/>
        </w:rPr>
        <w:t>Коржевський</w:t>
      </w:r>
      <w:r w:rsidRPr="00172872">
        <w:rPr>
          <w:b/>
          <w:i/>
          <w:sz w:val="27"/>
          <w:szCs w:val="27"/>
          <w:lang w:val="uk-UA"/>
        </w:rPr>
        <w:t xml:space="preserve"> Петро Миколайович</w:t>
      </w:r>
      <w:r w:rsidRPr="00172872">
        <w:rPr>
          <w:i/>
          <w:sz w:val="27"/>
          <w:szCs w:val="27"/>
          <w:lang w:val="uk-UA"/>
        </w:rPr>
        <w:t xml:space="preserve"> – начальник управління освіти і науки Рівненської облдержадміністрації.</w:t>
      </w:r>
    </w:p>
    <w:p w:rsidR="00642364" w:rsidRPr="00172872" w:rsidRDefault="00642364" w:rsidP="00642364">
      <w:pPr>
        <w:tabs>
          <w:tab w:val="left" w:pos="0"/>
          <w:tab w:val="left" w:pos="142"/>
        </w:tabs>
        <w:ind w:left="142"/>
        <w:jc w:val="both"/>
        <w:rPr>
          <w:b/>
          <w:i/>
          <w:sz w:val="27"/>
          <w:szCs w:val="27"/>
          <w:lang w:val="uk-UA"/>
        </w:rPr>
      </w:pPr>
    </w:p>
    <w:p w:rsidR="00642364" w:rsidRPr="00172872" w:rsidRDefault="00642364" w:rsidP="00642364">
      <w:pPr>
        <w:pStyle w:val="a7"/>
        <w:tabs>
          <w:tab w:val="left" w:pos="0"/>
          <w:tab w:val="left" w:pos="142"/>
        </w:tabs>
        <w:ind w:left="142"/>
        <w:jc w:val="both"/>
        <w:rPr>
          <w:i/>
          <w:sz w:val="27"/>
          <w:szCs w:val="27"/>
          <w:lang w:val="uk-UA" w:eastAsia="uk-UA"/>
        </w:rPr>
      </w:pPr>
      <w:r w:rsidRPr="00172872">
        <w:rPr>
          <w:b/>
          <w:i/>
          <w:caps/>
          <w:sz w:val="27"/>
          <w:szCs w:val="27"/>
          <w:lang w:val="uk-UA" w:eastAsia="uk-UA"/>
        </w:rPr>
        <w:t xml:space="preserve">Ліпський </w:t>
      </w:r>
      <w:r w:rsidRPr="00172872">
        <w:rPr>
          <w:b/>
          <w:i/>
          <w:sz w:val="27"/>
          <w:szCs w:val="27"/>
          <w:lang w:val="uk-UA" w:eastAsia="uk-UA"/>
        </w:rPr>
        <w:t>Віталій Володимирович</w:t>
      </w:r>
      <w:r w:rsidRPr="00172872">
        <w:rPr>
          <w:i/>
          <w:sz w:val="27"/>
          <w:szCs w:val="27"/>
          <w:lang w:val="uk-UA" w:eastAsia="uk-UA"/>
        </w:rPr>
        <w:t xml:space="preserve"> – заступник директора департаменту – начальник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642364" w:rsidRPr="00172872" w:rsidRDefault="00642364" w:rsidP="00642364">
      <w:pPr>
        <w:pStyle w:val="a7"/>
        <w:tabs>
          <w:tab w:val="left" w:pos="0"/>
          <w:tab w:val="left" w:pos="142"/>
        </w:tabs>
        <w:ind w:left="142"/>
        <w:jc w:val="both"/>
        <w:rPr>
          <w:b/>
          <w:sz w:val="27"/>
          <w:szCs w:val="27"/>
          <w:lang w:val="uk-UA" w:eastAsia="uk-UA"/>
        </w:rPr>
      </w:pPr>
    </w:p>
    <w:p w:rsidR="00642364" w:rsidRPr="00172872" w:rsidRDefault="00642364" w:rsidP="00642364">
      <w:pPr>
        <w:tabs>
          <w:tab w:val="left" w:pos="142"/>
        </w:tabs>
        <w:ind w:left="142"/>
        <w:jc w:val="both"/>
        <w:rPr>
          <w:b/>
          <w:i/>
          <w:sz w:val="27"/>
          <w:szCs w:val="27"/>
          <w:lang w:val="uk-UA"/>
        </w:rPr>
      </w:pPr>
      <w:r w:rsidRPr="00172872">
        <w:rPr>
          <w:b/>
          <w:i/>
          <w:caps/>
          <w:sz w:val="27"/>
          <w:szCs w:val="27"/>
          <w:lang w:val="uk-UA"/>
        </w:rPr>
        <w:t>Лотоцький</w:t>
      </w:r>
      <w:r w:rsidRPr="00172872">
        <w:rPr>
          <w:b/>
          <w:i/>
          <w:sz w:val="27"/>
          <w:szCs w:val="27"/>
          <w:lang w:val="uk-UA"/>
        </w:rPr>
        <w:t xml:space="preserve"> Віталій</w:t>
      </w:r>
      <w:r w:rsidRPr="00172872">
        <w:rPr>
          <w:i/>
          <w:sz w:val="27"/>
          <w:szCs w:val="27"/>
          <w:lang w:val="uk-UA"/>
        </w:rPr>
        <w:t xml:space="preserve"> </w:t>
      </w:r>
      <w:r w:rsidRPr="00172872">
        <w:rPr>
          <w:b/>
          <w:i/>
          <w:sz w:val="27"/>
          <w:szCs w:val="27"/>
          <w:lang w:val="uk-UA"/>
        </w:rPr>
        <w:t xml:space="preserve">– </w:t>
      </w:r>
      <w:r w:rsidRPr="00172872">
        <w:rPr>
          <w:i/>
          <w:sz w:val="27"/>
          <w:szCs w:val="27"/>
          <w:lang w:val="uk-UA"/>
        </w:rPr>
        <w:t>ректор ВДНЗ «Рівненська Духовна семінарія».</w:t>
      </w:r>
    </w:p>
    <w:p w:rsidR="00642364" w:rsidRPr="00172872" w:rsidRDefault="00642364" w:rsidP="00642364">
      <w:pPr>
        <w:pStyle w:val="a7"/>
        <w:tabs>
          <w:tab w:val="num" w:pos="-567"/>
          <w:tab w:val="left" w:pos="142"/>
          <w:tab w:val="num" w:pos="284"/>
        </w:tabs>
        <w:ind w:left="142"/>
        <w:jc w:val="both"/>
        <w:rPr>
          <w:b/>
          <w:i/>
          <w:sz w:val="27"/>
          <w:szCs w:val="27"/>
          <w:lang w:val="uk-UA" w:eastAsia="uk-UA"/>
        </w:rPr>
      </w:pPr>
    </w:p>
    <w:p w:rsidR="00642364" w:rsidRPr="00172872" w:rsidRDefault="00642364" w:rsidP="00642364">
      <w:pPr>
        <w:pStyle w:val="a7"/>
        <w:tabs>
          <w:tab w:val="num" w:pos="-567"/>
          <w:tab w:val="left" w:pos="142"/>
          <w:tab w:val="num" w:pos="284"/>
        </w:tabs>
        <w:ind w:left="142"/>
        <w:jc w:val="both"/>
        <w:rPr>
          <w:i/>
          <w:sz w:val="27"/>
          <w:szCs w:val="27"/>
          <w:lang w:val="uk-UA" w:eastAsia="uk-UA"/>
        </w:rPr>
      </w:pPr>
      <w:r w:rsidRPr="00172872">
        <w:rPr>
          <w:b/>
          <w:i/>
          <w:caps/>
          <w:sz w:val="27"/>
          <w:szCs w:val="27"/>
          <w:lang w:val="uk-UA" w:eastAsia="uk-UA"/>
        </w:rPr>
        <w:t>Малецький</w:t>
      </w:r>
      <w:r w:rsidRPr="00172872">
        <w:rPr>
          <w:b/>
          <w:i/>
          <w:sz w:val="27"/>
          <w:szCs w:val="27"/>
          <w:lang w:val="uk-UA" w:eastAsia="uk-UA"/>
        </w:rPr>
        <w:t xml:space="preserve"> Віктор Миколайович</w:t>
      </w:r>
      <w:r w:rsidRPr="00172872">
        <w:rPr>
          <w:i/>
          <w:sz w:val="27"/>
          <w:szCs w:val="27"/>
          <w:lang w:val="uk-UA" w:eastAsia="uk-UA"/>
        </w:rPr>
        <w:t xml:space="preserve"> – директор закладу об’єднання громадян «Рівненська обласна комплексна дитячо-юнацька спортивна школа «Колос» територіальної організації громадської організації «Всеукраїнського фізкультурно-спортивного товариства «Колос» у Рівненській області».</w:t>
      </w:r>
    </w:p>
    <w:p w:rsidR="00642364" w:rsidRPr="00172872" w:rsidRDefault="00642364" w:rsidP="00642364">
      <w:pPr>
        <w:pStyle w:val="a7"/>
        <w:tabs>
          <w:tab w:val="num" w:pos="-567"/>
          <w:tab w:val="left" w:pos="142"/>
          <w:tab w:val="num" w:pos="284"/>
        </w:tabs>
        <w:ind w:left="142"/>
        <w:jc w:val="both"/>
        <w:rPr>
          <w:i/>
          <w:sz w:val="27"/>
          <w:szCs w:val="27"/>
          <w:lang w:val="uk-UA" w:eastAsia="uk-UA"/>
        </w:rPr>
      </w:pPr>
    </w:p>
    <w:p w:rsidR="00642364" w:rsidRPr="00172872" w:rsidRDefault="00642364" w:rsidP="00642364">
      <w:pPr>
        <w:pStyle w:val="a7"/>
        <w:tabs>
          <w:tab w:val="left" w:pos="0"/>
          <w:tab w:val="left" w:pos="142"/>
        </w:tabs>
        <w:ind w:left="142"/>
        <w:jc w:val="both"/>
        <w:rPr>
          <w:i/>
          <w:sz w:val="27"/>
          <w:szCs w:val="27"/>
          <w:lang w:val="uk-UA" w:eastAsia="uk-UA"/>
        </w:rPr>
      </w:pPr>
      <w:r w:rsidRPr="00172872">
        <w:rPr>
          <w:b/>
          <w:i/>
          <w:caps/>
          <w:sz w:val="27"/>
          <w:szCs w:val="27"/>
          <w:lang w:val="uk-UA" w:eastAsia="uk-UA"/>
        </w:rPr>
        <w:t>Марчук</w:t>
      </w:r>
      <w:r w:rsidRPr="00172872">
        <w:rPr>
          <w:b/>
          <w:i/>
          <w:sz w:val="27"/>
          <w:szCs w:val="27"/>
          <w:lang w:val="uk-UA" w:eastAsia="uk-UA"/>
        </w:rPr>
        <w:t xml:space="preserve"> Віктор Кирилович</w:t>
      </w:r>
      <w:r w:rsidRPr="00172872">
        <w:rPr>
          <w:i/>
          <w:sz w:val="27"/>
          <w:szCs w:val="27"/>
          <w:lang w:val="uk-UA" w:eastAsia="uk-UA"/>
        </w:rPr>
        <w:t xml:space="preserve"> – начальник служби у справах дітей Рівненської облдержадміністрації. </w:t>
      </w:r>
    </w:p>
    <w:p w:rsidR="00642364" w:rsidRPr="00172872" w:rsidRDefault="00642364" w:rsidP="00642364">
      <w:pPr>
        <w:tabs>
          <w:tab w:val="left" w:pos="-1418"/>
          <w:tab w:val="left" w:pos="0"/>
          <w:tab w:val="left" w:pos="142"/>
        </w:tabs>
        <w:ind w:left="142"/>
        <w:jc w:val="both"/>
        <w:rPr>
          <w:i/>
          <w:sz w:val="27"/>
          <w:szCs w:val="27"/>
          <w:lang w:val="uk-UA"/>
        </w:rPr>
      </w:pPr>
    </w:p>
    <w:p w:rsidR="00642364" w:rsidRPr="00172872" w:rsidRDefault="00642364" w:rsidP="00642364">
      <w:pPr>
        <w:pStyle w:val="a7"/>
        <w:tabs>
          <w:tab w:val="left" w:pos="-1418"/>
          <w:tab w:val="left" w:pos="0"/>
          <w:tab w:val="left" w:pos="142"/>
        </w:tabs>
        <w:ind w:left="142"/>
        <w:jc w:val="both"/>
        <w:rPr>
          <w:b/>
          <w:bCs/>
          <w:i/>
          <w:sz w:val="27"/>
          <w:szCs w:val="27"/>
          <w:lang w:val="uk-UA" w:eastAsia="uk-UA"/>
        </w:rPr>
      </w:pPr>
      <w:r w:rsidRPr="00172872">
        <w:rPr>
          <w:b/>
          <w:bCs/>
          <w:i/>
          <w:caps/>
          <w:sz w:val="27"/>
          <w:szCs w:val="27"/>
          <w:lang w:val="uk-UA" w:eastAsia="uk-UA"/>
        </w:rPr>
        <w:t>Подвишенний</w:t>
      </w:r>
      <w:r w:rsidRPr="00172872">
        <w:rPr>
          <w:b/>
          <w:bCs/>
          <w:i/>
          <w:sz w:val="27"/>
          <w:szCs w:val="27"/>
          <w:lang w:val="uk-UA" w:eastAsia="uk-UA"/>
        </w:rPr>
        <w:t xml:space="preserve"> Олександр Андрійович – </w:t>
      </w:r>
      <w:r w:rsidRPr="00172872">
        <w:rPr>
          <w:bCs/>
          <w:i/>
          <w:sz w:val="27"/>
          <w:szCs w:val="27"/>
          <w:lang w:val="uk-UA" w:eastAsia="uk-UA"/>
        </w:rPr>
        <w:t>претендент на присудження премії.</w:t>
      </w:r>
    </w:p>
    <w:p w:rsidR="00642364" w:rsidRPr="00172872" w:rsidRDefault="00642364" w:rsidP="00642364">
      <w:pPr>
        <w:pStyle w:val="a7"/>
        <w:tabs>
          <w:tab w:val="left" w:pos="-1418"/>
          <w:tab w:val="left" w:pos="0"/>
          <w:tab w:val="left" w:pos="142"/>
        </w:tabs>
        <w:ind w:left="142"/>
        <w:jc w:val="both"/>
        <w:rPr>
          <w:b/>
          <w:bCs/>
          <w:sz w:val="27"/>
          <w:szCs w:val="27"/>
          <w:lang w:val="uk-UA" w:eastAsia="uk-UA"/>
        </w:rPr>
      </w:pPr>
    </w:p>
    <w:p w:rsidR="00642364" w:rsidRPr="00172872" w:rsidRDefault="00642364" w:rsidP="00642364">
      <w:pPr>
        <w:tabs>
          <w:tab w:val="left" w:pos="142"/>
        </w:tabs>
        <w:ind w:left="142"/>
        <w:jc w:val="both"/>
        <w:rPr>
          <w:i/>
          <w:sz w:val="27"/>
          <w:szCs w:val="27"/>
          <w:lang w:val="uk-UA"/>
        </w:rPr>
      </w:pPr>
      <w:proofErr w:type="spellStart"/>
      <w:r w:rsidRPr="00172872">
        <w:rPr>
          <w:b/>
          <w:i/>
          <w:sz w:val="27"/>
          <w:szCs w:val="27"/>
          <w:lang w:val="uk-UA"/>
        </w:rPr>
        <w:t>Похилюк</w:t>
      </w:r>
      <w:proofErr w:type="spellEnd"/>
      <w:r w:rsidRPr="00172872">
        <w:rPr>
          <w:b/>
          <w:i/>
          <w:sz w:val="27"/>
          <w:szCs w:val="27"/>
          <w:lang w:val="uk-UA"/>
        </w:rPr>
        <w:t xml:space="preserve"> Богдан Юрійович </w:t>
      </w:r>
      <w:r w:rsidRPr="00172872">
        <w:rPr>
          <w:i/>
          <w:sz w:val="27"/>
          <w:szCs w:val="27"/>
          <w:lang w:val="uk-UA"/>
        </w:rPr>
        <w:t xml:space="preserve">– </w:t>
      </w:r>
      <w:proofErr w:type="spellStart"/>
      <w:r w:rsidRPr="00172872">
        <w:rPr>
          <w:i/>
          <w:sz w:val="27"/>
          <w:szCs w:val="27"/>
          <w:lang w:val="uk-UA"/>
        </w:rPr>
        <w:t>Мізоцький</w:t>
      </w:r>
      <w:proofErr w:type="spellEnd"/>
      <w:r w:rsidRPr="00172872">
        <w:rPr>
          <w:i/>
          <w:sz w:val="27"/>
          <w:szCs w:val="27"/>
          <w:lang w:val="uk-UA"/>
        </w:rPr>
        <w:t xml:space="preserve"> селищний голова.  </w:t>
      </w:r>
    </w:p>
    <w:p w:rsidR="00642364" w:rsidRPr="00172872" w:rsidRDefault="00642364" w:rsidP="00642364">
      <w:pPr>
        <w:tabs>
          <w:tab w:val="left" w:pos="142"/>
        </w:tabs>
        <w:ind w:left="142"/>
        <w:jc w:val="both"/>
        <w:rPr>
          <w:i/>
          <w:sz w:val="27"/>
          <w:szCs w:val="27"/>
          <w:lang w:val="uk-UA"/>
        </w:rPr>
      </w:pPr>
    </w:p>
    <w:p w:rsidR="00642364" w:rsidRPr="00172872" w:rsidRDefault="00642364" w:rsidP="00642364">
      <w:pPr>
        <w:pStyle w:val="a7"/>
        <w:tabs>
          <w:tab w:val="num" w:pos="0"/>
          <w:tab w:val="left" w:pos="142"/>
        </w:tabs>
        <w:ind w:left="142"/>
        <w:jc w:val="both"/>
        <w:rPr>
          <w:i/>
          <w:sz w:val="27"/>
          <w:szCs w:val="27"/>
          <w:lang w:val="uk-UA" w:eastAsia="uk-UA"/>
        </w:rPr>
      </w:pPr>
      <w:r w:rsidRPr="00172872">
        <w:rPr>
          <w:b/>
          <w:i/>
          <w:caps/>
          <w:sz w:val="27"/>
          <w:szCs w:val="27"/>
          <w:lang w:val="uk-UA" w:eastAsia="uk-UA"/>
        </w:rPr>
        <w:t>Романюк</w:t>
      </w:r>
      <w:r w:rsidRPr="00172872">
        <w:rPr>
          <w:b/>
          <w:i/>
          <w:sz w:val="27"/>
          <w:szCs w:val="27"/>
          <w:lang w:val="uk-UA" w:eastAsia="uk-UA"/>
        </w:rPr>
        <w:t xml:space="preserve"> Любов Володимирівна</w:t>
      </w:r>
      <w:r w:rsidRPr="00172872">
        <w:rPr>
          <w:i/>
          <w:sz w:val="27"/>
          <w:szCs w:val="27"/>
          <w:lang w:val="uk-UA" w:eastAsia="uk-UA"/>
        </w:rPr>
        <w:t xml:space="preserve"> – начальник управління культури і туризму облдержадміністрації.</w:t>
      </w:r>
    </w:p>
    <w:p w:rsidR="00642364" w:rsidRPr="00172872" w:rsidRDefault="00642364" w:rsidP="00642364">
      <w:pPr>
        <w:tabs>
          <w:tab w:val="left" w:pos="142"/>
        </w:tabs>
        <w:ind w:left="142"/>
        <w:jc w:val="both"/>
        <w:rPr>
          <w:i/>
          <w:sz w:val="27"/>
          <w:szCs w:val="27"/>
          <w:lang w:val="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Савчук</w:t>
      </w:r>
      <w:r w:rsidRPr="00172872">
        <w:rPr>
          <w:b/>
          <w:i/>
          <w:sz w:val="27"/>
          <w:szCs w:val="27"/>
          <w:lang w:val="uk-UA"/>
        </w:rPr>
        <w:t xml:space="preserve"> Олександр Іванович </w:t>
      </w:r>
      <w:r w:rsidRPr="00172872">
        <w:rPr>
          <w:i/>
          <w:sz w:val="27"/>
          <w:szCs w:val="27"/>
          <w:lang w:val="uk-UA"/>
        </w:rPr>
        <w:t>– директор КП «</w:t>
      </w:r>
      <w:proofErr w:type="spellStart"/>
      <w:r w:rsidRPr="00172872">
        <w:rPr>
          <w:i/>
          <w:sz w:val="27"/>
          <w:szCs w:val="27"/>
          <w:lang w:val="uk-UA"/>
        </w:rPr>
        <w:t>Рівнекнига</w:t>
      </w:r>
      <w:proofErr w:type="spellEnd"/>
      <w:r w:rsidRPr="00172872">
        <w:rPr>
          <w:i/>
          <w:sz w:val="27"/>
          <w:szCs w:val="27"/>
          <w:lang w:val="uk-UA"/>
        </w:rPr>
        <w:t>» Рівненської обласної ради.</w:t>
      </w:r>
    </w:p>
    <w:p w:rsidR="00642364" w:rsidRPr="00172872" w:rsidRDefault="00642364" w:rsidP="00642364">
      <w:pPr>
        <w:tabs>
          <w:tab w:val="left" w:pos="142"/>
        </w:tabs>
        <w:ind w:left="142"/>
        <w:jc w:val="both"/>
        <w:rPr>
          <w:b/>
          <w:i/>
          <w:caps/>
          <w:sz w:val="27"/>
          <w:szCs w:val="27"/>
          <w:lang w:val="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Самчук</w:t>
      </w:r>
      <w:r w:rsidRPr="00172872">
        <w:rPr>
          <w:b/>
          <w:i/>
          <w:sz w:val="27"/>
          <w:szCs w:val="27"/>
          <w:lang w:val="uk-UA"/>
        </w:rPr>
        <w:t xml:space="preserve"> Віктор Михайлович </w:t>
      </w:r>
      <w:r w:rsidRPr="00172872">
        <w:rPr>
          <w:i/>
          <w:sz w:val="27"/>
          <w:szCs w:val="27"/>
          <w:lang w:val="uk-UA"/>
        </w:rPr>
        <w:t>– начальник управління освіти Острозької міської ради.</w:t>
      </w:r>
    </w:p>
    <w:p w:rsidR="00642364" w:rsidRPr="00172872" w:rsidRDefault="00642364" w:rsidP="00642364">
      <w:pPr>
        <w:tabs>
          <w:tab w:val="left" w:pos="142"/>
        </w:tabs>
        <w:ind w:left="142"/>
        <w:jc w:val="both"/>
        <w:rPr>
          <w:i/>
          <w:sz w:val="27"/>
          <w:szCs w:val="27"/>
          <w:lang w:val="uk-UA"/>
        </w:rPr>
      </w:pPr>
    </w:p>
    <w:p w:rsidR="00642364" w:rsidRPr="00172872" w:rsidRDefault="00642364" w:rsidP="00642364">
      <w:pPr>
        <w:tabs>
          <w:tab w:val="num" w:pos="0"/>
          <w:tab w:val="left" w:pos="142"/>
        </w:tabs>
        <w:ind w:left="142"/>
        <w:jc w:val="both"/>
        <w:rPr>
          <w:i/>
          <w:sz w:val="27"/>
          <w:szCs w:val="27"/>
          <w:lang w:val="uk-UA"/>
        </w:rPr>
      </w:pPr>
      <w:r w:rsidRPr="00172872">
        <w:rPr>
          <w:b/>
          <w:i/>
          <w:caps/>
          <w:sz w:val="27"/>
          <w:szCs w:val="27"/>
          <w:lang w:val="uk-UA"/>
        </w:rPr>
        <w:t>Скляр</w:t>
      </w:r>
      <w:r w:rsidRPr="00172872">
        <w:rPr>
          <w:b/>
          <w:i/>
          <w:sz w:val="27"/>
          <w:szCs w:val="27"/>
          <w:lang w:val="uk-UA"/>
        </w:rPr>
        <w:t xml:space="preserve"> Оксана Леонідівна</w:t>
      </w:r>
      <w:r w:rsidRPr="00172872">
        <w:rPr>
          <w:i/>
          <w:sz w:val="27"/>
          <w:szCs w:val="27"/>
          <w:lang w:val="uk-UA"/>
        </w:rPr>
        <w:t xml:space="preserve"> – директор КЗ «Рівненський обласний молодіжний пластовий </w:t>
      </w:r>
      <w:proofErr w:type="spellStart"/>
      <w:r w:rsidRPr="00172872">
        <w:rPr>
          <w:i/>
          <w:sz w:val="27"/>
          <w:szCs w:val="27"/>
          <w:lang w:val="uk-UA"/>
        </w:rPr>
        <w:t>вишкільний</w:t>
      </w:r>
      <w:proofErr w:type="spellEnd"/>
      <w:r w:rsidRPr="00172872">
        <w:rPr>
          <w:i/>
          <w:sz w:val="27"/>
          <w:szCs w:val="27"/>
          <w:lang w:val="uk-UA"/>
        </w:rPr>
        <w:t xml:space="preserve"> центр» Рівненської обласної ради.</w:t>
      </w:r>
    </w:p>
    <w:p w:rsidR="00642364" w:rsidRPr="00172872" w:rsidRDefault="00642364" w:rsidP="00642364">
      <w:pPr>
        <w:tabs>
          <w:tab w:val="num" w:pos="0"/>
          <w:tab w:val="left" w:pos="142"/>
        </w:tabs>
        <w:ind w:left="142"/>
        <w:jc w:val="both"/>
        <w:rPr>
          <w:i/>
          <w:sz w:val="27"/>
          <w:szCs w:val="27"/>
          <w:lang w:val="uk-UA"/>
        </w:rPr>
      </w:pPr>
    </w:p>
    <w:p w:rsidR="00642364" w:rsidRPr="00172872" w:rsidRDefault="00642364" w:rsidP="00642364">
      <w:pPr>
        <w:pStyle w:val="a7"/>
        <w:tabs>
          <w:tab w:val="left" w:pos="-1418"/>
          <w:tab w:val="left" w:pos="0"/>
          <w:tab w:val="left" w:pos="142"/>
        </w:tabs>
        <w:ind w:left="142"/>
        <w:jc w:val="both"/>
        <w:rPr>
          <w:b/>
          <w:bCs/>
          <w:i/>
          <w:sz w:val="27"/>
          <w:szCs w:val="27"/>
          <w:lang w:val="uk-UA" w:eastAsia="uk-UA"/>
        </w:rPr>
      </w:pPr>
      <w:r w:rsidRPr="00172872">
        <w:rPr>
          <w:b/>
          <w:bCs/>
          <w:i/>
          <w:caps/>
          <w:sz w:val="27"/>
          <w:szCs w:val="27"/>
          <w:lang w:val="uk-UA" w:eastAsia="uk-UA"/>
        </w:rPr>
        <w:t>Скоропляс</w:t>
      </w:r>
      <w:r w:rsidRPr="00172872">
        <w:rPr>
          <w:b/>
          <w:bCs/>
          <w:i/>
          <w:sz w:val="27"/>
          <w:szCs w:val="27"/>
          <w:lang w:val="uk-UA" w:eastAsia="uk-UA"/>
        </w:rPr>
        <w:t xml:space="preserve"> Сергій Валерійович – </w:t>
      </w:r>
      <w:r w:rsidRPr="00172872">
        <w:rPr>
          <w:bCs/>
          <w:i/>
          <w:sz w:val="27"/>
          <w:szCs w:val="27"/>
          <w:lang w:val="uk-UA" w:eastAsia="uk-UA"/>
        </w:rPr>
        <w:t>претендент на присудження премії.</w:t>
      </w:r>
    </w:p>
    <w:p w:rsidR="00642364" w:rsidRPr="00172872" w:rsidRDefault="00642364" w:rsidP="00642364">
      <w:pPr>
        <w:pStyle w:val="a7"/>
        <w:tabs>
          <w:tab w:val="left" w:pos="-1418"/>
          <w:tab w:val="left" w:pos="0"/>
          <w:tab w:val="left" w:pos="142"/>
        </w:tabs>
        <w:ind w:left="142"/>
        <w:jc w:val="both"/>
        <w:rPr>
          <w:i/>
          <w:sz w:val="27"/>
          <w:szCs w:val="27"/>
          <w:lang w:val="uk-UA" w:eastAsia="uk-UA"/>
        </w:rPr>
      </w:pPr>
    </w:p>
    <w:p w:rsidR="00642364" w:rsidRPr="00172872" w:rsidRDefault="00642364" w:rsidP="00642364">
      <w:pPr>
        <w:pStyle w:val="tj"/>
        <w:shd w:val="clear" w:color="auto" w:fill="FFFFFF"/>
        <w:tabs>
          <w:tab w:val="left" w:pos="142"/>
          <w:tab w:val="left" w:pos="284"/>
        </w:tabs>
        <w:spacing w:before="0" w:beforeAutospacing="0" w:after="0" w:afterAutospacing="0"/>
        <w:ind w:left="142"/>
        <w:jc w:val="both"/>
        <w:rPr>
          <w:i/>
          <w:iCs/>
          <w:sz w:val="27"/>
          <w:szCs w:val="27"/>
          <w:bdr w:val="none" w:sz="0" w:space="0" w:color="auto" w:frame="1"/>
          <w:lang w:val="uk-UA"/>
        </w:rPr>
      </w:pPr>
      <w:r w:rsidRPr="00172872">
        <w:rPr>
          <w:b/>
          <w:i/>
          <w:iCs/>
          <w:caps/>
          <w:sz w:val="27"/>
          <w:szCs w:val="27"/>
          <w:bdr w:val="none" w:sz="0" w:space="0" w:color="auto" w:frame="1"/>
          <w:lang w:val="uk-UA"/>
        </w:rPr>
        <w:t>Скубік</w:t>
      </w:r>
      <w:r w:rsidRPr="00172872">
        <w:rPr>
          <w:b/>
          <w:i/>
          <w:iCs/>
          <w:sz w:val="27"/>
          <w:szCs w:val="27"/>
          <w:bdr w:val="none" w:sz="0" w:space="0" w:color="auto" w:frame="1"/>
          <w:lang w:val="uk-UA"/>
        </w:rPr>
        <w:t xml:space="preserve"> Роман Володимирович </w:t>
      </w:r>
      <w:r w:rsidRPr="00172872">
        <w:rPr>
          <w:i/>
          <w:iCs/>
          <w:sz w:val="27"/>
          <w:szCs w:val="27"/>
          <w:bdr w:val="none" w:sz="0" w:space="0" w:color="auto" w:frame="1"/>
          <w:lang w:val="uk-UA"/>
        </w:rPr>
        <w:t>– заступник начальника відділу контролю та інформаційно-аналітичної роботи (відео-трансляція).</w:t>
      </w:r>
    </w:p>
    <w:p w:rsidR="00642364" w:rsidRPr="00172872" w:rsidRDefault="00642364" w:rsidP="00642364">
      <w:pPr>
        <w:pStyle w:val="tj"/>
        <w:shd w:val="clear" w:color="auto" w:fill="FFFFFF"/>
        <w:tabs>
          <w:tab w:val="left" w:pos="0"/>
          <w:tab w:val="left" w:pos="142"/>
          <w:tab w:val="left" w:pos="284"/>
        </w:tabs>
        <w:spacing w:before="0" w:beforeAutospacing="0" w:after="0" w:afterAutospacing="0"/>
        <w:ind w:left="142"/>
        <w:jc w:val="both"/>
        <w:rPr>
          <w:i/>
          <w:iCs/>
          <w:sz w:val="27"/>
          <w:szCs w:val="27"/>
          <w:bdr w:val="none" w:sz="0" w:space="0" w:color="auto" w:frame="1"/>
          <w:lang w:val="uk-UA"/>
        </w:rPr>
      </w:pPr>
    </w:p>
    <w:p w:rsidR="00642364" w:rsidRPr="00172872" w:rsidRDefault="00642364" w:rsidP="00642364">
      <w:pPr>
        <w:pStyle w:val="tj"/>
        <w:shd w:val="clear" w:color="auto" w:fill="FFFFFF"/>
        <w:tabs>
          <w:tab w:val="left" w:pos="142"/>
          <w:tab w:val="left" w:pos="284"/>
        </w:tabs>
        <w:spacing w:before="0" w:beforeAutospacing="0" w:after="0" w:afterAutospacing="0"/>
        <w:ind w:left="142"/>
        <w:jc w:val="both"/>
        <w:rPr>
          <w:i/>
          <w:iCs/>
          <w:sz w:val="27"/>
          <w:szCs w:val="27"/>
          <w:bdr w:val="none" w:sz="0" w:space="0" w:color="auto" w:frame="1"/>
          <w:lang w:val="uk-UA"/>
        </w:rPr>
      </w:pPr>
      <w:r w:rsidRPr="00172872">
        <w:rPr>
          <w:b/>
          <w:i/>
          <w:iCs/>
          <w:caps/>
          <w:sz w:val="27"/>
          <w:szCs w:val="27"/>
          <w:bdr w:val="none" w:sz="0" w:space="0" w:color="auto" w:frame="1"/>
          <w:lang w:val="uk-UA"/>
        </w:rPr>
        <w:t>Соколовська</w:t>
      </w:r>
      <w:r w:rsidRPr="00172872">
        <w:rPr>
          <w:b/>
          <w:i/>
          <w:iCs/>
          <w:sz w:val="27"/>
          <w:szCs w:val="27"/>
          <w:bdr w:val="none" w:sz="0" w:space="0" w:color="auto" w:frame="1"/>
          <w:lang w:val="uk-UA"/>
        </w:rPr>
        <w:t xml:space="preserve"> Ольга Олександрівна</w:t>
      </w:r>
      <w:r w:rsidRPr="00172872">
        <w:rPr>
          <w:i/>
          <w:iCs/>
          <w:sz w:val="27"/>
          <w:szCs w:val="27"/>
          <w:bdr w:val="none" w:sz="0" w:space="0" w:color="auto" w:frame="1"/>
          <w:lang w:val="uk-UA"/>
        </w:rPr>
        <w:t xml:space="preserve"> – головний спеціаліст з питань оперативних повідомлень відділу прес-служби Рівненської обласної ради.</w:t>
      </w:r>
    </w:p>
    <w:p w:rsidR="00642364" w:rsidRPr="00172872" w:rsidRDefault="00642364" w:rsidP="00642364">
      <w:pPr>
        <w:pStyle w:val="tj"/>
        <w:shd w:val="clear" w:color="auto" w:fill="FFFFFF"/>
        <w:tabs>
          <w:tab w:val="left" w:pos="142"/>
          <w:tab w:val="left" w:pos="284"/>
        </w:tabs>
        <w:spacing w:before="0" w:beforeAutospacing="0" w:after="0" w:afterAutospacing="0"/>
        <w:ind w:left="142"/>
        <w:jc w:val="both"/>
        <w:rPr>
          <w:i/>
          <w:iCs/>
          <w:sz w:val="27"/>
          <w:szCs w:val="27"/>
          <w:bdr w:val="none" w:sz="0" w:space="0" w:color="auto" w:frame="1"/>
          <w:lang w:val="uk-UA"/>
        </w:rPr>
      </w:pPr>
    </w:p>
    <w:p w:rsidR="00642364" w:rsidRPr="00172872" w:rsidRDefault="00642364" w:rsidP="00642364">
      <w:pPr>
        <w:tabs>
          <w:tab w:val="num" w:pos="-567"/>
          <w:tab w:val="left" w:pos="142"/>
        </w:tabs>
        <w:ind w:left="142"/>
        <w:jc w:val="both"/>
        <w:rPr>
          <w:i/>
          <w:sz w:val="27"/>
          <w:szCs w:val="27"/>
          <w:lang w:val="uk-UA"/>
        </w:rPr>
      </w:pPr>
      <w:r w:rsidRPr="00172872">
        <w:rPr>
          <w:b/>
          <w:i/>
          <w:caps/>
          <w:sz w:val="27"/>
          <w:szCs w:val="27"/>
          <w:lang w:val="uk-UA"/>
        </w:rPr>
        <w:lastRenderedPageBreak/>
        <w:t>Соляр</w:t>
      </w:r>
      <w:r w:rsidRPr="00172872">
        <w:rPr>
          <w:b/>
          <w:i/>
          <w:sz w:val="27"/>
          <w:szCs w:val="27"/>
          <w:lang w:val="uk-UA"/>
        </w:rPr>
        <w:t xml:space="preserve"> Анатолій Володимирович</w:t>
      </w:r>
      <w:r w:rsidRPr="00172872">
        <w:rPr>
          <w:i/>
          <w:sz w:val="27"/>
          <w:szCs w:val="27"/>
          <w:lang w:val="uk-UA"/>
        </w:rPr>
        <w:t xml:space="preserve"> – голова територіальної організації громадської організації «Всеукраїнського фізкультурно-спортивного товариства «Колос» у Рівненській області.</w:t>
      </w:r>
    </w:p>
    <w:p w:rsidR="00642364" w:rsidRPr="00172872" w:rsidRDefault="00642364" w:rsidP="00642364">
      <w:pPr>
        <w:tabs>
          <w:tab w:val="num" w:pos="-567"/>
          <w:tab w:val="left" w:pos="142"/>
        </w:tabs>
        <w:ind w:left="142"/>
        <w:jc w:val="both"/>
        <w:rPr>
          <w:i/>
          <w:sz w:val="27"/>
          <w:szCs w:val="27"/>
          <w:u w:val="single"/>
          <w:lang w:val="uk-UA"/>
        </w:rPr>
      </w:pPr>
    </w:p>
    <w:p w:rsidR="00642364" w:rsidRPr="00172872" w:rsidRDefault="00642364" w:rsidP="00642364">
      <w:pPr>
        <w:pStyle w:val="a7"/>
        <w:tabs>
          <w:tab w:val="left" w:pos="0"/>
          <w:tab w:val="left" w:pos="142"/>
        </w:tabs>
        <w:ind w:left="142"/>
        <w:jc w:val="both"/>
        <w:rPr>
          <w:i/>
          <w:sz w:val="27"/>
          <w:szCs w:val="27"/>
          <w:lang w:val="uk-UA" w:eastAsia="uk-UA"/>
        </w:rPr>
      </w:pPr>
      <w:r w:rsidRPr="00172872">
        <w:rPr>
          <w:b/>
          <w:i/>
          <w:caps/>
          <w:sz w:val="27"/>
          <w:szCs w:val="27"/>
          <w:lang w:val="uk-UA" w:eastAsia="uk-UA"/>
        </w:rPr>
        <w:t>Сологуб</w:t>
      </w:r>
      <w:r w:rsidRPr="00172872">
        <w:rPr>
          <w:b/>
          <w:i/>
          <w:sz w:val="27"/>
          <w:szCs w:val="27"/>
          <w:lang w:val="uk-UA" w:eastAsia="uk-UA"/>
        </w:rPr>
        <w:t xml:space="preserve"> Богдан Євстафійович</w:t>
      </w:r>
      <w:r w:rsidRPr="00172872">
        <w:rPr>
          <w:i/>
          <w:sz w:val="27"/>
          <w:szCs w:val="27"/>
          <w:lang w:val="uk-UA" w:eastAsia="uk-UA"/>
        </w:rPr>
        <w:t xml:space="preserve"> – керуючий справами виконавчого апарату Рівненської обласної ради – керівний секретаріату.</w:t>
      </w:r>
    </w:p>
    <w:p w:rsidR="00642364" w:rsidRPr="00172872" w:rsidRDefault="00642364" w:rsidP="00642364">
      <w:pPr>
        <w:tabs>
          <w:tab w:val="num" w:pos="-567"/>
          <w:tab w:val="left" w:pos="142"/>
          <w:tab w:val="num" w:pos="284"/>
        </w:tabs>
        <w:ind w:left="142"/>
        <w:jc w:val="both"/>
        <w:rPr>
          <w:i/>
          <w:sz w:val="27"/>
          <w:szCs w:val="27"/>
          <w:lang w:val="uk-UA"/>
        </w:rPr>
      </w:pPr>
    </w:p>
    <w:p w:rsidR="00642364" w:rsidRPr="00172872" w:rsidRDefault="00642364" w:rsidP="00642364">
      <w:pPr>
        <w:tabs>
          <w:tab w:val="left" w:pos="0"/>
          <w:tab w:val="left" w:pos="142"/>
        </w:tabs>
        <w:ind w:left="142"/>
        <w:jc w:val="both"/>
        <w:rPr>
          <w:b/>
          <w:i/>
          <w:sz w:val="27"/>
          <w:szCs w:val="27"/>
          <w:lang w:val="uk-UA"/>
        </w:rPr>
      </w:pPr>
      <w:r w:rsidRPr="00172872">
        <w:rPr>
          <w:b/>
          <w:i/>
          <w:caps/>
          <w:sz w:val="27"/>
          <w:szCs w:val="27"/>
          <w:lang w:val="uk-UA"/>
        </w:rPr>
        <w:t>Стеценко</w:t>
      </w:r>
      <w:r w:rsidRPr="00172872">
        <w:rPr>
          <w:b/>
          <w:i/>
          <w:sz w:val="27"/>
          <w:szCs w:val="27"/>
          <w:lang w:val="uk-UA"/>
        </w:rPr>
        <w:t xml:space="preserve"> Елеонора Анатоліївна – </w:t>
      </w:r>
      <w:r w:rsidRPr="00172872">
        <w:rPr>
          <w:i/>
          <w:sz w:val="27"/>
          <w:szCs w:val="27"/>
          <w:lang w:val="uk-UA"/>
        </w:rPr>
        <w:t>претендент на посаду.</w:t>
      </w:r>
    </w:p>
    <w:p w:rsidR="00642364" w:rsidRPr="00172872" w:rsidRDefault="00642364" w:rsidP="00642364">
      <w:pPr>
        <w:pStyle w:val="a7"/>
        <w:tabs>
          <w:tab w:val="left" w:pos="0"/>
          <w:tab w:val="left" w:pos="142"/>
          <w:tab w:val="left" w:pos="567"/>
        </w:tabs>
        <w:ind w:left="142"/>
        <w:jc w:val="both"/>
        <w:rPr>
          <w:b/>
          <w:i/>
          <w:sz w:val="27"/>
          <w:szCs w:val="27"/>
          <w:lang w:val="uk-UA" w:eastAsia="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Харчук</w:t>
      </w:r>
      <w:r w:rsidRPr="00172872">
        <w:rPr>
          <w:b/>
          <w:i/>
          <w:sz w:val="27"/>
          <w:szCs w:val="27"/>
          <w:lang w:val="uk-UA"/>
        </w:rPr>
        <w:t xml:space="preserve"> Олександр Анатолійович</w:t>
      </w:r>
      <w:r w:rsidRPr="00172872">
        <w:rPr>
          <w:i/>
          <w:sz w:val="27"/>
          <w:szCs w:val="27"/>
          <w:lang w:val="uk-UA"/>
        </w:rPr>
        <w:t xml:space="preserve"> – заступник Острозького міського голови.</w:t>
      </w:r>
    </w:p>
    <w:p w:rsidR="00642364" w:rsidRPr="00172872" w:rsidRDefault="00642364" w:rsidP="00642364">
      <w:pPr>
        <w:tabs>
          <w:tab w:val="left" w:pos="142"/>
        </w:tabs>
        <w:ind w:left="142"/>
        <w:jc w:val="both"/>
        <w:rPr>
          <w:i/>
          <w:sz w:val="27"/>
          <w:szCs w:val="27"/>
          <w:lang w:val="uk-UA"/>
        </w:rPr>
      </w:pPr>
    </w:p>
    <w:p w:rsidR="00642364" w:rsidRPr="00172872" w:rsidRDefault="00642364" w:rsidP="00642364">
      <w:pPr>
        <w:pStyle w:val="a7"/>
        <w:tabs>
          <w:tab w:val="num" w:pos="-567"/>
          <w:tab w:val="left" w:pos="142"/>
          <w:tab w:val="num" w:pos="284"/>
        </w:tabs>
        <w:ind w:left="142"/>
        <w:jc w:val="both"/>
        <w:rPr>
          <w:i/>
          <w:sz w:val="27"/>
          <w:szCs w:val="27"/>
          <w:lang w:val="uk-UA" w:eastAsia="uk-UA"/>
        </w:rPr>
      </w:pPr>
      <w:r w:rsidRPr="00172872">
        <w:rPr>
          <w:b/>
          <w:i/>
          <w:caps/>
          <w:sz w:val="27"/>
          <w:szCs w:val="27"/>
          <w:lang w:val="uk-UA" w:eastAsia="uk-UA"/>
        </w:rPr>
        <w:t>Шевчук</w:t>
      </w:r>
      <w:r w:rsidRPr="00172872">
        <w:rPr>
          <w:b/>
          <w:i/>
          <w:sz w:val="27"/>
          <w:szCs w:val="27"/>
          <w:lang w:val="uk-UA" w:eastAsia="uk-UA"/>
        </w:rPr>
        <w:t xml:space="preserve"> Василь Андрійович</w:t>
      </w:r>
      <w:r w:rsidRPr="00172872">
        <w:rPr>
          <w:i/>
          <w:sz w:val="27"/>
          <w:szCs w:val="27"/>
          <w:lang w:val="uk-UA" w:eastAsia="uk-UA"/>
        </w:rPr>
        <w:t xml:space="preserve"> – голова Рівненської обласної організації фізкультурно-спортивного товариства «Спартак».</w:t>
      </w:r>
    </w:p>
    <w:p w:rsidR="00642364" w:rsidRPr="00172872" w:rsidRDefault="00642364" w:rsidP="00642364">
      <w:pPr>
        <w:pStyle w:val="a7"/>
        <w:tabs>
          <w:tab w:val="num" w:pos="-567"/>
          <w:tab w:val="left" w:pos="142"/>
          <w:tab w:val="num" w:pos="284"/>
        </w:tabs>
        <w:ind w:left="142"/>
        <w:jc w:val="both"/>
        <w:rPr>
          <w:i/>
          <w:sz w:val="27"/>
          <w:szCs w:val="27"/>
          <w:lang w:val="uk-UA" w:eastAsia="uk-UA"/>
        </w:rPr>
      </w:pPr>
    </w:p>
    <w:p w:rsidR="00642364" w:rsidRPr="00172872" w:rsidRDefault="00642364" w:rsidP="00642364">
      <w:pPr>
        <w:tabs>
          <w:tab w:val="left" w:pos="142"/>
        </w:tabs>
        <w:ind w:left="142"/>
        <w:jc w:val="both"/>
        <w:rPr>
          <w:i/>
          <w:sz w:val="27"/>
          <w:szCs w:val="27"/>
          <w:lang w:val="uk-UA"/>
        </w:rPr>
      </w:pPr>
      <w:r w:rsidRPr="00172872">
        <w:rPr>
          <w:b/>
          <w:i/>
          <w:caps/>
          <w:sz w:val="27"/>
          <w:szCs w:val="27"/>
          <w:lang w:val="uk-UA"/>
        </w:rPr>
        <w:t>Шемосюк</w:t>
      </w:r>
      <w:r w:rsidRPr="00172872">
        <w:rPr>
          <w:b/>
          <w:i/>
          <w:sz w:val="27"/>
          <w:szCs w:val="27"/>
          <w:lang w:val="uk-UA"/>
        </w:rPr>
        <w:t xml:space="preserve"> Сергій Степанович</w:t>
      </w:r>
      <w:r w:rsidRPr="00172872">
        <w:rPr>
          <w:i/>
          <w:sz w:val="27"/>
          <w:szCs w:val="27"/>
          <w:lang w:val="uk-UA"/>
        </w:rPr>
        <w:t xml:space="preserve"> – директор КЗ «Обласна спеціалізована дитячо-юнацька спортивна школа олімпійського резерву» Рівненської обласної ради. </w:t>
      </w:r>
    </w:p>
    <w:p w:rsidR="00642364" w:rsidRPr="00172872" w:rsidRDefault="00642364" w:rsidP="00642364">
      <w:pPr>
        <w:pStyle w:val="a7"/>
        <w:tabs>
          <w:tab w:val="num" w:pos="0"/>
          <w:tab w:val="left" w:pos="142"/>
        </w:tabs>
        <w:ind w:left="142"/>
        <w:jc w:val="both"/>
        <w:rPr>
          <w:b/>
          <w:sz w:val="27"/>
          <w:szCs w:val="27"/>
          <w:lang w:val="uk-UA" w:eastAsia="uk-UA"/>
        </w:rPr>
      </w:pPr>
    </w:p>
    <w:p w:rsidR="00642364" w:rsidRPr="00172872" w:rsidRDefault="00642364" w:rsidP="00642364">
      <w:pPr>
        <w:pStyle w:val="a7"/>
        <w:tabs>
          <w:tab w:val="num" w:pos="0"/>
          <w:tab w:val="left" w:pos="142"/>
        </w:tabs>
        <w:ind w:left="142"/>
        <w:jc w:val="both"/>
        <w:rPr>
          <w:i/>
          <w:sz w:val="27"/>
          <w:szCs w:val="27"/>
          <w:lang w:val="uk-UA" w:eastAsia="uk-UA"/>
        </w:rPr>
      </w:pPr>
      <w:r w:rsidRPr="00172872">
        <w:rPr>
          <w:b/>
          <w:i/>
          <w:caps/>
          <w:sz w:val="27"/>
          <w:szCs w:val="27"/>
          <w:lang w:val="uk-UA" w:eastAsia="uk-UA"/>
        </w:rPr>
        <w:t>Южаков</w:t>
      </w:r>
      <w:r w:rsidRPr="00172872">
        <w:rPr>
          <w:b/>
          <w:i/>
          <w:sz w:val="27"/>
          <w:szCs w:val="27"/>
          <w:lang w:val="uk-UA" w:eastAsia="uk-UA"/>
        </w:rPr>
        <w:t xml:space="preserve"> Володимир Вікторович</w:t>
      </w:r>
      <w:r w:rsidRPr="00172872">
        <w:rPr>
          <w:i/>
          <w:sz w:val="27"/>
          <w:szCs w:val="27"/>
          <w:lang w:val="uk-UA" w:eastAsia="uk-UA"/>
        </w:rPr>
        <w:t xml:space="preserve"> – директор КЗ «Рівненський обласний центр науково-технічної творчості учнівської молоді» Рівненської обласної ради. </w:t>
      </w:r>
    </w:p>
    <w:p w:rsidR="00642364" w:rsidRPr="00642364" w:rsidRDefault="00642364">
      <w:pPr>
        <w:rPr>
          <w:lang w:val="uk-UA"/>
        </w:rPr>
      </w:pPr>
      <w:bookmarkStart w:id="0" w:name="_GoBack"/>
      <w:bookmarkEnd w:id="0"/>
    </w:p>
    <w:sectPr w:rsidR="00642364" w:rsidRPr="006423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C6B"/>
    <w:multiLevelType w:val="hybridMultilevel"/>
    <w:tmpl w:val="C6E01EE8"/>
    <w:lvl w:ilvl="0" w:tplc="F536CEEC">
      <w:start w:val="69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1825A5"/>
    <w:multiLevelType w:val="hybridMultilevel"/>
    <w:tmpl w:val="FD0C80D2"/>
    <w:lvl w:ilvl="0" w:tplc="5708497E">
      <w:start w:val="69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FD3B21"/>
    <w:multiLevelType w:val="hybridMultilevel"/>
    <w:tmpl w:val="DC985240"/>
    <w:lvl w:ilvl="0" w:tplc="7304CCA8">
      <w:start w:val="69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4C2C040F"/>
    <w:multiLevelType w:val="hybridMultilevel"/>
    <w:tmpl w:val="4C70BA30"/>
    <w:lvl w:ilvl="0" w:tplc="D27A2476">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F4A54CC"/>
    <w:multiLevelType w:val="hybridMultilevel"/>
    <w:tmpl w:val="ACE41974"/>
    <w:lvl w:ilvl="0" w:tplc="7550DFA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C35EDA"/>
    <w:multiLevelType w:val="multilevel"/>
    <w:tmpl w:val="A7D40522"/>
    <w:lvl w:ilvl="0">
      <w:start w:val="1"/>
      <w:numFmt w:val="decimal"/>
      <w:lvlText w:val="%1."/>
      <w:lvlJc w:val="left"/>
      <w:pPr>
        <w:tabs>
          <w:tab w:val="num" w:pos="1376"/>
        </w:tabs>
        <w:ind w:left="1376" w:hanging="525"/>
      </w:pPr>
      <w:rPr>
        <w:rFonts w:hint="default"/>
        <w:b/>
        <w:i w:val="0"/>
        <w:color w:val="auto"/>
      </w:rPr>
    </w:lvl>
    <w:lvl w:ilvl="1">
      <w:start w:val="1"/>
      <w:numFmt w:val="decimal"/>
      <w:lvlText w:val="%2."/>
      <w:lvlJc w:val="left"/>
      <w:pPr>
        <w:ind w:left="360" w:hanging="360"/>
      </w:pPr>
      <w:rPr>
        <w:rFonts w:hint="default"/>
        <w:b/>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7F57A6F"/>
    <w:multiLevelType w:val="hybridMultilevel"/>
    <w:tmpl w:val="555619CC"/>
    <w:lvl w:ilvl="0" w:tplc="9F40CAFA">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64"/>
    <w:rsid w:val="00642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64"/>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2364"/>
    <w:pPr>
      <w:jc w:val="both"/>
    </w:pPr>
    <w:rPr>
      <w:rFonts w:ascii="Arial" w:eastAsia="Times New Roman" w:hAnsi="Arial"/>
      <w:b/>
      <w:lang w:eastAsia="ru-RU"/>
    </w:rPr>
  </w:style>
  <w:style w:type="character" w:customStyle="1" w:styleId="a4">
    <w:name w:val="Основний текст Знак"/>
    <w:basedOn w:val="a0"/>
    <w:link w:val="a3"/>
    <w:rsid w:val="00642364"/>
    <w:rPr>
      <w:rFonts w:ascii="Arial" w:eastAsia="Times New Roman" w:hAnsi="Arial" w:cs="Times New Roman"/>
      <w:b/>
      <w:sz w:val="28"/>
      <w:szCs w:val="20"/>
      <w:lang w:val="ru-RU" w:eastAsia="ru-RU"/>
    </w:rPr>
  </w:style>
  <w:style w:type="paragraph" w:styleId="a5">
    <w:name w:val="Title"/>
    <w:basedOn w:val="a"/>
    <w:link w:val="a6"/>
    <w:qFormat/>
    <w:rsid w:val="00642364"/>
    <w:pPr>
      <w:jc w:val="center"/>
    </w:pPr>
    <w:rPr>
      <w:rFonts w:ascii="Arial" w:eastAsia="Times New Roman" w:hAnsi="Arial"/>
      <w:b/>
    </w:rPr>
  </w:style>
  <w:style w:type="character" w:customStyle="1" w:styleId="a6">
    <w:name w:val="Назва Знак"/>
    <w:basedOn w:val="a0"/>
    <w:link w:val="a5"/>
    <w:rsid w:val="00642364"/>
    <w:rPr>
      <w:rFonts w:ascii="Arial" w:eastAsia="Times New Roman" w:hAnsi="Arial" w:cs="Times New Roman"/>
      <w:b/>
      <w:sz w:val="28"/>
      <w:szCs w:val="20"/>
      <w:lang w:val="ru-RU" w:eastAsia="uk-UA"/>
    </w:rPr>
  </w:style>
  <w:style w:type="paragraph" w:styleId="2">
    <w:name w:val="Body Text 2"/>
    <w:basedOn w:val="a"/>
    <w:link w:val="20"/>
    <w:rsid w:val="00642364"/>
    <w:pPr>
      <w:spacing w:after="120" w:line="480" w:lineRule="auto"/>
    </w:pPr>
    <w:rPr>
      <w:rFonts w:eastAsia="Times New Roman"/>
      <w:sz w:val="20"/>
      <w:lang w:eastAsia="ru-RU"/>
    </w:rPr>
  </w:style>
  <w:style w:type="character" w:customStyle="1" w:styleId="20">
    <w:name w:val="Основний текст 2 Знак"/>
    <w:basedOn w:val="a0"/>
    <w:link w:val="2"/>
    <w:rsid w:val="00642364"/>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642364"/>
    <w:pPr>
      <w:ind w:left="720"/>
      <w:contextualSpacing/>
    </w:pPr>
    <w:rPr>
      <w:rFonts w:eastAsia="Times New Roman"/>
      <w:sz w:val="24"/>
      <w:szCs w:val="24"/>
      <w:lang w:eastAsia="ru-RU"/>
    </w:rPr>
  </w:style>
  <w:style w:type="paragraph" w:customStyle="1" w:styleId="tj">
    <w:name w:val="tj"/>
    <w:basedOn w:val="a"/>
    <w:rsid w:val="00642364"/>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642364"/>
    <w:pPr>
      <w:spacing w:before="100" w:beforeAutospacing="1" w:after="100" w:afterAutospacing="1"/>
    </w:pPr>
    <w:rPr>
      <w:rFonts w:eastAsia="Times New Roman"/>
      <w:sz w:val="24"/>
      <w:szCs w:val="24"/>
      <w:lang w:eastAsia="ru-RU"/>
    </w:rPr>
  </w:style>
  <w:style w:type="character" w:styleId="a8">
    <w:name w:val="Strong"/>
    <w:basedOn w:val="a0"/>
    <w:uiPriority w:val="22"/>
    <w:qFormat/>
    <w:rsid w:val="00642364"/>
    <w:rPr>
      <w:b/>
      <w:bCs/>
    </w:rPr>
  </w:style>
  <w:style w:type="paragraph" w:styleId="a9">
    <w:name w:val="Balloon Text"/>
    <w:basedOn w:val="a"/>
    <w:link w:val="aa"/>
    <w:uiPriority w:val="99"/>
    <w:semiHidden/>
    <w:unhideWhenUsed/>
    <w:rsid w:val="00642364"/>
    <w:rPr>
      <w:rFonts w:ascii="Tahoma" w:hAnsi="Tahoma" w:cs="Tahoma"/>
      <w:sz w:val="16"/>
      <w:szCs w:val="16"/>
    </w:rPr>
  </w:style>
  <w:style w:type="character" w:customStyle="1" w:styleId="aa">
    <w:name w:val="Текст у виносці Знак"/>
    <w:basedOn w:val="a0"/>
    <w:link w:val="a9"/>
    <w:uiPriority w:val="99"/>
    <w:semiHidden/>
    <w:rsid w:val="00642364"/>
    <w:rPr>
      <w:rFonts w:ascii="Tahoma" w:eastAsia="Calibri"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64"/>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2364"/>
    <w:pPr>
      <w:jc w:val="both"/>
    </w:pPr>
    <w:rPr>
      <w:rFonts w:ascii="Arial" w:eastAsia="Times New Roman" w:hAnsi="Arial"/>
      <w:b/>
      <w:lang w:eastAsia="ru-RU"/>
    </w:rPr>
  </w:style>
  <w:style w:type="character" w:customStyle="1" w:styleId="a4">
    <w:name w:val="Основний текст Знак"/>
    <w:basedOn w:val="a0"/>
    <w:link w:val="a3"/>
    <w:rsid w:val="00642364"/>
    <w:rPr>
      <w:rFonts w:ascii="Arial" w:eastAsia="Times New Roman" w:hAnsi="Arial" w:cs="Times New Roman"/>
      <w:b/>
      <w:sz w:val="28"/>
      <w:szCs w:val="20"/>
      <w:lang w:val="ru-RU" w:eastAsia="ru-RU"/>
    </w:rPr>
  </w:style>
  <w:style w:type="paragraph" w:styleId="a5">
    <w:name w:val="Title"/>
    <w:basedOn w:val="a"/>
    <w:link w:val="a6"/>
    <w:qFormat/>
    <w:rsid w:val="00642364"/>
    <w:pPr>
      <w:jc w:val="center"/>
    </w:pPr>
    <w:rPr>
      <w:rFonts w:ascii="Arial" w:eastAsia="Times New Roman" w:hAnsi="Arial"/>
      <w:b/>
    </w:rPr>
  </w:style>
  <w:style w:type="character" w:customStyle="1" w:styleId="a6">
    <w:name w:val="Назва Знак"/>
    <w:basedOn w:val="a0"/>
    <w:link w:val="a5"/>
    <w:rsid w:val="00642364"/>
    <w:rPr>
      <w:rFonts w:ascii="Arial" w:eastAsia="Times New Roman" w:hAnsi="Arial" w:cs="Times New Roman"/>
      <w:b/>
      <w:sz w:val="28"/>
      <w:szCs w:val="20"/>
      <w:lang w:val="ru-RU" w:eastAsia="uk-UA"/>
    </w:rPr>
  </w:style>
  <w:style w:type="paragraph" w:styleId="2">
    <w:name w:val="Body Text 2"/>
    <w:basedOn w:val="a"/>
    <w:link w:val="20"/>
    <w:rsid w:val="00642364"/>
    <w:pPr>
      <w:spacing w:after="120" w:line="480" w:lineRule="auto"/>
    </w:pPr>
    <w:rPr>
      <w:rFonts w:eastAsia="Times New Roman"/>
      <w:sz w:val="20"/>
      <w:lang w:eastAsia="ru-RU"/>
    </w:rPr>
  </w:style>
  <w:style w:type="character" w:customStyle="1" w:styleId="20">
    <w:name w:val="Основний текст 2 Знак"/>
    <w:basedOn w:val="a0"/>
    <w:link w:val="2"/>
    <w:rsid w:val="00642364"/>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642364"/>
    <w:pPr>
      <w:ind w:left="720"/>
      <w:contextualSpacing/>
    </w:pPr>
    <w:rPr>
      <w:rFonts w:eastAsia="Times New Roman"/>
      <w:sz w:val="24"/>
      <w:szCs w:val="24"/>
      <w:lang w:eastAsia="ru-RU"/>
    </w:rPr>
  </w:style>
  <w:style w:type="paragraph" w:customStyle="1" w:styleId="tj">
    <w:name w:val="tj"/>
    <w:basedOn w:val="a"/>
    <w:rsid w:val="00642364"/>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642364"/>
    <w:pPr>
      <w:spacing w:before="100" w:beforeAutospacing="1" w:after="100" w:afterAutospacing="1"/>
    </w:pPr>
    <w:rPr>
      <w:rFonts w:eastAsia="Times New Roman"/>
      <w:sz w:val="24"/>
      <w:szCs w:val="24"/>
      <w:lang w:eastAsia="ru-RU"/>
    </w:rPr>
  </w:style>
  <w:style w:type="character" w:styleId="a8">
    <w:name w:val="Strong"/>
    <w:basedOn w:val="a0"/>
    <w:uiPriority w:val="22"/>
    <w:qFormat/>
    <w:rsid w:val="00642364"/>
    <w:rPr>
      <w:b/>
      <w:bCs/>
    </w:rPr>
  </w:style>
  <w:style w:type="paragraph" w:styleId="a9">
    <w:name w:val="Balloon Text"/>
    <w:basedOn w:val="a"/>
    <w:link w:val="aa"/>
    <w:uiPriority w:val="99"/>
    <w:semiHidden/>
    <w:unhideWhenUsed/>
    <w:rsid w:val="00642364"/>
    <w:rPr>
      <w:rFonts w:ascii="Tahoma" w:hAnsi="Tahoma" w:cs="Tahoma"/>
      <w:sz w:val="16"/>
      <w:szCs w:val="16"/>
    </w:rPr>
  </w:style>
  <w:style w:type="character" w:customStyle="1" w:styleId="aa">
    <w:name w:val="Текст у виносці Знак"/>
    <w:basedOn w:val="a0"/>
    <w:link w:val="a9"/>
    <w:uiPriority w:val="99"/>
    <w:semiHidden/>
    <w:rsid w:val="00642364"/>
    <w:rPr>
      <w:rFonts w:ascii="Tahoma" w:eastAsia="Calibri"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47910</Words>
  <Characters>27310</Characters>
  <Application>Microsoft Office Word</Application>
  <DocSecurity>0</DocSecurity>
  <Lines>227</Lines>
  <Paragraphs>150</Paragraphs>
  <ScaleCrop>false</ScaleCrop>
  <Company/>
  <LinksUpToDate>false</LinksUpToDate>
  <CharactersWithSpaces>75070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1</cp:revision>
  <dcterms:created xsi:type="dcterms:W3CDTF">2021-09-30T13:30:00Z</dcterms:created>
  <dcterms:modified xsi:type="dcterms:W3CDTF">2021-09-30T13:31:00Z</dcterms:modified>
</cp:coreProperties>
</file>