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C55BD0" w:rsidRDefault="00F870FD" w:rsidP="00133529">
      <w:pPr>
        <w:pStyle w:val="a3"/>
        <w:rPr>
          <w:rFonts w:ascii="Bookman Old Style" w:hAnsi="Bookman Old Style"/>
          <w:sz w:val="44"/>
          <w:szCs w:val="44"/>
        </w:rPr>
      </w:pPr>
      <w:r w:rsidRPr="00C55BD0">
        <w:rPr>
          <w:rFonts w:ascii="Bookman Old Style" w:hAnsi="Bookman Old Style"/>
          <w:sz w:val="44"/>
          <w:szCs w:val="44"/>
        </w:rPr>
        <w:t>РІВНЕНСЬКА  ОБЛАСНА  РАДА</w:t>
      </w:r>
    </w:p>
    <w:p w:rsidR="00F870FD" w:rsidRPr="00C55BD0" w:rsidRDefault="00F870FD" w:rsidP="001335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F870FD" w:rsidRPr="00C55BD0" w:rsidRDefault="00F870FD" w:rsidP="001335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F870FD" w:rsidRPr="00C55BD0" w:rsidRDefault="00F870FD" w:rsidP="001335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F870FD" w:rsidRPr="00C55BD0" w:rsidRDefault="00F870FD" w:rsidP="00133529">
      <w:pPr>
        <w:pStyle w:val="ab"/>
        <w:ind w:right="0"/>
        <w:rPr>
          <w:b w:val="0"/>
          <w:sz w:val="24"/>
          <w:szCs w:val="24"/>
          <w:lang w:val="uk-UA"/>
        </w:rPr>
      </w:pPr>
    </w:p>
    <w:p w:rsidR="00F870FD" w:rsidRPr="00C55BD0" w:rsidRDefault="00F870FD" w:rsidP="001335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C55BD0" w:rsidTr="00D26B40">
        <w:trPr>
          <w:trHeight w:val="20"/>
        </w:trPr>
        <w:tc>
          <w:tcPr>
            <w:tcW w:w="9738" w:type="dxa"/>
          </w:tcPr>
          <w:p w:rsidR="00F870FD" w:rsidRPr="00C55BD0" w:rsidRDefault="00F870FD" w:rsidP="00133529">
            <w:pPr>
              <w:jc w:val="center"/>
              <w:rPr>
                <w:sz w:val="24"/>
                <w:lang w:val="uk-UA"/>
              </w:rPr>
            </w:pPr>
          </w:p>
        </w:tc>
      </w:tr>
    </w:tbl>
    <w:p w:rsidR="00F870FD" w:rsidRPr="00C55BD0" w:rsidRDefault="00F870FD" w:rsidP="00133529">
      <w:pPr>
        <w:jc w:val="center"/>
        <w:rPr>
          <w:szCs w:val="28"/>
          <w:lang w:val="uk-UA"/>
        </w:rPr>
      </w:pPr>
    </w:p>
    <w:p w:rsidR="00F870FD" w:rsidRPr="00C55BD0" w:rsidRDefault="00F870FD" w:rsidP="00133529">
      <w:pPr>
        <w:jc w:val="center"/>
        <w:rPr>
          <w:b/>
          <w:szCs w:val="28"/>
          <w:lang w:val="uk-UA"/>
        </w:rPr>
      </w:pPr>
      <w:r w:rsidRPr="00C55BD0">
        <w:rPr>
          <w:b/>
          <w:szCs w:val="28"/>
          <w:lang w:val="uk-UA"/>
        </w:rPr>
        <w:t>Р Е К О М Е Н Д А Ц І Ї</w:t>
      </w:r>
    </w:p>
    <w:p w:rsidR="00F870FD" w:rsidRPr="00C55BD0" w:rsidRDefault="00F870FD" w:rsidP="00133529">
      <w:pPr>
        <w:jc w:val="center"/>
        <w:rPr>
          <w:b/>
          <w:szCs w:val="28"/>
          <w:lang w:val="uk-UA"/>
        </w:rPr>
      </w:pPr>
      <w:r w:rsidRPr="00C55BD0">
        <w:rPr>
          <w:b/>
          <w:szCs w:val="28"/>
          <w:lang w:val="uk-UA"/>
        </w:rPr>
        <w:t>постійної комісії обласної ради</w:t>
      </w:r>
    </w:p>
    <w:p w:rsidR="00F870FD" w:rsidRPr="00C55BD0" w:rsidRDefault="00F870FD" w:rsidP="00133529">
      <w:pPr>
        <w:jc w:val="both"/>
        <w:rPr>
          <w:szCs w:val="28"/>
          <w:lang w:val="uk-UA"/>
        </w:rPr>
      </w:pPr>
    </w:p>
    <w:p w:rsidR="00BE7D07" w:rsidRPr="00C55BD0" w:rsidRDefault="00BE7D07" w:rsidP="00133529">
      <w:pPr>
        <w:jc w:val="both"/>
        <w:rPr>
          <w:szCs w:val="28"/>
          <w:lang w:val="uk-UA"/>
        </w:rPr>
      </w:pPr>
    </w:p>
    <w:p w:rsidR="00F870FD" w:rsidRPr="00C55BD0" w:rsidRDefault="00475829" w:rsidP="00133529">
      <w:pPr>
        <w:jc w:val="both"/>
        <w:rPr>
          <w:b/>
          <w:szCs w:val="28"/>
          <w:lang w:val="uk-UA"/>
        </w:rPr>
      </w:pPr>
      <w:r w:rsidRPr="00C55BD0">
        <w:rPr>
          <w:b/>
          <w:szCs w:val="28"/>
          <w:lang w:val="uk-UA"/>
        </w:rPr>
        <w:t>0</w:t>
      </w:r>
      <w:r w:rsidR="00BE7D07" w:rsidRPr="00C55BD0">
        <w:rPr>
          <w:b/>
          <w:szCs w:val="28"/>
          <w:lang w:val="uk-UA"/>
        </w:rPr>
        <w:t>1</w:t>
      </w:r>
      <w:r w:rsidRPr="00C55BD0">
        <w:rPr>
          <w:b/>
          <w:szCs w:val="28"/>
          <w:lang w:val="uk-UA"/>
        </w:rPr>
        <w:t xml:space="preserve"> березня</w:t>
      </w:r>
      <w:r w:rsidR="00F870FD" w:rsidRPr="00C55BD0">
        <w:rPr>
          <w:b/>
          <w:szCs w:val="28"/>
          <w:lang w:val="uk-UA"/>
        </w:rPr>
        <w:t xml:space="preserve"> 20</w:t>
      </w:r>
      <w:r w:rsidR="002F2DD8" w:rsidRPr="00C55BD0">
        <w:rPr>
          <w:b/>
          <w:szCs w:val="28"/>
          <w:lang w:val="uk-UA"/>
        </w:rPr>
        <w:t>2</w:t>
      </w:r>
      <w:r w:rsidR="007B06BA" w:rsidRPr="00C55BD0">
        <w:rPr>
          <w:b/>
          <w:szCs w:val="28"/>
          <w:lang w:val="uk-UA"/>
        </w:rPr>
        <w:t>1</w:t>
      </w:r>
      <w:r w:rsidR="00F870FD" w:rsidRPr="00C55BD0">
        <w:rPr>
          <w:b/>
          <w:szCs w:val="28"/>
          <w:lang w:val="uk-UA"/>
        </w:rPr>
        <w:t xml:space="preserve"> року</w:t>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D1726C" w:rsidRPr="00C55BD0">
        <w:rPr>
          <w:b/>
          <w:szCs w:val="28"/>
          <w:lang w:val="uk-UA"/>
        </w:rPr>
        <w:tab/>
      </w:r>
      <w:r w:rsidR="00F870FD" w:rsidRPr="00C55BD0">
        <w:rPr>
          <w:b/>
          <w:szCs w:val="28"/>
          <w:lang w:val="uk-UA"/>
        </w:rPr>
        <w:tab/>
      </w:r>
      <w:r w:rsidR="00D1726C" w:rsidRPr="00C55BD0">
        <w:rPr>
          <w:b/>
          <w:szCs w:val="28"/>
          <w:lang w:val="uk-UA"/>
        </w:rPr>
        <w:t xml:space="preserve">  </w:t>
      </w:r>
      <w:r w:rsidR="00F870FD" w:rsidRPr="00C55BD0">
        <w:rPr>
          <w:b/>
          <w:szCs w:val="28"/>
          <w:lang w:val="uk-UA"/>
        </w:rPr>
        <w:t xml:space="preserve">    </w:t>
      </w:r>
      <w:r w:rsidR="002F2DD8" w:rsidRPr="00C55BD0">
        <w:rPr>
          <w:b/>
          <w:szCs w:val="28"/>
          <w:lang w:val="uk-UA"/>
        </w:rPr>
        <w:t xml:space="preserve"> </w:t>
      </w:r>
      <w:r w:rsidR="00F870FD" w:rsidRPr="00C55BD0">
        <w:rPr>
          <w:b/>
          <w:szCs w:val="28"/>
          <w:lang w:val="uk-UA"/>
        </w:rPr>
        <w:t xml:space="preserve">  № </w:t>
      </w:r>
      <w:r w:rsidR="00B12837" w:rsidRPr="00C55BD0">
        <w:rPr>
          <w:b/>
          <w:szCs w:val="28"/>
          <w:lang w:val="uk-UA"/>
        </w:rPr>
        <w:t>1</w:t>
      </w:r>
    </w:p>
    <w:p w:rsidR="00F870FD" w:rsidRPr="00C55BD0" w:rsidRDefault="00F870FD" w:rsidP="00133529">
      <w:pPr>
        <w:rPr>
          <w:szCs w:val="28"/>
          <w:lang w:val="uk-UA"/>
        </w:rPr>
      </w:pPr>
    </w:p>
    <w:p w:rsidR="00BE7D07" w:rsidRPr="00C55BD0" w:rsidRDefault="00BE7D07" w:rsidP="00133529">
      <w:pPr>
        <w:rPr>
          <w:szCs w:val="28"/>
          <w:lang w:val="uk-UA"/>
        </w:rPr>
      </w:pPr>
    </w:p>
    <w:p w:rsidR="00195F7C" w:rsidRPr="00C55BD0" w:rsidRDefault="00475829" w:rsidP="00475829">
      <w:pPr>
        <w:ind w:right="4252"/>
        <w:jc w:val="both"/>
        <w:rPr>
          <w:b/>
          <w:szCs w:val="28"/>
          <w:lang w:val="uk-UA"/>
        </w:rPr>
      </w:pPr>
      <w:r w:rsidRPr="00C55BD0">
        <w:rPr>
          <w:b/>
          <w:szCs w:val="28"/>
          <w:lang w:val="uk-UA"/>
        </w:rPr>
        <w:t>Про звернення Рівненської обласної ради до Президента України,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(санаторних шкіл-інтернатів)</w:t>
      </w:r>
    </w:p>
    <w:p w:rsidR="00F870FD" w:rsidRPr="00C55BD0" w:rsidRDefault="00F870FD" w:rsidP="00133529">
      <w:pPr>
        <w:pStyle w:val="a5"/>
        <w:rPr>
          <w:rFonts w:ascii="Times New Roman" w:hAnsi="Times New Roman"/>
          <w:szCs w:val="28"/>
        </w:rPr>
      </w:pPr>
    </w:p>
    <w:p w:rsidR="00BE7D07" w:rsidRPr="00C55BD0" w:rsidRDefault="00BE7D07" w:rsidP="00133529">
      <w:pPr>
        <w:pStyle w:val="a5"/>
        <w:rPr>
          <w:rFonts w:ascii="Times New Roman" w:hAnsi="Times New Roman"/>
          <w:szCs w:val="28"/>
        </w:rPr>
      </w:pPr>
    </w:p>
    <w:p w:rsidR="00F870FD" w:rsidRPr="00C55BD0" w:rsidRDefault="00F870FD" w:rsidP="00133529">
      <w:pPr>
        <w:ind w:firstLine="851"/>
        <w:jc w:val="both"/>
        <w:rPr>
          <w:szCs w:val="28"/>
          <w:lang w:val="uk-UA"/>
        </w:rPr>
      </w:pPr>
      <w:r w:rsidRPr="00C55BD0">
        <w:rPr>
          <w:szCs w:val="28"/>
          <w:lang w:val="uk-UA"/>
        </w:rPr>
        <w:t xml:space="preserve">Заслухавши та обговоривши інформацію </w:t>
      </w:r>
      <w:r w:rsidR="00475829" w:rsidRPr="00C55BD0">
        <w:rPr>
          <w:szCs w:val="28"/>
          <w:lang w:val="uk-UA"/>
        </w:rPr>
        <w:t>депутата Рівненської обласної ради Оксани ЛОЗОВОЇ</w:t>
      </w:r>
      <w:r w:rsidR="007B06BA" w:rsidRPr="00C55BD0">
        <w:rPr>
          <w:szCs w:val="28"/>
          <w:lang w:val="uk-UA"/>
        </w:rPr>
        <w:t xml:space="preserve"> </w:t>
      </w:r>
      <w:r w:rsidRPr="00C55BD0">
        <w:rPr>
          <w:szCs w:val="28"/>
          <w:lang w:val="uk-UA"/>
        </w:rPr>
        <w:t xml:space="preserve">про </w:t>
      </w:r>
      <w:r w:rsidR="00475829" w:rsidRPr="00C55BD0">
        <w:rPr>
          <w:szCs w:val="28"/>
          <w:lang w:val="uk-UA"/>
        </w:rPr>
        <w:t>звернення Рівненської обласної ради до Президента України,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(санаторних шкіл-інтернатів)</w:t>
      </w:r>
      <w:r w:rsidRPr="00C55BD0">
        <w:rPr>
          <w:szCs w:val="28"/>
          <w:lang w:val="uk-UA"/>
        </w:rPr>
        <w:t>, керуючись Законом України «Про місцеве самоврядування в Україні», постійна комісія</w:t>
      </w:r>
    </w:p>
    <w:p w:rsidR="00F870FD" w:rsidRPr="00C55BD0" w:rsidRDefault="00F870FD" w:rsidP="00133529">
      <w:pPr>
        <w:pStyle w:val="a5"/>
        <w:rPr>
          <w:rFonts w:ascii="Times New Roman" w:hAnsi="Times New Roman"/>
          <w:szCs w:val="28"/>
          <w:highlight w:val="yellow"/>
        </w:rPr>
      </w:pPr>
    </w:p>
    <w:p w:rsidR="00BE7D07" w:rsidRPr="00C55BD0" w:rsidRDefault="00BE7D07" w:rsidP="00133529">
      <w:pPr>
        <w:pStyle w:val="a5"/>
        <w:rPr>
          <w:rFonts w:ascii="Times New Roman" w:hAnsi="Times New Roman"/>
          <w:szCs w:val="28"/>
          <w:highlight w:val="yellow"/>
        </w:rPr>
      </w:pPr>
    </w:p>
    <w:p w:rsidR="00F870FD" w:rsidRPr="00C55BD0" w:rsidRDefault="00F870FD" w:rsidP="001335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F870FD" w:rsidRPr="00C55BD0" w:rsidRDefault="00F870FD" w:rsidP="00133529">
      <w:pPr>
        <w:pStyle w:val="a5"/>
        <w:jc w:val="center"/>
        <w:rPr>
          <w:rFonts w:ascii="Times New Roman" w:hAnsi="Times New Roman"/>
          <w:szCs w:val="28"/>
        </w:rPr>
      </w:pPr>
    </w:p>
    <w:p w:rsidR="00BE7D07" w:rsidRPr="00C55BD0" w:rsidRDefault="00BE7D07" w:rsidP="001335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F870FD" w:rsidRPr="00C55BD0" w:rsidRDefault="00F870FD" w:rsidP="00133529">
      <w:pPr>
        <w:pStyle w:val="a5"/>
        <w:tabs>
          <w:tab w:val="left" w:pos="3270"/>
        </w:tabs>
        <w:rPr>
          <w:rFonts w:ascii="Times New Roman" w:hAnsi="Times New Roman"/>
          <w:szCs w:val="28"/>
        </w:rPr>
      </w:pPr>
    </w:p>
    <w:p w:rsidR="00BA253D" w:rsidRPr="00C55BD0" w:rsidRDefault="00BA253D" w:rsidP="00133529">
      <w:pPr>
        <w:pStyle w:val="a5"/>
        <w:tabs>
          <w:tab w:val="left" w:pos="3270"/>
        </w:tabs>
        <w:rPr>
          <w:rFonts w:ascii="Times New Roman" w:hAnsi="Times New Roman"/>
          <w:szCs w:val="28"/>
        </w:rPr>
      </w:pPr>
    </w:p>
    <w:p w:rsidR="00BA253D" w:rsidRPr="00C55BD0" w:rsidRDefault="00BA253D" w:rsidP="00133529">
      <w:pPr>
        <w:pStyle w:val="a5"/>
        <w:tabs>
          <w:tab w:val="left" w:pos="3270"/>
        </w:tabs>
        <w:rPr>
          <w:rFonts w:ascii="Times New Roman" w:hAnsi="Times New Roman"/>
          <w:szCs w:val="28"/>
        </w:rPr>
      </w:pPr>
    </w:p>
    <w:p w:rsidR="00BA253D" w:rsidRPr="00C55BD0" w:rsidRDefault="00BA253D"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B06BA" w:rsidRPr="00C55BD0" w:rsidTr="002F2DD8">
        <w:tc>
          <w:tcPr>
            <w:tcW w:w="4608" w:type="dxa"/>
          </w:tcPr>
          <w:p w:rsidR="00F870FD" w:rsidRPr="00C55BD0" w:rsidRDefault="00F870FD" w:rsidP="00133529">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F870FD" w:rsidRPr="00C55BD0" w:rsidRDefault="007B06BA" w:rsidP="00133529">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133529">
      <w:pPr>
        <w:pStyle w:val="a3"/>
        <w:jc w:val="left"/>
        <w:rPr>
          <w:rFonts w:ascii="Times New Roman" w:hAnsi="Times New Roman"/>
          <w:b w:val="0"/>
          <w:sz w:val="28"/>
          <w:szCs w:val="28"/>
        </w:rPr>
      </w:pPr>
    </w:p>
    <w:p w:rsidR="00475829" w:rsidRPr="00C55BD0" w:rsidRDefault="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2</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475829" w:rsidP="00475829">
      <w:pPr>
        <w:ind w:right="5244"/>
        <w:jc w:val="both"/>
        <w:rPr>
          <w:b/>
          <w:szCs w:val="28"/>
          <w:lang w:val="uk-UA"/>
        </w:rPr>
      </w:pPr>
      <w:r w:rsidRPr="00C55BD0">
        <w:rPr>
          <w:b/>
          <w:szCs w:val="28"/>
          <w:lang w:val="uk-UA"/>
        </w:rPr>
        <w:t>Про внесення змін до Обласної програми матеріальної підтримки найбільш незахищених верств населення на 2018 - 2022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Заслухавши та обговоривши інформацію директора департаменту розвитку адміністративних послуг, соціальної, молодіжної політики та спорту Рівненської обласної державної адміністрації Юлії ШИГОРЕВОЇ про внесення змін до Обласної програми матеріальної підтримки найбільш незахищених верств населення на 2018 - 2022 роки,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53287E" w:rsidRPr="00C55BD0">
        <w:rPr>
          <w:b/>
          <w:szCs w:val="28"/>
          <w:lang w:val="uk-UA"/>
        </w:rPr>
        <w:t>3</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53287E" w:rsidP="0053287E">
      <w:pPr>
        <w:ind w:right="5244"/>
        <w:jc w:val="both"/>
        <w:rPr>
          <w:b/>
          <w:szCs w:val="28"/>
          <w:lang w:val="uk-UA"/>
        </w:rPr>
      </w:pPr>
      <w:r w:rsidRPr="00C55BD0">
        <w:rPr>
          <w:b/>
          <w:szCs w:val="28"/>
          <w:lang w:val="uk-UA"/>
        </w:rPr>
        <w:t>Про затвердження стратегічного плану дій з реформування системи інституційного догляду і виховання дітей в Рівненській області на 2020 - 2026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53287E" w:rsidRPr="00C55BD0">
        <w:rPr>
          <w:szCs w:val="28"/>
          <w:lang w:val="uk-UA"/>
        </w:rPr>
        <w:t>начальника служби у справах дітей Рівненської обласної державної адміністрації Віктора МАРЧУКА</w:t>
      </w:r>
      <w:r w:rsidRPr="00C55BD0">
        <w:rPr>
          <w:szCs w:val="28"/>
          <w:lang w:val="uk-UA"/>
        </w:rPr>
        <w:t xml:space="preserve"> про </w:t>
      </w:r>
      <w:r w:rsidR="0053287E" w:rsidRPr="00C55BD0">
        <w:rPr>
          <w:szCs w:val="28"/>
          <w:lang w:val="uk-UA"/>
        </w:rPr>
        <w:t>затвердження стратегічного плану дій з реформування системи інституційного догляду і виховання дітей в Рівненській області на 2020 - 2026 роки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6B49DC" w:rsidRPr="00C55BD0" w:rsidRDefault="006B49DC" w:rsidP="006B49DC">
      <w:pPr>
        <w:ind w:firstLine="851"/>
        <w:rPr>
          <w:szCs w:val="28"/>
          <w:lang w:val="uk-UA"/>
        </w:rPr>
      </w:pPr>
      <w:r w:rsidRPr="00C55BD0">
        <w:rPr>
          <w:szCs w:val="28"/>
          <w:lang w:val="uk-UA"/>
        </w:rPr>
        <w:t>1. Інформацію взяти до відома.</w:t>
      </w:r>
    </w:p>
    <w:p w:rsidR="006B49DC" w:rsidRPr="00C55BD0" w:rsidRDefault="006B49DC" w:rsidP="006B49DC">
      <w:pPr>
        <w:ind w:firstLine="851"/>
        <w:jc w:val="both"/>
        <w:rPr>
          <w:szCs w:val="28"/>
          <w:lang w:val="uk-UA"/>
        </w:rPr>
      </w:pPr>
      <w:r w:rsidRPr="00C55BD0">
        <w:rPr>
          <w:szCs w:val="28"/>
          <w:lang w:val="uk-UA"/>
        </w:rPr>
        <w:t>2. Погодитися з проєктом рішення з цього питання.</w:t>
      </w:r>
    </w:p>
    <w:p w:rsidR="006B49DC" w:rsidRPr="00C55BD0" w:rsidRDefault="006B49DC" w:rsidP="006B49DC">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6B49DC" w:rsidRPr="00C55BD0" w:rsidRDefault="006B49DC" w:rsidP="006B49DC">
      <w:pPr>
        <w:ind w:firstLine="851"/>
        <w:jc w:val="both"/>
        <w:rPr>
          <w:szCs w:val="28"/>
          <w:lang w:val="uk-UA"/>
        </w:rPr>
      </w:pPr>
      <w:r w:rsidRPr="00C55BD0">
        <w:rPr>
          <w:szCs w:val="28"/>
          <w:lang w:val="uk-UA"/>
        </w:rPr>
        <w:t xml:space="preserve">4. Рекомендувати службі у справах дітей Рівненської обласної державної адміністрації звернутися до міських, селищних, сільських рад стосовно передачі обласному бюджету субвенцій з місцевих бюджетів </w:t>
      </w:r>
      <w:r w:rsidRPr="00C55BD0">
        <w:rPr>
          <w:szCs w:val="28"/>
          <w:shd w:val="clear" w:color="auto" w:fill="FFFFFF"/>
          <w:lang w:val="uk-UA"/>
        </w:rPr>
        <w:t>для вирішення питань матеріального та фінансового забезпечення дитячих будинків сімейного типу.</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6B49DC" w:rsidRPr="00C55BD0" w:rsidRDefault="006B49DC" w:rsidP="00475829">
      <w:pPr>
        <w:pStyle w:val="a5"/>
        <w:tabs>
          <w:tab w:val="left" w:pos="3270"/>
        </w:tabs>
        <w:rPr>
          <w:rFonts w:ascii="Times New Roman" w:hAnsi="Times New Roman"/>
          <w:szCs w:val="28"/>
        </w:rPr>
      </w:pPr>
    </w:p>
    <w:p w:rsidR="004448CB" w:rsidRPr="00C55BD0" w:rsidRDefault="004448CB"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A0591D" w:rsidRPr="00C55BD0">
        <w:rPr>
          <w:b/>
          <w:szCs w:val="28"/>
          <w:lang w:val="uk-UA"/>
        </w:rPr>
        <w:t>4</w:t>
      </w:r>
    </w:p>
    <w:p w:rsidR="00475829" w:rsidRPr="00C55BD0" w:rsidRDefault="00475829" w:rsidP="00475829">
      <w:pPr>
        <w:rPr>
          <w:szCs w:val="28"/>
          <w:lang w:val="uk-UA"/>
        </w:rPr>
      </w:pPr>
    </w:p>
    <w:p w:rsidR="00475829" w:rsidRPr="00C55BD0" w:rsidRDefault="00512453" w:rsidP="00475829">
      <w:pPr>
        <w:ind w:right="4252"/>
        <w:jc w:val="both"/>
        <w:rPr>
          <w:b/>
          <w:szCs w:val="28"/>
          <w:lang w:val="uk-UA"/>
        </w:rPr>
      </w:pPr>
      <w:r w:rsidRPr="00C55BD0">
        <w:rPr>
          <w:b/>
          <w:szCs w:val="28"/>
          <w:lang w:val="uk-UA"/>
        </w:rPr>
        <w:t xml:space="preserve">Про погодження </w:t>
      </w:r>
      <w:r w:rsidRPr="00C55BD0">
        <w:rPr>
          <w:rFonts w:eastAsia="MS Mincho"/>
          <w:b/>
          <w:szCs w:val="28"/>
          <w:lang w:val="uk-UA"/>
        </w:rPr>
        <w:t xml:space="preserve">укладення договору про співпрацю між комунальним підприємством </w:t>
      </w:r>
      <w:r w:rsidRPr="00C55BD0">
        <w:rPr>
          <w:b/>
          <w:bCs/>
          <w:szCs w:val="28"/>
          <w:lang w:val="uk-UA"/>
        </w:rPr>
        <w:t>«</w:t>
      </w:r>
      <w:r w:rsidRPr="00C55BD0">
        <w:rPr>
          <w:b/>
          <w:szCs w:val="28"/>
          <w:lang w:val="uk-UA"/>
        </w:rPr>
        <w:t>Рівненський обласний клінічний лікувально-діагностичний центр імені Віктора Поліщука»</w:t>
      </w:r>
      <w:r w:rsidRPr="00C55BD0">
        <w:rPr>
          <w:b/>
          <w:bCs/>
          <w:szCs w:val="28"/>
          <w:lang w:val="uk-UA"/>
        </w:rPr>
        <w:t xml:space="preserve"> </w:t>
      </w:r>
      <w:r w:rsidRPr="00C55BD0">
        <w:rPr>
          <w:b/>
          <w:szCs w:val="28"/>
          <w:lang w:val="uk-UA"/>
        </w:rPr>
        <w:t>Рівненської обласної ради та Львівським національним медичним університетом імені Данила Галицького</w:t>
      </w: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512453" w:rsidRPr="00C55BD0">
        <w:rPr>
          <w:szCs w:val="28"/>
          <w:lang w:val="uk-UA"/>
        </w:rPr>
        <w:t xml:space="preserve">головного лікаря комунального підприємства «Рівненський обласний клінічний лікувально-діагностичний центр імені Віктора Поліщука» Рівненської обласної ради Романа ШУСТИКА </w:t>
      </w:r>
      <w:r w:rsidRPr="00C55BD0">
        <w:rPr>
          <w:szCs w:val="28"/>
          <w:lang w:val="uk-UA"/>
        </w:rPr>
        <w:t xml:space="preserve">про </w:t>
      </w:r>
      <w:r w:rsidR="00512453" w:rsidRPr="00C55BD0">
        <w:rPr>
          <w:szCs w:val="28"/>
          <w:lang w:val="uk-UA"/>
        </w:rPr>
        <w:t xml:space="preserve">погодження </w:t>
      </w:r>
      <w:r w:rsidR="00512453" w:rsidRPr="00C55BD0">
        <w:rPr>
          <w:rFonts w:eastAsia="MS Mincho"/>
          <w:szCs w:val="28"/>
          <w:lang w:val="uk-UA"/>
        </w:rPr>
        <w:t xml:space="preserve">укладення договору про співпрацю між комунальним підприємством </w:t>
      </w:r>
      <w:r w:rsidR="00512453" w:rsidRPr="00C55BD0">
        <w:rPr>
          <w:bCs/>
          <w:szCs w:val="28"/>
          <w:lang w:val="uk-UA"/>
        </w:rPr>
        <w:t>«</w:t>
      </w:r>
      <w:r w:rsidR="00512453" w:rsidRPr="00C55BD0">
        <w:rPr>
          <w:szCs w:val="28"/>
          <w:lang w:val="uk-UA"/>
        </w:rPr>
        <w:t>Рівненський обласний клінічний лікувально-діагностичний центр імені Віктора Поліщука»</w:t>
      </w:r>
      <w:r w:rsidR="00512453" w:rsidRPr="00C55BD0">
        <w:rPr>
          <w:bCs/>
          <w:szCs w:val="28"/>
          <w:lang w:val="uk-UA"/>
        </w:rPr>
        <w:t xml:space="preserve"> </w:t>
      </w:r>
      <w:r w:rsidR="00512453" w:rsidRPr="00C55BD0">
        <w:rPr>
          <w:szCs w:val="28"/>
          <w:lang w:val="uk-UA"/>
        </w:rPr>
        <w:t>Рівненської обласної ради та Львівським національним медичним університетом імені Данила Галицького</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A05D4B" w:rsidRPr="00C55BD0">
        <w:rPr>
          <w:b/>
          <w:szCs w:val="28"/>
          <w:lang w:val="uk-UA"/>
        </w:rPr>
        <w:t>5</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A05D4B" w:rsidP="00A05D4B">
      <w:pPr>
        <w:ind w:right="5528"/>
        <w:jc w:val="both"/>
        <w:rPr>
          <w:b/>
          <w:szCs w:val="28"/>
          <w:lang w:val="uk-UA"/>
        </w:rPr>
      </w:pPr>
      <w:r w:rsidRPr="00C55BD0">
        <w:rPr>
          <w:b/>
          <w:szCs w:val="28"/>
          <w:lang w:val="uk-UA"/>
        </w:rPr>
        <w:t>Про Обласну комплексну програму профілактики правопорушень та боротьби із злочинністю на 2021 - 2023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A05D4B" w:rsidRPr="00C55BD0">
        <w:rPr>
          <w:szCs w:val="28"/>
          <w:lang w:val="uk-UA"/>
        </w:rPr>
        <w:t xml:space="preserve">начальника відділу взаємодії з правоохоронними органами та оборонної роботи апарату Рівненської обласної державної адміністрації Сергія КОСЯКА </w:t>
      </w:r>
      <w:r w:rsidRPr="00C55BD0">
        <w:rPr>
          <w:szCs w:val="28"/>
          <w:lang w:val="uk-UA"/>
        </w:rPr>
        <w:t xml:space="preserve">про </w:t>
      </w:r>
      <w:r w:rsidR="00A05D4B" w:rsidRPr="00C55BD0">
        <w:rPr>
          <w:szCs w:val="28"/>
          <w:lang w:val="uk-UA"/>
        </w:rPr>
        <w:t>Обласну комплексну програму профілактики правопорушень та боротьби із злочинністю на 2021 - 2023 роки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A05D4B" w:rsidRPr="00C55BD0" w:rsidRDefault="00A05D4B"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A05D4B" w:rsidRPr="00C55BD0">
        <w:rPr>
          <w:b/>
          <w:szCs w:val="28"/>
          <w:lang w:val="uk-UA"/>
        </w:rPr>
        <w:t>6</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E60884" w:rsidP="00E60884">
      <w:pPr>
        <w:ind w:right="5528"/>
        <w:jc w:val="both"/>
        <w:rPr>
          <w:b/>
          <w:szCs w:val="28"/>
          <w:lang w:val="uk-UA"/>
        </w:rPr>
      </w:pPr>
      <w:r w:rsidRPr="00C55BD0">
        <w:rPr>
          <w:b/>
          <w:szCs w:val="28"/>
          <w:lang w:val="uk-UA"/>
        </w:rPr>
        <w:t>Про Регіональну програму розвитку земельних відносин у Рівненській області на 2021 рік</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E60884" w:rsidRPr="00C55BD0">
        <w:rPr>
          <w:szCs w:val="28"/>
          <w:lang w:val="uk-UA"/>
        </w:rPr>
        <w:t xml:space="preserve">заступника начальника відділу землеустрою та охорони земель Головного управління </w:t>
      </w:r>
      <w:proofErr w:type="spellStart"/>
      <w:r w:rsidR="00E60884" w:rsidRPr="00C55BD0">
        <w:rPr>
          <w:szCs w:val="28"/>
          <w:lang w:val="uk-UA"/>
        </w:rPr>
        <w:t>Держгеокадастру</w:t>
      </w:r>
      <w:proofErr w:type="spellEnd"/>
      <w:r w:rsidR="00E60884" w:rsidRPr="00C55BD0">
        <w:rPr>
          <w:szCs w:val="28"/>
          <w:lang w:val="uk-UA"/>
        </w:rPr>
        <w:t xml:space="preserve"> у Рівненській області Наталії БОРОВЕЦЬ </w:t>
      </w:r>
      <w:r w:rsidRPr="00C55BD0">
        <w:rPr>
          <w:szCs w:val="28"/>
          <w:lang w:val="uk-UA"/>
        </w:rPr>
        <w:t xml:space="preserve">про </w:t>
      </w:r>
      <w:r w:rsidR="00E60884" w:rsidRPr="00C55BD0">
        <w:rPr>
          <w:szCs w:val="28"/>
          <w:lang w:val="uk-UA"/>
        </w:rPr>
        <w:t>Регіональну програму розвитку земельних відносин у Рівненській області на 2021 рік</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E60884" w:rsidRPr="00C55BD0" w:rsidRDefault="00E60884"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3B75C8" w:rsidRPr="00C55BD0">
        <w:rPr>
          <w:b/>
          <w:szCs w:val="28"/>
          <w:lang w:val="uk-UA"/>
        </w:rPr>
        <w:t>7</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3B75C8" w:rsidP="003B75C8">
      <w:pPr>
        <w:ind w:right="5103"/>
        <w:jc w:val="both"/>
        <w:rPr>
          <w:b/>
          <w:szCs w:val="28"/>
          <w:lang w:val="uk-UA"/>
        </w:rPr>
      </w:pPr>
      <w:r w:rsidRPr="00C55BD0">
        <w:rPr>
          <w:b/>
          <w:szCs w:val="28"/>
          <w:lang w:val="uk-UA"/>
        </w:rPr>
        <w:t>Про Обласну цільову програму індивідуального житлового будівництва у сільській місцевості «Власний дім» на 2021 - 2023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115559" w:rsidP="00475829">
      <w:pPr>
        <w:ind w:firstLine="851"/>
        <w:jc w:val="both"/>
        <w:rPr>
          <w:szCs w:val="28"/>
          <w:lang w:val="uk-UA"/>
        </w:rPr>
      </w:pPr>
      <w:r w:rsidRPr="00C55BD0">
        <w:rPr>
          <w:szCs w:val="28"/>
          <w:lang w:val="uk-UA"/>
        </w:rPr>
        <w:t>К</w:t>
      </w:r>
      <w:r w:rsidR="00475829" w:rsidRPr="00C55BD0">
        <w:rPr>
          <w:szCs w:val="28"/>
          <w:lang w:val="uk-UA"/>
        </w:rPr>
        <w:t>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Рекомендувати голові обласної ради внести це питання на розгляд </w:t>
      </w:r>
      <w:r w:rsidR="00115559" w:rsidRPr="00C55BD0">
        <w:rPr>
          <w:szCs w:val="28"/>
          <w:lang w:val="uk-UA"/>
        </w:rPr>
        <w:t>президії</w:t>
      </w:r>
      <w:r w:rsidRPr="00C55BD0">
        <w:rPr>
          <w:szCs w:val="28"/>
          <w:lang w:val="uk-UA"/>
        </w:rPr>
        <w:t xml:space="preserve">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115559" w:rsidRPr="00C55BD0" w:rsidRDefault="00115559" w:rsidP="00475829">
      <w:pPr>
        <w:pStyle w:val="a5"/>
        <w:tabs>
          <w:tab w:val="left" w:pos="3270"/>
        </w:tabs>
        <w:rPr>
          <w:rFonts w:ascii="Times New Roman" w:hAnsi="Times New Roman"/>
          <w:szCs w:val="28"/>
        </w:rPr>
      </w:pPr>
    </w:p>
    <w:p w:rsidR="00115559" w:rsidRDefault="00115559" w:rsidP="00475829">
      <w:pPr>
        <w:pStyle w:val="a5"/>
        <w:tabs>
          <w:tab w:val="left" w:pos="3270"/>
        </w:tabs>
        <w:rPr>
          <w:rFonts w:ascii="Times New Roman" w:hAnsi="Times New Roman"/>
          <w:szCs w:val="28"/>
        </w:rPr>
      </w:pPr>
    </w:p>
    <w:p w:rsidR="00C55BD0" w:rsidRPr="00C55BD0" w:rsidRDefault="00C55BD0"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0E2BE5" w:rsidRPr="00C55BD0">
        <w:rPr>
          <w:b/>
          <w:szCs w:val="28"/>
          <w:lang w:val="uk-UA"/>
        </w:rPr>
        <w:t>8</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0E2BE5" w:rsidP="000E2BE5">
      <w:pPr>
        <w:ind w:right="5670"/>
        <w:jc w:val="both"/>
        <w:rPr>
          <w:b/>
          <w:szCs w:val="28"/>
          <w:lang w:val="uk-UA"/>
        </w:rPr>
      </w:pPr>
      <w:r w:rsidRPr="00C55BD0">
        <w:rPr>
          <w:b/>
          <w:szCs w:val="28"/>
          <w:lang w:val="uk-UA"/>
        </w:rPr>
        <w:t>Про Програму інформатизації Рівненської області на 2021 - 2023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0E2BE5" w:rsidRPr="00C55BD0">
        <w:rPr>
          <w:szCs w:val="28"/>
          <w:lang w:val="uk-UA"/>
        </w:rPr>
        <w:t xml:space="preserve">заступника директора комунального закладу «Регіональний інформаційно-комп’ютерний центр» Рівненської обласної ради Олександра ТЕРЕЩЕНКА </w:t>
      </w:r>
      <w:r w:rsidRPr="00C55BD0">
        <w:rPr>
          <w:szCs w:val="28"/>
          <w:lang w:val="uk-UA"/>
        </w:rPr>
        <w:t xml:space="preserve">про </w:t>
      </w:r>
      <w:r w:rsidR="000E2BE5" w:rsidRPr="00C55BD0">
        <w:rPr>
          <w:szCs w:val="28"/>
          <w:lang w:val="uk-UA"/>
        </w:rPr>
        <w:t>Програму інформатизації Рівненської області на 2021 - 2023 роки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Default="00475829" w:rsidP="00475829">
      <w:pPr>
        <w:pStyle w:val="a5"/>
        <w:tabs>
          <w:tab w:val="left" w:pos="3270"/>
        </w:tabs>
        <w:rPr>
          <w:rFonts w:ascii="Times New Roman" w:hAnsi="Times New Roman"/>
          <w:szCs w:val="28"/>
        </w:rPr>
      </w:pPr>
    </w:p>
    <w:p w:rsidR="00DE6B9E" w:rsidRDefault="00DE6B9E" w:rsidP="00475829">
      <w:pPr>
        <w:pStyle w:val="a5"/>
        <w:tabs>
          <w:tab w:val="left" w:pos="3270"/>
        </w:tabs>
        <w:rPr>
          <w:rFonts w:ascii="Times New Roman" w:hAnsi="Times New Roman"/>
          <w:szCs w:val="28"/>
        </w:rPr>
      </w:pPr>
    </w:p>
    <w:p w:rsidR="00DE6B9E" w:rsidRPr="00C55BD0" w:rsidRDefault="00DE6B9E"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915DF6" w:rsidRPr="00C55BD0">
        <w:rPr>
          <w:b/>
          <w:szCs w:val="28"/>
          <w:lang w:val="uk-UA"/>
        </w:rPr>
        <w:t>9</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847575" w:rsidP="00847575">
      <w:pPr>
        <w:ind w:right="4819"/>
        <w:jc w:val="both"/>
        <w:rPr>
          <w:b/>
          <w:szCs w:val="28"/>
          <w:lang w:val="uk-UA"/>
        </w:rPr>
      </w:pPr>
      <w:r w:rsidRPr="00C55BD0">
        <w:rPr>
          <w:b/>
          <w:szCs w:val="28"/>
          <w:lang w:val="uk-UA"/>
        </w:rPr>
        <w:t xml:space="preserve">Про внесення змін до Обласної програми з запобігання поширенню, діагностики та лікування на території Рівненської області </w:t>
      </w:r>
      <w:proofErr w:type="spellStart"/>
      <w:r w:rsidRPr="00C55BD0">
        <w:rPr>
          <w:b/>
          <w:szCs w:val="28"/>
          <w:lang w:val="uk-UA"/>
        </w:rPr>
        <w:t>коронавірусу</w:t>
      </w:r>
      <w:proofErr w:type="spellEnd"/>
      <w:r w:rsidRPr="00C55BD0">
        <w:rPr>
          <w:b/>
          <w:szCs w:val="28"/>
          <w:lang w:val="uk-UA"/>
        </w:rPr>
        <w:t xml:space="preserve"> COVID-19 на 2021 рік</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847575" w:rsidRPr="00C55BD0">
        <w:rPr>
          <w:szCs w:val="28"/>
          <w:lang w:val="uk-UA"/>
        </w:rPr>
        <w:t xml:space="preserve">заступника начальника управління охорони здоров’я Рівненської обласної державної адміністрації Ігоря ДОБРОВОЛЬСЬКОГО </w:t>
      </w:r>
      <w:r w:rsidRPr="00C55BD0">
        <w:rPr>
          <w:szCs w:val="28"/>
          <w:lang w:val="uk-UA"/>
        </w:rPr>
        <w:t xml:space="preserve">про </w:t>
      </w:r>
      <w:r w:rsidR="00847575" w:rsidRPr="00C55BD0">
        <w:rPr>
          <w:szCs w:val="28"/>
          <w:lang w:val="uk-UA"/>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00847575" w:rsidRPr="00C55BD0">
        <w:rPr>
          <w:szCs w:val="28"/>
          <w:lang w:val="uk-UA"/>
        </w:rPr>
        <w:t>коронавірусу</w:t>
      </w:r>
      <w:proofErr w:type="spellEnd"/>
      <w:r w:rsidR="00847575" w:rsidRPr="00C55BD0">
        <w:rPr>
          <w:szCs w:val="28"/>
          <w:lang w:val="uk-UA"/>
        </w:rPr>
        <w:t xml:space="preserve"> COVID-19 на 2021 рік</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w:t>
      </w:r>
      <w:r w:rsidR="007C75E8" w:rsidRPr="00C55BD0">
        <w:rPr>
          <w:b/>
          <w:szCs w:val="28"/>
          <w:lang w:val="uk-UA"/>
        </w:rPr>
        <w:t xml:space="preserve"> року</w:t>
      </w:r>
      <w:r w:rsidR="007C75E8" w:rsidRPr="00C55BD0">
        <w:rPr>
          <w:b/>
          <w:szCs w:val="28"/>
          <w:lang w:val="uk-UA"/>
        </w:rPr>
        <w:tab/>
      </w:r>
      <w:r w:rsidR="007C75E8" w:rsidRPr="00C55BD0">
        <w:rPr>
          <w:b/>
          <w:szCs w:val="28"/>
          <w:lang w:val="uk-UA"/>
        </w:rPr>
        <w:tab/>
      </w:r>
      <w:r w:rsidR="007C75E8" w:rsidRPr="00C55BD0">
        <w:rPr>
          <w:b/>
          <w:szCs w:val="28"/>
          <w:lang w:val="uk-UA"/>
        </w:rPr>
        <w:tab/>
      </w:r>
      <w:r w:rsidR="007C75E8" w:rsidRPr="00C55BD0">
        <w:rPr>
          <w:b/>
          <w:szCs w:val="28"/>
          <w:lang w:val="uk-UA"/>
        </w:rPr>
        <w:tab/>
      </w:r>
      <w:r w:rsidR="007C75E8" w:rsidRPr="00C55BD0">
        <w:rPr>
          <w:b/>
          <w:szCs w:val="28"/>
          <w:lang w:val="uk-UA"/>
        </w:rPr>
        <w:tab/>
      </w:r>
      <w:r w:rsidR="007C75E8" w:rsidRPr="00C55BD0">
        <w:rPr>
          <w:b/>
          <w:szCs w:val="28"/>
          <w:lang w:val="uk-UA"/>
        </w:rPr>
        <w:tab/>
      </w:r>
      <w:r w:rsidR="007C75E8" w:rsidRPr="00C55BD0">
        <w:rPr>
          <w:b/>
          <w:szCs w:val="28"/>
          <w:lang w:val="uk-UA"/>
        </w:rPr>
        <w:tab/>
      </w:r>
      <w:r w:rsidR="007C75E8" w:rsidRPr="00C55BD0">
        <w:rPr>
          <w:b/>
          <w:szCs w:val="28"/>
          <w:lang w:val="uk-UA"/>
        </w:rPr>
        <w:tab/>
      </w:r>
      <w:r w:rsidR="007C75E8" w:rsidRPr="00C55BD0">
        <w:rPr>
          <w:b/>
          <w:szCs w:val="28"/>
          <w:lang w:val="uk-UA"/>
        </w:rPr>
        <w:tab/>
        <w:t xml:space="preserve">      </w:t>
      </w:r>
      <w:r w:rsidRPr="00C55BD0">
        <w:rPr>
          <w:b/>
          <w:szCs w:val="28"/>
          <w:lang w:val="uk-UA"/>
        </w:rPr>
        <w:t xml:space="preserve"> № 1</w:t>
      </w:r>
      <w:r w:rsidR="007C75E8" w:rsidRPr="00C55BD0">
        <w:rPr>
          <w:b/>
          <w:szCs w:val="28"/>
          <w:lang w:val="uk-UA"/>
        </w:rPr>
        <w:t>0</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7C75E8" w:rsidP="00475829">
      <w:pPr>
        <w:ind w:right="4252"/>
        <w:jc w:val="both"/>
        <w:rPr>
          <w:b/>
          <w:szCs w:val="28"/>
          <w:lang w:val="uk-UA"/>
        </w:rPr>
      </w:pPr>
      <w:r w:rsidRPr="00C55BD0">
        <w:rPr>
          <w:b/>
          <w:szCs w:val="28"/>
          <w:lang w:val="uk-UA"/>
        </w:rPr>
        <w:t>Про внесення змін до Обласної програми запобігання виникненню лісових і торф’яних пожеж та забезпечення їх ефективного гасіння на 2017 - 2021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5048CC" w:rsidRPr="00C55BD0">
        <w:rPr>
          <w:szCs w:val="28"/>
          <w:lang w:val="uk-UA"/>
        </w:rPr>
        <w:t xml:space="preserve">заступника начальника Головного управління Державної служби з надзвичайних ситуацій України у Рівненській області Олександра МОХРИКА </w:t>
      </w:r>
      <w:r w:rsidRPr="00C55BD0">
        <w:rPr>
          <w:szCs w:val="28"/>
          <w:lang w:val="uk-UA"/>
        </w:rPr>
        <w:t xml:space="preserve">про </w:t>
      </w:r>
      <w:r w:rsidR="007C75E8" w:rsidRPr="00C55BD0">
        <w:rPr>
          <w:szCs w:val="28"/>
          <w:lang w:val="uk-UA"/>
        </w:rPr>
        <w:t xml:space="preserve">внесення змін до Обласної програми запобігання виникненню лісових і торф’яних пожеж та забезпечення їх ефективного гасіння на 2017 - 2021 роки, </w:t>
      </w:r>
      <w:r w:rsidRPr="00C55BD0">
        <w:rPr>
          <w:szCs w:val="28"/>
          <w:lang w:val="uk-UA"/>
        </w:rPr>
        <w:t>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Default="00475829" w:rsidP="00475829">
      <w:pPr>
        <w:pStyle w:val="a5"/>
        <w:tabs>
          <w:tab w:val="left" w:pos="3270"/>
        </w:tabs>
        <w:rPr>
          <w:rFonts w:ascii="Times New Roman" w:hAnsi="Times New Roman"/>
          <w:szCs w:val="28"/>
        </w:rPr>
      </w:pPr>
    </w:p>
    <w:p w:rsidR="00992931" w:rsidRPr="00C55BD0" w:rsidRDefault="00992931"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5E1FF7" w:rsidRPr="00C55BD0">
        <w:rPr>
          <w:b/>
          <w:szCs w:val="28"/>
          <w:lang w:val="uk-UA"/>
        </w:rPr>
        <w:t>1</w:t>
      </w:r>
      <w:r w:rsidRPr="00C55BD0">
        <w:rPr>
          <w:b/>
          <w:szCs w:val="28"/>
          <w:lang w:val="uk-UA"/>
        </w:rPr>
        <w:t>1</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5E1FF7" w:rsidP="005E1FF7">
      <w:pPr>
        <w:ind w:right="4536"/>
        <w:jc w:val="both"/>
        <w:rPr>
          <w:b/>
          <w:szCs w:val="28"/>
          <w:lang w:val="uk-UA"/>
        </w:rPr>
      </w:pPr>
      <w:r w:rsidRPr="00C55BD0">
        <w:rPr>
          <w:b/>
          <w:spacing w:val="-4"/>
          <w:szCs w:val="28"/>
          <w:lang w:val="uk-UA"/>
        </w:rPr>
        <w:t xml:space="preserve">Про </w:t>
      </w:r>
      <w:r w:rsidRPr="00C55BD0">
        <w:rPr>
          <w:b/>
          <w:bCs/>
          <w:spacing w:val="-4"/>
          <w:szCs w:val="28"/>
          <w:lang w:val="uk-UA"/>
        </w:rPr>
        <w:t>внесення змін до Обласної програми «Дітям Рівненської області –</w:t>
      </w:r>
      <w:r w:rsidRPr="00C55BD0">
        <w:rPr>
          <w:b/>
          <w:bCs/>
          <w:szCs w:val="28"/>
          <w:lang w:val="uk-UA"/>
        </w:rPr>
        <w:t xml:space="preserve"> безпечне харчування» на 2020 - 2022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5E1FF7" w:rsidRPr="00C55BD0">
        <w:rPr>
          <w:szCs w:val="28"/>
          <w:lang w:val="uk-UA"/>
        </w:rPr>
        <w:t xml:space="preserve">начальника Головного управління </w:t>
      </w:r>
      <w:proofErr w:type="spellStart"/>
      <w:r w:rsidR="005E1FF7" w:rsidRPr="00C55BD0">
        <w:rPr>
          <w:szCs w:val="28"/>
          <w:lang w:val="uk-UA"/>
        </w:rPr>
        <w:t>Держпродспоживслужби</w:t>
      </w:r>
      <w:proofErr w:type="spellEnd"/>
      <w:r w:rsidR="005E1FF7" w:rsidRPr="00C55BD0">
        <w:rPr>
          <w:szCs w:val="28"/>
          <w:lang w:val="uk-UA"/>
        </w:rPr>
        <w:t xml:space="preserve"> в Рівненській області</w:t>
      </w:r>
      <w:r w:rsidR="005E1FF7" w:rsidRPr="00C55BD0">
        <w:rPr>
          <w:szCs w:val="28"/>
          <w:lang w:val="uk-UA"/>
        </w:rPr>
        <w:br/>
        <w:t xml:space="preserve">Володимира ЛАЗАРЧУКА </w:t>
      </w:r>
      <w:r w:rsidRPr="00C55BD0">
        <w:rPr>
          <w:szCs w:val="28"/>
          <w:lang w:val="uk-UA"/>
        </w:rPr>
        <w:t xml:space="preserve">про </w:t>
      </w:r>
      <w:r w:rsidR="005E1FF7" w:rsidRPr="00C55BD0">
        <w:rPr>
          <w:bCs/>
          <w:spacing w:val="-4"/>
          <w:szCs w:val="28"/>
          <w:lang w:val="uk-UA"/>
        </w:rPr>
        <w:t>внесення змін до Обласної програми «Дітям Рівненської області –</w:t>
      </w:r>
      <w:r w:rsidR="005E1FF7" w:rsidRPr="00C55BD0">
        <w:rPr>
          <w:bCs/>
          <w:szCs w:val="28"/>
          <w:lang w:val="uk-UA"/>
        </w:rPr>
        <w:t xml:space="preserve"> безпечне харчування» на 2020 - 2022 роки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7B0533" w:rsidRPr="00C55BD0" w:rsidRDefault="007B0533" w:rsidP="00475829">
      <w:pPr>
        <w:pStyle w:val="a5"/>
        <w:tabs>
          <w:tab w:val="left" w:pos="3270"/>
        </w:tabs>
        <w:rPr>
          <w:rFonts w:ascii="Times New Roman" w:hAnsi="Times New Roman"/>
          <w:szCs w:val="28"/>
        </w:rPr>
      </w:pPr>
    </w:p>
    <w:p w:rsidR="007B0533" w:rsidRPr="00C55BD0" w:rsidRDefault="007B0533"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w:t>
      </w:r>
      <w:r w:rsidR="005E1FF7" w:rsidRPr="00C55BD0">
        <w:rPr>
          <w:b/>
          <w:szCs w:val="28"/>
          <w:lang w:val="uk-UA"/>
        </w:rPr>
        <w:t xml:space="preserve"> року</w:t>
      </w:r>
      <w:r w:rsidR="005E1FF7" w:rsidRPr="00C55BD0">
        <w:rPr>
          <w:b/>
          <w:szCs w:val="28"/>
          <w:lang w:val="uk-UA"/>
        </w:rPr>
        <w:tab/>
      </w:r>
      <w:r w:rsidR="005E1FF7" w:rsidRPr="00C55BD0">
        <w:rPr>
          <w:b/>
          <w:szCs w:val="28"/>
          <w:lang w:val="uk-UA"/>
        </w:rPr>
        <w:tab/>
      </w:r>
      <w:r w:rsidR="005E1FF7" w:rsidRPr="00C55BD0">
        <w:rPr>
          <w:b/>
          <w:szCs w:val="28"/>
          <w:lang w:val="uk-UA"/>
        </w:rPr>
        <w:tab/>
      </w:r>
      <w:r w:rsidR="005E1FF7" w:rsidRPr="00C55BD0">
        <w:rPr>
          <w:b/>
          <w:szCs w:val="28"/>
          <w:lang w:val="uk-UA"/>
        </w:rPr>
        <w:tab/>
      </w:r>
      <w:r w:rsidR="005E1FF7" w:rsidRPr="00C55BD0">
        <w:rPr>
          <w:b/>
          <w:szCs w:val="28"/>
          <w:lang w:val="uk-UA"/>
        </w:rPr>
        <w:tab/>
      </w:r>
      <w:r w:rsidR="005E1FF7" w:rsidRPr="00C55BD0">
        <w:rPr>
          <w:b/>
          <w:szCs w:val="28"/>
          <w:lang w:val="uk-UA"/>
        </w:rPr>
        <w:tab/>
      </w:r>
      <w:r w:rsidR="005E1FF7" w:rsidRPr="00C55BD0">
        <w:rPr>
          <w:b/>
          <w:szCs w:val="28"/>
          <w:lang w:val="uk-UA"/>
        </w:rPr>
        <w:tab/>
      </w:r>
      <w:r w:rsidR="005E1FF7" w:rsidRPr="00C55BD0">
        <w:rPr>
          <w:b/>
          <w:szCs w:val="28"/>
          <w:lang w:val="uk-UA"/>
        </w:rPr>
        <w:tab/>
      </w:r>
      <w:r w:rsidR="005E1FF7" w:rsidRPr="00C55BD0">
        <w:rPr>
          <w:b/>
          <w:szCs w:val="28"/>
          <w:lang w:val="uk-UA"/>
        </w:rPr>
        <w:tab/>
        <w:t xml:space="preserve">       </w:t>
      </w:r>
      <w:r w:rsidRPr="00C55BD0">
        <w:rPr>
          <w:b/>
          <w:szCs w:val="28"/>
          <w:lang w:val="uk-UA"/>
        </w:rPr>
        <w:t>№ 1</w:t>
      </w:r>
      <w:r w:rsidR="005E1FF7" w:rsidRPr="00C55BD0">
        <w:rPr>
          <w:b/>
          <w:szCs w:val="28"/>
          <w:lang w:val="uk-UA"/>
        </w:rPr>
        <w:t>2</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7B0533" w:rsidP="00475829">
      <w:pPr>
        <w:ind w:right="4252"/>
        <w:jc w:val="both"/>
        <w:rPr>
          <w:b/>
          <w:szCs w:val="28"/>
          <w:lang w:val="uk-UA"/>
        </w:rPr>
      </w:pPr>
      <w:r w:rsidRPr="00C55BD0">
        <w:rPr>
          <w:b/>
          <w:szCs w:val="28"/>
          <w:lang w:val="uk-UA"/>
        </w:rPr>
        <w:t>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2021 - 2023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7B0533" w:rsidRPr="00C55BD0">
        <w:rPr>
          <w:szCs w:val="28"/>
          <w:lang w:val="uk-UA"/>
        </w:rPr>
        <w:t>директора департаменту економічного розвитку і торгівлі Рівненської обласної державної адміністрації Костянтина МОКЛЯКА</w:t>
      </w:r>
      <w:r w:rsidRPr="00C55BD0">
        <w:rPr>
          <w:szCs w:val="28"/>
          <w:lang w:val="uk-UA"/>
        </w:rPr>
        <w:t xml:space="preserve"> про </w:t>
      </w:r>
      <w:r w:rsidR="007B0533" w:rsidRPr="00C55BD0">
        <w:rPr>
          <w:szCs w:val="28"/>
          <w:lang w:val="uk-UA"/>
        </w:rPr>
        <w:t>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2021 - 2023 роки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1</w:t>
      </w:r>
      <w:r w:rsidR="002826F2" w:rsidRPr="00C55BD0">
        <w:rPr>
          <w:b/>
          <w:szCs w:val="28"/>
          <w:lang w:val="uk-UA"/>
        </w:rPr>
        <w:t>3</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C505F2" w:rsidP="00C505F2">
      <w:pPr>
        <w:ind w:right="5528"/>
        <w:jc w:val="both"/>
        <w:rPr>
          <w:b/>
          <w:szCs w:val="28"/>
          <w:lang w:val="uk-UA"/>
        </w:rPr>
      </w:pPr>
      <w:r w:rsidRPr="00C55BD0">
        <w:rPr>
          <w:b/>
          <w:szCs w:val="28"/>
          <w:lang w:val="uk-UA"/>
        </w:rPr>
        <w:t>Про внесення змін до Програми розвитку інвестиційної діяльності в Рівненській області на 2021 - 2023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C505F2" w:rsidRPr="00C55BD0">
        <w:rPr>
          <w:szCs w:val="28"/>
          <w:lang w:val="uk-UA"/>
        </w:rPr>
        <w:t>директора департаменту економічного розвитку і торгівлі Рівненської обласної державної адміністрації Костянтина МОКЛЯКА</w:t>
      </w:r>
      <w:r w:rsidRPr="00C55BD0">
        <w:rPr>
          <w:szCs w:val="28"/>
          <w:lang w:val="uk-UA"/>
        </w:rPr>
        <w:t xml:space="preserve"> про </w:t>
      </w:r>
      <w:r w:rsidR="00C505F2" w:rsidRPr="00C55BD0">
        <w:rPr>
          <w:szCs w:val="28"/>
          <w:lang w:val="uk-UA"/>
        </w:rPr>
        <w:t>внесення змін до Програми розвитку інвестиційної діяльності в Рівненській області на 2021 - 2023 роки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Default="00475829" w:rsidP="00475829">
      <w:pPr>
        <w:pStyle w:val="a5"/>
        <w:tabs>
          <w:tab w:val="left" w:pos="3270"/>
        </w:tabs>
        <w:rPr>
          <w:rFonts w:ascii="Times New Roman" w:hAnsi="Times New Roman"/>
          <w:szCs w:val="28"/>
        </w:rPr>
      </w:pPr>
    </w:p>
    <w:p w:rsidR="00992931" w:rsidRPr="00C55BD0" w:rsidRDefault="00992931"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1</w:t>
      </w:r>
      <w:r w:rsidR="00C505F2" w:rsidRPr="00C55BD0">
        <w:rPr>
          <w:b/>
          <w:szCs w:val="28"/>
          <w:lang w:val="uk-UA"/>
        </w:rPr>
        <w:t>4</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0C0D2B" w:rsidP="000C0D2B">
      <w:pPr>
        <w:ind w:right="5528"/>
        <w:jc w:val="both"/>
        <w:rPr>
          <w:b/>
          <w:szCs w:val="28"/>
          <w:lang w:val="uk-UA"/>
        </w:rPr>
      </w:pPr>
      <w:r w:rsidRPr="00C55BD0">
        <w:rPr>
          <w:b/>
          <w:szCs w:val="28"/>
          <w:lang w:val="uk-UA"/>
        </w:rPr>
        <w:t>Про внесення змін до Програми розвитку малого і середнього підприємництва у Рівненській області на 2021 - 2023 роки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0C0D2B" w:rsidRPr="00C55BD0">
        <w:rPr>
          <w:szCs w:val="28"/>
          <w:lang w:val="uk-UA"/>
        </w:rPr>
        <w:t xml:space="preserve">директора департаменту економічного розвитку і торгівлі Рівненської обласної державної адміністрації Костянтина МОКЛЯКА </w:t>
      </w:r>
      <w:r w:rsidRPr="00C55BD0">
        <w:rPr>
          <w:szCs w:val="28"/>
          <w:lang w:val="uk-UA"/>
        </w:rPr>
        <w:t xml:space="preserve">про </w:t>
      </w:r>
      <w:r w:rsidR="000C0D2B" w:rsidRPr="00C55BD0">
        <w:rPr>
          <w:szCs w:val="28"/>
          <w:lang w:val="uk-UA"/>
        </w:rPr>
        <w:t>внесення змін до Програми розвитку малого і середнього підприємництва у Рівненській області на 2021 - 2023 роки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Default="00475829" w:rsidP="00475829">
      <w:pPr>
        <w:pStyle w:val="a5"/>
        <w:tabs>
          <w:tab w:val="left" w:pos="3270"/>
        </w:tabs>
        <w:rPr>
          <w:rFonts w:ascii="Times New Roman" w:hAnsi="Times New Roman"/>
          <w:szCs w:val="28"/>
        </w:rPr>
      </w:pPr>
    </w:p>
    <w:p w:rsidR="00992931" w:rsidRPr="00C55BD0" w:rsidRDefault="00992931"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1</w:t>
      </w:r>
      <w:r w:rsidR="000C0D2B" w:rsidRPr="00C55BD0">
        <w:rPr>
          <w:b/>
          <w:szCs w:val="28"/>
          <w:lang w:val="uk-UA"/>
        </w:rPr>
        <w:t>5</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7B061C" w:rsidP="007B061C">
      <w:pPr>
        <w:ind w:right="5528"/>
        <w:jc w:val="both"/>
        <w:rPr>
          <w:b/>
          <w:szCs w:val="28"/>
          <w:lang w:val="uk-UA"/>
        </w:rPr>
      </w:pPr>
      <w:r w:rsidRPr="00C55BD0">
        <w:rPr>
          <w:b/>
          <w:szCs w:val="28"/>
          <w:lang w:val="uk-UA"/>
        </w:rPr>
        <w:t>Про внесення змін до Програми економічного та соціального розвитку Рівненської області на 2021 рік</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7B061C" w:rsidRPr="00C55BD0">
        <w:rPr>
          <w:szCs w:val="28"/>
          <w:lang w:val="uk-UA"/>
        </w:rPr>
        <w:t>директора департаменту економічного розвитку і торгівлі Рівненської обласної державної адміністрації Костянтина МОКЛЯКА</w:t>
      </w:r>
      <w:r w:rsidRPr="00C55BD0">
        <w:rPr>
          <w:szCs w:val="28"/>
          <w:lang w:val="uk-UA"/>
        </w:rPr>
        <w:t xml:space="preserve"> про </w:t>
      </w:r>
      <w:r w:rsidR="007B061C" w:rsidRPr="00C55BD0">
        <w:rPr>
          <w:szCs w:val="28"/>
          <w:lang w:val="uk-UA"/>
        </w:rPr>
        <w:t>внесення змін до Програми економічного та соціального розвитку Рівненської області на 2021 рік</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Default="00475829" w:rsidP="00475829">
      <w:pPr>
        <w:pStyle w:val="a5"/>
        <w:tabs>
          <w:tab w:val="left" w:pos="3270"/>
        </w:tabs>
        <w:rPr>
          <w:rFonts w:ascii="Times New Roman" w:hAnsi="Times New Roman"/>
          <w:szCs w:val="28"/>
        </w:rPr>
      </w:pPr>
    </w:p>
    <w:p w:rsidR="00920A76" w:rsidRPr="00C55BD0" w:rsidRDefault="00920A76"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1</w:t>
      </w:r>
      <w:r w:rsidR="007B061C" w:rsidRPr="00C55BD0">
        <w:rPr>
          <w:b/>
          <w:szCs w:val="28"/>
          <w:lang w:val="uk-UA"/>
        </w:rPr>
        <w:t>6</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DF3870" w:rsidP="00DF3870">
      <w:pPr>
        <w:ind w:right="5103"/>
        <w:jc w:val="both"/>
        <w:rPr>
          <w:b/>
          <w:szCs w:val="28"/>
          <w:lang w:val="uk-UA"/>
        </w:rPr>
      </w:pPr>
      <w:r w:rsidRPr="00C55BD0">
        <w:rPr>
          <w:b/>
          <w:szCs w:val="28"/>
          <w:lang w:val="uk-UA"/>
        </w:rPr>
        <w:t>Про внесення змін до рішення обласної ради від 11.03.2016 № 121 «Про щорічний обласний конкурс проектів розвитку територіальних громад»</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DF3870" w:rsidRPr="00C55BD0">
        <w:rPr>
          <w:szCs w:val="28"/>
          <w:lang w:val="uk-UA"/>
        </w:rPr>
        <w:t>директора департаменту економічного розвитку і торгівлі Рівненської обласної державної адміністрації Костянтина МОКЛЯКА</w:t>
      </w:r>
      <w:r w:rsidRPr="00C55BD0">
        <w:rPr>
          <w:szCs w:val="28"/>
          <w:lang w:val="uk-UA"/>
        </w:rPr>
        <w:t xml:space="preserve"> про </w:t>
      </w:r>
      <w:r w:rsidR="00DF3870" w:rsidRPr="00C55BD0">
        <w:rPr>
          <w:szCs w:val="28"/>
          <w:lang w:val="uk-UA"/>
        </w:rPr>
        <w:t>внесення змін до рішення обласної ради від 11.03.2016 № 121 «Про щорічний обласний конкурс проектів розвитку територіальних громад»</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1</w:t>
      </w:r>
      <w:r w:rsidR="00DF3870" w:rsidRPr="00C55BD0">
        <w:rPr>
          <w:b/>
          <w:szCs w:val="28"/>
          <w:lang w:val="uk-UA"/>
        </w:rPr>
        <w:t>7</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0D2B95" w:rsidP="000D2B95">
      <w:pPr>
        <w:ind w:right="5670"/>
        <w:jc w:val="both"/>
        <w:rPr>
          <w:b/>
          <w:szCs w:val="28"/>
          <w:lang w:val="uk-UA"/>
        </w:rPr>
      </w:pPr>
      <w:r w:rsidRPr="00C55BD0">
        <w:rPr>
          <w:b/>
          <w:szCs w:val="28"/>
          <w:lang w:val="uk-UA"/>
        </w:rPr>
        <w:t xml:space="preserve">Про </w:t>
      </w:r>
      <w:r w:rsidRPr="00C55BD0">
        <w:rPr>
          <w:b/>
          <w:bCs/>
          <w:szCs w:val="28"/>
          <w:lang w:val="uk-UA"/>
        </w:rPr>
        <w:t>звіт щодо виконання обласного бюджету Рівненської області за 2020 рік</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0D2B95" w:rsidRPr="00C55BD0">
        <w:rPr>
          <w:szCs w:val="28"/>
          <w:lang w:val="uk-UA"/>
        </w:rPr>
        <w:t xml:space="preserve">директора департаменту фінансів Рівненської обласної державної адміністрації Лідії БІЛЯК </w:t>
      </w:r>
      <w:r w:rsidRPr="00C55BD0">
        <w:rPr>
          <w:szCs w:val="28"/>
          <w:lang w:val="uk-UA"/>
        </w:rPr>
        <w:t xml:space="preserve">про </w:t>
      </w:r>
      <w:r w:rsidR="000D2B95" w:rsidRPr="00C55BD0">
        <w:rPr>
          <w:bCs/>
          <w:szCs w:val="28"/>
          <w:lang w:val="uk-UA"/>
        </w:rPr>
        <w:t>звіт щодо виконання обласного бюджету Рівненської області за 2020 рік</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Default="00475829" w:rsidP="00475829">
      <w:pPr>
        <w:pStyle w:val="a5"/>
        <w:tabs>
          <w:tab w:val="left" w:pos="3270"/>
        </w:tabs>
        <w:rPr>
          <w:rFonts w:ascii="Times New Roman" w:hAnsi="Times New Roman"/>
          <w:szCs w:val="28"/>
        </w:rPr>
      </w:pPr>
    </w:p>
    <w:p w:rsidR="00920A76" w:rsidRPr="00C55BD0" w:rsidRDefault="00920A76"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1</w:t>
      </w:r>
      <w:r w:rsidR="006407BB" w:rsidRPr="00C55BD0">
        <w:rPr>
          <w:b/>
          <w:szCs w:val="28"/>
          <w:lang w:val="uk-UA"/>
        </w:rPr>
        <w:t>8</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C4323D" w:rsidP="00C4323D">
      <w:pPr>
        <w:ind w:right="5528"/>
        <w:jc w:val="both"/>
        <w:rPr>
          <w:b/>
          <w:szCs w:val="28"/>
          <w:lang w:val="uk-UA"/>
        </w:rPr>
      </w:pPr>
      <w:r w:rsidRPr="00C55BD0">
        <w:rPr>
          <w:b/>
          <w:szCs w:val="28"/>
          <w:lang w:val="uk-UA"/>
        </w:rPr>
        <w:t xml:space="preserve">Про </w:t>
      </w:r>
      <w:r w:rsidRPr="00C55BD0">
        <w:rPr>
          <w:b/>
          <w:bCs/>
          <w:szCs w:val="28"/>
          <w:lang w:val="uk-UA"/>
        </w:rPr>
        <w:t>внесення змін до обласного бюджету Рівненської області на 2021 рік</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C4323D" w:rsidRPr="00C55BD0">
        <w:rPr>
          <w:szCs w:val="28"/>
          <w:lang w:val="uk-UA"/>
        </w:rPr>
        <w:t xml:space="preserve">директора департаменту фінансів Рівненської обласної державної адміністрації Лідії БІЛЯК </w:t>
      </w:r>
      <w:r w:rsidRPr="00C55BD0">
        <w:rPr>
          <w:szCs w:val="28"/>
          <w:lang w:val="uk-UA"/>
        </w:rPr>
        <w:t xml:space="preserve">про </w:t>
      </w:r>
      <w:r w:rsidR="00C4323D" w:rsidRPr="00C55BD0">
        <w:rPr>
          <w:bCs/>
          <w:szCs w:val="28"/>
          <w:lang w:val="uk-UA"/>
        </w:rPr>
        <w:t>внесення змін до обласного бюджету Рівненської області на 2021 рік</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Default="00475829" w:rsidP="00475829">
      <w:pPr>
        <w:pStyle w:val="a5"/>
        <w:tabs>
          <w:tab w:val="left" w:pos="3270"/>
        </w:tabs>
        <w:rPr>
          <w:rFonts w:ascii="Times New Roman" w:hAnsi="Times New Roman"/>
          <w:szCs w:val="28"/>
        </w:rPr>
      </w:pPr>
    </w:p>
    <w:p w:rsidR="00920A76" w:rsidRPr="00C55BD0" w:rsidRDefault="00920A76" w:rsidP="00475829">
      <w:pPr>
        <w:pStyle w:val="a5"/>
        <w:tabs>
          <w:tab w:val="left" w:pos="3270"/>
        </w:tabs>
        <w:rPr>
          <w:rFonts w:ascii="Times New Roman" w:hAnsi="Times New Roman"/>
          <w:szCs w:val="28"/>
        </w:rPr>
      </w:pPr>
      <w:bookmarkStart w:id="0" w:name="_GoBack"/>
      <w:bookmarkEnd w:id="0"/>
    </w:p>
    <w:p w:rsidR="00475829" w:rsidRPr="00C55BD0" w:rsidRDefault="00475829" w:rsidP="00475829">
      <w:pPr>
        <w:pStyle w:val="a5"/>
        <w:tabs>
          <w:tab w:val="left" w:pos="3270"/>
        </w:tabs>
        <w:rPr>
          <w:rFonts w:ascii="Times New Roman" w:hAnsi="Times New Roman"/>
          <w:szCs w:val="28"/>
        </w:rPr>
      </w:pPr>
    </w:p>
    <w:p w:rsidR="00C4323D" w:rsidRPr="00C55BD0" w:rsidRDefault="00C4323D"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1</w:t>
      </w:r>
      <w:r w:rsidR="00F953B2" w:rsidRPr="00C55BD0">
        <w:rPr>
          <w:b/>
          <w:szCs w:val="28"/>
          <w:lang w:val="uk-UA"/>
        </w:rPr>
        <w:t>9</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960C43" w:rsidP="00960C43">
      <w:pPr>
        <w:ind w:right="5103"/>
        <w:jc w:val="both"/>
        <w:rPr>
          <w:b/>
          <w:szCs w:val="28"/>
          <w:lang w:val="uk-UA"/>
        </w:rPr>
      </w:pPr>
      <w:r w:rsidRPr="00C55BD0">
        <w:rPr>
          <w:b/>
          <w:szCs w:val="28"/>
          <w:lang w:val="uk-UA"/>
        </w:rPr>
        <w:t xml:space="preserve">Про </w:t>
      </w:r>
      <w:r w:rsidRPr="00C55BD0">
        <w:rPr>
          <w:b/>
          <w:bCs/>
          <w:szCs w:val="28"/>
          <w:lang w:val="uk-UA"/>
        </w:rPr>
        <w:t>контракт з директором комунального закладу «</w:t>
      </w:r>
      <w:r w:rsidRPr="00C55BD0">
        <w:rPr>
          <w:b/>
          <w:szCs w:val="28"/>
          <w:lang w:val="uk-UA"/>
        </w:rPr>
        <w:t>Рівненська обласна станція юних туристів</w:t>
      </w:r>
      <w:r w:rsidRPr="00C55BD0">
        <w:rPr>
          <w:b/>
          <w:bCs/>
          <w:szCs w:val="28"/>
          <w:lang w:val="uk-UA"/>
        </w:rPr>
        <w:t>» Рівненської обласної ради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960C43" w:rsidRPr="00C55BD0">
        <w:rPr>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 Юрія НІЛАБОВИЧА</w:t>
      </w:r>
      <w:r w:rsidRPr="00C55BD0">
        <w:rPr>
          <w:szCs w:val="28"/>
          <w:lang w:val="uk-UA"/>
        </w:rPr>
        <w:t xml:space="preserve"> про </w:t>
      </w:r>
      <w:r w:rsidR="00960C43" w:rsidRPr="00C55BD0">
        <w:rPr>
          <w:bCs/>
          <w:szCs w:val="28"/>
          <w:lang w:val="uk-UA"/>
        </w:rPr>
        <w:t>контракт з директором комунального закладу «</w:t>
      </w:r>
      <w:r w:rsidR="00960C43" w:rsidRPr="00C55BD0">
        <w:rPr>
          <w:szCs w:val="28"/>
          <w:lang w:val="uk-UA"/>
        </w:rPr>
        <w:t>Рівненська обласна станція юних туристів</w:t>
      </w:r>
      <w:r w:rsidR="00960C43" w:rsidRPr="00C55BD0">
        <w:rPr>
          <w:bCs/>
          <w:szCs w:val="28"/>
          <w:lang w:val="uk-UA"/>
        </w:rPr>
        <w:t>» Рівненської обласної ради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960C43" w:rsidRPr="00C55BD0" w:rsidRDefault="00960C43" w:rsidP="00960C43">
      <w:pPr>
        <w:ind w:firstLine="851"/>
        <w:rPr>
          <w:szCs w:val="28"/>
          <w:lang w:val="uk-UA"/>
        </w:rPr>
      </w:pPr>
      <w:r w:rsidRPr="00C55BD0">
        <w:rPr>
          <w:szCs w:val="28"/>
          <w:lang w:val="uk-UA"/>
        </w:rPr>
        <w:t>1. Інформацію взяти до відома.</w:t>
      </w:r>
    </w:p>
    <w:p w:rsidR="00960C43" w:rsidRPr="00C55BD0" w:rsidRDefault="00960C43" w:rsidP="00960C43">
      <w:pPr>
        <w:pStyle w:val="af"/>
        <w:tabs>
          <w:tab w:val="left" w:pos="5529"/>
        </w:tabs>
        <w:ind w:left="0" w:firstLine="851"/>
        <w:jc w:val="both"/>
        <w:rPr>
          <w:szCs w:val="28"/>
          <w:lang w:val="uk-UA"/>
        </w:rPr>
      </w:pPr>
      <w:r w:rsidRPr="00C55BD0">
        <w:rPr>
          <w:szCs w:val="28"/>
          <w:lang w:val="uk-UA"/>
        </w:rPr>
        <w:t>2. Рекомендувати кандидатури ГЕРАСИМЧУКА Андрія Юрійовича, ЄВУШКО Ірини Павлівни, КРАВЦЯ Ігоря Васильовича,</w:t>
      </w:r>
      <w:r w:rsidRPr="00C55BD0">
        <w:rPr>
          <w:bCs/>
          <w:szCs w:val="28"/>
          <w:lang w:val="uk-UA"/>
        </w:rPr>
        <w:t xml:space="preserve"> КРИЖ Ольги Василівни</w:t>
      </w:r>
      <w:r w:rsidRPr="00C55BD0">
        <w:rPr>
          <w:szCs w:val="28"/>
          <w:bdr w:val="none" w:sz="0" w:space="0" w:color="auto" w:frame="1"/>
          <w:lang w:val="uk-UA"/>
        </w:rPr>
        <w:t xml:space="preserve"> на посаду </w:t>
      </w:r>
      <w:r w:rsidRPr="00C55BD0">
        <w:rPr>
          <w:bCs/>
          <w:szCs w:val="28"/>
          <w:lang w:val="uk-UA"/>
        </w:rPr>
        <w:t>директора комунального закладу «</w:t>
      </w:r>
      <w:r w:rsidRPr="00C55BD0">
        <w:rPr>
          <w:szCs w:val="28"/>
          <w:lang w:val="uk-UA"/>
        </w:rPr>
        <w:t>Рівненська обласна станція юних туристів</w:t>
      </w:r>
      <w:r w:rsidRPr="00C55BD0">
        <w:rPr>
          <w:bCs/>
          <w:szCs w:val="28"/>
          <w:lang w:val="uk-UA"/>
        </w:rPr>
        <w:t>» Рівненської обласної ради</w:t>
      </w:r>
      <w:r w:rsidRPr="00C55BD0">
        <w:rPr>
          <w:szCs w:val="28"/>
          <w:lang w:val="uk-UA"/>
        </w:rPr>
        <w:t>.</w:t>
      </w:r>
    </w:p>
    <w:p w:rsidR="00960C43" w:rsidRPr="00C55BD0" w:rsidRDefault="00960C43" w:rsidP="00960C43">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955068" w:rsidRPr="00C55BD0">
        <w:rPr>
          <w:b/>
          <w:szCs w:val="28"/>
          <w:lang w:val="uk-UA"/>
        </w:rPr>
        <w:t>20</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C52B11" w:rsidP="00475829">
      <w:pPr>
        <w:ind w:right="4252"/>
        <w:jc w:val="both"/>
        <w:rPr>
          <w:b/>
          <w:szCs w:val="28"/>
          <w:lang w:val="uk-UA"/>
        </w:rPr>
      </w:pPr>
      <w:r w:rsidRPr="00C55BD0">
        <w:rPr>
          <w:b/>
          <w:szCs w:val="28"/>
          <w:lang w:val="uk-UA"/>
        </w:rPr>
        <w:t xml:space="preserve">Про </w:t>
      </w:r>
      <w:r w:rsidRPr="00C55BD0">
        <w:rPr>
          <w:b/>
          <w:bCs/>
          <w:szCs w:val="28"/>
          <w:lang w:val="uk-UA"/>
        </w:rPr>
        <w:t>розподіл орендної плати за майно</w:t>
      </w:r>
      <w:r w:rsidRPr="00C55BD0">
        <w:rPr>
          <w:b/>
          <w:szCs w:val="28"/>
          <w:lang w:val="uk-UA"/>
        </w:rPr>
        <w:t xml:space="preserve"> спільної власності територіальних громад області, що обліковується на балансі </w:t>
      </w:r>
      <w:r w:rsidRPr="00C55BD0">
        <w:rPr>
          <w:b/>
          <w:bCs/>
          <w:szCs w:val="28"/>
          <w:lang w:val="uk-UA"/>
        </w:rPr>
        <w:t>департаменту житлово-комунального господарства, енергетики та енергоефективності Рівненської обласної державної адміністрації</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C52B11" w:rsidRPr="00C55BD0">
        <w:rPr>
          <w:szCs w:val="28"/>
          <w:lang w:val="uk-UA"/>
        </w:rPr>
        <w:t>заступника директора департаменту житлово-комунального господарства, енергетики та енергоефективності Рівненської обласної державної адміністрації</w:t>
      </w:r>
      <w:r w:rsidR="00C52B11" w:rsidRPr="00C55BD0">
        <w:rPr>
          <w:szCs w:val="28"/>
          <w:lang w:val="uk-UA"/>
        </w:rPr>
        <w:br/>
        <w:t>Валерія ГУЗА</w:t>
      </w:r>
      <w:r w:rsidRPr="00C55BD0">
        <w:rPr>
          <w:szCs w:val="28"/>
          <w:lang w:val="uk-UA"/>
        </w:rPr>
        <w:t xml:space="preserve"> про </w:t>
      </w:r>
      <w:r w:rsidR="00C52B11" w:rsidRPr="00C55BD0">
        <w:rPr>
          <w:bCs/>
          <w:szCs w:val="28"/>
          <w:lang w:val="uk-UA"/>
        </w:rPr>
        <w:t>розподіл орендної плати за майно</w:t>
      </w:r>
      <w:r w:rsidR="00C52B11" w:rsidRPr="00C55BD0">
        <w:rPr>
          <w:szCs w:val="28"/>
          <w:lang w:val="uk-UA"/>
        </w:rPr>
        <w:t xml:space="preserve"> спільної власності територіальних громад області, що обліковується на балансі </w:t>
      </w:r>
      <w:r w:rsidR="00C52B11" w:rsidRPr="00C55BD0">
        <w:rPr>
          <w:bCs/>
          <w:szCs w:val="28"/>
          <w:lang w:val="uk-UA"/>
        </w:rPr>
        <w:t>департаменту житлово-комунального господарства, енергетики та енергоефективності Рівненської обласної державної адміністрації</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8B5704" w:rsidRPr="00C55BD0">
        <w:rPr>
          <w:b/>
          <w:szCs w:val="28"/>
          <w:lang w:val="uk-UA"/>
        </w:rPr>
        <w:t>2</w:t>
      </w:r>
      <w:r w:rsidRPr="00C55BD0">
        <w:rPr>
          <w:b/>
          <w:szCs w:val="28"/>
          <w:lang w:val="uk-UA"/>
        </w:rPr>
        <w:t>1</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182669" w:rsidP="00182669">
      <w:pPr>
        <w:ind w:right="5103"/>
        <w:jc w:val="both"/>
        <w:rPr>
          <w:b/>
          <w:szCs w:val="28"/>
          <w:lang w:val="uk-UA"/>
        </w:rPr>
      </w:pPr>
      <w:r w:rsidRPr="00C55BD0">
        <w:rPr>
          <w:b/>
          <w:szCs w:val="28"/>
          <w:lang w:val="uk-UA"/>
        </w:rPr>
        <w:t xml:space="preserve">Про </w:t>
      </w:r>
      <w:r w:rsidRPr="00C55BD0">
        <w:rPr>
          <w:b/>
          <w:bCs/>
          <w:szCs w:val="28"/>
          <w:lang w:val="uk-UA"/>
        </w:rPr>
        <w:t>розподіл орендної плати за майно</w:t>
      </w:r>
      <w:r w:rsidRPr="00C55BD0">
        <w:rPr>
          <w:b/>
          <w:szCs w:val="28"/>
          <w:lang w:val="uk-UA"/>
        </w:rPr>
        <w:t xml:space="preserve"> спільної власності територіальних громад області, що обліковується на балансі </w:t>
      </w:r>
      <w:r w:rsidRPr="00C55BD0">
        <w:rPr>
          <w:b/>
          <w:bCs/>
          <w:szCs w:val="28"/>
          <w:lang w:val="uk-UA"/>
        </w:rPr>
        <w:t>обласного комунального підприємства «Міжнародний аеропорт Рівне»</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182669" w:rsidRPr="00C55BD0">
        <w:rPr>
          <w:szCs w:val="28"/>
          <w:lang w:val="uk-UA"/>
        </w:rPr>
        <w:t>директора Обласного комунального підприємства «Міжнародний аеропорт Рівне»</w:t>
      </w:r>
      <w:r w:rsidR="00182669" w:rsidRPr="00C55BD0">
        <w:rPr>
          <w:szCs w:val="28"/>
          <w:lang w:val="uk-UA"/>
        </w:rPr>
        <w:br/>
        <w:t>Ігоря НАСИНЮКА</w:t>
      </w:r>
      <w:r w:rsidRPr="00C55BD0">
        <w:rPr>
          <w:szCs w:val="28"/>
          <w:lang w:val="uk-UA"/>
        </w:rPr>
        <w:t xml:space="preserve"> про </w:t>
      </w:r>
      <w:r w:rsidR="00182669" w:rsidRPr="00C55BD0">
        <w:rPr>
          <w:bCs/>
          <w:szCs w:val="28"/>
          <w:lang w:val="uk-UA"/>
        </w:rPr>
        <w:t>розподіл орендної плати за майно</w:t>
      </w:r>
      <w:r w:rsidR="00182669" w:rsidRPr="00C55BD0">
        <w:rPr>
          <w:szCs w:val="28"/>
          <w:lang w:val="uk-UA"/>
        </w:rPr>
        <w:t xml:space="preserve"> спільної власності територіальних громад області, що обліковується на балансі </w:t>
      </w:r>
      <w:r w:rsidR="00182669" w:rsidRPr="00C55BD0">
        <w:rPr>
          <w:bCs/>
          <w:szCs w:val="28"/>
          <w:lang w:val="uk-UA"/>
        </w:rPr>
        <w:t>обласного комунального підприємства «Міжнародний аеропорт Рівне»</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182669" w:rsidRPr="00C55BD0">
        <w:rPr>
          <w:b/>
          <w:szCs w:val="28"/>
          <w:lang w:val="uk-UA"/>
        </w:rPr>
        <w:t>22</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2F7503" w:rsidP="002F7503">
      <w:pPr>
        <w:ind w:right="4961"/>
        <w:jc w:val="both"/>
        <w:rPr>
          <w:b/>
          <w:szCs w:val="28"/>
          <w:lang w:val="uk-UA"/>
        </w:rPr>
      </w:pPr>
      <w:r w:rsidRPr="00C55BD0">
        <w:rPr>
          <w:b/>
          <w:szCs w:val="28"/>
          <w:lang w:val="uk-UA"/>
        </w:rPr>
        <w:t>Про включення нежитлових приміщень, що обліковуються на балансі комунального підприємства «Управління майновим комплексом» Рівненської обласної ради, до переліку об’єктів, що передаються в оренду без аукціону</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2F7503" w:rsidRPr="00C55BD0">
        <w:rPr>
          <w:szCs w:val="28"/>
          <w:lang w:val="uk-UA"/>
        </w:rPr>
        <w:t xml:space="preserve">начальника комунального підприємства «Управління майновим комплексом» Рівненської обласної ради Валентина КИРИЛЮКА </w:t>
      </w:r>
      <w:r w:rsidRPr="00C55BD0">
        <w:rPr>
          <w:szCs w:val="28"/>
          <w:lang w:val="uk-UA"/>
        </w:rPr>
        <w:t xml:space="preserve">про </w:t>
      </w:r>
      <w:r w:rsidR="002F7503" w:rsidRPr="00C55BD0">
        <w:rPr>
          <w:szCs w:val="28"/>
          <w:lang w:val="uk-UA"/>
        </w:rPr>
        <w:t>включення нежитлових приміщень, що обліковуються на балансі комунального підприємства «Управління майновим комплексом» Рівненської обласної ради, до переліку об’єктів, що передаються в оренду без аукціону</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2F7503" w:rsidRPr="00C55BD0">
        <w:rPr>
          <w:b/>
          <w:szCs w:val="28"/>
          <w:lang w:val="uk-UA"/>
        </w:rPr>
        <w:t>23</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A26061" w:rsidP="00A26061">
      <w:pPr>
        <w:ind w:right="4536"/>
        <w:jc w:val="both"/>
        <w:rPr>
          <w:b/>
          <w:szCs w:val="28"/>
          <w:lang w:val="uk-UA"/>
        </w:rPr>
      </w:pPr>
      <w:r w:rsidRPr="00C55BD0">
        <w:rPr>
          <w:b/>
          <w:szCs w:val="28"/>
          <w:lang w:val="uk-UA"/>
        </w:rPr>
        <w:t>Про надання дозволу комунальному підприємству «Управління майновим комплексом» Рівненської обласної ради на розроблення проєкту землеустрою щодо відведення земельної ділянки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A26061" w:rsidRPr="00C55BD0">
        <w:rPr>
          <w:szCs w:val="28"/>
          <w:lang w:val="uk-UA"/>
        </w:rPr>
        <w:t>начальника комунального підприємства «Управління майновим комплексом» Рівненської обласної ради Валентина КИРИЛЮКА</w:t>
      </w:r>
      <w:r w:rsidRPr="00C55BD0">
        <w:rPr>
          <w:szCs w:val="28"/>
          <w:lang w:val="uk-UA"/>
        </w:rPr>
        <w:t xml:space="preserve"> про </w:t>
      </w:r>
      <w:r w:rsidR="00A26061" w:rsidRPr="00C55BD0">
        <w:rPr>
          <w:szCs w:val="28"/>
          <w:lang w:val="uk-UA"/>
        </w:rPr>
        <w:t>надання дозволу комунальному підприємству «Управління майновим комплексом» Рівненської обласної ради на розроблення проєкту землеустрою щодо відведення земельної ділянки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A26061" w:rsidRPr="00C55BD0">
        <w:rPr>
          <w:b/>
          <w:szCs w:val="28"/>
          <w:lang w:val="uk-UA"/>
        </w:rPr>
        <w:t>24</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7563DE" w:rsidP="007563DE">
      <w:pPr>
        <w:ind w:right="5103"/>
        <w:jc w:val="both"/>
        <w:rPr>
          <w:b/>
          <w:szCs w:val="28"/>
          <w:lang w:val="uk-UA"/>
        </w:rPr>
      </w:pPr>
      <w:r w:rsidRPr="00C55BD0">
        <w:rPr>
          <w:b/>
          <w:szCs w:val="28"/>
          <w:lang w:val="uk-UA"/>
        </w:rPr>
        <w:t xml:space="preserve">Про передачу майна за адресою: Рівненська область, м. </w:t>
      </w:r>
      <w:proofErr w:type="spellStart"/>
      <w:r w:rsidRPr="00C55BD0">
        <w:rPr>
          <w:b/>
          <w:szCs w:val="28"/>
          <w:lang w:val="uk-UA"/>
        </w:rPr>
        <w:t>Костопіль</w:t>
      </w:r>
      <w:proofErr w:type="spellEnd"/>
      <w:r w:rsidRPr="00C55BD0">
        <w:rPr>
          <w:b/>
          <w:szCs w:val="28"/>
          <w:lang w:val="uk-UA"/>
        </w:rPr>
        <w:t xml:space="preserve">, вул. Гетьманська, 1а, із спільної власності територіальних громад області у власність територіальної громади м. </w:t>
      </w:r>
      <w:proofErr w:type="spellStart"/>
      <w:r w:rsidRPr="00C55BD0">
        <w:rPr>
          <w:b/>
          <w:szCs w:val="28"/>
          <w:lang w:val="uk-UA"/>
        </w:rPr>
        <w:t>Костопіль</w:t>
      </w:r>
      <w:proofErr w:type="spellEnd"/>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7563DE" w:rsidP="00475829">
      <w:pPr>
        <w:ind w:firstLine="851"/>
        <w:jc w:val="both"/>
        <w:rPr>
          <w:szCs w:val="28"/>
          <w:lang w:val="uk-UA"/>
        </w:rPr>
      </w:pPr>
      <w:r w:rsidRPr="00C55BD0">
        <w:rPr>
          <w:szCs w:val="28"/>
          <w:lang w:val="uk-UA"/>
        </w:rPr>
        <w:t>К</w:t>
      </w:r>
      <w:r w:rsidR="00475829" w:rsidRPr="00C55BD0">
        <w:rPr>
          <w:szCs w:val="28"/>
          <w:lang w:val="uk-UA"/>
        </w:rPr>
        <w:t>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7563DE" w:rsidRPr="00C55BD0" w:rsidRDefault="007563DE"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EC1384" w:rsidRPr="00C55BD0">
        <w:rPr>
          <w:b/>
          <w:szCs w:val="28"/>
          <w:lang w:val="uk-UA"/>
        </w:rPr>
        <w:t>25</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93035A" w:rsidP="0093035A">
      <w:pPr>
        <w:ind w:right="5244"/>
        <w:jc w:val="both"/>
        <w:rPr>
          <w:b/>
          <w:szCs w:val="28"/>
          <w:lang w:val="uk-UA"/>
        </w:rPr>
      </w:pPr>
      <w:r w:rsidRPr="00C55BD0">
        <w:rPr>
          <w:b/>
          <w:szCs w:val="28"/>
          <w:lang w:val="uk-UA"/>
        </w:rPr>
        <w:t>Про надання згоди на прийняття службових квартир із власності територіальної громади міста Рівне у спільну власність територіальних громад сіл, селищ, міст Рівненської області</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93035A" w:rsidRPr="00C55BD0">
        <w:rPr>
          <w:bCs/>
          <w:szCs w:val="28"/>
          <w:bdr w:val="none" w:sz="0" w:space="0" w:color="auto" w:frame="1"/>
          <w:lang w:val="uk-UA" w:eastAsia="ru-RU"/>
        </w:rPr>
        <w:t>голов</w:t>
      </w:r>
      <w:r w:rsidR="0093035A" w:rsidRPr="00C55BD0">
        <w:rPr>
          <w:bCs/>
          <w:szCs w:val="28"/>
          <w:bdr w:val="none" w:sz="0" w:space="0" w:color="auto" w:frame="1"/>
          <w:lang w:val="uk-UA"/>
        </w:rPr>
        <w:t xml:space="preserve">ного інженера </w:t>
      </w:r>
      <w:r w:rsidR="0093035A" w:rsidRPr="00C55BD0">
        <w:rPr>
          <w:szCs w:val="28"/>
          <w:lang w:val="uk-UA"/>
        </w:rPr>
        <w:t>комунального закладу «Рівненська обласна філармонія» Рівненської обласної ради</w:t>
      </w:r>
      <w:r w:rsidR="0093035A" w:rsidRPr="00C55BD0">
        <w:rPr>
          <w:caps/>
          <w:szCs w:val="28"/>
          <w:lang w:val="uk-UA"/>
        </w:rPr>
        <w:t xml:space="preserve"> І</w:t>
      </w:r>
      <w:r w:rsidR="0093035A" w:rsidRPr="00C55BD0">
        <w:rPr>
          <w:szCs w:val="28"/>
          <w:lang w:val="uk-UA"/>
        </w:rPr>
        <w:t>горя</w:t>
      </w:r>
      <w:r w:rsidR="0093035A" w:rsidRPr="00C55BD0">
        <w:rPr>
          <w:caps/>
          <w:szCs w:val="28"/>
          <w:lang w:val="uk-UA"/>
        </w:rPr>
        <w:t xml:space="preserve"> КОВАЛЯ </w:t>
      </w:r>
      <w:r w:rsidRPr="00C55BD0">
        <w:rPr>
          <w:szCs w:val="28"/>
          <w:lang w:val="uk-UA"/>
        </w:rPr>
        <w:t xml:space="preserve">про </w:t>
      </w:r>
      <w:r w:rsidR="0093035A" w:rsidRPr="00C55BD0">
        <w:rPr>
          <w:szCs w:val="28"/>
          <w:lang w:val="uk-UA"/>
        </w:rPr>
        <w:t>надання згоди на прийняття службових квартир із власності територіальної громади міста Рівне у спільну власність територіальних громад сіл, селищ, міст Рівненської області</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9D5700" w:rsidRPr="00C55BD0">
        <w:rPr>
          <w:b/>
          <w:szCs w:val="28"/>
          <w:lang w:val="uk-UA"/>
        </w:rPr>
        <w:t>26</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092E59" w:rsidP="00092E59">
      <w:pPr>
        <w:ind w:right="5244"/>
        <w:jc w:val="both"/>
        <w:rPr>
          <w:b/>
          <w:szCs w:val="28"/>
          <w:lang w:val="uk-UA"/>
        </w:rPr>
      </w:pPr>
      <w:r w:rsidRPr="00C55BD0">
        <w:rPr>
          <w:b/>
          <w:szCs w:val="28"/>
          <w:lang w:val="uk-UA"/>
        </w:rPr>
        <w:t xml:space="preserve">Про </w:t>
      </w:r>
      <w:r w:rsidRPr="00C55BD0">
        <w:rPr>
          <w:b/>
          <w:bCs/>
          <w:szCs w:val="28"/>
          <w:lang w:val="uk-UA"/>
        </w:rPr>
        <w:t xml:space="preserve">надання згоди на проведення будівельних робіт об’єкта </w:t>
      </w:r>
      <w:r w:rsidRPr="00C55BD0">
        <w:rPr>
          <w:b/>
          <w:szCs w:val="28"/>
          <w:lang w:val="uk-UA"/>
        </w:rPr>
        <w:t>спільної власності територіальних громад сіл, селищ, міст Рівненської області</w:t>
      </w:r>
      <w:r w:rsidRPr="00C55BD0">
        <w:rPr>
          <w:b/>
          <w:bCs/>
          <w:szCs w:val="28"/>
          <w:lang w:val="uk-UA"/>
        </w:rPr>
        <w:t xml:space="preserve"> </w:t>
      </w:r>
      <w:r w:rsidRPr="00C55BD0">
        <w:rPr>
          <w:b/>
          <w:szCs w:val="28"/>
          <w:lang w:val="uk-UA"/>
        </w:rPr>
        <w:t>комунального підприємства «Рівненський обласний госпіталь ветеранів війни» Рівненської обласної ради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092E59" w:rsidRPr="00C55BD0">
        <w:rPr>
          <w:szCs w:val="28"/>
          <w:lang w:val="uk-UA"/>
        </w:rPr>
        <w:t xml:space="preserve">начальника комунального підприємства «Рівненський обласний госпіталь ветеранів війни» Рівненської обласної ради Андрія БУРАЧИКА </w:t>
      </w:r>
      <w:r w:rsidRPr="00C55BD0">
        <w:rPr>
          <w:szCs w:val="28"/>
          <w:lang w:val="uk-UA"/>
        </w:rPr>
        <w:t xml:space="preserve">про </w:t>
      </w:r>
      <w:r w:rsidR="00092E59" w:rsidRPr="00C55BD0">
        <w:rPr>
          <w:bCs/>
          <w:szCs w:val="28"/>
          <w:lang w:val="uk-UA"/>
        </w:rPr>
        <w:t xml:space="preserve">надання згоди на проведення будівельних робіт об’єкта </w:t>
      </w:r>
      <w:r w:rsidR="00092E59" w:rsidRPr="00C55BD0">
        <w:rPr>
          <w:szCs w:val="28"/>
          <w:lang w:val="uk-UA"/>
        </w:rPr>
        <w:t>спільної власності територіальних громад сіл, селищ, міст Рівненської області</w:t>
      </w:r>
      <w:r w:rsidR="00092E59" w:rsidRPr="00C55BD0">
        <w:rPr>
          <w:bCs/>
          <w:szCs w:val="28"/>
          <w:lang w:val="uk-UA"/>
        </w:rPr>
        <w:t xml:space="preserve"> </w:t>
      </w:r>
      <w:r w:rsidR="00092E59" w:rsidRPr="00C55BD0">
        <w:rPr>
          <w:szCs w:val="28"/>
          <w:lang w:val="uk-UA"/>
        </w:rPr>
        <w:t>комунального підприємства «Рівненський обласний госпіталь ветеранів війни» Рівненської обласної ради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C55BD0"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562DD2" w:rsidRPr="00C55BD0">
        <w:rPr>
          <w:b/>
          <w:szCs w:val="28"/>
          <w:lang w:val="uk-UA"/>
        </w:rPr>
        <w:t>27</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2F29C1" w:rsidP="002F29C1">
      <w:pPr>
        <w:ind w:right="5528"/>
        <w:jc w:val="both"/>
        <w:rPr>
          <w:b/>
          <w:szCs w:val="28"/>
          <w:lang w:val="uk-UA"/>
        </w:rPr>
      </w:pPr>
      <w:r w:rsidRPr="00C55BD0">
        <w:rPr>
          <w:b/>
          <w:szCs w:val="28"/>
          <w:lang w:val="uk-UA"/>
        </w:rPr>
        <w:t>Про надання земельної ділянки в постійне користування комунальному закладу «Рівненський обласний центр комплексної реабілітації» Рівненської обласної ради</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995C6B" w:rsidRPr="00C55BD0">
        <w:rPr>
          <w:szCs w:val="28"/>
          <w:lang w:val="uk-UA"/>
        </w:rPr>
        <w:t xml:space="preserve">директора комунального закладу «Рівненський обласний центр комплексної реабілітації» Рівненської обласної ради Оксани КРАВЧУК </w:t>
      </w:r>
      <w:r w:rsidRPr="00C55BD0">
        <w:rPr>
          <w:szCs w:val="28"/>
          <w:lang w:val="uk-UA"/>
        </w:rPr>
        <w:t xml:space="preserve">про </w:t>
      </w:r>
      <w:r w:rsidR="002F29C1" w:rsidRPr="00C55BD0">
        <w:rPr>
          <w:szCs w:val="28"/>
          <w:lang w:val="uk-UA"/>
        </w:rPr>
        <w:t>надання земельної ділянки в постійне користування комунальному закладу «Рівненський обласний центр комплексної реабілітації» Рівненської обласної ради</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pStyle w:val="a3"/>
        <w:jc w:val="left"/>
        <w:rPr>
          <w:rFonts w:ascii="Times New Roman" w:hAnsi="Times New Roman"/>
          <w:b w:val="0"/>
          <w:sz w:val="28"/>
          <w:szCs w:val="28"/>
        </w:rPr>
      </w:pPr>
    </w:p>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A347F4" w:rsidRPr="00C55BD0">
        <w:rPr>
          <w:b/>
          <w:szCs w:val="28"/>
          <w:lang w:val="uk-UA"/>
        </w:rPr>
        <w:t>28</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D1478D" w:rsidP="00D1478D">
      <w:pPr>
        <w:ind w:right="4536"/>
        <w:jc w:val="both"/>
        <w:rPr>
          <w:b/>
          <w:szCs w:val="28"/>
          <w:lang w:val="uk-UA"/>
        </w:rPr>
      </w:pPr>
      <w:r w:rsidRPr="00C55BD0">
        <w:rPr>
          <w:b/>
          <w:szCs w:val="28"/>
          <w:lang w:val="uk-UA"/>
        </w:rPr>
        <w:t xml:space="preserve">Про </w:t>
      </w:r>
      <w:r w:rsidRPr="00C55BD0">
        <w:rPr>
          <w:b/>
          <w:bCs/>
          <w:szCs w:val="28"/>
          <w:lang w:val="uk-UA"/>
        </w:rPr>
        <w:t>внесення змін до рішення Рівненської обласної ради від 04.03.2011 № 178 «Про Положення про Порядок використання коштів обласної програми матеріальної підтримки найбільш незахищених верств населення, виділених обласній раді»</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D1478D" w:rsidRPr="00C55BD0">
        <w:rPr>
          <w:szCs w:val="28"/>
          <w:lang w:val="uk-UA"/>
        </w:rPr>
        <w:t>керуючого справами виконавчого апарату Рівненської обласної ради - керівника секретаріату Богдана СОЛОГУБА</w:t>
      </w:r>
      <w:r w:rsidRPr="00C55BD0">
        <w:rPr>
          <w:szCs w:val="28"/>
          <w:lang w:val="uk-UA"/>
        </w:rPr>
        <w:t xml:space="preserve"> про </w:t>
      </w:r>
      <w:r w:rsidR="00D1478D" w:rsidRPr="00C55BD0">
        <w:rPr>
          <w:bCs/>
          <w:szCs w:val="28"/>
          <w:lang w:val="uk-UA"/>
        </w:rPr>
        <w:t>внесення змін до рішення Рівненської обласної ради від 04.03.2011 № 178 «Про Положення про Порядок використання коштів обласної програми матеріальної підтримки найбільш незахищених верств населення, виділених обласній раді»</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260FE2" w:rsidRPr="00C55BD0" w:rsidRDefault="00260FE2"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C55BD0"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475829">
      <w:pPr>
        <w:rPr>
          <w:szCs w:val="28"/>
          <w:lang w:val="uk-UA"/>
        </w:rPr>
      </w:pPr>
      <w:r w:rsidRPr="00C55BD0">
        <w:rPr>
          <w:b/>
          <w:szCs w:val="28"/>
        </w:rPr>
        <w:br w:type="page"/>
      </w:r>
    </w:p>
    <w:p w:rsidR="00475829" w:rsidRPr="00C55BD0" w:rsidRDefault="00475829" w:rsidP="00475829">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475829" w:rsidRPr="00C55BD0" w:rsidRDefault="00475829" w:rsidP="004758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475829" w:rsidRPr="00C55BD0" w:rsidRDefault="00475829" w:rsidP="004758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475829" w:rsidRPr="00C55BD0" w:rsidRDefault="00475829" w:rsidP="00475829">
      <w:pPr>
        <w:pStyle w:val="ab"/>
        <w:ind w:right="0"/>
        <w:rPr>
          <w:b w:val="0"/>
          <w:sz w:val="24"/>
          <w:szCs w:val="24"/>
          <w:lang w:val="uk-UA"/>
        </w:rPr>
      </w:pPr>
    </w:p>
    <w:p w:rsidR="00475829" w:rsidRPr="00C55BD0" w:rsidRDefault="00475829" w:rsidP="004758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C55BD0" w:rsidTr="00512453">
        <w:trPr>
          <w:trHeight w:val="20"/>
        </w:trPr>
        <w:tc>
          <w:tcPr>
            <w:tcW w:w="9738" w:type="dxa"/>
          </w:tcPr>
          <w:p w:rsidR="00475829" w:rsidRPr="00C55BD0" w:rsidRDefault="00475829" w:rsidP="00512453">
            <w:pPr>
              <w:jc w:val="center"/>
              <w:rPr>
                <w:sz w:val="24"/>
                <w:lang w:val="uk-UA"/>
              </w:rPr>
            </w:pPr>
          </w:p>
        </w:tc>
      </w:tr>
    </w:tbl>
    <w:p w:rsidR="00475829" w:rsidRPr="00C55BD0" w:rsidRDefault="00475829" w:rsidP="00475829">
      <w:pPr>
        <w:jc w:val="center"/>
        <w:rPr>
          <w:szCs w:val="28"/>
          <w:lang w:val="uk-UA"/>
        </w:rPr>
      </w:pPr>
    </w:p>
    <w:p w:rsidR="00475829" w:rsidRPr="00C55BD0" w:rsidRDefault="00475829" w:rsidP="00475829">
      <w:pPr>
        <w:jc w:val="center"/>
        <w:rPr>
          <w:b/>
          <w:szCs w:val="28"/>
          <w:lang w:val="uk-UA"/>
        </w:rPr>
      </w:pPr>
      <w:r w:rsidRPr="00C55BD0">
        <w:rPr>
          <w:b/>
          <w:szCs w:val="28"/>
          <w:lang w:val="uk-UA"/>
        </w:rPr>
        <w:t>Р Е К О М Е Н Д А Ц І Ї</w:t>
      </w:r>
    </w:p>
    <w:p w:rsidR="00475829" w:rsidRPr="00C55BD0" w:rsidRDefault="00475829" w:rsidP="00475829">
      <w:pPr>
        <w:jc w:val="center"/>
        <w:rPr>
          <w:b/>
          <w:szCs w:val="28"/>
          <w:lang w:val="uk-UA"/>
        </w:rPr>
      </w:pPr>
      <w:r w:rsidRPr="00C55BD0">
        <w:rPr>
          <w:b/>
          <w:szCs w:val="28"/>
          <w:lang w:val="uk-UA"/>
        </w:rPr>
        <w:t>постійної комісії обласної ради</w:t>
      </w:r>
    </w:p>
    <w:p w:rsidR="00475829" w:rsidRPr="00C55BD0" w:rsidRDefault="00475829" w:rsidP="00475829">
      <w:pPr>
        <w:jc w:val="both"/>
        <w:rPr>
          <w:szCs w:val="28"/>
          <w:lang w:val="uk-UA"/>
        </w:rPr>
      </w:pPr>
    </w:p>
    <w:p w:rsidR="00475829" w:rsidRPr="00C55BD0" w:rsidRDefault="00475829" w:rsidP="00475829">
      <w:pPr>
        <w:jc w:val="both"/>
        <w:rPr>
          <w:szCs w:val="28"/>
          <w:lang w:val="uk-UA"/>
        </w:rPr>
      </w:pPr>
    </w:p>
    <w:p w:rsidR="00475829" w:rsidRPr="00C55BD0" w:rsidRDefault="00475829" w:rsidP="00475829">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w:t>
      </w:r>
      <w:r w:rsidR="00A81F52" w:rsidRPr="00C55BD0">
        <w:rPr>
          <w:b/>
          <w:szCs w:val="28"/>
          <w:lang w:val="uk-UA"/>
        </w:rPr>
        <w:t>29</w:t>
      </w:r>
    </w:p>
    <w:p w:rsidR="00475829" w:rsidRPr="00C55BD0" w:rsidRDefault="00475829" w:rsidP="00475829">
      <w:pPr>
        <w:rPr>
          <w:szCs w:val="28"/>
          <w:lang w:val="uk-UA"/>
        </w:rPr>
      </w:pPr>
    </w:p>
    <w:p w:rsidR="00475829" w:rsidRPr="00C55BD0" w:rsidRDefault="00475829" w:rsidP="00475829">
      <w:pPr>
        <w:rPr>
          <w:szCs w:val="28"/>
          <w:lang w:val="uk-UA"/>
        </w:rPr>
      </w:pPr>
    </w:p>
    <w:p w:rsidR="00475829" w:rsidRPr="00C55BD0" w:rsidRDefault="007613A7" w:rsidP="007613A7">
      <w:pPr>
        <w:ind w:right="6520"/>
        <w:jc w:val="both"/>
        <w:rPr>
          <w:b/>
          <w:szCs w:val="28"/>
          <w:lang w:val="uk-UA"/>
        </w:rPr>
      </w:pPr>
      <w:r w:rsidRPr="00C55BD0">
        <w:rPr>
          <w:b/>
          <w:szCs w:val="28"/>
          <w:lang w:val="uk-UA"/>
        </w:rPr>
        <w:t>Про зняття з контролю депутатських запитів депутатів обласної ради</w:t>
      </w:r>
      <w:r w:rsidRPr="00C55BD0">
        <w:rPr>
          <w:b/>
          <w:szCs w:val="28"/>
          <w:lang w:val="uk-UA"/>
        </w:rPr>
        <w:br/>
        <w:t>7 скликання</w:t>
      </w:r>
    </w:p>
    <w:p w:rsidR="00475829" w:rsidRPr="00C55BD0" w:rsidRDefault="00475829" w:rsidP="00475829">
      <w:pPr>
        <w:pStyle w:val="a5"/>
        <w:rPr>
          <w:rFonts w:ascii="Times New Roman" w:hAnsi="Times New Roman"/>
          <w:szCs w:val="28"/>
        </w:rPr>
      </w:pPr>
    </w:p>
    <w:p w:rsidR="00475829" w:rsidRPr="00C55BD0" w:rsidRDefault="00475829" w:rsidP="00475829">
      <w:pPr>
        <w:pStyle w:val="a5"/>
        <w:rPr>
          <w:rFonts w:ascii="Times New Roman" w:hAnsi="Times New Roman"/>
          <w:szCs w:val="28"/>
        </w:rPr>
      </w:pPr>
    </w:p>
    <w:p w:rsidR="00475829" w:rsidRPr="00C55BD0" w:rsidRDefault="00475829" w:rsidP="00475829">
      <w:pPr>
        <w:ind w:firstLine="851"/>
        <w:jc w:val="both"/>
        <w:rPr>
          <w:szCs w:val="28"/>
          <w:lang w:val="uk-UA"/>
        </w:rPr>
      </w:pPr>
      <w:r w:rsidRPr="00C55BD0">
        <w:rPr>
          <w:szCs w:val="28"/>
          <w:lang w:val="uk-UA"/>
        </w:rPr>
        <w:t xml:space="preserve">Заслухавши та обговоривши інформацію </w:t>
      </w:r>
      <w:r w:rsidR="007613A7" w:rsidRPr="00C55BD0">
        <w:rPr>
          <w:szCs w:val="28"/>
          <w:lang w:val="uk-UA"/>
        </w:rPr>
        <w:t>керуючого справами виконавчого апарату Рівненської обласної ради - керівника секретаріату Богдана СОЛОГУБА</w:t>
      </w:r>
      <w:r w:rsidRPr="00C55BD0">
        <w:rPr>
          <w:szCs w:val="28"/>
          <w:lang w:val="uk-UA"/>
        </w:rPr>
        <w:t xml:space="preserve"> про </w:t>
      </w:r>
      <w:r w:rsidR="007613A7" w:rsidRPr="00C55BD0">
        <w:rPr>
          <w:szCs w:val="28"/>
          <w:lang w:val="uk-UA"/>
        </w:rPr>
        <w:t>зняття з контролю депутатських запитів депутатів обласної ради 7 скликання</w:t>
      </w:r>
      <w:r w:rsidRPr="00C55BD0">
        <w:rPr>
          <w:szCs w:val="28"/>
          <w:lang w:val="uk-UA"/>
        </w:rPr>
        <w:t>, керуючись Законом України «Про місцеве самоврядування в Україні», постійна комісія</w:t>
      </w: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rPr>
          <w:rFonts w:ascii="Times New Roman" w:hAnsi="Times New Roman"/>
          <w:szCs w:val="28"/>
          <w:highlight w:val="yellow"/>
        </w:rPr>
      </w:pPr>
    </w:p>
    <w:p w:rsidR="00475829" w:rsidRPr="00C55BD0" w:rsidRDefault="00475829" w:rsidP="004758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475829" w:rsidRPr="00C55BD0" w:rsidRDefault="00475829" w:rsidP="00475829">
      <w:pPr>
        <w:pStyle w:val="a5"/>
        <w:jc w:val="center"/>
        <w:rPr>
          <w:rFonts w:ascii="Times New Roman" w:hAnsi="Times New Roman"/>
          <w:szCs w:val="28"/>
        </w:rPr>
      </w:pPr>
    </w:p>
    <w:p w:rsidR="00475829" w:rsidRPr="00C55BD0" w:rsidRDefault="00475829" w:rsidP="00475829">
      <w:pPr>
        <w:pStyle w:val="a5"/>
        <w:jc w:val="center"/>
        <w:rPr>
          <w:rFonts w:ascii="Times New Roman" w:hAnsi="Times New Roman"/>
          <w:szCs w:val="28"/>
        </w:rPr>
      </w:pPr>
    </w:p>
    <w:p w:rsidR="00475829" w:rsidRPr="00C55BD0" w:rsidRDefault="00475829" w:rsidP="00475829">
      <w:pPr>
        <w:ind w:firstLine="851"/>
        <w:rPr>
          <w:szCs w:val="28"/>
          <w:lang w:val="uk-UA"/>
        </w:rPr>
      </w:pPr>
      <w:r w:rsidRPr="00C55BD0">
        <w:rPr>
          <w:szCs w:val="28"/>
          <w:lang w:val="uk-UA"/>
        </w:rPr>
        <w:t>1. Інформацію взяти до відома.</w:t>
      </w:r>
    </w:p>
    <w:p w:rsidR="00475829" w:rsidRPr="00C55BD0" w:rsidRDefault="00475829" w:rsidP="00475829">
      <w:pPr>
        <w:ind w:firstLine="851"/>
        <w:jc w:val="both"/>
        <w:rPr>
          <w:szCs w:val="28"/>
          <w:lang w:val="uk-UA"/>
        </w:rPr>
      </w:pPr>
      <w:r w:rsidRPr="00C55BD0">
        <w:rPr>
          <w:szCs w:val="28"/>
          <w:lang w:val="uk-UA"/>
        </w:rPr>
        <w:t>2. Погодитися з проєктом рішення з цього питання.</w:t>
      </w:r>
    </w:p>
    <w:p w:rsidR="00475829" w:rsidRPr="00C55BD0" w:rsidRDefault="00475829" w:rsidP="00475829">
      <w:pPr>
        <w:ind w:firstLine="851"/>
        <w:jc w:val="both"/>
        <w:rPr>
          <w:szCs w:val="28"/>
          <w:lang w:val="uk-UA"/>
        </w:rPr>
      </w:pPr>
      <w:r w:rsidRPr="00C55BD0">
        <w:rPr>
          <w:szCs w:val="28"/>
          <w:lang w:val="uk-UA"/>
        </w:rPr>
        <w:t>3. Рекомендувати голові обласної ради внести це питання на розгляд сесії обласної ради.</w:t>
      </w: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475829" w:rsidRPr="00C55BD0" w:rsidRDefault="00475829" w:rsidP="00475829">
      <w:pPr>
        <w:pStyle w:val="a5"/>
        <w:tabs>
          <w:tab w:val="left" w:pos="3270"/>
        </w:tabs>
        <w:rPr>
          <w:rFonts w:ascii="Times New Roman" w:hAnsi="Times New Roman"/>
          <w:szCs w:val="28"/>
        </w:rPr>
      </w:pPr>
    </w:p>
    <w:p w:rsidR="007613A7" w:rsidRPr="00C55BD0" w:rsidRDefault="007613A7" w:rsidP="004758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C55BD0" w:rsidTr="00512453">
        <w:tc>
          <w:tcPr>
            <w:tcW w:w="4608" w:type="dxa"/>
          </w:tcPr>
          <w:p w:rsidR="00475829" w:rsidRPr="00C55BD0" w:rsidRDefault="00475829" w:rsidP="00512453">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475829" w:rsidRPr="00C55BD0" w:rsidRDefault="00475829" w:rsidP="00512453">
            <w:pPr>
              <w:jc w:val="right"/>
              <w:rPr>
                <w:b/>
                <w:szCs w:val="28"/>
                <w:lang w:val="uk-UA"/>
              </w:rPr>
            </w:pPr>
            <w:r w:rsidRPr="00C55BD0">
              <w:rPr>
                <w:b/>
                <w:iCs/>
                <w:szCs w:val="28"/>
                <w:bdr w:val="none" w:sz="0" w:space="0" w:color="auto" w:frame="1"/>
                <w:lang w:val="uk-UA"/>
              </w:rPr>
              <w:t>Віктор ЩЕРБАЧУК</w:t>
            </w:r>
          </w:p>
        </w:tc>
      </w:tr>
    </w:tbl>
    <w:p w:rsidR="007613A7" w:rsidRPr="00C55BD0" w:rsidRDefault="007613A7" w:rsidP="00475829">
      <w:pPr>
        <w:pStyle w:val="a3"/>
        <w:jc w:val="left"/>
        <w:rPr>
          <w:rFonts w:ascii="Times New Roman" w:hAnsi="Times New Roman"/>
          <w:b w:val="0"/>
          <w:sz w:val="28"/>
          <w:szCs w:val="28"/>
        </w:rPr>
      </w:pPr>
    </w:p>
    <w:p w:rsidR="007613A7" w:rsidRPr="00C55BD0" w:rsidRDefault="007613A7">
      <w:pPr>
        <w:rPr>
          <w:szCs w:val="28"/>
          <w:lang w:val="uk-UA"/>
        </w:rPr>
      </w:pPr>
      <w:r w:rsidRPr="00C55BD0">
        <w:rPr>
          <w:b/>
          <w:szCs w:val="28"/>
        </w:rPr>
        <w:br w:type="page"/>
      </w:r>
    </w:p>
    <w:p w:rsidR="007613A7" w:rsidRPr="00C55BD0" w:rsidRDefault="007613A7" w:rsidP="007613A7">
      <w:pPr>
        <w:pStyle w:val="a3"/>
        <w:rPr>
          <w:rFonts w:ascii="Bookman Old Style" w:hAnsi="Bookman Old Style"/>
          <w:sz w:val="44"/>
          <w:szCs w:val="44"/>
        </w:rPr>
      </w:pPr>
      <w:r w:rsidRPr="00C55BD0">
        <w:rPr>
          <w:rFonts w:ascii="Bookman Old Style" w:hAnsi="Bookman Old Style"/>
          <w:sz w:val="44"/>
          <w:szCs w:val="44"/>
        </w:rPr>
        <w:lastRenderedPageBreak/>
        <w:t>РІВНЕНСЬКА  ОБЛАСНА  РАДА</w:t>
      </w:r>
    </w:p>
    <w:p w:rsidR="007613A7" w:rsidRPr="00C55BD0" w:rsidRDefault="007613A7" w:rsidP="007613A7">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7613A7" w:rsidRPr="00C55BD0" w:rsidRDefault="007613A7" w:rsidP="007613A7">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7613A7" w:rsidRPr="00C55BD0" w:rsidRDefault="007613A7" w:rsidP="007613A7">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7613A7" w:rsidRPr="00C55BD0" w:rsidRDefault="007613A7" w:rsidP="007613A7">
      <w:pPr>
        <w:pStyle w:val="ab"/>
        <w:ind w:right="0"/>
        <w:rPr>
          <w:b w:val="0"/>
          <w:sz w:val="24"/>
          <w:szCs w:val="24"/>
          <w:lang w:val="uk-UA"/>
        </w:rPr>
      </w:pPr>
    </w:p>
    <w:p w:rsidR="007613A7" w:rsidRPr="00C55BD0" w:rsidRDefault="007613A7" w:rsidP="007613A7">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w:t>
      </w:r>
      <w:proofErr w:type="spellStart"/>
      <w:r w:rsidRPr="00C55BD0">
        <w:rPr>
          <w:b/>
          <w:i/>
          <w:sz w:val="20"/>
          <w:lang w:val="uk-UA"/>
        </w:rPr>
        <w:t>mail</w:t>
      </w:r>
      <w:proofErr w:type="spellEnd"/>
      <w:r w:rsidRPr="00C55BD0">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7613A7" w:rsidRPr="00C55BD0" w:rsidTr="00DE3FDD">
        <w:trPr>
          <w:trHeight w:val="20"/>
        </w:trPr>
        <w:tc>
          <w:tcPr>
            <w:tcW w:w="9738" w:type="dxa"/>
          </w:tcPr>
          <w:p w:rsidR="007613A7" w:rsidRPr="00C55BD0" w:rsidRDefault="007613A7" w:rsidP="00DE3FDD">
            <w:pPr>
              <w:jc w:val="center"/>
              <w:rPr>
                <w:sz w:val="24"/>
                <w:lang w:val="uk-UA"/>
              </w:rPr>
            </w:pPr>
          </w:p>
        </w:tc>
      </w:tr>
    </w:tbl>
    <w:p w:rsidR="007613A7" w:rsidRPr="00C55BD0" w:rsidRDefault="007613A7" w:rsidP="007613A7">
      <w:pPr>
        <w:jc w:val="center"/>
        <w:rPr>
          <w:szCs w:val="28"/>
          <w:lang w:val="uk-UA"/>
        </w:rPr>
      </w:pPr>
    </w:p>
    <w:p w:rsidR="007613A7" w:rsidRPr="00C55BD0" w:rsidRDefault="007613A7" w:rsidP="007613A7">
      <w:pPr>
        <w:jc w:val="center"/>
        <w:rPr>
          <w:b/>
          <w:szCs w:val="28"/>
          <w:lang w:val="uk-UA"/>
        </w:rPr>
      </w:pPr>
      <w:r w:rsidRPr="00C55BD0">
        <w:rPr>
          <w:b/>
          <w:szCs w:val="28"/>
          <w:lang w:val="uk-UA"/>
        </w:rPr>
        <w:t>Р Е К О М Е Н Д А Ц І Ї</w:t>
      </w:r>
    </w:p>
    <w:p w:rsidR="007613A7" w:rsidRPr="00C55BD0" w:rsidRDefault="007613A7" w:rsidP="007613A7">
      <w:pPr>
        <w:jc w:val="center"/>
        <w:rPr>
          <w:b/>
          <w:szCs w:val="28"/>
          <w:lang w:val="uk-UA"/>
        </w:rPr>
      </w:pPr>
      <w:r w:rsidRPr="00C55BD0">
        <w:rPr>
          <w:b/>
          <w:szCs w:val="28"/>
          <w:lang w:val="uk-UA"/>
        </w:rPr>
        <w:t>постійної комісії обласної ради</w:t>
      </w:r>
    </w:p>
    <w:p w:rsidR="007613A7" w:rsidRPr="00C55BD0" w:rsidRDefault="007613A7" w:rsidP="007613A7">
      <w:pPr>
        <w:jc w:val="both"/>
        <w:rPr>
          <w:szCs w:val="28"/>
          <w:lang w:val="uk-UA"/>
        </w:rPr>
      </w:pPr>
    </w:p>
    <w:p w:rsidR="007613A7" w:rsidRPr="00C55BD0" w:rsidRDefault="007613A7" w:rsidP="007613A7">
      <w:pPr>
        <w:jc w:val="both"/>
        <w:rPr>
          <w:szCs w:val="28"/>
          <w:lang w:val="uk-UA"/>
        </w:rPr>
      </w:pPr>
    </w:p>
    <w:p w:rsidR="007613A7" w:rsidRPr="00C55BD0" w:rsidRDefault="007613A7" w:rsidP="007613A7">
      <w:pPr>
        <w:jc w:val="both"/>
        <w:rPr>
          <w:b/>
          <w:szCs w:val="28"/>
          <w:lang w:val="uk-UA"/>
        </w:rPr>
      </w:pPr>
      <w:r w:rsidRPr="00C55BD0">
        <w:rPr>
          <w:b/>
          <w:szCs w:val="28"/>
          <w:lang w:val="uk-UA"/>
        </w:rPr>
        <w:t>01 березня 2021 року</w:t>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r>
      <w:r w:rsidRPr="00C55BD0">
        <w:rPr>
          <w:b/>
          <w:szCs w:val="28"/>
          <w:lang w:val="uk-UA"/>
        </w:rPr>
        <w:tab/>
        <w:t xml:space="preserve">       № 30</w:t>
      </w:r>
    </w:p>
    <w:p w:rsidR="007613A7" w:rsidRPr="00C55BD0" w:rsidRDefault="007613A7" w:rsidP="007613A7">
      <w:pPr>
        <w:rPr>
          <w:szCs w:val="28"/>
          <w:lang w:val="uk-UA"/>
        </w:rPr>
      </w:pPr>
    </w:p>
    <w:p w:rsidR="007613A7" w:rsidRPr="00C55BD0" w:rsidRDefault="007613A7" w:rsidP="007613A7">
      <w:pPr>
        <w:rPr>
          <w:szCs w:val="28"/>
          <w:lang w:val="uk-UA"/>
        </w:rPr>
      </w:pPr>
    </w:p>
    <w:p w:rsidR="007613A7" w:rsidRPr="00C55BD0" w:rsidRDefault="003E16F4" w:rsidP="003E16F4">
      <w:pPr>
        <w:ind w:right="5670"/>
        <w:jc w:val="both"/>
        <w:rPr>
          <w:b/>
          <w:szCs w:val="28"/>
          <w:lang w:val="uk-UA"/>
        </w:rPr>
      </w:pPr>
      <w:r w:rsidRPr="00C55BD0">
        <w:rPr>
          <w:b/>
          <w:szCs w:val="28"/>
          <w:lang w:val="uk-UA"/>
        </w:rPr>
        <w:t>Про встановлення земельного сервітуту</w:t>
      </w:r>
    </w:p>
    <w:p w:rsidR="007613A7" w:rsidRPr="00C55BD0" w:rsidRDefault="007613A7" w:rsidP="007613A7">
      <w:pPr>
        <w:pStyle w:val="a5"/>
        <w:rPr>
          <w:rFonts w:ascii="Times New Roman" w:hAnsi="Times New Roman"/>
          <w:szCs w:val="28"/>
        </w:rPr>
      </w:pPr>
    </w:p>
    <w:p w:rsidR="007613A7" w:rsidRPr="00C55BD0" w:rsidRDefault="007613A7" w:rsidP="007613A7">
      <w:pPr>
        <w:pStyle w:val="a5"/>
        <w:rPr>
          <w:rFonts w:ascii="Times New Roman" w:hAnsi="Times New Roman"/>
          <w:szCs w:val="28"/>
        </w:rPr>
      </w:pPr>
    </w:p>
    <w:p w:rsidR="007613A7" w:rsidRPr="00C55BD0" w:rsidRDefault="007613A7" w:rsidP="007613A7">
      <w:pPr>
        <w:ind w:firstLine="851"/>
        <w:jc w:val="both"/>
        <w:rPr>
          <w:szCs w:val="28"/>
          <w:lang w:val="uk-UA"/>
        </w:rPr>
      </w:pPr>
      <w:r w:rsidRPr="00C55BD0">
        <w:rPr>
          <w:szCs w:val="28"/>
          <w:lang w:val="uk-UA"/>
        </w:rPr>
        <w:t xml:space="preserve">Заслухавши та обговоривши інформацію </w:t>
      </w:r>
      <w:proofErr w:type="spellStart"/>
      <w:r w:rsidR="003E16F4" w:rsidRPr="00C55BD0">
        <w:rPr>
          <w:szCs w:val="28"/>
          <w:lang w:val="uk-UA"/>
        </w:rPr>
        <w:t>Клеванського</w:t>
      </w:r>
      <w:proofErr w:type="spellEnd"/>
      <w:r w:rsidR="003E16F4" w:rsidRPr="00C55BD0">
        <w:rPr>
          <w:szCs w:val="28"/>
          <w:lang w:val="uk-UA"/>
        </w:rPr>
        <w:t xml:space="preserve"> селищного голови Галини КИДУН</w:t>
      </w:r>
      <w:r w:rsidRPr="00C55BD0">
        <w:rPr>
          <w:szCs w:val="28"/>
          <w:lang w:val="uk-UA"/>
        </w:rPr>
        <w:t xml:space="preserve"> про </w:t>
      </w:r>
      <w:r w:rsidR="003E16F4" w:rsidRPr="00C55BD0">
        <w:rPr>
          <w:szCs w:val="28"/>
          <w:lang w:val="uk-UA"/>
        </w:rPr>
        <w:t>встановлення земельного сервітуту</w:t>
      </w:r>
      <w:r w:rsidRPr="00C55BD0">
        <w:rPr>
          <w:szCs w:val="28"/>
          <w:lang w:val="uk-UA"/>
        </w:rPr>
        <w:t>, керуючись Законом України «Про місцеве самоврядування в Україні», постійна комісія</w:t>
      </w:r>
    </w:p>
    <w:p w:rsidR="007613A7" w:rsidRPr="00C55BD0" w:rsidRDefault="007613A7" w:rsidP="007613A7">
      <w:pPr>
        <w:pStyle w:val="a5"/>
        <w:rPr>
          <w:rFonts w:ascii="Times New Roman" w:hAnsi="Times New Roman"/>
          <w:szCs w:val="28"/>
          <w:highlight w:val="yellow"/>
        </w:rPr>
      </w:pPr>
    </w:p>
    <w:p w:rsidR="007613A7" w:rsidRPr="00C55BD0" w:rsidRDefault="007613A7" w:rsidP="007613A7">
      <w:pPr>
        <w:pStyle w:val="a5"/>
        <w:rPr>
          <w:rFonts w:ascii="Times New Roman" w:hAnsi="Times New Roman"/>
          <w:szCs w:val="28"/>
          <w:highlight w:val="yellow"/>
        </w:rPr>
      </w:pPr>
    </w:p>
    <w:p w:rsidR="007613A7" w:rsidRPr="00C55BD0" w:rsidRDefault="007613A7" w:rsidP="007613A7">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7613A7" w:rsidRPr="00C55BD0" w:rsidRDefault="007613A7" w:rsidP="007613A7">
      <w:pPr>
        <w:pStyle w:val="a5"/>
        <w:jc w:val="center"/>
        <w:rPr>
          <w:rFonts w:ascii="Times New Roman" w:hAnsi="Times New Roman"/>
          <w:szCs w:val="28"/>
        </w:rPr>
      </w:pPr>
    </w:p>
    <w:p w:rsidR="007613A7" w:rsidRPr="00C55BD0" w:rsidRDefault="007613A7" w:rsidP="007613A7">
      <w:pPr>
        <w:pStyle w:val="a5"/>
        <w:jc w:val="center"/>
        <w:rPr>
          <w:rFonts w:ascii="Times New Roman" w:hAnsi="Times New Roman"/>
          <w:szCs w:val="28"/>
        </w:rPr>
      </w:pPr>
    </w:p>
    <w:p w:rsidR="006310CF" w:rsidRPr="00C55BD0" w:rsidRDefault="006310CF" w:rsidP="006310CF">
      <w:pPr>
        <w:ind w:firstLine="851"/>
        <w:rPr>
          <w:szCs w:val="28"/>
          <w:lang w:val="uk-UA"/>
        </w:rPr>
      </w:pPr>
      <w:r w:rsidRPr="00C55BD0">
        <w:rPr>
          <w:szCs w:val="28"/>
          <w:lang w:val="uk-UA"/>
        </w:rPr>
        <w:t>1. Інформацію взяти до відома.</w:t>
      </w:r>
    </w:p>
    <w:p w:rsidR="006310CF" w:rsidRPr="00C55BD0" w:rsidRDefault="006310CF" w:rsidP="006310CF">
      <w:pPr>
        <w:ind w:firstLine="851"/>
        <w:jc w:val="both"/>
        <w:rPr>
          <w:szCs w:val="28"/>
          <w:lang w:val="uk-UA"/>
        </w:rPr>
      </w:pPr>
      <w:r w:rsidRPr="00C55BD0">
        <w:rPr>
          <w:szCs w:val="28"/>
          <w:lang w:val="uk-UA"/>
        </w:rPr>
        <w:t>2. З</w:t>
      </w:r>
      <w:r w:rsidRPr="00C55BD0">
        <w:rPr>
          <w:szCs w:val="28"/>
          <w:shd w:val="clear" w:color="auto" w:fill="FFFFFF"/>
          <w:lang w:val="uk-UA"/>
        </w:rPr>
        <w:t xml:space="preserve"> виїздом на місце додатково вивчити питання прокладання самопливного каналізаційного колектора по території </w:t>
      </w:r>
      <w:r w:rsidRPr="00C55BD0">
        <w:rPr>
          <w:rStyle w:val="aa"/>
          <w:b w:val="0"/>
          <w:szCs w:val="28"/>
          <w:shd w:val="clear" w:color="auto" w:fill="FFFFFF"/>
          <w:lang w:val="uk-UA"/>
        </w:rPr>
        <w:t>к</w:t>
      </w:r>
      <w:r w:rsidRPr="00C55BD0">
        <w:rPr>
          <w:szCs w:val="28"/>
          <w:shd w:val="clear" w:color="auto" w:fill="FFFFFF"/>
          <w:lang w:val="uk-UA"/>
        </w:rPr>
        <w:t>омунального підприємства «Рівненський обласний госпіталь ветеранів війни» Рівненської обласної ради</w:t>
      </w:r>
      <w:r w:rsidRPr="00C55BD0">
        <w:rPr>
          <w:szCs w:val="28"/>
          <w:lang w:val="uk-UA"/>
        </w:rPr>
        <w:t xml:space="preserve"> із </w:t>
      </w:r>
      <w:r w:rsidRPr="00C55BD0">
        <w:rPr>
          <w:szCs w:val="28"/>
          <w:shd w:val="clear" w:color="auto" w:fill="FFFFFF"/>
          <w:lang w:val="uk-UA"/>
        </w:rPr>
        <w:t xml:space="preserve">залученням представників </w:t>
      </w:r>
      <w:proofErr w:type="spellStart"/>
      <w:r w:rsidRPr="00C55BD0">
        <w:rPr>
          <w:szCs w:val="28"/>
          <w:lang w:val="uk-UA"/>
        </w:rPr>
        <w:t>Клеванської</w:t>
      </w:r>
      <w:proofErr w:type="spellEnd"/>
      <w:r w:rsidRPr="00C55BD0">
        <w:rPr>
          <w:szCs w:val="28"/>
          <w:lang w:val="uk-UA"/>
        </w:rPr>
        <w:t xml:space="preserve"> селищної ради, Головного управління </w:t>
      </w:r>
      <w:proofErr w:type="spellStart"/>
      <w:r w:rsidRPr="00C55BD0">
        <w:rPr>
          <w:szCs w:val="28"/>
          <w:lang w:val="uk-UA"/>
        </w:rPr>
        <w:t>Держгеокадастру</w:t>
      </w:r>
      <w:proofErr w:type="spellEnd"/>
      <w:r w:rsidRPr="00C55BD0">
        <w:rPr>
          <w:szCs w:val="28"/>
          <w:lang w:val="uk-UA"/>
        </w:rPr>
        <w:t xml:space="preserve"> у Рівненській області, </w:t>
      </w:r>
      <w:r w:rsidRPr="00C55BD0">
        <w:rPr>
          <w:rStyle w:val="aa"/>
          <w:b w:val="0"/>
          <w:szCs w:val="28"/>
          <w:shd w:val="clear" w:color="auto" w:fill="FFFFFF"/>
          <w:lang w:val="uk-UA"/>
        </w:rPr>
        <w:t>к</w:t>
      </w:r>
      <w:r w:rsidRPr="00C55BD0">
        <w:rPr>
          <w:szCs w:val="28"/>
          <w:shd w:val="clear" w:color="auto" w:fill="FFFFFF"/>
          <w:lang w:val="uk-UA"/>
        </w:rPr>
        <w:t>омунального підприємства</w:t>
      </w:r>
      <w:r w:rsidRPr="00C55BD0">
        <w:rPr>
          <w:szCs w:val="28"/>
          <w:lang w:val="uk-UA"/>
        </w:rPr>
        <w:t xml:space="preserve"> </w:t>
      </w:r>
      <w:r w:rsidRPr="00C55BD0">
        <w:rPr>
          <w:szCs w:val="28"/>
          <w:shd w:val="clear" w:color="auto" w:fill="FFFFFF"/>
          <w:lang w:val="uk-UA"/>
        </w:rPr>
        <w:t>«Рівненський обласний госпіталь ветеранів війни» Рівненської обласної ради</w:t>
      </w:r>
      <w:r w:rsidRPr="00C55BD0">
        <w:rPr>
          <w:szCs w:val="28"/>
          <w:lang w:val="uk-UA"/>
        </w:rPr>
        <w:t xml:space="preserve"> та </w:t>
      </w:r>
      <w:proofErr w:type="spellStart"/>
      <w:r w:rsidRPr="00C55BD0">
        <w:rPr>
          <w:shd w:val="clear" w:color="auto" w:fill="FFFFFF"/>
          <w:lang w:val="uk-UA"/>
        </w:rPr>
        <w:t>проєктувальник</w:t>
      </w:r>
      <w:r w:rsidRPr="00C55BD0">
        <w:rPr>
          <w:lang w:val="uk-UA"/>
        </w:rPr>
        <w:t>а</w:t>
      </w:r>
      <w:proofErr w:type="spellEnd"/>
      <w:r w:rsidRPr="00C55BD0">
        <w:rPr>
          <w:szCs w:val="28"/>
          <w:lang w:val="uk-UA"/>
        </w:rPr>
        <w:t>.</w:t>
      </w:r>
    </w:p>
    <w:p w:rsidR="007613A7" w:rsidRPr="00C55BD0" w:rsidRDefault="007613A7" w:rsidP="007613A7">
      <w:pPr>
        <w:pStyle w:val="a5"/>
        <w:tabs>
          <w:tab w:val="left" w:pos="3270"/>
        </w:tabs>
        <w:rPr>
          <w:rFonts w:ascii="Times New Roman" w:hAnsi="Times New Roman"/>
          <w:szCs w:val="28"/>
        </w:rPr>
      </w:pPr>
    </w:p>
    <w:p w:rsidR="007613A7" w:rsidRPr="00C55BD0" w:rsidRDefault="007613A7" w:rsidP="007613A7">
      <w:pPr>
        <w:pStyle w:val="a5"/>
        <w:tabs>
          <w:tab w:val="left" w:pos="3270"/>
        </w:tabs>
        <w:rPr>
          <w:rFonts w:ascii="Times New Roman" w:hAnsi="Times New Roman"/>
          <w:szCs w:val="28"/>
        </w:rPr>
      </w:pPr>
    </w:p>
    <w:p w:rsidR="007613A7" w:rsidRPr="00C55BD0" w:rsidRDefault="007613A7" w:rsidP="007613A7">
      <w:pPr>
        <w:pStyle w:val="a5"/>
        <w:tabs>
          <w:tab w:val="left" w:pos="3270"/>
        </w:tabs>
        <w:rPr>
          <w:rFonts w:ascii="Times New Roman" w:hAnsi="Times New Roman"/>
          <w:szCs w:val="28"/>
        </w:rPr>
      </w:pPr>
    </w:p>
    <w:p w:rsidR="007613A7" w:rsidRPr="00C55BD0" w:rsidRDefault="007613A7" w:rsidP="007613A7">
      <w:pPr>
        <w:pStyle w:val="a5"/>
        <w:tabs>
          <w:tab w:val="left" w:pos="3270"/>
        </w:tabs>
        <w:rPr>
          <w:rFonts w:ascii="Times New Roman" w:hAnsi="Times New Roman"/>
          <w:szCs w:val="28"/>
        </w:rPr>
      </w:pPr>
    </w:p>
    <w:p w:rsidR="007613A7" w:rsidRPr="00C55BD0" w:rsidRDefault="007613A7" w:rsidP="007613A7">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613A7" w:rsidRPr="00C55BD0" w:rsidTr="00DE3FDD">
        <w:tc>
          <w:tcPr>
            <w:tcW w:w="4608" w:type="dxa"/>
          </w:tcPr>
          <w:p w:rsidR="007613A7" w:rsidRPr="00C55BD0" w:rsidRDefault="007613A7" w:rsidP="00DE3FDD">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7613A7" w:rsidRPr="00C55BD0" w:rsidRDefault="007613A7" w:rsidP="00DE3FDD">
            <w:pPr>
              <w:jc w:val="right"/>
              <w:rPr>
                <w:b/>
                <w:szCs w:val="28"/>
                <w:lang w:val="uk-UA"/>
              </w:rPr>
            </w:pPr>
            <w:r w:rsidRPr="00C55BD0">
              <w:rPr>
                <w:b/>
                <w:iCs/>
                <w:szCs w:val="28"/>
                <w:bdr w:val="none" w:sz="0" w:space="0" w:color="auto" w:frame="1"/>
                <w:lang w:val="uk-UA"/>
              </w:rPr>
              <w:t>Віктор ЩЕРБАЧУК</w:t>
            </w:r>
          </w:p>
        </w:tc>
      </w:tr>
    </w:tbl>
    <w:p w:rsidR="007613A7" w:rsidRPr="00C55BD0" w:rsidRDefault="007613A7" w:rsidP="007613A7">
      <w:pPr>
        <w:pStyle w:val="a3"/>
        <w:jc w:val="left"/>
        <w:rPr>
          <w:rFonts w:ascii="Times New Roman" w:hAnsi="Times New Roman"/>
          <w:b w:val="0"/>
          <w:sz w:val="28"/>
          <w:szCs w:val="28"/>
        </w:rPr>
      </w:pPr>
    </w:p>
    <w:sectPr w:rsidR="007613A7" w:rsidRPr="00C55BD0"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3FB9"/>
    <w:rsid w:val="00054432"/>
    <w:rsid w:val="000557BE"/>
    <w:rsid w:val="00055BBC"/>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4A56"/>
    <w:rsid w:val="00084C8C"/>
    <w:rsid w:val="00085799"/>
    <w:rsid w:val="0008718D"/>
    <w:rsid w:val="000902EB"/>
    <w:rsid w:val="00091F60"/>
    <w:rsid w:val="00092518"/>
    <w:rsid w:val="000925B3"/>
    <w:rsid w:val="0009275F"/>
    <w:rsid w:val="00092D0B"/>
    <w:rsid w:val="00092E59"/>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A767E"/>
    <w:rsid w:val="000B0272"/>
    <w:rsid w:val="000B1095"/>
    <w:rsid w:val="000B1099"/>
    <w:rsid w:val="000B2183"/>
    <w:rsid w:val="000B22EA"/>
    <w:rsid w:val="000B33A3"/>
    <w:rsid w:val="000B36DD"/>
    <w:rsid w:val="000B402A"/>
    <w:rsid w:val="000B414B"/>
    <w:rsid w:val="000B42DD"/>
    <w:rsid w:val="000B5E99"/>
    <w:rsid w:val="000B6D7F"/>
    <w:rsid w:val="000C03E0"/>
    <w:rsid w:val="000C0D2B"/>
    <w:rsid w:val="000C3120"/>
    <w:rsid w:val="000C3ABE"/>
    <w:rsid w:val="000C615C"/>
    <w:rsid w:val="000D18D5"/>
    <w:rsid w:val="000D2465"/>
    <w:rsid w:val="000D2B9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2BE5"/>
    <w:rsid w:val="000E314E"/>
    <w:rsid w:val="000E409D"/>
    <w:rsid w:val="000E4252"/>
    <w:rsid w:val="000E4A07"/>
    <w:rsid w:val="000E4E94"/>
    <w:rsid w:val="000E56DF"/>
    <w:rsid w:val="000E58B7"/>
    <w:rsid w:val="000E5B46"/>
    <w:rsid w:val="000E6E2F"/>
    <w:rsid w:val="000F234E"/>
    <w:rsid w:val="000F2B0F"/>
    <w:rsid w:val="000F453D"/>
    <w:rsid w:val="000F4996"/>
    <w:rsid w:val="000F4F4D"/>
    <w:rsid w:val="000F56B8"/>
    <w:rsid w:val="000F58BB"/>
    <w:rsid w:val="00100431"/>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15559"/>
    <w:rsid w:val="001208D9"/>
    <w:rsid w:val="00120EB2"/>
    <w:rsid w:val="0012314B"/>
    <w:rsid w:val="00124193"/>
    <w:rsid w:val="00124D7B"/>
    <w:rsid w:val="001267B0"/>
    <w:rsid w:val="00130D9F"/>
    <w:rsid w:val="00130E50"/>
    <w:rsid w:val="00131E21"/>
    <w:rsid w:val="001322AA"/>
    <w:rsid w:val="001329B7"/>
    <w:rsid w:val="00133529"/>
    <w:rsid w:val="00134C78"/>
    <w:rsid w:val="00134FDD"/>
    <w:rsid w:val="00135450"/>
    <w:rsid w:val="00136434"/>
    <w:rsid w:val="00136864"/>
    <w:rsid w:val="00137311"/>
    <w:rsid w:val="00137C9B"/>
    <w:rsid w:val="00140E6D"/>
    <w:rsid w:val="0014179F"/>
    <w:rsid w:val="00142941"/>
    <w:rsid w:val="0014371B"/>
    <w:rsid w:val="001438EC"/>
    <w:rsid w:val="00143D0C"/>
    <w:rsid w:val="00143F9B"/>
    <w:rsid w:val="00145025"/>
    <w:rsid w:val="00146845"/>
    <w:rsid w:val="0014747B"/>
    <w:rsid w:val="0015085E"/>
    <w:rsid w:val="00150F6A"/>
    <w:rsid w:val="00150FCF"/>
    <w:rsid w:val="00154CFE"/>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669"/>
    <w:rsid w:val="00182DB8"/>
    <w:rsid w:val="0018552E"/>
    <w:rsid w:val="00187CDB"/>
    <w:rsid w:val="00187F17"/>
    <w:rsid w:val="00187F34"/>
    <w:rsid w:val="00190D1A"/>
    <w:rsid w:val="00190D8B"/>
    <w:rsid w:val="0019125F"/>
    <w:rsid w:val="00191786"/>
    <w:rsid w:val="0019183E"/>
    <w:rsid w:val="00191DA7"/>
    <w:rsid w:val="00192278"/>
    <w:rsid w:val="00193DCF"/>
    <w:rsid w:val="00194A7D"/>
    <w:rsid w:val="00194D64"/>
    <w:rsid w:val="001952A5"/>
    <w:rsid w:val="00195EE1"/>
    <w:rsid w:val="00195F7C"/>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431A"/>
    <w:rsid w:val="002551BB"/>
    <w:rsid w:val="002605C0"/>
    <w:rsid w:val="0026064C"/>
    <w:rsid w:val="00260FE2"/>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5B64"/>
    <w:rsid w:val="00276DCE"/>
    <w:rsid w:val="00280A01"/>
    <w:rsid w:val="002826F2"/>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7D7B"/>
    <w:rsid w:val="002E7F66"/>
    <w:rsid w:val="002F0122"/>
    <w:rsid w:val="002F1043"/>
    <w:rsid w:val="002F29C1"/>
    <w:rsid w:val="002F2DD8"/>
    <w:rsid w:val="002F3B31"/>
    <w:rsid w:val="002F4DCC"/>
    <w:rsid w:val="002F5188"/>
    <w:rsid w:val="002F6F65"/>
    <w:rsid w:val="002F7503"/>
    <w:rsid w:val="00302C2C"/>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994"/>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B73FD"/>
    <w:rsid w:val="003B75C8"/>
    <w:rsid w:val="003C0B8E"/>
    <w:rsid w:val="003C1B13"/>
    <w:rsid w:val="003C2274"/>
    <w:rsid w:val="003C28A6"/>
    <w:rsid w:val="003C32DB"/>
    <w:rsid w:val="003C37CC"/>
    <w:rsid w:val="003C4CA9"/>
    <w:rsid w:val="003C57A0"/>
    <w:rsid w:val="003C5A2F"/>
    <w:rsid w:val="003C64FC"/>
    <w:rsid w:val="003D10D5"/>
    <w:rsid w:val="003D119B"/>
    <w:rsid w:val="003D2578"/>
    <w:rsid w:val="003D29DB"/>
    <w:rsid w:val="003D2A3C"/>
    <w:rsid w:val="003D3DEB"/>
    <w:rsid w:val="003D419D"/>
    <w:rsid w:val="003D42B6"/>
    <w:rsid w:val="003D4DB9"/>
    <w:rsid w:val="003D6580"/>
    <w:rsid w:val="003D6A40"/>
    <w:rsid w:val="003D6C8F"/>
    <w:rsid w:val="003D6E44"/>
    <w:rsid w:val="003D7006"/>
    <w:rsid w:val="003D75CE"/>
    <w:rsid w:val="003D7C42"/>
    <w:rsid w:val="003E06EF"/>
    <w:rsid w:val="003E074D"/>
    <w:rsid w:val="003E0822"/>
    <w:rsid w:val="003E16F4"/>
    <w:rsid w:val="003E207A"/>
    <w:rsid w:val="003E2118"/>
    <w:rsid w:val="003E2233"/>
    <w:rsid w:val="003E23C3"/>
    <w:rsid w:val="003E2557"/>
    <w:rsid w:val="003E2A6B"/>
    <w:rsid w:val="003E2ACA"/>
    <w:rsid w:val="003E2D46"/>
    <w:rsid w:val="003E70B3"/>
    <w:rsid w:val="003E7304"/>
    <w:rsid w:val="003E7F36"/>
    <w:rsid w:val="003F076F"/>
    <w:rsid w:val="003F2547"/>
    <w:rsid w:val="003F3782"/>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20332"/>
    <w:rsid w:val="00421ECE"/>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48CB"/>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1A5F"/>
    <w:rsid w:val="00471B00"/>
    <w:rsid w:val="0047538B"/>
    <w:rsid w:val="00475829"/>
    <w:rsid w:val="00475D72"/>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48CC"/>
    <w:rsid w:val="005052CB"/>
    <w:rsid w:val="00506739"/>
    <w:rsid w:val="005071C8"/>
    <w:rsid w:val="005075EF"/>
    <w:rsid w:val="005116B9"/>
    <w:rsid w:val="00511C11"/>
    <w:rsid w:val="00512453"/>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287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2DD2"/>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2ACC"/>
    <w:rsid w:val="005D3221"/>
    <w:rsid w:val="005D379E"/>
    <w:rsid w:val="005D5C2D"/>
    <w:rsid w:val="005D6B9E"/>
    <w:rsid w:val="005D7362"/>
    <w:rsid w:val="005D7377"/>
    <w:rsid w:val="005D7CC2"/>
    <w:rsid w:val="005E19C1"/>
    <w:rsid w:val="005E1FF7"/>
    <w:rsid w:val="005E27E1"/>
    <w:rsid w:val="005E501F"/>
    <w:rsid w:val="005E5761"/>
    <w:rsid w:val="005E5F7D"/>
    <w:rsid w:val="005E68E4"/>
    <w:rsid w:val="005E7089"/>
    <w:rsid w:val="005F19C2"/>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10CF"/>
    <w:rsid w:val="00632212"/>
    <w:rsid w:val="00633F37"/>
    <w:rsid w:val="00636516"/>
    <w:rsid w:val="00637054"/>
    <w:rsid w:val="0063773D"/>
    <w:rsid w:val="00637B4B"/>
    <w:rsid w:val="006407B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1BC"/>
    <w:rsid w:val="006B19B0"/>
    <w:rsid w:val="006B1BCD"/>
    <w:rsid w:val="006B2F39"/>
    <w:rsid w:val="006B40CA"/>
    <w:rsid w:val="006B49DC"/>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63DE"/>
    <w:rsid w:val="00757CB6"/>
    <w:rsid w:val="00760C02"/>
    <w:rsid w:val="007613A7"/>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0533"/>
    <w:rsid w:val="007B061C"/>
    <w:rsid w:val="007B06BA"/>
    <w:rsid w:val="007B1192"/>
    <w:rsid w:val="007B1293"/>
    <w:rsid w:val="007B1A0A"/>
    <w:rsid w:val="007B1B0E"/>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5E8"/>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47575"/>
    <w:rsid w:val="00850322"/>
    <w:rsid w:val="00850620"/>
    <w:rsid w:val="00854CC5"/>
    <w:rsid w:val="008550F6"/>
    <w:rsid w:val="00856B63"/>
    <w:rsid w:val="00856DFD"/>
    <w:rsid w:val="00857675"/>
    <w:rsid w:val="0085772C"/>
    <w:rsid w:val="0086161C"/>
    <w:rsid w:val="0086190E"/>
    <w:rsid w:val="00862B02"/>
    <w:rsid w:val="00862D9B"/>
    <w:rsid w:val="00863012"/>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18CB"/>
    <w:rsid w:val="00891BAA"/>
    <w:rsid w:val="008935A2"/>
    <w:rsid w:val="008935E0"/>
    <w:rsid w:val="00894D9E"/>
    <w:rsid w:val="00894FFE"/>
    <w:rsid w:val="00895139"/>
    <w:rsid w:val="00895C58"/>
    <w:rsid w:val="00897C74"/>
    <w:rsid w:val="008A1377"/>
    <w:rsid w:val="008A300F"/>
    <w:rsid w:val="008A351C"/>
    <w:rsid w:val="008A3760"/>
    <w:rsid w:val="008A3CC1"/>
    <w:rsid w:val="008A5018"/>
    <w:rsid w:val="008A5EB1"/>
    <w:rsid w:val="008A5F0C"/>
    <w:rsid w:val="008A6720"/>
    <w:rsid w:val="008A6D1D"/>
    <w:rsid w:val="008B0DC6"/>
    <w:rsid w:val="008B1792"/>
    <w:rsid w:val="008B220D"/>
    <w:rsid w:val="008B26A3"/>
    <w:rsid w:val="008B2D4F"/>
    <w:rsid w:val="008B5704"/>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0732"/>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5DF6"/>
    <w:rsid w:val="00916617"/>
    <w:rsid w:val="00916D3F"/>
    <w:rsid w:val="00917BF9"/>
    <w:rsid w:val="00920517"/>
    <w:rsid w:val="00920A76"/>
    <w:rsid w:val="0092116B"/>
    <w:rsid w:val="00922B20"/>
    <w:rsid w:val="00922C7B"/>
    <w:rsid w:val="00923F03"/>
    <w:rsid w:val="0092564C"/>
    <w:rsid w:val="00925889"/>
    <w:rsid w:val="009267C2"/>
    <w:rsid w:val="0093026E"/>
    <w:rsid w:val="0093035A"/>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63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F4"/>
    <w:rsid w:val="00950B02"/>
    <w:rsid w:val="00950CCC"/>
    <w:rsid w:val="00952C0C"/>
    <w:rsid w:val="00952CCA"/>
    <w:rsid w:val="009544BA"/>
    <w:rsid w:val="00954713"/>
    <w:rsid w:val="00955068"/>
    <w:rsid w:val="00955155"/>
    <w:rsid w:val="00955512"/>
    <w:rsid w:val="00955BB4"/>
    <w:rsid w:val="00960756"/>
    <w:rsid w:val="00960C43"/>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931"/>
    <w:rsid w:val="00992F81"/>
    <w:rsid w:val="00994A0C"/>
    <w:rsid w:val="00995C6B"/>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E8D"/>
    <w:rsid w:val="009D5700"/>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1367"/>
    <w:rsid w:val="00A01421"/>
    <w:rsid w:val="00A01D1F"/>
    <w:rsid w:val="00A044B7"/>
    <w:rsid w:val="00A0591D"/>
    <w:rsid w:val="00A05D2D"/>
    <w:rsid w:val="00A05D4B"/>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061"/>
    <w:rsid w:val="00A26323"/>
    <w:rsid w:val="00A27829"/>
    <w:rsid w:val="00A304DC"/>
    <w:rsid w:val="00A3120E"/>
    <w:rsid w:val="00A32E6C"/>
    <w:rsid w:val="00A347F4"/>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1F52"/>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1746"/>
    <w:rsid w:val="00B918B7"/>
    <w:rsid w:val="00B91F35"/>
    <w:rsid w:val="00B9201A"/>
    <w:rsid w:val="00B93945"/>
    <w:rsid w:val="00B93A67"/>
    <w:rsid w:val="00B93CA7"/>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7C5B"/>
    <w:rsid w:val="00BC0449"/>
    <w:rsid w:val="00BC04A5"/>
    <w:rsid w:val="00BC05D4"/>
    <w:rsid w:val="00BC2010"/>
    <w:rsid w:val="00BC2CEC"/>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5518"/>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0F6"/>
    <w:rsid w:val="00C34B14"/>
    <w:rsid w:val="00C351ED"/>
    <w:rsid w:val="00C37845"/>
    <w:rsid w:val="00C378DA"/>
    <w:rsid w:val="00C4095C"/>
    <w:rsid w:val="00C40C44"/>
    <w:rsid w:val="00C40E6E"/>
    <w:rsid w:val="00C40EB0"/>
    <w:rsid w:val="00C4189D"/>
    <w:rsid w:val="00C419C9"/>
    <w:rsid w:val="00C41D4D"/>
    <w:rsid w:val="00C41F6D"/>
    <w:rsid w:val="00C4323D"/>
    <w:rsid w:val="00C4333D"/>
    <w:rsid w:val="00C43D56"/>
    <w:rsid w:val="00C4419A"/>
    <w:rsid w:val="00C44A74"/>
    <w:rsid w:val="00C456A5"/>
    <w:rsid w:val="00C45A91"/>
    <w:rsid w:val="00C4672B"/>
    <w:rsid w:val="00C46CC2"/>
    <w:rsid w:val="00C47B71"/>
    <w:rsid w:val="00C505F2"/>
    <w:rsid w:val="00C51182"/>
    <w:rsid w:val="00C52132"/>
    <w:rsid w:val="00C52B11"/>
    <w:rsid w:val="00C54258"/>
    <w:rsid w:val="00C54EE0"/>
    <w:rsid w:val="00C55087"/>
    <w:rsid w:val="00C55252"/>
    <w:rsid w:val="00C55BD0"/>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78D"/>
    <w:rsid w:val="00D14D4B"/>
    <w:rsid w:val="00D15E7A"/>
    <w:rsid w:val="00D1609F"/>
    <w:rsid w:val="00D165F4"/>
    <w:rsid w:val="00D1726C"/>
    <w:rsid w:val="00D17D0A"/>
    <w:rsid w:val="00D20334"/>
    <w:rsid w:val="00D2224C"/>
    <w:rsid w:val="00D23630"/>
    <w:rsid w:val="00D24D30"/>
    <w:rsid w:val="00D25624"/>
    <w:rsid w:val="00D26B40"/>
    <w:rsid w:val="00D27084"/>
    <w:rsid w:val="00D27C15"/>
    <w:rsid w:val="00D3021F"/>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87D8C"/>
    <w:rsid w:val="00D90F1A"/>
    <w:rsid w:val="00D917C7"/>
    <w:rsid w:val="00D918B0"/>
    <w:rsid w:val="00D93DA2"/>
    <w:rsid w:val="00D9458A"/>
    <w:rsid w:val="00D94612"/>
    <w:rsid w:val="00D948A4"/>
    <w:rsid w:val="00D94F3B"/>
    <w:rsid w:val="00D95F76"/>
    <w:rsid w:val="00D967CE"/>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6B9E"/>
    <w:rsid w:val="00DE746C"/>
    <w:rsid w:val="00DE7A5C"/>
    <w:rsid w:val="00DE7C15"/>
    <w:rsid w:val="00DF077E"/>
    <w:rsid w:val="00DF08A8"/>
    <w:rsid w:val="00DF0985"/>
    <w:rsid w:val="00DF0A16"/>
    <w:rsid w:val="00DF1825"/>
    <w:rsid w:val="00DF186E"/>
    <w:rsid w:val="00DF291E"/>
    <w:rsid w:val="00DF3870"/>
    <w:rsid w:val="00DF38F6"/>
    <w:rsid w:val="00DF39FE"/>
    <w:rsid w:val="00DF4366"/>
    <w:rsid w:val="00DF573A"/>
    <w:rsid w:val="00DF5818"/>
    <w:rsid w:val="00DF6F39"/>
    <w:rsid w:val="00E00918"/>
    <w:rsid w:val="00E011FF"/>
    <w:rsid w:val="00E01BF1"/>
    <w:rsid w:val="00E024CC"/>
    <w:rsid w:val="00E02DEC"/>
    <w:rsid w:val="00E03BE7"/>
    <w:rsid w:val="00E042D2"/>
    <w:rsid w:val="00E04CD6"/>
    <w:rsid w:val="00E051CD"/>
    <w:rsid w:val="00E05432"/>
    <w:rsid w:val="00E05F8C"/>
    <w:rsid w:val="00E07006"/>
    <w:rsid w:val="00E071B0"/>
    <w:rsid w:val="00E07B9C"/>
    <w:rsid w:val="00E1012C"/>
    <w:rsid w:val="00E121C3"/>
    <w:rsid w:val="00E12746"/>
    <w:rsid w:val="00E133B7"/>
    <w:rsid w:val="00E13CD1"/>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663"/>
    <w:rsid w:val="00E507BD"/>
    <w:rsid w:val="00E510C6"/>
    <w:rsid w:val="00E514B5"/>
    <w:rsid w:val="00E5197A"/>
    <w:rsid w:val="00E51EF9"/>
    <w:rsid w:val="00E5239A"/>
    <w:rsid w:val="00E56BE3"/>
    <w:rsid w:val="00E57828"/>
    <w:rsid w:val="00E5787C"/>
    <w:rsid w:val="00E60884"/>
    <w:rsid w:val="00E613B8"/>
    <w:rsid w:val="00E61F16"/>
    <w:rsid w:val="00E62490"/>
    <w:rsid w:val="00E63532"/>
    <w:rsid w:val="00E63F8F"/>
    <w:rsid w:val="00E651E6"/>
    <w:rsid w:val="00E66962"/>
    <w:rsid w:val="00E67253"/>
    <w:rsid w:val="00E673B2"/>
    <w:rsid w:val="00E674B8"/>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384"/>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4D8C"/>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3B2"/>
    <w:rsid w:val="00F95DB1"/>
    <w:rsid w:val="00F964A1"/>
    <w:rsid w:val="00F97639"/>
    <w:rsid w:val="00F9776C"/>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2891"/>
    <w:rsid w:val="00FF2DE7"/>
    <w:rsid w:val="00FF3F28"/>
    <w:rsid w:val="00FF4228"/>
    <w:rsid w:val="00FF4563"/>
    <w:rsid w:val="00FF55C5"/>
    <w:rsid w:val="00FF59D4"/>
    <w:rsid w:val="00FF5E90"/>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81287978">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7916982">
      <w:bodyDiv w:val="1"/>
      <w:marLeft w:val="0"/>
      <w:marRight w:val="0"/>
      <w:marTop w:val="0"/>
      <w:marBottom w:val="0"/>
      <w:divBdr>
        <w:top w:val="none" w:sz="0" w:space="0" w:color="auto"/>
        <w:left w:val="none" w:sz="0" w:space="0" w:color="auto"/>
        <w:bottom w:val="none" w:sz="0" w:space="0" w:color="auto"/>
        <w:right w:val="none" w:sz="0" w:space="0" w:color="auto"/>
      </w:divBdr>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078ED-E30D-450B-8ECF-5F05383A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20580</Words>
  <Characters>11731</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40</cp:revision>
  <cp:lastPrinted>2021-01-13T07:33:00Z</cp:lastPrinted>
  <dcterms:created xsi:type="dcterms:W3CDTF">2021-03-04T22:08:00Z</dcterms:created>
  <dcterms:modified xsi:type="dcterms:W3CDTF">2021-03-10T06:16:00Z</dcterms:modified>
</cp:coreProperties>
</file>