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51" w:rsidRPr="003E3385" w:rsidRDefault="003A6C51" w:rsidP="003A6C51">
      <w:pPr>
        <w:pStyle w:val="a5"/>
        <w:rPr>
          <w:rFonts w:ascii="Bookman Old Style" w:hAnsi="Bookman Old Style"/>
          <w:sz w:val="40"/>
          <w:szCs w:val="40"/>
        </w:rPr>
      </w:pPr>
      <w:r w:rsidRPr="003E3385">
        <w:rPr>
          <w:rFonts w:ascii="Bookman Old Style" w:hAnsi="Bookman Old Style"/>
          <w:sz w:val="40"/>
          <w:szCs w:val="40"/>
        </w:rPr>
        <w:t>РІВНЕНСЬКА ОБЛАСНА РАДА</w:t>
      </w:r>
    </w:p>
    <w:p w:rsidR="003A6C51" w:rsidRPr="003E3385" w:rsidRDefault="003A6C51" w:rsidP="003A6C51">
      <w:pPr>
        <w:pStyle w:val="21"/>
        <w:spacing w:line="240" w:lineRule="auto"/>
        <w:jc w:val="center"/>
        <w:rPr>
          <w:rFonts w:ascii="Bookman Old Style" w:hAnsi="Bookman Old Style"/>
          <w:b/>
          <w:sz w:val="36"/>
          <w:szCs w:val="36"/>
          <w:lang w:val="uk-UA"/>
        </w:rPr>
      </w:pPr>
      <w:r w:rsidRPr="003E3385">
        <w:rPr>
          <w:rFonts w:ascii="Bookman Old Style" w:hAnsi="Bookman Old Style"/>
          <w:b/>
          <w:sz w:val="36"/>
          <w:szCs w:val="36"/>
          <w:lang w:val="uk-UA"/>
        </w:rPr>
        <w:t>ПОСТІЙНА КОМІСІЯ З ПИТАНЬ ОХОРОНИ ЗДОРОВ’Я, МАТЕРИНСТВА ТА ДИТИНСТВА</w:t>
      </w:r>
    </w:p>
    <w:p w:rsidR="003A6C51" w:rsidRPr="003E3385" w:rsidRDefault="003A6C51" w:rsidP="003A6C51">
      <w:pPr>
        <w:pStyle w:val="a3"/>
        <w:jc w:val="center"/>
        <w:rPr>
          <w:rFonts w:ascii="Bookman Old Style" w:hAnsi="Bookman Old Style"/>
          <w:i/>
          <w:sz w:val="20"/>
        </w:rPr>
      </w:pPr>
      <w:r w:rsidRPr="003E3385">
        <w:rPr>
          <w:rFonts w:ascii="Bookman Old Style" w:hAnsi="Bookman Old Style"/>
          <w:i/>
          <w:sz w:val="20"/>
        </w:rPr>
        <w:t xml:space="preserve">33013, м. Рівне, майдан Просвіти, 1, </w:t>
      </w:r>
      <w:proofErr w:type="spellStart"/>
      <w:r w:rsidRPr="003E3385">
        <w:rPr>
          <w:rFonts w:ascii="Bookman Old Style" w:hAnsi="Bookman Old Style"/>
          <w:i/>
          <w:sz w:val="20"/>
        </w:rPr>
        <w:t>тел</w:t>
      </w:r>
      <w:proofErr w:type="spellEnd"/>
      <w:r w:rsidRPr="003E3385">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E3385" w:rsidRPr="003E3385" w:rsidTr="00B55765">
        <w:trPr>
          <w:trHeight w:val="164"/>
        </w:trPr>
        <w:tc>
          <w:tcPr>
            <w:tcW w:w="9360" w:type="dxa"/>
          </w:tcPr>
          <w:p w:rsidR="003A6C51" w:rsidRPr="003E3385" w:rsidRDefault="003A6C51" w:rsidP="00B55765">
            <w:pPr>
              <w:rPr>
                <w:rFonts w:ascii="Arial" w:hAnsi="Arial"/>
                <w:b/>
                <w:sz w:val="16"/>
                <w:szCs w:val="16"/>
              </w:rPr>
            </w:pPr>
            <w:r w:rsidRPr="003E3385">
              <w:rPr>
                <w:rFonts w:ascii="Arial" w:hAnsi="Arial"/>
                <w:b/>
              </w:rPr>
              <w:tab/>
            </w:r>
            <w:r w:rsidRPr="003E3385">
              <w:rPr>
                <w:rFonts w:ascii="Arial" w:hAnsi="Arial"/>
                <w:b/>
              </w:rPr>
              <w:tab/>
            </w:r>
            <w:r w:rsidRPr="003E3385">
              <w:rPr>
                <w:rFonts w:ascii="Arial" w:hAnsi="Arial"/>
                <w:b/>
              </w:rPr>
              <w:tab/>
              <w:t xml:space="preserve">                          </w:t>
            </w:r>
          </w:p>
        </w:tc>
      </w:tr>
    </w:tbl>
    <w:p w:rsidR="003A6C51" w:rsidRPr="003E3385" w:rsidRDefault="003A6C51" w:rsidP="003A6C51">
      <w:pPr>
        <w:tabs>
          <w:tab w:val="left" w:pos="0"/>
        </w:tabs>
        <w:spacing w:after="0" w:line="240" w:lineRule="auto"/>
        <w:jc w:val="center"/>
        <w:rPr>
          <w:rFonts w:ascii="Times New Roman" w:hAnsi="Times New Roman" w:cs="Times New Roman"/>
          <w:b/>
          <w:sz w:val="30"/>
          <w:szCs w:val="30"/>
        </w:rPr>
      </w:pPr>
      <w:r w:rsidRPr="003E3385">
        <w:rPr>
          <w:rFonts w:ascii="Times New Roman" w:hAnsi="Times New Roman" w:cs="Times New Roman"/>
          <w:b/>
          <w:sz w:val="30"/>
          <w:szCs w:val="30"/>
        </w:rPr>
        <w:t>ПРОТОКОЛ №</w:t>
      </w:r>
      <w:r w:rsidR="00CF66AA" w:rsidRPr="003E3385">
        <w:rPr>
          <w:rFonts w:ascii="Times New Roman" w:hAnsi="Times New Roman" w:cs="Times New Roman"/>
          <w:b/>
          <w:sz w:val="30"/>
          <w:szCs w:val="30"/>
        </w:rPr>
        <w:t>2</w:t>
      </w:r>
    </w:p>
    <w:p w:rsidR="003A6C51" w:rsidRPr="00767004" w:rsidRDefault="003A6C51" w:rsidP="003A6C51">
      <w:pPr>
        <w:spacing w:after="0" w:line="240" w:lineRule="auto"/>
        <w:jc w:val="center"/>
        <w:rPr>
          <w:rFonts w:ascii="Times New Roman" w:hAnsi="Times New Roman" w:cs="Times New Roman"/>
          <w:b/>
          <w:sz w:val="28"/>
          <w:szCs w:val="28"/>
        </w:rPr>
      </w:pPr>
      <w:r w:rsidRPr="00767004">
        <w:rPr>
          <w:rFonts w:ascii="Times New Roman" w:hAnsi="Times New Roman" w:cs="Times New Roman"/>
          <w:b/>
          <w:sz w:val="28"/>
          <w:szCs w:val="28"/>
        </w:rPr>
        <w:t>засідання постійної комісії</w:t>
      </w:r>
    </w:p>
    <w:p w:rsidR="003A6C51" w:rsidRPr="00767004" w:rsidRDefault="003A6C51" w:rsidP="003A6C51">
      <w:pPr>
        <w:spacing w:after="0" w:line="240" w:lineRule="auto"/>
        <w:jc w:val="center"/>
        <w:rPr>
          <w:rFonts w:ascii="Times New Roman" w:hAnsi="Times New Roman" w:cs="Times New Roman"/>
          <w:b/>
          <w:sz w:val="28"/>
          <w:szCs w:val="28"/>
        </w:rPr>
      </w:pPr>
    </w:p>
    <w:tbl>
      <w:tblPr>
        <w:tblW w:w="0" w:type="auto"/>
        <w:tblInd w:w="108" w:type="dxa"/>
        <w:tblLook w:val="00A0" w:firstRow="1" w:lastRow="0" w:firstColumn="1" w:lastColumn="0" w:noHBand="0" w:noVBand="0"/>
      </w:tblPr>
      <w:tblGrid>
        <w:gridCol w:w="3261"/>
        <w:gridCol w:w="2268"/>
        <w:gridCol w:w="4110"/>
      </w:tblGrid>
      <w:tr w:rsidR="003A6C51" w:rsidRPr="00767004" w:rsidTr="00B55765">
        <w:trPr>
          <w:trHeight w:val="337"/>
        </w:trPr>
        <w:tc>
          <w:tcPr>
            <w:tcW w:w="3261" w:type="dxa"/>
          </w:tcPr>
          <w:p w:rsidR="003A6C51" w:rsidRPr="00767004" w:rsidRDefault="003A6C51" w:rsidP="00B55765">
            <w:pPr>
              <w:pStyle w:val="a5"/>
              <w:ind w:left="-108"/>
              <w:jc w:val="left"/>
              <w:rPr>
                <w:rFonts w:ascii="Times New Roman" w:hAnsi="Times New Roman"/>
                <w:b w:val="0"/>
                <w:szCs w:val="28"/>
              </w:rPr>
            </w:pPr>
            <w:r w:rsidRPr="00767004">
              <w:rPr>
                <w:rFonts w:ascii="Times New Roman" w:hAnsi="Times New Roman"/>
                <w:b w:val="0"/>
                <w:szCs w:val="28"/>
              </w:rPr>
              <w:t>21 грудня 2020 року</w:t>
            </w:r>
          </w:p>
        </w:tc>
        <w:tc>
          <w:tcPr>
            <w:tcW w:w="2268" w:type="dxa"/>
          </w:tcPr>
          <w:p w:rsidR="003A6C51" w:rsidRPr="00767004" w:rsidRDefault="003A6C51" w:rsidP="00B55765">
            <w:pPr>
              <w:pStyle w:val="a5"/>
              <w:rPr>
                <w:rFonts w:ascii="Times New Roman" w:hAnsi="Times New Roman"/>
                <w:b w:val="0"/>
                <w:szCs w:val="28"/>
              </w:rPr>
            </w:pPr>
          </w:p>
        </w:tc>
        <w:tc>
          <w:tcPr>
            <w:tcW w:w="4110" w:type="dxa"/>
          </w:tcPr>
          <w:p w:rsidR="003A6C51" w:rsidRPr="00767004" w:rsidRDefault="003A6C51" w:rsidP="00B55765">
            <w:pPr>
              <w:pStyle w:val="a5"/>
              <w:ind w:left="1026"/>
              <w:jc w:val="left"/>
              <w:rPr>
                <w:rFonts w:ascii="Times New Roman" w:hAnsi="Times New Roman"/>
                <w:b w:val="0"/>
                <w:szCs w:val="28"/>
              </w:rPr>
            </w:pPr>
            <w:r w:rsidRPr="00767004">
              <w:rPr>
                <w:rFonts w:ascii="Times New Roman" w:hAnsi="Times New Roman"/>
                <w:b w:val="0"/>
                <w:szCs w:val="28"/>
              </w:rPr>
              <w:t xml:space="preserve">14.00  год.,   каб.301, </w:t>
            </w:r>
          </w:p>
          <w:p w:rsidR="003A6C51" w:rsidRPr="00767004" w:rsidRDefault="003A6C51" w:rsidP="00B55765">
            <w:pPr>
              <w:pStyle w:val="a5"/>
              <w:ind w:left="1026"/>
              <w:jc w:val="left"/>
              <w:rPr>
                <w:rFonts w:ascii="Times New Roman" w:hAnsi="Times New Roman"/>
                <w:b w:val="0"/>
                <w:szCs w:val="28"/>
              </w:rPr>
            </w:pPr>
            <w:r w:rsidRPr="00767004">
              <w:rPr>
                <w:rFonts w:ascii="Times New Roman" w:hAnsi="Times New Roman"/>
                <w:b w:val="0"/>
                <w:szCs w:val="28"/>
              </w:rPr>
              <w:t xml:space="preserve">м-н Просвіти,1, </w:t>
            </w:r>
            <w:proofErr w:type="spellStart"/>
            <w:r w:rsidRPr="00767004">
              <w:rPr>
                <w:rFonts w:ascii="Times New Roman" w:hAnsi="Times New Roman"/>
                <w:b w:val="0"/>
                <w:szCs w:val="28"/>
              </w:rPr>
              <w:t>м.Рівне</w:t>
            </w:r>
            <w:proofErr w:type="spellEnd"/>
          </w:p>
        </w:tc>
      </w:tr>
    </w:tbl>
    <w:p w:rsidR="003A6C51" w:rsidRPr="00767004" w:rsidRDefault="003A6C51" w:rsidP="003A6C51">
      <w:pPr>
        <w:tabs>
          <w:tab w:val="left" w:pos="0"/>
        </w:tabs>
        <w:spacing w:after="0" w:line="240" w:lineRule="auto"/>
        <w:jc w:val="both"/>
        <w:rPr>
          <w:rFonts w:ascii="Times New Roman" w:hAnsi="Times New Roman" w:cs="Times New Roman"/>
          <w:b/>
          <w:sz w:val="28"/>
          <w:szCs w:val="28"/>
        </w:rPr>
      </w:pPr>
    </w:p>
    <w:p w:rsidR="003A6C51" w:rsidRPr="00767004" w:rsidRDefault="003A6C51" w:rsidP="003A6C51">
      <w:pPr>
        <w:tabs>
          <w:tab w:val="left" w:pos="0"/>
        </w:tabs>
        <w:spacing w:after="0" w:line="240" w:lineRule="auto"/>
        <w:jc w:val="both"/>
        <w:rPr>
          <w:rFonts w:ascii="Times New Roman" w:hAnsi="Times New Roman" w:cs="Times New Roman"/>
          <w:b/>
          <w:sz w:val="28"/>
          <w:szCs w:val="28"/>
        </w:rPr>
      </w:pPr>
      <w:r w:rsidRPr="00767004">
        <w:rPr>
          <w:rFonts w:ascii="Times New Roman" w:hAnsi="Times New Roman" w:cs="Times New Roman"/>
          <w:b/>
          <w:sz w:val="28"/>
          <w:szCs w:val="28"/>
        </w:rPr>
        <w:t>На засіданні присутні члени постійної комісії</w:t>
      </w:r>
      <w:r w:rsidRPr="00767004">
        <w:rPr>
          <w:rFonts w:ascii="Times New Roman" w:hAnsi="Times New Roman" w:cs="Times New Roman"/>
          <w:b/>
          <w:sz w:val="28"/>
          <w:szCs w:val="28"/>
          <w:bdr w:val="none" w:sz="0" w:space="0" w:color="auto" w:frame="1"/>
        </w:rPr>
        <w:t>:</w:t>
      </w:r>
      <w:r w:rsidRPr="00767004">
        <w:rPr>
          <w:rFonts w:ascii="Times New Roman" w:hAnsi="Times New Roman" w:cs="Times New Roman"/>
          <w:b/>
          <w:sz w:val="28"/>
          <w:szCs w:val="28"/>
        </w:rPr>
        <w:t xml:space="preserve"> </w:t>
      </w:r>
    </w:p>
    <w:p w:rsidR="003A6C51" w:rsidRPr="00767004" w:rsidRDefault="00546279" w:rsidP="003A6C51">
      <w:pPr>
        <w:tabs>
          <w:tab w:val="left" w:pos="0"/>
        </w:tabs>
        <w:spacing w:after="0" w:line="240" w:lineRule="auto"/>
        <w:jc w:val="both"/>
        <w:rPr>
          <w:rFonts w:ascii="Times New Roman" w:hAnsi="Times New Roman" w:cs="Times New Roman"/>
          <w:sz w:val="28"/>
          <w:szCs w:val="28"/>
        </w:rPr>
      </w:pPr>
      <w:r w:rsidRPr="00767004">
        <w:rPr>
          <w:rFonts w:ascii="Times New Roman" w:hAnsi="Times New Roman" w:cs="Times New Roman"/>
          <w:bCs/>
          <w:sz w:val="28"/>
          <w:szCs w:val="28"/>
          <w:bdr w:val="none" w:sz="0" w:space="0" w:color="auto" w:frame="1"/>
        </w:rPr>
        <w:t>Білик</w:t>
      </w:r>
      <w:r w:rsidR="003A6C51" w:rsidRPr="00767004">
        <w:rPr>
          <w:rFonts w:ascii="Times New Roman" w:hAnsi="Times New Roman" w:cs="Times New Roman"/>
          <w:bCs/>
          <w:sz w:val="28"/>
          <w:szCs w:val="28"/>
          <w:bdr w:val="none" w:sz="0" w:space="0" w:color="auto" w:frame="1"/>
        </w:rPr>
        <w:t xml:space="preserve"> Юрій Романович</w:t>
      </w:r>
      <w:r w:rsidR="003A6C51" w:rsidRPr="00767004">
        <w:rPr>
          <w:rFonts w:ascii="Times New Roman" w:hAnsi="Times New Roman" w:cs="Times New Roman"/>
          <w:sz w:val="28"/>
          <w:szCs w:val="28"/>
          <w:bdr w:val="none" w:sz="0" w:space="0" w:color="auto" w:frame="1"/>
        </w:rPr>
        <w:t xml:space="preserve"> - голова постійної комісії,</w:t>
      </w:r>
    </w:p>
    <w:p w:rsidR="003A6C51" w:rsidRPr="00767004" w:rsidRDefault="00546279" w:rsidP="003A6C51">
      <w:pPr>
        <w:tabs>
          <w:tab w:val="left" w:pos="0"/>
        </w:tabs>
        <w:spacing w:after="0" w:line="240" w:lineRule="auto"/>
        <w:jc w:val="both"/>
        <w:rPr>
          <w:rFonts w:ascii="Times New Roman" w:hAnsi="Times New Roman" w:cs="Times New Roman"/>
          <w:sz w:val="28"/>
          <w:szCs w:val="28"/>
          <w:bdr w:val="none" w:sz="0" w:space="0" w:color="auto" w:frame="1"/>
        </w:rPr>
      </w:pPr>
      <w:proofErr w:type="spellStart"/>
      <w:r w:rsidRPr="00767004">
        <w:rPr>
          <w:rFonts w:ascii="Times New Roman" w:hAnsi="Times New Roman" w:cs="Times New Roman"/>
          <w:bCs/>
          <w:sz w:val="28"/>
          <w:szCs w:val="28"/>
          <w:bdr w:val="none" w:sz="0" w:space="0" w:color="auto" w:frame="1"/>
        </w:rPr>
        <w:t>Богатирчук</w:t>
      </w:r>
      <w:proofErr w:type="spellEnd"/>
      <w:r w:rsidRPr="00767004">
        <w:rPr>
          <w:rFonts w:ascii="Times New Roman" w:hAnsi="Times New Roman" w:cs="Times New Roman"/>
          <w:bCs/>
          <w:sz w:val="28"/>
          <w:szCs w:val="28"/>
          <w:bdr w:val="none" w:sz="0" w:space="0" w:color="auto" w:frame="1"/>
        </w:rPr>
        <w:t xml:space="preserve">- </w:t>
      </w:r>
      <w:proofErr w:type="spellStart"/>
      <w:r w:rsidRPr="00767004">
        <w:rPr>
          <w:rFonts w:ascii="Times New Roman" w:hAnsi="Times New Roman" w:cs="Times New Roman"/>
          <w:bCs/>
          <w:sz w:val="28"/>
          <w:szCs w:val="28"/>
          <w:bdr w:val="none" w:sz="0" w:space="0" w:color="auto" w:frame="1"/>
        </w:rPr>
        <w:t>Кривко</w:t>
      </w:r>
      <w:proofErr w:type="spellEnd"/>
      <w:r w:rsidR="003A6C51" w:rsidRPr="00767004">
        <w:rPr>
          <w:rFonts w:ascii="Times New Roman" w:hAnsi="Times New Roman" w:cs="Times New Roman"/>
          <w:bCs/>
          <w:sz w:val="28"/>
          <w:szCs w:val="28"/>
          <w:bdr w:val="none" w:sz="0" w:space="0" w:color="auto" w:frame="1"/>
        </w:rPr>
        <w:t xml:space="preserve"> Світлана Кирилівна </w:t>
      </w:r>
      <w:r w:rsidR="003A6C51" w:rsidRPr="00767004">
        <w:rPr>
          <w:rFonts w:ascii="Times New Roman" w:hAnsi="Times New Roman" w:cs="Times New Roman"/>
          <w:sz w:val="28"/>
          <w:szCs w:val="28"/>
          <w:bdr w:val="none" w:sz="0" w:space="0" w:color="auto" w:frame="1"/>
        </w:rPr>
        <w:t>– заступник голови постійної комісії,</w:t>
      </w:r>
    </w:p>
    <w:p w:rsidR="003A6C51" w:rsidRPr="00767004" w:rsidRDefault="00546279" w:rsidP="003A6C51">
      <w:pPr>
        <w:tabs>
          <w:tab w:val="left" w:pos="0"/>
        </w:tabs>
        <w:spacing w:after="0" w:line="240" w:lineRule="auto"/>
        <w:jc w:val="both"/>
        <w:rPr>
          <w:rFonts w:ascii="Times New Roman" w:hAnsi="Times New Roman" w:cs="Times New Roman"/>
          <w:sz w:val="28"/>
          <w:szCs w:val="28"/>
          <w:bdr w:val="none" w:sz="0" w:space="0" w:color="auto" w:frame="1"/>
        </w:rPr>
      </w:pPr>
      <w:r w:rsidRPr="00767004">
        <w:rPr>
          <w:rFonts w:ascii="Times New Roman" w:hAnsi="Times New Roman" w:cs="Times New Roman"/>
          <w:sz w:val="28"/>
          <w:szCs w:val="28"/>
          <w:bdr w:val="none" w:sz="0" w:space="0" w:color="auto" w:frame="1"/>
        </w:rPr>
        <w:t>Гомон</w:t>
      </w:r>
      <w:r w:rsidR="003A6C51" w:rsidRPr="00767004">
        <w:rPr>
          <w:rFonts w:ascii="Times New Roman" w:hAnsi="Times New Roman" w:cs="Times New Roman"/>
          <w:sz w:val="28"/>
          <w:szCs w:val="28"/>
          <w:bdr w:val="none" w:sz="0" w:space="0" w:color="auto" w:frame="1"/>
        </w:rPr>
        <w:t xml:space="preserve"> Олександр Олександрович – секретар постійної комісії.</w:t>
      </w:r>
    </w:p>
    <w:p w:rsidR="003A6C51" w:rsidRPr="00767004" w:rsidRDefault="003A6C51" w:rsidP="003A6C51">
      <w:pPr>
        <w:tabs>
          <w:tab w:val="left" w:pos="0"/>
        </w:tabs>
        <w:spacing w:after="0" w:line="240" w:lineRule="auto"/>
        <w:jc w:val="both"/>
        <w:rPr>
          <w:rFonts w:ascii="Times New Roman" w:hAnsi="Times New Roman" w:cs="Times New Roman"/>
          <w:sz w:val="28"/>
          <w:szCs w:val="28"/>
          <w:bdr w:val="none" w:sz="0" w:space="0" w:color="auto" w:frame="1"/>
        </w:rPr>
      </w:pPr>
    </w:p>
    <w:p w:rsidR="003A6C51" w:rsidRPr="00767004" w:rsidRDefault="003A6C51" w:rsidP="003A6C51">
      <w:pPr>
        <w:tabs>
          <w:tab w:val="left" w:pos="0"/>
        </w:tabs>
        <w:spacing w:after="0" w:line="240" w:lineRule="auto"/>
        <w:jc w:val="both"/>
        <w:rPr>
          <w:rFonts w:ascii="Times New Roman" w:hAnsi="Times New Roman" w:cs="Times New Roman"/>
          <w:sz w:val="28"/>
          <w:szCs w:val="28"/>
          <w:bdr w:val="none" w:sz="0" w:space="0" w:color="auto" w:frame="1"/>
        </w:rPr>
      </w:pPr>
      <w:r w:rsidRPr="00767004">
        <w:rPr>
          <w:rFonts w:ascii="Times New Roman" w:hAnsi="Times New Roman" w:cs="Times New Roman"/>
          <w:sz w:val="28"/>
          <w:szCs w:val="28"/>
          <w:bdr w:val="none" w:sz="0" w:space="0" w:color="auto" w:frame="1"/>
        </w:rPr>
        <w:t>На засіданні постійної комісії присутні перший заступник голови облдержадміністрації,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3A6C51" w:rsidRPr="00767004" w:rsidRDefault="003A6C51" w:rsidP="003A6C51">
      <w:pPr>
        <w:tabs>
          <w:tab w:val="left" w:pos="0"/>
        </w:tabs>
        <w:spacing w:after="0" w:line="240" w:lineRule="auto"/>
        <w:jc w:val="both"/>
        <w:rPr>
          <w:rFonts w:ascii="Times New Roman" w:hAnsi="Times New Roman" w:cs="Times New Roman"/>
          <w:sz w:val="28"/>
          <w:szCs w:val="28"/>
          <w:bdr w:val="none" w:sz="0" w:space="0" w:color="auto" w:frame="1"/>
        </w:rPr>
      </w:pPr>
    </w:p>
    <w:p w:rsidR="003A6C51" w:rsidRPr="00767004" w:rsidRDefault="003A6C51" w:rsidP="003A6C51">
      <w:pPr>
        <w:tabs>
          <w:tab w:val="left" w:pos="0"/>
        </w:tabs>
        <w:spacing w:after="0" w:line="240" w:lineRule="auto"/>
        <w:jc w:val="both"/>
        <w:rPr>
          <w:rFonts w:ascii="Times New Roman" w:hAnsi="Times New Roman" w:cs="Times New Roman"/>
          <w:sz w:val="28"/>
          <w:szCs w:val="28"/>
        </w:rPr>
      </w:pPr>
      <w:r w:rsidRPr="00767004">
        <w:rPr>
          <w:rFonts w:ascii="Times New Roman" w:hAnsi="Times New Roman" w:cs="Times New Roman"/>
          <w:sz w:val="28"/>
          <w:szCs w:val="28"/>
          <w:bdr w:val="none" w:sz="0" w:space="0" w:color="auto" w:frame="1"/>
        </w:rPr>
        <w:t xml:space="preserve">Засідання постійної комісії вів </w:t>
      </w:r>
      <w:r w:rsidRPr="00767004">
        <w:rPr>
          <w:rFonts w:ascii="Times New Roman" w:hAnsi="Times New Roman" w:cs="Times New Roman"/>
          <w:sz w:val="28"/>
          <w:szCs w:val="28"/>
        </w:rPr>
        <w:t>г</w:t>
      </w:r>
      <w:r w:rsidR="0004223F" w:rsidRPr="00767004">
        <w:rPr>
          <w:rFonts w:ascii="Times New Roman" w:hAnsi="Times New Roman" w:cs="Times New Roman"/>
          <w:sz w:val="28"/>
          <w:szCs w:val="28"/>
        </w:rPr>
        <w:t xml:space="preserve">олова постійної комісії Білик Юрій </w:t>
      </w:r>
      <w:r w:rsidRPr="00767004">
        <w:rPr>
          <w:rFonts w:ascii="Times New Roman" w:hAnsi="Times New Roman" w:cs="Times New Roman"/>
          <w:sz w:val="28"/>
          <w:szCs w:val="28"/>
        </w:rPr>
        <w:t>Р</w:t>
      </w:r>
      <w:r w:rsidR="0004223F" w:rsidRPr="00767004">
        <w:rPr>
          <w:rFonts w:ascii="Times New Roman" w:hAnsi="Times New Roman" w:cs="Times New Roman"/>
          <w:sz w:val="28"/>
          <w:szCs w:val="28"/>
        </w:rPr>
        <w:t>оманович.</w:t>
      </w:r>
    </w:p>
    <w:p w:rsidR="003A6C51" w:rsidRPr="00767004" w:rsidRDefault="003A6C51" w:rsidP="003A6C51">
      <w:pPr>
        <w:tabs>
          <w:tab w:val="left" w:pos="0"/>
        </w:tabs>
        <w:spacing w:after="0" w:line="240" w:lineRule="auto"/>
        <w:jc w:val="both"/>
        <w:rPr>
          <w:rFonts w:ascii="Times New Roman" w:hAnsi="Times New Roman" w:cs="Times New Roman"/>
          <w:sz w:val="28"/>
          <w:szCs w:val="28"/>
          <w:bdr w:val="none" w:sz="0" w:space="0" w:color="auto" w:frame="1"/>
        </w:rPr>
      </w:pPr>
    </w:p>
    <w:p w:rsidR="00D16163" w:rsidRPr="00767004" w:rsidRDefault="003A6C51" w:rsidP="00D16163">
      <w:pPr>
        <w:pStyle w:val="tj"/>
        <w:shd w:val="clear" w:color="auto" w:fill="FFFFFF"/>
        <w:tabs>
          <w:tab w:val="left" w:pos="0"/>
          <w:tab w:val="left" w:pos="284"/>
        </w:tabs>
        <w:spacing w:before="0" w:beforeAutospacing="0" w:after="0" w:afterAutospacing="0"/>
        <w:jc w:val="both"/>
        <w:rPr>
          <w:i/>
          <w:sz w:val="28"/>
          <w:szCs w:val="28"/>
          <w:lang w:val="uk-UA"/>
        </w:rPr>
      </w:pPr>
      <w:r w:rsidRPr="00767004">
        <w:rPr>
          <w:b/>
          <w:sz w:val="28"/>
          <w:szCs w:val="28"/>
          <w:u w:val="single"/>
          <w:lang w:val="uk-UA"/>
        </w:rPr>
        <w:t>СЛУХАЛИ</w:t>
      </w:r>
      <w:r w:rsidRPr="00767004">
        <w:rPr>
          <w:b/>
          <w:sz w:val="28"/>
          <w:szCs w:val="28"/>
          <w:lang w:val="uk-UA"/>
        </w:rPr>
        <w:t xml:space="preserve">:  </w:t>
      </w:r>
      <w:r w:rsidR="00D16163" w:rsidRPr="00767004">
        <w:rPr>
          <w:i/>
          <w:sz w:val="28"/>
          <w:szCs w:val="28"/>
          <w:lang w:val="uk-UA"/>
        </w:rPr>
        <w:t xml:space="preserve">Білика Юрія Романовича – голову </w:t>
      </w:r>
      <w:r w:rsidRPr="00767004">
        <w:rPr>
          <w:i/>
          <w:sz w:val="28"/>
          <w:szCs w:val="28"/>
          <w:lang w:val="uk-UA"/>
        </w:rPr>
        <w:t xml:space="preserve">постійної комісії з питань охорони здоров’я, материнства та дитинства, </w:t>
      </w:r>
      <w:r w:rsidRPr="00767004">
        <w:rPr>
          <w:sz w:val="28"/>
          <w:szCs w:val="28"/>
          <w:lang w:val="uk-UA"/>
        </w:rPr>
        <w:t xml:space="preserve">який запропонував </w:t>
      </w:r>
      <w:r w:rsidR="00D16163" w:rsidRPr="00767004">
        <w:rPr>
          <w:sz w:val="28"/>
          <w:szCs w:val="28"/>
          <w:lang w:val="uk-UA"/>
        </w:rPr>
        <w:t>розглянути питання №14 «</w:t>
      </w:r>
      <w:r w:rsidR="00D16163" w:rsidRPr="00767004">
        <w:rPr>
          <w:iCs/>
          <w:sz w:val="28"/>
          <w:szCs w:val="28"/>
          <w:bdr w:val="none" w:sz="0" w:space="0" w:color="auto" w:frame="1"/>
          <w:lang w:val="uk-UA"/>
        </w:rPr>
        <w:t>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першим в</w:t>
      </w:r>
      <w:r w:rsidRPr="00767004">
        <w:rPr>
          <w:sz w:val="28"/>
          <w:szCs w:val="28"/>
          <w:lang w:val="uk-UA"/>
        </w:rPr>
        <w:t xml:space="preserve"> порядку денно</w:t>
      </w:r>
      <w:r w:rsidR="00D16163" w:rsidRPr="00767004">
        <w:rPr>
          <w:sz w:val="28"/>
          <w:szCs w:val="28"/>
          <w:lang w:val="uk-UA"/>
        </w:rPr>
        <w:t>му.</w:t>
      </w:r>
      <w:r w:rsidRPr="00767004">
        <w:rPr>
          <w:sz w:val="28"/>
          <w:szCs w:val="28"/>
          <w:lang w:val="uk-UA"/>
        </w:rPr>
        <w:t xml:space="preserve"> </w:t>
      </w:r>
    </w:p>
    <w:p w:rsidR="00D16163" w:rsidRPr="00767004" w:rsidRDefault="00D16163" w:rsidP="00D16163">
      <w:pPr>
        <w:tabs>
          <w:tab w:val="left" w:pos="0"/>
        </w:tabs>
        <w:spacing w:after="0" w:line="240" w:lineRule="auto"/>
        <w:jc w:val="both"/>
        <w:rPr>
          <w:rFonts w:ascii="Times New Roman" w:hAnsi="Times New Roman" w:cs="Times New Roman"/>
          <w:b/>
          <w:sz w:val="28"/>
          <w:szCs w:val="28"/>
          <w:u w:val="single"/>
        </w:rPr>
      </w:pPr>
      <w:r w:rsidRPr="00767004">
        <w:rPr>
          <w:rFonts w:ascii="Times New Roman" w:hAnsi="Times New Roman" w:cs="Times New Roman"/>
          <w:b/>
          <w:sz w:val="28"/>
          <w:szCs w:val="28"/>
          <w:u w:val="single"/>
        </w:rPr>
        <w:t>ВИРІШИЛИ:</w:t>
      </w:r>
      <w:r w:rsidRPr="00767004">
        <w:rPr>
          <w:rFonts w:ascii="Times New Roman" w:hAnsi="Times New Roman" w:cs="Times New Roman"/>
          <w:sz w:val="28"/>
          <w:szCs w:val="28"/>
        </w:rPr>
        <w:t xml:space="preserve"> Розглянути питання №14 «</w:t>
      </w:r>
      <w:r w:rsidRPr="00767004">
        <w:rPr>
          <w:rFonts w:ascii="Times New Roman" w:hAnsi="Times New Roman" w:cs="Times New Roman"/>
          <w:iCs/>
          <w:sz w:val="28"/>
          <w:szCs w:val="28"/>
          <w:bdr w:val="none" w:sz="0" w:space="0" w:color="auto" w:frame="1"/>
        </w:rPr>
        <w:t>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першим в</w:t>
      </w:r>
      <w:r w:rsidRPr="00767004">
        <w:rPr>
          <w:rFonts w:ascii="Times New Roman" w:hAnsi="Times New Roman" w:cs="Times New Roman"/>
          <w:sz w:val="28"/>
          <w:szCs w:val="28"/>
        </w:rPr>
        <w:t xml:space="preserve"> порядку денному.</w:t>
      </w:r>
    </w:p>
    <w:p w:rsidR="003A6C51" w:rsidRPr="00767004" w:rsidRDefault="003A6C51" w:rsidP="00D16163">
      <w:pPr>
        <w:pStyle w:val="tj"/>
        <w:shd w:val="clear" w:color="auto" w:fill="FFFFFF"/>
        <w:tabs>
          <w:tab w:val="left" w:pos="0"/>
          <w:tab w:val="left" w:pos="284"/>
        </w:tabs>
        <w:spacing w:before="0" w:beforeAutospacing="0" w:after="0" w:afterAutospacing="0"/>
        <w:jc w:val="both"/>
        <w:rPr>
          <w:i/>
          <w:sz w:val="28"/>
          <w:szCs w:val="28"/>
          <w:lang w:val="uk-UA"/>
        </w:rPr>
      </w:pPr>
      <w:r w:rsidRPr="00767004">
        <w:rPr>
          <w:b/>
          <w:sz w:val="28"/>
          <w:szCs w:val="28"/>
          <w:u w:val="single"/>
          <w:lang w:val="uk-UA"/>
        </w:rPr>
        <w:t>ГОЛОСУВАЛИ:</w:t>
      </w:r>
      <w:r w:rsidRPr="00767004">
        <w:rPr>
          <w:sz w:val="28"/>
          <w:szCs w:val="28"/>
          <w:lang w:val="uk-UA"/>
        </w:rPr>
        <w:t xml:space="preserve"> </w:t>
      </w:r>
      <w:r w:rsidRPr="00767004">
        <w:rPr>
          <w:i/>
          <w:sz w:val="28"/>
          <w:szCs w:val="28"/>
          <w:lang w:val="uk-UA"/>
        </w:rPr>
        <w:t xml:space="preserve">“за” – 3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0 </w:t>
      </w:r>
      <w:proofErr w:type="spellStart"/>
      <w:r w:rsidRPr="00767004">
        <w:rPr>
          <w:i/>
          <w:sz w:val="28"/>
          <w:szCs w:val="28"/>
          <w:lang w:val="uk-UA"/>
        </w:rPr>
        <w:t>чол</w:t>
      </w:r>
      <w:proofErr w:type="spellEnd"/>
      <w:r w:rsidRPr="00767004">
        <w:rPr>
          <w:i/>
          <w:sz w:val="28"/>
          <w:szCs w:val="28"/>
          <w:lang w:val="uk-UA"/>
        </w:rPr>
        <w:t>.</w:t>
      </w:r>
    </w:p>
    <w:p w:rsidR="00D16163" w:rsidRPr="00767004" w:rsidRDefault="00D16163" w:rsidP="00D16163">
      <w:pPr>
        <w:tabs>
          <w:tab w:val="left" w:pos="0"/>
        </w:tabs>
        <w:spacing w:after="0" w:line="240" w:lineRule="auto"/>
        <w:rPr>
          <w:rFonts w:ascii="Times New Roman" w:hAnsi="Times New Roman" w:cs="Times New Roman"/>
          <w:b/>
          <w:sz w:val="28"/>
          <w:szCs w:val="28"/>
          <w:u w:val="single"/>
        </w:rPr>
      </w:pPr>
    </w:p>
    <w:p w:rsidR="003A6C51" w:rsidRPr="00767004" w:rsidRDefault="003A6C51" w:rsidP="003A6C51">
      <w:pPr>
        <w:spacing w:after="0" w:line="240" w:lineRule="auto"/>
        <w:jc w:val="both"/>
        <w:rPr>
          <w:rFonts w:ascii="Times New Roman" w:hAnsi="Times New Roman" w:cs="Times New Roman"/>
          <w:sz w:val="28"/>
          <w:szCs w:val="28"/>
        </w:rPr>
      </w:pPr>
    </w:p>
    <w:p w:rsidR="003A6C51" w:rsidRPr="00767004" w:rsidRDefault="003A6C51" w:rsidP="003A6C51">
      <w:pPr>
        <w:spacing w:after="0" w:line="240" w:lineRule="auto"/>
        <w:jc w:val="both"/>
        <w:rPr>
          <w:rFonts w:ascii="Times New Roman" w:hAnsi="Times New Roman" w:cs="Times New Roman"/>
          <w:sz w:val="28"/>
          <w:szCs w:val="28"/>
        </w:rPr>
      </w:pPr>
      <w:r w:rsidRPr="00767004">
        <w:rPr>
          <w:rFonts w:ascii="Times New Roman" w:hAnsi="Times New Roman" w:cs="Times New Roman"/>
          <w:b/>
          <w:sz w:val="28"/>
          <w:szCs w:val="28"/>
          <w:u w:val="single"/>
        </w:rPr>
        <w:lastRenderedPageBreak/>
        <w:t>СЛУХАЛИ</w:t>
      </w:r>
      <w:r w:rsidRPr="00767004">
        <w:rPr>
          <w:rFonts w:ascii="Times New Roman" w:hAnsi="Times New Roman" w:cs="Times New Roman"/>
          <w:b/>
          <w:sz w:val="28"/>
          <w:szCs w:val="28"/>
        </w:rPr>
        <w:t xml:space="preserve">:  </w:t>
      </w:r>
      <w:r w:rsidR="00512006" w:rsidRPr="00767004">
        <w:rPr>
          <w:rFonts w:ascii="Times New Roman" w:hAnsi="Times New Roman" w:cs="Times New Roman"/>
          <w:i/>
          <w:sz w:val="28"/>
          <w:szCs w:val="28"/>
        </w:rPr>
        <w:t>Білика Юрія Романовича – голову</w:t>
      </w:r>
      <w:r w:rsidRPr="00767004">
        <w:rPr>
          <w:rFonts w:ascii="Times New Roman" w:hAnsi="Times New Roman" w:cs="Times New Roman"/>
          <w:i/>
          <w:sz w:val="28"/>
          <w:szCs w:val="28"/>
        </w:rPr>
        <w:t xml:space="preserve"> постійної комісії з питань охорони здоров’я, материнства та дитинства, </w:t>
      </w:r>
      <w:r w:rsidRPr="00767004">
        <w:rPr>
          <w:rFonts w:ascii="Times New Roman" w:hAnsi="Times New Roman" w:cs="Times New Roman"/>
          <w:sz w:val="28"/>
          <w:szCs w:val="28"/>
        </w:rPr>
        <w:t>який запропонував затвердити порядок денний засідання постійної комісії.</w:t>
      </w:r>
    </w:p>
    <w:p w:rsidR="003A6C51" w:rsidRPr="00767004" w:rsidRDefault="003A6C51" w:rsidP="003A6C51">
      <w:pPr>
        <w:tabs>
          <w:tab w:val="left" w:pos="0"/>
        </w:tabs>
        <w:spacing w:after="0" w:line="240" w:lineRule="auto"/>
        <w:rPr>
          <w:rFonts w:ascii="Times New Roman" w:hAnsi="Times New Roman" w:cs="Times New Roman"/>
          <w:b/>
          <w:sz w:val="28"/>
          <w:szCs w:val="28"/>
          <w:u w:val="single"/>
        </w:rPr>
      </w:pPr>
      <w:r w:rsidRPr="00767004">
        <w:rPr>
          <w:rFonts w:ascii="Times New Roman" w:hAnsi="Times New Roman" w:cs="Times New Roman"/>
          <w:b/>
          <w:sz w:val="28"/>
          <w:szCs w:val="28"/>
          <w:u w:val="single"/>
        </w:rPr>
        <w:t>ВИРІШИЛИ:</w:t>
      </w:r>
    </w:p>
    <w:p w:rsidR="003A6C51" w:rsidRPr="00767004" w:rsidRDefault="003A6C51" w:rsidP="003A6C51">
      <w:pPr>
        <w:tabs>
          <w:tab w:val="left" w:pos="0"/>
        </w:tabs>
        <w:spacing w:after="0" w:line="240" w:lineRule="auto"/>
        <w:jc w:val="both"/>
        <w:rPr>
          <w:rFonts w:ascii="Times New Roman" w:hAnsi="Times New Roman" w:cs="Times New Roman"/>
          <w:sz w:val="28"/>
          <w:szCs w:val="28"/>
        </w:rPr>
      </w:pPr>
      <w:r w:rsidRPr="00767004">
        <w:rPr>
          <w:rFonts w:ascii="Times New Roman" w:hAnsi="Times New Roman" w:cs="Times New Roman"/>
          <w:sz w:val="28"/>
          <w:szCs w:val="28"/>
        </w:rPr>
        <w:t>Затвердити такий порядок денний засідання постійної комісії:</w:t>
      </w:r>
    </w:p>
    <w:p w:rsidR="003A6C51" w:rsidRPr="00767004" w:rsidRDefault="003A6C51" w:rsidP="003A6C51">
      <w:pPr>
        <w:tabs>
          <w:tab w:val="left" w:pos="0"/>
        </w:tabs>
        <w:spacing w:after="0" w:line="240" w:lineRule="auto"/>
        <w:jc w:val="both"/>
        <w:rPr>
          <w:rFonts w:ascii="Times New Roman" w:hAnsi="Times New Roman" w:cs="Times New Roman"/>
          <w:b/>
          <w:sz w:val="28"/>
          <w:szCs w:val="28"/>
          <w:lang w:eastAsia="uk-UA"/>
        </w:rPr>
      </w:pPr>
      <w:r w:rsidRPr="00767004">
        <w:rPr>
          <w:rFonts w:ascii="Times New Roman" w:hAnsi="Times New Roman" w:cs="Times New Roman"/>
          <w:sz w:val="28"/>
          <w:szCs w:val="28"/>
        </w:rPr>
        <w:t>Порядок денний:</w:t>
      </w:r>
    </w:p>
    <w:p w:rsidR="003A6C51" w:rsidRPr="00767004" w:rsidRDefault="003A6C51" w:rsidP="003A6C51">
      <w:pPr>
        <w:pStyle w:val="a7"/>
        <w:tabs>
          <w:tab w:val="left" w:pos="426"/>
        </w:tabs>
        <w:ind w:left="0"/>
        <w:jc w:val="center"/>
        <w:rPr>
          <w:b/>
          <w:sz w:val="28"/>
          <w:szCs w:val="28"/>
          <w:lang w:val="uk-UA" w:eastAsia="uk-UA"/>
        </w:rPr>
      </w:pPr>
    </w:p>
    <w:p w:rsidR="003A6C51" w:rsidRPr="00767004" w:rsidRDefault="003A6C51" w:rsidP="003A6C51">
      <w:pPr>
        <w:pStyle w:val="a7"/>
        <w:tabs>
          <w:tab w:val="left" w:pos="426"/>
        </w:tabs>
        <w:ind w:left="0"/>
        <w:jc w:val="center"/>
        <w:rPr>
          <w:b/>
          <w:sz w:val="28"/>
          <w:szCs w:val="28"/>
          <w:lang w:val="uk-UA" w:eastAsia="uk-UA"/>
        </w:rPr>
      </w:pPr>
      <w:r w:rsidRPr="00767004">
        <w:rPr>
          <w:b/>
          <w:sz w:val="28"/>
          <w:szCs w:val="28"/>
          <w:lang w:val="uk-UA" w:eastAsia="uk-UA"/>
        </w:rPr>
        <w:t>Власні питання</w:t>
      </w:r>
    </w:p>
    <w:p w:rsidR="003A6C51" w:rsidRPr="00767004" w:rsidRDefault="003A6C51" w:rsidP="003A6C51">
      <w:pPr>
        <w:pStyle w:val="a7"/>
        <w:tabs>
          <w:tab w:val="left" w:pos="426"/>
        </w:tabs>
        <w:ind w:left="0"/>
        <w:jc w:val="center"/>
        <w:rPr>
          <w:b/>
          <w:sz w:val="28"/>
          <w:szCs w:val="28"/>
          <w:lang w:val="uk-UA" w:eastAsia="uk-UA"/>
        </w:rPr>
      </w:pP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Cs/>
          <w:sz w:val="28"/>
          <w:szCs w:val="28"/>
          <w:bdr w:val="none" w:sz="0" w:space="0" w:color="auto" w:frame="1"/>
          <w:lang w:val="uk-UA"/>
        </w:rPr>
      </w:pPr>
      <w:r w:rsidRPr="00767004">
        <w:rPr>
          <w:b/>
          <w:iCs/>
          <w:sz w:val="28"/>
          <w:szCs w:val="28"/>
          <w:bdr w:val="none" w:sz="0" w:space="0" w:color="auto" w:frame="1"/>
          <w:lang w:val="uk-UA"/>
        </w:rPr>
        <w:t xml:space="preserve">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Гомон Олександр Олександрович</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Козачок Дмитро Віталійович</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Шустік</w:t>
      </w:r>
      <w:proofErr w:type="spellEnd"/>
      <w:r w:rsidRPr="00767004">
        <w:rPr>
          <w:b/>
          <w:iCs/>
          <w:sz w:val="28"/>
          <w:szCs w:val="28"/>
          <w:bdr w:val="none" w:sz="0" w:space="0" w:color="auto" w:frame="1"/>
          <w:lang w:val="uk-UA"/>
        </w:rPr>
        <w:t xml:space="preserve"> Ольга Анатоліївна</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Лазаревич</w:t>
      </w:r>
      <w:proofErr w:type="spellEnd"/>
      <w:r w:rsidRPr="00767004">
        <w:rPr>
          <w:b/>
          <w:iCs/>
          <w:sz w:val="28"/>
          <w:szCs w:val="28"/>
          <w:bdr w:val="none" w:sz="0" w:space="0" w:color="auto" w:frame="1"/>
          <w:lang w:val="uk-UA"/>
        </w:rPr>
        <w:t xml:space="preserve"> Юрій Миколайович</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Романчук</w:t>
      </w:r>
      <w:proofErr w:type="spellEnd"/>
      <w:r w:rsidRPr="00767004">
        <w:rPr>
          <w:b/>
          <w:iCs/>
          <w:sz w:val="28"/>
          <w:szCs w:val="28"/>
          <w:bdr w:val="none" w:sz="0" w:space="0" w:color="auto" w:frame="1"/>
          <w:lang w:val="uk-UA"/>
        </w:rPr>
        <w:t xml:space="preserve"> Ольга Миколаївна</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Рева Мар’яна Володимирівна</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Хмельник</w:t>
      </w:r>
      <w:proofErr w:type="spellEnd"/>
      <w:r w:rsidRPr="00767004">
        <w:rPr>
          <w:b/>
          <w:iCs/>
          <w:sz w:val="28"/>
          <w:szCs w:val="28"/>
          <w:bdr w:val="none" w:sz="0" w:space="0" w:color="auto" w:frame="1"/>
          <w:lang w:val="uk-UA"/>
        </w:rPr>
        <w:t xml:space="preserve"> Олена Василівна</w:t>
      </w:r>
    </w:p>
    <w:p w:rsidR="00D16163" w:rsidRPr="00767004" w:rsidRDefault="00D16163"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Кравченко Ігор Петрович</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«Корецька обласна лікарня відновного лікування» Рівненської обласної ради щодо  погодження внесення змін до штатного розпису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Миронець</w:t>
      </w:r>
      <w:proofErr w:type="spellEnd"/>
      <w:r w:rsidRPr="00767004">
        <w:rPr>
          <w:i/>
          <w:iCs/>
          <w:sz w:val="28"/>
          <w:szCs w:val="28"/>
          <w:bdr w:val="none" w:sz="0" w:space="0" w:color="auto" w:frame="1"/>
          <w:lang w:val="uk-UA"/>
        </w:rPr>
        <w:t xml:space="preserve"> Анатолій Іванович – головний лікар КП «</w:t>
      </w:r>
      <w:r w:rsidRPr="00767004">
        <w:rPr>
          <w:i/>
          <w:sz w:val="28"/>
          <w:szCs w:val="28"/>
          <w:lang w:val="uk-UA" w:eastAsia="uk-UA"/>
        </w:rPr>
        <w:t>Корецька обласна лікарня відновного лікування</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«Корецька обласна лікарня відновного лікування» Рівненської обласної ради щодо  погодження структури та внесення змін до штатного розпису на 2021 рік</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Миронець</w:t>
      </w:r>
      <w:proofErr w:type="spellEnd"/>
      <w:r w:rsidRPr="00767004">
        <w:rPr>
          <w:i/>
          <w:iCs/>
          <w:sz w:val="28"/>
          <w:szCs w:val="28"/>
          <w:bdr w:val="none" w:sz="0" w:space="0" w:color="auto" w:frame="1"/>
          <w:lang w:val="uk-UA"/>
        </w:rPr>
        <w:t xml:space="preserve"> Анатолій Іванович – головний лікар КП «</w:t>
      </w:r>
      <w:r w:rsidRPr="00767004">
        <w:rPr>
          <w:i/>
          <w:sz w:val="28"/>
          <w:szCs w:val="28"/>
          <w:lang w:val="uk-UA" w:eastAsia="uk-UA"/>
        </w:rPr>
        <w:t>Корецька обласна лікарня відновного лікування</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i/>
          <w:iCs/>
          <w:sz w:val="28"/>
          <w:szCs w:val="28"/>
          <w:bdr w:val="none" w:sz="0" w:space="0" w:color="auto" w:frame="1"/>
          <w:lang w:val="uk-UA"/>
        </w:rPr>
      </w:pPr>
      <w:r w:rsidRPr="00767004">
        <w:rPr>
          <w:b/>
          <w:iCs/>
          <w:sz w:val="28"/>
          <w:szCs w:val="28"/>
          <w:bdr w:val="none" w:sz="0" w:space="0" w:color="auto" w:frame="1"/>
          <w:lang w:val="uk-UA"/>
        </w:rPr>
        <w:lastRenderedPageBreak/>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шкірно-венерологічний диспансер» Рівненської обласної ради щодо погодження </w:t>
      </w:r>
      <w:r w:rsidRPr="00767004">
        <w:rPr>
          <w:b/>
          <w:iCs/>
          <w:sz w:val="28"/>
          <w:szCs w:val="28"/>
          <w:bdr w:val="none" w:sz="0" w:space="0" w:color="auto" w:frame="1"/>
          <w:lang w:val="uk-UA"/>
        </w:rPr>
        <w:t>внесення змін до штатного розпису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Маняк</w:t>
      </w:r>
      <w:proofErr w:type="spellEnd"/>
      <w:r w:rsidRPr="00767004">
        <w:rPr>
          <w:i/>
          <w:iCs/>
          <w:sz w:val="28"/>
          <w:szCs w:val="28"/>
          <w:bdr w:val="none" w:sz="0" w:space="0" w:color="auto" w:frame="1"/>
          <w:lang w:val="uk-UA"/>
        </w:rPr>
        <w:t xml:space="preserve"> Наталія Володимирівна – головний лікар КП «</w:t>
      </w:r>
      <w:r w:rsidRPr="00767004">
        <w:rPr>
          <w:i/>
          <w:sz w:val="28"/>
          <w:szCs w:val="28"/>
          <w:lang w:val="uk-UA" w:eastAsia="uk-UA"/>
        </w:rPr>
        <w:t>Рівненський обласний шкірно-венерологічний диспансер</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штатного розпису та структури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Михальчук Ліна Миколаївна – головний лікар КП «</w:t>
      </w:r>
      <w:r w:rsidRPr="00767004">
        <w:rPr>
          <w:i/>
          <w:sz w:val="28"/>
          <w:szCs w:val="28"/>
          <w:lang w:val="uk-UA" w:eastAsia="uk-UA"/>
        </w:rPr>
        <w:t>Рівненський обласний центр служби крові</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плану розвитку на 2021 рік</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Михальчук Ліна Миколаївна – головний лікар КП «</w:t>
      </w:r>
      <w:r w:rsidRPr="00767004">
        <w:rPr>
          <w:i/>
          <w:sz w:val="28"/>
          <w:szCs w:val="28"/>
          <w:lang w:val="uk-UA" w:eastAsia="uk-UA"/>
        </w:rPr>
        <w:t>Рівненський обласний центр служби крові</w:t>
      </w:r>
      <w:r w:rsidRPr="00767004">
        <w:rPr>
          <w:i/>
          <w:iCs/>
          <w:sz w:val="28"/>
          <w:szCs w:val="28"/>
          <w:bdr w:val="none" w:sz="0" w:space="0" w:color="auto" w:frame="1"/>
          <w:lang w:val="uk-UA"/>
        </w:rPr>
        <w:t>» Рівненської обласної ради.</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u w:val="single"/>
          <w:bdr w:val="none" w:sz="0" w:space="0" w:color="auto" w:frame="1"/>
          <w:lang w:val="uk-UA"/>
        </w:rPr>
        <w:t>Співдоповідає</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фінансового плану зі змінами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Михальчук Ліна Миколаївна – головний лікар КП «</w:t>
      </w:r>
      <w:r w:rsidRPr="00767004">
        <w:rPr>
          <w:i/>
          <w:sz w:val="28"/>
          <w:szCs w:val="28"/>
          <w:lang w:val="uk-UA" w:eastAsia="uk-UA"/>
        </w:rPr>
        <w:t>Рівненський обласний центр служби крові</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«Рівненська обласна клінічна лікарня» Рівненської обласної ради щодо виділення з обласного бюджету додаткових коштів на заходи з техногенної та пожежної безпеки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Ткач Віктор Олександрович – головний лікар КП «</w:t>
      </w:r>
      <w:r w:rsidRPr="00767004">
        <w:rPr>
          <w:i/>
          <w:sz w:val="28"/>
          <w:szCs w:val="28"/>
          <w:lang w:val="uk-UA" w:eastAsia="uk-UA"/>
        </w:rPr>
        <w:t>Рівненська обласна клінічна лікарня</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bdr w:val="none" w:sz="0" w:space="0" w:color="auto" w:frame="1"/>
          <w:lang w:val="uk-UA"/>
        </w:rPr>
        <w:t>Біляк Лідія Аркадіївна – директор департаменту фінансів облдержадміністрації.</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lastRenderedPageBreak/>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«Рівненська обласна клінічна лікарня» Рівненської обласної ради щодо виділення з обласного бюджету додаткових коштів на забезпечення надання медичної допомоги хворим на хронічну ниркову недостатність, які потребують лікування методом гемодіалізу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Ткач Віктор Олександрович – головний лікар КП «</w:t>
      </w:r>
      <w:r w:rsidRPr="00767004">
        <w:rPr>
          <w:i/>
          <w:sz w:val="28"/>
          <w:szCs w:val="28"/>
          <w:lang w:val="uk-UA" w:eastAsia="uk-UA"/>
        </w:rPr>
        <w:t>Рівненська обласна клінічна лікарня</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bdr w:val="none" w:sz="0" w:space="0" w:color="auto" w:frame="1"/>
          <w:lang w:val="uk-UA"/>
        </w:rPr>
        <w:t>Біляк Лідія Аркадіївна – директор департаменту фінансів облдержадміністрації.</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внесення змін до фінансового плану на 2020 рік</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Максим’як</w:t>
      </w:r>
      <w:proofErr w:type="spellEnd"/>
      <w:r w:rsidRPr="00767004">
        <w:rPr>
          <w:i/>
          <w:iCs/>
          <w:sz w:val="28"/>
          <w:szCs w:val="28"/>
          <w:bdr w:val="none" w:sz="0" w:space="0" w:color="auto" w:frame="1"/>
          <w:lang w:val="uk-UA"/>
        </w:rPr>
        <w:t xml:space="preserve"> Григорій Іванович – головний лікар КП «Рівненський обласний протипухлинний центр»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tabs>
          <w:tab w:val="left" w:pos="0"/>
          <w:tab w:val="left" w:pos="426"/>
        </w:tabs>
        <w:spacing w:after="0" w:line="240" w:lineRule="auto"/>
        <w:jc w:val="both"/>
        <w:rPr>
          <w:rFonts w:ascii="Times New Roman" w:hAnsi="Times New Roman" w:cs="Times New Roman"/>
          <w:b/>
          <w:i/>
          <w:sz w:val="28"/>
          <w:szCs w:val="28"/>
          <w:lang w:eastAsia="uk-UA"/>
        </w:rPr>
      </w:pPr>
      <w:proofErr w:type="spellStart"/>
      <w:r w:rsidRPr="00767004">
        <w:rPr>
          <w:rFonts w:ascii="Times New Roman" w:hAnsi="Times New Roman" w:cs="Times New Roman"/>
          <w:i/>
          <w:iCs/>
          <w:sz w:val="28"/>
          <w:szCs w:val="28"/>
          <w:bdr w:val="none" w:sz="0" w:space="0" w:color="auto" w:frame="1"/>
        </w:rPr>
        <w:t>Нілабович</w:t>
      </w:r>
      <w:proofErr w:type="spellEnd"/>
      <w:r w:rsidRPr="00767004">
        <w:rPr>
          <w:rFonts w:ascii="Times New Roman" w:hAnsi="Times New Roman" w:cs="Times New Roman"/>
          <w:i/>
          <w:iCs/>
          <w:sz w:val="28"/>
          <w:szCs w:val="28"/>
          <w:bdr w:val="none" w:sz="0" w:space="0" w:color="auto" w:frame="1"/>
        </w:rPr>
        <w:t xml:space="preserve"> Юрій Михайлович</w:t>
      </w:r>
      <w:r w:rsidRPr="00767004">
        <w:rPr>
          <w:rFonts w:ascii="Times New Roman" w:hAnsi="Times New Roman" w:cs="Times New Roman"/>
          <w:b/>
          <w:i/>
          <w:iCs/>
          <w:sz w:val="28"/>
          <w:szCs w:val="28"/>
          <w:bdr w:val="none" w:sz="0" w:space="0" w:color="auto" w:frame="1"/>
        </w:rPr>
        <w:t xml:space="preserve"> </w:t>
      </w:r>
      <w:r w:rsidRPr="00767004">
        <w:rPr>
          <w:rFonts w:ascii="Times New Roman" w:hAnsi="Times New Roman" w:cs="Times New Roman"/>
          <w:i/>
          <w:iCs/>
          <w:sz w:val="28"/>
          <w:szCs w:val="28"/>
          <w:bdr w:val="none" w:sz="0" w:space="0" w:color="auto" w:frame="1"/>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w:t>
      </w:r>
      <w:r w:rsidRPr="00767004">
        <w:rPr>
          <w:b/>
          <w:iCs/>
          <w:sz w:val="28"/>
          <w:szCs w:val="28"/>
          <w:bdr w:val="none" w:sz="0" w:space="0" w:color="auto" w:frame="1"/>
          <w:lang w:val="uk-UA"/>
        </w:rPr>
        <w:t>фінансового плану на 2020 рік зі змінами та звіт про виконання фінансового плану за 9 місяців 2020 року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Сидор Надія Анатоліївна – в.о. генерального директора  КП «</w:t>
      </w:r>
      <w:r w:rsidRPr="00767004">
        <w:rPr>
          <w:i/>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Cs/>
          <w:sz w:val="28"/>
          <w:szCs w:val="28"/>
          <w:bdr w:val="none" w:sz="0" w:space="0" w:color="auto" w:frame="1"/>
          <w:lang w:val="uk-UA"/>
        </w:rPr>
      </w:pPr>
      <w:r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госпіталь ветеранів війни» Рівненської обласної ради щодо погодження </w:t>
      </w:r>
      <w:r w:rsidRPr="00767004">
        <w:rPr>
          <w:b/>
          <w:iCs/>
          <w:sz w:val="28"/>
          <w:szCs w:val="28"/>
          <w:bdr w:val="none" w:sz="0" w:space="0" w:color="auto" w:frame="1"/>
          <w:lang w:val="uk-UA"/>
        </w:rPr>
        <w:t>звіту керівника про результати фінансово-господарської діяльності за             4 квартал 2020 року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Бурачик</w:t>
      </w:r>
      <w:proofErr w:type="spellEnd"/>
      <w:r w:rsidRPr="00767004">
        <w:rPr>
          <w:i/>
          <w:iCs/>
          <w:sz w:val="28"/>
          <w:szCs w:val="28"/>
          <w:bdr w:val="none" w:sz="0" w:space="0" w:color="auto" w:frame="1"/>
          <w:lang w:val="uk-UA"/>
        </w:rPr>
        <w:t xml:space="preserve"> Андрій Іванович – начальник КП «</w:t>
      </w:r>
      <w:r w:rsidRPr="00767004">
        <w:rPr>
          <w:i/>
          <w:sz w:val="28"/>
          <w:szCs w:val="28"/>
          <w:lang w:val="uk-UA" w:eastAsia="uk-UA"/>
        </w:rPr>
        <w:t>Рівненський обласний госпіталь ветеранів війни</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Cs/>
          <w:sz w:val="28"/>
          <w:szCs w:val="28"/>
          <w:bdr w:val="none" w:sz="0" w:space="0" w:color="auto" w:frame="1"/>
          <w:lang w:val="uk-UA"/>
        </w:rPr>
      </w:pPr>
      <w:r w:rsidRPr="00767004">
        <w:rPr>
          <w:b/>
          <w:iCs/>
          <w:sz w:val="28"/>
          <w:szCs w:val="28"/>
          <w:bdr w:val="none" w:sz="0" w:space="0" w:color="auto" w:frame="1"/>
          <w:lang w:val="uk-UA"/>
        </w:rPr>
        <w:lastRenderedPageBreak/>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спеціалізований диспансер радіаційного захисту населення» Рівненської обласної ради щодо погодження </w:t>
      </w:r>
      <w:r w:rsidRPr="00767004">
        <w:rPr>
          <w:b/>
          <w:iCs/>
          <w:sz w:val="28"/>
          <w:szCs w:val="28"/>
          <w:bdr w:val="none" w:sz="0" w:space="0" w:color="auto" w:frame="1"/>
          <w:lang w:val="uk-UA"/>
        </w:rPr>
        <w:t>звіту керівника про результати фінансово-господарської діяльності за 4 квартал 2020 року</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Шевчук Сергій Степанович – головний лікар КП «</w:t>
      </w:r>
      <w:r w:rsidRPr="00767004">
        <w:rPr>
          <w:i/>
          <w:sz w:val="28"/>
          <w:szCs w:val="28"/>
          <w:lang w:val="uk-UA" w:eastAsia="uk-UA"/>
        </w:rPr>
        <w:t>Рівненський обласний спеціалізований диспансер радіаційного захисту населення</w:t>
      </w:r>
      <w:r w:rsidRPr="00767004">
        <w:rPr>
          <w:i/>
          <w:iCs/>
          <w:sz w:val="28"/>
          <w:szCs w:val="28"/>
          <w:bdr w:val="none" w:sz="0" w:space="0" w:color="auto" w:frame="1"/>
          <w:lang w:val="uk-UA"/>
        </w:rPr>
        <w:t>»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pStyle w:val="a7"/>
        <w:tabs>
          <w:tab w:val="left" w:pos="0"/>
          <w:tab w:val="left" w:pos="426"/>
        </w:tabs>
        <w:ind w:left="0"/>
        <w:jc w:val="both"/>
        <w:rPr>
          <w:b/>
          <w:i/>
          <w:sz w:val="28"/>
          <w:szCs w:val="28"/>
          <w:lang w:val="uk-UA" w:eastAsia="uk-UA"/>
        </w:rPr>
      </w:pPr>
      <w:proofErr w:type="spellStart"/>
      <w:r w:rsidRPr="00767004">
        <w:rPr>
          <w:i/>
          <w:iCs/>
          <w:sz w:val="28"/>
          <w:szCs w:val="28"/>
          <w:bdr w:val="none" w:sz="0" w:space="0" w:color="auto" w:frame="1"/>
          <w:lang w:val="uk-UA"/>
        </w:rPr>
        <w:t>Нілабович</w:t>
      </w:r>
      <w:proofErr w:type="spellEnd"/>
      <w:r w:rsidRPr="00767004">
        <w:rPr>
          <w:i/>
          <w:iCs/>
          <w:sz w:val="28"/>
          <w:szCs w:val="28"/>
          <w:bdr w:val="none" w:sz="0" w:space="0" w:color="auto" w:frame="1"/>
          <w:lang w:val="uk-UA"/>
        </w:rPr>
        <w:t xml:space="preserve"> Юрій Михайлович</w:t>
      </w:r>
      <w:r w:rsidRPr="00767004">
        <w:rPr>
          <w:b/>
          <w:i/>
          <w:iCs/>
          <w:sz w:val="28"/>
          <w:szCs w:val="28"/>
          <w:bdr w:val="none" w:sz="0" w:space="0" w:color="auto" w:frame="1"/>
          <w:lang w:val="uk-UA"/>
        </w:rPr>
        <w:t xml:space="preserve">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numPr>
          <w:ilvl w:val="0"/>
          <w:numId w:val="1"/>
        </w:numPr>
        <w:shd w:val="clear" w:color="auto" w:fill="FFFFFF"/>
        <w:tabs>
          <w:tab w:val="left" w:pos="0"/>
          <w:tab w:val="left" w:pos="284"/>
        </w:tabs>
        <w:spacing w:before="0" w:beforeAutospacing="0" w:after="0" w:afterAutospacing="0"/>
        <w:ind w:left="0" w:firstLine="0"/>
        <w:jc w:val="both"/>
        <w:rPr>
          <w:b/>
          <w:iCs/>
          <w:sz w:val="28"/>
          <w:szCs w:val="28"/>
          <w:bdr w:val="none" w:sz="0" w:space="0" w:color="auto" w:frame="1"/>
          <w:lang w:val="uk-UA"/>
        </w:rPr>
      </w:pPr>
      <w:r w:rsidRPr="00767004">
        <w:rPr>
          <w:b/>
          <w:iCs/>
          <w:sz w:val="28"/>
          <w:szCs w:val="28"/>
          <w:bdr w:val="none" w:sz="0" w:space="0" w:color="auto" w:frame="1"/>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керівника про результати фінансово-господарської діяльності</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i/>
          <w:iCs/>
          <w:sz w:val="28"/>
          <w:szCs w:val="28"/>
          <w:u w:val="single"/>
          <w:bdr w:val="none" w:sz="0" w:space="0" w:color="auto" w:frame="1"/>
          <w:lang w:val="uk-UA"/>
        </w:rPr>
        <w:t>Доповідає</w:t>
      </w:r>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Шустик</w:t>
      </w:r>
      <w:proofErr w:type="spellEnd"/>
      <w:r w:rsidRPr="00767004">
        <w:rPr>
          <w:i/>
          <w:iCs/>
          <w:sz w:val="28"/>
          <w:szCs w:val="28"/>
          <w:bdr w:val="none" w:sz="0" w:space="0" w:color="auto" w:frame="1"/>
          <w:lang w:val="uk-UA"/>
        </w:rPr>
        <w:t xml:space="preserve"> Роман Петрович – головний лікар КП «Рівненський обласний клінічний лікувально-діагностичний центр імені Віктора Поліщука» Рівненської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i/>
          <w:iCs/>
          <w:sz w:val="28"/>
          <w:szCs w:val="28"/>
          <w:u w:val="single"/>
          <w:bdr w:val="none" w:sz="0" w:space="0" w:color="auto" w:frame="1"/>
          <w:lang w:val="uk-UA"/>
        </w:rPr>
        <w:t>Співдоповідають</w:t>
      </w:r>
      <w:proofErr w:type="spellEnd"/>
      <w:r w:rsidRPr="00767004">
        <w:rPr>
          <w:i/>
          <w:iCs/>
          <w:sz w:val="28"/>
          <w:szCs w:val="28"/>
          <w:bdr w:val="none" w:sz="0" w:space="0" w:color="auto" w:frame="1"/>
          <w:lang w:val="uk-UA"/>
        </w:rPr>
        <w:t xml:space="preserve">: </w:t>
      </w:r>
      <w:proofErr w:type="spellStart"/>
      <w:r w:rsidRPr="00767004">
        <w:rPr>
          <w:i/>
          <w:iCs/>
          <w:sz w:val="28"/>
          <w:szCs w:val="28"/>
          <w:bdr w:val="none" w:sz="0" w:space="0" w:color="auto" w:frame="1"/>
          <w:lang w:val="uk-UA"/>
        </w:rPr>
        <w:t>Вівсянник</w:t>
      </w:r>
      <w:proofErr w:type="spellEnd"/>
      <w:r w:rsidRPr="00767004">
        <w:rPr>
          <w:i/>
          <w:iCs/>
          <w:sz w:val="28"/>
          <w:szCs w:val="28"/>
          <w:bdr w:val="none" w:sz="0" w:space="0" w:color="auto" w:frame="1"/>
          <w:lang w:val="uk-UA"/>
        </w:rPr>
        <w:t xml:space="preserve"> Олег Михайлович – начальник управління охорони здоров’я облдержадміністрації.</w:t>
      </w:r>
    </w:p>
    <w:p w:rsidR="00D16163" w:rsidRPr="00767004" w:rsidRDefault="00D16163" w:rsidP="008C1DF0">
      <w:pPr>
        <w:tabs>
          <w:tab w:val="left" w:pos="0"/>
          <w:tab w:val="left" w:pos="426"/>
        </w:tabs>
        <w:spacing w:after="0" w:line="240" w:lineRule="auto"/>
        <w:jc w:val="both"/>
        <w:rPr>
          <w:rFonts w:ascii="Times New Roman" w:hAnsi="Times New Roman" w:cs="Times New Roman"/>
          <w:b/>
          <w:i/>
          <w:sz w:val="28"/>
          <w:szCs w:val="28"/>
          <w:lang w:eastAsia="uk-UA"/>
        </w:rPr>
      </w:pPr>
      <w:proofErr w:type="spellStart"/>
      <w:r w:rsidRPr="00767004">
        <w:rPr>
          <w:rFonts w:ascii="Times New Roman" w:hAnsi="Times New Roman" w:cs="Times New Roman"/>
          <w:i/>
          <w:iCs/>
          <w:sz w:val="28"/>
          <w:szCs w:val="28"/>
          <w:bdr w:val="none" w:sz="0" w:space="0" w:color="auto" w:frame="1"/>
        </w:rPr>
        <w:t>Нілабович</w:t>
      </w:r>
      <w:proofErr w:type="spellEnd"/>
      <w:r w:rsidRPr="00767004">
        <w:rPr>
          <w:rFonts w:ascii="Times New Roman" w:hAnsi="Times New Roman" w:cs="Times New Roman"/>
          <w:i/>
          <w:iCs/>
          <w:sz w:val="28"/>
          <w:szCs w:val="28"/>
          <w:bdr w:val="none" w:sz="0" w:space="0" w:color="auto" w:frame="1"/>
        </w:rPr>
        <w:t xml:space="preserve"> Юрій Михайлович</w:t>
      </w:r>
      <w:r w:rsidRPr="00767004">
        <w:rPr>
          <w:rFonts w:ascii="Times New Roman" w:hAnsi="Times New Roman" w:cs="Times New Roman"/>
          <w:b/>
          <w:i/>
          <w:iCs/>
          <w:sz w:val="28"/>
          <w:szCs w:val="28"/>
          <w:bdr w:val="none" w:sz="0" w:space="0" w:color="auto" w:frame="1"/>
        </w:rPr>
        <w:t xml:space="preserve"> </w:t>
      </w:r>
      <w:r w:rsidRPr="00767004">
        <w:rPr>
          <w:rFonts w:ascii="Times New Roman" w:hAnsi="Times New Roman" w:cs="Times New Roman"/>
          <w:i/>
          <w:iCs/>
          <w:sz w:val="28"/>
          <w:szCs w:val="28"/>
          <w:bdr w:val="none" w:sz="0" w:space="0" w:color="auto" w:frame="1"/>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u w:val="single"/>
          <w:bdr w:val="none" w:sz="0" w:space="0" w:color="auto" w:frame="1"/>
          <w:lang w:val="uk-UA"/>
        </w:rPr>
      </w:pPr>
      <w:r w:rsidRPr="00767004">
        <w:rPr>
          <w:i/>
          <w:iCs/>
          <w:sz w:val="28"/>
          <w:szCs w:val="28"/>
          <w:u w:val="single"/>
          <w:bdr w:val="none" w:sz="0" w:space="0" w:color="auto" w:frame="1"/>
          <w:lang w:val="uk-UA"/>
        </w:rPr>
        <w:t>До відома депутатів:</w:t>
      </w:r>
    </w:p>
    <w:p w:rsidR="00D16163" w:rsidRPr="00767004" w:rsidRDefault="00D16163" w:rsidP="008C1DF0">
      <w:pPr>
        <w:pStyle w:val="tj"/>
        <w:numPr>
          <w:ilvl w:val="0"/>
          <w:numId w:val="4"/>
        </w:numPr>
        <w:shd w:val="clear" w:color="auto" w:fill="FFFFFF"/>
        <w:tabs>
          <w:tab w:val="left" w:pos="0"/>
          <w:tab w:val="left" w:pos="284"/>
        </w:tabs>
        <w:spacing w:before="0" w:beforeAutospacing="0" w:after="0" w:afterAutospacing="0"/>
        <w:ind w:left="0" w:firstLine="0"/>
        <w:jc w:val="both"/>
        <w:rPr>
          <w:iCs/>
          <w:sz w:val="28"/>
          <w:szCs w:val="28"/>
          <w:bdr w:val="none" w:sz="0" w:space="0" w:color="auto" w:frame="1"/>
          <w:lang w:val="uk-UA"/>
        </w:rPr>
      </w:pPr>
      <w:r w:rsidRPr="00767004">
        <w:rPr>
          <w:iCs/>
          <w:sz w:val="28"/>
          <w:szCs w:val="28"/>
          <w:bdr w:val="none" w:sz="0" w:space="0" w:color="auto" w:frame="1"/>
          <w:lang w:val="uk-UA"/>
        </w:rPr>
        <w:t>Інформація Рівненської обласної державної адміністрації щодо забезпечення дітей, які страждають на рідкісні (</w:t>
      </w:r>
      <w:proofErr w:type="spellStart"/>
      <w:r w:rsidRPr="00767004">
        <w:rPr>
          <w:iCs/>
          <w:sz w:val="28"/>
          <w:szCs w:val="28"/>
          <w:bdr w:val="none" w:sz="0" w:space="0" w:color="auto" w:frame="1"/>
          <w:lang w:val="uk-UA"/>
        </w:rPr>
        <w:t>орфанні</w:t>
      </w:r>
      <w:proofErr w:type="spellEnd"/>
      <w:r w:rsidRPr="00767004">
        <w:rPr>
          <w:iCs/>
          <w:sz w:val="28"/>
          <w:szCs w:val="28"/>
          <w:bdr w:val="none" w:sz="0" w:space="0" w:color="auto" w:frame="1"/>
          <w:lang w:val="uk-UA"/>
        </w:rPr>
        <w:t>) захворювання лікарськими засобами та харчовими продуктами для спеціального дієтичного споживання.</w:t>
      </w:r>
    </w:p>
    <w:p w:rsidR="00D16163" w:rsidRPr="00767004" w:rsidRDefault="00D16163" w:rsidP="008C1DF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3A6C51" w:rsidRPr="00767004" w:rsidRDefault="003A6C51" w:rsidP="008C1DF0">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8C1DF0">
      <w:pPr>
        <w:pStyle w:val="a3"/>
        <w:tabs>
          <w:tab w:val="left" w:pos="0"/>
        </w:tabs>
        <w:rPr>
          <w:rFonts w:ascii="Times New Roman" w:hAnsi="Times New Roman"/>
          <w:b w:val="0"/>
          <w:i/>
          <w:szCs w:val="28"/>
        </w:rPr>
      </w:pPr>
      <w:r w:rsidRPr="00767004">
        <w:rPr>
          <w:rFonts w:ascii="Times New Roman" w:hAnsi="Times New Roman"/>
          <w:i/>
          <w:szCs w:val="28"/>
        </w:rPr>
        <w:t>Порядок денний засідання постійної комісії затверджено.</w:t>
      </w:r>
    </w:p>
    <w:p w:rsidR="003A6C51" w:rsidRPr="00767004" w:rsidRDefault="003A6C51" w:rsidP="008C1DF0">
      <w:pPr>
        <w:tabs>
          <w:tab w:val="num" w:pos="-3261"/>
          <w:tab w:val="left" w:pos="0"/>
        </w:tabs>
        <w:spacing w:after="0" w:line="240" w:lineRule="auto"/>
        <w:jc w:val="center"/>
        <w:rPr>
          <w:rFonts w:ascii="Times New Roman" w:hAnsi="Times New Roman" w:cs="Times New Roman"/>
          <w:b/>
          <w:sz w:val="28"/>
          <w:szCs w:val="28"/>
        </w:rPr>
      </w:pPr>
    </w:p>
    <w:p w:rsidR="003A6C51" w:rsidRPr="00767004" w:rsidRDefault="003A6C51" w:rsidP="008C1DF0">
      <w:pPr>
        <w:tabs>
          <w:tab w:val="num" w:pos="-3261"/>
          <w:tab w:val="left" w:pos="0"/>
        </w:tabs>
        <w:spacing w:after="0" w:line="240" w:lineRule="auto"/>
        <w:jc w:val="center"/>
        <w:rPr>
          <w:rFonts w:ascii="Times New Roman" w:hAnsi="Times New Roman" w:cs="Times New Roman"/>
          <w:b/>
          <w:sz w:val="28"/>
          <w:szCs w:val="28"/>
        </w:rPr>
      </w:pPr>
      <w:r w:rsidRPr="00767004">
        <w:rPr>
          <w:rFonts w:ascii="Times New Roman" w:hAnsi="Times New Roman" w:cs="Times New Roman"/>
          <w:b/>
          <w:sz w:val="28"/>
          <w:szCs w:val="28"/>
        </w:rPr>
        <w:t>РОЗГЛЯД ПИТАНЬ ПОРЯДКУ ДЕННОГО:</w:t>
      </w:r>
    </w:p>
    <w:p w:rsidR="003A6C51" w:rsidRPr="00767004" w:rsidRDefault="003A6C51" w:rsidP="008C1DF0">
      <w:pPr>
        <w:pStyle w:val="a7"/>
        <w:tabs>
          <w:tab w:val="left" w:pos="426"/>
        </w:tabs>
        <w:ind w:left="0"/>
        <w:rPr>
          <w:b/>
          <w:sz w:val="28"/>
          <w:szCs w:val="28"/>
          <w:lang w:val="uk-UA" w:eastAsia="uk-UA"/>
        </w:rPr>
      </w:pPr>
    </w:p>
    <w:p w:rsidR="003A6C51" w:rsidRPr="00767004" w:rsidRDefault="003A6C51" w:rsidP="008C1DF0">
      <w:pPr>
        <w:pStyle w:val="a7"/>
        <w:tabs>
          <w:tab w:val="left" w:pos="426"/>
        </w:tabs>
        <w:ind w:left="0"/>
        <w:jc w:val="center"/>
        <w:rPr>
          <w:b/>
          <w:sz w:val="28"/>
          <w:szCs w:val="28"/>
          <w:lang w:val="uk-UA" w:eastAsia="uk-UA"/>
        </w:rPr>
      </w:pPr>
      <w:r w:rsidRPr="00767004">
        <w:rPr>
          <w:b/>
          <w:sz w:val="28"/>
          <w:szCs w:val="28"/>
          <w:lang w:val="uk-UA" w:eastAsia="uk-UA"/>
        </w:rPr>
        <w:t>Власні питання</w:t>
      </w:r>
    </w:p>
    <w:p w:rsidR="003A6C51" w:rsidRPr="00767004" w:rsidRDefault="003A6C51" w:rsidP="008C1DF0">
      <w:pPr>
        <w:pStyle w:val="a7"/>
        <w:tabs>
          <w:tab w:val="left" w:pos="426"/>
        </w:tabs>
        <w:ind w:left="0"/>
        <w:jc w:val="center"/>
        <w:rPr>
          <w:b/>
          <w:sz w:val="28"/>
          <w:szCs w:val="28"/>
          <w:lang w:val="uk-UA" w:eastAsia="uk-UA"/>
        </w:rPr>
      </w:pPr>
    </w:p>
    <w:p w:rsidR="008C1DF0" w:rsidRPr="00767004" w:rsidRDefault="008C1DF0" w:rsidP="008C1DF0">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 xml:space="preserve">1.Про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Гомон Олександр Олександрович</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Козачок Дмитро Віталійович</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Шустік</w:t>
      </w:r>
      <w:proofErr w:type="spellEnd"/>
      <w:r w:rsidRPr="00767004">
        <w:rPr>
          <w:b/>
          <w:iCs/>
          <w:sz w:val="28"/>
          <w:szCs w:val="28"/>
          <w:bdr w:val="none" w:sz="0" w:space="0" w:color="auto" w:frame="1"/>
          <w:lang w:val="uk-UA"/>
        </w:rPr>
        <w:t xml:space="preserve"> Ольга Анатоліївна</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lastRenderedPageBreak/>
        <w:t>Лазаревич</w:t>
      </w:r>
      <w:proofErr w:type="spellEnd"/>
      <w:r w:rsidRPr="00767004">
        <w:rPr>
          <w:b/>
          <w:iCs/>
          <w:sz w:val="28"/>
          <w:szCs w:val="28"/>
          <w:bdr w:val="none" w:sz="0" w:space="0" w:color="auto" w:frame="1"/>
          <w:lang w:val="uk-UA"/>
        </w:rPr>
        <w:t xml:space="preserve"> Юрій Миколайович</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Романчук</w:t>
      </w:r>
      <w:proofErr w:type="spellEnd"/>
      <w:r w:rsidRPr="00767004">
        <w:rPr>
          <w:b/>
          <w:iCs/>
          <w:sz w:val="28"/>
          <w:szCs w:val="28"/>
          <w:bdr w:val="none" w:sz="0" w:space="0" w:color="auto" w:frame="1"/>
          <w:lang w:val="uk-UA"/>
        </w:rPr>
        <w:t xml:space="preserve"> Ольга Миколаївна</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Рева Мар’яна Володимирівна</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Хмельник</w:t>
      </w:r>
      <w:proofErr w:type="spellEnd"/>
      <w:r w:rsidRPr="00767004">
        <w:rPr>
          <w:b/>
          <w:iCs/>
          <w:sz w:val="28"/>
          <w:szCs w:val="28"/>
          <w:bdr w:val="none" w:sz="0" w:space="0" w:color="auto" w:frame="1"/>
          <w:lang w:val="uk-UA"/>
        </w:rPr>
        <w:t xml:space="preserve"> Олена Василівна</w:t>
      </w:r>
    </w:p>
    <w:p w:rsidR="008C1DF0" w:rsidRPr="00767004" w:rsidRDefault="008C1DF0" w:rsidP="008C1DF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Кравченко Ігор Петрович</w:t>
      </w:r>
    </w:p>
    <w:p w:rsidR="00B55765" w:rsidRPr="00767004" w:rsidRDefault="003A6C51" w:rsidP="00B55765">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B55765" w:rsidRPr="00767004">
        <w:rPr>
          <w:i/>
          <w:iCs/>
          <w:sz w:val="28"/>
          <w:szCs w:val="28"/>
          <w:bdr w:val="none" w:sz="0" w:space="0" w:color="auto" w:frame="1"/>
          <w:lang w:val="uk-UA"/>
        </w:rPr>
        <w:t>Білика Юрія Романовича – голову постійної комісії</w:t>
      </w:r>
      <w:r w:rsidR="008C1DF0" w:rsidRPr="00767004">
        <w:rPr>
          <w:i/>
          <w:iCs/>
          <w:sz w:val="28"/>
          <w:szCs w:val="28"/>
          <w:bdr w:val="none" w:sz="0" w:space="0" w:color="auto" w:frame="1"/>
          <w:lang w:val="uk-UA"/>
        </w:rPr>
        <w:t>,</w:t>
      </w:r>
      <w:r w:rsidR="008C1DF0" w:rsidRPr="00767004">
        <w:rPr>
          <w:sz w:val="28"/>
          <w:szCs w:val="28"/>
          <w:lang w:val="uk-UA"/>
        </w:rPr>
        <w:t xml:space="preserve"> який ознайомив присутніх із суттю даного питання.</w:t>
      </w:r>
      <w:r w:rsidR="00B55765" w:rsidRPr="00767004">
        <w:rPr>
          <w:sz w:val="28"/>
          <w:szCs w:val="28"/>
          <w:lang w:val="uk-UA"/>
        </w:rPr>
        <w:t xml:space="preserve"> Зазначив, що заяви на включення представників до </w:t>
      </w:r>
      <w:r w:rsidR="00B55765" w:rsidRPr="00767004">
        <w:rPr>
          <w:iCs/>
          <w:sz w:val="28"/>
          <w:szCs w:val="28"/>
          <w:bdr w:val="none" w:sz="0" w:space="0" w:color="auto" w:frame="1"/>
          <w:lang w:val="uk-UA"/>
        </w:rPr>
        <w:t xml:space="preserve">складу 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надійшли від таких громадських організацій: ГО «Сприяння розвитку охорони здоров’я» - </w:t>
      </w:r>
      <w:proofErr w:type="spellStart"/>
      <w:r w:rsidR="00B55765" w:rsidRPr="00767004">
        <w:rPr>
          <w:iCs/>
          <w:sz w:val="28"/>
          <w:szCs w:val="28"/>
          <w:bdr w:val="none" w:sz="0" w:space="0" w:color="auto" w:frame="1"/>
          <w:lang w:val="uk-UA"/>
        </w:rPr>
        <w:t>Романчук</w:t>
      </w:r>
      <w:proofErr w:type="spellEnd"/>
      <w:r w:rsidR="00B55765" w:rsidRPr="00767004">
        <w:rPr>
          <w:iCs/>
          <w:sz w:val="28"/>
          <w:szCs w:val="28"/>
          <w:bdr w:val="none" w:sz="0" w:space="0" w:color="auto" w:frame="1"/>
          <w:lang w:val="uk-UA"/>
        </w:rPr>
        <w:t xml:space="preserve"> О.М.; Благодійна організація «Мережа 100 відсотків життя Рівне» - </w:t>
      </w:r>
      <w:proofErr w:type="spellStart"/>
      <w:r w:rsidR="00B55765" w:rsidRPr="00767004">
        <w:rPr>
          <w:iCs/>
          <w:sz w:val="28"/>
          <w:szCs w:val="28"/>
          <w:bdr w:val="none" w:sz="0" w:space="0" w:color="auto" w:frame="1"/>
          <w:lang w:val="uk-UA"/>
        </w:rPr>
        <w:t>Лазаревич</w:t>
      </w:r>
      <w:proofErr w:type="spellEnd"/>
      <w:r w:rsidR="00B55765" w:rsidRPr="00767004">
        <w:rPr>
          <w:iCs/>
          <w:sz w:val="28"/>
          <w:szCs w:val="28"/>
          <w:bdr w:val="none" w:sz="0" w:space="0" w:color="auto" w:frame="1"/>
          <w:lang w:val="uk-UA"/>
        </w:rPr>
        <w:t xml:space="preserve"> Ю.М.; </w:t>
      </w:r>
      <w:r w:rsidR="00725C6F" w:rsidRPr="00767004">
        <w:rPr>
          <w:iCs/>
          <w:sz w:val="28"/>
          <w:szCs w:val="28"/>
          <w:bdr w:val="none" w:sz="0" w:space="0" w:color="auto" w:frame="1"/>
          <w:lang w:val="uk-UA"/>
        </w:rPr>
        <w:t xml:space="preserve"> </w:t>
      </w:r>
      <w:r w:rsidR="00B55765" w:rsidRPr="00767004">
        <w:rPr>
          <w:iCs/>
          <w:sz w:val="28"/>
          <w:szCs w:val="28"/>
          <w:bdr w:val="none" w:sz="0" w:space="0" w:color="auto" w:frame="1"/>
          <w:lang w:val="uk-UA"/>
        </w:rPr>
        <w:t xml:space="preserve">ГО «Кандидат» - Гомон О.О., </w:t>
      </w:r>
      <w:proofErr w:type="spellStart"/>
      <w:r w:rsidR="00B55765" w:rsidRPr="00767004">
        <w:rPr>
          <w:iCs/>
          <w:sz w:val="28"/>
          <w:szCs w:val="28"/>
          <w:bdr w:val="none" w:sz="0" w:space="0" w:color="auto" w:frame="1"/>
          <w:lang w:val="uk-UA"/>
        </w:rPr>
        <w:t>Шустік</w:t>
      </w:r>
      <w:proofErr w:type="spellEnd"/>
      <w:r w:rsidR="00B55765" w:rsidRPr="00767004">
        <w:rPr>
          <w:iCs/>
          <w:sz w:val="28"/>
          <w:szCs w:val="28"/>
          <w:bdr w:val="none" w:sz="0" w:space="0" w:color="auto" w:frame="1"/>
          <w:lang w:val="uk-UA"/>
        </w:rPr>
        <w:t xml:space="preserve"> О.А., Козачок Д.В.; </w:t>
      </w:r>
      <w:r w:rsidR="00CF66AA" w:rsidRPr="00767004">
        <w:rPr>
          <w:iCs/>
          <w:sz w:val="28"/>
          <w:szCs w:val="28"/>
          <w:bdr w:val="none" w:sz="0" w:space="0" w:color="auto" w:frame="1"/>
          <w:lang w:val="uk-UA"/>
        </w:rPr>
        <w:t xml:space="preserve">   </w:t>
      </w:r>
      <w:r w:rsidR="00B55765" w:rsidRPr="00767004">
        <w:rPr>
          <w:iCs/>
          <w:sz w:val="28"/>
          <w:szCs w:val="28"/>
          <w:bdr w:val="none" w:sz="0" w:space="0" w:color="auto" w:frame="1"/>
          <w:lang w:val="uk-UA"/>
        </w:rPr>
        <w:t xml:space="preserve">ГО «Агенція сталого розвитку міста» - </w:t>
      </w:r>
      <w:proofErr w:type="spellStart"/>
      <w:r w:rsidR="00B55765" w:rsidRPr="00767004">
        <w:rPr>
          <w:iCs/>
          <w:sz w:val="28"/>
          <w:szCs w:val="28"/>
          <w:bdr w:val="none" w:sz="0" w:space="0" w:color="auto" w:frame="1"/>
          <w:lang w:val="uk-UA"/>
        </w:rPr>
        <w:t>Хмельник</w:t>
      </w:r>
      <w:proofErr w:type="spellEnd"/>
      <w:r w:rsidR="00B55765" w:rsidRPr="00767004">
        <w:rPr>
          <w:iCs/>
          <w:sz w:val="28"/>
          <w:szCs w:val="28"/>
          <w:bdr w:val="none" w:sz="0" w:space="0" w:color="auto" w:frame="1"/>
          <w:lang w:val="uk-UA"/>
        </w:rPr>
        <w:t xml:space="preserve"> О.В., Кравченко І.П.</w:t>
      </w:r>
      <w:r w:rsidR="00725C6F" w:rsidRPr="00767004">
        <w:rPr>
          <w:iCs/>
          <w:sz w:val="28"/>
          <w:szCs w:val="28"/>
          <w:bdr w:val="none" w:sz="0" w:space="0" w:color="auto" w:frame="1"/>
          <w:lang w:val="uk-UA"/>
        </w:rPr>
        <w:t>; Благодійний фонд «Скарбниця надії» - Рева М.В.</w:t>
      </w:r>
      <w:r w:rsidR="00B55765" w:rsidRPr="00767004">
        <w:rPr>
          <w:iCs/>
          <w:sz w:val="28"/>
          <w:szCs w:val="28"/>
          <w:bdr w:val="none" w:sz="0" w:space="0" w:color="auto" w:frame="1"/>
          <w:lang w:val="uk-UA"/>
        </w:rPr>
        <w:t xml:space="preserve"> </w:t>
      </w:r>
      <w:r w:rsidR="00725C6F" w:rsidRPr="00767004">
        <w:rPr>
          <w:iCs/>
          <w:sz w:val="28"/>
          <w:szCs w:val="28"/>
          <w:bdr w:val="none" w:sz="0" w:space="0" w:color="auto" w:frame="1"/>
          <w:lang w:val="uk-UA"/>
        </w:rPr>
        <w:t>Представив всіх претендентів особисто.</w:t>
      </w:r>
      <w:r w:rsidR="00725C6F" w:rsidRPr="00767004">
        <w:rPr>
          <w:sz w:val="28"/>
          <w:szCs w:val="28"/>
          <w:lang w:val="uk-UA"/>
        </w:rPr>
        <w:t xml:space="preserve"> Поставив на голосування претендентів:</w:t>
      </w:r>
    </w:p>
    <w:p w:rsidR="00725C6F" w:rsidRPr="00767004" w:rsidRDefault="00725C6F" w:rsidP="00725C6F">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25C6F" w:rsidRPr="00767004" w:rsidRDefault="00725C6F" w:rsidP="00725C6F">
      <w:pPr>
        <w:pStyle w:val="tj"/>
        <w:shd w:val="clear" w:color="auto" w:fill="FFFFFF"/>
        <w:tabs>
          <w:tab w:val="left" w:pos="284"/>
        </w:tabs>
        <w:spacing w:before="0" w:beforeAutospacing="0" w:after="0" w:afterAutospacing="0"/>
        <w:jc w:val="both"/>
        <w:rPr>
          <w:i/>
          <w:iCs/>
          <w:sz w:val="28"/>
          <w:szCs w:val="28"/>
          <w:bdr w:val="none" w:sz="0" w:space="0" w:color="auto" w:frame="1"/>
          <w:lang w:val="uk-UA"/>
        </w:rPr>
      </w:pPr>
      <w:proofErr w:type="spellStart"/>
      <w:r w:rsidRPr="00767004">
        <w:rPr>
          <w:b/>
          <w:iCs/>
          <w:sz w:val="28"/>
          <w:szCs w:val="28"/>
          <w:bdr w:val="none" w:sz="0" w:space="0" w:color="auto" w:frame="1"/>
          <w:lang w:val="uk-UA"/>
        </w:rPr>
        <w:t>Романчук</w:t>
      </w:r>
      <w:proofErr w:type="spellEnd"/>
      <w:r w:rsidRPr="00767004">
        <w:rPr>
          <w:b/>
          <w:iCs/>
          <w:sz w:val="28"/>
          <w:szCs w:val="28"/>
          <w:bdr w:val="none" w:sz="0" w:space="0" w:color="auto" w:frame="1"/>
          <w:lang w:val="uk-UA"/>
        </w:rPr>
        <w:t xml:space="preserve"> Ольга Миколаївна – </w:t>
      </w:r>
      <w:r w:rsidRPr="00767004">
        <w:rPr>
          <w:i/>
          <w:iCs/>
          <w:sz w:val="28"/>
          <w:szCs w:val="28"/>
          <w:bdr w:val="none" w:sz="0" w:space="0" w:color="auto" w:frame="1"/>
          <w:lang w:val="uk-UA"/>
        </w:rPr>
        <w:t>громадська організація «Спри</w:t>
      </w:r>
      <w:r w:rsidR="00AA4CF1" w:rsidRPr="00767004">
        <w:rPr>
          <w:i/>
          <w:iCs/>
          <w:sz w:val="28"/>
          <w:szCs w:val="28"/>
          <w:bdr w:val="none" w:sz="0" w:space="0" w:color="auto" w:frame="1"/>
          <w:lang w:val="uk-UA"/>
        </w:rPr>
        <w:t>яння розвитку охорони здоров’я»</w:t>
      </w:r>
    </w:p>
    <w:p w:rsidR="00725C6F" w:rsidRPr="00767004" w:rsidRDefault="00725C6F" w:rsidP="00725C6F">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3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0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332BAC" w:rsidRPr="00767004" w:rsidRDefault="00332BAC" w:rsidP="00332BAC">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332BAC" w:rsidRPr="00767004" w:rsidRDefault="00332BAC" w:rsidP="00332BAC">
      <w:pPr>
        <w:pStyle w:val="tj"/>
        <w:shd w:val="clear" w:color="auto" w:fill="FFFFFF"/>
        <w:tabs>
          <w:tab w:val="left" w:pos="284"/>
        </w:tabs>
        <w:spacing w:before="0" w:beforeAutospacing="0" w:after="0" w:afterAutospacing="0"/>
        <w:jc w:val="both"/>
        <w:rPr>
          <w:i/>
          <w:iCs/>
          <w:sz w:val="28"/>
          <w:szCs w:val="28"/>
          <w:bdr w:val="none" w:sz="0" w:space="0" w:color="auto" w:frame="1"/>
          <w:lang w:val="uk-UA"/>
        </w:rPr>
      </w:pPr>
      <w:r w:rsidRPr="00767004">
        <w:rPr>
          <w:b/>
          <w:iCs/>
          <w:sz w:val="28"/>
          <w:szCs w:val="28"/>
          <w:bdr w:val="none" w:sz="0" w:space="0" w:color="auto" w:frame="1"/>
          <w:lang w:val="uk-UA"/>
        </w:rPr>
        <w:t>Го</w:t>
      </w:r>
      <w:r w:rsidR="00725C6F" w:rsidRPr="00767004">
        <w:rPr>
          <w:b/>
          <w:iCs/>
          <w:sz w:val="28"/>
          <w:szCs w:val="28"/>
          <w:bdr w:val="none" w:sz="0" w:space="0" w:color="auto" w:frame="1"/>
          <w:lang w:val="uk-UA"/>
        </w:rPr>
        <w:t xml:space="preserve">мон Олександр Олександрович – </w:t>
      </w:r>
      <w:r w:rsidRPr="00767004">
        <w:rPr>
          <w:i/>
          <w:iCs/>
          <w:sz w:val="28"/>
          <w:szCs w:val="28"/>
          <w:bdr w:val="none" w:sz="0" w:space="0" w:color="auto" w:frame="1"/>
          <w:lang w:val="uk-UA"/>
        </w:rPr>
        <w:t>громадська організація «</w:t>
      </w:r>
      <w:r w:rsidR="00725C6F" w:rsidRPr="00767004">
        <w:rPr>
          <w:i/>
          <w:iCs/>
          <w:sz w:val="28"/>
          <w:szCs w:val="28"/>
          <w:bdr w:val="none" w:sz="0" w:space="0" w:color="auto" w:frame="1"/>
          <w:lang w:val="uk-UA"/>
        </w:rPr>
        <w:t>Кандидат</w:t>
      </w:r>
      <w:r w:rsidR="00AA4CF1" w:rsidRPr="00767004">
        <w:rPr>
          <w:i/>
          <w:iCs/>
          <w:sz w:val="28"/>
          <w:szCs w:val="28"/>
          <w:bdr w:val="none" w:sz="0" w:space="0" w:color="auto" w:frame="1"/>
          <w:lang w:val="uk-UA"/>
        </w:rPr>
        <w:t>»</w:t>
      </w:r>
    </w:p>
    <w:p w:rsidR="00725C6F" w:rsidRPr="00767004" w:rsidRDefault="00725C6F" w:rsidP="00725C6F">
      <w:pPr>
        <w:pStyle w:val="tj"/>
        <w:shd w:val="clear" w:color="auto" w:fill="FFFFFF"/>
        <w:tabs>
          <w:tab w:val="left" w:pos="0"/>
          <w:tab w:val="left" w:pos="284"/>
        </w:tabs>
        <w:spacing w:before="0" w:beforeAutospacing="0" w:after="0" w:afterAutospacing="0"/>
        <w:jc w:val="both"/>
        <w:rPr>
          <w:i/>
          <w:sz w:val="28"/>
          <w:szCs w:val="28"/>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w:t>
      </w:r>
    </w:p>
    <w:p w:rsidR="00F5343B" w:rsidRPr="00587011" w:rsidRDefault="00725C6F" w:rsidP="00F5343B">
      <w:pPr>
        <w:pStyle w:val="tj"/>
        <w:shd w:val="clear" w:color="auto" w:fill="FFFFFF"/>
        <w:tabs>
          <w:tab w:val="left" w:pos="0"/>
          <w:tab w:val="left" w:pos="284"/>
        </w:tabs>
        <w:spacing w:before="0" w:beforeAutospacing="0" w:after="0" w:afterAutospacing="0"/>
        <w:jc w:val="both"/>
        <w:rPr>
          <w:iCs/>
          <w:sz w:val="30"/>
          <w:szCs w:val="30"/>
          <w:bdr w:val="none" w:sz="0" w:space="0" w:color="auto" w:frame="1"/>
          <w:lang w:val="uk-UA"/>
        </w:rPr>
      </w:pPr>
      <w:r w:rsidRPr="00767004">
        <w:rPr>
          <w:i/>
          <w:sz w:val="28"/>
          <w:szCs w:val="28"/>
          <w:lang w:val="uk-UA"/>
        </w:rPr>
        <w:t xml:space="preserve">Гомон О.О. – секретар постійної комісії, </w:t>
      </w:r>
      <w:r w:rsidRPr="00767004">
        <w:rPr>
          <w:sz w:val="28"/>
          <w:szCs w:val="28"/>
          <w:lang w:val="uk-UA"/>
        </w:rPr>
        <w:t xml:space="preserve">який попередив присутніх про конфлікт інтересів, оскільки він є претендентом до складу </w:t>
      </w:r>
      <w:r w:rsidRPr="00767004">
        <w:rPr>
          <w:iCs/>
          <w:sz w:val="28"/>
          <w:szCs w:val="28"/>
          <w:bdr w:val="none" w:sz="0" w:space="0" w:color="auto" w:frame="1"/>
          <w:lang w:val="uk-UA"/>
        </w:rPr>
        <w:t xml:space="preserve">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w:t>
      </w:r>
      <w:r w:rsidR="00F5343B">
        <w:rPr>
          <w:iCs/>
          <w:sz w:val="30"/>
          <w:szCs w:val="30"/>
          <w:bdr w:val="none" w:sz="0" w:space="0" w:color="auto" w:frame="1"/>
          <w:lang w:val="uk-UA"/>
        </w:rPr>
        <w:t>Та повідомив, що не братиме участь у голосуванні із вказаного питання.</w:t>
      </w:r>
    </w:p>
    <w:p w:rsidR="00F5343B" w:rsidRPr="00587011" w:rsidRDefault="00F5343B" w:rsidP="00F5343B">
      <w:pPr>
        <w:pStyle w:val="tj"/>
        <w:shd w:val="clear" w:color="auto" w:fill="FFFFFF"/>
        <w:tabs>
          <w:tab w:val="left" w:pos="0"/>
          <w:tab w:val="left" w:pos="284"/>
        </w:tabs>
        <w:spacing w:before="0" w:beforeAutospacing="0" w:after="0" w:afterAutospacing="0"/>
        <w:jc w:val="both"/>
        <w:rPr>
          <w:i/>
          <w:sz w:val="30"/>
          <w:szCs w:val="30"/>
          <w:lang w:val="uk-UA"/>
        </w:rPr>
      </w:pPr>
      <w:r w:rsidRPr="00587011">
        <w:rPr>
          <w:sz w:val="30"/>
          <w:szCs w:val="30"/>
          <w:u w:val="single"/>
          <w:lang w:val="uk-UA"/>
        </w:rPr>
        <w:t>ГОЛОСУВАЛИ:</w:t>
      </w:r>
      <w:r w:rsidRPr="00587011">
        <w:rPr>
          <w:sz w:val="30"/>
          <w:szCs w:val="30"/>
          <w:lang w:val="uk-UA"/>
        </w:rPr>
        <w:t xml:space="preserve"> </w:t>
      </w:r>
      <w:r w:rsidRPr="00587011">
        <w:rPr>
          <w:i/>
          <w:sz w:val="30"/>
          <w:szCs w:val="30"/>
          <w:lang w:val="uk-UA"/>
        </w:rPr>
        <w:t xml:space="preserve">“за” – </w:t>
      </w:r>
      <w:r>
        <w:rPr>
          <w:i/>
          <w:sz w:val="30"/>
          <w:szCs w:val="30"/>
          <w:lang w:val="uk-UA"/>
        </w:rPr>
        <w:t>2</w:t>
      </w:r>
      <w:r w:rsidRPr="00587011">
        <w:rPr>
          <w:i/>
          <w:sz w:val="30"/>
          <w:szCs w:val="30"/>
          <w:lang w:val="uk-UA"/>
        </w:rPr>
        <w:t xml:space="preserve"> </w:t>
      </w:r>
      <w:proofErr w:type="spellStart"/>
      <w:r w:rsidRPr="00587011">
        <w:rPr>
          <w:i/>
          <w:sz w:val="30"/>
          <w:szCs w:val="30"/>
          <w:lang w:val="uk-UA"/>
        </w:rPr>
        <w:t>чол</w:t>
      </w:r>
      <w:proofErr w:type="spellEnd"/>
      <w:r w:rsidRPr="00587011">
        <w:rPr>
          <w:i/>
          <w:sz w:val="30"/>
          <w:szCs w:val="30"/>
          <w:lang w:val="uk-UA"/>
        </w:rPr>
        <w:t xml:space="preserve">., “не голосували” – 1 </w:t>
      </w:r>
      <w:proofErr w:type="spellStart"/>
      <w:r w:rsidRPr="00587011">
        <w:rPr>
          <w:i/>
          <w:sz w:val="30"/>
          <w:szCs w:val="30"/>
          <w:lang w:val="uk-UA"/>
        </w:rPr>
        <w:t>чол</w:t>
      </w:r>
      <w:proofErr w:type="spellEnd"/>
      <w:r w:rsidRPr="00587011">
        <w:rPr>
          <w:i/>
          <w:sz w:val="30"/>
          <w:szCs w:val="30"/>
          <w:lang w:val="uk-UA"/>
        </w:rPr>
        <w:t xml:space="preserve">., </w:t>
      </w:r>
      <w:bookmarkStart w:id="0" w:name="_GoBack"/>
      <w:bookmarkEnd w:id="0"/>
      <w:r w:rsidRPr="00587011">
        <w:rPr>
          <w:i/>
          <w:sz w:val="30"/>
          <w:szCs w:val="30"/>
          <w:lang w:val="uk-UA"/>
        </w:rPr>
        <w:t xml:space="preserve">“проти” – 0 </w:t>
      </w:r>
      <w:proofErr w:type="spellStart"/>
      <w:r w:rsidRPr="00587011">
        <w:rPr>
          <w:i/>
          <w:sz w:val="30"/>
          <w:szCs w:val="30"/>
          <w:lang w:val="uk-UA"/>
        </w:rPr>
        <w:t>чол</w:t>
      </w:r>
      <w:proofErr w:type="spellEnd"/>
      <w:r w:rsidRPr="00587011">
        <w:rPr>
          <w:i/>
          <w:sz w:val="30"/>
          <w:szCs w:val="30"/>
          <w:lang w:val="uk-UA"/>
        </w:rPr>
        <w:t xml:space="preserve">. </w:t>
      </w:r>
    </w:p>
    <w:p w:rsidR="00725C6F" w:rsidRPr="00767004" w:rsidRDefault="00725C6F" w:rsidP="00725C6F">
      <w:pPr>
        <w:pStyle w:val="tj"/>
        <w:shd w:val="clear" w:color="auto" w:fill="FFFFFF"/>
        <w:tabs>
          <w:tab w:val="left" w:pos="0"/>
          <w:tab w:val="left" w:pos="284"/>
        </w:tabs>
        <w:spacing w:before="0" w:beforeAutospacing="0" w:after="0" w:afterAutospacing="0"/>
        <w:ind w:firstLine="567"/>
        <w:jc w:val="both"/>
        <w:rPr>
          <w:iCs/>
          <w:sz w:val="28"/>
          <w:szCs w:val="28"/>
          <w:bdr w:val="none" w:sz="0" w:space="0" w:color="auto" w:frame="1"/>
          <w:lang w:val="uk-UA"/>
        </w:rPr>
      </w:pPr>
    </w:p>
    <w:p w:rsidR="00332BAC" w:rsidRPr="00767004" w:rsidRDefault="00725C6F" w:rsidP="00332BAC">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Козачок Дмитро Віталійович</w:t>
      </w:r>
      <w:r w:rsidR="00332BAC" w:rsidRPr="00767004">
        <w:rPr>
          <w:b/>
          <w:iCs/>
          <w:sz w:val="28"/>
          <w:szCs w:val="28"/>
          <w:bdr w:val="none" w:sz="0" w:space="0" w:color="auto" w:frame="1"/>
          <w:lang w:val="uk-UA"/>
        </w:rPr>
        <w:t xml:space="preserve"> </w:t>
      </w:r>
      <w:r w:rsidR="00332BAC" w:rsidRPr="00767004">
        <w:rPr>
          <w:i/>
          <w:iCs/>
          <w:sz w:val="28"/>
          <w:szCs w:val="28"/>
          <w:bdr w:val="none" w:sz="0" w:space="0" w:color="auto" w:frame="1"/>
          <w:lang w:val="uk-UA"/>
        </w:rPr>
        <w:t>–</w:t>
      </w:r>
      <w:r w:rsidRPr="00767004">
        <w:rPr>
          <w:i/>
          <w:iCs/>
          <w:sz w:val="28"/>
          <w:szCs w:val="28"/>
          <w:bdr w:val="none" w:sz="0" w:space="0" w:color="auto" w:frame="1"/>
          <w:lang w:val="uk-UA"/>
        </w:rPr>
        <w:t xml:space="preserve"> громадська організація «Кандидат</w:t>
      </w:r>
      <w:r w:rsidR="00AA4CF1" w:rsidRPr="00767004">
        <w:rPr>
          <w:i/>
          <w:iCs/>
          <w:sz w:val="28"/>
          <w:szCs w:val="28"/>
          <w:bdr w:val="none" w:sz="0" w:space="0" w:color="auto" w:frame="1"/>
          <w:lang w:val="uk-UA"/>
        </w:rPr>
        <w:t>»</w:t>
      </w:r>
    </w:p>
    <w:p w:rsidR="00332BAC" w:rsidRPr="00767004" w:rsidRDefault="00332BAC" w:rsidP="00332BAC">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w:t>
      </w:r>
      <w:r w:rsidR="00725C6F" w:rsidRPr="00767004">
        <w:rPr>
          <w:i/>
          <w:sz w:val="28"/>
          <w:szCs w:val="28"/>
          <w:lang w:val="uk-UA"/>
        </w:rPr>
        <w:t>1</w:t>
      </w:r>
      <w:r w:rsidRPr="00767004">
        <w:rPr>
          <w:i/>
          <w:sz w:val="28"/>
          <w:szCs w:val="28"/>
          <w:lang w:val="uk-UA"/>
        </w:rPr>
        <w:t xml:space="preserve">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w:t>
      </w:r>
      <w:r w:rsidR="00725C6F" w:rsidRPr="00767004">
        <w:rPr>
          <w:i/>
          <w:sz w:val="28"/>
          <w:szCs w:val="28"/>
          <w:lang w:val="uk-UA"/>
        </w:rPr>
        <w:t>2</w:t>
      </w:r>
      <w:r w:rsidRPr="00767004">
        <w:rPr>
          <w:i/>
          <w:sz w:val="28"/>
          <w:szCs w:val="28"/>
          <w:lang w:val="uk-UA"/>
        </w:rPr>
        <w:t xml:space="preserve">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725C6F" w:rsidRPr="00767004" w:rsidRDefault="00725C6F" w:rsidP="00725C6F">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25C6F" w:rsidRPr="00767004" w:rsidRDefault="00725C6F" w:rsidP="00725C6F">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Шустік</w:t>
      </w:r>
      <w:proofErr w:type="spellEnd"/>
      <w:r w:rsidRPr="00767004">
        <w:rPr>
          <w:b/>
          <w:iCs/>
          <w:sz w:val="28"/>
          <w:szCs w:val="28"/>
          <w:bdr w:val="none" w:sz="0" w:space="0" w:color="auto" w:frame="1"/>
          <w:lang w:val="uk-UA"/>
        </w:rPr>
        <w:t xml:space="preserve"> Ольга Анатоліївна </w:t>
      </w:r>
      <w:r w:rsidRPr="00767004">
        <w:rPr>
          <w:i/>
          <w:iCs/>
          <w:sz w:val="28"/>
          <w:szCs w:val="28"/>
          <w:bdr w:val="none" w:sz="0" w:space="0" w:color="auto" w:frame="1"/>
          <w:lang w:val="uk-UA"/>
        </w:rPr>
        <w:t>– громадська організація «Кандидат</w:t>
      </w:r>
      <w:r w:rsidR="00AA4CF1" w:rsidRPr="00767004">
        <w:rPr>
          <w:i/>
          <w:iCs/>
          <w:sz w:val="28"/>
          <w:szCs w:val="28"/>
          <w:bdr w:val="none" w:sz="0" w:space="0" w:color="auto" w:frame="1"/>
          <w:lang w:val="uk-UA"/>
        </w:rPr>
        <w:t>»</w:t>
      </w:r>
    </w:p>
    <w:p w:rsidR="00725C6F" w:rsidRPr="00767004" w:rsidRDefault="00725C6F" w:rsidP="00725C6F">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1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2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725C6F" w:rsidRPr="00767004" w:rsidRDefault="00725C6F" w:rsidP="00725C6F">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25C6F" w:rsidRPr="00767004" w:rsidRDefault="00725C6F" w:rsidP="00725C6F">
      <w:pPr>
        <w:pStyle w:val="tj"/>
        <w:shd w:val="clear" w:color="auto" w:fill="FFFFFF"/>
        <w:tabs>
          <w:tab w:val="left" w:pos="284"/>
        </w:tabs>
        <w:spacing w:before="0" w:beforeAutospacing="0" w:after="0" w:afterAutospacing="0"/>
        <w:jc w:val="both"/>
        <w:rPr>
          <w:b/>
          <w:i/>
          <w:iCs/>
          <w:sz w:val="28"/>
          <w:szCs w:val="28"/>
          <w:bdr w:val="none" w:sz="0" w:space="0" w:color="auto" w:frame="1"/>
          <w:lang w:val="uk-UA"/>
        </w:rPr>
      </w:pPr>
      <w:proofErr w:type="spellStart"/>
      <w:r w:rsidRPr="00767004">
        <w:rPr>
          <w:b/>
          <w:iCs/>
          <w:sz w:val="28"/>
          <w:szCs w:val="28"/>
          <w:bdr w:val="none" w:sz="0" w:space="0" w:color="auto" w:frame="1"/>
          <w:lang w:val="uk-UA"/>
        </w:rPr>
        <w:t>Лазаревич</w:t>
      </w:r>
      <w:proofErr w:type="spellEnd"/>
      <w:r w:rsidRPr="00767004">
        <w:rPr>
          <w:b/>
          <w:iCs/>
          <w:sz w:val="28"/>
          <w:szCs w:val="28"/>
          <w:bdr w:val="none" w:sz="0" w:space="0" w:color="auto" w:frame="1"/>
          <w:lang w:val="uk-UA"/>
        </w:rPr>
        <w:t xml:space="preserve"> Юрій Миколайович </w:t>
      </w:r>
      <w:r w:rsidRPr="00767004">
        <w:rPr>
          <w:i/>
          <w:iCs/>
          <w:sz w:val="28"/>
          <w:szCs w:val="28"/>
          <w:bdr w:val="none" w:sz="0" w:space="0" w:color="auto" w:frame="1"/>
          <w:lang w:val="uk-UA"/>
        </w:rPr>
        <w:t xml:space="preserve">– </w:t>
      </w:r>
      <w:r w:rsidR="00AA4CF1" w:rsidRPr="00767004">
        <w:rPr>
          <w:i/>
          <w:iCs/>
          <w:sz w:val="28"/>
          <w:szCs w:val="28"/>
          <w:bdr w:val="none" w:sz="0" w:space="0" w:color="auto" w:frame="1"/>
          <w:lang w:val="uk-UA"/>
        </w:rPr>
        <w:t>благодійна організація «Мережа 100 відсотків життя Рівне»</w:t>
      </w:r>
    </w:p>
    <w:p w:rsidR="00725C6F" w:rsidRPr="00767004" w:rsidRDefault="00725C6F" w:rsidP="00725C6F">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1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2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AA4CF1" w:rsidRPr="00767004" w:rsidRDefault="00AA4CF1" w:rsidP="00725C6F">
      <w:pPr>
        <w:pStyle w:val="tj"/>
        <w:shd w:val="clear" w:color="auto" w:fill="FFFFFF"/>
        <w:tabs>
          <w:tab w:val="left" w:pos="0"/>
          <w:tab w:val="left" w:pos="284"/>
        </w:tabs>
        <w:spacing w:before="0" w:beforeAutospacing="0" w:after="0" w:afterAutospacing="0"/>
        <w:jc w:val="both"/>
        <w:rPr>
          <w:i/>
          <w:sz w:val="28"/>
          <w:szCs w:val="28"/>
          <w:lang w:val="uk-UA"/>
        </w:rPr>
      </w:pPr>
    </w:p>
    <w:p w:rsidR="00725C6F" w:rsidRPr="00767004" w:rsidRDefault="00AA4CF1" w:rsidP="00725C6F">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Рева Мар’яна Володимирівна</w:t>
      </w:r>
      <w:r w:rsidR="00725C6F" w:rsidRPr="00767004">
        <w:rPr>
          <w:b/>
          <w:iCs/>
          <w:sz w:val="28"/>
          <w:szCs w:val="28"/>
          <w:bdr w:val="none" w:sz="0" w:space="0" w:color="auto" w:frame="1"/>
          <w:lang w:val="uk-UA"/>
        </w:rPr>
        <w:t xml:space="preserve"> </w:t>
      </w:r>
      <w:r w:rsidR="00725C6F" w:rsidRPr="00767004">
        <w:rPr>
          <w:i/>
          <w:iCs/>
          <w:sz w:val="28"/>
          <w:szCs w:val="28"/>
          <w:bdr w:val="none" w:sz="0" w:space="0" w:color="auto" w:frame="1"/>
          <w:lang w:val="uk-UA"/>
        </w:rPr>
        <w:t xml:space="preserve">– </w:t>
      </w:r>
      <w:r w:rsidRPr="00767004">
        <w:rPr>
          <w:i/>
          <w:iCs/>
          <w:sz w:val="28"/>
          <w:szCs w:val="28"/>
          <w:bdr w:val="none" w:sz="0" w:space="0" w:color="auto" w:frame="1"/>
          <w:lang w:val="uk-UA"/>
        </w:rPr>
        <w:t>благодійний фонд «Скарбниця надії»</w:t>
      </w:r>
    </w:p>
    <w:p w:rsidR="00725C6F" w:rsidRPr="00767004" w:rsidRDefault="00725C6F" w:rsidP="00725C6F">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lastRenderedPageBreak/>
        <w:t>ГОЛОСУВАЛИ:</w:t>
      </w:r>
      <w:r w:rsidRPr="00767004">
        <w:rPr>
          <w:sz w:val="28"/>
          <w:szCs w:val="28"/>
          <w:lang w:val="uk-UA"/>
        </w:rPr>
        <w:t xml:space="preserve"> </w:t>
      </w:r>
      <w:r w:rsidRPr="00767004">
        <w:rPr>
          <w:i/>
          <w:sz w:val="28"/>
          <w:szCs w:val="28"/>
          <w:lang w:val="uk-UA"/>
        </w:rPr>
        <w:t xml:space="preserve">“за” – </w:t>
      </w:r>
      <w:r w:rsidR="00AA4CF1" w:rsidRPr="00767004">
        <w:rPr>
          <w:i/>
          <w:sz w:val="28"/>
          <w:szCs w:val="28"/>
          <w:lang w:val="uk-UA"/>
        </w:rPr>
        <w:t>3</w:t>
      </w:r>
      <w:r w:rsidRPr="00767004">
        <w:rPr>
          <w:i/>
          <w:sz w:val="28"/>
          <w:szCs w:val="28"/>
          <w:lang w:val="uk-UA"/>
        </w:rPr>
        <w:t xml:space="preserve">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w:t>
      </w:r>
      <w:r w:rsidR="00AA4CF1" w:rsidRPr="00767004">
        <w:rPr>
          <w:i/>
          <w:sz w:val="28"/>
          <w:szCs w:val="28"/>
          <w:lang w:val="uk-UA"/>
        </w:rPr>
        <w:t>0</w:t>
      </w:r>
      <w:r w:rsidRPr="00767004">
        <w:rPr>
          <w:i/>
          <w:sz w:val="28"/>
          <w:szCs w:val="28"/>
          <w:lang w:val="uk-UA"/>
        </w:rPr>
        <w:t xml:space="preserve">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332BAC" w:rsidRPr="00767004" w:rsidRDefault="00332BAC" w:rsidP="00332BAC">
      <w:pPr>
        <w:pStyle w:val="tj"/>
        <w:shd w:val="clear" w:color="auto" w:fill="FFFFFF"/>
        <w:tabs>
          <w:tab w:val="left" w:pos="0"/>
          <w:tab w:val="left" w:pos="284"/>
        </w:tabs>
        <w:spacing w:before="0" w:beforeAutospacing="0" w:after="0" w:afterAutospacing="0"/>
        <w:jc w:val="both"/>
        <w:rPr>
          <w:i/>
          <w:sz w:val="28"/>
          <w:szCs w:val="28"/>
          <w:lang w:val="uk-UA"/>
        </w:rPr>
      </w:pPr>
    </w:p>
    <w:p w:rsidR="00332BAC" w:rsidRPr="00767004" w:rsidRDefault="00AA4CF1" w:rsidP="00332BAC">
      <w:pPr>
        <w:pStyle w:val="tj"/>
        <w:shd w:val="clear" w:color="auto" w:fill="FFFFFF"/>
        <w:tabs>
          <w:tab w:val="left" w:pos="284"/>
        </w:tabs>
        <w:spacing w:before="0" w:beforeAutospacing="0" w:after="0" w:afterAutospacing="0"/>
        <w:jc w:val="both"/>
        <w:rPr>
          <w:b/>
          <w:i/>
          <w:iCs/>
          <w:sz w:val="28"/>
          <w:szCs w:val="28"/>
          <w:bdr w:val="none" w:sz="0" w:space="0" w:color="auto" w:frame="1"/>
          <w:lang w:val="uk-UA"/>
        </w:rPr>
      </w:pPr>
      <w:proofErr w:type="spellStart"/>
      <w:r w:rsidRPr="00767004">
        <w:rPr>
          <w:b/>
          <w:iCs/>
          <w:sz w:val="28"/>
          <w:szCs w:val="28"/>
          <w:bdr w:val="none" w:sz="0" w:space="0" w:color="auto" w:frame="1"/>
          <w:lang w:val="uk-UA"/>
        </w:rPr>
        <w:t>Хмельник</w:t>
      </w:r>
      <w:proofErr w:type="spellEnd"/>
      <w:r w:rsidRPr="00767004">
        <w:rPr>
          <w:b/>
          <w:iCs/>
          <w:sz w:val="28"/>
          <w:szCs w:val="28"/>
          <w:bdr w:val="none" w:sz="0" w:space="0" w:color="auto" w:frame="1"/>
          <w:lang w:val="uk-UA"/>
        </w:rPr>
        <w:t xml:space="preserve"> Олена Василівна</w:t>
      </w:r>
      <w:r w:rsidR="00332BAC" w:rsidRPr="00767004">
        <w:rPr>
          <w:b/>
          <w:iCs/>
          <w:sz w:val="28"/>
          <w:szCs w:val="28"/>
          <w:bdr w:val="none" w:sz="0" w:space="0" w:color="auto" w:frame="1"/>
          <w:lang w:val="uk-UA"/>
        </w:rPr>
        <w:t xml:space="preserve"> – </w:t>
      </w:r>
      <w:r w:rsidRPr="00767004">
        <w:rPr>
          <w:i/>
          <w:iCs/>
          <w:sz w:val="28"/>
          <w:szCs w:val="28"/>
          <w:bdr w:val="none" w:sz="0" w:space="0" w:color="auto" w:frame="1"/>
          <w:lang w:val="uk-UA"/>
        </w:rPr>
        <w:t>громадська організація</w:t>
      </w:r>
      <w:r w:rsidRPr="00767004">
        <w:rPr>
          <w:iCs/>
          <w:sz w:val="28"/>
          <w:szCs w:val="28"/>
          <w:bdr w:val="none" w:sz="0" w:space="0" w:color="auto" w:frame="1"/>
          <w:lang w:val="uk-UA"/>
        </w:rPr>
        <w:t xml:space="preserve"> </w:t>
      </w:r>
      <w:r w:rsidRPr="00767004">
        <w:rPr>
          <w:i/>
          <w:iCs/>
          <w:sz w:val="28"/>
          <w:szCs w:val="28"/>
          <w:bdr w:val="none" w:sz="0" w:space="0" w:color="auto" w:frame="1"/>
          <w:lang w:val="uk-UA"/>
        </w:rPr>
        <w:t>«Агенція сталого розвитку міста»</w:t>
      </w:r>
    </w:p>
    <w:p w:rsidR="00332BAC" w:rsidRPr="00767004" w:rsidRDefault="00332BAC" w:rsidP="00332BAC">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w:t>
      </w:r>
      <w:r w:rsidR="00AA4CF1" w:rsidRPr="00767004">
        <w:rPr>
          <w:i/>
          <w:sz w:val="28"/>
          <w:szCs w:val="28"/>
          <w:lang w:val="uk-UA"/>
        </w:rPr>
        <w:t>1</w:t>
      </w:r>
      <w:r w:rsidRPr="00767004">
        <w:rPr>
          <w:i/>
          <w:sz w:val="28"/>
          <w:szCs w:val="28"/>
          <w:lang w:val="uk-UA"/>
        </w:rPr>
        <w:t xml:space="preserve">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w:t>
      </w:r>
      <w:r w:rsidR="00AA4CF1" w:rsidRPr="00767004">
        <w:rPr>
          <w:i/>
          <w:sz w:val="28"/>
          <w:szCs w:val="28"/>
          <w:lang w:val="uk-UA"/>
        </w:rPr>
        <w:t xml:space="preserve">2 </w:t>
      </w:r>
      <w:proofErr w:type="spellStart"/>
      <w:r w:rsidRPr="00767004">
        <w:rPr>
          <w:i/>
          <w:sz w:val="28"/>
          <w:szCs w:val="28"/>
          <w:lang w:val="uk-UA"/>
        </w:rPr>
        <w:t>чол</w:t>
      </w:r>
      <w:proofErr w:type="spellEnd"/>
      <w:r w:rsidRPr="00767004">
        <w:rPr>
          <w:i/>
          <w:sz w:val="28"/>
          <w:szCs w:val="28"/>
          <w:lang w:val="uk-UA"/>
        </w:rPr>
        <w:t>.</w:t>
      </w:r>
      <w:r w:rsidR="00AA4CF1" w:rsidRPr="00767004">
        <w:rPr>
          <w:i/>
          <w:sz w:val="28"/>
          <w:szCs w:val="28"/>
          <w:lang w:val="uk-UA"/>
        </w:rPr>
        <w:t>;</w:t>
      </w:r>
    </w:p>
    <w:p w:rsidR="00AA4CF1" w:rsidRPr="00767004" w:rsidRDefault="00AA4CF1" w:rsidP="00AA4CF1">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AA4CF1" w:rsidRPr="00767004" w:rsidRDefault="00AA4CF1" w:rsidP="00AA4CF1">
      <w:pPr>
        <w:pStyle w:val="tj"/>
        <w:shd w:val="clear" w:color="auto" w:fill="FFFFFF"/>
        <w:tabs>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 xml:space="preserve">Кравченко Ігор Петрович – </w:t>
      </w:r>
      <w:r w:rsidRPr="00767004">
        <w:rPr>
          <w:i/>
          <w:iCs/>
          <w:sz w:val="28"/>
          <w:szCs w:val="28"/>
          <w:bdr w:val="none" w:sz="0" w:space="0" w:color="auto" w:frame="1"/>
          <w:lang w:val="uk-UA"/>
        </w:rPr>
        <w:t>громадська організація</w:t>
      </w:r>
      <w:r w:rsidRPr="00767004">
        <w:rPr>
          <w:iCs/>
          <w:sz w:val="28"/>
          <w:szCs w:val="28"/>
          <w:bdr w:val="none" w:sz="0" w:space="0" w:color="auto" w:frame="1"/>
          <w:lang w:val="uk-UA"/>
        </w:rPr>
        <w:t xml:space="preserve"> </w:t>
      </w:r>
      <w:r w:rsidRPr="00767004">
        <w:rPr>
          <w:i/>
          <w:iCs/>
          <w:sz w:val="28"/>
          <w:szCs w:val="28"/>
          <w:bdr w:val="none" w:sz="0" w:space="0" w:color="auto" w:frame="1"/>
          <w:lang w:val="uk-UA"/>
        </w:rPr>
        <w:t>«Агенція сталого розвитку міста»</w:t>
      </w:r>
    </w:p>
    <w:p w:rsidR="00AA4CF1" w:rsidRPr="00767004" w:rsidRDefault="00AA4CF1" w:rsidP="00AA4CF1">
      <w:pPr>
        <w:pStyle w:val="tj"/>
        <w:shd w:val="clear" w:color="auto" w:fill="FFFFFF"/>
        <w:tabs>
          <w:tab w:val="left" w:pos="0"/>
          <w:tab w:val="left" w:pos="284"/>
        </w:tabs>
        <w:spacing w:before="0" w:beforeAutospacing="0" w:after="0" w:afterAutospacing="0"/>
        <w:jc w:val="both"/>
        <w:rPr>
          <w:i/>
          <w:sz w:val="28"/>
          <w:szCs w:val="28"/>
          <w:lang w:val="uk-UA"/>
        </w:rPr>
      </w:pPr>
      <w:r w:rsidRPr="00767004">
        <w:rPr>
          <w:sz w:val="28"/>
          <w:szCs w:val="28"/>
          <w:u w:val="single"/>
          <w:lang w:val="uk-UA"/>
        </w:rPr>
        <w:t>ГОЛОСУВАЛИ:</w:t>
      </w:r>
      <w:r w:rsidRPr="00767004">
        <w:rPr>
          <w:sz w:val="28"/>
          <w:szCs w:val="28"/>
          <w:lang w:val="uk-UA"/>
        </w:rPr>
        <w:t xml:space="preserve"> </w:t>
      </w:r>
      <w:r w:rsidRPr="00767004">
        <w:rPr>
          <w:i/>
          <w:sz w:val="28"/>
          <w:szCs w:val="28"/>
          <w:lang w:val="uk-UA"/>
        </w:rPr>
        <w:t xml:space="preserve">“за” – 1 </w:t>
      </w:r>
      <w:proofErr w:type="spellStart"/>
      <w:r w:rsidRPr="00767004">
        <w:rPr>
          <w:i/>
          <w:sz w:val="28"/>
          <w:szCs w:val="28"/>
          <w:lang w:val="uk-UA"/>
        </w:rPr>
        <w:t>чол</w:t>
      </w:r>
      <w:proofErr w:type="spellEnd"/>
      <w:r w:rsidRPr="00767004">
        <w:rPr>
          <w:i/>
          <w:sz w:val="28"/>
          <w:szCs w:val="28"/>
          <w:lang w:val="uk-UA"/>
        </w:rPr>
        <w:t xml:space="preserve">., “проти” – 0 </w:t>
      </w:r>
      <w:proofErr w:type="spellStart"/>
      <w:r w:rsidRPr="00767004">
        <w:rPr>
          <w:i/>
          <w:sz w:val="28"/>
          <w:szCs w:val="28"/>
          <w:lang w:val="uk-UA"/>
        </w:rPr>
        <w:t>чол</w:t>
      </w:r>
      <w:proofErr w:type="spellEnd"/>
      <w:r w:rsidRPr="00767004">
        <w:rPr>
          <w:i/>
          <w:sz w:val="28"/>
          <w:szCs w:val="28"/>
          <w:lang w:val="uk-UA"/>
        </w:rPr>
        <w:t xml:space="preserve">., “утримались” – 2 </w:t>
      </w:r>
      <w:proofErr w:type="spellStart"/>
      <w:r w:rsidRPr="00767004">
        <w:rPr>
          <w:i/>
          <w:sz w:val="28"/>
          <w:szCs w:val="28"/>
          <w:lang w:val="uk-UA"/>
        </w:rPr>
        <w:t>чол</w:t>
      </w:r>
      <w:proofErr w:type="spellEnd"/>
      <w:r w:rsidRPr="00767004">
        <w:rPr>
          <w:i/>
          <w:sz w:val="28"/>
          <w:szCs w:val="28"/>
          <w:lang w:val="uk-UA"/>
        </w:rPr>
        <w:t>.</w:t>
      </w:r>
    </w:p>
    <w:p w:rsidR="00CF66AA" w:rsidRPr="00767004" w:rsidRDefault="00CF66AA" w:rsidP="00EC43D5">
      <w:pPr>
        <w:pStyle w:val="tj"/>
        <w:shd w:val="clear" w:color="auto" w:fill="FFFFFF"/>
        <w:tabs>
          <w:tab w:val="left" w:pos="0"/>
          <w:tab w:val="left" w:pos="284"/>
        </w:tabs>
        <w:spacing w:before="0" w:beforeAutospacing="0" w:after="0" w:afterAutospacing="0"/>
        <w:jc w:val="both"/>
        <w:rPr>
          <w:b/>
          <w:sz w:val="28"/>
          <w:szCs w:val="28"/>
          <w:u w:val="single"/>
          <w:lang w:val="uk-UA"/>
        </w:rPr>
      </w:pPr>
    </w:p>
    <w:p w:rsidR="00EC43D5" w:rsidRPr="00767004" w:rsidRDefault="00EC43D5" w:rsidP="00EC43D5">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Білик Юрій Романович – голова постійної комісії,</w:t>
      </w:r>
      <w:r w:rsidRPr="00767004">
        <w:rPr>
          <w:sz w:val="28"/>
          <w:szCs w:val="28"/>
          <w:lang w:val="uk-UA"/>
        </w:rPr>
        <w:t xml:space="preserve"> який запропонував визначити кандидатури </w:t>
      </w:r>
      <w:proofErr w:type="spellStart"/>
      <w:r w:rsidRPr="00767004">
        <w:rPr>
          <w:sz w:val="28"/>
          <w:szCs w:val="28"/>
          <w:lang w:val="uk-UA"/>
        </w:rPr>
        <w:t>Романчук</w:t>
      </w:r>
      <w:proofErr w:type="spellEnd"/>
      <w:r w:rsidRPr="00767004">
        <w:rPr>
          <w:sz w:val="28"/>
          <w:szCs w:val="28"/>
          <w:lang w:val="uk-UA"/>
        </w:rPr>
        <w:t xml:space="preserve"> Ольги Миколаївни, </w:t>
      </w:r>
      <w:proofErr w:type="spellStart"/>
      <w:r w:rsidRPr="00767004">
        <w:rPr>
          <w:sz w:val="28"/>
          <w:szCs w:val="28"/>
          <w:lang w:val="uk-UA"/>
        </w:rPr>
        <w:t>Гомона</w:t>
      </w:r>
      <w:proofErr w:type="spellEnd"/>
      <w:r w:rsidRPr="00767004">
        <w:rPr>
          <w:sz w:val="28"/>
          <w:szCs w:val="28"/>
          <w:lang w:val="uk-UA"/>
        </w:rPr>
        <w:t xml:space="preserve"> Олександра Олександровича, Реви Мар’яни Володимирівни до складу </w:t>
      </w:r>
      <w:r w:rsidRPr="00767004">
        <w:rPr>
          <w:iCs/>
          <w:sz w:val="28"/>
          <w:szCs w:val="28"/>
          <w:bdr w:val="none" w:sz="0" w:space="0" w:color="auto" w:frame="1"/>
          <w:lang w:val="uk-UA"/>
        </w:rPr>
        <w:t xml:space="preserve">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та рекомендувати голові Рівненської обласної ради врахувати ці рекомендації при виданні відповідного розпорядження. </w:t>
      </w:r>
    </w:p>
    <w:p w:rsidR="00332BAC" w:rsidRPr="00767004" w:rsidRDefault="00332BAC" w:rsidP="00EC43D5">
      <w:pPr>
        <w:pStyle w:val="tj"/>
        <w:shd w:val="clear" w:color="auto" w:fill="FFFFFF"/>
        <w:tabs>
          <w:tab w:val="left" w:pos="0"/>
          <w:tab w:val="left" w:pos="284"/>
        </w:tabs>
        <w:spacing w:before="0" w:beforeAutospacing="0" w:after="0" w:afterAutospacing="0"/>
        <w:jc w:val="both"/>
        <w:rPr>
          <w:i/>
          <w:sz w:val="28"/>
          <w:szCs w:val="28"/>
          <w:lang w:val="uk-UA"/>
        </w:rPr>
      </w:pPr>
    </w:p>
    <w:p w:rsidR="003A6C51" w:rsidRPr="00767004" w:rsidRDefault="003A6C51" w:rsidP="008C1DF0">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8C1DF0">
      <w:pPr>
        <w:pStyle w:val="a7"/>
        <w:ind w:left="0"/>
        <w:jc w:val="both"/>
        <w:rPr>
          <w:sz w:val="28"/>
          <w:szCs w:val="28"/>
          <w:lang w:val="uk-UA"/>
        </w:rPr>
      </w:pPr>
      <w:r w:rsidRPr="00767004">
        <w:rPr>
          <w:sz w:val="28"/>
          <w:szCs w:val="28"/>
          <w:lang w:val="uk-UA"/>
        </w:rPr>
        <w:t xml:space="preserve">1. Інформацію взяти до відома. </w:t>
      </w:r>
    </w:p>
    <w:p w:rsidR="008C1DF0" w:rsidRPr="00767004" w:rsidRDefault="008C1DF0" w:rsidP="008C1DF0">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767004">
        <w:rPr>
          <w:sz w:val="28"/>
          <w:szCs w:val="28"/>
          <w:lang w:val="uk-UA"/>
        </w:rPr>
        <w:t xml:space="preserve">2. Визначити кандидатури </w:t>
      </w:r>
      <w:proofErr w:type="spellStart"/>
      <w:r w:rsidRPr="00767004">
        <w:rPr>
          <w:sz w:val="28"/>
          <w:szCs w:val="28"/>
          <w:lang w:val="uk-UA"/>
        </w:rPr>
        <w:t>Романчук</w:t>
      </w:r>
      <w:proofErr w:type="spellEnd"/>
      <w:r w:rsidRPr="00767004">
        <w:rPr>
          <w:sz w:val="28"/>
          <w:szCs w:val="28"/>
          <w:lang w:val="uk-UA"/>
        </w:rPr>
        <w:t xml:space="preserve"> Ольги Миколаївни, </w:t>
      </w:r>
      <w:proofErr w:type="spellStart"/>
      <w:r w:rsidRPr="00767004">
        <w:rPr>
          <w:sz w:val="28"/>
          <w:szCs w:val="28"/>
          <w:lang w:val="uk-UA"/>
        </w:rPr>
        <w:t>Гомона</w:t>
      </w:r>
      <w:proofErr w:type="spellEnd"/>
      <w:r w:rsidRPr="00767004">
        <w:rPr>
          <w:sz w:val="28"/>
          <w:szCs w:val="28"/>
          <w:lang w:val="uk-UA"/>
        </w:rPr>
        <w:t xml:space="preserve"> Олександра Олександровича, Реви Мар’яни Володимирівни до складу </w:t>
      </w:r>
      <w:r w:rsidRPr="00767004">
        <w:rPr>
          <w:iCs/>
          <w:sz w:val="28"/>
          <w:szCs w:val="28"/>
          <w:bdr w:val="none" w:sz="0" w:space="0" w:color="auto" w:frame="1"/>
          <w:lang w:val="uk-UA"/>
        </w:rPr>
        <w:t>окремої конкурсної комісії для проведення конкурсу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8C1DF0" w:rsidRPr="00767004" w:rsidRDefault="008C1DF0" w:rsidP="008C1DF0">
      <w:pPr>
        <w:pStyle w:val="tj"/>
        <w:shd w:val="clear" w:color="auto" w:fill="FFFFFF"/>
        <w:tabs>
          <w:tab w:val="left" w:pos="142"/>
          <w:tab w:val="left" w:pos="284"/>
        </w:tabs>
        <w:spacing w:before="0" w:beforeAutospacing="0" w:after="0" w:afterAutospacing="0"/>
        <w:jc w:val="both"/>
        <w:rPr>
          <w:iCs/>
          <w:sz w:val="28"/>
          <w:szCs w:val="28"/>
          <w:bdr w:val="none" w:sz="0" w:space="0" w:color="auto" w:frame="1"/>
          <w:lang w:val="uk-UA"/>
        </w:rPr>
      </w:pPr>
      <w:r w:rsidRPr="00767004">
        <w:rPr>
          <w:iCs/>
          <w:sz w:val="28"/>
          <w:szCs w:val="28"/>
          <w:bdr w:val="none" w:sz="0" w:space="0" w:color="auto" w:frame="1"/>
          <w:lang w:val="uk-UA"/>
        </w:rPr>
        <w:t>3.</w:t>
      </w:r>
      <w:r w:rsidR="00E97786" w:rsidRPr="00767004">
        <w:rPr>
          <w:iCs/>
          <w:sz w:val="28"/>
          <w:szCs w:val="28"/>
          <w:bdr w:val="none" w:sz="0" w:space="0" w:color="auto" w:frame="1"/>
          <w:lang w:val="uk-UA"/>
        </w:rPr>
        <w:t xml:space="preserve"> </w:t>
      </w:r>
      <w:r w:rsidRPr="00767004">
        <w:rPr>
          <w:iCs/>
          <w:sz w:val="28"/>
          <w:szCs w:val="28"/>
          <w:bdr w:val="none" w:sz="0" w:space="0" w:color="auto" w:frame="1"/>
          <w:lang w:val="uk-UA"/>
        </w:rPr>
        <w:t xml:space="preserve">Рекомендувати голові Рівненської обласної ради врахувати ці рекомендації при виданні відповідного розпорядження. </w:t>
      </w:r>
    </w:p>
    <w:p w:rsidR="003A6C51" w:rsidRPr="00767004" w:rsidRDefault="003A6C51" w:rsidP="008C1DF0">
      <w:pPr>
        <w:pStyle w:val="a7"/>
        <w:ind w:left="0"/>
        <w:jc w:val="both"/>
        <w:rPr>
          <w:i/>
          <w:iCs/>
          <w:sz w:val="28"/>
          <w:szCs w:val="28"/>
          <w:bdr w:val="none" w:sz="0" w:space="0" w:color="auto" w:frame="1"/>
          <w:lang w:val="uk-UA"/>
        </w:rPr>
      </w:pPr>
    </w:p>
    <w:p w:rsidR="003A6C51" w:rsidRPr="00767004" w:rsidRDefault="003A6C51" w:rsidP="008C1DF0">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8C1DF0">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8C1DF0" w:rsidRPr="00767004" w:rsidRDefault="008C1DF0" w:rsidP="008C1DF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2.</w:t>
      </w:r>
      <w:r w:rsidR="003A6C51" w:rsidRPr="00767004">
        <w:rPr>
          <w:b/>
          <w:iCs/>
          <w:sz w:val="28"/>
          <w:szCs w:val="28"/>
          <w:bdr w:val="none" w:sz="0" w:space="0" w:color="auto" w:frame="1"/>
          <w:lang w:val="uk-UA"/>
        </w:rPr>
        <w:t>Про</w:t>
      </w:r>
      <w:r w:rsidRPr="00767004">
        <w:rPr>
          <w:b/>
          <w:iCs/>
          <w:sz w:val="28"/>
          <w:szCs w:val="28"/>
          <w:bdr w:val="none" w:sz="0" w:space="0" w:color="auto" w:frame="1"/>
          <w:lang w:val="uk-UA"/>
        </w:rPr>
        <w:t xml:space="preserve"> </w:t>
      </w:r>
      <w:r w:rsidRPr="00767004">
        <w:rPr>
          <w:b/>
          <w:sz w:val="28"/>
          <w:szCs w:val="28"/>
          <w:lang w:val="uk-UA"/>
        </w:rPr>
        <w:t xml:space="preserve">звернення </w:t>
      </w:r>
      <w:r w:rsidRPr="00767004">
        <w:rPr>
          <w:b/>
          <w:sz w:val="28"/>
          <w:szCs w:val="28"/>
          <w:lang w:val="uk-UA" w:eastAsia="uk-UA"/>
        </w:rPr>
        <w:t>комунального підприємства «Корецька обласна лікарня відновного лікування» Рівненської обласної ради щодо погодження внесення змін до штатного розпису</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proofErr w:type="spellStart"/>
      <w:r w:rsidR="008C1DF0" w:rsidRPr="00767004">
        <w:rPr>
          <w:i/>
          <w:iCs/>
          <w:sz w:val="28"/>
          <w:szCs w:val="28"/>
          <w:bdr w:val="none" w:sz="0" w:space="0" w:color="auto" w:frame="1"/>
          <w:lang w:val="uk-UA"/>
        </w:rPr>
        <w:t>Миронця</w:t>
      </w:r>
      <w:proofErr w:type="spellEnd"/>
      <w:r w:rsidR="008C1DF0" w:rsidRPr="00767004">
        <w:rPr>
          <w:i/>
          <w:iCs/>
          <w:sz w:val="28"/>
          <w:szCs w:val="28"/>
          <w:bdr w:val="none" w:sz="0" w:space="0" w:color="auto" w:frame="1"/>
          <w:lang w:val="uk-UA"/>
        </w:rPr>
        <w:t xml:space="preserve"> Анатолія Івановича – головного лікаря КП «</w:t>
      </w:r>
      <w:r w:rsidR="008C1DF0" w:rsidRPr="00767004">
        <w:rPr>
          <w:i/>
          <w:sz w:val="28"/>
          <w:szCs w:val="28"/>
          <w:lang w:val="uk-UA" w:eastAsia="uk-UA"/>
        </w:rPr>
        <w:t>Корецька обласна лікарня відновного лікування</w:t>
      </w:r>
      <w:r w:rsidR="008C1DF0"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який ознайомив пр</w:t>
      </w:r>
      <w:r w:rsidR="008B5E8F" w:rsidRPr="00767004">
        <w:rPr>
          <w:sz w:val="28"/>
          <w:szCs w:val="28"/>
          <w:lang w:val="uk-UA"/>
        </w:rPr>
        <w:t>исутніх із суттю даного питання (матеріали додаються). Зазначив, що відповідні зміни до штатного розпису необхідні у зв’язку з укладенням договору з НСЗУ в частині надання медичних послуг.</w:t>
      </w:r>
    </w:p>
    <w:p w:rsidR="00EC43D5" w:rsidRPr="00767004" w:rsidRDefault="00EC43D5"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Білик Юрій Романович – голова постійної комісії,</w:t>
      </w:r>
      <w:r w:rsidRPr="00767004">
        <w:rPr>
          <w:sz w:val="28"/>
          <w:szCs w:val="28"/>
          <w:lang w:val="uk-UA"/>
        </w:rPr>
        <w:t xml:space="preserve"> який запропонував погодити  внесення змін до штатного розпису </w:t>
      </w:r>
      <w:r w:rsidRPr="00767004">
        <w:rPr>
          <w:sz w:val="28"/>
          <w:szCs w:val="28"/>
          <w:lang w:val="uk-UA" w:eastAsia="uk-UA"/>
        </w:rPr>
        <w:t>комунального підприємства «Корецька обласна лікарня відновного лікування» Рівненської обласної ради.</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lastRenderedPageBreak/>
        <w:t>ВИРІШИЛИ:</w:t>
      </w:r>
    </w:p>
    <w:p w:rsidR="003A6C51" w:rsidRPr="00767004" w:rsidRDefault="003A6C51" w:rsidP="00607975">
      <w:pPr>
        <w:pStyle w:val="a7"/>
        <w:ind w:left="0"/>
        <w:jc w:val="both"/>
        <w:rPr>
          <w:sz w:val="28"/>
          <w:szCs w:val="28"/>
          <w:lang w:val="uk-UA"/>
        </w:rPr>
      </w:pPr>
      <w:r w:rsidRPr="00767004">
        <w:rPr>
          <w:sz w:val="28"/>
          <w:szCs w:val="28"/>
          <w:lang w:val="uk-UA"/>
        </w:rPr>
        <w:t xml:space="preserve">1. Інформацію взяти до відома. </w:t>
      </w:r>
    </w:p>
    <w:p w:rsidR="00607975" w:rsidRPr="00767004" w:rsidRDefault="003A6C51" w:rsidP="00607975">
      <w:pPr>
        <w:spacing w:after="0" w:line="240" w:lineRule="auto"/>
        <w:jc w:val="both"/>
        <w:rPr>
          <w:rFonts w:ascii="Times New Roman" w:hAnsi="Times New Roman" w:cs="Times New Roman"/>
          <w:sz w:val="28"/>
          <w:szCs w:val="28"/>
        </w:rPr>
      </w:pPr>
      <w:r w:rsidRPr="00767004">
        <w:rPr>
          <w:rFonts w:ascii="Times New Roman" w:hAnsi="Times New Roman" w:cs="Times New Roman"/>
          <w:sz w:val="28"/>
          <w:szCs w:val="28"/>
        </w:rPr>
        <w:t xml:space="preserve">2. </w:t>
      </w:r>
      <w:r w:rsidR="00607975" w:rsidRPr="00767004">
        <w:rPr>
          <w:rFonts w:ascii="Times New Roman" w:hAnsi="Times New Roman" w:cs="Times New Roman"/>
          <w:sz w:val="28"/>
          <w:szCs w:val="28"/>
        </w:rPr>
        <w:t xml:space="preserve">Погодити  внесення змін до штатного розпису </w:t>
      </w:r>
      <w:r w:rsidR="00607975" w:rsidRPr="00767004">
        <w:rPr>
          <w:rFonts w:ascii="Times New Roman" w:hAnsi="Times New Roman" w:cs="Times New Roman"/>
          <w:sz w:val="28"/>
          <w:szCs w:val="28"/>
          <w:lang w:eastAsia="uk-UA"/>
        </w:rPr>
        <w:t>комунального підприємства «Корецька обласна лікарня відновного лікування» Рівненської обласної ради (лист від 16.11.2020 №245).</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A6C51" w:rsidRPr="00767004" w:rsidRDefault="00607975" w:rsidP="00607975">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3.</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«Корецька обласна лікарня відновного лікування» Рівненської обласної ради щодо погодження структури та внесення змін до штатного розпису на 2021 рік</w:t>
      </w:r>
    </w:p>
    <w:p w:rsidR="00607975" w:rsidRPr="00767004" w:rsidRDefault="003A6C51" w:rsidP="0060797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proofErr w:type="spellStart"/>
      <w:r w:rsidR="00607975" w:rsidRPr="00767004">
        <w:rPr>
          <w:i/>
          <w:iCs/>
          <w:sz w:val="28"/>
          <w:szCs w:val="28"/>
          <w:bdr w:val="none" w:sz="0" w:space="0" w:color="auto" w:frame="1"/>
          <w:lang w:val="uk-UA"/>
        </w:rPr>
        <w:t>Миронця</w:t>
      </w:r>
      <w:proofErr w:type="spellEnd"/>
      <w:r w:rsidR="00607975" w:rsidRPr="00767004">
        <w:rPr>
          <w:i/>
          <w:iCs/>
          <w:sz w:val="28"/>
          <w:szCs w:val="28"/>
          <w:bdr w:val="none" w:sz="0" w:space="0" w:color="auto" w:frame="1"/>
          <w:lang w:val="uk-UA"/>
        </w:rPr>
        <w:t xml:space="preserve"> Анатолія Івановича – головного лікаря КП «</w:t>
      </w:r>
      <w:r w:rsidR="00607975" w:rsidRPr="00767004">
        <w:rPr>
          <w:i/>
          <w:sz w:val="28"/>
          <w:szCs w:val="28"/>
          <w:lang w:val="uk-UA" w:eastAsia="uk-UA"/>
        </w:rPr>
        <w:t>Корецька обласна лікарня відновного лікування</w:t>
      </w:r>
      <w:r w:rsidR="00607975" w:rsidRPr="00767004">
        <w:rPr>
          <w:i/>
          <w:iCs/>
          <w:sz w:val="28"/>
          <w:szCs w:val="28"/>
          <w:bdr w:val="none" w:sz="0" w:space="0" w:color="auto" w:frame="1"/>
          <w:lang w:val="uk-UA"/>
        </w:rPr>
        <w:t>» Рівненської обласної ради</w:t>
      </w:r>
      <w:r w:rsidR="00607975" w:rsidRPr="00767004">
        <w:rPr>
          <w:i/>
          <w:sz w:val="28"/>
          <w:szCs w:val="28"/>
          <w:lang w:val="uk-UA" w:eastAsia="uk-UA"/>
        </w:rPr>
        <w:t xml:space="preserve">, </w:t>
      </w:r>
      <w:r w:rsidR="00607975" w:rsidRPr="00767004">
        <w:rPr>
          <w:sz w:val="28"/>
          <w:szCs w:val="28"/>
          <w:lang w:val="uk-UA"/>
        </w:rPr>
        <w:t>який ознайомив пр</w:t>
      </w:r>
      <w:r w:rsidR="008B5E8F" w:rsidRPr="00767004">
        <w:rPr>
          <w:sz w:val="28"/>
          <w:szCs w:val="28"/>
          <w:lang w:val="uk-UA"/>
        </w:rPr>
        <w:t>исутніх із суттю даного питання (матеріали додаються). Пояснив, що посади необхідно ввести наразі, а заповнити їх можна буде одразу після отримання закладом дозволу на ІІ пакет послуг від НСЗУ.</w:t>
      </w:r>
      <w:r w:rsidR="00607975" w:rsidRPr="00767004">
        <w:rPr>
          <w:i/>
          <w:iCs/>
          <w:sz w:val="28"/>
          <w:szCs w:val="28"/>
          <w:bdr w:val="none" w:sz="0" w:space="0" w:color="auto" w:frame="1"/>
          <w:lang w:val="uk-UA"/>
        </w:rPr>
        <w:t xml:space="preserve"> </w:t>
      </w:r>
    </w:p>
    <w:p w:rsidR="00EC43D5" w:rsidRPr="00767004" w:rsidRDefault="00EC43D5" w:rsidP="00607975">
      <w:pPr>
        <w:pStyle w:val="tj"/>
        <w:shd w:val="clear" w:color="auto" w:fill="FFFFFF"/>
        <w:tabs>
          <w:tab w:val="left" w:pos="0"/>
          <w:tab w:val="left" w:pos="284"/>
        </w:tabs>
        <w:spacing w:before="0" w:beforeAutospacing="0" w:after="0" w:afterAutospacing="0"/>
        <w:jc w:val="both"/>
        <w:rPr>
          <w:b/>
          <w:sz w:val="28"/>
          <w:szCs w:val="28"/>
          <w:u w:val="single"/>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Білик Юрій Романович – голова постійної комісії,</w:t>
      </w:r>
      <w:r w:rsidRPr="00767004">
        <w:rPr>
          <w:sz w:val="28"/>
          <w:szCs w:val="28"/>
          <w:lang w:val="uk-UA"/>
        </w:rPr>
        <w:t xml:space="preserve"> який запропонував погодити структуру та внесення змін до штатного розпису  на 2021 рік </w:t>
      </w:r>
      <w:r w:rsidRPr="00767004">
        <w:rPr>
          <w:sz w:val="28"/>
          <w:szCs w:val="28"/>
          <w:lang w:val="uk-UA" w:eastAsia="uk-UA"/>
        </w:rPr>
        <w:t>комунального підприємства «Корецька обласна лікарня відновного лікування» Рівненської обласної ради</w:t>
      </w:r>
      <w:r w:rsidRPr="00767004">
        <w:rPr>
          <w:iCs/>
          <w:sz w:val="28"/>
          <w:szCs w:val="28"/>
          <w:bdr w:val="none" w:sz="0" w:space="0" w:color="auto" w:frame="1"/>
          <w:lang w:val="uk-UA"/>
        </w:rPr>
        <w:t>.</w:t>
      </w:r>
    </w:p>
    <w:p w:rsidR="003A6C51" w:rsidRPr="00767004" w:rsidRDefault="003A6C51" w:rsidP="00607975">
      <w:pPr>
        <w:pStyle w:val="tj"/>
        <w:shd w:val="clear" w:color="auto" w:fill="FFFFFF"/>
        <w:tabs>
          <w:tab w:val="left" w:pos="0"/>
          <w:tab w:val="left" w:pos="284"/>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607975" w:rsidRPr="00767004" w:rsidRDefault="003A6C51" w:rsidP="00607975">
      <w:pPr>
        <w:pStyle w:val="a7"/>
        <w:ind w:left="0"/>
        <w:jc w:val="both"/>
        <w:rPr>
          <w:sz w:val="28"/>
          <w:szCs w:val="28"/>
          <w:lang w:val="uk-UA"/>
        </w:rPr>
      </w:pPr>
      <w:r w:rsidRPr="00767004">
        <w:rPr>
          <w:sz w:val="28"/>
          <w:szCs w:val="28"/>
          <w:lang w:val="uk-UA"/>
        </w:rPr>
        <w:t xml:space="preserve">2. </w:t>
      </w:r>
      <w:r w:rsidR="00607975" w:rsidRPr="00767004">
        <w:rPr>
          <w:sz w:val="28"/>
          <w:szCs w:val="28"/>
          <w:lang w:val="uk-UA"/>
        </w:rPr>
        <w:t xml:space="preserve">Погодити  структуру та внесення змін до штатного розпису  на 2021 рік </w:t>
      </w:r>
      <w:r w:rsidR="00607975" w:rsidRPr="00767004">
        <w:rPr>
          <w:sz w:val="28"/>
          <w:szCs w:val="28"/>
          <w:lang w:val="uk-UA" w:eastAsia="uk-UA"/>
        </w:rPr>
        <w:t>комунального підприємства «Корецька обласна лікарня відновного лікування» Рівненської обласної ради</w:t>
      </w:r>
      <w:r w:rsidR="00607975" w:rsidRPr="00767004">
        <w:rPr>
          <w:iCs/>
          <w:sz w:val="28"/>
          <w:szCs w:val="28"/>
          <w:bdr w:val="none" w:sz="0" w:space="0" w:color="auto" w:frame="1"/>
          <w:lang w:val="uk-UA"/>
        </w:rPr>
        <w:t xml:space="preserve"> (лист від 18.12.2020 №282).</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607975" w:rsidRPr="00767004" w:rsidRDefault="00607975" w:rsidP="0060797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Cs/>
          <w:sz w:val="28"/>
          <w:szCs w:val="28"/>
          <w:bdr w:val="none" w:sz="0" w:space="0" w:color="auto" w:frame="1"/>
          <w:lang w:val="uk-UA"/>
        </w:rPr>
        <w:t>4.</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шкірно-венерологічний диспансер» Рівненської обласної ради щодо погодження </w:t>
      </w:r>
      <w:r w:rsidRPr="00767004">
        <w:rPr>
          <w:b/>
          <w:iCs/>
          <w:sz w:val="28"/>
          <w:szCs w:val="28"/>
          <w:bdr w:val="none" w:sz="0" w:space="0" w:color="auto" w:frame="1"/>
          <w:lang w:val="uk-UA"/>
        </w:rPr>
        <w:t>внесення змін до штатного розпису</w:t>
      </w:r>
    </w:p>
    <w:p w:rsidR="00607975" w:rsidRPr="00767004" w:rsidRDefault="003A6C51" w:rsidP="0060797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proofErr w:type="spellStart"/>
      <w:r w:rsidR="00607975" w:rsidRPr="00767004">
        <w:rPr>
          <w:i/>
          <w:iCs/>
          <w:sz w:val="28"/>
          <w:szCs w:val="28"/>
          <w:bdr w:val="none" w:sz="0" w:space="0" w:color="auto" w:frame="1"/>
          <w:lang w:val="uk-UA"/>
        </w:rPr>
        <w:t>Маняк</w:t>
      </w:r>
      <w:proofErr w:type="spellEnd"/>
      <w:r w:rsidR="00607975" w:rsidRPr="00767004">
        <w:rPr>
          <w:i/>
          <w:iCs/>
          <w:sz w:val="28"/>
          <w:szCs w:val="28"/>
          <w:bdr w:val="none" w:sz="0" w:space="0" w:color="auto" w:frame="1"/>
          <w:lang w:val="uk-UA"/>
        </w:rPr>
        <w:t xml:space="preserve"> Наталію Володимирівну – головного лікаря КП «</w:t>
      </w:r>
      <w:r w:rsidR="00607975" w:rsidRPr="00767004">
        <w:rPr>
          <w:i/>
          <w:sz w:val="28"/>
          <w:szCs w:val="28"/>
          <w:lang w:val="uk-UA" w:eastAsia="uk-UA"/>
        </w:rPr>
        <w:t>Рівненський обласний шкірно-венерологічний диспансер</w:t>
      </w:r>
      <w:r w:rsidR="00607975" w:rsidRPr="00767004">
        <w:rPr>
          <w:i/>
          <w:iCs/>
          <w:sz w:val="28"/>
          <w:szCs w:val="28"/>
          <w:bdr w:val="none" w:sz="0" w:space="0" w:color="auto" w:frame="1"/>
          <w:lang w:val="uk-UA"/>
        </w:rPr>
        <w:t>» Рівненської обласної ради,</w:t>
      </w:r>
      <w:r w:rsidR="00607975" w:rsidRPr="00767004">
        <w:rPr>
          <w:sz w:val="28"/>
          <w:szCs w:val="28"/>
          <w:lang w:val="uk-UA"/>
        </w:rPr>
        <w:t xml:space="preserve"> яка ознайомила присутніх із суттю даного питання</w:t>
      </w:r>
      <w:r w:rsidR="00EC43D5" w:rsidRPr="00767004">
        <w:rPr>
          <w:sz w:val="28"/>
          <w:szCs w:val="28"/>
          <w:lang w:val="uk-UA"/>
        </w:rPr>
        <w:t xml:space="preserve"> (матеріали додаються). Зазначила, що на виконання умов Договору з НСЗУ, зокрема що стосується пакету медичних послуг «Стаціонарна допомога дорослим та дітям без проведення хірургічних операцій», потрібно ввести в штатний розпис з      01 грудня 2020 року 2,0 штатних одиниць лікаря-анестезіолога для забезпечення роботи палати інтенсивної терапії.</w:t>
      </w:r>
    </w:p>
    <w:p w:rsidR="00EC43D5" w:rsidRPr="00767004" w:rsidRDefault="00EC43D5"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Білик Юрій Романович – голова постійної комісії,</w:t>
      </w:r>
      <w:r w:rsidRPr="00767004">
        <w:rPr>
          <w:sz w:val="28"/>
          <w:szCs w:val="28"/>
          <w:lang w:val="uk-UA"/>
        </w:rPr>
        <w:t xml:space="preserve"> який запропонував погодити внесення змін до штатного розпису </w:t>
      </w:r>
      <w:r w:rsidRPr="00767004">
        <w:rPr>
          <w:sz w:val="28"/>
          <w:szCs w:val="28"/>
          <w:lang w:val="uk-UA" w:eastAsia="uk-UA"/>
        </w:rPr>
        <w:t>комунального підприємства «Рівненський обласний шкірно-венерологічний диспансер» Рівненської обласної ради</w:t>
      </w:r>
      <w:r w:rsidRPr="00767004">
        <w:rPr>
          <w:iCs/>
          <w:sz w:val="28"/>
          <w:szCs w:val="28"/>
          <w:bdr w:val="none" w:sz="0" w:space="0" w:color="auto" w:frame="1"/>
          <w:lang w:val="uk-UA"/>
        </w:rPr>
        <w:t>.</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607975" w:rsidRPr="00767004" w:rsidRDefault="003A6C51" w:rsidP="00607975">
      <w:pPr>
        <w:pStyle w:val="a7"/>
        <w:ind w:left="0"/>
        <w:jc w:val="both"/>
        <w:rPr>
          <w:sz w:val="28"/>
          <w:szCs w:val="28"/>
          <w:lang w:val="uk-UA"/>
        </w:rPr>
      </w:pPr>
      <w:r w:rsidRPr="00767004">
        <w:rPr>
          <w:sz w:val="28"/>
          <w:szCs w:val="28"/>
          <w:lang w:val="uk-UA"/>
        </w:rPr>
        <w:lastRenderedPageBreak/>
        <w:t xml:space="preserve">2. </w:t>
      </w:r>
      <w:r w:rsidR="00607975" w:rsidRPr="00767004">
        <w:rPr>
          <w:sz w:val="28"/>
          <w:szCs w:val="28"/>
          <w:lang w:val="uk-UA"/>
        </w:rPr>
        <w:t xml:space="preserve">Погодити внесення змін до штатного розпису </w:t>
      </w:r>
      <w:r w:rsidR="00607975" w:rsidRPr="00767004">
        <w:rPr>
          <w:sz w:val="28"/>
          <w:szCs w:val="28"/>
          <w:lang w:val="uk-UA" w:eastAsia="uk-UA"/>
        </w:rPr>
        <w:t>комунального підприємства «Рівненський обласний шкірно-венерологічний диспансер» Рівненської обласної ради</w:t>
      </w:r>
      <w:r w:rsidR="00607975" w:rsidRPr="00767004">
        <w:rPr>
          <w:iCs/>
          <w:sz w:val="28"/>
          <w:szCs w:val="28"/>
          <w:bdr w:val="none" w:sz="0" w:space="0" w:color="auto" w:frame="1"/>
          <w:lang w:val="uk-UA"/>
        </w:rPr>
        <w:t xml:space="preserve"> (лист від 25.11.2020 №408).</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607975" w:rsidRPr="00767004" w:rsidRDefault="00607975" w:rsidP="00607975">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5.</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штатного розпису та структури</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607975" w:rsidRPr="00767004">
        <w:rPr>
          <w:i/>
          <w:iCs/>
          <w:sz w:val="28"/>
          <w:szCs w:val="28"/>
          <w:bdr w:val="none" w:sz="0" w:space="0" w:color="auto" w:frame="1"/>
          <w:lang w:val="uk-UA"/>
        </w:rPr>
        <w:t>Михальчук Ліну Миколаївну – головного лікаря КП «</w:t>
      </w:r>
      <w:r w:rsidR="00607975" w:rsidRPr="00767004">
        <w:rPr>
          <w:i/>
          <w:sz w:val="28"/>
          <w:szCs w:val="28"/>
          <w:lang w:val="uk-UA" w:eastAsia="uk-UA"/>
        </w:rPr>
        <w:t>Рівненський обласний центр служби крові</w:t>
      </w:r>
      <w:r w:rsidR="00607975"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яка ознайомила присутніх із суттю даного питання</w:t>
      </w:r>
      <w:r w:rsidR="00EC43D5" w:rsidRPr="00767004">
        <w:rPr>
          <w:sz w:val="28"/>
          <w:szCs w:val="28"/>
          <w:lang w:val="uk-UA"/>
        </w:rPr>
        <w:t xml:space="preserve"> (матеріали додаються)</w:t>
      </w:r>
      <w:r w:rsidRPr="00767004">
        <w:rPr>
          <w:sz w:val="28"/>
          <w:szCs w:val="28"/>
          <w:lang w:val="uk-UA"/>
        </w:rPr>
        <w:t>.</w:t>
      </w:r>
      <w:r w:rsidR="00EC43D5" w:rsidRPr="00767004">
        <w:rPr>
          <w:sz w:val="28"/>
          <w:szCs w:val="28"/>
          <w:lang w:val="uk-UA"/>
        </w:rPr>
        <w:t xml:space="preserve"> Зазначила, що необхідно оптимізувати</w:t>
      </w:r>
      <w:r w:rsidR="002A03B7" w:rsidRPr="00767004">
        <w:rPr>
          <w:sz w:val="28"/>
          <w:szCs w:val="28"/>
          <w:lang w:val="uk-UA"/>
        </w:rPr>
        <w:t xml:space="preserve"> відділення, змінити назви відділень, назви посад тощо.</w:t>
      </w:r>
    </w:p>
    <w:p w:rsidR="002A03B7" w:rsidRPr="00767004" w:rsidRDefault="002A03B7" w:rsidP="003A6C51">
      <w:pPr>
        <w:pStyle w:val="tj"/>
        <w:shd w:val="clear" w:color="auto" w:fill="FFFFFF"/>
        <w:tabs>
          <w:tab w:val="left" w:pos="0"/>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w:t>
      </w:r>
    </w:p>
    <w:p w:rsidR="002A03B7" w:rsidRPr="00767004" w:rsidRDefault="002A03B7" w:rsidP="003A6C51">
      <w:pPr>
        <w:pStyle w:val="tj"/>
        <w:shd w:val="clear" w:color="auto" w:fill="FFFFFF"/>
        <w:tabs>
          <w:tab w:val="left" w:pos="0"/>
        </w:tabs>
        <w:spacing w:before="0" w:beforeAutospacing="0" w:after="0" w:afterAutospacing="0"/>
        <w:jc w:val="both"/>
        <w:rPr>
          <w:sz w:val="28"/>
          <w:szCs w:val="28"/>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 штатний розпис та структуру </w:t>
      </w:r>
      <w:r w:rsidRPr="00767004">
        <w:rPr>
          <w:sz w:val="28"/>
          <w:szCs w:val="28"/>
          <w:lang w:val="uk-UA" w:eastAsia="uk-UA"/>
        </w:rPr>
        <w:t>комунального підприємства «Рівненський обласний центр служби крові» Рівненської обласної ради</w:t>
      </w:r>
      <w:r w:rsidRPr="00767004">
        <w:rPr>
          <w:iCs/>
          <w:sz w:val="28"/>
          <w:szCs w:val="28"/>
          <w:bdr w:val="none" w:sz="0" w:space="0" w:color="auto" w:frame="1"/>
          <w:lang w:val="uk-UA"/>
        </w:rPr>
        <w:t>.</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607975" w:rsidRPr="00767004" w:rsidRDefault="003A6C51" w:rsidP="00607975">
      <w:pPr>
        <w:pStyle w:val="a7"/>
        <w:ind w:left="0"/>
        <w:jc w:val="both"/>
        <w:rPr>
          <w:sz w:val="28"/>
          <w:szCs w:val="28"/>
          <w:lang w:val="uk-UA"/>
        </w:rPr>
      </w:pPr>
      <w:r w:rsidRPr="00767004">
        <w:rPr>
          <w:sz w:val="28"/>
          <w:szCs w:val="28"/>
          <w:lang w:val="uk-UA"/>
        </w:rPr>
        <w:t xml:space="preserve">2. Погодити </w:t>
      </w:r>
      <w:r w:rsidR="00607975" w:rsidRPr="00767004">
        <w:rPr>
          <w:sz w:val="28"/>
          <w:szCs w:val="28"/>
          <w:lang w:val="uk-UA"/>
        </w:rPr>
        <w:t xml:space="preserve">штатний розпис та структуру </w:t>
      </w:r>
      <w:r w:rsidR="00607975" w:rsidRPr="00767004">
        <w:rPr>
          <w:sz w:val="28"/>
          <w:szCs w:val="28"/>
          <w:lang w:val="uk-UA" w:eastAsia="uk-UA"/>
        </w:rPr>
        <w:t>комунального підприємства «Рівненський обласний центр служби крові» Рівненської обласної ради</w:t>
      </w:r>
      <w:r w:rsidR="00607975" w:rsidRPr="00767004">
        <w:rPr>
          <w:iCs/>
          <w:sz w:val="28"/>
          <w:szCs w:val="28"/>
          <w:bdr w:val="none" w:sz="0" w:space="0" w:color="auto" w:frame="1"/>
          <w:lang w:val="uk-UA"/>
        </w:rPr>
        <w:t xml:space="preserve"> (лист від 02.12.2020 №795/01-12/20).</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607975" w:rsidRPr="00767004" w:rsidRDefault="00607975" w:rsidP="00607975">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6.</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плану розвитку на 2021 рік</w:t>
      </w:r>
    </w:p>
    <w:p w:rsidR="00332BAC" w:rsidRPr="00767004" w:rsidRDefault="003A6C51" w:rsidP="00332BAC">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332BAC" w:rsidRPr="00767004">
        <w:rPr>
          <w:i/>
          <w:iCs/>
          <w:sz w:val="28"/>
          <w:szCs w:val="28"/>
          <w:bdr w:val="none" w:sz="0" w:space="0" w:color="auto" w:frame="1"/>
          <w:lang w:val="uk-UA"/>
        </w:rPr>
        <w:t>Михальчук Ліну Миколаївну – головного лікаря КП «</w:t>
      </w:r>
      <w:r w:rsidR="00332BAC" w:rsidRPr="00767004">
        <w:rPr>
          <w:i/>
          <w:sz w:val="28"/>
          <w:szCs w:val="28"/>
          <w:lang w:val="uk-UA" w:eastAsia="uk-UA"/>
        </w:rPr>
        <w:t>Рівненський обласний центр служби крові</w:t>
      </w:r>
      <w:r w:rsidR="00332BAC" w:rsidRPr="00767004">
        <w:rPr>
          <w:i/>
          <w:iCs/>
          <w:sz w:val="28"/>
          <w:szCs w:val="28"/>
          <w:bdr w:val="none" w:sz="0" w:space="0" w:color="auto" w:frame="1"/>
          <w:lang w:val="uk-UA"/>
        </w:rPr>
        <w:t>» Рівненської обласної ради</w:t>
      </w:r>
      <w:r w:rsidR="00332BAC" w:rsidRPr="00767004">
        <w:rPr>
          <w:i/>
          <w:sz w:val="28"/>
          <w:szCs w:val="28"/>
          <w:lang w:val="uk-UA" w:eastAsia="uk-UA"/>
        </w:rPr>
        <w:t xml:space="preserve">, </w:t>
      </w:r>
      <w:r w:rsidR="00332BAC" w:rsidRPr="00767004">
        <w:rPr>
          <w:sz w:val="28"/>
          <w:szCs w:val="28"/>
          <w:lang w:val="uk-UA"/>
        </w:rPr>
        <w:t>яка ознайомила пр</w:t>
      </w:r>
      <w:r w:rsidR="002A03B7" w:rsidRPr="00767004">
        <w:rPr>
          <w:sz w:val="28"/>
          <w:szCs w:val="28"/>
          <w:lang w:val="uk-UA"/>
        </w:rPr>
        <w:t>исутніх із суттю даного питання (матеріали додаються). Ознайомила коротко зі звітом та перспективою реформування закладу.</w:t>
      </w:r>
    </w:p>
    <w:p w:rsidR="002A03B7" w:rsidRPr="00767004" w:rsidRDefault="003A6C51" w:rsidP="00332BAC">
      <w:pPr>
        <w:pStyle w:val="tj"/>
        <w:shd w:val="clear" w:color="auto" w:fill="FFFFFF"/>
        <w:tabs>
          <w:tab w:val="left" w:pos="0"/>
          <w:tab w:val="left" w:pos="284"/>
        </w:tabs>
        <w:spacing w:before="0" w:beforeAutospacing="0" w:after="0" w:afterAutospacing="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3A6C51" w:rsidRPr="00767004" w:rsidRDefault="002A03B7" w:rsidP="00332BAC">
      <w:pPr>
        <w:pStyle w:val="tj"/>
        <w:shd w:val="clear" w:color="auto" w:fill="FFFFFF"/>
        <w:tabs>
          <w:tab w:val="left" w:pos="0"/>
          <w:tab w:val="left" w:pos="284"/>
        </w:tabs>
        <w:spacing w:before="0" w:beforeAutospacing="0" w:after="0" w:afterAutospacing="0"/>
        <w:jc w:val="both"/>
        <w:rPr>
          <w:i/>
          <w:sz w:val="28"/>
          <w:szCs w:val="28"/>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w:t>
      </w:r>
    </w:p>
    <w:p w:rsidR="00607975" w:rsidRPr="00767004" w:rsidRDefault="002A03B7" w:rsidP="003A6C51">
      <w:pPr>
        <w:pStyle w:val="tj"/>
        <w:shd w:val="clear" w:color="auto" w:fill="FFFFFF"/>
        <w:tabs>
          <w:tab w:val="left" w:pos="0"/>
        </w:tabs>
        <w:spacing w:before="0" w:beforeAutospacing="0" w:after="0" w:afterAutospacing="0"/>
        <w:jc w:val="both"/>
        <w:rPr>
          <w:i/>
          <w:sz w:val="28"/>
          <w:szCs w:val="28"/>
          <w:lang w:val="uk-UA"/>
        </w:rPr>
      </w:pPr>
      <w:r w:rsidRPr="00767004">
        <w:rPr>
          <w:sz w:val="28"/>
          <w:szCs w:val="28"/>
          <w:lang w:val="uk-UA"/>
        </w:rPr>
        <w:t xml:space="preserve">план розвитку </w:t>
      </w:r>
      <w:r w:rsidRPr="00767004">
        <w:rPr>
          <w:iCs/>
          <w:sz w:val="28"/>
          <w:szCs w:val="28"/>
          <w:bdr w:val="none" w:sz="0" w:space="0" w:color="auto" w:frame="1"/>
          <w:lang w:val="uk-UA"/>
        </w:rPr>
        <w:t>на 2021 рік комунального підприємства «</w:t>
      </w:r>
      <w:r w:rsidRPr="00767004">
        <w:rPr>
          <w:sz w:val="28"/>
          <w:szCs w:val="28"/>
          <w:lang w:val="uk-UA" w:eastAsia="uk-UA"/>
        </w:rPr>
        <w:t>Рівненський обласний центр служби крові</w:t>
      </w:r>
      <w:r w:rsidRPr="00767004">
        <w:rPr>
          <w:iCs/>
          <w:sz w:val="28"/>
          <w:szCs w:val="28"/>
          <w:bdr w:val="none" w:sz="0" w:space="0" w:color="auto" w:frame="1"/>
          <w:lang w:val="uk-UA"/>
        </w:rPr>
        <w:t>» Рівненської обласної ради.</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332BAC" w:rsidRPr="00767004" w:rsidRDefault="003A6C51" w:rsidP="00332BAC">
      <w:pPr>
        <w:pStyle w:val="a7"/>
        <w:ind w:left="0"/>
        <w:jc w:val="both"/>
        <w:rPr>
          <w:sz w:val="28"/>
          <w:szCs w:val="28"/>
          <w:lang w:val="uk-UA"/>
        </w:rPr>
      </w:pPr>
      <w:r w:rsidRPr="00767004">
        <w:rPr>
          <w:sz w:val="28"/>
          <w:szCs w:val="28"/>
          <w:lang w:val="uk-UA"/>
        </w:rPr>
        <w:t xml:space="preserve">2. Погодити </w:t>
      </w:r>
      <w:r w:rsidR="00332BAC" w:rsidRPr="00767004">
        <w:rPr>
          <w:sz w:val="28"/>
          <w:szCs w:val="28"/>
          <w:lang w:val="uk-UA"/>
        </w:rPr>
        <w:t xml:space="preserve">план розвитку </w:t>
      </w:r>
      <w:r w:rsidR="00332BAC" w:rsidRPr="00767004">
        <w:rPr>
          <w:iCs/>
          <w:sz w:val="28"/>
          <w:szCs w:val="28"/>
          <w:bdr w:val="none" w:sz="0" w:space="0" w:color="auto" w:frame="1"/>
          <w:lang w:val="uk-UA"/>
        </w:rPr>
        <w:t>на 2021 рік комунального підприємства «</w:t>
      </w:r>
      <w:r w:rsidR="00332BAC" w:rsidRPr="00767004">
        <w:rPr>
          <w:sz w:val="28"/>
          <w:szCs w:val="28"/>
          <w:lang w:val="uk-UA" w:eastAsia="uk-UA"/>
        </w:rPr>
        <w:t>Рівненський обласний центр служби крові</w:t>
      </w:r>
      <w:r w:rsidR="00332BAC" w:rsidRPr="00767004">
        <w:rPr>
          <w:iCs/>
          <w:sz w:val="28"/>
          <w:szCs w:val="28"/>
          <w:bdr w:val="none" w:sz="0" w:space="0" w:color="auto" w:frame="1"/>
          <w:lang w:val="uk-UA"/>
        </w:rPr>
        <w:t>» Рівненської обласної ради (лист від 04.12.2020 №808/01-09/20).</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332BAC" w:rsidRPr="00767004" w:rsidRDefault="00332BAC"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7.</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«Рівненський обласний центр служби крові» Рівненської обласної ради щодо погодження фінансового плану зі змінами</w:t>
      </w:r>
    </w:p>
    <w:p w:rsidR="00332BAC" w:rsidRPr="00767004" w:rsidRDefault="003A6C51" w:rsidP="00332BAC">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lastRenderedPageBreak/>
        <w:t>СЛУХАЛИ:</w:t>
      </w:r>
      <w:r w:rsidRPr="00767004">
        <w:rPr>
          <w:i/>
          <w:iCs/>
          <w:sz w:val="28"/>
          <w:szCs w:val="28"/>
          <w:bdr w:val="none" w:sz="0" w:space="0" w:color="auto" w:frame="1"/>
          <w:lang w:val="uk-UA"/>
        </w:rPr>
        <w:t xml:space="preserve">   </w:t>
      </w:r>
      <w:r w:rsidR="00332BAC" w:rsidRPr="00767004">
        <w:rPr>
          <w:i/>
          <w:iCs/>
          <w:sz w:val="28"/>
          <w:szCs w:val="28"/>
          <w:bdr w:val="none" w:sz="0" w:space="0" w:color="auto" w:frame="1"/>
          <w:lang w:val="uk-UA"/>
        </w:rPr>
        <w:t>Михальчук Ліну Миколаївну – головного лікаря КП «</w:t>
      </w:r>
      <w:r w:rsidR="00332BAC" w:rsidRPr="00767004">
        <w:rPr>
          <w:i/>
          <w:sz w:val="28"/>
          <w:szCs w:val="28"/>
          <w:lang w:val="uk-UA" w:eastAsia="uk-UA"/>
        </w:rPr>
        <w:t>Рівненський обласний центр служби крові</w:t>
      </w:r>
      <w:r w:rsidR="00332BAC" w:rsidRPr="00767004">
        <w:rPr>
          <w:i/>
          <w:iCs/>
          <w:sz w:val="28"/>
          <w:szCs w:val="28"/>
          <w:bdr w:val="none" w:sz="0" w:space="0" w:color="auto" w:frame="1"/>
          <w:lang w:val="uk-UA"/>
        </w:rPr>
        <w:t>» Рівненської обласної ради</w:t>
      </w:r>
      <w:r w:rsidR="00332BAC" w:rsidRPr="00767004">
        <w:rPr>
          <w:i/>
          <w:sz w:val="28"/>
          <w:szCs w:val="28"/>
          <w:lang w:val="uk-UA" w:eastAsia="uk-UA"/>
        </w:rPr>
        <w:t xml:space="preserve">, </w:t>
      </w:r>
      <w:r w:rsidR="00332BAC" w:rsidRPr="00767004">
        <w:rPr>
          <w:sz w:val="28"/>
          <w:szCs w:val="28"/>
          <w:lang w:val="uk-UA"/>
        </w:rPr>
        <w:t>яка ознайомила присутніх із</w:t>
      </w:r>
      <w:r w:rsidR="002A03B7" w:rsidRPr="00767004">
        <w:rPr>
          <w:sz w:val="28"/>
          <w:szCs w:val="28"/>
          <w:lang w:val="uk-UA"/>
        </w:rPr>
        <w:t xml:space="preserve"> суттю даного питання (матеріали додаються).</w:t>
      </w:r>
    </w:p>
    <w:p w:rsidR="003A6C51" w:rsidRPr="00767004" w:rsidRDefault="003A6C51" w:rsidP="003A6C51">
      <w:pPr>
        <w:pStyle w:val="a7"/>
        <w:tabs>
          <w:tab w:val="left" w:pos="426"/>
        </w:tabs>
        <w:ind w:left="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3A6C51" w:rsidRPr="00767004" w:rsidRDefault="002A03B7" w:rsidP="003A6C51">
      <w:pPr>
        <w:pStyle w:val="tj"/>
        <w:shd w:val="clear" w:color="auto" w:fill="FFFFFF"/>
        <w:tabs>
          <w:tab w:val="left" w:pos="0"/>
          <w:tab w:val="left" w:pos="284"/>
        </w:tabs>
        <w:spacing w:before="0" w:beforeAutospacing="0" w:after="0" w:afterAutospacing="0"/>
        <w:jc w:val="both"/>
        <w:rPr>
          <w:sz w:val="28"/>
          <w:szCs w:val="28"/>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w:t>
      </w:r>
      <w:r w:rsidR="003A6C51" w:rsidRPr="00767004">
        <w:rPr>
          <w:sz w:val="28"/>
          <w:szCs w:val="28"/>
          <w:lang w:val="uk-UA"/>
        </w:rPr>
        <w:t xml:space="preserve">  підтримати.</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332BAC" w:rsidRPr="00767004" w:rsidRDefault="003A6C51" w:rsidP="00332BAC">
      <w:pPr>
        <w:pStyle w:val="a7"/>
        <w:ind w:left="0"/>
        <w:jc w:val="both"/>
        <w:rPr>
          <w:sz w:val="28"/>
          <w:szCs w:val="28"/>
          <w:lang w:val="uk-UA"/>
        </w:rPr>
      </w:pPr>
      <w:r w:rsidRPr="00767004">
        <w:rPr>
          <w:sz w:val="28"/>
          <w:szCs w:val="28"/>
          <w:lang w:val="uk-UA"/>
        </w:rPr>
        <w:t xml:space="preserve">2.Погодити </w:t>
      </w:r>
      <w:r w:rsidR="00332BAC" w:rsidRPr="00767004">
        <w:rPr>
          <w:sz w:val="28"/>
          <w:szCs w:val="28"/>
          <w:lang w:val="uk-UA"/>
        </w:rPr>
        <w:t xml:space="preserve">фінансовий план зі змінами </w:t>
      </w:r>
      <w:r w:rsidR="00332BAC" w:rsidRPr="00767004">
        <w:rPr>
          <w:sz w:val="28"/>
          <w:szCs w:val="28"/>
          <w:lang w:val="uk-UA" w:eastAsia="uk-UA"/>
        </w:rPr>
        <w:t>комунального підприємства «Рівненський обласний центр служби крові» Рівненської обласної ради (лист від 04.12.2020 №803/01-12/20).</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332BAC" w:rsidRPr="00767004" w:rsidRDefault="00332BAC"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8.</w:t>
      </w:r>
      <w:r w:rsidR="003A6C51" w:rsidRPr="00767004">
        <w:rPr>
          <w:b/>
          <w:iCs/>
          <w:sz w:val="28"/>
          <w:szCs w:val="28"/>
          <w:bdr w:val="none" w:sz="0" w:space="0" w:color="auto" w:frame="1"/>
          <w:lang w:val="uk-UA"/>
        </w:rPr>
        <w:t>Про</w:t>
      </w:r>
      <w:r w:rsidR="003A6C51" w:rsidRPr="00767004">
        <w:rPr>
          <w:i/>
          <w:iCs/>
          <w:sz w:val="28"/>
          <w:szCs w:val="28"/>
          <w:bdr w:val="none" w:sz="0" w:space="0" w:color="auto" w:frame="1"/>
          <w:lang w:val="uk-UA"/>
        </w:rPr>
        <w:t xml:space="preserve">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«Рівненська обласна клінічна лікарня» Рівненської обласної ради щодо виділення з обласного бюджету додаткових коштів на заходи з техногенної та пожежної безпеки</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332BAC" w:rsidRPr="00767004">
        <w:rPr>
          <w:i/>
          <w:iCs/>
          <w:sz w:val="28"/>
          <w:szCs w:val="28"/>
          <w:bdr w:val="none" w:sz="0" w:space="0" w:color="auto" w:frame="1"/>
          <w:lang w:val="uk-UA"/>
        </w:rPr>
        <w:t>Нестеренка Олександра Леонтійовича – заступника головного лікаря КП «</w:t>
      </w:r>
      <w:r w:rsidR="00332BAC" w:rsidRPr="00767004">
        <w:rPr>
          <w:i/>
          <w:sz w:val="28"/>
          <w:szCs w:val="28"/>
          <w:lang w:val="uk-UA" w:eastAsia="uk-UA"/>
        </w:rPr>
        <w:t>Рівненська обласна клінічна лікарня</w:t>
      </w:r>
      <w:r w:rsidR="00332BAC"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який ознайомив пр</w:t>
      </w:r>
      <w:r w:rsidR="002A03B7" w:rsidRPr="00767004">
        <w:rPr>
          <w:sz w:val="28"/>
          <w:szCs w:val="28"/>
          <w:lang w:val="uk-UA"/>
        </w:rPr>
        <w:t>исутніх із суттю даного питання</w:t>
      </w:r>
      <w:r w:rsidR="007656CD" w:rsidRPr="00767004">
        <w:rPr>
          <w:sz w:val="28"/>
          <w:szCs w:val="28"/>
          <w:lang w:val="uk-UA"/>
        </w:rPr>
        <w:t xml:space="preserve"> (матеріали додаються)</w:t>
      </w:r>
      <w:r w:rsidR="002A03B7" w:rsidRPr="00767004">
        <w:rPr>
          <w:sz w:val="28"/>
          <w:szCs w:val="28"/>
          <w:lang w:val="uk-UA"/>
        </w:rPr>
        <w:t>. Вказав на необхідність виділення коштів на зазначені потреби з метою усунення виявлених під час перевірки порушень щодо виконання вимог законодавства у сфері техногенної та пожежної безпеки.</w:t>
      </w:r>
    </w:p>
    <w:p w:rsidR="003A6C51" w:rsidRPr="00767004" w:rsidRDefault="003A6C51" w:rsidP="003A6C51">
      <w:pPr>
        <w:pStyle w:val="a7"/>
        <w:tabs>
          <w:tab w:val="left" w:pos="426"/>
        </w:tabs>
        <w:ind w:left="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2A03B7" w:rsidRPr="00767004" w:rsidRDefault="002A03B7" w:rsidP="003A6C51">
      <w:pPr>
        <w:pStyle w:val="tj"/>
        <w:shd w:val="clear" w:color="auto" w:fill="FFFFFF"/>
        <w:tabs>
          <w:tab w:val="left" w:pos="0"/>
        </w:tabs>
        <w:spacing w:before="0" w:beforeAutospacing="0" w:after="0" w:afterAutospacing="0"/>
        <w:jc w:val="both"/>
        <w:rPr>
          <w:sz w:val="28"/>
          <w:szCs w:val="28"/>
          <w:lang w:val="uk-UA" w:eastAsia="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рекомендувати обласній державній адміністрації вишукати можливість передбачити кошти для </w:t>
      </w:r>
      <w:r w:rsidRPr="00767004">
        <w:rPr>
          <w:sz w:val="28"/>
          <w:szCs w:val="28"/>
          <w:lang w:val="uk-UA" w:eastAsia="uk-UA"/>
        </w:rPr>
        <w:t>комунального підприємства «Рівненська обласна клінічна лікарня» Рівненської обласної ради на заходи з техногенної та пожежної безпеки.</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332BAC" w:rsidRPr="00767004" w:rsidRDefault="003A6C51"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sz w:val="28"/>
          <w:szCs w:val="28"/>
          <w:lang w:val="uk-UA"/>
        </w:rPr>
        <w:t xml:space="preserve">2. </w:t>
      </w:r>
      <w:r w:rsidR="00332BAC" w:rsidRPr="00767004">
        <w:rPr>
          <w:sz w:val="28"/>
          <w:szCs w:val="28"/>
          <w:lang w:val="uk-UA"/>
        </w:rPr>
        <w:t xml:space="preserve">Рекомендувати обласній державній адміністрації вишукати можливість передбачити кошти для </w:t>
      </w:r>
      <w:r w:rsidR="00332BAC" w:rsidRPr="00767004">
        <w:rPr>
          <w:sz w:val="28"/>
          <w:szCs w:val="28"/>
          <w:lang w:val="uk-UA" w:eastAsia="uk-UA"/>
        </w:rPr>
        <w:t>комунального підприємства «Рівненська обласна клінічна лікарня» Рівненської обласної ради на заходи з техногенної та пожежної безпеки.</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332BAC" w:rsidRPr="00767004" w:rsidRDefault="00332BAC"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9.</w:t>
      </w:r>
      <w:r w:rsidR="003A6C51"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комунального підприємства «Рівненська обласна клінічна лікарня» Рівненської обласної ради щодо виділення з обласного бюджету додаткових коштів на забезпечення надання медичної допомоги хворим на хронічну ниркову недостатність, які потребують лікування методом гемодіалізу</w:t>
      </w: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332BAC" w:rsidRPr="00767004">
        <w:rPr>
          <w:i/>
          <w:iCs/>
          <w:sz w:val="28"/>
          <w:szCs w:val="28"/>
          <w:bdr w:val="none" w:sz="0" w:space="0" w:color="auto" w:frame="1"/>
          <w:lang w:val="uk-UA"/>
        </w:rPr>
        <w:t>Нестеренка Олександра Леонтійовича – заступника головного лікаря КП «</w:t>
      </w:r>
      <w:r w:rsidR="00332BAC" w:rsidRPr="00767004">
        <w:rPr>
          <w:i/>
          <w:sz w:val="28"/>
          <w:szCs w:val="28"/>
          <w:lang w:val="uk-UA" w:eastAsia="uk-UA"/>
        </w:rPr>
        <w:t>Рівненська обласна клінічна лікарня</w:t>
      </w:r>
      <w:r w:rsidR="00332BAC"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який ознайомив пр</w:t>
      </w:r>
      <w:r w:rsidR="002A03B7" w:rsidRPr="00767004">
        <w:rPr>
          <w:sz w:val="28"/>
          <w:szCs w:val="28"/>
          <w:lang w:val="uk-UA"/>
        </w:rPr>
        <w:t xml:space="preserve">исутніх із суттю даного питання (матеріали додаються). </w:t>
      </w:r>
    </w:p>
    <w:p w:rsidR="003A6C51" w:rsidRPr="00767004" w:rsidRDefault="003A6C51" w:rsidP="003A6C51">
      <w:pPr>
        <w:pStyle w:val="a7"/>
        <w:tabs>
          <w:tab w:val="left" w:pos="426"/>
        </w:tabs>
        <w:ind w:left="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3A6C51" w:rsidRPr="00767004" w:rsidRDefault="00E929BC" w:rsidP="007656CD">
      <w:pPr>
        <w:pStyle w:val="2"/>
        <w:shd w:val="clear" w:color="auto" w:fill="FFFFFF"/>
        <w:spacing w:before="0" w:beforeAutospacing="0" w:after="0" w:afterAutospacing="0"/>
        <w:jc w:val="both"/>
        <w:textAlignment w:val="baseline"/>
        <w:rPr>
          <w:b w:val="0"/>
          <w:sz w:val="28"/>
          <w:szCs w:val="28"/>
        </w:rPr>
      </w:pPr>
      <w:proofErr w:type="spellStart"/>
      <w:r w:rsidRPr="00767004">
        <w:rPr>
          <w:b w:val="0"/>
          <w:i/>
          <w:sz w:val="28"/>
          <w:szCs w:val="28"/>
        </w:rPr>
        <w:lastRenderedPageBreak/>
        <w:t>Овсійчук</w:t>
      </w:r>
      <w:proofErr w:type="spellEnd"/>
      <w:r w:rsidRPr="00767004">
        <w:rPr>
          <w:b w:val="0"/>
          <w:i/>
          <w:sz w:val="28"/>
          <w:szCs w:val="28"/>
        </w:rPr>
        <w:t xml:space="preserve"> Наталія Вікторівна</w:t>
      </w:r>
      <w:r w:rsidRPr="00767004">
        <w:rPr>
          <w:i/>
          <w:sz w:val="28"/>
          <w:szCs w:val="28"/>
        </w:rPr>
        <w:t xml:space="preserve"> – </w:t>
      </w:r>
      <w:r w:rsidRPr="00767004">
        <w:rPr>
          <w:b w:val="0"/>
          <w:i/>
          <w:sz w:val="28"/>
          <w:szCs w:val="28"/>
        </w:rPr>
        <w:t>завідувачка відділення</w:t>
      </w:r>
      <w:r w:rsidR="007656CD" w:rsidRPr="00767004">
        <w:rPr>
          <w:b w:val="0"/>
          <w:i/>
          <w:sz w:val="28"/>
          <w:szCs w:val="28"/>
        </w:rPr>
        <w:t xml:space="preserve"> інтенсивної терапії </w:t>
      </w:r>
      <w:proofErr w:type="spellStart"/>
      <w:r w:rsidR="007656CD" w:rsidRPr="00767004">
        <w:rPr>
          <w:b w:val="0"/>
          <w:i/>
          <w:sz w:val="28"/>
          <w:szCs w:val="28"/>
        </w:rPr>
        <w:t>екстракорпоральних</w:t>
      </w:r>
      <w:proofErr w:type="spellEnd"/>
      <w:r w:rsidR="007656CD" w:rsidRPr="00767004">
        <w:rPr>
          <w:b w:val="0"/>
          <w:i/>
          <w:sz w:val="28"/>
          <w:szCs w:val="28"/>
        </w:rPr>
        <w:t xml:space="preserve"> методів детоксикації </w:t>
      </w:r>
      <w:r w:rsidR="007656CD" w:rsidRPr="00767004">
        <w:rPr>
          <w:b w:val="0"/>
          <w:i/>
          <w:iCs/>
          <w:sz w:val="28"/>
          <w:szCs w:val="28"/>
          <w:bdr w:val="none" w:sz="0" w:space="0" w:color="auto" w:frame="1"/>
        </w:rPr>
        <w:t xml:space="preserve"> КП «</w:t>
      </w:r>
      <w:r w:rsidR="007656CD" w:rsidRPr="00767004">
        <w:rPr>
          <w:b w:val="0"/>
          <w:i/>
          <w:sz w:val="28"/>
          <w:szCs w:val="28"/>
        </w:rPr>
        <w:t>Рівненська обласна клінічна лікарня</w:t>
      </w:r>
      <w:r w:rsidR="007656CD" w:rsidRPr="00767004">
        <w:rPr>
          <w:b w:val="0"/>
          <w:i/>
          <w:iCs/>
          <w:sz w:val="28"/>
          <w:szCs w:val="28"/>
          <w:bdr w:val="none" w:sz="0" w:space="0" w:color="auto" w:frame="1"/>
        </w:rPr>
        <w:t>» Рівненської обласної ради</w:t>
      </w:r>
      <w:r w:rsidRPr="00767004">
        <w:rPr>
          <w:b w:val="0"/>
          <w:i/>
          <w:sz w:val="28"/>
          <w:szCs w:val="28"/>
        </w:rPr>
        <w:t>,</w:t>
      </w:r>
      <w:r w:rsidR="007656CD" w:rsidRPr="00767004">
        <w:rPr>
          <w:b w:val="0"/>
          <w:i/>
          <w:sz w:val="28"/>
          <w:szCs w:val="28"/>
        </w:rPr>
        <w:t xml:space="preserve"> </w:t>
      </w:r>
      <w:r w:rsidR="003A6C51" w:rsidRPr="00767004">
        <w:rPr>
          <w:b w:val="0"/>
          <w:sz w:val="28"/>
          <w:szCs w:val="28"/>
        </w:rPr>
        <w:t>як</w:t>
      </w:r>
      <w:r w:rsidRPr="00767004">
        <w:rPr>
          <w:b w:val="0"/>
          <w:sz w:val="28"/>
          <w:szCs w:val="28"/>
        </w:rPr>
        <w:t xml:space="preserve">а  пояснила депутатам, що коштів не вистачає на забезпечення повноцінного лікування пацієнтів </w:t>
      </w:r>
      <w:proofErr w:type="spellStart"/>
      <w:r w:rsidRPr="00767004">
        <w:rPr>
          <w:b w:val="0"/>
          <w:sz w:val="28"/>
          <w:szCs w:val="28"/>
        </w:rPr>
        <w:t>нефрологічного</w:t>
      </w:r>
      <w:proofErr w:type="spellEnd"/>
      <w:r w:rsidRPr="00767004">
        <w:rPr>
          <w:b w:val="0"/>
          <w:sz w:val="28"/>
          <w:szCs w:val="28"/>
        </w:rPr>
        <w:t xml:space="preserve"> профілю, оскільки пакет НСЗУ передбачає 1800 грн., а </w:t>
      </w:r>
      <w:r w:rsidR="00732DF2" w:rsidRPr="00767004">
        <w:rPr>
          <w:b w:val="0"/>
          <w:sz w:val="28"/>
          <w:szCs w:val="28"/>
        </w:rPr>
        <w:t>за одну послугу</w:t>
      </w:r>
      <w:r w:rsidRPr="00767004">
        <w:rPr>
          <w:b w:val="0"/>
          <w:sz w:val="28"/>
          <w:szCs w:val="28"/>
        </w:rPr>
        <w:t xml:space="preserve"> – </w:t>
      </w:r>
      <w:r w:rsidR="007656CD" w:rsidRPr="00767004">
        <w:rPr>
          <w:b w:val="0"/>
          <w:sz w:val="28"/>
          <w:szCs w:val="28"/>
        </w:rPr>
        <w:t xml:space="preserve">    </w:t>
      </w:r>
      <w:r w:rsidRPr="00767004">
        <w:rPr>
          <w:b w:val="0"/>
          <w:sz w:val="28"/>
          <w:szCs w:val="28"/>
        </w:rPr>
        <w:t xml:space="preserve">2100 грн. Крім того, ця різниця збільшується через коливання курсу </w:t>
      </w:r>
      <w:r w:rsidR="00732DF2" w:rsidRPr="00767004">
        <w:rPr>
          <w:b w:val="0"/>
          <w:sz w:val="28"/>
          <w:szCs w:val="28"/>
        </w:rPr>
        <w:t>валют</w:t>
      </w:r>
      <w:r w:rsidRPr="00767004">
        <w:rPr>
          <w:b w:val="0"/>
          <w:sz w:val="28"/>
          <w:szCs w:val="28"/>
        </w:rPr>
        <w:t>.</w:t>
      </w:r>
    </w:p>
    <w:p w:rsidR="00E929BC" w:rsidRPr="00767004" w:rsidRDefault="00E929BC" w:rsidP="003A6C51">
      <w:pPr>
        <w:pStyle w:val="tj"/>
        <w:shd w:val="clear" w:color="auto" w:fill="FFFFFF"/>
        <w:tabs>
          <w:tab w:val="left" w:pos="0"/>
          <w:tab w:val="left" w:pos="284"/>
        </w:tabs>
        <w:spacing w:before="0" w:beforeAutospacing="0" w:after="0" w:afterAutospacing="0"/>
        <w:jc w:val="both"/>
        <w:rPr>
          <w:sz w:val="28"/>
          <w:szCs w:val="28"/>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рекомендувати обласній державній адміністрації передбачити кошти для </w:t>
      </w:r>
      <w:r w:rsidRPr="00767004">
        <w:rPr>
          <w:sz w:val="28"/>
          <w:szCs w:val="28"/>
          <w:lang w:val="uk-UA" w:eastAsia="uk-UA"/>
        </w:rPr>
        <w:t>комунального підприємства «Рівненська обласна клінічна лікарня» Рівненської обласної ради на</w:t>
      </w:r>
      <w:r w:rsidRPr="00767004">
        <w:rPr>
          <w:b/>
          <w:sz w:val="28"/>
          <w:szCs w:val="28"/>
          <w:lang w:val="uk-UA" w:eastAsia="uk-UA"/>
        </w:rPr>
        <w:t xml:space="preserve"> </w:t>
      </w:r>
      <w:r w:rsidRPr="00767004">
        <w:rPr>
          <w:sz w:val="28"/>
          <w:szCs w:val="28"/>
          <w:lang w:val="uk-UA" w:eastAsia="uk-UA"/>
        </w:rPr>
        <w:t>забезпечення надання медичної допомоги хворим на хронічну ниркову недостатність, які потребують лікування методом гемодіалізу.</w:t>
      </w:r>
    </w:p>
    <w:p w:rsidR="003A6C51" w:rsidRPr="00767004" w:rsidRDefault="003A6C51" w:rsidP="003A6C51">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A6C51" w:rsidRPr="00767004" w:rsidRDefault="003A6C51" w:rsidP="003A6C51">
      <w:pPr>
        <w:pStyle w:val="a7"/>
        <w:ind w:left="0"/>
        <w:jc w:val="both"/>
        <w:rPr>
          <w:sz w:val="28"/>
          <w:szCs w:val="28"/>
          <w:lang w:val="uk-UA"/>
        </w:rPr>
      </w:pPr>
      <w:r w:rsidRPr="00767004">
        <w:rPr>
          <w:sz w:val="28"/>
          <w:szCs w:val="28"/>
          <w:lang w:val="uk-UA"/>
        </w:rPr>
        <w:t xml:space="preserve">1. Інформацію взяти до відома. </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sz w:val="28"/>
          <w:szCs w:val="28"/>
          <w:lang w:val="uk-UA"/>
        </w:rPr>
        <w:t xml:space="preserve">2.Рекомендувати обласній державній адміністрації передбачити кошти для </w:t>
      </w:r>
      <w:r w:rsidRPr="00767004">
        <w:rPr>
          <w:sz w:val="28"/>
          <w:szCs w:val="28"/>
          <w:lang w:val="uk-UA" w:eastAsia="uk-UA"/>
        </w:rPr>
        <w:t>комунального підприємства «Рівненська обласна клінічна лікарня» Рівненської обласної ради на</w:t>
      </w:r>
      <w:r w:rsidRPr="00767004">
        <w:rPr>
          <w:b/>
          <w:sz w:val="28"/>
          <w:szCs w:val="28"/>
          <w:lang w:val="uk-UA" w:eastAsia="uk-UA"/>
        </w:rPr>
        <w:t xml:space="preserve"> </w:t>
      </w:r>
      <w:r w:rsidRPr="00767004">
        <w:rPr>
          <w:sz w:val="28"/>
          <w:szCs w:val="28"/>
          <w:lang w:val="uk-UA" w:eastAsia="uk-UA"/>
        </w:rPr>
        <w:t>забезпечення надання медичної допомоги хворим на хронічну ниркову недостатність, які потребують лікування методом гемодіалізу.</w:t>
      </w:r>
    </w:p>
    <w:p w:rsidR="003A6C51" w:rsidRPr="00767004" w:rsidRDefault="003A6C51" w:rsidP="003A6C51">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A6C51" w:rsidRPr="00767004" w:rsidRDefault="003A6C51" w:rsidP="003A6C51">
      <w:pPr>
        <w:pStyle w:val="a7"/>
        <w:tabs>
          <w:tab w:val="left" w:pos="0"/>
        </w:tabs>
        <w:ind w:left="0"/>
        <w:jc w:val="both"/>
        <w:rPr>
          <w:i/>
          <w:sz w:val="28"/>
          <w:szCs w:val="28"/>
          <w:lang w:val="uk-UA"/>
        </w:rPr>
      </w:pPr>
      <w:r w:rsidRPr="00767004">
        <w:rPr>
          <w:i/>
          <w:sz w:val="28"/>
          <w:szCs w:val="28"/>
          <w:lang w:val="uk-UA"/>
        </w:rPr>
        <w:t>Рекомендації прийнято.</w:t>
      </w:r>
    </w:p>
    <w:p w:rsidR="00FF7C51" w:rsidRPr="00767004" w:rsidRDefault="00FF7C51" w:rsidP="00332BAC">
      <w:pPr>
        <w:pStyle w:val="tj"/>
        <w:shd w:val="clear" w:color="auto" w:fill="FFFFFF"/>
        <w:tabs>
          <w:tab w:val="left" w:pos="0"/>
          <w:tab w:val="left" w:pos="284"/>
        </w:tabs>
        <w:spacing w:before="0" w:beforeAutospacing="0" w:after="0" w:afterAutospacing="0"/>
        <w:jc w:val="both"/>
        <w:rPr>
          <w:i/>
          <w:sz w:val="28"/>
          <w:szCs w:val="28"/>
          <w:lang w:val="uk-UA"/>
        </w:rPr>
      </w:pPr>
    </w:p>
    <w:p w:rsidR="00332BAC" w:rsidRPr="00767004" w:rsidRDefault="003A6C51"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i/>
          <w:sz w:val="28"/>
          <w:szCs w:val="28"/>
          <w:lang w:val="uk-UA"/>
        </w:rPr>
        <w:t xml:space="preserve"> </w:t>
      </w:r>
      <w:r w:rsidR="00332BAC" w:rsidRPr="00767004">
        <w:rPr>
          <w:b/>
          <w:iCs/>
          <w:sz w:val="28"/>
          <w:szCs w:val="28"/>
          <w:bdr w:val="none" w:sz="0" w:space="0" w:color="auto" w:frame="1"/>
          <w:lang w:val="uk-UA"/>
        </w:rPr>
        <w:t>10.Про звернення комунального підприємства «Рівненський обласний прот</w:t>
      </w:r>
      <w:r w:rsidR="007656CD" w:rsidRPr="00767004">
        <w:rPr>
          <w:b/>
          <w:iCs/>
          <w:sz w:val="28"/>
          <w:szCs w:val="28"/>
          <w:bdr w:val="none" w:sz="0" w:space="0" w:color="auto" w:frame="1"/>
          <w:lang w:val="uk-UA"/>
        </w:rPr>
        <w:t xml:space="preserve">ипухлинний центр» </w:t>
      </w:r>
      <w:r w:rsidR="00332BAC" w:rsidRPr="00767004">
        <w:rPr>
          <w:b/>
          <w:iCs/>
          <w:sz w:val="28"/>
          <w:szCs w:val="28"/>
          <w:bdr w:val="none" w:sz="0" w:space="0" w:color="auto" w:frame="1"/>
          <w:lang w:val="uk-UA"/>
        </w:rPr>
        <w:t>Рівненської обласної ради щодо погодження внесення змін до фінансового плану на 2020 рік</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FF7C51" w:rsidRPr="00767004">
        <w:rPr>
          <w:i/>
          <w:iCs/>
          <w:sz w:val="28"/>
          <w:szCs w:val="28"/>
          <w:bdr w:val="none" w:sz="0" w:space="0" w:color="auto" w:frame="1"/>
          <w:lang w:val="uk-UA"/>
        </w:rPr>
        <w:t>Столярчука Ігоря Васильовича – заступника головного лікаря з економічних питань КП «Рівненський обласний протипухлинний центр» Рівненської обласної ради</w:t>
      </w:r>
      <w:r w:rsidRPr="00767004">
        <w:rPr>
          <w:i/>
          <w:sz w:val="28"/>
          <w:szCs w:val="28"/>
          <w:lang w:val="uk-UA" w:eastAsia="uk-UA"/>
        </w:rPr>
        <w:t xml:space="preserve">, </w:t>
      </w:r>
      <w:r w:rsidRPr="00767004">
        <w:rPr>
          <w:sz w:val="28"/>
          <w:szCs w:val="28"/>
          <w:lang w:val="uk-UA"/>
        </w:rPr>
        <w:t>який ознайомив присутніх із суттю даного питання</w:t>
      </w:r>
      <w:r w:rsidR="00E929BC" w:rsidRPr="00767004">
        <w:rPr>
          <w:sz w:val="28"/>
          <w:szCs w:val="28"/>
          <w:lang w:val="uk-UA"/>
        </w:rPr>
        <w:t xml:space="preserve"> (матеріали додаються)</w:t>
      </w:r>
      <w:r w:rsidRPr="00767004">
        <w:rPr>
          <w:sz w:val="28"/>
          <w:szCs w:val="28"/>
          <w:lang w:val="uk-UA"/>
        </w:rPr>
        <w:t>.</w:t>
      </w:r>
      <w:r w:rsidRPr="00767004">
        <w:rPr>
          <w:i/>
          <w:iCs/>
          <w:sz w:val="28"/>
          <w:szCs w:val="28"/>
          <w:bdr w:val="none" w:sz="0" w:space="0" w:color="auto" w:frame="1"/>
          <w:lang w:val="uk-UA"/>
        </w:rPr>
        <w:t xml:space="preserve"> </w:t>
      </w:r>
    </w:p>
    <w:p w:rsidR="00332BAC" w:rsidRPr="00767004" w:rsidRDefault="00332BAC" w:rsidP="00332BAC">
      <w:pPr>
        <w:pStyle w:val="a7"/>
        <w:tabs>
          <w:tab w:val="left" w:pos="426"/>
        </w:tabs>
        <w:ind w:left="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332BAC" w:rsidRPr="00767004" w:rsidRDefault="00BF134F" w:rsidP="00332BAC">
      <w:pPr>
        <w:pStyle w:val="tj"/>
        <w:shd w:val="clear" w:color="auto" w:fill="FFFFFF"/>
        <w:tabs>
          <w:tab w:val="left" w:pos="0"/>
        </w:tabs>
        <w:spacing w:before="0" w:beforeAutospacing="0" w:after="0" w:afterAutospacing="0"/>
        <w:jc w:val="both"/>
        <w:rPr>
          <w:b/>
          <w:sz w:val="28"/>
          <w:szCs w:val="28"/>
          <w:u w:val="single"/>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 </w:t>
      </w:r>
      <w:r w:rsidRPr="00767004">
        <w:rPr>
          <w:iCs/>
          <w:sz w:val="28"/>
          <w:szCs w:val="28"/>
          <w:bdr w:val="none" w:sz="0" w:space="0" w:color="auto" w:frame="1"/>
          <w:lang w:val="uk-UA"/>
        </w:rPr>
        <w:t>внесення змін до фінансового плану на 2020 рік комунального підприємства «Рівненський обласний протипухлинний центр» Рівненської обласної ради.</w:t>
      </w:r>
      <w:r w:rsidRPr="00767004">
        <w:rPr>
          <w:b/>
          <w:sz w:val="28"/>
          <w:szCs w:val="28"/>
          <w:u w:val="single"/>
          <w:lang w:val="uk-UA"/>
        </w:rPr>
        <w:t xml:space="preserve"> </w:t>
      </w:r>
      <w:r w:rsidR="00332BAC" w:rsidRPr="00767004">
        <w:rPr>
          <w:b/>
          <w:sz w:val="28"/>
          <w:szCs w:val="28"/>
          <w:u w:val="single"/>
          <w:lang w:val="uk-UA"/>
        </w:rPr>
        <w:t>ВИРІШИЛИ:</w:t>
      </w:r>
    </w:p>
    <w:p w:rsidR="00332BAC" w:rsidRPr="00767004" w:rsidRDefault="00332BAC" w:rsidP="00332BAC">
      <w:pPr>
        <w:pStyle w:val="a7"/>
        <w:ind w:left="0"/>
        <w:jc w:val="both"/>
        <w:rPr>
          <w:sz w:val="28"/>
          <w:szCs w:val="28"/>
          <w:lang w:val="uk-UA"/>
        </w:rPr>
      </w:pPr>
      <w:r w:rsidRPr="00767004">
        <w:rPr>
          <w:sz w:val="28"/>
          <w:szCs w:val="28"/>
          <w:lang w:val="uk-UA"/>
        </w:rPr>
        <w:t xml:space="preserve">1. Інформацію взяти до відома. </w:t>
      </w:r>
    </w:p>
    <w:p w:rsidR="00FF7C51" w:rsidRPr="00767004" w:rsidRDefault="00332BAC" w:rsidP="00FF7C51">
      <w:pPr>
        <w:pStyle w:val="tj"/>
        <w:shd w:val="clear" w:color="auto" w:fill="FFFFFF"/>
        <w:tabs>
          <w:tab w:val="left" w:pos="0"/>
          <w:tab w:val="left" w:pos="284"/>
        </w:tabs>
        <w:spacing w:before="0" w:beforeAutospacing="0" w:after="0" w:afterAutospacing="0"/>
        <w:jc w:val="both"/>
        <w:rPr>
          <w:sz w:val="28"/>
          <w:szCs w:val="28"/>
          <w:lang w:val="uk-UA"/>
        </w:rPr>
      </w:pPr>
      <w:r w:rsidRPr="00767004">
        <w:rPr>
          <w:sz w:val="28"/>
          <w:szCs w:val="28"/>
          <w:lang w:val="uk-UA"/>
        </w:rPr>
        <w:t>2.</w:t>
      </w:r>
      <w:r w:rsidR="00FF7C51" w:rsidRPr="00767004">
        <w:rPr>
          <w:sz w:val="28"/>
          <w:szCs w:val="28"/>
          <w:lang w:val="uk-UA"/>
        </w:rPr>
        <w:t xml:space="preserve"> Погодити </w:t>
      </w:r>
      <w:r w:rsidR="00FF7C51" w:rsidRPr="00767004">
        <w:rPr>
          <w:iCs/>
          <w:sz w:val="28"/>
          <w:szCs w:val="28"/>
          <w:bdr w:val="none" w:sz="0" w:space="0" w:color="auto" w:frame="1"/>
          <w:lang w:val="uk-UA"/>
        </w:rPr>
        <w:t>внесення змін до фінансового плану на 2020 рік комунального підприємства «Рівненський обласний протипухлинний центр» Рівненської обласної ради (лист від 08.12.2020 №1123/01-17/20).</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332BAC" w:rsidRPr="00767004" w:rsidRDefault="00332BAC" w:rsidP="00332BAC">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32BAC" w:rsidRPr="00767004" w:rsidRDefault="00332BAC" w:rsidP="00332BAC">
      <w:pPr>
        <w:pStyle w:val="a7"/>
        <w:tabs>
          <w:tab w:val="left" w:pos="0"/>
        </w:tabs>
        <w:ind w:left="0"/>
        <w:jc w:val="both"/>
        <w:rPr>
          <w:i/>
          <w:sz w:val="28"/>
          <w:szCs w:val="28"/>
          <w:lang w:val="uk-UA"/>
        </w:rPr>
      </w:pPr>
      <w:r w:rsidRPr="00767004">
        <w:rPr>
          <w:i/>
          <w:sz w:val="28"/>
          <w:szCs w:val="28"/>
          <w:lang w:val="uk-UA"/>
        </w:rPr>
        <w:t>Рекомендації прийнято.</w:t>
      </w:r>
    </w:p>
    <w:p w:rsidR="00FF7C51" w:rsidRPr="00767004" w:rsidRDefault="00FF7C51"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FF7C51">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767004">
        <w:rPr>
          <w:b/>
          <w:iCs/>
          <w:sz w:val="28"/>
          <w:szCs w:val="28"/>
          <w:bdr w:val="none" w:sz="0" w:space="0" w:color="auto" w:frame="1"/>
          <w:lang w:val="uk-UA"/>
        </w:rPr>
        <w:t>11.</w:t>
      </w:r>
      <w:r w:rsidR="00332BAC"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w:t>
      </w:r>
      <w:r w:rsidRPr="00767004">
        <w:rPr>
          <w:b/>
          <w:iCs/>
          <w:sz w:val="28"/>
          <w:szCs w:val="28"/>
          <w:bdr w:val="none" w:sz="0" w:space="0" w:color="auto" w:frame="1"/>
          <w:lang w:val="uk-UA"/>
        </w:rPr>
        <w:t>фінансового плану на 2020 рік зі змінами та звіт про виконання фінансового плану за 9 місяців 2020 року</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lastRenderedPageBreak/>
        <w:t>СЛУХАЛИ:</w:t>
      </w:r>
      <w:r w:rsidRPr="00767004">
        <w:rPr>
          <w:i/>
          <w:iCs/>
          <w:sz w:val="28"/>
          <w:szCs w:val="28"/>
          <w:bdr w:val="none" w:sz="0" w:space="0" w:color="auto" w:frame="1"/>
          <w:lang w:val="uk-UA"/>
        </w:rPr>
        <w:t xml:space="preserve">  </w:t>
      </w:r>
      <w:r w:rsidR="00FF7C51" w:rsidRPr="00767004">
        <w:rPr>
          <w:i/>
          <w:iCs/>
          <w:sz w:val="28"/>
          <w:szCs w:val="28"/>
          <w:bdr w:val="none" w:sz="0" w:space="0" w:color="auto" w:frame="1"/>
          <w:lang w:val="uk-UA"/>
        </w:rPr>
        <w:t>Сидор Надію Анатоліївну – в.о. генерального директора  КП «</w:t>
      </w:r>
      <w:r w:rsidR="00FF7C51" w:rsidRPr="00767004">
        <w:rPr>
          <w:i/>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00FF7C51"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w:t>
      </w:r>
      <w:r w:rsidR="00FF7C51" w:rsidRPr="00767004">
        <w:rPr>
          <w:sz w:val="28"/>
          <w:szCs w:val="28"/>
          <w:lang w:val="uk-UA"/>
        </w:rPr>
        <w:t>а ознайомила</w:t>
      </w:r>
      <w:r w:rsidRPr="00767004">
        <w:rPr>
          <w:sz w:val="28"/>
          <w:szCs w:val="28"/>
          <w:lang w:val="uk-UA"/>
        </w:rPr>
        <w:t xml:space="preserve"> присутніх із суттю даного питання</w:t>
      </w:r>
      <w:r w:rsidR="00BF134F" w:rsidRPr="00767004">
        <w:rPr>
          <w:sz w:val="28"/>
          <w:szCs w:val="28"/>
          <w:lang w:val="uk-UA"/>
        </w:rPr>
        <w:t xml:space="preserve"> (матеріали додаються). Зазначила, що зміни у фінансовому плані за 2020 рік відбулися в дохідній частині у зв’язку із додатковим фінансуванням за рахунок укладених договорів з НСЗУ по пакетах послуг №32 та 33. Паліативну допомогу заклад надає  – стаціонарну, а реабілітаційну – стаціонарну та амбулаторну.</w:t>
      </w:r>
    </w:p>
    <w:p w:rsidR="00332BAC" w:rsidRPr="00767004" w:rsidRDefault="00332BAC" w:rsidP="00332BAC">
      <w:pPr>
        <w:pStyle w:val="a7"/>
        <w:tabs>
          <w:tab w:val="left" w:pos="426"/>
        </w:tabs>
        <w:ind w:left="0"/>
        <w:jc w:val="both"/>
        <w:rPr>
          <w:i/>
          <w:sz w:val="28"/>
          <w:szCs w:val="28"/>
          <w:lang w:val="uk-UA"/>
        </w:rPr>
      </w:pPr>
      <w:r w:rsidRPr="00767004">
        <w:rPr>
          <w:b/>
          <w:sz w:val="28"/>
          <w:szCs w:val="28"/>
          <w:u w:val="single"/>
          <w:lang w:val="uk-UA"/>
        </w:rPr>
        <w:t>ВИСТУПИЛИ:</w:t>
      </w:r>
      <w:r w:rsidRPr="00767004">
        <w:rPr>
          <w:sz w:val="28"/>
          <w:szCs w:val="28"/>
          <w:lang w:val="uk-UA"/>
        </w:rPr>
        <w:t xml:space="preserve"> </w:t>
      </w:r>
      <w:r w:rsidRPr="00767004">
        <w:rPr>
          <w:i/>
          <w:sz w:val="28"/>
          <w:szCs w:val="28"/>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sz w:val="28"/>
          <w:szCs w:val="28"/>
          <w:lang w:val="uk-UA" w:eastAsia="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  </w:t>
      </w:r>
      <w:r w:rsidRPr="00767004">
        <w:rPr>
          <w:iCs/>
          <w:sz w:val="28"/>
          <w:szCs w:val="28"/>
          <w:bdr w:val="none" w:sz="0" w:space="0" w:color="auto" w:frame="1"/>
          <w:lang w:val="uk-UA"/>
        </w:rPr>
        <w:t xml:space="preserve">фінансовий план на 2020 рік зі змінами та звіт про виконання фінансового плану за 9 місяців 2020 року </w:t>
      </w:r>
      <w:r w:rsidRPr="00767004">
        <w:rPr>
          <w:sz w:val="28"/>
          <w:szCs w:val="28"/>
          <w:lang w:val="uk-UA" w:eastAsia="uk-UA"/>
        </w:rPr>
        <w:t>комунального підприємства</w:t>
      </w:r>
      <w:r w:rsidRPr="00767004">
        <w:rPr>
          <w:b/>
          <w:sz w:val="28"/>
          <w:szCs w:val="28"/>
          <w:lang w:val="uk-UA" w:eastAsia="uk-UA"/>
        </w:rPr>
        <w:t xml:space="preserve"> </w:t>
      </w:r>
      <w:r w:rsidRPr="00767004">
        <w:rPr>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332BAC" w:rsidRPr="00767004" w:rsidRDefault="00332BAC" w:rsidP="00332BAC">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32BAC" w:rsidRPr="00767004" w:rsidRDefault="00332BAC" w:rsidP="00332BAC">
      <w:pPr>
        <w:pStyle w:val="a7"/>
        <w:ind w:left="0"/>
        <w:jc w:val="both"/>
        <w:rPr>
          <w:sz w:val="28"/>
          <w:szCs w:val="28"/>
          <w:lang w:val="uk-UA"/>
        </w:rPr>
      </w:pPr>
      <w:r w:rsidRPr="00767004">
        <w:rPr>
          <w:sz w:val="28"/>
          <w:szCs w:val="28"/>
          <w:lang w:val="uk-UA"/>
        </w:rPr>
        <w:t xml:space="preserve">1. Інформацію взяти до відома. </w:t>
      </w:r>
    </w:p>
    <w:p w:rsidR="00FF7C51" w:rsidRPr="00767004" w:rsidRDefault="00332BAC" w:rsidP="00FF7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sz w:val="28"/>
          <w:szCs w:val="28"/>
          <w:lang w:val="uk-UA"/>
        </w:rPr>
        <w:t>2.</w:t>
      </w:r>
      <w:r w:rsidR="00FF7C51" w:rsidRPr="00767004">
        <w:rPr>
          <w:sz w:val="28"/>
          <w:szCs w:val="28"/>
          <w:lang w:val="uk-UA"/>
        </w:rPr>
        <w:t xml:space="preserve"> Погодити  </w:t>
      </w:r>
      <w:r w:rsidR="00FF7C51" w:rsidRPr="00767004">
        <w:rPr>
          <w:iCs/>
          <w:sz w:val="28"/>
          <w:szCs w:val="28"/>
          <w:bdr w:val="none" w:sz="0" w:space="0" w:color="auto" w:frame="1"/>
          <w:lang w:val="uk-UA"/>
        </w:rPr>
        <w:t xml:space="preserve">фінансовий план на 2020 рік зі змінами та звіт про виконання фінансового плану за 9 місяців 2020 року </w:t>
      </w:r>
      <w:r w:rsidR="00FF7C51" w:rsidRPr="00767004">
        <w:rPr>
          <w:sz w:val="28"/>
          <w:szCs w:val="28"/>
          <w:lang w:val="uk-UA" w:eastAsia="uk-UA"/>
        </w:rPr>
        <w:t>комунального підприємства</w:t>
      </w:r>
      <w:r w:rsidR="00FF7C51" w:rsidRPr="00767004">
        <w:rPr>
          <w:b/>
          <w:sz w:val="28"/>
          <w:szCs w:val="28"/>
          <w:lang w:val="uk-UA" w:eastAsia="uk-UA"/>
        </w:rPr>
        <w:t xml:space="preserve"> </w:t>
      </w:r>
      <w:r w:rsidR="00FF7C51" w:rsidRPr="00767004">
        <w:rPr>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10.12.2020 №635).</w:t>
      </w:r>
    </w:p>
    <w:p w:rsidR="00332BAC" w:rsidRPr="00767004" w:rsidRDefault="00332BAC" w:rsidP="00332BAC">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32BAC" w:rsidRPr="00767004" w:rsidRDefault="00332BAC" w:rsidP="00332BAC">
      <w:pPr>
        <w:pStyle w:val="a7"/>
        <w:tabs>
          <w:tab w:val="left" w:pos="0"/>
        </w:tabs>
        <w:ind w:left="0"/>
        <w:jc w:val="both"/>
        <w:rPr>
          <w:i/>
          <w:sz w:val="28"/>
          <w:szCs w:val="28"/>
          <w:lang w:val="uk-UA"/>
        </w:rPr>
      </w:pPr>
      <w:r w:rsidRPr="00767004">
        <w:rPr>
          <w:i/>
          <w:sz w:val="28"/>
          <w:szCs w:val="28"/>
          <w:lang w:val="uk-UA"/>
        </w:rPr>
        <w:t>Рекомендації прийнято.</w:t>
      </w:r>
    </w:p>
    <w:p w:rsidR="00FF7C51" w:rsidRPr="00767004" w:rsidRDefault="00FF7C51" w:rsidP="00332BAC">
      <w:pPr>
        <w:pStyle w:val="a7"/>
        <w:tabs>
          <w:tab w:val="left" w:pos="0"/>
        </w:tabs>
        <w:ind w:left="0"/>
        <w:jc w:val="both"/>
        <w:rPr>
          <w:i/>
          <w:sz w:val="28"/>
          <w:szCs w:val="28"/>
          <w:lang w:val="uk-UA"/>
        </w:rPr>
      </w:pPr>
    </w:p>
    <w:p w:rsidR="00FF7C51" w:rsidRPr="00767004" w:rsidRDefault="00FF7C51"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12</w:t>
      </w:r>
      <w:r w:rsidR="00332BAC"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госпіталь ветеранів війни» Рівненської обласної ради щодо погодження </w:t>
      </w:r>
      <w:r w:rsidRPr="00767004">
        <w:rPr>
          <w:b/>
          <w:iCs/>
          <w:sz w:val="28"/>
          <w:szCs w:val="28"/>
          <w:bdr w:val="none" w:sz="0" w:space="0" w:color="auto" w:frame="1"/>
          <w:lang w:val="uk-UA"/>
        </w:rPr>
        <w:t>звіту керівника про результати фінансово-господарської діяльності за             4 квартал 2020 року</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proofErr w:type="spellStart"/>
      <w:r w:rsidR="00FF7C51" w:rsidRPr="00767004">
        <w:rPr>
          <w:i/>
          <w:iCs/>
          <w:sz w:val="28"/>
          <w:szCs w:val="28"/>
          <w:bdr w:val="none" w:sz="0" w:space="0" w:color="auto" w:frame="1"/>
          <w:lang w:val="uk-UA"/>
        </w:rPr>
        <w:t>Бурачика</w:t>
      </w:r>
      <w:proofErr w:type="spellEnd"/>
      <w:r w:rsidR="00FF7C51" w:rsidRPr="00767004">
        <w:rPr>
          <w:i/>
          <w:iCs/>
          <w:sz w:val="28"/>
          <w:szCs w:val="28"/>
          <w:bdr w:val="none" w:sz="0" w:space="0" w:color="auto" w:frame="1"/>
          <w:lang w:val="uk-UA"/>
        </w:rPr>
        <w:t xml:space="preserve"> Андрія Івановича – начальника КП «</w:t>
      </w:r>
      <w:r w:rsidR="00FF7C51" w:rsidRPr="00767004">
        <w:rPr>
          <w:i/>
          <w:sz w:val="28"/>
          <w:szCs w:val="28"/>
          <w:lang w:val="uk-UA" w:eastAsia="uk-UA"/>
        </w:rPr>
        <w:t>Рівненський обласний госпіталь ветеранів війни</w:t>
      </w:r>
      <w:r w:rsidR="00FF7C51"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який ознайомив присутніх із суттю даного питання</w:t>
      </w:r>
      <w:r w:rsidR="007656CD" w:rsidRPr="00767004">
        <w:rPr>
          <w:sz w:val="28"/>
          <w:szCs w:val="28"/>
          <w:lang w:val="uk-UA"/>
        </w:rPr>
        <w:t xml:space="preserve"> (матеріали додаються)</w:t>
      </w:r>
      <w:r w:rsidRPr="00767004">
        <w:rPr>
          <w:sz w:val="28"/>
          <w:szCs w:val="28"/>
          <w:lang w:val="uk-UA"/>
        </w:rPr>
        <w:t>.</w:t>
      </w:r>
      <w:r w:rsidRPr="00767004">
        <w:rPr>
          <w:i/>
          <w:iCs/>
          <w:sz w:val="28"/>
          <w:szCs w:val="28"/>
          <w:bdr w:val="none" w:sz="0" w:space="0" w:color="auto" w:frame="1"/>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iCs/>
          <w:sz w:val="28"/>
          <w:szCs w:val="28"/>
          <w:bdr w:val="none" w:sz="0" w:space="0" w:color="auto" w:frame="1"/>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 </w:t>
      </w:r>
      <w:r w:rsidRPr="00767004">
        <w:rPr>
          <w:iCs/>
          <w:sz w:val="28"/>
          <w:szCs w:val="28"/>
          <w:bdr w:val="none" w:sz="0" w:space="0" w:color="auto" w:frame="1"/>
          <w:lang w:val="uk-UA"/>
        </w:rPr>
        <w:t xml:space="preserve">звіт керівника </w:t>
      </w:r>
      <w:r w:rsidRPr="00767004">
        <w:rPr>
          <w:sz w:val="28"/>
          <w:szCs w:val="28"/>
          <w:lang w:val="uk-UA" w:eastAsia="uk-UA"/>
        </w:rPr>
        <w:t>комунального підприємства «Рівненський обласний госпіталь ветеранів війни» Рівненської обласної ради</w:t>
      </w:r>
      <w:r w:rsidRPr="00767004">
        <w:rPr>
          <w:iCs/>
          <w:sz w:val="28"/>
          <w:szCs w:val="28"/>
          <w:bdr w:val="none" w:sz="0" w:space="0" w:color="auto" w:frame="1"/>
          <w:lang w:val="uk-UA"/>
        </w:rPr>
        <w:t xml:space="preserve"> про результати фінансово-господарської дія</w:t>
      </w:r>
      <w:r w:rsidR="007656CD" w:rsidRPr="00767004">
        <w:rPr>
          <w:iCs/>
          <w:sz w:val="28"/>
          <w:szCs w:val="28"/>
          <w:bdr w:val="none" w:sz="0" w:space="0" w:color="auto" w:frame="1"/>
          <w:lang w:val="uk-UA"/>
        </w:rPr>
        <w:t xml:space="preserve">льності за </w:t>
      </w:r>
      <w:r w:rsidRPr="00767004">
        <w:rPr>
          <w:iCs/>
          <w:sz w:val="28"/>
          <w:szCs w:val="28"/>
          <w:bdr w:val="none" w:sz="0" w:space="0" w:color="auto" w:frame="1"/>
          <w:lang w:val="uk-UA"/>
        </w:rPr>
        <w:t>4 квартал 2020 року.</w:t>
      </w:r>
    </w:p>
    <w:p w:rsidR="00332BAC" w:rsidRPr="00767004" w:rsidRDefault="00332BAC" w:rsidP="00332BAC">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32BAC" w:rsidRPr="00767004" w:rsidRDefault="00332BAC" w:rsidP="00332BAC">
      <w:pPr>
        <w:pStyle w:val="a7"/>
        <w:ind w:left="0"/>
        <w:jc w:val="both"/>
        <w:rPr>
          <w:sz w:val="28"/>
          <w:szCs w:val="28"/>
          <w:lang w:val="uk-UA"/>
        </w:rPr>
      </w:pPr>
      <w:r w:rsidRPr="00767004">
        <w:rPr>
          <w:sz w:val="28"/>
          <w:szCs w:val="28"/>
          <w:lang w:val="uk-UA"/>
        </w:rPr>
        <w:t xml:space="preserve">1. Інформацію взяти до відома. </w:t>
      </w:r>
    </w:p>
    <w:p w:rsidR="00FF7C51" w:rsidRPr="00767004" w:rsidRDefault="00332BAC"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sz w:val="28"/>
          <w:szCs w:val="28"/>
          <w:lang w:val="uk-UA"/>
        </w:rPr>
        <w:t>2.</w:t>
      </w:r>
      <w:r w:rsidR="00FF7C51" w:rsidRPr="00767004">
        <w:rPr>
          <w:sz w:val="28"/>
          <w:szCs w:val="28"/>
          <w:lang w:val="uk-UA"/>
        </w:rPr>
        <w:t xml:space="preserve"> Погодити </w:t>
      </w:r>
      <w:r w:rsidR="00FF7C51" w:rsidRPr="00767004">
        <w:rPr>
          <w:iCs/>
          <w:sz w:val="28"/>
          <w:szCs w:val="28"/>
          <w:bdr w:val="none" w:sz="0" w:space="0" w:color="auto" w:frame="1"/>
          <w:lang w:val="uk-UA"/>
        </w:rPr>
        <w:t xml:space="preserve">звіт керівника </w:t>
      </w:r>
      <w:r w:rsidR="00FF7C51" w:rsidRPr="00767004">
        <w:rPr>
          <w:sz w:val="28"/>
          <w:szCs w:val="28"/>
          <w:lang w:val="uk-UA" w:eastAsia="uk-UA"/>
        </w:rPr>
        <w:t>комунального підприємства «Рівненський обласний госпіталь ветеранів війни» Рівненської обласної ради</w:t>
      </w:r>
      <w:r w:rsidR="00FF7C51" w:rsidRPr="00767004">
        <w:rPr>
          <w:iCs/>
          <w:sz w:val="28"/>
          <w:szCs w:val="28"/>
          <w:bdr w:val="none" w:sz="0" w:space="0" w:color="auto" w:frame="1"/>
          <w:lang w:val="uk-UA"/>
        </w:rPr>
        <w:t xml:space="preserve"> про результати фінансово-господарської діяльності за  4 квартал 2020 року (лист від 09.12.2020 №946/09-02/20).</w:t>
      </w:r>
    </w:p>
    <w:p w:rsidR="00332BAC" w:rsidRPr="00767004" w:rsidRDefault="00332BAC" w:rsidP="00332BAC">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32BAC" w:rsidRPr="00767004" w:rsidRDefault="00332BAC" w:rsidP="00332BAC">
      <w:pPr>
        <w:pStyle w:val="a7"/>
        <w:tabs>
          <w:tab w:val="left" w:pos="0"/>
        </w:tabs>
        <w:ind w:left="0"/>
        <w:jc w:val="both"/>
        <w:rPr>
          <w:i/>
          <w:sz w:val="28"/>
          <w:szCs w:val="28"/>
          <w:lang w:val="uk-UA"/>
        </w:rPr>
      </w:pPr>
      <w:r w:rsidRPr="00767004">
        <w:rPr>
          <w:i/>
          <w:sz w:val="28"/>
          <w:szCs w:val="28"/>
          <w:lang w:val="uk-UA"/>
        </w:rPr>
        <w:t>Рекомендації прийнято.</w:t>
      </w:r>
    </w:p>
    <w:p w:rsidR="00FF7C51" w:rsidRPr="00767004" w:rsidRDefault="00FF7C51"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13</w:t>
      </w:r>
      <w:r w:rsidR="00332BAC" w:rsidRPr="00767004">
        <w:rPr>
          <w:b/>
          <w:iCs/>
          <w:sz w:val="28"/>
          <w:szCs w:val="28"/>
          <w:bdr w:val="none" w:sz="0" w:space="0" w:color="auto" w:frame="1"/>
          <w:lang w:val="uk-UA"/>
        </w:rPr>
        <w:t xml:space="preserve">.Про </w:t>
      </w:r>
      <w:r w:rsidRPr="00767004">
        <w:rPr>
          <w:b/>
          <w:sz w:val="28"/>
          <w:szCs w:val="28"/>
          <w:lang w:val="uk-UA"/>
        </w:rPr>
        <w:t xml:space="preserve">звернення </w:t>
      </w:r>
      <w:r w:rsidRPr="00767004">
        <w:rPr>
          <w:b/>
          <w:sz w:val="28"/>
          <w:szCs w:val="28"/>
          <w:lang w:val="uk-UA" w:eastAsia="uk-UA"/>
        </w:rPr>
        <w:t xml:space="preserve">комунального підприємства «Рівненський обласний спеціалізований диспансер радіаційного захисту населення» Рівненської обласної ради щодо погодження </w:t>
      </w:r>
      <w:r w:rsidRPr="00767004">
        <w:rPr>
          <w:b/>
          <w:iCs/>
          <w:sz w:val="28"/>
          <w:szCs w:val="28"/>
          <w:bdr w:val="none" w:sz="0" w:space="0" w:color="auto" w:frame="1"/>
          <w:lang w:val="uk-UA"/>
        </w:rPr>
        <w:t>звіту керівника про результати фінансово-господарської діяльності за 4 квартал 2020 року</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r w:rsidR="00FF7C51" w:rsidRPr="00767004">
        <w:rPr>
          <w:i/>
          <w:iCs/>
          <w:sz w:val="28"/>
          <w:szCs w:val="28"/>
          <w:bdr w:val="none" w:sz="0" w:space="0" w:color="auto" w:frame="1"/>
          <w:lang w:val="uk-UA"/>
        </w:rPr>
        <w:t>Шевчука Сергія Степановича – головного лікаря КП «</w:t>
      </w:r>
      <w:r w:rsidR="00FF7C51" w:rsidRPr="00767004">
        <w:rPr>
          <w:i/>
          <w:sz w:val="28"/>
          <w:szCs w:val="28"/>
          <w:lang w:val="uk-UA" w:eastAsia="uk-UA"/>
        </w:rPr>
        <w:t>Рівненський обласний спеціалізований диспансер радіаційного захисту населення</w:t>
      </w:r>
      <w:r w:rsidR="00FF7C51" w:rsidRPr="00767004">
        <w:rPr>
          <w:i/>
          <w:iCs/>
          <w:sz w:val="28"/>
          <w:szCs w:val="28"/>
          <w:bdr w:val="none" w:sz="0" w:space="0" w:color="auto" w:frame="1"/>
          <w:lang w:val="uk-UA"/>
        </w:rPr>
        <w:t>» Рівненської обласної ради</w:t>
      </w:r>
      <w:r w:rsidRPr="00767004">
        <w:rPr>
          <w:i/>
          <w:sz w:val="28"/>
          <w:szCs w:val="28"/>
          <w:lang w:val="uk-UA" w:eastAsia="uk-UA"/>
        </w:rPr>
        <w:t xml:space="preserve">, </w:t>
      </w:r>
      <w:r w:rsidRPr="00767004">
        <w:rPr>
          <w:sz w:val="28"/>
          <w:szCs w:val="28"/>
          <w:lang w:val="uk-UA"/>
        </w:rPr>
        <w:t>який ознайомив присутніх із суттю даного питання</w:t>
      </w:r>
      <w:r w:rsidR="007656CD" w:rsidRPr="00767004">
        <w:rPr>
          <w:sz w:val="28"/>
          <w:szCs w:val="28"/>
          <w:lang w:val="uk-UA"/>
        </w:rPr>
        <w:t xml:space="preserve"> (матеріали додаються)</w:t>
      </w:r>
      <w:r w:rsidRPr="00767004">
        <w:rPr>
          <w:sz w:val="28"/>
          <w:szCs w:val="28"/>
          <w:lang w:val="uk-UA"/>
        </w:rPr>
        <w:t>.</w:t>
      </w:r>
      <w:r w:rsidRPr="00767004">
        <w:rPr>
          <w:i/>
          <w:iCs/>
          <w:sz w:val="28"/>
          <w:szCs w:val="28"/>
          <w:bdr w:val="none" w:sz="0" w:space="0" w:color="auto" w:frame="1"/>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sz w:val="28"/>
          <w:szCs w:val="28"/>
          <w:lang w:val="uk-UA"/>
        </w:rPr>
      </w:pPr>
      <w:r w:rsidRPr="00767004">
        <w:rPr>
          <w:i/>
          <w:iCs/>
          <w:sz w:val="28"/>
          <w:szCs w:val="28"/>
          <w:bdr w:val="none" w:sz="0" w:space="0" w:color="auto" w:frame="1"/>
          <w:lang w:val="uk-UA"/>
        </w:rPr>
        <w:t>Білик Юрій Романович – голова постійної комісії,</w:t>
      </w:r>
      <w:r w:rsidRPr="00767004">
        <w:rPr>
          <w:sz w:val="28"/>
          <w:szCs w:val="28"/>
          <w:lang w:val="uk-UA"/>
        </w:rPr>
        <w:t xml:space="preserve"> який запропонував погодити </w:t>
      </w:r>
      <w:r w:rsidRPr="00767004">
        <w:rPr>
          <w:iCs/>
          <w:sz w:val="28"/>
          <w:szCs w:val="28"/>
          <w:bdr w:val="none" w:sz="0" w:space="0" w:color="auto" w:frame="1"/>
          <w:lang w:val="uk-UA"/>
        </w:rPr>
        <w:t xml:space="preserve">звіт керівника </w:t>
      </w:r>
      <w:r w:rsidRPr="00767004">
        <w:rPr>
          <w:sz w:val="28"/>
          <w:szCs w:val="28"/>
          <w:lang w:val="uk-UA" w:eastAsia="uk-UA"/>
        </w:rPr>
        <w:t>комунального підприємства «Рівненський обласний спеціалізований диспансер радіаційного захисту населення» Рівненської обласної ради</w:t>
      </w:r>
      <w:r w:rsidRPr="00767004">
        <w:rPr>
          <w:iCs/>
          <w:sz w:val="28"/>
          <w:szCs w:val="28"/>
          <w:bdr w:val="none" w:sz="0" w:space="0" w:color="auto" w:frame="1"/>
          <w:lang w:val="uk-UA"/>
        </w:rPr>
        <w:t xml:space="preserve"> про результати фінансово-господарської діяльності за  4 квартал 2020 року.</w:t>
      </w:r>
    </w:p>
    <w:p w:rsidR="00332BAC" w:rsidRPr="00767004" w:rsidRDefault="00332BAC" w:rsidP="00332BAC">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32BAC" w:rsidRPr="00767004" w:rsidRDefault="00332BAC" w:rsidP="00332BAC">
      <w:pPr>
        <w:pStyle w:val="a7"/>
        <w:ind w:left="0"/>
        <w:jc w:val="both"/>
        <w:rPr>
          <w:sz w:val="28"/>
          <w:szCs w:val="28"/>
          <w:lang w:val="uk-UA"/>
        </w:rPr>
      </w:pPr>
      <w:r w:rsidRPr="00767004">
        <w:rPr>
          <w:sz w:val="28"/>
          <w:szCs w:val="28"/>
          <w:lang w:val="uk-UA"/>
        </w:rPr>
        <w:t xml:space="preserve">1. Інформацію взяти до відома. </w:t>
      </w:r>
    </w:p>
    <w:p w:rsidR="00FF7C51" w:rsidRPr="00767004" w:rsidRDefault="00332BAC"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sz w:val="28"/>
          <w:szCs w:val="28"/>
          <w:lang w:val="uk-UA"/>
        </w:rPr>
        <w:t>2.</w:t>
      </w:r>
      <w:r w:rsidR="00FF7C51" w:rsidRPr="00767004">
        <w:rPr>
          <w:sz w:val="28"/>
          <w:szCs w:val="28"/>
          <w:lang w:val="uk-UA"/>
        </w:rPr>
        <w:t xml:space="preserve"> Погодити </w:t>
      </w:r>
      <w:r w:rsidR="00FF7C51" w:rsidRPr="00767004">
        <w:rPr>
          <w:iCs/>
          <w:sz w:val="28"/>
          <w:szCs w:val="28"/>
          <w:bdr w:val="none" w:sz="0" w:space="0" w:color="auto" w:frame="1"/>
          <w:lang w:val="uk-UA"/>
        </w:rPr>
        <w:t xml:space="preserve">звіт керівника </w:t>
      </w:r>
      <w:r w:rsidR="00FF7C51" w:rsidRPr="00767004">
        <w:rPr>
          <w:sz w:val="28"/>
          <w:szCs w:val="28"/>
          <w:lang w:val="uk-UA" w:eastAsia="uk-UA"/>
        </w:rPr>
        <w:t>комунального підприємства «Рівненський обласний спеціалізований диспансер радіаційного захисту населення» Рівненської обласної ради</w:t>
      </w:r>
      <w:r w:rsidR="00FF7C51" w:rsidRPr="00767004">
        <w:rPr>
          <w:iCs/>
          <w:sz w:val="28"/>
          <w:szCs w:val="28"/>
          <w:bdr w:val="none" w:sz="0" w:space="0" w:color="auto" w:frame="1"/>
          <w:lang w:val="uk-UA"/>
        </w:rPr>
        <w:t xml:space="preserve"> про результати фінансово-господарської діяльності за  4 квартал 2020 року (лист від 10.12.2020 №563/01-12/20).</w:t>
      </w:r>
    </w:p>
    <w:p w:rsidR="00332BAC" w:rsidRPr="00767004" w:rsidRDefault="00332BAC" w:rsidP="00332BAC">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32BAC" w:rsidRPr="00767004" w:rsidRDefault="00332BAC" w:rsidP="00332BAC">
      <w:pPr>
        <w:pStyle w:val="a7"/>
        <w:tabs>
          <w:tab w:val="left" w:pos="0"/>
        </w:tabs>
        <w:ind w:left="0"/>
        <w:jc w:val="both"/>
        <w:rPr>
          <w:i/>
          <w:sz w:val="28"/>
          <w:szCs w:val="28"/>
          <w:lang w:val="uk-UA"/>
        </w:rPr>
      </w:pPr>
      <w:r w:rsidRPr="00767004">
        <w:rPr>
          <w:i/>
          <w:sz w:val="28"/>
          <w:szCs w:val="28"/>
          <w:lang w:val="uk-UA"/>
        </w:rPr>
        <w:t>Рекомендації прийнято.</w:t>
      </w:r>
    </w:p>
    <w:p w:rsidR="00FF7C51" w:rsidRPr="00767004" w:rsidRDefault="00FF7C51"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14</w:t>
      </w:r>
      <w:r w:rsidR="00332BAC" w:rsidRPr="00767004">
        <w:rPr>
          <w:b/>
          <w:iCs/>
          <w:sz w:val="28"/>
          <w:szCs w:val="28"/>
          <w:bdr w:val="none" w:sz="0" w:space="0" w:color="auto" w:frame="1"/>
          <w:lang w:val="uk-UA"/>
        </w:rPr>
        <w:t xml:space="preserve">.Про </w:t>
      </w:r>
      <w:r w:rsidRPr="00767004">
        <w:rPr>
          <w:b/>
          <w:iCs/>
          <w:sz w:val="28"/>
          <w:szCs w:val="28"/>
          <w:bdr w:val="none" w:sz="0" w:space="0" w:color="auto" w:frame="1"/>
          <w:lang w:val="uk-UA"/>
        </w:rPr>
        <w:t>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керівника про результати фінансово-господарської діяльності</w:t>
      </w:r>
    </w:p>
    <w:p w:rsidR="00332BAC" w:rsidRPr="00767004" w:rsidRDefault="00332BAC" w:rsidP="00332BAC">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sz w:val="28"/>
          <w:szCs w:val="28"/>
          <w:u w:val="single"/>
          <w:lang w:val="uk-UA"/>
        </w:rPr>
        <w:t>СЛУХАЛИ:</w:t>
      </w:r>
      <w:r w:rsidRPr="00767004">
        <w:rPr>
          <w:i/>
          <w:iCs/>
          <w:sz w:val="28"/>
          <w:szCs w:val="28"/>
          <w:bdr w:val="none" w:sz="0" w:space="0" w:color="auto" w:frame="1"/>
          <w:lang w:val="uk-UA"/>
        </w:rPr>
        <w:t xml:space="preserve">  </w:t>
      </w:r>
      <w:proofErr w:type="spellStart"/>
      <w:r w:rsidR="00FF7C51" w:rsidRPr="00767004">
        <w:rPr>
          <w:i/>
          <w:iCs/>
          <w:sz w:val="28"/>
          <w:szCs w:val="28"/>
          <w:bdr w:val="none" w:sz="0" w:space="0" w:color="auto" w:frame="1"/>
          <w:lang w:val="uk-UA"/>
        </w:rPr>
        <w:t>Шустика</w:t>
      </w:r>
      <w:proofErr w:type="spellEnd"/>
      <w:r w:rsidR="00FF7C51" w:rsidRPr="00767004">
        <w:rPr>
          <w:i/>
          <w:iCs/>
          <w:sz w:val="28"/>
          <w:szCs w:val="28"/>
          <w:bdr w:val="none" w:sz="0" w:space="0" w:color="auto" w:frame="1"/>
          <w:lang w:val="uk-UA"/>
        </w:rPr>
        <w:t xml:space="preserve"> Романа Петровича – головного лікаря КП «Рівненський обласний клінічний лікувально-діагностичний центр імені Віктора Поліщука» Рівненської обласної ради</w:t>
      </w:r>
      <w:r w:rsidRPr="00767004">
        <w:rPr>
          <w:i/>
          <w:sz w:val="28"/>
          <w:szCs w:val="28"/>
          <w:lang w:val="uk-UA" w:eastAsia="uk-UA"/>
        </w:rPr>
        <w:t xml:space="preserve">, </w:t>
      </w:r>
      <w:r w:rsidRPr="00767004">
        <w:rPr>
          <w:sz w:val="28"/>
          <w:szCs w:val="28"/>
          <w:lang w:val="uk-UA"/>
        </w:rPr>
        <w:t>який ознайомив присутніх із суттю даного питання</w:t>
      </w:r>
      <w:r w:rsidR="007656CD" w:rsidRPr="00767004">
        <w:rPr>
          <w:sz w:val="28"/>
          <w:szCs w:val="28"/>
          <w:lang w:val="uk-UA"/>
        </w:rPr>
        <w:t xml:space="preserve"> (матеріали додаються)</w:t>
      </w:r>
      <w:r w:rsidRPr="00767004">
        <w:rPr>
          <w:sz w:val="28"/>
          <w:szCs w:val="28"/>
          <w:lang w:val="uk-UA"/>
        </w:rPr>
        <w:t>.</w:t>
      </w:r>
      <w:r w:rsidRPr="00767004">
        <w:rPr>
          <w:i/>
          <w:iCs/>
          <w:sz w:val="28"/>
          <w:szCs w:val="28"/>
          <w:bdr w:val="none" w:sz="0" w:space="0" w:color="auto" w:frame="1"/>
          <w:lang w:val="uk-UA"/>
        </w:rPr>
        <w:t xml:space="preserve"> </w:t>
      </w:r>
    </w:p>
    <w:p w:rsidR="00BF134F" w:rsidRPr="00767004" w:rsidRDefault="00BF134F" w:rsidP="00332BAC">
      <w:pPr>
        <w:pStyle w:val="tj"/>
        <w:shd w:val="clear" w:color="auto" w:fill="FFFFFF"/>
        <w:tabs>
          <w:tab w:val="left" w:pos="0"/>
        </w:tabs>
        <w:spacing w:before="0" w:beforeAutospacing="0" w:after="0" w:afterAutospacing="0"/>
        <w:jc w:val="both"/>
        <w:rPr>
          <w:sz w:val="28"/>
          <w:szCs w:val="28"/>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Білик Юрій Романович – голова постійної комісії,</w:t>
      </w:r>
      <w:r w:rsidRPr="00767004">
        <w:rPr>
          <w:sz w:val="28"/>
          <w:szCs w:val="28"/>
          <w:lang w:val="uk-UA"/>
        </w:rPr>
        <w:t xml:space="preserve"> який запропонував погодити </w:t>
      </w:r>
      <w:r w:rsidRPr="00767004">
        <w:rPr>
          <w:iCs/>
          <w:sz w:val="28"/>
          <w:szCs w:val="28"/>
          <w:bdr w:val="none" w:sz="0" w:space="0" w:color="auto" w:frame="1"/>
          <w:lang w:val="uk-UA"/>
        </w:rPr>
        <w:t xml:space="preserve">звіт керівника </w:t>
      </w:r>
      <w:r w:rsidRPr="00767004">
        <w:rPr>
          <w:sz w:val="28"/>
          <w:szCs w:val="28"/>
          <w:lang w:val="uk-UA" w:eastAsia="uk-UA"/>
        </w:rPr>
        <w:t>комунального підприємства «</w:t>
      </w:r>
      <w:r w:rsidRPr="00767004">
        <w:rPr>
          <w:iCs/>
          <w:sz w:val="28"/>
          <w:szCs w:val="28"/>
          <w:bdr w:val="none" w:sz="0" w:space="0" w:color="auto" w:frame="1"/>
          <w:lang w:val="uk-UA"/>
        </w:rPr>
        <w:t>Рівненський обласний клінічний лікувально-діагностичний центр імені Віктора Поліщука</w:t>
      </w:r>
      <w:r w:rsidRPr="00767004">
        <w:rPr>
          <w:sz w:val="28"/>
          <w:szCs w:val="28"/>
          <w:lang w:val="uk-UA" w:eastAsia="uk-UA"/>
        </w:rPr>
        <w:t>» Рівненської обласної ради</w:t>
      </w:r>
      <w:r w:rsidRPr="00767004">
        <w:rPr>
          <w:iCs/>
          <w:sz w:val="28"/>
          <w:szCs w:val="28"/>
          <w:bdr w:val="none" w:sz="0" w:space="0" w:color="auto" w:frame="1"/>
          <w:lang w:val="uk-UA"/>
        </w:rPr>
        <w:t xml:space="preserve"> про результати фінансово-господарської діяльності</w:t>
      </w:r>
    </w:p>
    <w:p w:rsidR="00332BAC" w:rsidRPr="00767004" w:rsidRDefault="00332BAC" w:rsidP="00332BAC">
      <w:pPr>
        <w:pStyle w:val="tj"/>
        <w:shd w:val="clear" w:color="auto" w:fill="FFFFFF"/>
        <w:tabs>
          <w:tab w:val="left" w:pos="0"/>
        </w:tabs>
        <w:spacing w:before="0" w:beforeAutospacing="0" w:after="0" w:afterAutospacing="0"/>
        <w:jc w:val="both"/>
        <w:rPr>
          <w:b/>
          <w:sz w:val="28"/>
          <w:szCs w:val="28"/>
          <w:u w:val="single"/>
          <w:lang w:val="uk-UA"/>
        </w:rPr>
      </w:pPr>
      <w:r w:rsidRPr="00767004">
        <w:rPr>
          <w:b/>
          <w:sz w:val="28"/>
          <w:szCs w:val="28"/>
          <w:u w:val="single"/>
          <w:lang w:val="uk-UA"/>
        </w:rPr>
        <w:t>ВИРІШИЛИ:</w:t>
      </w:r>
    </w:p>
    <w:p w:rsidR="00332BAC" w:rsidRPr="00767004" w:rsidRDefault="00332BAC" w:rsidP="00332BAC">
      <w:pPr>
        <w:pStyle w:val="a7"/>
        <w:ind w:left="0"/>
        <w:jc w:val="both"/>
        <w:rPr>
          <w:sz w:val="28"/>
          <w:szCs w:val="28"/>
          <w:lang w:val="uk-UA"/>
        </w:rPr>
      </w:pPr>
      <w:r w:rsidRPr="00767004">
        <w:rPr>
          <w:sz w:val="28"/>
          <w:szCs w:val="28"/>
          <w:lang w:val="uk-UA"/>
        </w:rPr>
        <w:t xml:space="preserve">1. Інформацію взяти до відома. </w:t>
      </w:r>
    </w:p>
    <w:p w:rsidR="00FF7C51" w:rsidRPr="00767004" w:rsidRDefault="00332BAC" w:rsidP="00FF7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sz w:val="28"/>
          <w:szCs w:val="28"/>
          <w:lang w:val="uk-UA"/>
        </w:rPr>
        <w:t>2.</w:t>
      </w:r>
      <w:r w:rsidR="00FF7C51" w:rsidRPr="00767004">
        <w:rPr>
          <w:sz w:val="28"/>
          <w:szCs w:val="28"/>
          <w:lang w:val="uk-UA"/>
        </w:rPr>
        <w:t xml:space="preserve"> Погодити </w:t>
      </w:r>
      <w:r w:rsidR="00FF7C51" w:rsidRPr="00767004">
        <w:rPr>
          <w:iCs/>
          <w:sz w:val="28"/>
          <w:szCs w:val="28"/>
          <w:bdr w:val="none" w:sz="0" w:space="0" w:color="auto" w:frame="1"/>
          <w:lang w:val="uk-UA"/>
        </w:rPr>
        <w:t xml:space="preserve">звіт керівника </w:t>
      </w:r>
      <w:r w:rsidR="00FF7C51" w:rsidRPr="00767004">
        <w:rPr>
          <w:sz w:val="28"/>
          <w:szCs w:val="28"/>
          <w:lang w:val="uk-UA" w:eastAsia="uk-UA"/>
        </w:rPr>
        <w:t>комунального підприємства «</w:t>
      </w:r>
      <w:r w:rsidR="00FF7C51" w:rsidRPr="00767004">
        <w:rPr>
          <w:iCs/>
          <w:sz w:val="28"/>
          <w:szCs w:val="28"/>
          <w:bdr w:val="none" w:sz="0" w:space="0" w:color="auto" w:frame="1"/>
          <w:lang w:val="uk-UA"/>
        </w:rPr>
        <w:t>Рівненський обласний клінічний лікувально-діагностичний центр імені Віктора Поліщука</w:t>
      </w:r>
      <w:r w:rsidR="00FF7C51" w:rsidRPr="00767004">
        <w:rPr>
          <w:sz w:val="28"/>
          <w:szCs w:val="28"/>
          <w:lang w:val="uk-UA" w:eastAsia="uk-UA"/>
        </w:rPr>
        <w:t>» Рівненської обласної ради</w:t>
      </w:r>
      <w:r w:rsidR="00FF7C51" w:rsidRPr="00767004">
        <w:rPr>
          <w:iCs/>
          <w:sz w:val="28"/>
          <w:szCs w:val="28"/>
          <w:bdr w:val="none" w:sz="0" w:space="0" w:color="auto" w:frame="1"/>
          <w:lang w:val="uk-UA"/>
        </w:rPr>
        <w:t xml:space="preserve"> про результати фінансово-господарської діяльності (лист від 11.12.2020 №1694/01-15).</w:t>
      </w:r>
    </w:p>
    <w:p w:rsidR="00332BAC" w:rsidRPr="00767004" w:rsidRDefault="00332BAC" w:rsidP="00332BAC">
      <w:pPr>
        <w:pStyle w:val="a3"/>
        <w:tabs>
          <w:tab w:val="left" w:pos="0"/>
        </w:tabs>
        <w:rPr>
          <w:rFonts w:ascii="Times New Roman" w:hAnsi="Times New Roman"/>
          <w:i/>
          <w:szCs w:val="28"/>
        </w:rPr>
      </w:pPr>
      <w:r w:rsidRPr="00767004">
        <w:rPr>
          <w:rFonts w:ascii="Times New Roman" w:hAnsi="Times New Roman"/>
          <w:szCs w:val="28"/>
          <w:u w:val="single"/>
        </w:rPr>
        <w:t>ГОЛОСУВАЛИ:</w:t>
      </w:r>
      <w:r w:rsidRPr="00767004">
        <w:rPr>
          <w:rFonts w:ascii="Times New Roman" w:hAnsi="Times New Roman"/>
          <w:szCs w:val="28"/>
        </w:rPr>
        <w:t xml:space="preserve"> </w:t>
      </w:r>
      <w:r w:rsidRPr="00767004">
        <w:rPr>
          <w:rFonts w:ascii="Times New Roman" w:hAnsi="Times New Roman"/>
          <w:i/>
          <w:szCs w:val="28"/>
        </w:rPr>
        <w:t xml:space="preserve">“за” – 3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“проти” – 0 </w:t>
      </w:r>
      <w:proofErr w:type="spellStart"/>
      <w:r w:rsidRPr="00767004">
        <w:rPr>
          <w:rFonts w:ascii="Times New Roman" w:hAnsi="Times New Roman"/>
          <w:i/>
          <w:szCs w:val="28"/>
        </w:rPr>
        <w:t>чол</w:t>
      </w:r>
      <w:proofErr w:type="spellEnd"/>
      <w:r w:rsidRPr="00767004">
        <w:rPr>
          <w:rFonts w:ascii="Times New Roman" w:hAnsi="Times New Roman"/>
          <w:i/>
          <w:szCs w:val="28"/>
        </w:rPr>
        <w:t xml:space="preserve">., “утримались” – 0 </w:t>
      </w:r>
      <w:proofErr w:type="spellStart"/>
      <w:r w:rsidRPr="00767004">
        <w:rPr>
          <w:rFonts w:ascii="Times New Roman" w:hAnsi="Times New Roman"/>
          <w:i/>
          <w:szCs w:val="28"/>
        </w:rPr>
        <w:t>чол</w:t>
      </w:r>
      <w:proofErr w:type="spellEnd"/>
      <w:r w:rsidRPr="00767004">
        <w:rPr>
          <w:rFonts w:ascii="Times New Roman" w:hAnsi="Times New Roman"/>
          <w:i/>
          <w:szCs w:val="28"/>
        </w:rPr>
        <w:t>.</w:t>
      </w:r>
    </w:p>
    <w:p w:rsidR="00332BAC" w:rsidRPr="00767004" w:rsidRDefault="00332BAC" w:rsidP="00332BAC">
      <w:pPr>
        <w:pStyle w:val="a7"/>
        <w:tabs>
          <w:tab w:val="left" w:pos="0"/>
        </w:tabs>
        <w:ind w:left="0"/>
        <w:jc w:val="both"/>
        <w:rPr>
          <w:i/>
          <w:sz w:val="28"/>
          <w:szCs w:val="28"/>
          <w:lang w:val="uk-UA"/>
        </w:rPr>
      </w:pPr>
      <w:r w:rsidRPr="00767004">
        <w:rPr>
          <w:i/>
          <w:sz w:val="28"/>
          <w:szCs w:val="28"/>
          <w:lang w:val="uk-UA"/>
        </w:rPr>
        <w:t>Рекомендації прийнято.</w:t>
      </w:r>
    </w:p>
    <w:p w:rsidR="003A6C51" w:rsidRPr="00767004" w:rsidRDefault="003A6C51" w:rsidP="003A6C51">
      <w:pPr>
        <w:pStyle w:val="a7"/>
        <w:tabs>
          <w:tab w:val="left" w:pos="426"/>
        </w:tabs>
        <w:ind w:left="0"/>
        <w:jc w:val="center"/>
        <w:rPr>
          <w:b/>
          <w:sz w:val="28"/>
          <w:szCs w:val="28"/>
          <w:lang w:val="uk-UA" w:eastAsia="uk-UA"/>
        </w:rPr>
      </w:pPr>
    </w:p>
    <w:p w:rsidR="000C56C1" w:rsidRPr="00767004" w:rsidRDefault="000C56C1" w:rsidP="000C56C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sz w:val="28"/>
          <w:szCs w:val="28"/>
          <w:u w:val="single"/>
          <w:lang w:val="uk-UA"/>
        </w:rPr>
        <w:t>ВИСТУПИЛИ:</w:t>
      </w:r>
      <w:r w:rsidRPr="00767004">
        <w:rPr>
          <w:i/>
          <w:iCs/>
          <w:sz w:val="28"/>
          <w:szCs w:val="28"/>
          <w:bdr w:val="none" w:sz="0" w:space="0" w:color="auto" w:frame="1"/>
          <w:lang w:val="uk-UA"/>
        </w:rPr>
        <w:t xml:space="preserve">  </w:t>
      </w:r>
    </w:p>
    <w:p w:rsidR="00FF7C51" w:rsidRPr="00767004" w:rsidRDefault="000C56C1" w:rsidP="000C56C1">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767004">
        <w:rPr>
          <w:i/>
          <w:iCs/>
          <w:sz w:val="28"/>
          <w:szCs w:val="28"/>
          <w:bdr w:val="none" w:sz="0" w:space="0" w:color="auto" w:frame="1"/>
          <w:lang w:val="uk-UA"/>
        </w:rPr>
        <w:lastRenderedPageBreak/>
        <w:t>Білик Юрій Романович – голова постійної комісії,</w:t>
      </w:r>
      <w:r w:rsidRPr="00767004">
        <w:rPr>
          <w:sz w:val="28"/>
          <w:szCs w:val="28"/>
          <w:lang w:val="uk-UA"/>
        </w:rPr>
        <w:t xml:space="preserve"> який запропонував увазі депутатів </w:t>
      </w:r>
      <w:r w:rsidR="00A95D9A" w:rsidRPr="00767004">
        <w:rPr>
          <w:iCs/>
          <w:sz w:val="28"/>
          <w:szCs w:val="28"/>
          <w:bdr w:val="none" w:sz="0" w:space="0" w:color="auto" w:frame="1"/>
          <w:lang w:val="uk-UA"/>
        </w:rPr>
        <w:t>звернення батьків дітей, які страждають на рідкісні (</w:t>
      </w:r>
      <w:proofErr w:type="spellStart"/>
      <w:r w:rsidR="00A95D9A" w:rsidRPr="00767004">
        <w:rPr>
          <w:iCs/>
          <w:sz w:val="28"/>
          <w:szCs w:val="28"/>
          <w:bdr w:val="none" w:sz="0" w:space="0" w:color="auto" w:frame="1"/>
          <w:lang w:val="uk-UA"/>
        </w:rPr>
        <w:t>орфанні</w:t>
      </w:r>
      <w:proofErr w:type="spellEnd"/>
      <w:r w:rsidR="00A95D9A" w:rsidRPr="00767004">
        <w:rPr>
          <w:iCs/>
          <w:sz w:val="28"/>
          <w:szCs w:val="28"/>
          <w:bdr w:val="none" w:sz="0" w:space="0" w:color="auto" w:frame="1"/>
          <w:lang w:val="uk-UA"/>
        </w:rPr>
        <w:t>) захворювання та</w:t>
      </w:r>
      <w:r w:rsidR="00A95D9A" w:rsidRPr="00767004">
        <w:rPr>
          <w:sz w:val="28"/>
          <w:szCs w:val="28"/>
          <w:lang w:val="uk-UA"/>
        </w:rPr>
        <w:t xml:space="preserve"> </w:t>
      </w:r>
      <w:r w:rsidRPr="00767004">
        <w:rPr>
          <w:sz w:val="28"/>
          <w:szCs w:val="28"/>
          <w:lang w:val="uk-UA"/>
        </w:rPr>
        <w:t>інформацію</w:t>
      </w:r>
      <w:r w:rsidR="00FF7C51" w:rsidRPr="00767004">
        <w:rPr>
          <w:iCs/>
          <w:sz w:val="28"/>
          <w:szCs w:val="28"/>
          <w:bdr w:val="none" w:sz="0" w:space="0" w:color="auto" w:frame="1"/>
          <w:lang w:val="uk-UA"/>
        </w:rPr>
        <w:t xml:space="preserve"> Рівненської обласної державної адміністрації щодо забезпечення дітей, які страждають на рідкісні (</w:t>
      </w:r>
      <w:proofErr w:type="spellStart"/>
      <w:r w:rsidR="00FF7C51" w:rsidRPr="00767004">
        <w:rPr>
          <w:iCs/>
          <w:sz w:val="28"/>
          <w:szCs w:val="28"/>
          <w:bdr w:val="none" w:sz="0" w:space="0" w:color="auto" w:frame="1"/>
          <w:lang w:val="uk-UA"/>
        </w:rPr>
        <w:t>орфанні</w:t>
      </w:r>
      <w:proofErr w:type="spellEnd"/>
      <w:r w:rsidR="00FF7C51" w:rsidRPr="00767004">
        <w:rPr>
          <w:iCs/>
          <w:sz w:val="28"/>
          <w:szCs w:val="28"/>
          <w:bdr w:val="none" w:sz="0" w:space="0" w:color="auto" w:frame="1"/>
          <w:lang w:val="uk-UA"/>
        </w:rPr>
        <w:t>) захворювання лікарськими засобами та харчовими продуктами для спе</w:t>
      </w:r>
      <w:r w:rsidRPr="00767004">
        <w:rPr>
          <w:iCs/>
          <w:sz w:val="28"/>
          <w:szCs w:val="28"/>
          <w:bdr w:val="none" w:sz="0" w:space="0" w:color="auto" w:frame="1"/>
          <w:lang w:val="uk-UA"/>
        </w:rPr>
        <w:t>ціа</w:t>
      </w:r>
      <w:r w:rsidR="00A95D9A" w:rsidRPr="00767004">
        <w:rPr>
          <w:iCs/>
          <w:sz w:val="28"/>
          <w:szCs w:val="28"/>
          <w:bdr w:val="none" w:sz="0" w:space="0" w:color="auto" w:frame="1"/>
          <w:lang w:val="uk-UA"/>
        </w:rPr>
        <w:t>льного дієтичного споживання.</w:t>
      </w:r>
    </w:p>
    <w:p w:rsidR="000C56C1" w:rsidRPr="00767004" w:rsidRDefault="000C56C1" w:rsidP="000C56C1">
      <w:pPr>
        <w:tabs>
          <w:tab w:val="num" w:pos="-3261"/>
          <w:tab w:val="left" w:pos="0"/>
        </w:tabs>
        <w:spacing w:after="0" w:line="240" w:lineRule="auto"/>
        <w:jc w:val="both"/>
        <w:rPr>
          <w:rFonts w:ascii="Times New Roman" w:hAnsi="Times New Roman" w:cs="Times New Roman"/>
          <w:iCs/>
          <w:sz w:val="28"/>
          <w:szCs w:val="28"/>
          <w:bdr w:val="none" w:sz="0" w:space="0" w:color="auto" w:frame="1"/>
        </w:rPr>
      </w:pPr>
      <w:r w:rsidRPr="00767004">
        <w:rPr>
          <w:rFonts w:ascii="Times New Roman" w:hAnsi="Times New Roman" w:cs="Times New Roman"/>
          <w:i/>
          <w:iCs/>
          <w:sz w:val="28"/>
          <w:szCs w:val="28"/>
          <w:bdr w:val="none" w:sz="0" w:space="0" w:color="auto" w:frame="1"/>
        </w:rPr>
        <w:t xml:space="preserve">Добровольський Ігор Ярославович – заступник начальника управління охорони здоров’я облдержадміністрації,  </w:t>
      </w:r>
      <w:r w:rsidRPr="00767004">
        <w:rPr>
          <w:rFonts w:ascii="Times New Roman" w:hAnsi="Times New Roman" w:cs="Times New Roman"/>
          <w:iCs/>
          <w:sz w:val="28"/>
          <w:szCs w:val="28"/>
          <w:bdr w:val="none" w:sz="0" w:space="0" w:color="auto" w:frame="1"/>
        </w:rPr>
        <w:t>який</w:t>
      </w:r>
      <w:r w:rsidR="00A95D9A" w:rsidRPr="00767004">
        <w:rPr>
          <w:rFonts w:ascii="Times New Roman" w:hAnsi="Times New Roman" w:cs="Times New Roman"/>
          <w:iCs/>
          <w:sz w:val="28"/>
          <w:szCs w:val="28"/>
          <w:bdr w:val="none" w:sz="0" w:space="0" w:color="auto" w:frame="1"/>
        </w:rPr>
        <w:t xml:space="preserve"> зауважив, що частково витрати на </w:t>
      </w:r>
      <w:r w:rsidRPr="00767004">
        <w:rPr>
          <w:rFonts w:ascii="Times New Roman" w:hAnsi="Times New Roman" w:cs="Times New Roman"/>
          <w:iCs/>
          <w:sz w:val="28"/>
          <w:szCs w:val="28"/>
          <w:bdr w:val="none" w:sz="0" w:space="0" w:color="auto" w:frame="1"/>
        </w:rPr>
        <w:t xml:space="preserve"> </w:t>
      </w:r>
      <w:r w:rsidR="00A95D9A" w:rsidRPr="00767004">
        <w:rPr>
          <w:rFonts w:ascii="Times New Roman" w:hAnsi="Times New Roman" w:cs="Times New Roman"/>
          <w:iCs/>
          <w:sz w:val="28"/>
          <w:szCs w:val="28"/>
          <w:bdr w:val="none" w:sz="0" w:space="0" w:color="auto" w:frame="1"/>
        </w:rPr>
        <w:t>забезпечення дітей, які страждають на рідкісні (</w:t>
      </w:r>
      <w:proofErr w:type="spellStart"/>
      <w:r w:rsidR="00A95D9A" w:rsidRPr="00767004">
        <w:rPr>
          <w:rFonts w:ascii="Times New Roman" w:hAnsi="Times New Roman" w:cs="Times New Roman"/>
          <w:iCs/>
          <w:sz w:val="28"/>
          <w:szCs w:val="28"/>
          <w:bdr w:val="none" w:sz="0" w:space="0" w:color="auto" w:frame="1"/>
        </w:rPr>
        <w:t>орфанні</w:t>
      </w:r>
      <w:proofErr w:type="spellEnd"/>
      <w:r w:rsidR="00A95D9A" w:rsidRPr="00767004">
        <w:rPr>
          <w:rFonts w:ascii="Times New Roman" w:hAnsi="Times New Roman" w:cs="Times New Roman"/>
          <w:iCs/>
          <w:sz w:val="28"/>
          <w:szCs w:val="28"/>
          <w:bdr w:val="none" w:sz="0" w:space="0" w:color="auto" w:frame="1"/>
        </w:rPr>
        <w:t xml:space="preserve">) захворювання лікарськими засобами та харчовими продуктами для спеціального дієтичного споживання, покриватимуть за рахунок програми «Діти Рівненщини»,     частково – за рахунок Центру надання медичної допомоги хворим на </w:t>
      </w:r>
      <w:proofErr w:type="spellStart"/>
      <w:r w:rsidR="00A95D9A" w:rsidRPr="00767004">
        <w:rPr>
          <w:rFonts w:ascii="Times New Roman" w:hAnsi="Times New Roman" w:cs="Times New Roman"/>
          <w:iCs/>
          <w:sz w:val="28"/>
          <w:szCs w:val="28"/>
          <w:bdr w:val="none" w:sz="0" w:space="0" w:color="auto" w:frame="1"/>
        </w:rPr>
        <w:t>муковісцидоз</w:t>
      </w:r>
      <w:proofErr w:type="spellEnd"/>
      <w:r w:rsidR="00A95D9A" w:rsidRPr="00767004">
        <w:rPr>
          <w:rFonts w:ascii="Times New Roman" w:hAnsi="Times New Roman" w:cs="Times New Roman"/>
          <w:iCs/>
          <w:sz w:val="28"/>
          <w:szCs w:val="28"/>
          <w:bdr w:val="none" w:sz="0" w:space="0" w:color="auto" w:frame="1"/>
        </w:rPr>
        <w:t xml:space="preserve">, а частково – за рахунок місцевих бюджетів. </w:t>
      </w:r>
      <w:r w:rsidR="00715530" w:rsidRPr="00767004">
        <w:rPr>
          <w:rFonts w:ascii="Times New Roman" w:hAnsi="Times New Roman" w:cs="Times New Roman"/>
          <w:iCs/>
          <w:sz w:val="28"/>
          <w:szCs w:val="28"/>
          <w:bdr w:val="none" w:sz="0" w:space="0" w:color="auto" w:frame="1"/>
        </w:rPr>
        <w:t xml:space="preserve"> Окремої державної програми щодо вирішення цих проблем немає. Необхідно звертатися до ОТГ з рекомендаціями приймати відповідні програми.</w:t>
      </w:r>
    </w:p>
    <w:p w:rsidR="000C56C1" w:rsidRPr="00767004" w:rsidRDefault="000C56C1" w:rsidP="000C56C1">
      <w:pPr>
        <w:tabs>
          <w:tab w:val="num" w:pos="-3261"/>
          <w:tab w:val="left" w:pos="0"/>
        </w:tabs>
        <w:spacing w:after="0" w:line="240" w:lineRule="auto"/>
        <w:jc w:val="both"/>
        <w:rPr>
          <w:rFonts w:ascii="Times New Roman" w:hAnsi="Times New Roman" w:cs="Times New Roman"/>
          <w:iCs/>
          <w:sz w:val="28"/>
          <w:szCs w:val="28"/>
          <w:bdr w:val="none" w:sz="0" w:space="0" w:color="auto" w:frame="1"/>
        </w:rPr>
      </w:pPr>
      <w:proofErr w:type="spellStart"/>
      <w:r w:rsidRPr="00767004">
        <w:rPr>
          <w:rFonts w:ascii="Times New Roman" w:hAnsi="Times New Roman" w:cs="Times New Roman"/>
          <w:i/>
          <w:iCs/>
          <w:sz w:val="28"/>
          <w:szCs w:val="28"/>
          <w:bdr w:val="none" w:sz="0" w:space="0" w:color="auto" w:frame="1"/>
        </w:rPr>
        <w:t>Подолін</w:t>
      </w:r>
      <w:proofErr w:type="spellEnd"/>
      <w:r w:rsidRPr="00767004">
        <w:rPr>
          <w:rFonts w:ascii="Times New Roman" w:hAnsi="Times New Roman" w:cs="Times New Roman"/>
          <w:i/>
          <w:iCs/>
          <w:sz w:val="28"/>
          <w:szCs w:val="28"/>
          <w:bdr w:val="none" w:sz="0" w:space="0" w:color="auto" w:frame="1"/>
        </w:rPr>
        <w:t xml:space="preserve"> Сергій Вікторович – перший заступник голови  облдержадміністрації,  </w:t>
      </w:r>
      <w:r w:rsidRPr="00767004">
        <w:rPr>
          <w:rFonts w:ascii="Times New Roman" w:hAnsi="Times New Roman" w:cs="Times New Roman"/>
          <w:iCs/>
          <w:sz w:val="28"/>
          <w:szCs w:val="28"/>
          <w:bdr w:val="none" w:sz="0" w:space="0" w:color="auto" w:frame="1"/>
        </w:rPr>
        <w:t xml:space="preserve">який повідомив </w:t>
      </w:r>
      <w:r w:rsidR="00A95D9A" w:rsidRPr="00767004">
        <w:rPr>
          <w:rFonts w:ascii="Times New Roman" w:hAnsi="Times New Roman" w:cs="Times New Roman"/>
          <w:iCs/>
          <w:sz w:val="28"/>
          <w:szCs w:val="28"/>
          <w:bdr w:val="none" w:sz="0" w:space="0" w:color="auto" w:frame="1"/>
        </w:rPr>
        <w:t xml:space="preserve">про завдання та плани облдержадміністрації системно та </w:t>
      </w:r>
      <w:proofErr w:type="spellStart"/>
      <w:r w:rsidR="00A95D9A" w:rsidRPr="00767004">
        <w:rPr>
          <w:rFonts w:ascii="Times New Roman" w:hAnsi="Times New Roman" w:cs="Times New Roman"/>
          <w:iCs/>
          <w:sz w:val="28"/>
          <w:szCs w:val="28"/>
          <w:bdr w:val="none" w:sz="0" w:space="0" w:color="auto" w:frame="1"/>
        </w:rPr>
        <w:t>конструктивно</w:t>
      </w:r>
      <w:proofErr w:type="spellEnd"/>
      <w:r w:rsidR="00A95D9A" w:rsidRPr="00767004">
        <w:rPr>
          <w:rFonts w:ascii="Times New Roman" w:hAnsi="Times New Roman" w:cs="Times New Roman"/>
          <w:iCs/>
          <w:sz w:val="28"/>
          <w:szCs w:val="28"/>
          <w:bdr w:val="none" w:sz="0" w:space="0" w:color="auto" w:frame="1"/>
        </w:rPr>
        <w:t xml:space="preserve"> підійти до </w:t>
      </w:r>
      <w:r w:rsidR="00715530" w:rsidRPr="00767004">
        <w:rPr>
          <w:rFonts w:ascii="Times New Roman" w:hAnsi="Times New Roman" w:cs="Times New Roman"/>
          <w:iCs/>
          <w:sz w:val="28"/>
          <w:szCs w:val="28"/>
          <w:bdr w:val="none" w:sz="0" w:space="0" w:color="auto" w:frame="1"/>
        </w:rPr>
        <w:t>вирішення цих питань, а також про заплановану селекторну нараду з головами ОТГ щодо виділення коштів на лікування дітей, які страждають на рідкісні (</w:t>
      </w:r>
      <w:proofErr w:type="spellStart"/>
      <w:r w:rsidR="00715530" w:rsidRPr="00767004">
        <w:rPr>
          <w:rFonts w:ascii="Times New Roman" w:hAnsi="Times New Roman" w:cs="Times New Roman"/>
          <w:iCs/>
          <w:sz w:val="28"/>
          <w:szCs w:val="28"/>
          <w:bdr w:val="none" w:sz="0" w:space="0" w:color="auto" w:frame="1"/>
        </w:rPr>
        <w:t>орфанні</w:t>
      </w:r>
      <w:proofErr w:type="spellEnd"/>
      <w:r w:rsidR="00715530" w:rsidRPr="00767004">
        <w:rPr>
          <w:rFonts w:ascii="Times New Roman" w:hAnsi="Times New Roman" w:cs="Times New Roman"/>
          <w:iCs/>
          <w:sz w:val="28"/>
          <w:szCs w:val="28"/>
          <w:bdr w:val="none" w:sz="0" w:space="0" w:color="auto" w:frame="1"/>
        </w:rPr>
        <w:t>) захворювання.</w:t>
      </w:r>
    </w:p>
    <w:p w:rsidR="00715530" w:rsidRPr="00767004" w:rsidRDefault="00715530" w:rsidP="000C56C1">
      <w:pPr>
        <w:tabs>
          <w:tab w:val="num" w:pos="-3261"/>
          <w:tab w:val="left" w:pos="0"/>
        </w:tabs>
        <w:spacing w:after="0" w:line="240" w:lineRule="auto"/>
        <w:jc w:val="both"/>
        <w:rPr>
          <w:rFonts w:ascii="Times New Roman" w:hAnsi="Times New Roman" w:cs="Times New Roman"/>
          <w:iCs/>
          <w:sz w:val="28"/>
          <w:szCs w:val="28"/>
          <w:bdr w:val="none" w:sz="0" w:space="0" w:color="auto" w:frame="1"/>
        </w:rPr>
      </w:pPr>
      <w:r w:rsidRPr="00767004">
        <w:rPr>
          <w:rFonts w:ascii="Times New Roman" w:hAnsi="Times New Roman" w:cs="Times New Roman"/>
          <w:i/>
          <w:iCs/>
          <w:sz w:val="28"/>
          <w:szCs w:val="28"/>
          <w:bdr w:val="none" w:sz="0" w:space="0" w:color="auto" w:frame="1"/>
        </w:rPr>
        <w:t>Богатирчук-Кривко Світлана Кирилівна – заступник голови постійної комісії,</w:t>
      </w:r>
      <w:r w:rsidRPr="00767004">
        <w:rPr>
          <w:rFonts w:ascii="Times New Roman" w:hAnsi="Times New Roman" w:cs="Times New Roman"/>
          <w:iCs/>
          <w:sz w:val="28"/>
          <w:szCs w:val="28"/>
          <w:bdr w:val="none" w:sz="0" w:space="0" w:color="auto" w:frame="1"/>
        </w:rPr>
        <w:t xml:space="preserve"> яка зауважила, що іноді на одну ОТГ припадає до десяти таких діток, і тоді громада не може виділяти необхідну кількість коштів.</w:t>
      </w:r>
    </w:p>
    <w:p w:rsidR="00715530" w:rsidRPr="00767004" w:rsidRDefault="00715530" w:rsidP="000C56C1">
      <w:pPr>
        <w:tabs>
          <w:tab w:val="num" w:pos="-3261"/>
          <w:tab w:val="left" w:pos="0"/>
        </w:tabs>
        <w:spacing w:after="0" w:line="240" w:lineRule="auto"/>
        <w:jc w:val="both"/>
        <w:rPr>
          <w:rFonts w:ascii="Times New Roman" w:hAnsi="Times New Roman" w:cs="Times New Roman"/>
          <w:iCs/>
          <w:sz w:val="28"/>
          <w:szCs w:val="28"/>
          <w:bdr w:val="none" w:sz="0" w:space="0" w:color="auto" w:frame="1"/>
        </w:rPr>
      </w:pPr>
    </w:p>
    <w:p w:rsidR="00715530" w:rsidRPr="00767004" w:rsidRDefault="00715530" w:rsidP="000C56C1">
      <w:pPr>
        <w:tabs>
          <w:tab w:val="num" w:pos="-3261"/>
          <w:tab w:val="left" w:pos="0"/>
        </w:tabs>
        <w:spacing w:after="0" w:line="240" w:lineRule="auto"/>
        <w:jc w:val="both"/>
        <w:rPr>
          <w:rFonts w:ascii="Times New Roman" w:hAnsi="Times New Roman" w:cs="Times New Roman"/>
          <w:b/>
          <w:sz w:val="28"/>
          <w:szCs w:val="28"/>
        </w:rPr>
      </w:pPr>
    </w:p>
    <w:p w:rsidR="00FF7C51" w:rsidRPr="009812A7" w:rsidRDefault="00F111FB" w:rsidP="009812A7">
      <w:pPr>
        <w:pStyle w:val="a7"/>
        <w:numPr>
          <w:ilvl w:val="0"/>
          <w:numId w:val="1"/>
        </w:numPr>
        <w:tabs>
          <w:tab w:val="num" w:pos="-3261"/>
          <w:tab w:val="left" w:pos="0"/>
        </w:tabs>
        <w:jc w:val="both"/>
        <w:rPr>
          <w:b/>
          <w:sz w:val="28"/>
          <w:szCs w:val="28"/>
        </w:rPr>
      </w:pPr>
      <w:r>
        <w:rPr>
          <w:b/>
          <w:sz w:val="28"/>
          <w:szCs w:val="28"/>
          <w:lang w:val="uk-UA"/>
        </w:rPr>
        <w:t xml:space="preserve"> </w:t>
      </w:r>
      <w:r w:rsidR="009812A7">
        <w:rPr>
          <w:b/>
          <w:sz w:val="28"/>
          <w:szCs w:val="28"/>
          <w:lang w:val="uk-UA"/>
        </w:rPr>
        <w:t>Різне</w:t>
      </w:r>
    </w:p>
    <w:p w:rsidR="009812A7" w:rsidRPr="009812A7" w:rsidRDefault="009812A7" w:rsidP="009812A7">
      <w:pPr>
        <w:tabs>
          <w:tab w:val="num" w:pos="-3261"/>
          <w:tab w:val="left" w:pos="0"/>
        </w:tabs>
        <w:jc w:val="both"/>
        <w:rPr>
          <w:b/>
          <w:sz w:val="28"/>
          <w:szCs w:val="28"/>
        </w:rPr>
      </w:pPr>
    </w:p>
    <w:p w:rsidR="009812A7" w:rsidRPr="00767004" w:rsidRDefault="009812A7" w:rsidP="009812A7">
      <w:pPr>
        <w:tabs>
          <w:tab w:val="num" w:pos="-3261"/>
          <w:tab w:val="left" w:pos="0"/>
        </w:tabs>
        <w:spacing w:after="0" w:line="240" w:lineRule="auto"/>
        <w:jc w:val="both"/>
        <w:rPr>
          <w:rFonts w:ascii="Times New Roman" w:hAnsi="Times New Roman" w:cs="Times New Roman"/>
          <w:b/>
          <w:sz w:val="28"/>
          <w:szCs w:val="28"/>
        </w:rPr>
      </w:pPr>
    </w:p>
    <w:p w:rsidR="003A6C51" w:rsidRPr="00767004" w:rsidRDefault="00FF7C51" w:rsidP="003A6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Cs/>
          <w:sz w:val="28"/>
          <w:szCs w:val="28"/>
          <w:bdr w:val="none" w:sz="0" w:space="0" w:color="auto" w:frame="1"/>
          <w:lang w:val="uk-UA"/>
        </w:rPr>
        <w:t>Голова</w:t>
      </w:r>
      <w:r w:rsidR="003A6C51" w:rsidRPr="00767004">
        <w:rPr>
          <w:b/>
          <w:iCs/>
          <w:sz w:val="28"/>
          <w:szCs w:val="28"/>
          <w:bdr w:val="none" w:sz="0" w:space="0" w:color="auto" w:frame="1"/>
          <w:lang w:val="uk-UA"/>
        </w:rPr>
        <w:t xml:space="preserve"> постійної комісії                                         </w:t>
      </w:r>
      <w:r w:rsidRPr="00767004">
        <w:rPr>
          <w:b/>
          <w:iCs/>
          <w:sz w:val="28"/>
          <w:szCs w:val="28"/>
          <w:bdr w:val="none" w:sz="0" w:space="0" w:color="auto" w:frame="1"/>
          <w:lang w:val="uk-UA"/>
        </w:rPr>
        <w:t xml:space="preserve">             </w:t>
      </w:r>
      <w:r w:rsidR="003A6C51" w:rsidRPr="00767004">
        <w:rPr>
          <w:b/>
          <w:iCs/>
          <w:sz w:val="28"/>
          <w:szCs w:val="28"/>
          <w:bdr w:val="none" w:sz="0" w:space="0" w:color="auto" w:frame="1"/>
          <w:lang w:val="uk-UA"/>
        </w:rPr>
        <w:t xml:space="preserve"> </w:t>
      </w:r>
      <w:r w:rsidRPr="00767004">
        <w:rPr>
          <w:b/>
          <w:iCs/>
          <w:sz w:val="28"/>
          <w:szCs w:val="28"/>
          <w:bdr w:val="none" w:sz="0" w:space="0" w:color="auto" w:frame="1"/>
          <w:lang w:val="uk-UA"/>
        </w:rPr>
        <w:t>Юрій БІЛИК</w:t>
      </w: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F7C51" w:rsidRPr="00767004" w:rsidRDefault="00FF7C51" w:rsidP="00FF7C5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Cs/>
          <w:sz w:val="28"/>
          <w:szCs w:val="28"/>
          <w:bdr w:val="none" w:sz="0" w:space="0" w:color="auto" w:frame="1"/>
          <w:lang w:val="uk-UA"/>
        </w:rPr>
        <w:t>Секретар постійної комісії                                                   Олександр ГОМОН</w:t>
      </w:r>
    </w:p>
    <w:p w:rsidR="00FF7C51" w:rsidRPr="00767004" w:rsidRDefault="00FF7C51" w:rsidP="00FF7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A6C51" w:rsidRPr="00767004" w:rsidRDefault="003A6C51" w:rsidP="003A6C51">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A6C51" w:rsidRPr="00767004" w:rsidRDefault="003A6C51" w:rsidP="003A6C51">
      <w:pPr>
        <w:spacing w:after="0" w:line="240" w:lineRule="auto"/>
        <w:ind w:left="4026"/>
        <w:jc w:val="center"/>
        <w:rPr>
          <w:rFonts w:ascii="Times New Roman" w:hAnsi="Times New Roman" w:cs="Times New Roman"/>
          <w:b/>
          <w:bCs/>
          <w:sz w:val="28"/>
          <w:szCs w:val="28"/>
          <w:bdr w:val="none" w:sz="0" w:space="0" w:color="auto" w:frame="1"/>
        </w:rPr>
      </w:pPr>
    </w:p>
    <w:p w:rsidR="00715530" w:rsidRPr="00767004" w:rsidRDefault="00715530" w:rsidP="003A6C51">
      <w:pPr>
        <w:spacing w:after="0" w:line="240" w:lineRule="auto"/>
        <w:ind w:left="4026"/>
        <w:jc w:val="center"/>
        <w:rPr>
          <w:rFonts w:ascii="Times New Roman" w:hAnsi="Times New Roman" w:cs="Times New Roman"/>
          <w:b/>
          <w:bCs/>
          <w:sz w:val="28"/>
          <w:szCs w:val="28"/>
          <w:bdr w:val="none" w:sz="0" w:space="0" w:color="auto" w:frame="1"/>
        </w:rPr>
      </w:pPr>
    </w:p>
    <w:p w:rsidR="00715530" w:rsidRPr="00767004" w:rsidRDefault="00715530" w:rsidP="003A6C51">
      <w:pPr>
        <w:spacing w:after="0" w:line="240" w:lineRule="auto"/>
        <w:ind w:left="4026"/>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767004" w:rsidRDefault="00767004" w:rsidP="00CF66AA">
      <w:pPr>
        <w:spacing w:after="0" w:line="240" w:lineRule="auto"/>
        <w:ind w:left="4678"/>
        <w:jc w:val="center"/>
        <w:rPr>
          <w:rFonts w:ascii="Times New Roman" w:hAnsi="Times New Roman" w:cs="Times New Roman"/>
          <w:b/>
          <w:bCs/>
          <w:sz w:val="28"/>
          <w:szCs w:val="28"/>
          <w:bdr w:val="none" w:sz="0" w:space="0" w:color="auto" w:frame="1"/>
        </w:rPr>
      </w:pPr>
    </w:p>
    <w:p w:rsidR="003A6C51" w:rsidRPr="00767004" w:rsidRDefault="003A6C51" w:rsidP="00CF66AA">
      <w:pPr>
        <w:spacing w:after="0" w:line="240" w:lineRule="auto"/>
        <w:ind w:left="4678"/>
        <w:jc w:val="center"/>
        <w:rPr>
          <w:rFonts w:ascii="Times New Roman" w:hAnsi="Times New Roman" w:cs="Times New Roman"/>
          <w:b/>
          <w:bCs/>
          <w:sz w:val="28"/>
          <w:szCs w:val="28"/>
          <w:bdr w:val="none" w:sz="0" w:space="0" w:color="auto" w:frame="1"/>
        </w:rPr>
      </w:pPr>
      <w:r w:rsidRPr="00767004">
        <w:rPr>
          <w:rFonts w:ascii="Times New Roman" w:hAnsi="Times New Roman" w:cs="Times New Roman"/>
          <w:b/>
          <w:bCs/>
          <w:sz w:val="28"/>
          <w:szCs w:val="28"/>
          <w:bdr w:val="none" w:sz="0" w:space="0" w:color="auto" w:frame="1"/>
        </w:rPr>
        <w:t>Додаток</w:t>
      </w:r>
    </w:p>
    <w:p w:rsidR="003A6C51" w:rsidRPr="00767004" w:rsidRDefault="003A6C51" w:rsidP="00CF66AA">
      <w:pPr>
        <w:spacing w:after="0" w:line="240" w:lineRule="auto"/>
        <w:ind w:left="4678"/>
        <w:jc w:val="center"/>
        <w:rPr>
          <w:rFonts w:ascii="Times New Roman" w:hAnsi="Times New Roman" w:cs="Times New Roman"/>
          <w:b/>
          <w:sz w:val="28"/>
          <w:szCs w:val="28"/>
        </w:rPr>
      </w:pPr>
      <w:r w:rsidRPr="00767004">
        <w:rPr>
          <w:rFonts w:ascii="Times New Roman" w:hAnsi="Times New Roman" w:cs="Times New Roman"/>
          <w:b/>
          <w:bCs/>
          <w:sz w:val="28"/>
          <w:szCs w:val="28"/>
          <w:bdr w:val="none" w:sz="0" w:space="0" w:color="auto" w:frame="1"/>
        </w:rPr>
        <w:t xml:space="preserve">до протоколу </w:t>
      </w:r>
      <w:r w:rsidR="00FF7C51" w:rsidRPr="00767004">
        <w:rPr>
          <w:rFonts w:ascii="Times New Roman" w:hAnsi="Times New Roman" w:cs="Times New Roman"/>
          <w:b/>
          <w:sz w:val="28"/>
          <w:szCs w:val="28"/>
        </w:rPr>
        <w:t>№</w:t>
      </w:r>
      <w:r w:rsidR="00CF66AA" w:rsidRPr="00767004">
        <w:rPr>
          <w:rFonts w:ascii="Times New Roman" w:hAnsi="Times New Roman" w:cs="Times New Roman"/>
          <w:b/>
          <w:sz w:val="28"/>
          <w:szCs w:val="28"/>
        </w:rPr>
        <w:t>2</w:t>
      </w:r>
    </w:p>
    <w:p w:rsidR="003A6C51" w:rsidRPr="00767004" w:rsidRDefault="003A6C51" w:rsidP="00CF66AA">
      <w:pPr>
        <w:spacing w:after="0" w:line="240" w:lineRule="auto"/>
        <w:ind w:left="4678"/>
        <w:jc w:val="center"/>
        <w:rPr>
          <w:rFonts w:ascii="Times New Roman" w:hAnsi="Times New Roman" w:cs="Times New Roman"/>
          <w:b/>
          <w:sz w:val="28"/>
          <w:szCs w:val="28"/>
        </w:rPr>
      </w:pPr>
      <w:r w:rsidRPr="00767004">
        <w:rPr>
          <w:rFonts w:ascii="Times New Roman" w:hAnsi="Times New Roman" w:cs="Times New Roman"/>
          <w:b/>
          <w:sz w:val="28"/>
          <w:szCs w:val="28"/>
        </w:rPr>
        <w:t xml:space="preserve">засідання постійної комісії </w:t>
      </w:r>
      <w:r w:rsidRPr="00767004">
        <w:rPr>
          <w:rFonts w:ascii="Times New Roman" w:hAnsi="Times New Roman" w:cs="Times New Roman"/>
          <w:b/>
          <w:sz w:val="28"/>
          <w:szCs w:val="28"/>
        </w:rPr>
        <w:br/>
        <w:t xml:space="preserve">від </w:t>
      </w:r>
      <w:r w:rsidR="00FF7C51" w:rsidRPr="00767004">
        <w:rPr>
          <w:rFonts w:ascii="Times New Roman" w:hAnsi="Times New Roman" w:cs="Times New Roman"/>
          <w:b/>
          <w:sz w:val="28"/>
          <w:szCs w:val="28"/>
        </w:rPr>
        <w:t>21 грудня</w:t>
      </w:r>
      <w:r w:rsidRPr="00767004">
        <w:rPr>
          <w:rFonts w:ascii="Times New Roman" w:hAnsi="Times New Roman" w:cs="Times New Roman"/>
          <w:b/>
          <w:sz w:val="28"/>
          <w:szCs w:val="28"/>
        </w:rPr>
        <w:t xml:space="preserve"> 2020 року</w:t>
      </w:r>
    </w:p>
    <w:p w:rsidR="003A6C51" w:rsidRPr="00767004" w:rsidRDefault="003A6C51" w:rsidP="003A6C51">
      <w:pPr>
        <w:spacing w:after="0" w:line="240" w:lineRule="auto"/>
        <w:ind w:left="4026"/>
        <w:jc w:val="center"/>
        <w:rPr>
          <w:rFonts w:ascii="Times New Roman" w:hAnsi="Times New Roman" w:cs="Times New Roman"/>
          <w:b/>
          <w:sz w:val="28"/>
          <w:szCs w:val="28"/>
        </w:rPr>
      </w:pPr>
    </w:p>
    <w:p w:rsidR="003A6C51" w:rsidRPr="00767004" w:rsidRDefault="003A6C51" w:rsidP="003A6C51">
      <w:pPr>
        <w:spacing w:after="0" w:line="240" w:lineRule="auto"/>
        <w:jc w:val="center"/>
        <w:rPr>
          <w:rFonts w:ascii="Times New Roman" w:hAnsi="Times New Roman" w:cs="Times New Roman"/>
          <w:b/>
          <w:sz w:val="28"/>
          <w:szCs w:val="28"/>
        </w:rPr>
      </w:pPr>
      <w:r w:rsidRPr="00767004">
        <w:rPr>
          <w:rFonts w:ascii="Times New Roman" w:hAnsi="Times New Roman" w:cs="Times New Roman"/>
          <w:b/>
          <w:sz w:val="28"/>
          <w:szCs w:val="28"/>
        </w:rPr>
        <w:t xml:space="preserve">Список запрошених, </w:t>
      </w:r>
    </w:p>
    <w:p w:rsidR="003A6C51" w:rsidRPr="00767004" w:rsidRDefault="003A6C51" w:rsidP="003A6C51">
      <w:pPr>
        <w:spacing w:after="0" w:line="240" w:lineRule="auto"/>
        <w:jc w:val="center"/>
        <w:rPr>
          <w:rFonts w:ascii="Times New Roman" w:hAnsi="Times New Roman" w:cs="Times New Roman"/>
          <w:b/>
          <w:sz w:val="28"/>
          <w:szCs w:val="28"/>
        </w:rPr>
      </w:pPr>
      <w:r w:rsidRPr="00767004">
        <w:rPr>
          <w:rFonts w:ascii="Times New Roman" w:hAnsi="Times New Roman" w:cs="Times New Roman"/>
          <w:b/>
          <w:sz w:val="28"/>
          <w:szCs w:val="28"/>
        </w:rPr>
        <w:t xml:space="preserve">які були присутні на засіданні постійної комісії </w:t>
      </w:r>
    </w:p>
    <w:p w:rsidR="003A6C51" w:rsidRPr="00767004" w:rsidRDefault="003A6C51" w:rsidP="003A6C51">
      <w:pPr>
        <w:spacing w:after="0" w:line="240" w:lineRule="auto"/>
        <w:jc w:val="center"/>
        <w:rPr>
          <w:rFonts w:ascii="Times New Roman" w:hAnsi="Times New Roman" w:cs="Times New Roman"/>
          <w:b/>
          <w:sz w:val="28"/>
          <w:szCs w:val="28"/>
        </w:rPr>
      </w:pPr>
      <w:r w:rsidRPr="00767004">
        <w:rPr>
          <w:rFonts w:ascii="Times New Roman" w:hAnsi="Times New Roman" w:cs="Times New Roman"/>
          <w:b/>
          <w:sz w:val="28"/>
          <w:szCs w:val="28"/>
        </w:rPr>
        <w:t>з питань охорони здоров’я, материнства та дитинства</w:t>
      </w:r>
    </w:p>
    <w:p w:rsidR="003A6C51" w:rsidRPr="00767004" w:rsidRDefault="003A6C51" w:rsidP="003A6C51">
      <w:pPr>
        <w:pStyle w:val="tj"/>
        <w:shd w:val="clear" w:color="auto" w:fill="FFFFFF"/>
        <w:tabs>
          <w:tab w:val="left" w:pos="0"/>
        </w:tabs>
        <w:spacing w:before="0" w:beforeAutospacing="0" w:after="0" w:afterAutospacing="0"/>
        <w:jc w:val="both"/>
        <w:rPr>
          <w:i/>
          <w:sz w:val="28"/>
          <w:szCs w:val="28"/>
          <w:lang w:val="uk-UA" w:eastAsia="uk-UA"/>
        </w:rPr>
      </w:pPr>
      <w:r w:rsidRPr="00767004">
        <w:rPr>
          <w:i/>
          <w:iCs/>
          <w:sz w:val="28"/>
          <w:szCs w:val="28"/>
          <w:bdr w:val="none" w:sz="0" w:space="0" w:color="auto" w:frame="1"/>
          <w:lang w:val="uk-UA"/>
        </w:rPr>
        <w:t xml:space="preserve"> </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b/>
          <w:i/>
          <w:iCs/>
          <w:sz w:val="28"/>
          <w:szCs w:val="28"/>
          <w:bdr w:val="none" w:sz="0" w:space="0" w:color="auto" w:frame="1"/>
          <w:lang w:val="uk-UA"/>
        </w:rPr>
        <w:t>Бурачик</w:t>
      </w:r>
      <w:proofErr w:type="spellEnd"/>
      <w:r w:rsidRPr="00767004">
        <w:rPr>
          <w:b/>
          <w:i/>
          <w:iCs/>
          <w:sz w:val="28"/>
          <w:szCs w:val="28"/>
          <w:bdr w:val="none" w:sz="0" w:space="0" w:color="auto" w:frame="1"/>
          <w:lang w:val="uk-UA"/>
        </w:rPr>
        <w:t xml:space="preserve"> Андрій Іванович</w:t>
      </w:r>
      <w:r w:rsidRPr="00767004">
        <w:rPr>
          <w:i/>
          <w:iCs/>
          <w:sz w:val="28"/>
          <w:szCs w:val="28"/>
          <w:bdr w:val="none" w:sz="0" w:space="0" w:color="auto" w:frame="1"/>
          <w:lang w:val="uk-UA"/>
        </w:rPr>
        <w:t xml:space="preserve"> – начальник КП «</w:t>
      </w:r>
      <w:r w:rsidRPr="00767004">
        <w:rPr>
          <w:i/>
          <w:sz w:val="28"/>
          <w:szCs w:val="28"/>
          <w:lang w:val="uk-UA" w:eastAsia="uk-UA"/>
        </w:rPr>
        <w:t>Рівненський обласний госпіталь ветеранів війни</w:t>
      </w:r>
      <w:r w:rsidRPr="00767004">
        <w:rPr>
          <w:i/>
          <w:iCs/>
          <w:sz w:val="28"/>
          <w:szCs w:val="28"/>
          <w:bdr w:val="none" w:sz="0" w:space="0" w:color="auto" w:frame="1"/>
          <w:lang w:val="uk-UA"/>
        </w:rPr>
        <w:t>» Рівненської обласної ради.</w:t>
      </w:r>
    </w:p>
    <w:p w:rsidR="00C518A8"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Добровольський Ігор Ярославович</w:t>
      </w:r>
      <w:r w:rsidRPr="00767004">
        <w:rPr>
          <w:i/>
          <w:iCs/>
          <w:sz w:val="28"/>
          <w:szCs w:val="28"/>
          <w:bdr w:val="none" w:sz="0" w:space="0" w:color="auto" w:frame="1"/>
          <w:lang w:val="uk-UA"/>
        </w:rPr>
        <w:t xml:space="preserve"> – заступник начальника управління охорони здоров’я облдержадміністрації.</w:t>
      </w:r>
    </w:p>
    <w:p w:rsidR="00C518A8"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CF66AA" w:rsidRPr="00767004" w:rsidRDefault="00CF66AA" w:rsidP="00CF66AA">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 xml:space="preserve">Гаврилюк Сергій Миколайович – </w:t>
      </w:r>
      <w:r w:rsidRPr="00767004">
        <w:rPr>
          <w:i/>
          <w:iCs/>
          <w:sz w:val="28"/>
          <w:szCs w:val="28"/>
          <w:bdr w:val="none" w:sz="0" w:space="0" w:color="auto" w:frame="1"/>
          <w:lang w:val="uk-UA"/>
        </w:rPr>
        <w:t>заступник  керуючого справами виконавчого апарату обласної ради – керівника секретаріату.</w:t>
      </w:r>
    </w:p>
    <w:p w:rsidR="00CF66AA" w:rsidRPr="00767004" w:rsidRDefault="00CF66AA" w:rsidP="0071553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CF66AA" w:rsidRPr="00767004" w:rsidRDefault="00CF66AA"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 xml:space="preserve">Гречко Богдан Адамович – </w:t>
      </w:r>
      <w:r w:rsidRPr="00767004">
        <w:rPr>
          <w:i/>
          <w:iCs/>
          <w:sz w:val="28"/>
          <w:szCs w:val="28"/>
          <w:bdr w:val="none" w:sz="0" w:space="0" w:color="auto" w:frame="1"/>
          <w:lang w:val="uk-UA"/>
        </w:rPr>
        <w:t>начальник відділу юридичного забезпечення та кадрової роботи виконавчого апарату обласної ради.</w:t>
      </w:r>
    </w:p>
    <w:p w:rsidR="00CF66AA" w:rsidRPr="00767004" w:rsidRDefault="00CF66AA"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Столярчук Ігор Васильович</w:t>
      </w:r>
      <w:r w:rsidR="00715530" w:rsidRPr="00767004">
        <w:rPr>
          <w:i/>
          <w:iCs/>
          <w:sz w:val="28"/>
          <w:szCs w:val="28"/>
          <w:bdr w:val="none" w:sz="0" w:space="0" w:color="auto" w:frame="1"/>
          <w:lang w:val="uk-UA"/>
        </w:rPr>
        <w:t xml:space="preserve"> – </w:t>
      </w:r>
      <w:r w:rsidRPr="00767004">
        <w:rPr>
          <w:i/>
          <w:iCs/>
          <w:sz w:val="28"/>
          <w:szCs w:val="28"/>
          <w:bdr w:val="none" w:sz="0" w:space="0" w:color="auto" w:frame="1"/>
          <w:lang w:val="uk-UA"/>
        </w:rPr>
        <w:t>заступник головного</w:t>
      </w:r>
      <w:r w:rsidR="00715530" w:rsidRPr="00767004">
        <w:rPr>
          <w:i/>
          <w:iCs/>
          <w:sz w:val="28"/>
          <w:szCs w:val="28"/>
          <w:bdr w:val="none" w:sz="0" w:space="0" w:color="auto" w:frame="1"/>
          <w:lang w:val="uk-UA"/>
        </w:rPr>
        <w:t xml:space="preserve"> лікар</w:t>
      </w:r>
      <w:r w:rsidRPr="00767004">
        <w:rPr>
          <w:i/>
          <w:iCs/>
          <w:sz w:val="28"/>
          <w:szCs w:val="28"/>
          <w:bdr w:val="none" w:sz="0" w:space="0" w:color="auto" w:frame="1"/>
          <w:lang w:val="uk-UA"/>
        </w:rPr>
        <w:t xml:space="preserve">я з економічних питань </w:t>
      </w:r>
      <w:r w:rsidR="00715530" w:rsidRPr="00767004">
        <w:rPr>
          <w:i/>
          <w:iCs/>
          <w:sz w:val="28"/>
          <w:szCs w:val="28"/>
          <w:bdr w:val="none" w:sz="0" w:space="0" w:color="auto" w:frame="1"/>
          <w:lang w:val="uk-UA"/>
        </w:rPr>
        <w:t>КП «Рівненський обласний протипухлинний центр»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b/>
          <w:i/>
          <w:iCs/>
          <w:sz w:val="28"/>
          <w:szCs w:val="28"/>
          <w:bdr w:val="none" w:sz="0" w:space="0" w:color="auto" w:frame="1"/>
          <w:lang w:val="uk-UA"/>
        </w:rPr>
        <w:t>Маняк</w:t>
      </w:r>
      <w:proofErr w:type="spellEnd"/>
      <w:r w:rsidRPr="00767004">
        <w:rPr>
          <w:b/>
          <w:i/>
          <w:iCs/>
          <w:sz w:val="28"/>
          <w:szCs w:val="28"/>
          <w:bdr w:val="none" w:sz="0" w:space="0" w:color="auto" w:frame="1"/>
          <w:lang w:val="uk-UA"/>
        </w:rPr>
        <w:t xml:space="preserve"> Наталія Володимирівна</w:t>
      </w:r>
      <w:r w:rsidRPr="00767004">
        <w:rPr>
          <w:i/>
          <w:iCs/>
          <w:sz w:val="28"/>
          <w:szCs w:val="28"/>
          <w:bdr w:val="none" w:sz="0" w:space="0" w:color="auto" w:frame="1"/>
          <w:lang w:val="uk-UA"/>
        </w:rPr>
        <w:t xml:space="preserve"> – головний лікар КП «</w:t>
      </w:r>
      <w:r w:rsidRPr="00767004">
        <w:rPr>
          <w:i/>
          <w:sz w:val="28"/>
          <w:szCs w:val="28"/>
          <w:lang w:val="uk-UA" w:eastAsia="uk-UA"/>
        </w:rPr>
        <w:t>Рівненський обласний шкірно-венерологічний диспансер</w:t>
      </w:r>
      <w:r w:rsidRPr="00767004">
        <w:rPr>
          <w:i/>
          <w:iCs/>
          <w:sz w:val="28"/>
          <w:szCs w:val="28"/>
          <w:bdr w:val="none" w:sz="0" w:space="0" w:color="auto" w:frame="1"/>
          <w:lang w:val="uk-UA"/>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b/>
          <w:i/>
          <w:iCs/>
          <w:sz w:val="28"/>
          <w:szCs w:val="28"/>
          <w:bdr w:val="none" w:sz="0" w:space="0" w:color="auto" w:frame="1"/>
          <w:lang w:val="uk-UA"/>
        </w:rPr>
        <w:t>Миронець</w:t>
      </w:r>
      <w:proofErr w:type="spellEnd"/>
      <w:r w:rsidRPr="00767004">
        <w:rPr>
          <w:b/>
          <w:i/>
          <w:iCs/>
          <w:sz w:val="28"/>
          <w:szCs w:val="28"/>
          <w:bdr w:val="none" w:sz="0" w:space="0" w:color="auto" w:frame="1"/>
          <w:lang w:val="uk-UA"/>
        </w:rPr>
        <w:t xml:space="preserve"> Анатолій Іванович</w:t>
      </w:r>
      <w:r w:rsidRPr="00767004">
        <w:rPr>
          <w:i/>
          <w:iCs/>
          <w:sz w:val="28"/>
          <w:szCs w:val="28"/>
          <w:bdr w:val="none" w:sz="0" w:space="0" w:color="auto" w:frame="1"/>
          <w:lang w:val="uk-UA"/>
        </w:rPr>
        <w:t xml:space="preserve"> – головний лікар КП «</w:t>
      </w:r>
      <w:r w:rsidRPr="00767004">
        <w:rPr>
          <w:i/>
          <w:sz w:val="28"/>
          <w:szCs w:val="28"/>
          <w:lang w:val="uk-UA" w:eastAsia="uk-UA"/>
        </w:rPr>
        <w:t>Корецька обласна лікарня відновного лікування</w:t>
      </w:r>
      <w:r w:rsidRPr="00767004">
        <w:rPr>
          <w:i/>
          <w:iCs/>
          <w:sz w:val="28"/>
          <w:szCs w:val="28"/>
          <w:bdr w:val="none" w:sz="0" w:space="0" w:color="auto" w:frame="1"/>
          <w:lang w:val="uk-UA"/>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 xml:space="preserve">Михальчук Ліна Миколаївна </w:t>
      </w:r>
      <w:r w:rsidRPr="00767004">
        <w:rPr>
          <w:i/>
          <w:iCs/>
          <w:sz w:val="28"/>
          <w:szCs w:val="28"/>
          <w:bdr w:val="none" w:sz="0" w:space="0" w:color="auto" w:frame="1"/>
          <w:lang w:val="uk-UA"/>
        </w:rPr>
        <w:t>– головний лікар КП «</w:t>
      </w:r>
      <w:r w:rsidRPr="00767004">
        <w:rPr>
          <w:i/>
          <w:sz w:val="28"/>
          <w:szCs w:val="28"/>
          <w:lang w:val="uk-UA" w:eastAsia="uk-UA"/>
        </w:rPr>
        <w:t>Рівненський обласний центр служби крові</w:t>
      </w:r>
      <w:r w:rsidRPr="00767004">
        <w:rPr>
          <w:i/>
          <w:iCs/>
          <w:sz w:val="28"/>
          <w:szCs w:val="28"/>
          <w:bdr w:val="none" w:sz="0" w:space="0" w:color="auto" w:frame="1"/>
          <w:lang w:val="uk-UA"/>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a7"/>
        <w:tabs>
          <w:tab w:val="left" w:pos="0"/>
          <w:tab w:val="left" w:pos="426"/>
        </w:tabs>
        <w:ind w:left="0"/>
        <w:jc w:val="both"/>
        <w:rPr>
          <w:i/>
          <w:iCs/>
          <w:sz w:val="28"/>
          <w:szCs w:val="28"/>
          <w:bdr w:val="none" w:sz="0" w:space="0" w:color="auto" w:frame="1"/>
          <w:lang w:val="uk-UA"/>
        </w:rPr>
      </w:pPr>
      <w:proofErr w:type="spellStart"/>
      <w:r w:rsidRPr="00767004">
        <w:rPr>
          <w:b/>
          <w:i/>
          <w:iCs/>
          <w:sz w:val="28"/>
          <w:szCs w:val="28"/>
          <w:bdr w:val="none" w:sz="0" w:space="0" w:color="auto" w:frame="1"/>
          <w:lang w:val="uk-UA"/>
        </w:rPr>
        <w:t>Нілабович</w:t>
      </w:r>
      <w:proofErr w:type="spellEnd"/>
      <w:r w:rsidRPr="00767004">
        <w:rPr>
          <w:b/>
          <w:i/>
          <w:iCs/>
          <w:sz w:val="28"/>
          <w:szCs w:val="28"/>
          <w:bdr w:val="none" w:sz="0" w:space="0" w:color="auto" w:frame="1"/>
          <w:lang w:val="uk-UA"/>
        </w:rPr>
        <w:t xml:space="preserve"> Юрій Михайлович </w:t>
      </w:r>
      <w:r w:rsidRPr="00767004">
        <w:rPr>
          <w:i/>
          <w:iCs/>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715530"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Нестеренко Олександр Леонтійович</w:t>
      </w:r>
      <w:r w:rsidR="00715530" w:rsidRPr="00767004">
        <w:rPr>
          <w:i/>
          <w:iCs/>
          <w:sz w:val="28"/>
          <w:szCs w:val="28"/>
          <w:bdr w:val="none" w:sz="0" w:space="0" w:color="auto" w:frame="1"/>
          <w:lang w:val="uk-UA"/>
        </w:rPr>
        <w:t xml:space="preserve"> – </w:t>
      </w:r>
      <w:r w:rsidRPr="00767004">
        <w:rPr>
          <w:i/>
          <w:iCs/>
          <w:sz w:val="28"/>
          <w:szCs w:val="28"/>
          <w:bdr w:val="none" w:sz="0" w:space="0" w:color="auto" w:frame="1"/>
          <w:lang w:val="uk-UA"/>
        </w:rPr>
        <w:t xml:space="preserve">заступник </w:t>
      </w:r>
      <w:r w:rsidR="00715530" w:rsidRPr="00767004">
        <w:rPr>
          <w:i/>
          <w:iCs/>
          <w:sz w:val="28"/>
          <w:szCs w:val="28"/>
          <w:bdr w:val="none" w:sz="0" w:space="0" w:color="auto" w:frame="1"/>
          <w:lang w:val="uk-UA"/>
        </w:rPr>
        <w:t>головн</w:t>
      </w:r>
      <w:r w:rsidRPr="00767004">
        <w:rPr>
          <w:i/>
          <w:iCs/>
          <w:sz w:val="28"/>
          <w:szCs w:val="28"/>
          <w:bdr w:val="none" w:sz="0" w:space="0" w:color="auto" w:frame="1"/>
          <w:lang w:val="uk-UA"/>
        </w:rPr>
        <w:t>ого</w:t>
      </w:r>
      <w:r w:rsidR="00715530" w:rsidRPr="00767004">
        <w:rPr>
          <w:i/>
          <w:iCs/>
          <w:sz w:val="28"/>
          <w:szCs w:val="28"/>
          <w:bdr w:val="none" w:sz="0" w:space="0" w:color="auto" w:frame="1"/>
          <w:lang w:val="uk-UA"/>
        </w:rPr>
        <w:t xml:space="preserve"> лікар</w:t>
      </w:r>
      <w:r w:rsidRPr="00767004">
        <w:rPr>
          <w:i/>
          <w:iCs/>
          <w:sz w:val="28"/>
          <w:szCs w:val="28"/>
          <w:bdr w:val="none" w:sz="0" w:space="0" w:color="auto" w:frame="1"/>
          <w:lang w:val="uk-UA"/>
        </w:rPr>
        <w:t>я</w:t>
      </w:r>
      <w:r w:rsidR="00715530" w:rsidRPr="00767004">
        <w:rPr>
          <w:i/>
          <w:iCs/>
          <w:sz w:val="28"/>
          <w:szCs w:val="28"/>
          <w:bdr w:val="none" w:sz="0" w:space="0" w:color="auto" w:frame="1"/>
          <w:lang w:val="uk-UA"/>
        </w:rPr>
        <w:t xml:space="preserve"> КП «</w:t>
      </w:r>
      <w:r w:rsidR="00715530" w:rsidRPr="00767004">
        <w:rPr>
          <w:i/>
          <w:sz w:val="28"/>
          <w:szCs w:val="28"/>
          <w:lang w:val="uk-UA" w:eastAsia="uk-UA"/>
        </w:rPr>
        <w:t>Рівненська обласна клінічна лікарня</w:t>
      </w:r>
      <w:r w:rsidR="00715530" w:rsidRPr="00767004">
        <w:rPr>
          <w:i/>
          <w:iCs/>
          <w:sz w:val="28"/>
          <w:szCs w:val="28"/>
          <w:bdr w:val="none" w:sz="0" w:space="0" w:color="auto" w:frame="1"/>
          <w:lang w:val="uk-UA"/>
        </w:rPr>
        <w:t>» Рівненської обласної ради.</w:t>
      </w:r>
    </w:p>
    <w:p w:rsidR="00C518A8"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C518A8" w:rsidRPr="00767004" w:rsidRDefault="00C518A8" w:rsidP="00C518A8">
      <w:pPr>
        <w:pStyle w:val="2"/>
        <w:shd w:val="clear" w:color="auto" w:fill="FFFFFF"/>
        <w:spacing w:before="0" w:beforeAutospacing="0" w:after="0" w:afterAutospacing="0"/>
        <w:jc w:val="both"/>
        <w:textAlignment w:val="baseline"/>
        <w:rPr>
          <w:b w:val="0"/>
          <w:i/>
          <w:iCs/>
          <w:sz w:val="28"/>
          <w:szCs w:val="28"/>
          <w:bdr w:val="none" w:sz="0" w:space="0" w:color="auto" w:frame="1"/>
        </w:rPr>
      </w:pPr>
      <w:proofErr w:type="spellStart"/>
      <w:r w:rsidRPr="00767004">
        <w:rPr>
          <w:i/>
          <w:iCs/>
          <w:sz w:val="28"/>
          <w:szCs w:val="28"/>
          <w:bdr w:val="none" w:sz="0" w:space="0" w:color="auto" w:frame="1"/>
        </w:rPr>
        <w:lastRenderedPageBreak/>
        <w:t>Овсійчук</w:t>
      </w:r>
      <w:proofErr w:type="spellEnd"/>
      <w:r w:rsidRPr="00767004">
        <w:rPr>
          <w:i/>
          <w:iCs/>
          <w:sz w:val="28"/>
          <w:szCs w:val="28"/>
          <w:bdr w:val="none" w:sz="0" w:space="0" w:color="auto" w:frame="1"/>
        </w:rPr>
        <w:t xml:space="preserve"> Наталія Вікторівна – </w:t>
      </w:r>
      <w:r w:rsidRPr="00767004">
        <w:rPr>
          <w:b w:val="0"/>
          <w:i/>
          <w:iCs/>
          <w:sz w:val="28"/>
          <w:szCs w:val="28"/>
          <w:bdr w:val="none" w:sz="0" w:space="0" w:color="auto" w:frame="1"/>
        </w:rPr>
        <w:t>завідувачка відділення</w:t>
      </w:r>
      <w:r w:rsidRPr="00767004">
        <w:rPr>
          <w:b w:val="0"/>
          <w:i/>
          <w:sz w:val="28"/>
          <w:szCs w:val="28"/>
        </w:rPr>
        <w:t xml:space="preserve"> інтенсивної терапії </w:t>
      </w:r>
      <w:proofErr w:type="spellStart"/>
      <w:r w:rsidRPr="00767004">
        <w:rPr>
          <w:b w:val="0"/>
          <w:i/>
          <w:sz w:val="28"/>
          <w:szCs w:val="28"/>
        </w:rPr>
        <w:t>екстракорпоральних</w:t>
      </w:r>
      <w:proofErr w:type="spellEnd"/>
      <w:r w:rsidRPr="00767004">
        <w:rPr>
          <w:b w:val="0"/>
          <w:i/>
          <w:sz w:val="28"/>
          <w:szCs w:val="28"/>
        </w:rPr>
        <w:t xml:space="preserve"> методів детоксикації </w:t>
      </w:r>
      <w:r w:rsidRPr="00767004">
        <w:rPr>
          <w:b w:val="0"/>
          <w:i/>
          <w:iCs/>
          <w:sz w:val="28"/>
          <w:szCs w:val="28"/>
          <w:bdr w:val="none" w:sz="0" w:space="0" w:color="auto" w:frame="1"/>
        </w:rPr>
        <w:t xml:space="preserve"> КП «</w:t>
      </w:r>
      <w:r w:rsidRPr="00767004">
        <w:rPr>
          <w:b w:val="0"/>
          <w:i/>
          <w:sz w:val="28"/>
          <w:szCs w:val="28"/>
        </w:rPr>
        <w:t>Рівненська обласна клінічна лікарня</w:t>
      </w:r>
      <w:r w:rsidRPr="00767004">
        <w:rPr>
          <w:b w:val="0"/>
          <w:i/>
          <w:iCs/>
          <w:sz w:val="28"/>
          <w:szCs w:val="28"/>
          <w:bdr w:val="none" w:sz="0" w:space="0" w:color="auto" w:frame="1"/>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CF66AA" w:rsidRPr="00767004" w:rsidRDefault="00CF66AA"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b/>
          <w:i/>
          <w:iCs/>
          <w:sz w:val="28"/>
          <w:szCs w:val="28"/>
          <w:bdr w:val="none" w:sz="0" w:space="0" w:color="auto" w:frame="1"/>
          <w:lang w:val="uk-UA"/>
        </w:rPr>
        <w:t>Подолін</w:t>
      </w:r>
      <w:proofErr w:type="spellEnd"/>
      <w:r w:rsidRPr="00767004">
        <w:rPr>
          <w:b/>
          <w:i/>
          <w:iCs/>
          <w:sz w:val="28"/>
          <w:szCs w:val="28"/>
          <w:bdr w:val="none" w:sz="0" w:space="0" w:color="auto" w:frame="1"/>
          <w:lang w:val="uk-UA"/>
        </w:rPr>
        <w:t xml:space="preserve"> Сергій Вікторович – </w:t>
      </w:r>
      <w:r w:rsidRPr="00767004">
        <w:rPr>
          <w:i/>
          <w:iCs/>
          <w:sz w:val="28"/>
          <w:szCs w:val="28"/>
          <w:bdr w:val="none" w:sz="0" w:space="0" w:color="auto" w:frame="1"/>
          <w:lang w:val="uk-UA"/>
        </w:rPr>
        <w:t>перший заступник голови облдержадміністрації.</w:t>
      </w:r>
    </w:p>
    <w:p w:rsidR="00CF66AA" w:rsidRPr="00767004" w:rsidRDefault="00CF66AA"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Сидор Надія Анатоліївна</w:t>
      </w:r>
      <w:r w:rsidRPr="00767004">
        <w:rPr>
          <w:i/>
          <w:iCs/>
          <w:sz w:val="28"/>
          <w:szCs w:val="28"/>
          <w:bdr w:val="none" w:sz="0" w:space="0" w:color="auto" w:frame="1"/>
          <w:lang w:val="uk-UA"/>
        </w:rPr>
        <w:t xml:space="preserve"> – в.о. генерального директора  КП «</w:t>
      </w:r>
      <w:r w:rsidRPr="00767004">
        <w:rPr>
          <w:i/>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Pr="00767004">
        <w:rPr>
          <w:i/>
          <w:iCs/>
          <w:sz w:val="28"/>
          <w:szCs w:val="28"/>
          <w:bdr w:val="none" w:sz="0" w:space="0" w:color="auto" w:frame="1"/>
          <w:lang w:val="uk-UA"/>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C518A8" w:rsidRPr="00767004" w:rsidRDefault="00C518A8"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 xml:space="preserve">Сологуб Богдан Євстафійович – </w:t>
      </w:r>
      <w:r w:rsidRPr="00767004">
        <w:rPr>
          <w:i/>
          <w:iCs/>
          <w:sz w:val="28"/>
          <w:szCs w:val="28"/>
          <w:bdr w:val="none" w:sz="0" w:space="0" w:color="auto" w:frame="1"/>
          <w:lang w:val="uk-UA"/>
        </w:rPr>
        <w:t>керуючий справами виконавчого апарату обласної ради – керівник секретаріату.</w:t>
      </w:r>
    </w:p>
    <w:p w:rsidR="00CF66AA" w:rsidRPr="00767004" w:rsidRDefault="00CF66AA" w:rsidP="00715530">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67004">
        <w:rPr>
          <w:b/>
          <w:i/>
          <w:iCs/>
          <w:sz w:val="28"/>
          <w:szCs w:val="28"/>
          <w:bdr w:val="none" w:sz="0" w:space="0" w:color="auto" w:frame="1"/>
          <w:lang w:val="uk-UA"/>
        </w:rPr>
        <w:t>Шевчук Сергій Степанович</w:t>
      </w:r>
      <w:r w:rsidRPr="00767004">
        <w:rPr>
          <w:i/>
          <w:iCs/>
          <w:sz w:val="28"/>
          <w:szCs w:val="28"/>
          <w:bdr w:val="none" w:sz="0" w:space="0" w:color="auto" w:frame="1"/>
          <w:lang w:val="uk-UA"/>
        </w:rPr>
        <w:t xml:space="preserve"> – головний лікар КП «</w:t>
      </w:r>
      <w:r w:rsidRPr="00767004">
        <w:rPr>
          <w:i/>
          <w:sz w:val="28"/>
          <w:szCs w:val="28"/>
          <w:lang w:val="uk-UA" w:eastAsia="uk-UA"/>
        </w:rPr>
        <w:t>Рівненський обласний спеціалізований диспансер радіаційного захисту населення</w:t>
      </w:r>
      <w:r w:rsidRPr="00767004">
        <w:rPr>
          <w:i/>
          <w:iCs/>
          <w:sz w:val="28"/>
          <w:szCs w:val="28"/>
          <w:bdr w:val="none" w:sz="0" w:space="0" w:color="auto" w:frame="1"/>
          <w:lang w:val="uk-UA"/>
        </w:rPr>
        <w:t>»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767004">
        <w:rPr>
          <w:b/>
          <w:i/>
          <w:iCs/>
          <w:sz w:val="28"/>
          <w:szCs w:val="28"/>
          <w:bdr w:val="none" w:sz="0" w:space="0" w:color="auto" w:frame="1"/>
          <w:lang w:val="uk-UA"/>
        </w:rPr>
        <w:t>Шустик</w:t>
      </w:r>
      <w:proofErr w:type="spellEnd"/>
      <w:r w:rsidRPr="00767004">
        <w:rPr>
          <w:b/>
          <w:i/>
          <w:iCs/>
          <w:sz w:val="28"/>
          <w:szCs w:val="28"/>
          <w:bdr w:val="none" w:sz="0" w:space="0" w:color="auto" w:frame="1"/>
          <w:lang w:val="uk-UA"/>
        </w:rPr>
        <w:t xml:space="preserve"> Роман Петрович</w:t>
      </w:r>
      <w:r w:rsidRPr="00767004">
        <w:rPr>
          <w:i/>
          <w:iCs/>
          <w:sz w:val="28"/>
          <w:szCs w:val="28"/>
          <w:bdr w:val="none" w:sz="0" w:space="0" w:color="auto" w:frame="1"/>
          <w:lang w:val="uk-UA"/>
        </w:rPr>
        <w:t xml:space="preserve"> – головний лікар КП «Рівненський обласний клінічний лікувально-діагностичний центр імені Віктора Поліщука» Рівненської обласної ради.</w:t>
      </w:r>
    </w:p>
    <w:p w:rsidR="00715530" w:rsidRPr="00767004" w:rsidRDefault="00715530" w:rsidP="0071553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715530" w:rsidRPr="00767004" w:rsidRDefault="00715530" w:rsidP="00715530">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 xml:space="preserve">Претенденти на зайняття посади генерального директора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w:t>
      </w:r>
    </w:p>
    <w:p w:rsidR="00715530" w:rsidRPr="00767004" w:rsidRDefault="00715530" w:rsidP="00715530">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Гомон Олександр Олександрович</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Козачок Дмитро Віталійович</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Шустік</w:t>
      </w:r>
      <w:proofErr w:type="spellEnd"/>
      <w:r w:rsidRPr="00767004">
        <w:rPr>
          <w:b/>
          <w:iCs/>
          <w:sz w:val="28"/>
          <w:szCs w:val="28"/>
          <w:bdr w:val="none" w:sz="0" w:space="0" w:color="auto" w:frame="1"/>
          <w:lang w:val="uk-UA"/>
        </w:rPr>
        <w:t xml:space="preserve"> Ольга Анатоліївна</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Лазаревич</w:t>
      </w:r>
      <w:proofErr w:type="spellEnd"/>
      <w:r w:rsidRPr="00767004">
        <w:rPr>
          <w:b/>
          <w:iCs/>
          <w:sz w:val="28"/>
          <w:szCs w:val="28"/>
          <w:bdr w:val="none" w:sz="0" w:space="0" w:color="auto" w:frame="1"/>
          <w:lang w:val="uk-UA"/>
        </w:rPr>
        <w:t xml:space="preserve"> Юрій Миколайович</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Романчук</w:t>
      </w:r>
      <w:proofErr w:type="spellEnd"/>
      <w:r w:rsidRPr="00767004">
        <w:rPr>
          <w:b/>
          <w:iCs/>
          <w:sz w:val="28"/>
          <w:szCs w:val="28"/>
          <w:bdr w:val="none" w:sz="0" w:space="0" w:color="auto" w:frame="1"/>
          <w:lang w:val="uk-UA"/>
        </w:rPr>
        <w:t xml:space="preserve"> Ольга Миколаївна</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Рева Мар’яна Володимирівна</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roofErr w:type="spellStart"/>
      <w:r w:rsidRPr="00767004">
        <w:rPr>
          <w:b/>
          <w:iCs/>
          <w:sz w:val="28"/>
          <w:szCs w:val="28"/>
          <w:bdr w:val="none" w:sz="0" w:space="0" w:color="auto" w:frame="1"/>
          <w:lang w:val="uk-UA"/>
        </w:rPr>
        <w:t>Хмельник</w:t>
      </w:r>
      <w:proofErr w:type="spellEnd"/>
      <w:r w:rsidRPr="00767004">
        <w:rPr>
          <w:b/>
          <w:iCs/>
          <w:sz w:val="28"/>
          <w:szCs w:val="28"/>
          <w:bdr w:val="none" w:sz="0" w:space="0" w:color="auto" w:frame="1"/>
          <w:lang w:val="uk-UA"/>
        </w:rPr>
        <w:t xml:space="preserve"> Олена Василівна</w:t>
      </w: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15530" w:rsidRPr="00767004" w:rsidRDefault="00715530" w:rsidP="00715530">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r w:rsidRPr="00767004">
        <w:rPr>
          <w:b/>
          <w:iCs/>
          <w:sz w:val="28"/>
          <w:szCs w:val="28"/>
          <w:bdr w:val="none" w:sz="0" w:space="0" w:color="auto" w:frame="1"/>
          <w:lang w:val="uk-UA"/>
        </w:rPr>
        <w:t>Кравченко Ігор Петрович</w:t>
      </w:r>
    </w:p>
    <w:p w:rsidR="00715530" w:rsidRPr="00767004" w:rsidRDefault="00715530" w:rsidP="00715530">
      <w:pPr>
        <w:pStyle w:val="tj"/>
        <w:shd w:val="clear" w:color="auto" w:fill="FFFFFF"/>
        <w:tabs>
          <w:tab w:val="left" w:pos="0"/>
          <w:tab w:val="left" w:pos="284"/>
        </w:tabs>
        <w:spacing w:before="0" w:beforeAutospacing="0" w:after="0" w:afterAutospacing="0"/>
        <w:ind w:left="142"/>
        <w:jc w:val="both"/>
        <w:rPr>
          <w:i/>
          <w:iCs/>
          <w:sz w:val="28"/>
          <w:szCs w:val="28"/>
          <w:bdr w:val="none" w:sz="0" w:space="0" w:color="auto" w:frame="1"/>
          <w:lang w:val="uk-UA"/>
        </w:rPr>
      </w:pPr>
      <w:r w:rsidRPr="00767004">
        <w:rPr>
          <w:i/>
          <w:iCs/>
          <w:sz w:val="28"/>
          <w:szCs w:val="28"/>
          <w:u w:val="single"/>
          <w:bdr w:val="none" w:sz="0" w:space="0" w:color="auto" w:frame="1"/>
          <w:lang w:val="uk-UA"/>
        </w:rPr>
        <w:t xml:space="preserve"> </w:t>
      </w:r>
    </w:p>
    <w:p w:rsidR="00715530" w:rsidRPr="00767004" w:rsidRDefault="00715530" w:rsidP="00715530">
      <w:pPr>
        <w:rPr>
          <w:rFonts w:ascii="Times New Roman" w:hAnsi="Times New Roman" w:cs="Times New Roman"/>
          <w:sz w:val="28"/>
          <w:szCs w:val="28"/>
        </w:rPr>
      </w:pPr>
    </w:p>
    <w:p w:rsidR="003A6C51" w:rsidRPr="003E3385" w:rsidRDefault="003A6C51" w:rsidP="00715530">
      <w:pPr>
        <w:pStyle w:val="a7"/>
        <w:tabs>
          <w:tab w:val="left" w:pos="284"/>
        </w:tabs>
        <w:ind w:left="0"/>
        <w:jc w:val="center"/>
        <w:rPr>
          <w:sz w:val="28"/>
          <w:szCs w:val="28"/>
          <w:lang w:val="uk-UA"/>
        </w:rPr>
      </w:pPr>
    </w:p>
    <w:sectPr w:rsidR="003A6C51" w:rsidRPr="003E3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2C19"/>
    <w:multiLevelType w:val="hybridMultilevel"/>
    <w:tmpl w:val="D2A6AF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64781A"/>
    <w:multiLevelType w:val="hybridMultilevel"/>
    <w:tmpl w:val="AEC8D9EC"/>
    <w:lvl w:ilvl="0" w:tplc="D84EE308">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F360C46"/>
    <w:multiLevelType w:val="hybridMultilevel"/>
    <w:tmpl w:val="34D4F3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013689E"/>
    <w:multiLevelType w:val="hybridMultilevel"/>
    <w:tmpl w:val="FFF62CE4"/>
    <w:lvl w:ilvl="0" w:tplc="B3E87F84">
      <w:start w:val="1"/>
      <w:numFmt w:val="decimal"/>
      <w:lvlText w:val="%1."/>
      <w:lvlJc w:val="left"/>
      <w:pPr>
        <w:ind w:left="360" w:hanging="360"/>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70693656"/>
    <w:multiLevelType w:val="hybridMultilevel"/>
    <w:tmpl w:val="F3385D4A"/>
    <w:lvl w:ilvl="0" w:tplc="91DE9E5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9950F20"/>
    <w:multiLevelType w:val="hybridMultilevel"/>
    <w:tmpl w:val="6622B4CE"/>
    <w:lvl w:ilvl="0" w:tplc="637866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51"/>
    <w:rsid w:val="0004223F"/>
    <w:rsid w:val="000C56C1"/>
    <w:rsid w:val="002A03B7"/>
    <w:rsid w:val="00332BAC"/>
    <w:rsid w:val="003A6C51"/>
    <w:rsid w:val="003E3385"/>
    <w:rsid w:val="00512006"/>
    <w:rsid w:val="00546279"/>
    <w:rsid w:val="005476DE"/>
    <w:rsid w:val="00554F02"/>
    <w:rsid w:val="00607975"/>
    <w:rsid w:val="00715530"/>
    <w:rsid w:val="00725C6F"/>
    <w:rsid w:val="00732DF2"/>
    <w:rsid w:val="007656CD"/>
    <w:rsid w:val="00767004"/>
    <w:rsid w:val="008B5E8F"/>
    <w:rsid w:val="008C1DF0"/>
    <w:rsid w:val="009812A7"/>
    <w:rsid w:val="009920C9"/>
    <w:rsid w:val="00A95D9A"/>
    <w:rsid w:val="00A970E9"/>
    <w:rsid w:val="00AA4CF1"/>
    <w:rsid w:val="00B31DC8"/>
    <w:rsid w:val="00B55765"/>
    <w:rsid w:val="00BF134F"/>
    <w:rsid w:val="00C518A8"/>
    <w:rsid w:val="00CF66AA"/>
    <w:rsid w:val="00D16163"/>
    <w:rsid w:val="00E929BC"/>
    <w:rsid w:val="00E97786"/>
    <w:rsid w:val="00EC43D5"/>
    <w:rsid w:val="00F111FB"/>
    <w:rsid w:val="00F5343B"/>
    <w:rsid w:val="00FF7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51"/>
  </w:style>
  <w:style w:type="paragraph" w:styleId="2">
    <w:name w:val="heading 2"/>
    <w:basedOn w:val="a"/>
    <w:link w:val="20"/>
    <w:uiPriority w:val="9"/>
    <w:qFormat/>
    <w:rsid w:val="00C518A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6C5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3A6C51"/>
    <w:rPr>
      <w:rFonts w:ascii="Arial" w:eastAsia="Times New Roman" w:hAnsi="Arial" w:cs="Times New Roman"/>
      <w:b/>
      <w:sz w:val="28"/>
      <w:szCs w:val="20"/>
      <w:lang w:eastAsia="ru-RU"/>
    </w:rPr>
  </w:style>
  <w:style w:type="paragraph" w:styleId="a5">
    <w:name w:val="Title"/>
    <w:basedOn w:val="a"/>
    <w:link w:val="a6"/>
    <w:qFormat/>
    <w:rsid w:val="003A6C5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3A6C51"/>
    <w:rPr>
      <w:rFonts w:ascii="Arial" w:eastAsia="Times New Roman" w:hAnsi="Arial" w:cs="Times New Roman"/>
      <w:b/>
      <w:sz w:val="28"/>
      <w:szCs w:val="20"/>
      <w:lang w:eastAsia="uk-UA"/>
    </w:rPr>
  </w:style>
  <w:style w:type="paragraph" w:styleId="21">
    <w:name w:val="Body Text 2"/>
    <w:basedOn w:val="a"/>
    <w:link w:val="22"/>
    <w:rsid w:val="003A6C51"/>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ий текст 2 Знак"/>
    <w:basedOn w:val="a0"/>
    <w:link w:val="21"/>
    <w:rsid w:val="003A6C51"/>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3A6C5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3A6C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rsid w:val="003A6C51"/>
    <w:rPr>
      <w:color w:val="0000FF"/>
      <w:u w:val="single"/>
    </w:rPr>
  </w:style>
  <w:style w:type="character" w:customStyle="1" w:styleId="20">
    <w:name w:val="Заголовок 2 Знак"/>
    <w:basedOn w:val="a0"/>
    <w:link w:val="2"/>
    <w:uiPriority w:val="9"/>
    <w:rsid w:val="00C518A8"/>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51"/>
  </w:style>
  <w:style w:type="paragraph" w:styleId="2">
    <w:name w:val="heading 2"/>
    <w:basedOn w:val="a"/>
    <w:link w:val="20"/>
    <w:uiPriority w:val="9"/>
    <w:qFormat/>
    <w:rsid w:val="00C518A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6C5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3A6C51"/>
    <w:rPr>
      <w:rFonts w:ascii="Arial" w:eastAsia="Times New Roman" w:hAnsi="Arial" w:cs="Times New Roman"/>
      <w:b/>
      <w:sz w:val="28"/>
      <w:szCs w:val="20"/>
      <w:lang w:eastAsia="ru-RU"/>
    </w:rPr>
  </w:style>
  <w:style w:type="paragraph" w:styleId="a5">
    <w:name w:val="Title"/>
    <w:basedOn w:val="a"/>
    <w:link w:val="a6"/>
    <w:qFormat/>
    <w:rsid w:val="003A6C5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3A6C51"/>
    <w:rPr>
      <w:rFonts w:ascii="Arial" w:eastAsia="Times New Roman" w:hAnsi="Arial" w:cs="Times New Roman"/>
      <w:b/>
      <w:sz w:val="28"/>
      <w:szCs w:val="20"/>
      <w:lang w:eastAsia="uk-UA"/>
    </w:rPr>
  </w:style>
  <w:style w:type="paragraph" w:styleId="21">
    <w:name w:val="Body Text 2"/>
    <w:basedOn w:val="a"/>
    <w:link w:val="22"/>
    <w:rsid w:val="003A6C51"/>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ий текст 2 Знак"/>
    <w:basedOn w:val="a0"/>
    <w:link w:val="21"/>
    <w:rsid w:val="003A6C51"/>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3A6C5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3A6C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rsid w:val="003A6C51"/>
    <w:rPr>
      <w:color w:val="0000FF"/>
      <w:u w:val="single"/>
    </w:rPr>
  </w:style>
  <w:style w:type="character" w:customStyle="1" w:styleId="20">
    <w:name w:val="Заголовок 2 Знак"/>
    <w:basedOn w:val="a0"/>
    <w:link w:val="2"/>
    <w:uiPriority w:val="9"/>
    <w:rsid w:val="00C518A8"/>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16</Pages>
  <Words>22945</Words>
  <Characters>13079</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18</cp:revision>
  <dcterms:created xsi:type="dcterms:W3CDTF">2020-12-29T07:39:00Z</dcterms:created>
  <dcterms:modified xsi:type="dcterms:W3CDTF">2021-01-21T10:04:00Z</dcterms:modified>
</cp:coreProperties>
</file>