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70" w:rsidRPr="008C5084" w:rsidRDefault="00952C70" w:rsidP="00952C70">
      <w:pPr>
        <w:pStyle w:val="a4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8C508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Для того щоб увійти у кабінет необхідно перейти за посиланням </w:t>
      </w:r>
      <w:hyperlink r:id="rId6" w:history="1">
        <w:r w:rsidRPr="008C5084">
          <w:rPr>
            <w:rStyle w:val="a3"/>
            <w:rFonts w:ascii="Times New Roman" w:hAnsi="Times New Roman" w:cs="Times New Roman"/>
            <w:sz w:val="28"/>
            <w:szCs w:val="28"/>
          </w:rPr>
          <w:t>https://cabinet.tax.gov.ua/</w:t>
        </w:r>
      </w:hyperlink>
      <w:r w:rsidRPr="008C5084">
        <w:rPr>
          <w:rFonts w:ascii="Times New Roman" w:hAnsi="Times New Roman" w:cs="Times New Roman"/>
          <w:sz w:val="28"/>
          <w:szCs w:val="28"/>
        </w:rPr>
        <w:t xml:space="preserve"> та натиснути Вхід.</w:t>
      </w:r>
    </w:p>
    <w:p w:rsidR="00A47634" w:rsidRPr="008C5084" w:rsidRDefault="00952C70">
      <w:pPr>
        <w:rPr>
          <w:rFonts w:ascii="Times New Roman" w:hAnsi="Times New Roman" w:cs="Times New Roman"/>
          <w:sz w:val="28"/>
          <w:szCs w:val="28"/>
        </w:rPr>
      </w:pPr>
      <w:r w:rsidRPr="008C5084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332C066" wp14:editId="51A623EA">
            <wp:extent cx="9612630" cy="5562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1263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C70" w:rsidRPr="008C5084" w:rsidRDefault="00952C70" w:rsidP="00952C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084">
        <w:rPr>
          <w:rFonts w:ascii="Times New Roman" w:hAnsi="Times New Roman" w:cs="Times New Roman"/>
          <w:sz w:val="28"/>
          <w:szCs w:val="28"/>
        </w:rPr>
        <w:lastRenderedPageBreak/>
        <w:t>Вибрати АЦСК, що видав КП.</w:t>
      </w:r>
    </w:p>
    <w:p w:rsidR="00952C70" w:rsidRPr="008C5084" w:rsidRDefault="00952C70">
      <w:pPr>
        <w:rPr>
          <w:rFonts w:ascii="Times New Roman" w:hAnsi="Times New Roman" w:cs="Times New Roman"/>
          <w:sz w:val="28"/>
          <w:szCs w:val="28"/>
        </w:rPr>
      </w:pPr>
      <w:r w:rsidRPr="008C5084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F19B04B" wp14:editId="54CFFF8E">
            <wp:extent cx="9612630" cy="55702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2630" cy="557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C70" w:rsidRPr="008C5084" w:rsidRDefault="00952C70" w:rsidP="00952C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C5084">
        <w:rPr>
          <w:rFonts w:ascii="Times New Roman" w:hAnsi="Times New Roman" w:cs="Times New Roman"/>
          <w:sz w:val="28"/>
          <w:szCs w:val="28"/>
        </w:rPr>
        <w:lastRenderedPageBreak/>
        <w:t>Ввести пароль, натиснути зчитати та увійти до кабінету</w:t>
      </w:r>
    </w:p>
    <w:p w:rsidR="00952C70" w:rsidRDefault="008B6891" w:rsidP="00952C7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8B6891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9334500" cy="5632450"/>
            <wp:effectExtent l="0" t="0" r="0" b="6350"/>
            <wp:docPr id="13" name="Рисунок 13" descr="C:\Users\Andrii.Kostiuchek\Pictures\1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ii.Kostiuchek\Pictures\1_L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527" cy="563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891" w:rsidRDefault="008B6891" w:rsidP="00952C7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952C70" w:rsidRPr="008C5084" w:rsidRDefault="00952C70" w:rsidP="00952C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084">
        <w:rPr>
          <w:rFonts w:ascii="Times New Roman" w:hAnsi="Times New Roman" w:cs="Times New Roman"/>
          <w:sz w:val="28"/>
          <w:szCs w:val="28"/>
        </w:rPr>
        <w:lastRenderedPageBreak/>
        <w:t>Увійти до розділу ЕК громадянам</w:t>
      </w:r>
    </w:p>
    <w:p w:rsidR="00952C70" w:rsidRPr="008C5084" w:rsidRDefault="008B6891" w:rsidP="00952C70">
      <w:pPr>
        <w:pStyle w:val="a4"/>
        <w:rPr>
          <w:rFonts w:ascii="Times New Roman" w:hAnsi="Times New Roman" w:cs="Times New Roman"/>
          <w:sz w:val="28"/>
          <w:szCs w:val="28"/>
        </w:rPr>
      </w:pPr>
      <w:r w:rsidRPr="008B6891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9612287" cy="5854700"/>
            <wp:effectExtent l="0" t="0" r="8255" b="0"/>
            <wp:docPr id="14" name="Рисунок 14" descr="C:\Users\Andrii.Kostiuchek\Pictures\1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ii.Kostiuchek\Pictures\1_L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550" cy="585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32" w:rsidRDefault="00EF6FB5" w:rsidP="00952C70">
      <w:pPr>
        <w:pStyle w:val="a4"/>
        <w:rPr>
          <w:rFonts w:ascii="Times New Roman" w:hAnsi="Times New Roman" w:cs="Times New Roman"/>
          <w:sz w:val="28"/>
          <w:szCs w:val="28"/>
        </w:rPr>
      </w:pPr>
      <w:r w:rsidRPr="00EF6FB5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9421495" cy="5924181"/>
            <wp:effectExtent l="0" t="0" r="8255" b="635"/>
            <wp:docPr id="15" name="Рисунок 15" descr="C:\Users\Andrii.Kostiuchek\Pictures\1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ii.Kostiuchek\Pictures\1_L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809" cy="593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32" w:rsidRPr="008C5084" w:rsidRDefault="00723D32" w:rsidP="00723D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084">
        <w:rPr>
          <w:rFonts w:ascii="Times New Roman" w:hAnsi="Times New Roman" w:cs="Times New Roman"/>
          <w:sz w:val="28"/>
          <w:szCs w:val="28"/>
        </w:rPr>
        <w:lastRenderedPageBreak/>
        <w:t>Натиснути Запит про суми виплачених доходів</w:t>
      </w:r>
    </w:p>
    <w:p w:rsidR="00EF6FB5" w:rsidRDefault="00EF6FB5" w:rsidP="00723D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3D32" w:rsidRDefault="00EF6FB5" w:rsidP="00723D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F6FB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9211945" cy="5600700"/>
            <wp:effectExtent l="0" t="0" r="8255" b="0"/>
            <wp:docPr id="16" name="Рисунок 16" descr="C:\Users\Andrii.Kostiuchek\Pictures\1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ii.Kostiuchek\Pictures\1_L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032" cy="560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32" w:rsidRPr="008C5084" w:rsidRDefault="00723D32" w:rsidP="00723D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084">
        <w:rPr>
          <w:rFonts w:ascii="Times New Roman" w:hAnsi="Times New Roman" w:cs="Times New Roman"/>
          <w:sz w:val="28"/>
          <w:szCs w:val="28"/>
        </w:rPr>
        <w:lastRenderedPageBreak/>
        <w:t>Натиснути Створити</w:t>
      </w:r>
    </w:p>
    <w:p w:rsidR="00723D32" w:rsidRDefault="00EF6FB5" w:rsidP="00723D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F6FB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9356096" cy="5607050"/>
            <wp:effectExtent l="0" t="0" r="0" b="0"/>
            <wp:docPr id="17" name="Рисунок 17" descr="C:\Users\Andrii.Kostiuchek\Pictures\1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ii.Kostiuchek\Pictures\1_L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0803" cy="562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FB5" w:rsidRDefault="00EF6FB5" w:rsidP="00723D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3D32" w:rsidRPr="008C5084" w:rsidRDefault="00723D32" w:rsidP="00723D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084">
        <w:rPr>
          <w:rFonts w:ascii="Times New Roman" w:hAnsi="Times New Roman" w:cs="Times New Roman"/>
          <w:sz w:val="28"/>
          <w:szCs w:val="28"/>
        </w:rPr>
        <w:lastRenderedPageBreak/>
        <w:t>Натиснути зберегти</w:t>
      </w:r>
    </w:p>
    <w:p w:rsidR="00723D32" w:rsidRDefault="00EF6FB5" w:rsidP="00723D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F6FB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9300312" cy="5803900"/>
            <wp:effectExtent l="0" t="0" r="0" b="6350"/>
            <wp:docPr id="18" name="Рисунок 18" descr="C:\Users\Andrii.Kostiuchek\Pictures\1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ii.Kostiuchek\Pictures\1_L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966" cy="580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32" w:rsidRPr="008C5084" w:rsidRDefault="00723D32" w:rsidP="00723D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084">
        <w:rPr>
          <w:rFonts w:ascii="Times New Roman" w:hAnsi="Times New Roman" w:cs="Times New Roman"/>
          <w:sz w:val="28"/>
          <w:szCs w:val="28"/>
        </w:rPr>
        <w:lastRenderedPageBreak/>
        <w:t>На Документ, що відмічений зеленою пташкою навести мишку і натиснути, щоб він став виділений синім кольором</w:t>
      </w:r>
    </w:p>
    <w:p w:rsidR="00723D32" w:rsidRDefault="00EF6FB5" w:rsidP="00723D32">
      <w:pPr>
        <w:pStyle w:val="a4"/>
        <w:rPr>
          <w:rFonts w:ascii="Times New Roman" w:hAnsi="Times New Roman" w:cs="Times New Roman"/>
          <w:sz w:val="28"/>
          <w:szCs w:val="28"/>
        </w:rPr>
      </w:pPr>
      <w:r w:rsidRPr="00EF6FB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9267987" cy="5607050"/>
            <wp:effectExtent l="0" t="0" r="9525" b="0"/>
            <wp:docPr id="19" name="Рисунок 19" descr="C:\Users\Andrii.Kostiuchek\Pictures\1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ii.Kostiuchek\Pictures\1_L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6173" cy="561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83" w:rsidRDefault="00390E83" w:rsidP="00723D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3D32" w:rsidRPr="008C5084" w:rsidRDefault="00723D32" w:rsidP="00723D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084">
        <w:rPr>
          <w:rFonts w:ascii="Times New Roman" w:hAnsi="Times New Roman" w:cs="Times New Roman"/>
          <w:sz w:val="28"/>
          <w:szCs w:val="28"/>
        </w:rPr>
        <w:lastRenderedPageBreak/>
        <w:t>Натиснути Підписати</w:t>
      </w:r>
      <w:r w:rsidRPr="008C50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23D32" w:rsidRDefault="00390E83" w:rsidP="00723D32">
      <w:pPr>
        <w:pStyle w:val="a4"/>
        <w:rPr>
          <w:rFonts w:ascii="Times New Roman" w:hAnsi="Times New Roman" w:cs="Times New Roman"/>
          <w:sz w:val="28"/>
          <w:szCs w:val="28"/>
        </w:rPr>
      </w:pPr>
      <w:r w:rsidRPr="00390E83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9611802" cy="5588000"/>
            <wp:effectExtent l="0" t="0" r="8890" b="0"/>
            <wp:docPr id="20" name="Рисунок 20" descr="C:\Users\Andrii.Kostiuchek\Pictures\1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ii.Kostiuchek\Pictures\1_LI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282" cy="559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83" w:rsidRDefault="00390E83" w:rsidP="00723D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3D32" w:rsidRPr="008C5084" w:rsidRDefault="00723D32" w:rsidP="00723D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084">
        <w:rPr>
          <w:rFonts w:ascii="Times New Roman" w:hAnsi="Times New Roman" w:cs="Times New Roman"/>
          <w:sz w:val="28"/>
          <w:szCs w:val="28"/>
        </w:rPr>
        <w:lastRenderedPageBreak/>
        <w:t>На підписаний Документ навести мишку і натиснути, щоб він став виділений синім кольором і натиснути відправити</w:t>
      </w:r>
    </w:p>
    <w:p w:rsidR="00723D32" w:rsidRDefault="00390E83" w:rsidP="00723D3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0E83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9370695" cy="5600700"/>
            <wp:effectExtent l="0" t="0" r="1905" b="0"/>
            <wp:docPr id="21" name="Рисунок 21" descr="C:\Users\Andrii.Kostiuchek\Pictures\1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ii.Kostiuchek\Pictures\1_LI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015" cy="560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0E83" w:rsidRDefault="00390E83" w:rsidP="00723D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3D32" w:rsidRPr="008C5084" w:rsidRDefault="008C5084" w:rsidP="00723D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084">
        <w:rPr>
          <w:rFonts w:ascii="Times New Roman" w:hAnsi="Times New Roman" w:cs="Times New Roman"/>
          <w:sz w:val="28"/>
          <w:szCs w:val="28"/>
        </w:rPr>
        <w:lastRenderedPageBreak/>
        <w:t>Відповідь буде доступною через 30-60 хвилин і можна переглянути натиснувши на пташку попереду документу</w:t>
      </w:r>
    </w:p>
    <w:p w:rsidR="008C5084" w:rsidRPr="008C5084" w:rsidRDefault="008C5084" w:rsidP="008C5084">
      <w:pPr>
        <w:pStyle w:val="a4"/>
        <w:rPr>
          <w:rFonts w:ascii="Times New Roman" w:hAnsi="Times New Roman" w:cs="Times New Roman"/>
          <w:sz w:val="28"/>
          <w:szCs w:val="28"/>
        </w:rPr>
      </w:pPr>
      <w:r w:rsidRPr="008C5084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AFE67C9" wp14:editId="73B6F842">
            <wp:extent cx="9301480" cy="3657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30148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084" w:rsidRPr="008C5084" w:rsidSect="00952C7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B4A"/>
    <w:multiLevelType w:val="hybridMultilevel"/>
    <w:tmpl w:val="ECD2D1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70"/>
    <w:rsid w:val="00107BDA"/>
    <w:rsid w:val="00384F2D"/>
    <w:rsid w:val="00390E83"/>
    <w:rsid w:val="00723D32"/>
    <w:rsid w:val="007442F5"/>
    <w:rsid w:val="0080126C"/>
    <w:rsid w:val="008B6891"/>
    <w:rsid w:val="008C5084"/>
    <w:rsid w:val="008E4364"/>
    <w:rsid w:val="00952C70"/>
    <w:rsid w:val="00CD6B64"/>
    <w:rsid w:val="00E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ACFC"/>
  <w15:chartTrackingRefBased/>
  <w15:docId w15:val="{2B94E044-B91C-441F-AE76-8441A47C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C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2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abinet.tax.gov.ua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CC1A5-1F62-4976-B391-E422D86D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460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Юрій Костянтинович</dc:creator>
  <cp:keywords/>
  <dc:description/>
  <cp:lastModifiedBy>Костючек Андрій Володимирович</cp:lastModifiedBy>
  <cp:revision>4</cp:revision>
  <dcterms:created xsi:type="dcterms:W3CDTF">2020-03-17T14:19:00Z</dcterms:created>
  <dcterms:modified xsi:type="dcterms:W3CDTF">2020-03-18T13:24:00Z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1030131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S9.0.0</vt:lpwstr>
  </property>
</Properties>
</file>