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D78" w:rsidRPr="00DA6786" w:rsidRDefault="00C55E2F" w:rsidP="009A5551">
      <w:pPr>
        <w:spacing w:after="0"/>
        <w:ind w:left="4678"/>
        <w:rPr>
          <w:rFonts w:ascii="Times New Roman" w:eastAsia="Times New Roman" w:hAnsi="Times New Roman" w:cs="Times New Roman"/>
          <w:b/>
          <w:bCs/>
          <w:color w:val="000000"/>
          <w:sz w:val="28"/>
          <w:szCs w:val="28"/>
          <w:bdr w:val="none" w:sz="0" w:space="0" w:color="auto" w:frame="1"/>
          <w:shd w:val="clear" w:color="auto" w:fill="FFFFFF"/>
          <w:lang w:eastAsia="uk-UA"/>
        </w:rPr>
      </w:pPr>
      <w:r w:rsidRPr="00DA6786">
        <w:rPr>
          <w:rFonts w:ascii="Times New Roman" w:eastAsia="Times New Roman" w:hAnsi="Times New Roman" w:cs="Times New Roman"/>
          <w:b/>
          <w:bCs/>
          <w:color w:val="000000"/>
          <w:sz w:val="28"/>
          <w:szCs w:val="28"/>
          <w:bdr w:val="none" w:sz="0" w:space="0" w:color="auto" w:frame="1"/>
          <w:shd w:val="clear" w:color="auto" w:fill="FFFFFF"/>
          <w:lang w:eastAsia="uk-UA"/>
        </w:rPr>
        <w:t>З А Т В Е Р Д Ж Е Н О</w:t>
      </w:r>
      <w:r w:rsidR="007321AA" w:rsidRPr="00DA6786">
        <w:rPr>
          <w:rFonts w:ascii="Times New Roman" w:eastAsia="Times New Roman" w:hAnsi="Times New Roman" w:cs="Times New Roman"/>
          <w:b/>
          <w:bCs/>
          <w:color w:val="000000"/>
          <w:sz w:val="28"/>
          <w:szCs w:val="28"/>
          <w:bdr w:val="none" w:sz="0" w:space="0" w:color="auto" w:frame="1"/>
          <w:shd w:val="clear" w:color="auto" w:fill="FFFFFF"/>
          <w:lang w:eastAsia="uk-UA"/>
        </w:rPr>
        <w:t xml:space="preserve"> </w:t>
      </w:r>
    </w:p>
    <w:p w:rsidR="007321AA" w:rsidRPr="009A5551" w:rsidRDefault="007321AA" w:rsidP="009A5551">
      <w:pPr>
        <w:spacing w:after="0"/>
        <w:ind w:left="4678"/>
        <w:rPr>
          <w:rFonts w:ascii="Times New Roman" w:eastAsia="Times New Roman" w:hAnsi="Times New Roman" w:cs="Times New Roman"/>
          <w:bCs/>
          <w:color w:val="000000"/>
          <w:sz w:val="28"/>
          <w:szCs w:val="28"/>
          <w:bdr w:val="none" w:sz="0" w:space="0" w:color="auto" w:frame="1"/>
          <w:shd w:val="clear" w:color="auto" w:fill="FFFFFF"/>
          <w:lang w:eastAsia="uk-UA"/>
        </w:rPr>
      </w:pPr>
      <w:r w:rsidRPr="009A5551">
        <w:rPr>
          <w:rFonts w:ascii="Times New Roman" w:eastAsia="Times New Roman" w:hAnsi="Times New Roman" w:cs="Times New Roman"/>
          <w:bCs/>
          <w:color w:val="000000"/>
          <w:sz w:val="28"/>
          <w:szCs w:val="28"/>
          <w:bdr w:val="none" w:sz="0" w:space="0" w:color="auto" w:frame="1"/>
          <w:shd w:val="clear" w:color="auto" w:fill="FFFFFF"/>
          <w:lang w:eastAsia="uk-UA"/>
        </w:rPr>
        <w:t>розпорядження</w:t>
      </w:r>
      <w:r w:rsidR="00DA6786">
        <w:rPr>
          <w:rFonts w:ascii="Times New Roman" w:eastAsia="Times New Roman" w:hAnsi="Times New Roman" w:cs="Times New Roman"/>
          <w:bCs/>
          <w:color w:val="000000"/>
          <w:sz w:val="28"/>
          <w:szCs w:val="28"/>
          <w:bdr w:val="none" w:sz="0" w:space="0" w:color="auto" w:frame="1"/>
          <w:shd w:val="clear" w:color="auto" w:fill="FFFFFF"/>
          <w:lang w:eastAsia="uk-UA"/>
        </w:rPr>
        <w:t>м</w:t>
      </w:r>
      <w:r w:rsidRPr="009A5551">
        <w:rPr>
          <w:rFonts w:ascii="Times New Roman" w:eastAsia="Times New Roman" w:hAnsi="Times New Roman" w:cs="Times New Roman"/>
          <w:bCs/>
          <w:color w:val="000000"/>
          <w:sz w:val="28"/>
          <w:szCs w:val="28"/>
          <w:bdr w:val="none" w:sz="0" w:space="0" w:color="auto" w:frame="1"/>
          <w:shd w:val="clear" w:color="auto" w:fill="FFFFFF"/>
          <w:lang w:eastAsia="uk-UA"/>
        </w:rPr>
        <w:t xml:space="preserve"> голови обласної ради</w:t>
      </w:r>
    </w:p>
    <w:p w:rsidR="007321AA" w:rsidRPr="009A5551" w:rsidRDefault="007321AA" w:rsidP="009A5551">
      <w:pPr>
        <w:spacing w:after="0"/>
        <w:ind w:left="4678"/>
        <w:rPr>
          <w:rFonts w:ascii="Times New Roman" w:eastAsia="Times New Roman" w:hAnsi="Times New Roman" w:cs="Times New Roman"/>
          <w:bCs/>
          <w:color w:val="000000"/>
          <w:sz w:val="28"/>
          <w:szCs w:val="28"/>
          <w:bdr w:val="none" w:sz="0" w:space="0" w:color="auto" w:frame="1"/>
          <w:shd w:val="clear" w:color="auto" w:fill="FFFFFF"/>
          <w:lang w:eastAsia="uk-UA"/>
        </w:rPr>
      </w:pPr>
      <w:r w:rsidRPr="009A5551">
        <w:rPr>
          <w:rFonts w:ascii="Times New Roman" w:eastAsia="Times New Roman" w:hAnsi="Times New Roman" w:cs="Times New Roman"/>
          <w:bCs/>
          <w:color w:val="000000"/>
          <w:sz w:val="28"/>
          <w:szCs w:val="28"/>
          <w:bdr w:val="none" w:sz="0" w:space="0" w:color="auto" w:frame="1"/>
          <w:shd w:val="clear" w:color="auto" w:fill="FFFFFF"/>
          <w:lang w:eastAsia="uk-UA"/>
        </w:rPr>
        <w:t xml:space="preserve">від </w:t>
      </w:r>
      <w:r w:rsidR="008A5E69">
        <w:rPr>
          <w:rFonts w:ascii="Times New Roman" w:eastAsia="Times New Roman" w:hAnsi="Times New Roman" w:cs="Times New Roman"/>
          <w:bCs/>
          <w:color w:val="000000"/>
          <w:sz w:val="28"/>
          <w:szCs w:val="28"/>
          <w:bdr w:val="none" w:sz="0" w:space="0" w:color="auto" w:frame="1"/>
          <w:shd w:val="clear" w:color="auto" w:fill="FFFFFF"/>
          <w:lang w:eastAsia="uk-UA"/>
        </w:rPr>
        <w:t>25.02.2021</w:t>
      </w:r>
      <w:r w:rsidRPr="009A5551">
        <w:rPr>
          <w:rFonts w:ascii="Times New Roman" w:eastAsia="Times New Roman" w:hAnsi="Times New Roman" w:cs="Times New Roman"/>
          <w:bCs/>
          <w:color w:val="000000"/>
          <w:sz w:val="28"/>
          <w:szCs w:val="28"/>
          <w:bdr w:val="none" w:sz="0" w:space="0" w:color="auto" w:frame="1"/>
          <w:shd w:val="clear" w:color="auto" w:fill="FFFFFF"/>
          <w:lang w:eastAsia="uk-UA"/>
        </w:rPr>
        <w:t xml:space="preserve"> року №</w:t>
      </w:r>
      <w:r w:rsidR="008A5E69">
        <w:rPr>
          <w:rFonts w:ascii="Times New Roman" w:eastAsia="Times New Roman" w:hAnsi="Times New Roman" w:cs="Times New Roman"/>
          <w:bCs/>
          <w:color w:val="000000"/>
          <w:sz w:val="28"/>
          <w:szCs w:val="28"/>
          <w:bdr w:val="none" w:sz="0" w:space="0" w:color="auto" w:frame="1"/>
          <w:shd w:val="clear" w:color="auto" w:fill="FFFFFF"/>
          <w:lang w:eastAsia="uk-UA"/>
        </w:rPr>
        <w:t>19</w:t>
      </w:r>
      <w:bookmarkStart w:id="0" w:name="_GoBack"/>
      <w:bookmarkEnd w:id="0"/>
    </w:p>
    <w:p w:rsidR="007321AA" w:rsidRPr="009A5551" w:rsidRDefault="007321AA" w:rsidP="002B2D78">
      <w:pPr>
        <w:spacing w:after="0" w:line="240" w:lineRule="auto"/>
        <w:ind w:firstLine="709"/>
        <w:contextualSpacing/>
        <w:jc w:val="center"/>
        <w:rPr>
          <w:rFonts w:ascii="Times New Roman" w:eastAsia="Calibri" w:hAnsi="Times New Roman" w:cs="Times New Roman"/>
          <w:sz w:val="28"/>
          <w:szCs w:val="28"/>
        </w:rPr>
      </w:pPr>
    </w:p>
    <w:p w:rsidR="001B22CF" w:rsidRPr="009A5551" w:rsidRDefault="001B22CF" w:rsidP="001B22CF">
      <w:pPr>
        <w:spacing w:after="0" w:line="240" w:lineRule="auto"/>
        <w:contextualSpacing/>
        <w:jc w:val="center"/>
        <w:rPr>
          <w:rFonts w:ascii="Times New Roman" w:eastAsia="Calibri" w:hAnsi="Times New Roman" w:cs="Times New Roman"/>
          <w:b/>
          <w:bCs/>
          <w:sz w:val="28"/>
          <w:szCs w:val="28"/>
        </w:rPr>
      </w:pPr>
      <w:r w:rsidRPr="009A5551">
        <w:rPr>
          <w:rFonts w:ascii="Times New Roman" w:eastAsia="Calibri" w:hAnsi="Times New Roman" w:cs="Times New Roman"/>
          <w:b/>
          <w:bCs/>
          <w:sz w:val="28"/>
          <w:szCs w:val="28"/>
        </w:rPr>
        <w:t xml:space="preserve">Порядок </w:t>
      </w:r>
    </w:p>
    <w:p w:rsidR="001B22CF" w:rsidRPr="009A5551" w:rsidRDefault="001B22CF" w:rsidP="001B22CF">
      <w:pPr>
        <w:spacing w:after="0" w:line="240" w:lineRule="auto"/>
        <w:contextualSpacing/>
        <w:jc w:val="center"/>
        <w:rPr>
          <w:rFonts w:ascii="Times New Roman" w:eastAsia="Calibri" w:hAnsi="Times New Roman" w:cs="Times New Roman"/>
          <w:b/>
          <w:bCs/>
          <w:sz w:val="28"/>
          <w:szCs w:val="28"/>
        </w:rPr>
      </w:pPr>
      <w:r w:rsidRPr="009A5551">
        <w:rPr>
          <w:rFonts w:ascii="Times New Roman" w:eastAsia="Calibri" w:hAnsi="Times New Roman" w:cs="Times New Roman"/>
          <w:b/>
          <w:bCs/>
          <w:sz w:val="28"/>
          <w:szCs w:val="28"/>
        </w:rPr>
        <w:t>обробки повідомлень про факти вчинення корупційного або пов'язаного з корупцією правопорушення, іншого порушення Закону України «Про запобігання корупції», що надходять до Рівненської обласної ради</w:t>
      </w:r>
    </w:p>
    <w:p w:rsidR="00F36B02" w:rsidRPr="009A5551" w:rsidRDefault="00F36B02" w:rsidP="00897CE9">
      <w:pPr>
        <w:spacing w:after="160" w:line="360" w:lineRule="auto"/>
        <w:contextualSpacing/>
        <w:jc w:val="center"/>
        <w:rPr>
          <w:rFonts w:ascii="Times New Roman" w:eastAsia="Calibri" w:hAnsi="Times New Roman" w:cs="Times New Roman"/>
          <w:b/>
          <w:sz w:val="28"/>
          <w:szCs w:val="28"/>
        </w:rPr>
      </w:pPr>
    </w:p>
    <w:p w:rsidR="00897CE9" w:rsidRPr="009A5551" w:rsidRDefault="00B42B70" w:rsidP="00F36B02">
      <w:pPr>
        <w:spacing w:after="0" w:line="240" w:lineRule="auto"/>
        <w:contextualSpacing/>
        <w:jc w:val="center"/>
        <w:rPr>
          <w:rFonts w:ascii="Times New Roman" w:eastAsia="Calibri" w:hAnsi="Times New Roman" w:cs="Times New Roman"/>
          <w:b/>
          <w:sz w:val="28"/>
          <w:szCs w:val="28"/>
        </w:rPr>
      </w:pPr>
      <w:r w:rsidRPr="009A5551">
        <w:rPr>
          <w:rFonts w:ascii="Times New Roman" w:eastAsia="Calibri" w:hAnsi="Times New Roman" w:cs="Times New Roman"/>
          <w:b/>
          <w:sz w:val="28"/>
          <w:szCs w:val="28"/>
        </w:rPr>
        <w:t>1</w:t>
      </w:r>
      <w:r w:rsidR="00897CE9" w:rsidRPr="009A5551">
        <w:rPr>
          <w:rFonts w:ascii="Times New Roman" w:eastAsia="Calibri" w:hAnsi="Times New Roman" w:cs="Times New Roman"/>
          <w:b/>
          <w:sz w:val="28"/>
          <w:szCs w:val="28"/>
        </w:rPr>
        <w:t>. Загальні положення</w:t>
      </w:r>
    </w:p>
    <w:p w:rsidR="00897CE9" w:rsidRPr="009A5551" w:rsidRDefault="0061505C" w:rsidP="00F36B02">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1.1. </w:t>
      </w:r>
      <w:r w:rsidR="00897CE9" w:rsidRPr="009A5551">
        <w:rPr>
          <w:rFonts w:ascii="Times New Roman" w:eastAsia="Calibri" w:hAnsi="Times New Roman" w:cs="Times New Roman"/>
          <w:sz w:val="28"/>
          <w:szCs w:val="28"/>
        </w:rPr>
        <w:t>Цей Порядок визначає послідовність дій посадових о</w:t>
      </w:r>
      <w:r w:rsidR="007F01DE" w:rsidRPr="009A5551">
        <w:rPr>
          <w:rFonts w:ascii="Times New Roman" w:eastAsia="Calibri" w:hAnsi="Times New Roman" w:cs="Times New Roman"/>
          <w:sz w:val="28"/>
          <w:szCs w:val="28"/>
        </w:rPr>
        <w:t>сіб Рівненської обласної ради</w:t>
      </w:r>
      <w:r w:rsidR="00B42B70" w:rsidRPr="009A5551">
        <w:rPr>
          <w:rFonts w:ascii="Times New Roman" w:eastAsia="Calibri" w:hAnsi="Times New Roman" w:cs="Times New Roman"/>
          <w:sz w:val="28"/>
          <w:szCs w:val="28"/>
        </w:rPr>
        <w:t xml:space="preserve"> (далі – обласна рада)</w:t>
      </w:r>
      <w:r w:rsidR="007F01DE" w:rsidRPr="009A5551">
        <w:rPr>
          <w:rFonts w:ascii="Times New Roman" w:eastAsia="Calibri" w:hAnsi="Times New Roman" w:cs="Times New Roman"/>
          <w:sz w:val="28"/>
          <w:szCs w:val="28"/>
        </w:rPr>
        <w:t xml:space="preserve"> </w:t>
      </w:r>
      <w:r w:rsidR="00B42B70" w:rsidRPr="009A5551">
        <w:rPr>
          <w:rFonts w:ascii="Times New Roman" w:eastAsia="Calibri" w:hAnsi="Times New Roman" w:cs="Times New Roman"/>
          <w:sz w:val="28"/>
          <w:szCs w:val="28"/>
        </w:rPr>
        <w:t>під час отримання</w:t>
      </w:r>
      <w:r w:rsidR="00897CE9" w:rsidRPr="009A5551">
        <w:rPr>
          <w:rFonts w:ascii="Times New Roman" w:eastAsia="Calibri" w:hAnsi="Times New Roman" w:cs="Times New Roman"/>
          <w:sz w:val="28"/>
          <w:szCs w:val="28"/>
        </w:rPr>
        <w:t>, реєстрації, розгляд</w:t>
      </w:r>
      <w:r w:rsidR="00B42B70" w:rsidRPr="009A5551">
        <w:rPr>
          <w:rFonts w:ascii="Times New Roman" w:eastAsia="Calibri" w:hAnsi="Times New Roman" w:cs="Times New Roman"/>
          <w:sz w:val="28"/>
          <w:szCs w:val="28"/>
        </w:rPr>
        <w:t>у</w:t>
      </w:r>
      <w:r w:rsidR="00897CE9" w:rsidRPr="009A5551">
        <w:rPr>
          <w:rFonts w:ascii="Times New Roman" w:eastAsia="Calibri" w:hAnsi="Times New Roman" w:cs="Times New Roman"/>
          <w:sz w:val="28"/>
          <w:szCs w:val="28"/>
        </w:rPr>
        <w:t xml:space="preserve"> повідомлень про порушення </w:t>
      </w:r>
      <w:r w:rsidR="00B42B70" w:rsidRPr="009A5551">
        <w:rPr>
          <w:rFonts w:ascii="Times New Roman" w:eastAsia="Calibri" w:hAnsi="Times New Roman" w:cs="Times New Roman"/>
          <w:sz w:val="28"/>
          <w:szCs w:val="28"/>
        </w:rPr>
        <w:t xml:space="preserve">вимог </w:t>
      </w:r>
      <w:r w:rsidR="00897CE9" w:rsidRPr="009A5551">
        <w:rPr>
          <w:rFonts w:ascii="Times New Roman" w:eastAsia="Calibri" w:hAnsi="Times New Roman" w:cs="Times New Roman"/>
          <w:sz w:val="28"/>
          <w:szCs w:val="28"/>
        </w:rPr>
        <w:t>Закону України «Про запобігання корупції»</w:t>
      </w:r>
      <w:r w:rsidR="00B42B70" w:rsidRPr="009A5551">
        <w:rPr>
          <w:rFonts w:ascii="Times New Roman" w:eastAsia="Calibri" w:hAnsi="Times New Roman" w:cs="Times New Roman"/>
          <w:sz w:val="28"/>
          <w:szCs w:val="28"/>
        </w:rPr>
        <w:t xml:space="preserve"> (далі –</w:t>
      </w:r>
      <w:r w:rsidR="001B22CF" w:rsidRPr="009A5551">
        <w:rPr>
          <w:rFonts w:ascii="Times New Roman" w:eastAsia="Calibri" w:hAnsi="Times New Roman" w:cs="Times New Roman"/>
          <w:sz w:val="28"/>
          <w:szCs w:val="28"/>
        </w:rPr>
        <w:t xml:space="preserve"> </w:t>
      </w:r>
      <w:r w:rsidR="00B42B70" w:rsidRPr="009A5551">
        <w:rPr>
          <w:rFonts w:ascii="Times New Roman" w:eastAsia="Calibri" w:hAnsi="Times New Roman" w:cs="Times New Roman"/>
          <w:sz w:val="28"/>
          <w:szCs w:val="28"/>
        </w:rPr>
        <w:t>Закон)</w:t>
      </w:r>
      <w:r w:rsidR="00897CE9" w:rsidRPr="009A5551">
        <w:rPr>
          <w:rFonts w:ascii="Times New Roman" w:eastAsia="Calibri" w:hAnsi="Times New Roman" w:cs="Times New Roman"/>
          <w:sz w:val="28"/>
          <w:szCs w:val="28"/>
        </w:rPr>
        <w:t>, що надходять через спеціальну телефонну лінію, спеціальну ел</w:t>
      </w:r>
      <w:r w:rsidR="007F01DE" w:rsidRPr="009A5551">
        <w:rPr>
          <w:rFonts w:ascii="Times New Roman" w:eastAsia="Calibri" w:hAnsi="Times New Roman" w:cs="Times New Roman"/>
          <w:sz w:val="28"/>
          <w:szCs w:val="28"/>
        </w:rPr>
        <w:t xml:space="preserve">ектронну скриньку обласної ради, іншими способами, які </w:t>
      </w:r>
      <w:r w:rsidR="00AB59AD" w:rsidRPr="009A5551">
        <w:rPr>
          <w:rFonts w:ascii="Times New Roman" w:eastAsia="Calibri" w:hAnsi="Times New Roman" w:cs="Times New Roman"/>
          <w:sz w:val="28"/>
          <w:szCs w:val="28"/>
        </w:rPr>
        <w:t>не суперечать</w:t>
      </w:r>
      <w:r w:rsidR="007F01DE" w:rsidRPr="009A5551">
        <w:rPr>
          <w:rFonts w:ascii="Times New Roman" w:eastAsia="Calibri" w:hAnsi="Times New Roman" w:cs="Times New Roman"/>
          <w:sz w:val="28"/>
          <w:szCs w:val="28"/>
        </w:rPr>
        <w:t xml:space="preserve"> антикорупційн</w:t>
      </w:r>
      <w:r w:rsidR="00AB59AD" w:rsidRPr="009A5551">
        <w:rPr>
          <w:rFonts w:ascii="Times New Roman" w:eastAsia="Calibri" w:hAnsi="Times New Roman" w:cs="Times New Roman"/>
          <w:sz w:val="28"/>
          <w:szCs w:val="28"/>
        </w:rPr>
        <w:t xml:space="preserve">ому </w:t>
      </w:r>
      <w:r w:rsidR="007F01DE" w:rsidRPr="009A5551">
        <w:rPr>
          <w:rFonts w:ascii="Times New Roman" w:eastAsia="Calibri" w:hAnsi="Times New Roman" w:cs="Times New Roman"/>
          <w:sz w:val="28"/>
          <w:szCs w:val="28"/>
        </w:rPr>
        <w:t>законодавств</w:t>
      </w:r>
      <w:r w:rsidR="00AB59AD" w:rsidRPr="009A5551">
        <w:rPr>
          <w:rFonts w:ascii="Times New Roman" w:eastAsia="Calibri" w:hAnsi="Times New Roman" w:cs="Times New Roman"/>
          <w:sz w:val="28"/>
          <w:szCs w:val="28"/>
        </w:rPr>
        <w:t>у</w:t>
      </w:r>
      <w:r w:rsidR="007F01DE" w:rsidRPr="009A5551">
        <w:rPr>
          <w:rFonts w:ascii="Times New Roman" w:eastAsia="Calibri" w:hAnsi="Times New Roman" w:cs="Times New Roman"/>
          <w:sz w:val="28"/>
          <w:szCs w:val="28"/>
        </w:rPr>
        <w:t>.</w:t>
      </w:r>
    </w:p>
    <w:p w:rsidR="00B42B70" w:rsidRPr="009A5551" w:rsidRDefault="0061505C" w:rsidP="005A0A8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1.2. </w:t>
      </w:r>
      <w:r w:rsidR="00B42B70" w:rsidRPr="009A5551">
        <w:rPr>
          <w:rFonts w:ascii="Times New Roman" w:eastAsia="Calibri" w:hAnsi="Times New Roman" w:cs="Times New Roman"/>
          <w:sz w:val="28"/>
          <w:szCs w:val="28"/>
        </w:rPr>
        <w:t>У цьому Порядку терміни вживаються у таких значеннях:</w:t>
      </w:r>
    </w:p>
    <w:p w:rsidR="00B42B70" w:rsidRPr="009A5551" w:rsidRDefault="00B42B70" w:rsidP="005A0A86">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w:t>
      </w:r>
      <w:r w:rsidR="0061505C">
        <w:rPr>
          <w:rFonts w:ascii="Times New Roman" w:eastAsia="Calibri" w:hAnsi="Times New Roman" w:cs="Times New Roman"/>
          <w:sz w:val="28"/>
          <w:szCs w:val="28"/>
        </w:rPr>
        <w:t> </w:t>
      </w:r>
      <w:r w:rsidRPr="009A5551">
        <w:rPr>
          <w:rFonts w:ascii="Times New Roman" w:eastAsia="Calibri" w:hAnsi="Times New Roman" w:cs="Times New Roman"/>
          <w:sz w:val="28"/>
          <w:szCs w:val="28"/>
        </w:rPr>
        <w:t xml:space="preserve">анонімне повідомлення – повідомлення </w:t>
      </w:r>
      <w:r w:rsidR="001B22CF" w:rsidRPr="009A5551">
        <w:rPr>
          <w:rFonts w:ascii="Times New Roman" w:eastAsia="Calibri" w:hAnsi="Times New Roman" w:cs="Times New Roman"/>
          <w:sz w:val="28"/>
          <w:szCs w:val="28"/>
        </w:rPr>
        <w:t>про можливі факти корупційних або пов’язаних з корупцією правопорушень, інших порушень Закону</w:t>
      </w:r>
      <w:r w:rsidRPr="009A5551">
        <w:rPr>
          <w:rFonts w:ascii="Times New Roman" w:eastAsia="Calibri" w:hAnsi="Times New Roman" w:cs="Times New Roman"/>
          <w:sz w:val="28"/>
          <w:szCs w:val="28"/>
        </w:rPr>
        <w:t>,</w:t>
      </w:r>
      <w:r w:rsidR="00A30BC7">
        <w:rPr>
          <w:rFonts w:ascii="Times New Roman" w:eastAsia="Calibri" w:hAnsi="Times New Roman" w:cs="Times New Roman"/>
          <w:sz w:val="28"/>
          <w:szCs w:val="28"/>
        </w:rPr>
        <w:t xml:space="preserve"> що</w:t>
      </w:r>
      <w:r w:rsidRPr="009A5551">
        <w:rPr>
          <w:rFonts w:ascii="Times New Roman" w:eastAsia="Calibri" w:hAnsi="Times New Roman" w:cs="Times New Roman"/>
          <w:sz w:val="28"/>
          <w:szCs w:val="28"/>
        </w:rPr>
        <w:t xml:space="preserve"> здійснене працівником </w:t>
      </w:r>
      <w:r w:rsidR="001B22CF" w:rsidRPr="009A5551">
        <w:rPr>
          <w:rFonts w:ascii="Times New Roman" w:eastAsia="Calibri" w:hAnsi="Times New Roman" w:cs="Times New Roman"/>
          <w:sz w:val="28"/>
          <w:szCs w:val="28"/>
        </w:rPr>
        <w:t xml:space="preserve">виконавчого апарату </w:t>
      </w:r>
      <w:r w:rsidRPr="009A5551">
        <w:rPr>
          <w:rFonts w:ascii="Times New Roman" w:eastAsia="Calibri" w:hAnsi="Times New Roman" w:cs="Times New Roman"/>
          <w:sz w:val="28"/>
          <w:szCs w:val="28"/>
        </w:rPr>
        <w:t>обласної ради</w:t>
      </w:r>
      <w:r w:rsidR="001920EA" w:rsidRPr="009A5551">
        <w:rPr>
          <w:rFonts w:ascii="Times New Roman" w:eastAsia="Calibri" w:hAnsi="Times New Roman" w:cs="Times New Roman"/>
          <w:sz w:val="28"/>
          <w:szCs w:val="28"/>
        </w:rPr>
        <w:t>, депутатом о</w:t>
      </w:r>
      <w:r w:rsidR="00571B94" w:rsidRPr="009A5551">
        <w:rPr>
          <w:rFonts w:ascii="Times New Roman" w:eastAsia="Calibri" w:hAnsi="Times New Roman" w:cs="Times New Roman"/>
          <w:sz w:val="28"/>
          <w:szCs w:val="28"/>
        </w:rPr>
        <w:t>бласної ради або керівником комунального закладу, підприємства чи ус</w:t>
      </w:r>
      <w:r w:rsidR="00DA6786">
        <w:rPr>
          <w:rFonts w:ascii="Times New Roman" w:eastAsia="Calibri" w:hAnsi="Times New Roman" w:cs="Times New Roman"/>
          <w:sz w:val="28"/>
          <w:szCs w:val="28"/>
        </w:rPr>
        <w:t>танови, які є об’єктами спільної</w:t>
      </w:r>
      <w:r w:rsidR="00571B94" w:rsidRPr="009A5551">
        <w:rPr>
          <w:rFonts w:ascii="Times New Roman" w:eastAsia="Calibri" w:hAnsi="Times New Roman" w:cs="Times New Roman"/>
          <w:sz w:val="28"/>
          <w:szCs w:val="28"/>
        </w:rPr>
        <w:t xml:space="preserve"> власн</w:t>
      </w:r>
      <w:r w:rsidR="00DA6786">
        <w:rPr>
          <w:rFonts w:ascii="Times New Roman" w:eastAsia="Calibri" w:hAnsi="Times New Roman" w:cs="Times New Roman"/>
          <w:sz w:val="28"/>
          <w:szCs w:val="28"/>
        </w:rPr>
        <w:t>ості</w:t>
      </w:r>
      <w:r w:rsidR="00571B94" w:rsidRPr="009A5551">
        <w:rPr>
          <w:rFonts w:ascii="Times New Roman" w:eastAsia="Calibri" w:hAnsi="Times New Roman" w:cs="Times New Roman"/>
          <w:sz w:val="28"/>
          <w:szCs w:val="28"/>
        </w:rPr>
        <w:t xml:space="preserve"> територіальних громад сіл, селищ, міст Рівненської області (далі – посадові особи)</w:t>
      </w:r>
      <w:r w:rsidR="001B22CF" w:rsidRPr="009A5551">
        <w:rPr>
          <w:rFonts w:ascii="Times New Roman" w:eastAsia="Calibri" w:hAnsi="Times New Roman" w:cs="Times New Roman"/>
          <w:sz w:val="28"/>
          <w:szCs w:val="28"/>
        </w:rPr>
        <w:t>,</w:t>
      </w:r>
      <w:r w:rsidRPr="009A5551">
        <w:rPr>
          <w:rFonts w:ascii="Times New Roman" w:eastAsia="Calibri" w:hAnsi="Times New Roman" w:cs="Times New Roman"/>
          <w:sz w:val="28"/>
          <w:szCs w:val="28"/>
        </w:rPr>
        <w:t xml:space="preserve"> без зазначення авторства відповідно до частини п’ятої статті 53 Закону;</w:t>
      </w:r>
    </w:p>
    <w:p w:rsidR="00B42B70" w:rsidRPr="009A5551" w:rsidRDefault="0061505C" w:rsidP="005A0A8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B42B70" w:rsidRPr="009A5551">
        <w:rPr>
          <w:rFonts w:ascii="Times New Roman" w:eastAsia="Calibri" w:hAnsi="Times New Roman" w:cs="Times New Roman"/>
          <w:sz w:val="28"/>
          <w:szCs w:val="28"/>
        </w:rPr>
        <w:t>викривач –</w:t>
      </w:r>
      <w:r w:rsidR="001B22CF" w:rsidRPr="009A5551">
        <w:rPr>
          <w:rFonts w:ascii="Times New Roman" w:eastAsia="Calibri" w:hAnsi="Times New Roman" w:cs="Times New Roman"/>
          <w:sz w:val="28"/>
          <w:szCs w:val="28"/>
        </w:rPr>
        <w:t xml:space="preserve">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Закону,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rsidR="00B42B70" w:rsidRPr="009A5551" w:rsidRDefault="0061505C" w:rsidP="005A0A8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F73A0F" w:rsidRPr="009A5551">
        <w:rPr>
          <w:rFonts w:ascii="Times New Roman" w:eastAsia="Calibri" w:hAnsi="Times New Roman" w:cs="Times New Roman"/>
          <w:sz w:val="28"/>
          <w:szCs w:val="28"/>
        </w:rPr>
        <w:t>п</w:t>
      </w:r>
      <w:r w:rsidR="00B42B70" w:rsidRPr="009A5551">
        <w:rPr>
          <w:rFonts w:ascii="Times New Roman" w:eastAsia="Calibri" w:hAnsi="Times New Roman" w:cs="Times New Roman"/>
          <w:sz w:val="28"/>
          <w:szCs w:val="28"/>
        </w:rPr>
        <w:t xml:space="preserve">овідомлення про корупцію (повідомлення) – повідомлення про порушення вимог Закону, що містить інформацію про корупційне або </w:t>
      </w:r>
      <w:r w:rsidR="004F0B16" w:rsidRPr="009A5551">
        <w:rPr>
          <w:rFonts w:ascii="Times New Roman" w:eastAsia="Calibri" w:hAnsi="Times New Roman" w:cs="Times New Roman"/>
          <w:sz w:val="28"/>
          <w:szCs w:val="28"/>
        </w:rPr>
        <w:t>пов’язане</w:t>
      </w:r>
      <w:r w:rsidR="00B42B70" w:rsidRPr="009A5551">
        <w:rPr>
          <w:rFonts w:ascii="Times New Roman" w:eastAsia="Calibri" w:hAnsi="Times New Roman" w:cs="Times New Roman"/>
          <w:sz w:val="28"/>
          <w:szCs w:val="28"/>
        </w:rPr>
        <w:t xml:space="preserve"> з корупцією правопорушення, інше порушення Закону посадовими особами</w:t>
      </w:r>
      <w:r w:rsidR="00571B94" w:rsidRPr="009A5551">
        <w:rPr>
          <w:rFonts w:ascii="Times New Roman" w:eastAsia="Calibri" w:hAnsi="Times New Roman" w:cs="Times New Roman"/>
          <w:sz w:val="28"/>
          <w:szCs w:val="28"/>
        </w:rPr>
        <w:t>;</w:t>
      </w:r>
    </w:p>
    <w:p w:rsidR="00B42B70" w:rsidRPr="009A5551" w:rsidRDefault="0061505C" w:rsidP="005A0A8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F73A0F" w:rsidRPr="009A5551">
        <w:rPr>
          <w:rFonts w:ascii="Times New Roman" w:eastAsia="Calibri" w:hAnsi="Times New Roman" w:cs="Times New Roman"/>
          <w:sz w:val="28"/>
          <w:szCs w:val="28"/>
        </w:rPr>
        <w:t>уповноважена особа – особа</w:t>
      </w:r>
      <w:r w:rsidR="003C4C71">
        <w:rPr>
          <w:rFonts w:ascii="Times New Roman" w:eastAsia="Calibri" w:hAnsi="Times New Roman" w:cs="Times New Roman"/>
          <w:sz w:val="28"/>
          <w:szCs w:val="28"/>
        </w:rPr>
        <w:t>,</w:t>
      </w:r>
      <w:r w:rsidR="00F73A0F" w:rsidRPr="009A5551">
        <w:rPr>
          <w:rFonts w:ascii="Times New Roman" w:eastAsia="Calibri" w:hAnsi="Times New Roman" w:cs="Times New Roman"/>
          <w:sz w:val="28"/>
          <w:szCs w:val="28"/>
        </w:rPr>
        <w:t xml:space="preserve"> до посадових обов'язків якої входить розгляд повідомлень щодо причетності</w:t>
      </w:r>
      <w:r w:rsidR="004F0B16" w:rsidRPr="009A5551">
        <w:rPr>
          <w:rFonts w:ascii="Times New Roman" w:eastAsia="Calibri" w:hAnsi="Times New Roman" w:cs="Times New Roman"/>
          <w:sz w:val="28"/>
          <w:szCs w:val="28"/>
        </w:rPr>
        <w:t xml:space="preserve"> </w:t>
      </w:r>
      <w:r w:rsidR="00571B94" w:rsidRPr="009A5551">
        <w:rPr>
          <w:rFonts w:ascii="Times New Roman" w:eastAsia="Calibri" w:hAnsi="Times New Roman" w:cs="Times New Roman"/>
          <w:sz w:val="28"/>
          <w:szCs w:val="28"/>
        </w:rPr>
        <w:t>посадових осіб</w:t>
      </w:r>
      <w:r w:rsidR="004F0B16" w:rsidRPr="009A5551">
        <w:rPr>
          <w:rFonts w:ascii="Times New Roman" w:eastAsia="Calibri" w:hAnsi="Times New Roman" w:cs="Times New Roman"/>
          <w:sz w:val="28"/>
          <w:szCs w:val="28"/>
        </w:rPr>
        <w:t xml:space="preserve"> до вчинення корупційних правопорушень.</w:t>
      </w:r>
    </w:p>
    <w:p w:rsidR="004F0B16" w:rsidRPr="009A5551" w:rsidRDefault="004F0B16" w:rsidP="005A0A86">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Інші терміни вживаються у значеннях, наведених у Законі.</w:t>
      </w:r>
    </w:p>
    <w:p w:rsidR="004F0B16" w:rsidRPr="009A5551" w:rsidRDefault="0061505C" w:rsidP="005A0A8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1.3. </w:t>
      </w:r>
      <w:r w:rsidR="004F0B16" w:rsidRPr="009A5551">
        <w:rPr>
          <w:rFonts w:ascii="Times New Roman" w:eastAsia="Calibri" w:hAnsi="Times New Roman" w:cs="Times New Roman"/>
          <w:sz w:val="28"/>
          <w:szCs w:val="28"/>
        </w:rPr>
        <w:t>Інформація, наведена у повідомленні, має стосуватися конкретно</w:t>
      </w:r>
      <w:r w:rsidR="00571B94" w:rsidRPr="009A5551">
        <w:rPr>
          <w:rFonts w:ascii="Times New Roman" w:eastAsia="Calibri" w:hAnsi="Times New Roman" w:cs="Times New Roman"/>
          <w:sz w:val="28"/>
          <w:szCs w:val="28"/>
        </w:rPr>
        <w:t>ї</w:t>
      </w:r>
      <w:r w:rsidR="004F0B16" w:rsidRPr="009A5551">
        <w:rPr>
          <w:rFonts w:ascii="Times New Roman" w:eastAsia="Calibri" w:hAnsi="Times New Roman" w:cs="Times New Roman"/>
          <w:sz w:val="28"/>
          <w:szCs w:val="28"/>
        </w:rPr>
        <w:t xml:space="preserve"> </w:t>
      </w:r>
      <w:r w:rsidR="00571B94" w:rsidRPr="009A5551">
        <w:rPr>
          <w:rFonts w:ascii="Times New Roman" w:eastAsia="Calibri" w:hAnsi="Times New Roman" w:cs="Times New Roman"/>
          <w:sz w:val="28"/>
          <w:szCs w:val="28"/>
        </w:rPr>
        <w:t>посадової особи</w:t>
      </w:r>
      <w:r w:rsidR="004F0B16" w:rsidRPr="009A5551">
        <w:rPr>
          <w:rFonts w:ascii="Times New Roman" w:eastAsia="Calibri" w:hAnsi="Times New Roman" w:cs="Times New Roman"/>
          <w:sz w:val="28"/>
          <w:szCs w:val="28"/>
        </w:rPr>
        <w:t>, містити фактичні дані про порушення н</w:t>
      </w:r>
      <w:r w:rsidR="003C4C71">
        <w:rPr>
          <w:rFonts w:ascii="Times New Roman" w:eastAsia="Calibri" w:hAnsi="Times New Roman" w:cs="Times New Roman"/>
          <w:sz w:val="28"/>
          <w:szCs w:val="28"/>
        </w:rPr>
        <w:t>ею</w:t>
      </w:r>
      <w:r w:rsidR="004F0B16" w:rsidRPr="009A5551">
        <w:rPr>
          <w:rFonts w:ascii="Times New Roman" w:eastAsia="Calibri" w:hAnsi="Times New Roman" w:cs="Times New Roman"/>
          <w:sz w:val="28"/>
          <w:szCs w:val="28"/>
        </w:rPr>
        <w:t xml:space="preserve"> вимог, заборон та обмежень, встановлених Законом, які можуть бути перевірені.</w:t>
      </w:r>
    </w:p>
    <w:p w:rsidR="004F0B16" w:rsidRPr="009A5551" w:rsidRDefault="0061505C" w:rsidP="005A0A8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1.4. </w:t>
      </w:r>
      <w:r w:rsidR="004F0B16" w:rsidRPr="009A5551">
        <w:rPr>
          <w:rFonts w:ascii="Times New Roman" w:eastAsia="Calibri" w:hAnsi="Times New Roman" w:cs="Times New Roman"/>
          <w:sz w:val="28"/>
          <w:szCs w:val="28"/>
        </w:rPr>
        <w:t>Повідомлення має містити такі реквізити:</w:t>
      </w:r>
    </w:p>
    <w:p w:rsidR="004F0B16" w:rsidRPr="009A5551" w:rsidRDefault="0061505C" w:rsidP="005A0A8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4F0B16" w:rsidRPr="009A5551">
        <w:rPr>
          <w:rFonts w:ascii="Times New Roman" w:eastAsia="Calibri" w:hAnsi="Times New Roman" w:cs="Times New Roman"/>
          <w:sz w:val="28"/>
          <w:szCs w:val="28"/>
        </w:rPr>
        <w:t>прізвище, ім'я, по батькові</w:t>
      </w:r>
      <w:r w:rsidR="00DA6786">
        <w:rPr>
          <w:rFonts w:ascii="Times New Roman" w:eastAsia="Calibri" w:hAnsi="Times New Roman" w:cs="Times New Roman"/>
          <w:sz w:val="28"/>
          <w:szCs w:val="28"/>
        </w:rPr>
        <w:t xml:space="preserve"> особи</w:t>
      </w:r>
      <w:r w:rsidR="004F0B16" w:rsidRPr="009A5551">
        <w:rPr>
          <w:rFonts w:ascii="Times New Roman" w:eastAsia="Calibri" w:hAnsi="Times New Roman" w:cs="Times New Roman"/>
          <w:sz w:val="28"/>
          <w:szCs w:val="28"/>
        </w:rPr>
        <w:t>, яка ймовірно вчинила правопорушення, її посада та місце роботи;</w:t>
      </w:r>
    </w:p>
    <w:p w:rsidR="004F0B16" w:rsidRPr="009A5551" w:rsidRDefault="0061505C" w:rsidP="005A0A8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w:t>
      </w:r>
      <w:r w:rsidR="004F0B16" w:rsidRPr="009A5551">
        <w:rPr>
          <w:rFonts w:ascii="Times New Roman" w:eastAsia="Calibri" w:hAnsi="Times New Roman" w:cs="Times New Roman"/>
          <w:sz w:val="28"/>
          <w:szCs w:val="28"/>
        </w:rPr>
        <w:t>текст повідомлення, що містить інформацію про факти вчиненого корупційного або пов'язаного з корупцією правопорушення, іншого порушення Закону, яку може бути перевірено;</w:t>
      </w:r>
    </w:p>
    <w:p w:rsidR="004F0B16" w:rsidRPr="009A5551" w:rsidRDefault="0061505C" w:rsidP="005A0A8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4F0B16" w:rsidRPr="009A5551">
        <w:rPr>
          <w:rFonts w:ascii="Times New Roman" w:eastAsia="Calibri" w:hAnsi="Times New Roman" w:cs="Times New Roman"/>
          <w:sz w:val="28"/>
          <w:szCs w:val="28"/>
        </w:rPr>
        <w:t>прізвище, ім'я, по батькові, адреса та підпис викривача (автора повідомлення).</w:t>
      </w:r>
    </w:p>
    <w:p w:rsidR="004F0B16" w:rsidRPr="009A5551" w:rsidRDefault="004F0B16" w:rsidP="005A0A86">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 xml:space="preserve">Повідомлення, які надходять через спеціальну електронну </w:t>
      </w:r>
      <w:r w:rsidR="00AA4C96" w:rsidRPr="009A5551">
        <w:rPr>
          <w:rFonts w:ascii="Times New Roman" w:eastAsia="Calibri" w:hAnsi="Times New Roman" w:cs="Times New Roman"/>
          <w:sz w:val="28"/>
          <w:szCs w:val="28"/>
        </w:rPr>
        <w:t>скриньку</w:t>
      </w:r>
      <w:r w:rsidRPr="009A5551">
        <w:rPr>
          <w:rFonts w:ascii="Times New Roman" w:eastAsia="Calibri" w:hAnsi="Times New Roman" w:cs="Times New Roman"/>
          <w:sz w:val="28"/>
          <w:szCs w:val="28"/>
        </w:rPr>
        <w:t xml:space="preserve"> обласної ради, надсилаються з підписом викривача у сканованому вигляді.</w:t>
      </w:r>
    </w:p>
    <w:p w:rsidR="004F0B16" w:rsidRPr="009A5551" w:rsidRDefault="004F0B16" w:rsidP="005A0A86">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1.5.</w:t>
      </w:r>
      <w:r w:rsidR="0061505C">
        <w:rPr>
          <w:rFonts w:ascii="Times New Roman" w:eastAsia="Calibri" w:hAnsi="Times New Roman" w:cs="Times New Roman"/>
          <w:sz w:val="28"/>
          <w:szCs w:val="28"/>
        </w:rPr>
        <w:t> </w:t>
      </w:r>
      <w:r w:rsidRPr="009A5551">
        <w:rPr>
          <w:rFonts w:ascii="Times New Roman" w:eastAsia="Calibri" w:hAnsi="Times New Roman" w:cs="Times New Roman"/>
          <w:sz w:val="28"/>
          <w:szCs w:val="28"/>
        </w:rPr>
        <w:t xml:space="preserve">Повідомити про корупцію може </w:t>
      </w:r>
      <w:r w:rsidR="00AA4C96" w:rsidRPr="009A5551">
        <w:rPr>
          <w:rFonts w:ascii="Times New Roman" w:eastAsia="Calibri" w:hAnsi="Times New Roman" w:cs="Times New Roman"/>
          <w:sz w:val="28"/>
          <w:szCs w:val="28"/>
        </w:rPr>
        <w:t>викривач</w:t>
      </w:r>
      <w:r w:rsidRPr="009A5551">
        <w:rPr>
          <w:rFonts w:ascii="Times New Roman" w:eastAsia="Calibri" w:hAnsi="Times New Roman" w:cs="Times New Roman"/>
          <w:sz w:val="28"/>
          <w:szCs w:val="28"/>
        </w:rPr>
        <w:t xml:space="preserve"> без </w:t>
      </w:r>
      <w:r w:rsidR="00AA4C96" w:rsidRPr="009A5551">
        <w:rPr>
          <w:rFonts w:ascii="Times New Roman" w:eastAsia="Calibri" w:hAnsi="Times New Roman" w:cs="Times New Roman"/>
          <w:sz w:val="28"/>
          <w:szCs w:val="28"/>
        </w:rPr>
        <w:t xml:space="preserve">зазначення авторства (анонімно) через внутрішні </w:t>
      </w:r>
      <w:r w:rsidR="00571B94" w:rsidRPr="009A5551">
        <w:rPr>
          <w:rFonts w:ascii="Times New Roman" w:eastAsia="Calibri" w:hAnsi="Times New Roman" w:cs="Times New Roman"/>
          <w:sz w:val="28"/>
          <w:szCs w:val="28"/>
        </w:rPr>
        <w:t>та/або</w:t>
      </w:r>
      <w:r w:rsidR="00AA4C96" w:rsidRPr="009A5551">
        <w:rPr>
          <w:rFonts w:ascii="Times New Roman" w:eastAsia="Calibri" w:hAnsi="Times New Roman" w:cs="Times New Roman"/>
          <w:sz w:val="28"/>
          <w:szCs w:val="28"/>
        </w:rPr>
        <w:t xml:space="preserve"> зовнішні канали повідомлення.</w:t>
      </w:r>
    </w:p>
    <w:p w:rsidR="004F0B16" w:rsidRPr="009A5551" w:rsidRDefault="004F0B16" w:rsidP="005A0A86">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1.6.</w:t>
      </w:r>
      <w:r w:rsidR="0061505C">
        <w:rPr>
          <w:rFonts w:ascii="Times New Roman" w:eastAsia="Calibri" w:hAnsi="Times New Roman" w:cs="Times New Roman"/>
          <w:sz w:val="28"/>
          <w:szCs w:val="28"/>
        </w:rPr>
        <w:t> </w:t>
      </w:r>
      <w:r w:rsidRPr="009A5551">
        <w:rPr>
          <w:rFonts w:ascii="Times New Roman" w:eastAsia="Calibri" w:hAnsi="Times New Roman" w:cs="Times New Roman"/>
          <w:sz w:val="28"/>
          <w:szCs w:val="28"/>
        </w:rPr>
        <w:t>Вимоги до анонімних повідомлень та порядок їх розгляду визначаються частиною п’ятою статті 53 Закону.</w:t>
      </w:r>
    </w:p>
    <w:p w:rsidR="004F0B16" w:rsidRPr="009A5551" w:rsidRDefault="004F0B16" w:rsidP="005A0A86">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1.7.</w:t>
      </w:r>
      <w:r w:rsidR="0061505C">
        <w:rPr>
          <w:rFonts w:ascii="Times New Roman" w:eastAsia="Calibri" w:hAnsi="Times New Roman" w:cs="Times New Roman"/>
          <w:sz w:val="28"/>
          <w:szCs w:val="28"/>
        </w:rPr>
        <w:t> </w:t>
      </w:r>
      <w:r w:rsidRPr="009A5551">
        <w:rPr>
          <w:rFonts w:ascii="Times New Roman" w:eastAsia="Calibri" w:hAnsi="Times New Roman" w:cs="Times New Roman"/>
          <w:sz w:val="28"/>
          <w:szCs w:val="28"/>
        </w:rPr>
        <w:t>Повідомлення може бути письмовим або усним.</w:t>
      </w:r>
    </w:p>
    <w:p w:rsidR="008D4CA3" w:rsidRPr="009A5551" w:rsidRDefault="004F0B16" w:rsidP="005A0A86">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Усне повідомлення викривач викладає за допомогою засобів телефонного зв'язку через спеціальну телефонну лінію обласної ради</w:t>
      </w:r>
      <w:r w:rsidR="008D4CA3" w:rsidRPr="009A5551">
        <w:rPr>
          <w:rFonts w:ascii="Times New Roman" w:eastAsia="Calibri" w:hAnsi="Times New Roman" w:cs="Times New Roman"/>
          <w:sz w:val="28"/>
          <w:szCs w:val="28"/>
        </w:rPr>
        <w:t>.</w:t>
      </w:r>
    </w:p>
    <w:p w:rsidR="008D4CA3" w:rsidRPr="009A5551" w:rsidRDefault="008D4CA3" w:rsidP="005A0A86">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Письмове повідомлення може надсилатися поштою з поміткою «Про корупцію», вноситись через спеціальну</w:t>
      </w:r>
      <w:r w:rsidR="005B4707" w:rsidRPr="009A5551">
        <w:rPr>
          <w:rFonts w:ascii="Times New Roman" w:eastAsia="Calibri" w:hAnsi="Times New Roman" w:cs="Times New Roman"/>
          <w:sz w:val="28"/>
          <w:szCs w:val="28"/>
        </w:rPr>
        <w:t xml:space="preserve"> та/або офіційну</w:t>
      </w:r>
      <w:r w:rsidRPr="009A5551">
        <w:rPr>
          <w:rFonts w:ascii="Times New Roman" w:eastAsia="Calibri" w:hAnsi="Times New Roman" w:cs="Times New Roman"/>
          <w:sz w:val="28"/>
          <w:szCs w:val="28"/>
        </w:rPr>
        <w:t xml:space="preserve"> електронну </w:t>
      </w:r>
      <w:r w:rsidR="00AA4C96" w:rsidRPr="009A5551">
        <w:rPr>
          <w:rFonts w:ascii="Times New Roman" w:eastAsia="Calibri" w:hAnsi="Times New Roman" w:cs="Times New Roman"/>
          <w:sz w:val="28"/>
          <w:szCs w:val="28"/>
        </w:rPr>
        <w:t>скриньку</w:t>
      </w:r>
      <w:r w:rsidRPr="009A5551">
        <w:rPr>
          <w:rFonts w:ascii="Times New Roman" w:eastAsia="Calibri" w:hAnsi="Times New Roman" w:cs="Times New Roman"/>
          <w:sz w:val="28"/>
          <w:szCs w:val="28"/>
        </w:rPr>
        <w:t xml:space="preserve"> обласної ради</w:t>
      </w:r>
      <w:r w:rsidR="00AA4C96" w:rsidRPr="009A5551">
        <w:rPr>
          <w:rFonts w:ascii="Times New Roman" w:eastAsia="Calibri" w:hAnsi="Times New Roman" w:cs="Times New Roman"/>
          <w:sz w:val="28"/>
          <w:szCs w:val="28"/>
        </w:rPr>
        <w:t xml:space="preserve">, </w:t>
      </w:r>
      <w:r w:rsidRPr="009A5551">
        <w:rPr>
          <w:rFonts w:ascii="Times New Roman" w:eastAsia="Calibri" w:hAnsi="Times New Roman" w:cs="Times New Roman"/>
          <w:sz w:val="28"/>
          <w:szCs w:val="28"/>
        </w:rPr>
        <w:t>або передаватись викривачем особисто.</w:t>
      </w:r>
    </w:p>
    <w:p w:rsidR="00F865CA" w:rsidRPr="009A5551" w:rsidRDefault="00F865CA" w:rsidP="005A0A86">
      <w:pPr>
        <w:spacing w:after="0" w:line="240" w:lineRule="auto"/>
        <w:ind w:firstLine="709"/>
        <w:contextualSpacing/>
        <w:jc w:val="both"/>
        <w:rPr>
          <w:rFonts w:ascii="Times New Roman" w:eastAsia="Calibri" w:hAnsi="Times New Roman" w:cs="Times New Roman"/>
          <w:sz w:val="28"/>
          <w:szCs w:val="28"/>
        </w:rPr>
      </w:pPr>
    </w:p>
    <w:p w:rsidR="00F865CA" w:rsidRPr="009A5551" w:rsidRDefault="00AB5CBD" w:rsidP="00C55E2F">
      <w:pPr>
        <w:spacing w:after="0" w:line="240" w:lineRule="auto"/>
        <w:ind w:firstLine="709"/>
        <w:contextualSpacing/>
        <w:jc w:val="center"/>
        <w:rPr>
          <w:rFonts w:ascii="Times New Roman" w:eastAsia="Calibri" w:hAnsi="Times New Roman" w:cs="Times New Roman"/>
          <w:b/>
          <w:sz w:val="28"/>
          <w:szCs w:val="28"/>
        </w:rPr>
      </w:pPr>
      <w:r w:rsidRPr="009A5551">
        <w:rPr>
          <w:rFonts w:ascii="Times New Roman" w:eastAsia="Calibri" w:hAnsi="Times New Roman" w:cs="Times New Roman"/>
          <w:b/>
          <w:sz w:val="28"/>
          <w:szCs w:val="28"/>
        </w:rPr>
        <w:t>2</w:t>
      </w:r>
      <w:r w:rsidR="0061505C">
        <w:rPr>
          <w:rFonts w:ascii="Times New Roman" w:eastAsia="Calibri" w:hAnsi="Times New Roman" w:cs="Times New Roman"/>
          <w:b/>
          <w:sz w:val="28"/>
          <w:szCs w:val="28"/>
        </w:rPr>
        <w:t>. </w:t>
      </w:r>
      <w:r w:rsidR="00F865CA" w:rsidRPr="009A5551">
        <w:rPr>
          <w:rFonts w:ascii="Times New Roman" w:eastAsia="Calibri" w:hAnsi="Times New Roman" w:cs="Times New Roman"/>
          <w:b/>
          <w:sz w:val="28"/>
          <w:szCs w:val="28"/>
        </w:rPr>
        <w:t>Засади та принципи організації роботи з повідомленнями</w:t>
      </w:r>
    </w:p>
    <w:p w:rsidR="00F865CA" w:rsidRPr="009A5551" w:rsidRDefault="00AB5CBD" w:rsidP="00F865CA">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2</w:t>
      </w:r>
      <w:r w:rsidR="00BF4AE9" w:rsidRPr="009A5551">
        <w:rPr>
          <w:rFonts w:ascii="Times New Roman" w:eastAsia="Calibri" w:hAnsi="Times New Roman" w:cs="Times New Roman"/>
          <w:sz w:val="28"/>
          <w:szCs w:val="28"/>
        </w:rPr>
        <w:t>.1.</w:t>
      </w:r>
      <w:r w:rsidR="0061505C">
        <w:rPr>
          <w:rFonts w:ascii="Times New Roman" w:eastAsia="Calibri" w:hAnsi="Times New Roman" w:cs="Times New Roman"/>
          <w:sz w:val="28"/>
          <w:szCs w:val="28"/>
        </w:rPr>
        <w:t> </w:t>
      </w:r>
      <w:r w:rsidR="00F865CA" w:rsidRPr="009A5551">
        <w:rPr>
          <w:rFonts w:ascii="Times New Roman" w:eastAsia="Calibri" w:hAnsi="Times New Roman" w:cs="Times New Roman"/>
          <w:sz w:val="28"/>
          <w:szCs w:val="28"/>
        </w:rPr>
        <w:t xml:space="preserve">Організація роботи в обласній раді з повідомленнями про порушення вимог Закону базується на таких засадах: </w:t>
      </w:r>
    </w:p>
    <w:p w:rsidR="00F865CA" w:rsidRPr="009A5551" w:rsidRDefault="0061505C" w:rsidP="00F865C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 </w:t>
      </w:r>
      <w:r w:rsidR="00F865CA" w:rsidRPr="009A5551">
        <w:rPr>
          <w:rFonts w:ascii="Times New Roman" w:eastAsia="Calibri" w:hAnsi="Times New Roman" w:cs="Times New Roman"/>
          <w:sz w:val="28"/>
          <w:szCs w:val="28"/>
        </w:rPr>
        <w:t xml:space="preserve">знання та обізнаність: інформування про можливість подати повідомлення; </w:t>
      </w:r>
    </w:p>
    <w:p w:rsidR="00F865CA" w:rsidRPr="009A5551" w:rsidRDefault="0061505C" w:rsidP="00F865C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00F865CA" w:rsidRPr="009A5551">
        <w:rPr>
          <w:rFonts w:ascii="Times New Roman" w:eastAsia="Calibri" w:hAnsi="Times New Roman" w:cs="Times New Roman"/>
          <w:sz w:val="28"/>
          <w:szCs w:val="28"/>
        </w:rPr>
        <w:t>доступність: забезпечення безперешкодного доступу для подання повідомлення</w:t>
      </w:r>
      <w:r w:rsidR="008D4CA3" w:rsidRPr="009A5551">
        <w:rPr>
          <w:rFonts w:ascii="Times New Roman" w:eastAsia="Calibri" w:hAnsi="Times New Roman" w:cs="Times New Roman"/>
          <w:sz w:val="28"/>
          <w:szCs w:val="28"/>
        </w:rPr>
        <w:t>.</w:t>
      </w:r>
      <w:r w:rsidR="00F865CA" w:rsidRPr="009A5551">
        <w:rPr>
          <w:rFonts w:ascii="Times New Roman" w:eastAsia="Calibri" w:hAnsi="Times New Roman" w:cs="Times New Roman"/>
          <w:sz w:val="28"/>
          <w:szCs w:val="28"/>
        </w:rPr>
        <w:t xml:space="preserve"> </w:t>
      </w:r>
      <w:r w:rsidR="008D4CA3" w:rsidRPr="009A5551">
        <w:rPr>
          <w:rFonts w:ascii="Times New Roman" w:eastAsia="Calibri" w:hAnsi="Times New Roman" w:cs="Times New Roman"/>
          <w:sz w:val="28"/>
          <w:szCs w:val="28"/>
        </w:rPr>
        <w:t>П</w:t>
      </w:r>
      <w:r w:rsidR="00F865CA" w:rsidRPr="009A5551">
        <w:rPr>
          <w:rFonts w:ascii="Times New Roman" w:eastAsia="Calibri" w:hAnsi="Times New Roman" w:cs="Times New Roman"/>
          <w:sz w:val="28"/>
          <w:szCs w:val="28"/>
        </w:rPr>
        <w:t xml:space="preserve">роцес подання таких повідомлень має бути зручним; </w:t>
      </w:r>
    </w:p>
    <w:p w:rsidR="00F865CA" w:rsidRPr="009A5551" w:rsidRDefault="0061505C" w:rsidP="00F865C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F865CA" w:rsidRPr="009A5551">
        <w:rPr>
          <w:rFonts w:ascii="Times New Roman" w:eastAsia="Calibri" w:hAnsi="Times New Roman" w:cs="Times New Roman"/>
          <w:sz w:val="28"/>
          <w:szCs w:val="28"/>
        </w:rPr>
        <w:t>довіра: інформування про виконання державних гарантій захисту викривачів;</w:t>
      </w:r>
    </w:p>
    <w:p w:rsidR="00F865CA" w:rsidRPr="009A5551" w:rsidRDefault="00BF4AE9" w:rsidP="00F865CA">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4</w:t>
      </w:r>
      <w:r w:rsidR="0061505C">
        <w:rPr>
          <w:rFonts w:ascii="Times New Roman" w:eastAsia="Calibri" w:hAnsi="Times New Roman" w:cs="Times New Roman"/>
          <w:sz w:val="28"/>
          <w:szCs w:val="28"/>
        </w:rPr>
        <w:t>) </w:t>
      </w:r>
      <w:r w:rsidR="00F865CA" w:rsidRPr="009A5551">
        <w:rPr>
          <w:rFonts w:ascii="Times New Roman" w:eastAsia="Calibri" w:hAnsi="Times New Roman" w:cs="Times New Roman"/>
          <w:sz w:val="28"/>
          <w:szCs w:val="28"/>
        </w:rPr>
        <w:t xml:space="preserve">ефективність: реагування на випадки порушення вимог Закону; </w:t>
      </w:r>
    </w:p>
    <w:p w:rsidR="00F865CA" w:rsidRPr="009A5551" w:rsidRDefault="00BF4AE9" w:rsidP="00F865CA">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5</w:t>
      </w:r>
      <w:r w:rsidR="0061505C">
        <w:rPr>
          <w:rFonts w:ascii="Times New Roman" w:eastAsia="Calibri" w:hAnsi="Times New Roman" w:cs="Times New Roman"/>
          <w:sz w:val="28"/>
          <w:szCs w:val="28"/>
        </w:rPr>
        <w:t>) </w:t>
      </w:r>
      <w:r w:rsidR="00F865CA" w:rsidRPr="009A5551">
        <w:rPr>
          <w:rFonts w:ascii="Times New Roman" w:eastAsia="Calibri" w:hAnsi="Times New Roman" w:cs="Times New Roman"/>
          <w:sz w:val="28"/>
          <w:szCs w:val="28"/>
        </w:rPr>
        <w:t xml:space="preserve">прозорість: інформування викривачів про те, як розглядаються їхні повідомлення; </w:t>
      </w:r>
    </w:p>
    <w:p w:rsidR="00F865CA" w:rsidRPr="009A5551" w:rsidRDefault="00BF4AE9" w:rsidP="00F865CA">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6</w:t>
      </w:r>
      <w:r w:rsidR="0061505C">
        <w:rPr>
          <w:rFonts w:ascii="Times New Roman" w:eastAsia="Calibri" w:hAnsi="Times New Roman" w:cs="Times New Roman"/>
          <w:sz w:val="28"/>
          <w:szCs w:val="28"/>
        </w:rPr>
        <w:t>) </w:t>
      </w:r>
      <w:r w:rsidR="00F865CA" w:rsidRPr="009A5551">
        <w:rPr>
          <w:rFonts w:ascii="Times New Roman" w:eastAsia="Calibri" w:hAnsi="Times New Roman" w:cs="Times New Roman"/>
          <w:sz w:val="28"/>
          <w:szCs w:val="28"/>
        </w:rPr>
        <w:t xml:space="preserve">аналіз та вивчення: систематичний перегляд і коригування організації роботи з повідомленнями. </w:t>
      </w:r>
    </w:p>
    <w:p w:rsidR="00F865CA" w:rsidRPr="009A5551" w:rsidRDefault="00AB5CBD" w:rsidP="00F865CA">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2</w:t>
      </w:r>
      <w:r w:rsidR="0061505C">
        <w:rPr>
          <w:rFonts w:ascii="Times New Roman" w:eastAsia="Calibri" w:hAnsi="Times New Roman" w:cs="Times New Roman"/>
          <w:sz w:val="28"/>
          <w:szCs w:val="28"/>
        </w:rPr>
        <w:t>.2. </w:t>
      </w:r>
      <w:r w:rsidR="00F865CA" w:rsidRPr="009A5551">
        <w:rPr>
          <w:rFonts w:ascii="Times New Roman" w:eastAsia="Calibri" w:hAnsi="Times New Roman" w:cs="Times New Roman"/>
          <w:sz w:val="28"/>
          <w:szCs w:val="28"/>
        </w:rPr>
        <w:t xml:space="preserve">Принципи організації роботи з повідомленнями: </w:t>
      </w:r>
    </w:p>
    <w:p w:rsidR="00F865CA" w:rsidRPr="009A5551" w:rsidRDefault="0061505C" w:rsidP="00F865C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Pr>
          <w:rFonts w:ascii="Times New Roman" w:eastAsia="Calibri" w:hAnsi="Times New Roman" w:cs="Times New Roman"/>
          <w:sz w:val="28"/>
          <w:szCs w:val="28"/>
          <w:lang w:val="en-US"/>
        </w:rPr>
        <w:t> </w:t>
      </w:r>
      <w:r w:rsidR="00F865CA" w:rsidRPr="009A5551">
        <w:rPr>
          <w:rFonts w:ascii="Times New Roman" w:eastAsia="Calibri" w:hAnsi="Times New Roman" w:cs="Times New Roman"/>
          <w:sz w:val="28"/>
          <w:szCs w:val="28"/>
        </w:rPr>
        <w:t xml:space="preserve">доброчесність: поведінка </w:t>
      </w:r>
      <w:r w:rsidR="00011526" w:rsidRPr="009A5551">
        <w:rPr>
          <w:rFonts w:ascii="Times New Roman" w:eastAsia="Calibri" w:hAnsi="Times New Roman" w:cs="Times New Roman"/>
          <w:sz w:val="28"/>
          <w:szCs w:val="28"/>
        </w:rPr>
        <w:t xml:space="preserve">відповідального </w:t>
      </w:r>
      <w:r w:rsidR="003C4C71">
        <w:rPr>
          <w:rFonts w:ascii="Times New Roman" w:eastAsia="Calibri" w:hAnsi="Times New Roman" w:cs="Times New Roman"/>
          <w:sz w:val="28"/>
          <w:szCs w:val="28"/>
        </w:rPr>
        <w:t>за розгляд повідомлень, внесених</w:t>
      </w:r>
      <w:r w:rsidR="00011526" w:rsidRPr="009A5551">
        <w:rPr>
          <w:rFonts w:ascii="Times New Roman" w:eastAsia="Calibri" w:hAnsi="Times New Roman" w:cs="Times New Roman"/>
          <w:sz w:val="28"/>
          <w:szCs w:val="28"/>
        </w:rPr>
        <w:t xml:space="preserve"> викривачами</w:t>
      </w:r>
      <w:r w:rsidR="00DA6786">
        <w:rPr>
          <w:rFonts w:ascii="Times New Roman" w:eastAsia="Calibri" w:hAnsi="Times New Roman" w:cs="Times New Roman"/>
          <w:sz w:val="28"/>
          <w:szCs w:val="28"/>
        </w:rPr>
        <w:t>,</w:t>
      </w:r>
      <w:r w:rsidR="00011526" w:rsidRPr="009A5551">
        <w:rPr>
          <w:rFonts w:ascii="Times New Roman" w:eastAsia="Calibri" w:hAnsi="Times New Roman" w:cs="Times New Roman"/>
          <w:sz w:val="28"/>
          <w:szCs w:val="28"/>
        </w:rPr>
        <w:t xml:space="preserve"> має відповідати вимогам Закону та загальновизнаним етичним нормам;</w:t>
      </w:r>
    </w:p>
    <w:p w:rsidR="00F865CA" w:rsidRPr="009A5551" w:rsidRDefault="0061505C" w:rsidP="00F865C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Pr>
          <w:rFonts w:ascii="Times New Roman" w:eastAsia="Calibri" w:hAnsi="Times New Roman" w:cs="Times New Roman"/>
          <w:sz w:val="28"/>
          <w:szCs w:val="28"/>
          <w:lang w:val="en-US"/>
        </w:rPr>
        <w:t> </w:t>
      </w:r>
      <w:r w:rsidR="00F865CA" w:rsidRPr="009A5551">
        <w:rPr>
          <w:rFonts w:ascii="Times New Roman" w:eastAsia="Calibri" w:hAnsi="Times New Roman" w:cs="Times New Roman"/>
          <w:sz w:val="28"/>
          <w:szCs w:val="28"/>
        </w:rPr>
        <w:t xml:space="preserve">захист прав викривачів: </w:t>
      </w:r>
      <w:r w:rsidR="00011526" w:rsidRPr="009A5551">
        <w:rPr>
          <w:rFonts w:ascii="Times New Roman" w:eastAsia="Calibri" w:hAnsi="Times New Roman" w:cs="Times New Roman"/>
          <w:sz w:val="28"/>
          <w:szCs w:val="28"/>
        </w:rPr>
        <w:t>посадові особи обласної ради, які мають доступ до повідомлень, повинні розуміти ризики для викривачів, пов'язані з поданням повідомлення, а також подальшим встановленням фактів порушення вимог Закону</w:t>
      </w:r>
      <w:r w:rsidR="00BF4AE9" w:rsidRPr="009A5551">
        <w:rPr>
          <w:rFonts w:ascii="Times New Roman" w:eastAsia="Calibri" w:hAnsi="Times New Roman" w:cs="Times New Roman"/>
          <w:sz w:val="28"/>
          <w:szCs w:val="28"/>
        </w:rPr>
        <w:t>;</w:t>
      </w:r>
    </w:p>
    <w:p w:rsidR="00F865CA" w:rsidRPr="009A5551" w:rsidRDefault="0061505C" w:rsidP="00F865C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Pr>
          <w:rFonts w:ascii="Times New Roman" w:eastAsia="Calibri" w:hAnsi="Times New Roman" w:cs="Times New Roman"/>
          <w:sz w:val="28"/>
          <w:szCs w:val="28"/>
          <w:lang w:val="en-US"/>
        </w:rPr>
        <w:t> </w:t>
      </w:r>
      <w:r w:rsidR="00F865CA" w:rsidRPr="009A5551">
        <w:rPr>
          <w:rFonts w:ascii="Times New Roman" w:eastAsia="Calibri" w:hAnsi="Times New Roman" w:cs="Times New Roman"/>
          <w:sz w:val="28"/>
          <w:szCs w:val="28"/>
        </w:rPr>
        <w:t xml:space="preserve">конфіденційність: </w:t>
      </w:r>
      <w:r w:rsidR="00011526" w:rsidRPr="009A5551">
        <w:rPr>
          <w:rFonts w:ascii="Times New Roman" w:eastAsia="Calibri" w:hAnsi="Times New Roman" w:cs="Times New Roman"/>
          <w:sz w:val="28"/>
          <w:szCs w:val="28"/>
        </w:rPr>
        <w:t>у процесі збору, використання та збереження інформації виконуються вимоги законодавства щодо нерозголошення інформації про викривача</w:t>
      </w:r>
      <w:r w:rsidR="00F865CA" w:rsidRPr="009A5551">
        <w:rPr>
          <w:rFonts w:ascii="Times New Roman" w:eastAsia="Calibri" w:hAnsi="Times New Roman" w:cs="Times New Roman"/>
          <w:sz w:val="28"/>
          <w:szCs w:val="28"/>
        </w:rPr>
        <w:t xml:space="preserve">; </w:t>
      </w:r>
    </w:p>
    <w:p w:rsidR="00F865CA" w:rsidRPr="009A5551" w:rsidRDefault="0061505C" w:rsidP="00F865C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Pr>
          <w:rFonts w:ascii="Times New Roman" w:eastAsia="Calibri" w:hAnsi="Times New Roman" w:cs="Times New Roman"/>
          <w:sz w:val="28"/>
          <w:szCs w:val="28"/>
          <w:lang w:val="en-US"/>
        </w:rPr>
        <w:t> </w:t>
      </w:r>
      <w:r w:rsidR="00F865CA" w:rsidRPr="009A5551">
        <w:rPr>
          <w:rFonts w:ascii="Times New Roman" w:eastAsia="Calibri" w:hAnsi="Times New Roman" w:cs="Times New Roman"/>
          <w:sz w:val="28"/>
          <w:szCs w:val="28"/>
        </w:rPr>
        <w:t>зворотн</w:t>
      </w:r>
      <w:r w:rsidR="003C4C71">
        <w:rPr>
          <w:rFonts w:ascii="Times New Roman" w:eastAsia="Calibri" w:hAnsi="Times New Roman" w:cs="Times New Roman"/>
          <w:sz w:val="28"/>
          <w:szCs w:val="28"/>
        </w:rPr>
        <w:t>и</w:t>
      </w:r>
      <w:r w:rsidR="00F865CA" w:rsidRPr="009A5551">
        <w:rPr>
          <w:rFonts w:ascii="Times New Roman" w:eastAsia="Calibri" w:hAnsi="Times New Roman" w:cs="Times New Roman"/>
          <w:sz w:val="28"/>
          <w:szCs w:val="28"/>
        </w:rPr>
        <w:t>й зв’язок: підтрим</w:t>
      </w:r>
      <w:r w:rsidR="00011526" w:rsidRPr="009A5551">
        <w:rPr>
          <w:rFonts w:ascii="Times New Roman" w:eastAsia="Calibri" w:hAnsi="Times New Roman" w:cs="Times New Roman"/>
          <w:sz w:val="28"/>
          <w:szCs w:val="28"/>
        </w:rPr>
        <w:t>увати</w:t>
      </w:r>
      <w:r w:rsidR="00F865CA" w:rsidRPr="009A5551">
        <w:rPr>
          <w:rFonts w:ascii="Times New Roman" w:eastAsia="Calibri" w:hAnsi="Times New Roman" w:cs="Times New Roman"/>
          <w:sz w:val="28"/>
          <w:szCs w:val="28"/>
        </w:rPr>
        <w:t xml:space="preserve"> зв’яз</w:t>
      </w:r>
      <w:r w:rsidR="00011526" w:rsidRPr="009A5551">
        <w:rPr>
          <w:rFonts w:ascii="Times New Roman" w:eastAsia="Calibri" w:hAnsi="Times New Roman" w:cs="Times New Roman"/>
          <w:sz w:val="28"/>
          <w:szCs w:val="28"/>
        </w:rPr>
        <w:t>ок</w:t>
      </w:r>
      <w:r w:rsidR="00AB5CBD" w:rsidRPr="009A5551">
        <w:rPr>
          <w:rFonts w:ascii="Times New Roman" w:eastAsia="Calibri" w:hAnsi="Times New Roman" w:cs="Times New Roman"/>
          <w:sz w:val="28"/>
          <w:szCs w:val="28"/>
        </w:rPr>
        <w:t xml:space="preserve"> з викривачем</w:t>
      </w:r>
      <w:r w:rsidR="00011526" w:rsidRPr="009A5551">
        <w:rPr>
          <w:rFonts w:ascii="Times New Roman" w:eastAsia="Calibri" w:hAnsi="Times New Roman" w:cs="Times New Roman"/>
          <w:sz w:val="28"/>
          <w:szCs w:val="28"/>
        </w:rPr>
        <w:t>,</w:t>
      </w:r>
      <w:r w:rsidR="00F865CA" w:rsidRPr="009A5551">
        <w:rPr>
          <w:rFonts w:ascii="Times New Roman" w:eastAsia="Calibri" w:hAnsi="Times New Roman" w:cs="Times New Roman"/>
          <w:sz w:val="28"/>
          <w:szCs w:val="28"/>
        </w:rPr>
        <w:t xml:space="preserve"> </w:t>
      </w:r>
      <w:r w:rsidRPr="0061505C">
        <w:rPr>
          <w:rFonts w:ascii="Times New Roman" w:eastAsia="Calibri" w:hAnsi="Times New Roman" w:cs="Times New Roman"/>
          <w:sz w:val="28"/>
          <w:szCs w:val="28"/>
        </w:rPr>
        <w:t>за винятком</w:t>
      </w:r>
      <w:r w:rsidR="00DA6786">
        <w:rPr>
          <w:rFonts w:ascii="Times New Roman" w:eastAsia="Calibri" w:hAnsi="Times New Roman" w:cs="Times New Roman"/>
          <w:sz w:val="28"/>
          <w:szCs w:val="28"/>
        </w:rPr>
        <w:t>,</w:t>
      </w:r>
      <w:r w:rsidRPr="0061505C">
        <w:rPr>
          <w:rFonts w:ascii="Times New Roman" w:eastAsia="Calibri" w:hAnsi="Times New Roman" w:cs="Times New Roman"/>
          <w:sz w:val="28"/>
          <w:szCs w:val="28"/>
        </w:rPr>
        <w:t xml:space="preserve"> якщо повідомлення надане анонімно;</w:t>
      </w:r>
      <w:r w:rsidR="00F865CA" w:rsidRPr="009A5551">
        <w:rPr>
          <w:rFonts w:ascii="Times New Roman" w:eastAsia="Calibri" w:hAnsi="Times New Roman" w:cs="Times New Roman"/>
          <w:sz w:val="28"/>
          <w:szCs w:val="28"/>
        </w:rPr>
        <w:t xml:space="preserve"> </w:t>
      </w:r>
    </w:p>
    <w:p w:rsidR="00F865CA" w:rsidRPr="009A5551" w:rsidRDefault="0061505C" w:rsidP="00F865C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r>
        <w:rPr>
          <w:rFonts w:ascii="Times New Roman" w:eastAsia="Calibri" w:hAnsi="Times New Roman" w:cs="Times New Roman"/>
          <w:sz w:val="28"/>
          <w:szCs w:val="28"/>
          <w:lang w:val="en-US"/>
        </w:rPr>
        <w:t> </w:t>
      </w:r>
      <w:r w:rsidR="00F865CA" w:rsidRPr="009A5551">
        <w:rPr>
          <w:rFonts w:ascii="Times New Roman" w:eastAsia="Calibri" w:hAnsi="Times New Roman" w:cs="Times New Roman"/>
          <w:sz w:val="28"/>
          <w:szCs w:val="28"/>
        </w:rPr>
        <w:t xml:space="preserve">неупередженість: повідомлення розглядається по суті та без жодних упереджень, які можуть виникати у результаті попередніх контактів викривача з </w:t>
      </w:r>
      <w:r w:rsidR="00AB5CBD" w:rsidRPr="009A5551">
        <w:rPr>
          <w:rFonts w:ascii="Times New Roman" w:eastAsia="Calibri" w:hAnsi="Times New Roman" w:cs="Times New Roman"/>
          <w:sz w:val="28"/>
          <w:szCs w:val="28"/>
        </w:rPr>
        <w:t>обласною радою</w:t>
      </w:r>
      <w:r w:rsidR="00F865CA" w:rsidRPr="009A5551">
        <w:rPr>
          <w:rFonts w:ascii="Times New Roman" w:eastAsia="Calibri" w:hAnsi="Times New Roman" w:cs="Times New Roman"/>
          <w:sz w:val="28"/>
          <w:szCs w:val="28"/>
        </w:rPr>
        <w:t xml:space="preserve">; </w:t>
      </w:r>
    </w:p>
    <w:p w:rsidR="00F865CA" w:rsidRPr="009A5551" w:rsidRDefault="0061505C" w:rsidP="00F865C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Pr>
          <w:rFonts w:ascii="Times New Roman" w:eastAsia="Calibri" w:hAnsi="Times New Roman" w:cs="Times New Roman"/>
          <w:sz w:val="28"/>
          <w:szCs w:val="28"/>
          <w:lang w:val="en-US"/>
        </w:rPr>
        <w:t> </w:t>
      </w:r>
      <w:r w:rsidR="00F865CA" w:rsidRPr="009A5551">
        <w:rPr>
          <w:rFonts w:ascii="Times New Roman" w:eastAsia="Calibri" w:hAnsi="Times New Roman" w:cs="Times New Roman"/>
          <w:sz w:val="28"/>
          <w:szCs w:val="28"/>
        </w:rPr>
        <w:t>об’єктивність:</w:t>
      </w:r>
      <w:r w:rsidR="00AB5CBD" w:rsidRPr="009A5551">
        <w:rPr>
          <w:rFonts w:ascii="Times New Roman" w:eastAsia="Calibri" w:hAnsi="Times New Roman" w:cs="Times New Roman"/>
          <w:sz w:val="28"/>
          <w:szCs w:val="28"/>
        </w:rPr>
        <w:t xml:space="preserve"> надання повної та об'єктивної оцінки інформації, що одержана під час розгляду повідомлень</w:t>
      </w:r>
      <w:r w:rsidR="00F865CA" w:rsidRPr="009A5551">
        <w:rPr>
          <w:rFonts w:ascii="Times New Roman" w:eastAsia="Calibri" w:hAnsi="Times New Roman" w:cs="Times New Roman"/>
          <w:sz w:val="28"/>
          <w:szCs w:val="28"/>
        </w:rPr>
        <w:t xml:space="preserve">; </w:t>
      </w:r>
    </w:p>
    <w:p w:rsidR="00F865CA" w:rsidRPr="009A5551" w:rsidRDefault="0061505C" w:rsidP="00F865CA">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Pr>
          <w:rFonts w:ascii="Times New Roman" w:eastAsia="Calibri" w:hAnsi="Times New Roman" w:cs="Times New Roman"/>
          <w:sz w:val="28"/>
          <w:szCs w:val="28"/>
          <w:lang w:val="en-US"/>
        </w:rPr>
        <w:t> </w:t>
      </w:r>
      <w:r w:rsidR="00F865CA" w:rsidRPr="009A5551">
        <w:rPr>
          <w:rFonts w:ascii="Times New Roman" w:eastAsia="Calibri" w:hAnsi="Times New Roman" w:cs="Times New Roman"/>
          <w:sz w:val="28"/>
          <w:szCs w:val="28"/>
        </w:rPr>
        <w:t>рівність: забезпечення однакового ставлення до всіх викривачів, незалежно від віку, статі, національної приналежності, віросповідання тощо.</w:t>
      </w:r>
    </w:p>
    <w:p w:rsidR="00F865CA" w:rsidRPr="009A5551" w:rsidRDefault="00F865CA" w:rsidP="005A0A86">
      <w:pPr>
        <w:spacing w:after="0" w:line="240" w:lineRule="auto"/>
        <w:ind w:firstLine="709"/>
        <w:contextualSpacing/>
        <w:jc w:val="both"/>
        <w:rPr>
          <w:rFonts w:ascii="Times New Roman" w:eastAsia="Calibri" w:hAnsi="Times New Roman" w:cs="Times New Roman"/>
          <w:sz w:val="28"/>
          <w:szCs w:val="28"/>
          <w:lang w:val="ru-RU"/>
        </w:rPr>
      </w:pPr>
    </w:p>
    <w:p w:rsidR="004C4464" w:rsidRPr="009A5551" w:rsidRDefault="00AB5CBD" w:rsidP="004C4464">
      <w:pPr>
        <w:spacing w:after="0" w:line="240" w:lineRule="auto"/>
        <w:ind w:firstLine="709"/>
        <w:contextualSpacing/>
        <w:jc w:val="center"/>
        <w:rPr>
          <w:rFonts w:ascii="Times New Roman" w:eastAsia="Calibri" w:hAnsi="Times New Roman" w:cs="Times New Roman"/>
          <w:b/>
          <w:sz w:val="28"/>
          <w:szCs w:val="28"/>
        </w:rPr>
      </w:pPr>
      <w:r w:rsidRPr="009A5551">
        <w:rPr>
          <w:rFonts w:ascii="Times New Roman" w:eastAsia="Calibri" w:hAnsi="Times New Roman" w:cs="Times New Roman"/>
          <w:b/>
          <w:sz w:val="28"/>
          <w:szCs w:val="28"/>
        </w:rPr>
        <w:t>3.</w:t>
      </w:r>
      <w:r w:rsidR="004C4464" w:rsidRPr="009A5551">
        <w:rPr>
          <w:rFonts w:ascii="Times New Roman" w:eastAsia="Calibri" w:hAnsi="Times New Roman" w:cs="Times New Roman"/>
          <w:b/>
          <w:sz w:val="28"/>
          <w:szCs w:val="28"/>
          <w:lang w:val="ru-RU"/>
        </w:rPr>
        <w:t xml:space="preserve"> </w:t>
      </w:r>
      <w:r w:rsidRPr="009A5551">
        <w:rPr>
          <w:rFonts w:ascii="Times New Roman" w:eastAsia="Calibri" w:hAnsi="Times New Roman" w:cs="Times New Roman"/>
          <w:b/>
          <w:sz w:val="28"/>
          <w:szCs w:val="28"/>
        </w:rPr>
        <w:t>Порядок отримання повідомлень</w:t>
      </w:r>
    </w:p>
    <w:p w:rsidR="00EB1D53" w:rsidRPr="009A5551" w:rsidRDefault="0061505C" w:rsidP="004C446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Pr>
          <w:rFonts w:ascii="Times New Roman" w:eastAsia="Calibri" w:hAnsi="Times New Roman" w:cs="Times New Roman"/>
          <w:sz w:val="28"/>
          <w:szCs w:val="28"/>
          <w:lang w:val="en-US"/>
        </w:rPr>
        <w:t> </w:t>
      </w:r>
      <w:r w:rsidR="00EB1D53" w:rsidRPr="009A5551">
        <w:rPr>
          <w:rFonts w:ascii="Times New Roman" w:eastAsia="Calibri" w:hAnsi="Times New Roman" w:cs="Times New Roman"/>
          <w:sz w:val="28"/>
          <w:szCs w:val="28"/>
        </w:rPr>
        <w:t xml:space="preserve">Прийняття повідомлень, що надійшли через спеціальну телефонну лінію, офіційний </w:t>
      </w:r>
      <w:proofErr w:type="spellStart"/>
      <w:r w:rsidR="00EB1D53" w:rsidRPr="009A5551">
        <w:rPr>
          <w:rFonts w:ascii="Times New Roman" w:eastAsia="Calibri" w:hAnsi="Times New Roman" w:cs="Times New Roman"/>
          <w:sz w:val="28"/>
          <w:szCs w:val="28"/>
        </w:rPr>
        <w:t>вебсайт</w:t>
      </w:r>
      <w:proofErr w:type="spellEnd"/>
      <w:r w:rsidR="00EB1D53" w:rsidRPr="009A5551">
        <w:rPr>
          <w:rFonts w:ascii="Times New Roman" w:eastAsia="Calibri" w:hAnsi="Times New Roman" w:cs="Times New Roman"/>
          <w:sz w:val="28"/>
          <w:szCs w:val="28"/>
        </w:rPr>
        <w:t xml:space="preserve">, спеціальну електронну скриньку обласної ради, а також на особистому прийомі громадян, здійснює консультант з питань запобігання та виявлення корупції (уповноважена особа). </w:t>
      </w:r>
    </w:p>
    <w:p w:rsidR="00AB5CBD" w:rsidRPr="009A5551" w:rsidRDefault="0061505C" w:rsidP="004C446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Pr>
          <w:rFonts w:ascii="Times New Roman" w:eastAsia="Calibri" w:hAnsi="Times New Roman" w:cs="Times New Roman"/>
          <w:sz w:val="28"/>
          <w:szCs w:val="28"/>
          <w:lang w:val="en-US"/>
        </w:rPr>
        <w:t> </w:t>
      </w:r>
      <w:r w:rsidR="00AB5CBD" w:rsidRPr="009A5551">
        <w:rPr>
          <w:rFonts w:ascii="Times New Roman" w:eastAsia="Calibri" w:hAnsi="Times New Roman" w:cs="Times New Roman"/>
          <w:sz w:val="28"/>
          <w:szCs w:val="28"/>
        </w:rPr>
        <w:t xml:space="preserve">Номер телефону, за яким працює спеціальна телефонна лінія, та графік її роботи опубліковані на офіційному </w:t>
      </w:r>
      <w:proofErr w:type="spellStart"/>
      <w:r w:rsidR="00AB5CBD" w:rsidRPr="009A5551">
        <w:rPr>
          <w:rFonts w:ascii="Times New Roman" w:eastAsia="Calibri" w:hAnsi="Times New Roman" w:cs="Times New Roman"/>
          <w:sz w:val="28"/>
          <w:szCs w:val="28"/>
        </w:rPr>
        <w:t>вебсайті</w:t>
      </w:r>
      <w:proofErr w:type="spellEnd"/>
      <w:r w:rsidR="00AB5CBD" w:rsidRPr="009A5551">
        <w:rPr>
          <w:rFonts w:ascii="Times New Roman" w:eastAsia="Calibri" w:hAnsi="Times New Roman" w:cs="Times New Roman"/>
          <w:sz w:val="28"/>
          <w:szCs w:val="28"/>
        </w:rPr>
        <w:t xml:space="preserve"> обласної ради у розділі «Запобігання корупції», підрозділі «Повідомити про корупцію».</w:t>
      </w:r>
    </w:p>
    <w:p w:rsidR="00AB5CBD" w:rsidRPr="009A5551" w:rsidRDefault="00AB5CBD" w:rsidP="004C4464">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Режим роботи спеціальної телефонної лінії співпадає з графіком роботи виконавчого апарату обласної ради</w:t>
      </w:r>
      <w:r w:rsidR="00011526" w:rsidRPr="009A5551">
        <w:rPr>
          <w:rFonts w:ascii="Times New Roman" w:eastAsia="Calibri" w:hAnsi="Times New Roman" w:cs="Times New Roman"/>
          <w:sz w:val="28"/>
          <w:szCs w:val="28"/>
        </w:rPr>
        <w:t>.</w:t>
      </w:r>
    </w:p>
    <w:p w:rsidR="00AB5CBD" w:rsidRPr="009A5551" w:rsidRDefault="00AB5CBD" w:rsidP="004C4464">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3.</w:t>
      </w:r>
      <w:r w:rsidR="00BC636D" w:rsidRPr="009A5551">
        <w:rPr>
          <w:rFonts w:ascii="Times New Roman" w:eastAsia="Calibri" w:hAnsi="Times New Roman" w:cs="Times New Roman"/>
          <w:sz w:val="28"/>
          <w:szCs w:val="28"/>
        </w:rPr>
        <w:t>3</w:t>
      </w:r>
      <w:r w:rsidR="0061505C">
        <w:rPr>
          <w:rFonts w:ascii="Times New Roman" w:eastAsia="Calibri" w:hAnsi="Times New Roman" w:cs="Times New Roman"/>
          <w:sz w:val="28"/>
          <w:szCs w:val="28"/>
        </w:rPr>
        <w:t>.</w:t>
      </w:r>
      <w:r w:rsidR="0061505C">
        <w:rPr>
          <w:rFonts w:ascii="Times New Roman" w:eastAsia="Calibri" w:hAnsi="Times New Roman" w:cs="Times New Roman"/>
          <w:sz w:val="28"/>
          <w:szCs w:val="28"/>
          <w:lang w:val="en-US"/>
        </w:rPr>
        <w:t> </w:t>
      </w:r>
      <w:r w:rsidRPr="009A5551">
        <w:rPr>
          <w:rFonts w:ascii="Times New Roman" w:eastAsia="Calibri" w:hAnsi="Times New Roman" w:cs="Times New Roman"/>
          <w:sz w:val="28"/>
          <w:szCs w:val="28"/>
        </w:rPr>
        <w:t xml:space="preserve">Повідомлення, що надійшли на спеціальну телефонну лінію </w:t>
      </w:r>
      <w:r w:rsidR="00A82D05" w:rsidRPr="009A5551">
        <w:rPr>
          <w:rFonts w:ascii="Times New Roman" w:eastAsia="Calibri" w:hAnsi="Times New Roman" w:cs="Times New Roman"/>
          <w:sz w:val="28"/>
          <w:szCs w:val="28"/>
        </w:rPr>
        <w:t>обласної ради, вноситься уповноваженою особою до форми повідомлення про корупцію, що надійшло на спеціальну телефонну лінію обласної ради (додаток 1).</w:t>
      </w:r>
    </w:p>
    <w:p w:rsidR="00A82D05" w:rsidRPr="009A5551" w:rsidRDefault="00A82D05" w:rsidP="004C4464">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 xml:space="preserve">У разі, якщо під час телефонної розмови неможливо встановити суть можливого правопорушення, уповноважена особа пропонує викривачу звернутися до обласної ради письмово </w:t>
      </w:r>
      <w:r w:rsidR="00B27C84" w:rsidRPr="009A5551">
        <w:rPr>
          <w:rFonts w:ascii="Times New Roman" w:eastAsia="Calibri" w:hAnsi="Times New Roman" w:cs="Times New Roman"/>
          <w:sz w:val="28"/>
          <w:szCs w:val="28"/>
        </w:rPr>
        <w:t>та/</w:t>
      </w:r>
      <w:r w:rsidRPr="009A5551">
        <w:rPr>
          <w:rFonts w:ascii="Times New Roman" w:eastAsia="Calibri" w:hAnsi="Times New Roman" w:cs="Times New Roman"/>
          <w:sz w:val="28"/>
          <w:szCs w:val="28"/>
        </w:rPr>
        <w:t>або надіслати повідомлення через спеціальну електронну пошту обласної ради</w:t>
      </w:r>
      <w:r w:rsidR="00B27C84" w:rsidRPr="009A5551">
        <w:rPr>
          <w:rFonts w:ascii="Times New Roman" w:eastAsia="Calibri" w:hAnsi="Times New Roman" w:cs="Times New Roman"/>
          <w:sz w:val="28"/>
          <w:szCs w:val="28"/>
        </w:rPr>
        <w:t xml:space="preserve">, та/або заповнити спеціальну форму повідомлення на офіційному </w:t>
      </w:r>
      <w:proofErr w:type="spellStart"/>
      <w:r w:rsidR="00B27C84" w:rsidRPr="009A5551">
        <w:rPr>
          <w:rFonts w:ascii="Times New Roman" w:eastAsia="Calibri" w:hAnsi="Times New Roman" w:cs="Times New Roman"/>
          <w:sz w:val="28"/>
          <w:szCs w:val="28"/>
        </w:rPr>
        <w:t>вебсайті</w:t>
      </w:r>
      <w:proofErr w:type="spellEnd"/>
      <w:r w:rsidR="00B27C84" w:rsidRPr="009A5551">
        <w:rPr>
          <w:rFonts w:ascii="Times New Roman" w:eastAsia="Calibri" w:hAnsi="Times New Roman" w:cs="Times New Roman"/>
          <w:sz w:val="28"/>
          <w:szCs w:val="28"/>
        </w:rPr>
        <w:t xml:space="preserve"> обласної ради</w:t>
      </w:r>
      <w:r w:rsidRPr="009A5551">
        <w:rPr>
          <w:rFonts w:ascii="Times New Roman" w:eastAsia="Calibri" w:hAnsi="Times New Roman" w:cs="Times New Roman"/>
          <w:sz w:val="28"/>
          <w:szCs w:val="28"/>
        </w:rPr>
        <w:t>.</w:t>
      </w:r>
    </w:p>
    <w:p w:rsidR="00A82D05" w:rsidRPr="009A5551" w:rsidRDefault="00A82D05" w:rsidP="004C4464">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Під час прийняття повідомлення через спеціальну телефонну лінію уповноважена особа повідомляє викривача про те, що у разі його бажання отримати відповідь від обласної ради необхідно надіслати повідомлення за особистим підп</w:t>
      </w:r>
      <w:r w:rsidR="00571B94" w:rsidRPr="009A5551">
        <w:rPr>
          <w:rFonts w:ascii="Times New Roman" w:eastAsia="Calibri" w:hAnsi="Times New Roman" w:cs="Times New Roman"/>
          <w:sz w:val="28"/>
          <w:szCs w:val="28"/>
        </w:rPr>
        <w:t>исом засобами поштового зв'язку та/або на офіційну електронну скриньку обласної ради</w:t>
      </w:r>
      <w:r w:rsidR="005B4707" w:rsidRPr="009A5551">
        <w:rPr>
          <w:rFonts w:ascii="Times New Roman" w:eastAsia="Calibri" w:hAnsi="Times New Roman" w:cs="Times New Roman"/>
          <w:sz w:val="28"/>
          <w:szCs w:val="28"/>
        </w:rPr>
        <w:t>.</w:t>
      </w:r>
    </w:p>
    <w:p w:rsidR="00A82D05" w:rsidRPr="009A5551" w:rsidRDefault="00A82D05" w:rsidP="004C4464">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3.</w:t>
      </w:r>
      <w:r w:rsidR="00BC636D" w:rsidRPr="009A5551">
        <w:rPr>
          <w:rFonts w:ascii="Times New Roman" w:eastAsia="Calibri" w:hAnsi="Times New Roman" w:cs="Times New Roman"/>
          <w:sz w:val="28"/>
          <w:szCs w:val="28"/>
        </w:rPr>
        <w:t>4</w:t>
      </w:r>
      <w:r w:rsidR="0061505C">
        <w:rPr>
          <w:rFonts w:ascii="Times New Roman" w:eastAsia="Calibri" w:hAnsi="Times New Roman" w:cs="Times New Roman"/>
          <w:sz w:val="28"/>
          <w:szCs w:val="28"/>
        </w:rPr>
        <w:t>.</w:t>
      </w:r>
      <w:r w:rsidR="0061505C">
        <w:rPr>
          <w:rFonts w:ascii="Times New Roman" w:eastAsia="Calibri" w:hAnsi="Times New Roman" w:cs="Times New Roman"/>
          <w:sz w:val="28"/>
          <w:szCs w:val="28"/>
          <w:lang w:val="en-US"/>
        </w:rPr>
        <w:t> </w:t>
      </w:r>
      <w:r w:rsidRPr="009A5551">
        <w:rPr>
          <w:rFonts w:ascii="Times New Roman" w:eastAsia="Calibri" w:hAnsi="Times New Roman" w:cs="Times New Roman"/>
          <w:sz w:val="28"/>
          <w:szCs w:val="28"/>
        </w:rPr>
        <w:t>Для викривачів в обласній раді створена спеціальна електронна поштова скринька</w:t>
      </w:r>
      <w:r w:rsidR="00B27C84" w:rsidRPr="009A5551">
        <w:rPr>
          <w:rFonts w:ascii="Times New Roman" w:eastAsia="Calibri" w:hAnsi="Times New Roman" w:cs="Times New Roman"/>
          <w:sz w:val="28"/>
          <w:szCs w:val="28"/>
        </w:rPr>
        <w:t xml:space="preserve"> та на офіційному </w:t>
      </w:r>
      <w:proofErr w:type="spellStart"/>
      <w:r w:rsidR="00B27C84" w:rsidRPr="009A5551">
        <w:rPr>
          <w:rFonts w:ascii="Times New Roman" w:eastAsia="Calibri" w:hAnsi="Times New Roman" w:cs="Times New Roman"/>
          <w:sz w:val="28"/>
          <w:szCs w:val="28"/>
        </w:rPr>
        <w:t>вебсайті</w:t>
      </w:r>
      <w:proofErr w:type="spellEnd"/>
      <w:r w:rsidR="00B27C84" w:rsidRPr="009A5551">
        <w:rPr>
          <w:rFonts w:ascii="Times New Roman" w:eastAsia="Calibri" w:hAnsi="Times New Roman" w:cs="Times New Roman"/>
          <w:sz w:val="28"/>
          <w:szCs w:val="28"/>
        </w:rPr>
        <w:t xml:space="preserve"> обласної ради у розділі «Запобігання корупції» в підрозділі «Повідомити про корупцію» розроблена встановленого зразка форма для повідомлення (анонімно та із зазначенням авторства)</w:t>
      </w:r>
      <w:r w:rsidRPr="009A5551">
        <w:rPr>
          <w:rFonts w:ascii="Times New Roman" w:eastAsia="Calibri" w:hAnsi="Times New Roman" w:cs="Times New Roman"/>
          <w:sz w:val="28"/>
          <w:szCs w:val="28"/>
        </w:rPr>
        <w:t>, через яку здійснюється передача повідомлень викривачами до уповноваженої особи.</w:t>
      </w:r>
    </w:p>
    <w:p w:rsidR="00A82D05" w:rsidRPr="009A5551" w:rsidRDefault="00A82D05" w:rsidP="004C4464">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3.</w:t>
      </w:r>
      <w:r w:rsidR="00BC636D" w:rsidRPr="009A5551">
        <w:rPr>
          <w:rFonts w:ascii="Times New Roman" w:eastAsia="Calibri" w:hAnsi="Times New Roman" w:cs="Times New Roman"/>
          <w:sz w:val="28"/>
          <w:szCs w:val="28"/>
        </w:rPr>
        <w:t>5</w:t>
      </w:r>
      <w:r w:rsidR="0061505C">
        <w:rPr>
          <w:rFonts w:ascii="Times New Roman" w:eastAsia="Calibri" w:hAnsi="Times New Roman" w:cs="Times New Roman"/>
          <w:sz w:val="28"/>
          <w:szCs w:val="28"/>
        </w:rPr>
        <w:t>.</w:t>
      </w:r>
      <w:r w:rsidR="0061505C">
        <w:rPr>
          <w:rFonts w:ascii="Times New Roman" w:eastAsia="Calibri" w:hAnsi="Times New Roman" w:cs="Times New Roman"/>
          <w:sz w:val="28"/>
          <w:szCs w:val="28"/>
          <w:lang w:val="en-US"/>
        </w:rPr>
        <w:t> </w:t>
      </w:r>
      <w:r w:rsidRPr="009A5551">
        <w:rPr>
          <w:rFonts w:ascii="Times New Roman" w:eastAsia="Calibri" w:hAnsi="Times New Roman" w:cs="Times New Roman"/>
          <w:sz w:val="28"/>
          <w:szCs w:val="28"/>
        </w:rPr>
        <w:t xml:space="preserve">Адреса спеціальної електронної поштової скриньки, через яку здійснюється передача повідомлень викривачами, опублікована на офіційному </w:t>
      </w:r>
      <w:proofErr w:type="spellStart"/>
      <w:r w:rsidRPr="009A5551">
        <w:rPr>
          <w:rFonts w:ascii="Times New Roman" w:eastAsia="Calibri" w:hAnsi="Times New Roman" w:cs="Times New Roman"/>
          <w:sz w:val="28"/>
          <w:szCs w:val="28"/>
        </w:rPr>
        <w:t>вебсайті</w:t>
      </w:r>
      <w:proofErr w:type="spellEnd"/>
      <w:r w:rsidRPr="009A5551">
        <w:rPr>
          <w:rFonts w:ascii="Times New Roman" w:eastAsia="Calibri" w:hAnsi="Times New Roman" w:cs="Times New Roman"/>
          <w:sz w:val="28"/>
          <w:szCs w:val="28"/>
        </w:rPr>
        <w:t xml:space="preserve"> обласної ради у розділі «Запобігання корупції», </w:t>
      </w:r>
      <w:r w:rsidR="00DA6786">
        <w:rPr>
          <w:rFonts w:ascii="Times New Roman" w:eastAsia="Calibri" w:hAnsi="Times New Roman" w:cs="Times New Roman"/>
          <w:sz w:val="28"/>
          <w:szCs w:val="28"/>
        </w:rPr>
        <w:t xml:space="preserve">у </w:t>
      </w:r>
      <w:r w:rsidRPr="009A5551">
        <w:rPr>
          <w:rFonts w:ascii="Times New Roman" w:eastAsia="Calibri" w:hAnsi="Times New Roman" w:cs="Times New Roman"/>
          <w:sz w:val="28"/>
          <w:szCs w:val="28"/>
        </w:rPr>
        <w:t>підрозділі «Повідомити про корупцію».</w:t>
      </w:r>
    </w:p>
    <w:p w:rsidR="00F46FE4" w:rsidRPr="009A5551" w:rsidRDefault="00F46FE4" w:rsidP="004C4464">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3.</w:t>
      </w:r>
      <w:r w:rsidR="00BC636D" w:rsidRPr="009A5551">
        <w:rPr>
          <w:rFonts w:ascii="Times New Roman" w:eastAsia="Calibri" w:hAnsi="Times New Roman" w:cs="Times New Roman"/>
          <w:sz w:val="28"/>
          <w:szCs w:val="28"/>
        </w:rPr>
        <w:t>6</w:t>
      </w:r>
      <w:r w:rsidR="0061505C">
        <w:rPr>
          <w:rFonts w:ascii="Times New Roman" w:eastAsia="Calibri" w:hAnsi="Times New Roman" w:cs="Times New Roman"/>
          <w:sz w:val="28"/>
          <w:szCs w:val="28"/>
        </w:rPr>
        <w:t>.</w:t>
      </w:r>
      <w:r w:rsidR="0061505C">
        <w:rPr>
          <w:rFonts w:ascii="Times New Roman" w:eastAsia="Calibri" w:hAnsi="Times New Roman" w:cs="Times New Roman"/>
          <w:sz w:val="28"/>
          <w:szCs w:val="28"/>
          <w:lang w:val="en-US"/>
        </w:rPr>
        <w:t> </w:t>
      </w:r>
      <w:r w:rsidRPr="009A5551">
        <w:rPr>
          <w:rFonts w:ascii="Times New Roman" w:eastAsia="Calibri" w:hAnsi="Times New Roman" w:cs="Times New Roman"/>
          <w:sz w:val="28"/>
          <w:szCs w:val="28"/>
        </w:rPr>
        <w:t>Повідомлення, яке надійшло на</w:t>
      </w:r>
      <w:r w:rsidR="00BC636D" w:rsidRPr="009A5551">
        <w:rPr>
          <w:rFonts w:ascii="Times New Roman" w:eastAsia="Calibri" w:hAnsi="Times New Roman" w:cs="Times New Roman"/>
          <w:sz w:val="28"/>
          <w:szCs w:val="28"/>
        </w:rPr>
        <w:t xml:space="preserve"> спеціальну електронну скриньку чи через офіційний </w:t>
      </w:r>
      <w:proofErr w:type="spellStart"/>
      <w:r w:rsidR="00BC636D" w:rsidRPr="009A5551">
        <w:rPr>
          <w:rFonts w:ascii="Times New Roman" w:eastAsia="Calibri" w:hAnsi="Times New Roman" w:cs="Times New Roman"/>
          <w:sz w:val="28"/>
          <w:szCs w:val="28"/>
        </w:rPr>
        <w:t>вебсайт</w:t>
      </w:r>
      <w:proofErr w:type="spellEnd"/>
      <w:r w:rsidR="00BC636D" w:rsidRPr="009A5551">
        <w:rPr>
          <w:rFonts w:ascii="Times New Roman" w:eastAsia="Calibri" w:hAnsi="Times New Roman" w:cs="Times New Roman"/>
          <w:sz w:val="28"/>
          <w:szCs w:val="28"/>
        </w:rPr>
        <w:t xml:space="preserve"> обласної ради,</w:t>
      </w:r>
      <w:r w:rsidRPr="009A5551">
        <w:rPr>
          <w:rFonts w:ascii="Times New Roman" w:eastAsia="Calibri" w:hAnsi="Times New Roman" w:cs="Times New Roman"/>
          <w:sz w:val="28"/>
          <w:szCs w:val="28"/>
        </w:rPr>
        <w:t xml:space="preserve"> роздруковується уповноваженою особою у день його надходження або на наступний робочий день, якщо таке повідомлення надійшло у вихідний, святкові та неробочі дні, з метою подальшої реєстрації.</w:t>
      </w:r>
    </w:p>
    <w:p w:rsidR="00F46FE4" w:rsidRPr="009A5551" w:rsidRDefault="00F46FE4" w:rsidP="004C4464">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lastRenderedPageBreak/>
        <w:t>3.</w:t>
      </w:r>
      <w:r w:rsidR="00BC636D" w:rsidRPr="009A5551">
        <w:rPr>
          <w:rFonts w:ascii="Times New Roman" w:eastAsia="Calibri" w:hAnsi="Times New Roman" w:cs="Times New Roman"/>
          <w:sz w:val="28"/>
          <w:szCs w:val="28"/>
        </w:rPr>
        <w:t>7</w:t>
      </w:r>
      <w:r w:rsidR="0061505C">
        <w:rPr>
          <w:rFonts w:ascii="Times New Roman" w:eastAsia="Calibri" w:hAnsi="Times New Roman" w:cs="Times New Roman"/>
          <w:sz w:val="28"/>
          <w:szCs w:val="28"/>
        </w:rPr>
        <w:t>.</w:t>
      </w:r>
      <w:r w:rsidR="0061505C">
        <w:rPr>
          <w:rFonts w:ascii="Times New Roman" w:eastAsia="Calibri" w:hAnsi="Times New Roman" w:cs="Times New Roman"/>
          <w:sz w:val="28"/>
          <w:szCs w:val="28"/>
          <w:lang w:val="en-US"/>
        </w:rPr>
        <w:t> </w:t>
      </w:r>
      <w:r w:rsidRPr="009A5551">
        <w:rPr>
          <w:rFonts w:ascii="Times New Roman" w:eastAsia="Calibri" w:hAnsi="Times New Roman" w:cs="Times New Roman"/>
          <w:sz w:val="28"/>
          <w:szCs w:val="28"/>
        </w:rPr>
        <w:t>Повідомлення, які надходять поштою до обласної ради з поміткою «Про корупцію», передаються безпосередньо уповноваженій особі без відкриття конверту.</w:t>
      </w:r>
    </w:p>
    <w:p w:rsidR="00F46FE4" w:rsidRPr="009A5551" w:rsidRDefault="00F46FE4" w:rsidP="004C4464">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3.</w:t>
      </w:r>
      <w:r w:rsidR="00BC636D" w:rsidRPr="009A5551">
        <w:rPr>
          <w:rFonts w:ascii="Times New Roman" w:eastAsia="Calibri" w:hAnsi="Times New Roman" w:cs="Times New Roman"/>
          <w:sz w:val="28"/>
          <w:szCs w:val="28"/>
        </w:rPr>
        <w:t>8</w:t>
      </w:r>
      <w:r w:rsidR="0061505C">
        <w:rPr>
          <w:rFonts w:ascii="Times New Roman" w:eastAsia="Calibri" w:hAnsi="Times New Roman" w:cs="Times New Roman"/>
          <w:sz w:val="28"/>
          <w:szCs w:val="28"/>
        </w:rPr>
        <w:t>.</w:t>
      </w:r>
      <w:r w:rsidR="0061505C">
        <w:rPr>
          <w:rFonts w:ascii="Times New Roman" w:eastAsia="Calibri" w:hAnsi="Times New Roman" w:cs="Times New Roman"/>
          <w:sz w:val="28"/>
          <w:szCs w:val="28"/>
          <w:lang w:val="en-US"/>
        </w:rPr>
        <w:t> </w:t>
      </w:r>
      <w:r w:rsidRPr="009A5551">
        <w:rPr>
          <w:rFonts w:ascii="Times New Roman" w:eastAsia="Calibri" w:hAnsi="Times New Roman" w:cs="Times New Roman"/>
          <w:sz w:val="28"/>
          <w:szCs w:val="28"/>
        </w:rPr>
        <w:t>Повідомлення, які надходять на спеціальну</w:t>
      </w:r>
      <w:r w:rsidR="005B4707" w:rsidRPr="009A5551">
        <w:rPr>
          <w:rFonts w:ascii="Times New Roman" w:eastAsia="Calibri" w:hAnsi="Times New Roman" w:cs="Times New Roman"/>
          <w:sz w:val="28"/>
          <w:szCs w:val="28"/>
        </w:rPr>
        <w:t xml:space="preserve"> </w:t>
      </w:r>
      <w:r w:rsidRPr="009A5551">
        <w:rPr>
          <w:rFonts w:ascii="Times New Roman" w:eastAsia="Calibri" w:hAnsi="Times New Roman" w:cs="Times New Roman"/>
          <w:sz w:val="28"/>
          <w:szCs w:val="28"/>
        </w:rPr>
        <w:t>електронну скриньку</w:t>
      </w:r>
      <w:r w:rsidR="00BC636D" w:rsidRPr="009A5551">
        <w:rPr>
          <w:rFonts w:ascii="Times New Roman" w:eastAsia="Calibri" w:hAnsi="Times New Roman" w:cs="Times New Roman"/>
          <w:sz w:val="28"/>
          <w:szCs w:val="28"/>
        </w:rPr>
        <w:t xml:space="preserve">, через офіційний </w:t>
      </w:r>
      <w:proofErr w:type="spellStart"/>
      <w:r w:rsidR="00BC636D" w:rsidRPr="009A5551">
        <w:rPr>
          <w:rFonts w:ascii="Times New Roman" w:eastAsia="Calibri" w:hAnsi="Times New Roman" w:cs="Times New Roman"/>
          <w:sz w:val="28"/>
          <w:szCs w:val="28"/>
        </w:rPr>
        <w:t>вебсайт</w:t>
      </w:r>
      <w:proofErr w:type="spellEnd"/>
      <w:r w:rsidR="00BC636D" w:rsidRPr="009A5551">
        <w:rPr>
          <w:rFonts w:ascii="Times New Roman" w:eastAsia="Calibri" w:hAnsi="Times New Roman" w:cs="Times New Roman"/>
          <w:sz w:val="28"/>
          <w:szCs w:val="28"/>
        </w:rPr>
        <w:t xml:space="preserve"> обласної ради</w:t>
      </w:r>
      <w:r w:rsidRPr="009A5551">
        <w:rPr>
          <w:rFonts w:ascii="Times New Roman" w:eastAsia="Calibri" w:hAnsi="Times New Roman" w:cs="Times New Roman"/>
          <w:sz w:val="28"/>
          <w:szCs w:val="28"/>
        </w:rPr>
        <w:t xml:space="preserve"> та засобами поштового зв'язку, повинні відповідати вимогам, зазначеним у пункті 1.4 цього Порядку.</w:t>
      </w:r>
    </w:p>
    <w:p w:rsidR="00F46FE4" w:rsidRPr="009A5551" w:rsidRDefault="00F46FE4" w:rsidP="004C4464">
      <w:pPr>
        <w:spacing w:after="0" w:line="240" w:lineRule="auto"/>
        <w:ind w:firstLine="709"/>
        <w:contextualSpacing/>
        <w:jc w:val="both"/>
        <w:rPr>
          <w:rFonts w:ascii="Times New Roman" w:eastAsia="Calibri" w:hAnsi="Times New Roman" w:cs="Times New Roman"/>
          <w:sz w:val="28"/>
          <w:szCs w:val="28"/>
        </w:rPr>
      </w:pPr>
    </w:p>
    <w:p w:rsidR="00F46FE4" w:rsidRPr="009A5551" w:rsidRDefault="0061505C" w:rsidP="00F46FE4">
      <w:pPr>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r>
        <w:rPr>
          <w:rFonts w:ascii="Times New Roman" w:eastAsia="Calibri" w:hAnsi="Times New Roman" w:cs="Times New Roman"/>
          <w:b/>
          <w:sz w:val="28"/>
          <w:szCs w:val="28"/>
          <w:lang w:val="en-US"/>
        </w:rPr>
        <w:t> </w:t>
      </w:r>
      <w:r w:rsidR="00F46FE4" w:rsidRPr="009A5551">
        <w:rPr>
          <w:rFonts w:ascii="Times New Roman" w:eastAsia="Calibri" w:hAnsi="Times New Roman" w:cs="Times New Roman"/>
          <w:b/>
          <w:sz w:val="28"/>
          <w:szCs w:val="28"/>
        </w:rPr>
        <w:t>Реєстрація повідомлень, які надходять до обласної ради</w:t>
      </w:r>
    </w:p>
    <w:p w:rsidR="00A82D05" w:rsidRPr="009A5551" w:rsidRDefault="0061505C" w:rsidP="004C446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4.1.</w:t>
      </w:r>
      <w:r>
        <w:rPr>
          <w:rFonts w:ascii="Times New Roman" w:eastAsia="Calibri" w:hAnsi="Times New Roman" w:cs="Times New Roman"/>
          <w:sz w:val="28"/>
          <w:szCs w:val="28"/>
          <w:lang w:val="en-US"/>
        </w:rPr>
        <w:t> </w:t>
      </w:r>
      <w:r w:rsidR="00F46FE4" w:rsidRPr="009A5551">
        <w:rPr>
          <w:rFonts w:ascii="Times New Roman" w:eastAsia="Calibri" w:hAnsi="Times New Roman" w:cs="Times New Roman"/>
          <w:sz w:val="28"/>
          <w:szCs w:val="28"/>
        </w:rPr>
        <w:t>Усі повідомлення, незалежно від каналів надходження, реєструються уповноваженою особою у Журнал</w:t>
      </w:r>
      <w:r w:rsidR="00B27C84" w:rsidRPr="009A5551">
        <w:rPr>
          <w:rFonts w:ascii="Times New Roman" w:eastAsia="Calibri" w:hAnsi="Times New Roman" w:cs="Times New Roman"/>
          <w:sz w:val="28"/>
          <w:szCs w:val="28"/>
        </w:rPr>
        <w:t>і обліку повідомлень викривачів (Додаток 2).</w:t>
      </w:r>
    </w:p>
    <w:p w:rsidR="00F46FE4" w:rsidRPr="009A5551" w:rsidRDefault="0061505C" w:rsidP="00F46FE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Pr>
          <w:rFonts w:ascii="Times New Roman" w:eastAsia="Calibri" w:hAnsi="Times New Roman" w:cs="Times New Roman"/>
          <w:sz w:val="28"/>
          <w:szCs w:val="28"/>
          <w:lang w:val="en-US"/>
        </w:rPr>
        <w:t> </w:t>
      </w:r>
      <w:r w:rsidR="00F46FE4" w:rsidRPr="009A5551">
        <w:rPr>
          <w:rFonts w:ascii="Times New Roman" w:eastAsia="Calibri" w:hAnsi="Times New Roman" w:cs="Times New Roman"/>
          <w:sz w:val="28"/>
          <w:szCs w:val="28"/>
        </w:rPr>
        <w:t>У повідомленнях, які надходять на спеціальну електронну скриньку обласної ради або засобами поштового зв'язку з поміткою «Про корупцію», у правому нижньому куті зазначаються дата надходження та вхідний номер повідомлення, що складається з індексу, номера за порядком у відповідному році та року реєстрації.</w:t>
      </w:r>
    </w:p>
    <w:p w:rsidR="00F46FE4" w:rsidRPr="009A5551" w:rsidRDefault="00F46FE4" w:rsidP="00F46FE4">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Реєстрація та облік повідомлень здійснюється згідно з індексами</w:t>
      </w:r>
      <w:r w:rsidR="006D7333" w:rsidRPr="009A5551">
        <w:rPr>
          <w:rFonts w:ascii="Times New Roman" w:eastAsia="Calibri" w:hAnsi="Times New Roman" w:cs="Times New Roman"/>
          <w:sz w:val="28"/>
          <w:szCs w:val="28"/>
        </w:rPr>
        <w:t>:</w:t>
      </w:r>
    </w:p>
    <w:p w:rsidR="006D7333" w:rsidRPr="009A5551" w:rsidRDefault="006D7333" w:rsidP="00F46FE4">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ЗП – заява – повідомлення;</w:t>
      </w:r>
    </w:p>
    <w:p w:rsidR="006D7333" w:rsidRPr="009A5551" w:rsidRDefault="006D7333" w:rsidP="00F46FE4">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АП – анонімне повідомлення.</w:t>
      </w:r>
    </w:p>
    <w:p w:rsidR="00BC636D" w:rsidRPr="009A5551" w:rsidRDefault="0061505C" w:rsidP="00F46FE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4.3.</w:t>
      </w:r>
      <w:r>
        <w:rPr>
          <w:rFonts w:ascii="Times New Roman" w:eastAsia="Calibri" w:hAnsi="Times New Roman" w:cs="Times New Roman"/>
          <w:sz w:val="28"/>
          <w:szCs w:val="28"/>
          <w:lang w:val="en-US"/>
        </w:rPr>
        <w:t> </w:t>
      </w:r>
      <w:r w:rsidR="00BC636D" w:rsidRPr="009A5551">
        <w:rPr>
          <w:rFonts w:ascii="Times New Roman" w:eastAsia="Calibri" w:hAnsi="Times New Roman" w:cs="Times New Roman"/>
          <w:sz w:val="28"/>
          <w:szCs w:val="28"/>
        </w:rPr>
        <w:t>Під час реєстрації повідомлень забезпечуються їх облік, зокрема щодо кількості повідомлень, що надійшли до обласної ради, стан виконання, результати розгляду.</w:t>
      </w:r>
    </w:p>
    <w:p w:rsidR="006D7333" w:rsidRPr="009A5551" w:rsidRDefault="006D7333" w:rsidP="00F46FE4">
      <w:pPr>
        <w:spacing w:after="0" w:line="240" w:lineRule="auto"/>
        <w:ind w:firstLine="709"/>
        <w:contextualSpacing/>
        <w:jc w:val="both"/>
        <w:rPr>
          <w:rFonts w:ascii="Times New Roman" w:eastAsia="Calibri" w:hAnsi="Times New Roman" w:cs="Times New Roman"/>
          <w:sz w:val="28"/>
          <w:szCs w:val="28"/>
        </w:rPr>
      </w:pPr>
    </w:p>
    <w:p w:rsidR="006D7333" w:rsidRPr="009A5551" w:rsidRDefault="0061505C" w:rsidP="006D7333">
      <w:pPr>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r>
        <w:rPr>
          <w:rFonts w:ascii="Times New Roman" w:eastAsia="Calibri" w:hAnsi="Times New Roman" w:cs="Times New Roman"/>
          <w:b/>
          <w:sz w:val="28"/>
          <w:szCs w:val="28"/>
          <w:lang w:val="en-US"/>
        </w:rPr>
        <w:t> </w:t>
      </w:r>
      <w:r w:rsidR="006D7333" w:rsidRPr="009A5551">
        <w:rPr>
          <w:rFonts w:ascii="Times New Roman" w:eastAsia="Calibri" w:hAnsi="Times New Roman" w:cs="Times New Roman"/>
          <w:b/>
          <w:sz w:val="28"/>
          <w:szCs w:val="28"/>
        </w:rPr>
        <w:t>Порядок розгляду повідомлень</w:t>
      </w:r>
    </w:p>
    <w:p w:rsidR="006D7333" w:rsidRPr="009A5551" w:rsidRDefault="0061505C" w:rsidP="00F46FE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5.1.</w:t>
      </w:r>
      <w:r>
        <w:rPr>
          <w:rFonts w:ascii="Times New Roman" w:eastAsia="Calibri" w:hAnsi="Times New Roman" w:cs="Times New Roman"/>
          <w:sz w:val="28"/>
          <w:szCs w:val="28"/>
          <w:lang w:val="en-US"/>
        </w:rPr>
        <w:t> </w:t>
      </w:r>
      <w:r w:rsidR="006D7333" w:rsidRPr="009A5551">
        <w:rPr>
          <w:rFonts w:ascii="Times New Roman" w:eastAsia="Calibri" w:hAnsi="Times New Roman" w:cs="Times New Roman"/>
          <w:sz w:val="28"/>
          <w:szCs w:val="28"/>
        </w:rPr>
        <w:t>Попередній розгляд повідомлень здійснюється уповноваженою особою у день отримання або не пізніше наступного робочого дня за днем отримання повідомлення.</w:t>
      </w:r>
    </w:p>
    <w:p w:rsidR="006D7333" w:rsidRPr="009A5551" w:rsidRDefault="0061505C" w:rsidP="00F46FE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5.2.</w:t>
      </w:r>
      <w:r>
        <w:rPr>
          <w:rFonts w:ascii="Times New Roman" w:eastAsia="Calibri" w:hAnsi="Times New Roman" w:cs="Times New Roman"/>
          <w:sz w:val="28"/>
          <w:szCs w:val="28"/>
          <w:lang w:val="en-US"/>
        </w:rPr>
        <w:t> </w:t>
      </w:r>
      <w:r w:rsidR="006D7333" w:rsidRPr="009A5551">
        <w:rPr>
          <w:rFonts w:ascii="Times New Roman" w:eastAsia="Calibri" w:hAnsi="Times New Roman" w:cs="Times New Roman"/>
          <w:sz w:val="28"/>
          <w:szCs w:val="28"/>
        </w:rPr>
        <w:t>Якщо повідомлення не відповідає вимогам, зазначеним у пункті</w:t>
      </w:r>
      <w:r w:rsidR="00BC636D" w:rsidRPr="009A5551">
        <w:rPr>
          <w:rFonts w:ascii="Times New Roman" w:eastAsia="Calibri" w:hAnsi="Times New Roman" w:cs="Times New Roman"/>
          <w:sz w:val="28"/>
          <w:szCs w:val="28"/>
        </w:rPr>
        <w:t>в 1.3 та</w:t>
      </w:r>
      <w:r w:rsidR="006D7333" w:rsidRPr="009A5551">
        <w:rPr>
          <w:rFonts w:ascii="Times New Roman" w:eastAsia="Calibri" w:hAnsi="Times New Roman" w:cs="Times New Roman"/>
          <w:sz w:val="28"/>
          <w:szCs w:val="28"/>
        </w:rPr>
        <w:t xml:space="preserve"> 1.4 цього Порядку, уповноважена особа інформує про це голову обласної ради, а у разі його відсутності – </w:t>
      </w:r>
      <w:r w:rsidR="00B27C84" w:rsidRPr="009A5551">
        <w:rPr>
          <w:rFonts w:ascii="Times New Roman" w:eastAsia="Calibri" w:hAnsi="Times New Roman" w:cs="Times New Roman"/>
          <w:sz w:val="28"/>
          <w:szCs w:val="28"/>
        </w:rPr>
        <w:t xml:space="preserve">першого заступника </w:t>
      </w:r>
      <w:r w:rsidR="00EA649E" w:rsidRPr="009A5551">
        <w:rPr>
          <w:rFonts w:ascii="Times New Roman" w:eastAsia="Calibri" w:hAnsi="Times New Roman" w:cs="Times New Roman"/>
          <w:sz w:val="28"/>
          <w:szCs w:val="28"/>
        </w:rPr>
        <w:t xml:space="preserve">або заступника голови обласної ради </w:t>
      </w:r>
      <w:r w:rsidR="006D7333" w:rsidRPr="009A5551">
        <w:rPr>
          <w:rFonts w:ascii="Times New Roman" w:eastAsia="Calibri" w:hAnsi="Times New Roman" w:cs="Times New Roman"/>
          <w:sz w:val="28"/>
          <w:szCs w:val="28"/>
        </w:rPr>
        <w:t>(далі – голова обласної ради) та керуючого справами виконавчого апарату обласної ради – керівника секретаріату. Якщо повідомлення не анонімне, також повідомляється викривач.</w:t>
      </w:r>
    </w:p>
    <w:p w:rsidR="00D1003F" w:rsidRPr="009A5551" w:rsidRDefault="006D7333" w:rsidP="00F46FE4">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5.3.</w:t>
      </w:r>
      <w:r w:rsidR="0061505C">
        <w:rPr>
          <w:rFonts w:ascii="Times New Roman" w:eastAsia="Calibri" w:hAnsi="Times New Roman" w:cs="Times New Roman"/>
          <w:sz w:val="28"/>
          <w:szCs w:val="28"/>
          <w:lang w:val="en-US"/>
        </w:rPr>
        <w:t> </w:t>
      </w:r>
      <w:r w:rsidRPr="009A5551">
        <w:rPr>
          <w:rFonts w:ascii="Times New Roman" w:eastAsia="Calibri" w:hAnsi="Times New Roman" w:cs="Times New Roman"/>
          <w:sz w:val="28"/>
          <w:szCs w:val="28"/>
        </w:rPr>
        <w:t>Якщо повідомлення</w:t>
      </w:r>
      <w:r w:rsidR="00BC636D" w:rsidRPr="009A5551">
        <w:rPr>
          <w:rFonts w:ascii="Times New Roman" w:eastAsia="Calibri" w:hAnsi="Times New Roman" w:cs="Times New Roman"/>
          <w:sz w:val="28"/>
          <w:szCs w:val="28"/>
        </w:rPr>
        <w:t xml:space="preserve"> за змістом</w:t>
      </w:r>
      <w:r w:rsidRPr="009A5551">
        <w:rPr>
          <w:rFonts w:ascii="Times New Roman" w:eastAsia="Calibri" w:hAnsi="Times New Roman" w:cs="Times New Roman"/>
          <w:sz w:val="28"/>
          <w:szCs w:val="28"/>
        </w:rPr>
        <w:t xml:space="preserve"> відповідає вимогам</w:t>
      </w:r>
      <w:r w:rsidR="00BC636D" w:rsidRPr="009A5551">
        <w:rPr>
          <w:rFonts w:ascii="Times New Roman" w:eastAsia="Calibri" w:hAnsi="Times New Roman" w:cs="Times New Roman"/>
          <w:sz w:val="28"/>
          <w:szCs w:val="28"/>
        </w:rPr>
        <w:t xml:space="preserve"> Закону, пунктам 1.3 та 1.4 цього Порядку, </w:t>
      </w:r>
      <w:r w:rsidRPr="009A5551">
        <w:rPr>
          <w:rFonts w:ascii="Times New Roman" w:eastAsia="Calibri" w:hAnsi="Times New Roman" w:cs="Times New Roman"/>
          <w:sz w:val="28"/>
          <w:szCs w:val="28"/>
        </w:rPr>
        <w:t xml:space="preserve">після проведення </w:t>
      </w:r>
      <w:r w:rsidR="0061505C">
        <w:rPr>
          <w:rFonts w:ascii="Times New Roman" w:eastAsia="Calibri" w:hAnsi="Times New Roman" w:cs="Times New Roman"/>
          <w:sz w:val="28"/>
          <w:szCs w:val="28"/>
        </w:rPr>
        <w:t xml:space="preserve">ідентифікації, </w:t>
      </w:r>
      <w:r w:rsidRPr="009A5551">
        <w:rPr>
          <w:rFonts w:ascii="Times New Roman" w:eastAsia="Calibri" w:hAnsi="Times New Roman" w:cs="Times New Roman"/>
          <w:sz w:val="28"/>
          <w:szCs w:val="28"/>
        </w:rPr>
        <w:t xml:space="preserve">реєстрації уповноважена особа </w:t>
      </w:r>
      <w:r w:rsidR="0061505C">
        <w:rPr>
          <w:rFonts w:ascii="Times New Roman" w:eastAsia="Calibri" w:hAnsi="Times New Roman" w:cs="Times New Roman"/>
          <w:sz w:val="28"/>
          <w:szCs w:val="28"/>
        </w:rPr>
        <w:t xml:space="preserve">невідкладно </w:t>
      </w:r>
      <w:r w:rsidRPr="009A5551">
        <w:rPr>
          <w:rFonts w:ascii="Times New Roman" w:eastAsia="Calibri" w:hAnsi="Times New Roman" w:cs="Times New Roman"/>
          <w:sz w:val="28"/>
          <w:szCs w:val="28"/>
        </w:rPr>
        <w:t xml:space="preserve">передає </w:t>
      </w:r>
      <w:r w:rsidR="0061505C">
        <w:rPr>
          <w:rFonts w:ascii="Times New Roman" w:eastAsia="Calibri" w:hAnsi="Times New Roman" w:cs="Times New Roman"/>
          <w:sz w:val="28"/>
          <w:szCs w:val="28"/>
        </w:rPr>
        <w:t>таке повідомлення</w:t>
      </w:r>
      <w:r w:rsidRPr="009A5551">
        <w:rPr>
          <w:rFonts w:ascii="Times New Roman" w:eastAsia="Calibri" w:hAnsi="Times New Roman" w:cs="Times New Roman"/>
          <w:sz w:val="28"/>
          <w:szCs w:val="28"/>
        </w:rPr>
        <w:t xml:space="preserve"> голові обласної ради для прийняття рішення щодо розгляду (перевірки) інформації, зазначеної у повідомленні, шляхом накладання відповідної резолюції. </w:t>
      </w:r>
    </w:p>
    <w:p w:rsidR="00D1003F" w:rsidRPr="009A5551" w:rsidRDefault="006D7333" w:rsidP="00F46FE4">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До розгляду (перевірки) повідомлен</w:t>
      </w:r>
      <w:r w:rsidR="0061505C">
        <w:rPr>
          <w:rFonts w:ascii="Times New Roman" w:eastAsia="Calibri" w:hAnsi="Times New Roman" w:cs="Times New Roman"/>
          <w:sz w:val="28"/>
          <w:szCs w:val="28"/>
        </w:rPr>
        <w:t>ь</w:t>
      </w:r>
      <w:r w:rsidRPr="009A5551">
        <w:rPr>
          <w:rFonts w:ascii="Times New Roman" w:eastAsia="Calibri" w:hAnsi="Times New Roman" w:cs="Times New Roman"/>
          <w:sz w:val="28"/>
          <w:szCs w:val="28"/>
        </w:rPr>
        <w:t>, крім уповноваженої особи</w:t>
      </w:r>
      <w:r w:rsidR="003C4C71">
        <w:rPr>
          <w:rFonts w:ascii="Times New Roman" w:eastAsia="Calibri" w:hAnsi="Times New Roman" w:cs="Times New Roman"/>
          <w:sz w:val="28"/>
          <w:szCs w:val="28"/>
        </w:rPr>
        <w:t>,</w:t>
      </w:r>
      <w:r w:rsidRPr="009A5551">
        <w:rPr>
          <w:rFonts w:ascii="Times New Roman" w:eastAsia="Calibri" w:hAnsi="Times New Roman" w:cs="Times New Roman"/>
          <w:sz w:val="28"/>
          <w:szCs w:val="28"/>
        </w:rPr>
        <w:t xml:space="preserve"> можуть залучатися інші </w:t>
      </w:r>
      <w:r w:rsidR="005B4707" w:rsidRPr="009A5551">
        <w:rPr>
          <w:rFonts w:ascii="Times New Roman" w:eastAsia="Calibri" w:hAnsi="Times New Roman" w:cs="Times New Roman"/>
          <w:sz w:val="28"/>
          <w:szCs w:val="28"/>
        </w:rPr>
        <w:t>посадові особи</w:t>
      </w:r>
      <w:r w:rsidRPr="009A5551">
        <w:rPr>
          <w:rFonts w:ascii="Times New Roman" w:eastAsia="Calibri" w:hAnsi="Times New Roman" w:cs="Times New Roman"/>
          <w:sz w:val="28"/>
          <w:szCs w:val="28"/>
        </w:rPr>
        <w:t xml:space="preserve">, до компетенції яких належить порушене в ньому питання. </w:t>
      </w:r>
    </w:p>
    <w:p w:rsidR="006D7333" w:rsidRPr="009A5551" w:rsidRDefault="006D7333" w:rsidP="00F46FE4">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 xml:space="preserve">Після накладення резолюції повідомлення передається до </w:t>
      </w:r>
      <w:r w:rsidR="00D05E0A" w:rsidRPr="009A5551">
        <w:rPr>
          <w:rFonts w:ascii="Times New Roman" w:eastAsia="Calibri" w:hAnsi="Times New Roman" w:cs="Times New Roman"/>
          <w:sz w:val="28"/>
          <w:szCs w:val="28"/>
        </w:rPr>
        <w:t>уповноваженої особи, а також інф</w:t>
      </w:r>
      <w:r w:rsidRPr="009A5551">
        <w:rPr>
          <w:rFonts w:ascii="Times New Roman" w:eastAsia="Calibri" w:hAnsi="Times New Roman" w:cs="Times New Roman"/>
          <w:sz w:val="28"/>
          <w:szCs w:val="28"/>
        </w:rPr>
        <w:t xml:space="preserve">ормується </w:t>
      </w:r>
      <w:r w:rsidR="00D05E0A" w:rsidRPr="009A5551">
        <w:rPr>
          <w:rFonts w:ascii="Times New Roman" w:eastAsia="Calibri" w:hAnsi="Times New Roman" w:cs="Times New Roman"/>
          <w:sz w:val="28"/>
          <w:szCs w:val="28"/>
        </w:rPr>
        <w:t>керуючий справами вик</w:t>
      </w:r>
      <w:r w:rsidR="00EA649E" w:rsidRPr="009A5551">
        <w:rPr>
          <w:rFonts w:ascii="Times New Roman" w:eastAsia="Calibri" w:hAnsi="Times New Roman" w:cs="Times New Roman"/>
          <w:sz w:val="28"/>
          <w:szCs w:val="28"/>
        </w:rPr>
        <w:t>онавчого апарату обласної ради –</w:t>
      </w:r>
      <w:r w:rsidR="00D05E0A" w:rsidRPr="009A5551">
        <w:rPr>
          <w:rFonts w:ascii="Times New Roman" w:eastAsia="Calibri" w:hAnsi="Times New Roman" w:cs="Times New Roman"/>
          <w:sz w:val="28"/>
          <w:szCs w:val="28"/>
        </w:rPr>
        <w:t xml:space="preserve"> керівник секретаріату.</w:t>
      </w:r>
    </w:p>
    <w:p w:rsidR="00D1003F" w:rsidRPr="009A5551" w:rsidRDefault="0061505C" w:rsidP="00F46FE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5.4.</w:t>
      </w:r>
      <w:r>
        <w:rPr>
          <w:rFonts w:ascii="Times New Roman" w:eastAsia="Calibri" w:hAnsi="Times New Roman" w:cs="Times New Roman"/>
          <w:sz w:val="28"/>
          <w:szCs w:val="28"/>
          <w:lang w:val="en-US"/>
        </w:rPr>
        <w:t> </w:t>
      </w:r>
      <w:r w:rsidR="00D1003F" w:rsidRPr="009A5551">
        <w:rPr>
          <w:rFonts w:ascii="Times New Roman" w:eastAsia="Calibri" w:hAnsi="Times New Roman" w:cs="Times New Roman"/>
          <w:sz w:val="28"/>
          <w:szCs w:val="28"/>
        </w:rPr>
        <w:t>Відповідно до резолюції голови обласної ради відповідальні виконавці забезпечують опрацювання повідомлень у строки, визначені пунктом 2 розділу 6 цього Порядку.</w:t>
      </w:r>
    </w:p>
    <w:p w:rsidR="006C0EB5" w:rsidRDefault="00C55C29" w:rsidP="00F46FE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r w:rsidR="00A30BC7">
        <w:rPr>
          <w:rFonts w:ascii="Times New Roman" w:eastAsia="Calibri" w:hAnsi="Times New Roman" w:cs="Times New Roman"/>
          <w:sz w:val="28"/>
          <w:szCs w:val="28"/>
        </w:rPr>
        <w:t>5</w:t>
      </w:r>
      <w:r>
        <w:rPr>
          <w:rFonts w:ascii="Times New Roman" w:eastAsia="Calibri" w:hAnsi="Times New Roman" w:cs="Times New Roman"/>
          <w:sz w:val="28"/>
          <w:szCs w:val="28"/>
        </w:rPr>
        <w:t>. Якщо наведені у повідомленні інформація та факти не належать до компетенції обласної ради</w:t>
      </w:r>
      <w:r w:rsidR="006C0EB5">
        <w:rPr>
          <w:rFonts w:ascii="Times New Roman" w:eastAsia="Calibri" w:hAnsi="Times New Roman" w:cs="Times New Roman"/>
          <w:sz w:val="28"/>
          <w:szCs w:val="28"/>
        </w:rPr>
        <w:t>, таке повідомлення надсилається для розгляду до спеціально уповноважених суб'єктів у сфері протидії корупції. Якщо повідомлення неанонімне, про це обов'язково повідомляється викривач.</w:t>
      </w:r>
    </w:p>
    <w:p w:rsidR="00C55C29" w:rsidRPr="009A5551" w:rsidRDefault="006C0EB5" w:rsidP="00F46FE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A30BC7">
        <w:rPr>
          <w:rFonts w:ascii="Times New Roman" w:eastAsia="Calibri" w:hAnsi="Times New Roman" w:cs="Times New Roman"/>
          <w:sz w:val="28"/>
          <w:szCs w:val="28"/>
        </w:rPr>
        <w:t>6</w:t>
      </w:r>
      <w:r>
        <w:rPr>
          <w:rFonts w:ascii="Times New Roman" w:eastAsia="Calibri" w:hAnsi="Times New Roman" w:cs="Times New Roman"/>
          <w:sz w:val="28"/>
          <w:szCs w:val="28"/>
        </w:rPr>
        <w:t>. </w:t>
      </w:r>
      <w:r w:rsidRPr="006C0EB5">
        <w:rPr>
          <w:rFonts w:ascii="Times New Roman" w:eastAsia="Calibri" w:hAnsi="Times New Roman" w:cs="Times New Roman"/>
          <w:sz w:val="28"/>
          <w:szCs w:val="28"/>
        </w:rPr>
        <w:t>Якщо наведені у повідомленні інформація та факти</w:t>
      </w:r>
      <w:r>
        <w:rPr>
          <w:rFonts w:ascii="Times New Roman" w:eastAsia="Calibri" w:hAnsi="Times New Roman" w:cs="Times New Roman"/>
          <w:sz w:val="28"/>
          <w:szCs w:val="28"/>
        </w:rPr>
        <w:t xml:space="preserve"> стосуються дій чи бездіяльності голови обласної ради, така інформація без проведення попередньої перевірки у триденний строк надсилається до Національного агентства з питань запобігання корупції, що визначає порядок подальшого розгляду такої інформації.</w:t>
      </w:r>
    </w:p>
    <w:p w:rsidR="00D05E0A" w:rsidRPr="009A5551" w:rsidRDefault="00D05E0A" w:rsidP="00F46FE4">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5.</w:t>
      </w:r>
      <w:r w:rsidR="00A30BC7">
        <w:rPr>
          <w:rFonts w:ascii="Times New Roman" w:eastAsia="Calibri" w:hAnsi="Times New Roman" w:cs="Times New Roman"/>
          <w:sz w:val="28"/>
          <w:szCs w:val="28"/>
        </w:rPr>
        <w:t>7</w:t>
      </w:r>
      <w:r w:rsidR="0061505C">
        <w:rPr>
          <w:rFonts w:ascii="Times New Roman" w:eastAsia="Calibri" w:hAnsi="Times New Roman" w:cs="Times New Roman"/>
          <w:sz w:val="28"/>
          <w:szCs w:val="28"/>
        </w:rPr>
        <w:t>.</w:t>
      </w:r>
      <w:r w:rsidR="0061505C">
        <w:rPr>
          <w:rFonts w:ascii="Times New Roman" w:eastAsia="Calibri" w:hAnsi="Times New Roman" w:cs="Times New Roman"/>
          <w:sz w:val="28"/>
          <w:szCs w:val="28"/>
          <w:lang w:val="en-US"/>
        </w:rPr>
        <w:t> </w:t>
      </w:r>
      <w:r w:rsidRPr="009A5551">
        <w:rPr>
          <w:rFonts w:ascii="Times New Roman" w:eastAsia="Calibri" w:hAnsi="Times New Roman" w:cs="Times New Roman"/>
          <w:sz w:val="28"/>
          <w:szCs w:val="28"/>
        </w:rPr>
        <w:t>У разі необхідності проведення службового розслідування чи перевірки голова обласної ради визначає заходи, які мають бути вжиті для опрацювання та перевірки інформації, викладеної у повідомленні</w:t>
      </w:r>
      <w:r w:rsidR="00DA6786">
        <w:rPr>
          <w:rFonts w:ascii="Times New Roman" w:eastAsia="Calibri" w:hAnsi="Times New Roman" w:cs="Times New Roman"/>
          <w:sz w:val="28"/>
          <w:szCs w:val="28"/>
        </w:rPr>
        <w:t>,</w:t>
      </w:r>
      <w:r w:rsidRPr="009A5551">
        <w:rPr>
          <w:rFonts w:ascii="Times New Roman" w:eastAsia="Calibri" w:hAnsi="Times New Roman" w:cs="Times New Roman"/>
          <w:sz w:val="28"/>
          <w:szCs w:val="28"/>
        </w:rPr>
        <w:t xml:space="preserve"> та терміни їх виконання.</w:t>
      </w:r>
    </w:p>
    <w:p w:rsidR="00D05E0A" w:rsidRPr="009A5551" w:rsidRDefault="00D05E0A" w:rsidP="00F46FE4">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5.</w:t>
      </w:r>
      <w:r w:rsidR="00A30BC7">
        <w:rPr>
          <w:rFonts w:ascii="Times New Roman" w:eastAsia="Calibri" w:hAnsi="Times New Roman" w:cs="Times New Roman"/>
          <w:sz w:val="28"/>
          <w:szCs w:val="28"/>
        </w:rPr>
        <w:t>8</w:t>
      </w:r>
      <w:r w:rsidR="0061505C">
        <w:rPr>
          <w:rFonts w:ascii="Times New Roman" w:eastAsia="Calibri" w:hAnsi="Times New Roman" w:cs="Times New Roman"/>
          <w:sz w:val="28"/>
          <w:szCs w:val="28"/>
        </w:rPr>
        <w:t>.</w:t>
      </w:r>
      <w:r w:rsidR="0061505C">
        <w:rPr>
          <w:rFonts w:ascii="Times New Roman" w:eastAsia="Calibri" w:hAnsi="Times New Roman" w:cs="Times New Roman"/>
          <w:sz w:val="28"/>
          <w:szCs w:val="28"/>
          <w:lang w:val="en-US"/>
        </w:rPr>
        <w:t> </w:t>
      </w:r>
      <w:r w:rsidRPr="009A5551">
        <w:rPr>
          <w:rFonts w:ascii="Times New Roman" w:eastAsia="Calibri" w:hAnsi="Times New Roman" w:cs="Times New Roman"/>
          <w:sz w:val="28"/>
          <w:szCs w:val="28"/>
        </w:rPr>
        <w:t xml:space="preserve">Проведення службового розслідування за фактами, викладеними у повідомленні, його організація, проведення та оформлення здійснюється </w:t>
      </w:r>
      <w:r w:rsidR="00A30BC7">
        <w:rPr>
          <w:rFonts w:ascii="Times New Roman" w:eastAsia="Calibri" w:hAnsi="Times New Roman" w:cs="Times New Roman"/>
          <w:sz w:val="28"/>
          <w:szCs w:val="28"/>
        </w:rPr>
        <w:t xml:space="preserve">відповідно </w:t>
      </w:r>
      <w:r w:rsidRPr="009A5551">
        <w:rPr>
          <w:rFonts w:ascii="Times New Roman" w:eastAsia="Calibri" w:hAnsi="Times New Roman" w:cs="Times New Roman"/>
          <w:sz w:val="28"/>
          <w:szCs w:val="28"/>
        </w:rPr>
        <w:t>до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w:t>
      </w:r>
      <w:r w:rsidR="00DA6786">
        <w:rPr>
          <w:rFonts w:ascii="Times New Roman" w:eastAsia="Calibri" w:hAnsi="Times New Roman" w:cs="Times New Roman"/>
          <w:sz w:val="28"/>
          <w:szCs w:val="28"/>
        </w:rPr>
        <w:t>,</w:t>
      </w:r>
      <w:r w:rsidRPr="009A5551">
        <w:rPr>
          <w:rFonts w:ascii="Times New Roman" w:eastAsia="Calibri" w:hAnsi="Times New Roman" w:cs="Times New Roman"/>
          <w:sz w:val="28"/>
          <w:szCs w:val="28"/>
        </w:rPr>
        <w:t xml:space="preserve"> прирівнюються до осіб, уповноважених на виконання функцій держави або місцевого самоврядування, затвердженого постановою Кабінету Міністрів Украї</w:t>
      </w:r>
      <w:r w:rsidR="00EA649E" w:rsidRPr="009A5551">
        <w:rPr>
          <w:rFonts w:ascii="Times New Roman" w:eastAsia="Calibri" w:hAnsi="Times New Roman" w:cs="Times New Roman"/>
          <w:sz w:val="28"/>
          <w:szCs w:val="28"/>
        </w:rPr>
        <w:t>ни від 13 червня 2000 року №950 «Про затвердження Порядку проведення службового розслідування стосовно осіб, уповноважених на виконання функцій держави або місцевого самоврядування, та осіб, які для цілей Закону України “Про запобігання корупції” прирівнюються до осіб, уповноважених на виконання функцій держави або місцевого самоврядування».</w:t>
      </w:r>
    </w:p>
    <w:p w:rsidR="00D05E0A" w:rsidRPr="009A5551" w:rsidRDefault="00D05E0A" w:rsidP="00F46FE4">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5.</w:t>
      </w:r>
      <w:r w:rsidR="00A30BC7">
        <w:rPr>
          <w:rFonts w:ascii="Times New Roman" w:eastAsia="Calibri" w:hAnsi="Times New Roman" w:cs="Times New Roman"/>
          <w:sz w:val="28"/>
          <w:szCs w:val="28"/>
        </w:rPr>
        <w:t>9</w:t>
      </w:r>
      <w:r w:rsidR="0061505C">
        <w:rPr>
          <w:rFonts w:ascii="Times New Roman" w:eastAsia="Calibri" w:hAnsi="Times New Roman" w:cs="Times New Roman"/>
          <w:sz w:val="28"/>
          <w:szCs w:val="28"/>
        </w:rPr>
        <w:t>.</w:t>
      </w:r>
      <w:r w:rsidR="0061505C">
        <w:rPr>
          <w:rFonts w:ascii="Times New Roman" w:eastAsia="Calibri" w:hAnsi="Times New Roman" w:cs="Times New Roman"/>
          <w:sz w:val="28"/>
          <w:szCs w:val="28"/>
          <w:lang w:val="en-US"/>
        </w:rPr>
        <w:t> </w:t>
      </w:r>
      <w:r w:rsidRPr="009A5551">
        <w:rPr>
          <w:rFonts w:ascii="Times New Roman" w:eastAsia="Calibri" w:hAnsi="Times New Roman" w:cs="Times New Roman"/>
          <w:sz w:val="28"/>
          <w:szCs w:val="28"/>
        </w:rPr>
        <w:t xml:space="preserve">Уповноваженій особі для проведення службового розслідування чи перевірки надається право одержувати письмові пояснення від </w:t>
      </w:r>
      <w:r w:rsidR="005B4707" w:rsidRPr="009A5551">
        <w:rPr>
          <w:rFonts w:ascii="Times New Roman" w:eastAsia="Calibri" w:hAnsi="Times New Roman" w:cs="Times New Roman"/>
          <w:sz w:val="28"/>
          <w:szCs w:val="28"/>
        </w:rPr>
        <w:t>посадових осіб</w:t>
      </w:r>
      <w:r w:rsidRPr="009A5551">
        <w:rPr>
          <w:rFonts w:ascii="Times New Roman" w:eastAsia="Calibri" w:hAnsi="Times New Roman" w:cs="Times New Roman"/>
          <w:sz w:val="28"/>
          <w:szCs w:val="28"/>
        </w:rPr>
        <w:t>, про діяльність яких йдеться у повідомленні, а також отримувати від них необхідну інформацію та документи.</w:t>
      </w:r>
    </w:p>
    <w:p w:rsidR="00D05E0A" w:rsidRPr="009A5551" w:rsidRDefault="00D05E0A" w:rsidP="00F46FE4">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5.</w:t>
      </w:r>
      <w:r w:rsidR="006C0EB5">
        <w:rPr>
          <w:rFonts w:ascii="Times New Roman" w:eastAsia="Calibri" w:hAnsi="Times New Roman" w:cs="Times New Roman"/>
          <w:sz w:val="28"/>
          <w:szCs w:val="28"/>
        </w:rPr>
        <w:t>1</w:t>
      </w:r>
      <w:r w:rsidR="00A30BC7">
        <w:rPr>
          <w:rFonts w:ascii="Times New Roman" w:eastAsia="Calibri" w:hAnsi="Times New Roman" w:cs="Times New Roman"/>
          <w:sz w:val="28"/>
          <w:szCs w:val="28"/>
        </w:rPr>
        <w:t>0</w:t>
      </w:r>
      <w:r w:rsidR="0061505C">
        <w:rPr>
          <w:rFonts w:ascii="Times New Roman" w:eastAsia="Calibri" w:hAnsi="Times New Roman" w:cs="Times New Roman"/>
          <w:sz w:val="28"/>
          <w:szCs w:val="28"/>
        </w:rPr>
        <w:t>.</w:t>
      </w:r>
      <w:r w:rsidR="0061505C">
        <w:rPr>
          <w:rFonts w:ascii="Times New Roman" w:eastAsia="Calibri" w:hAnsi="Times New Roman" w:cs="Times New Roman"/>
          <w:sz w:val="28"/>
          <w:szCs w:val="28"/>
          <w:lang w:val="en-US"/>
        </w:rPr>
        <w:t> </w:t>
      </w:r>
      <w:r w:rsidRPr="009A5551">
        <w:rPr>
          <w:rFonts w:ascii="Times New Roman" w:eastAsia="Calibri" w:hAnsi="Times New Roman" w:cs="Times New Roman"/>
          <w:sz w:val="28"/>
          <w:szCs w:val="28"/>
        </w:rPr>
        <w:t xml:space="preserve">Голова обласної ради за результатами аналізу матеріалів проведеної перевірки або службового розслідування приймає рішення щодо вжиття заходів з припинення виявленого порушення, усунення його наслідків та притягнення винних до дисциплінарної відповідальності. У випадках виявлення ознак кримінального або </w:t>
      </w:r>
      <w:r w:rsidR="00A9113C" w:rsidRPr="009A5551">
        <w:rPr>
          <w:rFonts w:ascii="Times New Roman" w:eastAsia="Calibri" w:hAnsi="Times New Roman" w:cs="Times New Roman"/>
          <w:sz w:val="28"/>
          <w:szCs w:val="28"/>
        </w:rPr>
        <w:t>адміністративного правопорушення</w:t>
      </w:r>
      <w:r w:rsidR="00DA6786">
        <w:rPr>
          <w:rFonts w:ascii="Times New Roman" w:eastAsia="Calibri" w:hAnsi="Times New Roman" w:cs="Times New Roman"/>
          <w:sz w:val="28"/>
          <w:szCs w:val="28"/>
        </w:rPr>
        <w:t>,</w:t>
      </w:r>
      <w:r w:rsidR="00A9113C" w:rsidRPr="009A5551">
        <w:rPr>
          <w:rFonts w:ascii="Times New Roman" w:eastAsia="Calibri" w:hAnsi="Times New Roman" w:cs="Times New Roman"/>
          <w:sz w:val="28"/>
          <w:szCs w:val="28"/>
        </w:rPr>
        <w:t xml:space="preserve"> уповноважена особа за дорученням голови обласної ради інформує спеціально уповноважених суб'єктів у сфері протидії корупції.</w:t>
      </w:r>
    </w:p>
    <w:p w:rsidR="00A9113C" w:rsidRPr="009A5551" w:rsidRDefault="00A9113C" w:rsidP="00F46FE4">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5.</w:t>
      </w:r>
      <w:r w:rsidR="00B24FF5" w:rsidRPr="009A5551">
        <w:rPr>
          <w:rFonts w:ascii="Times New Roman" w:eastAsia="Calibri" w:hAnsi="Times New Roman" w:cs="Times New Roman"/>
          <w:sz w:val="28"/>
          <w:szCs w:val="28"/>
        </w:rPr>
        <w:t>1</w:t>
      </w:r>
      <w:r w:rsidR="00A30BC7">
        <w:rPr>
          <w:rFonts w:ascii="Times New Roman" w:eastAsia="Calibri" w:hAnsi="Times New Roman" w:cs="Times New Roman"/>
          <w:sz w:val="28"/>
          <w:szCs w:val="28"/>
        </w:rPr>
        <w:t>1</w:t>
      </w:r>
      <w:r w:rsidR="0061505C">
        <w:rPr>
          <w:rFonts w:ascii="Times New Roman" w:eastAsia="Calibri" w:hAnsi="Times New Roman" w:cs="Times New Roman"/>
          <w:sz w:val="28"/>
          <w:szCs w:val="28"/>
        </w:rPr>
        <w:t>.</w:t>
      </w:r>
      <w:r w:rsidR="0061505C">
        <w:rPr>
          <w:rFonts w:ascii="Times New Roman" w:eastAsia="Calibri" w:hAnsi="Times New Roman" w:cs="Times New Roman"/>
          <w:sz w:val="28"/>
          <w:szCs w:val="28"/>
          <w:lang w:val="en-US"/>
        </w:rPr>
        <w:t> </w:t>
      </w:r>
      <w:r w:rsidRPr="009A5551">
        <w:rPr>
          <w:rFonts w:ascii="Times New Roman" w:eastAsia="Calibri" w:hAnsi="Times New Roman" w:cs="Times New Roman"/>
          <w:sz w:val="28"/>
          <w:szCs w:val="28"/>
        </w:rPr>
        <w:t>Посадові особи, залучені до процесу роботи з повідомленнями, за розголошення особам, які не мають безпосереднього відношення до розгляду повідомлень, або використання в інший спосіб у своїх інтересах інформації, що містить</w:t>
      </w:r>
      <w:r w:rsidR="003C4C71">
        <w:rPr>
          <w:rFonts w:ascii="Times New Roman" w:eastAsia="Calibri" w:hAnsi="Times New Roman" w:cs="Times New Roman"/>
          <w:sz w:val="28"/>
          <w:szCs w:val="28"/>
        </w:rPr>
        <w:t>ся</w:t>
      </w:r>
      <w:r w:rsidRPr="009A5551">
        <w:rPr>
          <w:rFonts w:ascii="Times New Roman" w:eastAsia="Calibri" w:hAnsi="Times New Roman" w:cs="Times New Roman"/>
          <w:sz w:val="28"/>
          <w:szCs w:val="28"/>
        </w:rPr>
        <w:t xml:space="preserve"> в повідомленні про корупцію, а також будь</w:t>
      </w:r>
      <w:r w:rsidR="00EA649E" w:rsidRPr="009A5551">
        <w:rPr>
          <w:rFonts w:ascii="Times New Roman" w:eastAsia="Calibri" w:hAnsi="Times New Roman" w:cs="Times New Roman"/>
          <w:sz w:val="28"/>
          <w:szCs w:val="28"/>
        </w:rPr>
        <w:t>-</w:t>
      </w:r>
      <w:r w:rsidRPr="009A5551">
        <w:rPr>
          <w:rFonts w:ascii="Times New Roman" w:eastAsia="Calibri" w:hAnsi="Times New Roman" w:cs="Times New Roman"/>
          <w:sz w:val="28"/>
          <w:szCs w:val="28"/>
        </w:rPr>
        <w:t>якої іншої інформації, пов'язаної з прийняттям та розглядом такого повідомлення, несуть відповідальність, передбачену Кодексом України про адміністративні правопорушення, Кримінальним кодексом України, Кодексом законів про працю України, Законом України «Про місцеве самоврядування</w:t>
      </w:r>
      <w:r w:rsidR="002D5E2A" w:rsidRPr="009A5551">
        <w:rPr>
          <w:rFonts w:ascii="Times New Roman" w:eastAsia="Calibri" w:hAnsi="Times New Roman" w:cs="Times New Roman"/>
          <w:sz w:val="28"/>
          <w:szCs w:val="28"/>
        </w:rPr>
        <w:t xml:space="preserve"> в Україні</w:t>
      </w:r>
      <w:r w:rsidRPr="009A5551">
        <w:rPr>
          <w:rFonts w:ascii="Times New Roman" w:eastAsia="Calibri" w:hAnsi="Times New Roman" w:cs="Times New Roman"/>
          <w:sz w:val="28"/>
          <w:szCs w:val="28"/>
        </w:rPr>
        <w:t>» та іншими  нормативно-правовими актами.</w:t>
      </w:r>
    </w:p>
    <w:p w:rsidR="00A9113C" w:rsidRPr="009A5551" w:rsidRDefault="00B24FF5" w:rsidP="00F46FE4">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5.1</w:t>
      </w:r>
      <w:r w:rsidR="00A30BC7">
        <w:rPr>
          <w:rFonts w:ascii="Times New Roman" w:eastAsia="Calibri" w:hAnsi="Times New Roman" w:cs="Times New Roman"/>
          <w:sz w:val="28"/>
          <w:szCs w:val="28"/>
        </w:rPr>
        <w:t>2</w:t>
      </w:r>
      <w:r w:rsidR="0061505C">
        <w:rPr>
          <w:rFonts w:ascii="Times New Roman" w:eastAsia="Calibri" w:hAnsi="Times New Roman" w:cs="Times New Roman"/>
          <w:sz w:val="28"/>
          <w:szCs w:val="28"/>
        </w:rPr>
        <w:t>.</w:t>
      </w:r>
      <w:r w:rsidR="0061505C">
        <w:rPr>
          <w:rFonts w:ascii="Times New Roman" w:eastAsia="Calibri" w:hAnsi="Times New Roman" w:cs="Times New Roman"/>
          <w:sz w:val="28"/>
          <w:szCs w:val="28"/>
          <w:lang w:val="en-US"/>
        </w:rPr>
        <w:t> </w:t>
      </w:r>
      <w:r w:rsidR="00A9113C" w:rsidRPr="009A5551">
        <w:rPr>
          <w:rFonts w:ascii="Times New Roman" w:eastAsia="Calibri" w:hAnsi="Times New Roman" w:cs="Times New Roman"/>
          <w:sz w:val="28"/>
          <w:szCs w:val="28"/>
        </w:rPr>
        <w:t>Обробка персональних даних викривачів здійснюється відповідно до вимог Закону України «Про захист персональних даних».</w:t>
      </w:r>
    </w:p>
    <w:p w:rsidR="00A9113C" w:rsidRPr="009A5551" w:rsidRDefault="00752306" w:rsidP="00F46FE4">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lastRenderedPageBreak/>
        <w:t>5.1</w:t>
      </w:r>
      <w:r w:rsidR="00A30BC7">
        <w:rPr>
          <w:rFonts w:ascii="Times New Roman" w:eastAsia="Calibri" w:hAnsi="Times New Roman" w:cs="Times New Roman"/>
          <w:sz w:val="28"/>
          <w:szCs w:val="28"/>
        </w:rPr>
        <w:t>3</w:t>
      </w:r>
      <w:r w:rsidR="0061505C">
        <w:rPr>
          <w:rFonts w:ascii="Times New Roman" w:eastAsia="Calibri" w:hAnsi="Times New Roman" w:cs="Times New Roman"/>
          <w:sz w:val="28"/>
          <w:szCs w:val="28"/>
        </w:rPr>
        <w:t>.</w:t>
      </w:r>
      <w:r w:rsidR="0061505C">
        <w:rPr>
          <w:rFonts w:ascii="Times New Roman" w:eastAsia="Calibri" w:hAnsi="Times New Roman" w:cs="Times New Roman"/>
          <w:sz w:val="28"/>
          <w:szCs w:val="28"/>
          <w:lang w:val="en-US"/>
        </w:rPr>
        <w:t> </w:t>
      </w:r>
      <w:r w:rsidRPr="009A5551">
        <w:rPr>
          <w:rFonts w:ascii="Times New Roman" w:eastAsia="Calibri" w:hAnsi="Times New Roman" w:cs="Times New Roman"/>
          <w:sz w:val="28"/>
          <w:szCs w:val="28"/>
        </w:rPr>
        <w:t>За підсумками роботи із повідомленнями, внесеними викривачами, один раз на рік уповноважена особа складає звіт, який</w:t>
      </w:r>
      <w:r w:rsidR="00925312" w:rsidRPr="009A5551">
        <w:rPr>
          <w:rFonts w:ascii="Times New Roman" w:eastAsia="Calibri" w:hAnsi="Times New Roman" w:cs="Times New Roman"/>
          <w:sz w:val="28"/>
          <w:szCs w:val="28"/>
        </w:rPr>
        <w:t xml:space="preserve"> подається голові обласної ради та розміщується на офіційному </w:t>
      </w:r>
      <w:proofErr w:type="spellStart"/>
      <w:r w:rsidR="00925312" w:rsidRPr="009A5551">
        <w:rPr>
          <w:rFonts w:ascii="Times New Roman" w:eastAsia="Calibri" w:hAnsi="Times New Roman" w:cs="Times New Roman"/>
          <w:sz w:val="28"/>
          <w:szCs w:val="28"/>
        </w:rPr>
        <w:t>вебсайті</w:t>
      </w:r>
      <w:proofErr w:type="spellEnd"/>
      <w:r w:rsidR="00925312" w:rsidRPr="009A5551">
        <w:rPr>
          <w:rFonts w:ascii="Times New Roman" w:eastAsia="Calibri" w:hAnsi="Times New Roman" w:cs="Times New Roman"/>
          <w:sz w:val="28"/>
          <w:szCs w:val="28"/>
        </w:rPr>
        <w:t xml:space="preserve"> обласної ради. Звіт має містити інформацію про: </w:t>
      </w:r>
    </w:p>
    <w:p w:rsidR="00925312" w:rsidRPr="009A5551" w:rsidRDefault="00925312" w:rsidP="00F46FE4">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кількість і види повідомлень, що надійшли до обласної ради;</w:t>
      </w:r>
    </w:p>
    <w:p w:rsidR="00925312" w:rsidRPr="009A5551" w:rsidRDefault="00925312" w:rsidP="00F46FE4">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результати розгляду.</w:t>
      </w:r>
    </w:p>
    <w:p w:rsidR="00752306" w:rsidRPr="009A5551" w:rsidRDefault="00925312" w:rsidP="00F46FE4">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5.1</w:t>
      </w:r>
      <w:r w:rsidR="00A30BC7">
        <w:rPr>
          <w:rFonts w:ascii="Times New Roman" w:eastAsia="Calibri" w:hAnsi="Times New Roman" w:cs="Times New Roman"/>
          <w:sz w:val="28"/>
          <w:szCs w:val="28"/>
        </w:rPr>
        <w:t>4</w:t>
      </w:r>
      <w:r w:rsidR="0061505C">
        <w:rPr>
          <w:rFonts w:ascii="Times New Roman" w:eastAsia="Calibri" w:hAnsi="Times New Roman" w:cs="Times New Roman"/>
          <w:sz w:val="28"/>
          <w:szCs w:val="28"/>
        </w:rPr>
        <w:t>.</w:t>
      </w:r>
      <w:r w:rsidR="0061505C">
        <w:rPr>
          <w:rFonts w:ascii="Times New Roman" w:eastAsia="Calibri" w:hAnsi="Times New Roman" w:cs="Times New Roman"/>
          <w:sz w:val="28"/>
          <w:szCs w:val="28"/>
          <w:lang w:val="en-US"/>
        </w:rPr>
        <w:t> </w:t>
      </w:r>
      <w:r w:rsidR="00752306" w:rsidRPr="009A5551">
        <w:rPr>
          <w:rFonts w:ascii="Times New Roman" w:eastAsia="Calibri" w:hAnsi="Times New Roman" w:cs="Times New Roman"/>
          <w:sz w:val="28"/>
          <w:szCs w:val="28"/>
        </w:rPr>
        <w:t>Документи і матеріали стосовно розгляду повідомлень, що надійшли до обласної ради</w:t>
      </w:r>
      <w:r w:rsidR="003C4C71">
        <w:rPr>
          <w:rFonts w:ascii="Times New Roman" w:eastAsia="Calibri" w:hAnsi="Times New Roman" w:cs="Times New Roman"/>
          <w:sz w:val="28"/>
          <w:szCs w:val="28"/>
        </w:rPr>
        <w:t>,</w:t>
      </w:r>
      <w:r w:rsidR="00752306" w:rsidRPr="009A5551">
        <w:rPr>
          <w:rFonts w:ascii="Times New Roman" w:eastAsia="Calibri" w:hAnsi="Times New Roman" w:cs="Times New Roman"/>
          <w:sz w:val="28"/>
          <w:szCs w:val="28"/>
        </w:rPr>
        <w:t xml:space="preserve"> обліковуються і формуються</w:t>
      </w:r>
      <w:r w:rsidR="002D5E2A" w:rsidRPr="009A5551">
        <w:rPr>
          <w:rFonts w:ascii="Times New Roman" w:eastAsia="Calibri" w:hAnsi="Times New Roman" w:cs="Times New Roman"/>
          <w:sz w:val="28"/>
          <w:szCs w:val="28"/>
        </w:rPr>
        <w:t xml:space="preserve"> у</w:t>
      </w:r>
      <w:r w:rsidR="00752306" w:rsidRPr="009A5551">
        <w:rPr>
          <w:rFonts w:ascii="Times New Roman" w:eastAsia="Calibri" w:hAnsi="Times New Roman" w:cs="Times New Roman"/>
          <w:sz w:val="28"/>
          <w:szCs w:val="28"/>
        </w:rPr>
        <w:t xml:space="preserve"> справи.</w:t>
      </w:r>
    </w:p>
    <w:p w:rsidR="00752306" w:rsidRPr="009A5551" w:rsidRDefault="00752306" w:rsidP="00F46FE4">
      <w:pPr>
        <w:spacing w:after="0" w:line="240" w:lineRule="auto"/>
        <w:ind w:firstLine="709"/>
        <w:contextualSpacing/>
        <w:jc w:val="both"/>
        <w:rPr>
          <w:rFonts w:ascii="Times New Roman" w:eastAsia="Calibri" w:hAnsi="Times New Roman" w:cs="Times New Roman"/>
          <w:sz w:val="28"/>
          <w:szCs w:val="28"/>
        </w:rPr>
      </w:pPr>
    </w:p>
    <w:p w:rsidR="00752306" w:rsidRPr="009A5551" w:rsidRDefault="00752306" w:rsidP="00752306">
      <w:pPr>
        <w:spacing w:after="0" w:line="240" w:lineRule="auto"/>
        <w:ind w:firstLine="709"/>
        <w:contextualSpacing/>
        <w:jc w:val="center"/>
        <w:rPr>
          <w:rFonts w:ascii="Times New Roman" w:eastAsia="Calibri" w:hAnsi="Times New Roman" w:cs="Times New Roman"/>
          <w:b/>
          <w:sz w:val="28"/>
          <w:szCs w:val="28"/>
        </w:rPr>
      </w:pPr>
      <w:r w:rsidRPr="009A5551">
        <w:rPr>
          <w:rFonts w:ascii="Times New Roman" w:eastAsia="Calibri" w:hAnsi="Times New Roman" w:cs="Times New Roman"/>
          <w:b/>
          <w:sz w:val="28"/>
          <w:szCs w:val="28"/>
        </w:rPr>
        <w:t>6. Строки розгляду повідомлень</w:t>
      </w:r>
    </w:p>
    <w:p w:rsidR="00752306" w:rsidRPr="009A5551" w:rsidRDefault="0061505C" w:rsidP="00F46FE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6.1.</w:t>
      </w:r>
      <w:r>
        <w:rPr>
          <w:rFonts w:ascii="Times New Roman" w:eastAsia="Calibri" w:hAnsi="Times New Roman" w:cs="Times New Roman"/>
          <w:sz w:val="28"/>
          <w:szCs w:val="28"/>
          <w:lang w:val="en-US"/>
        </w:rPr>
        <w:t> </w:t>
      </w:r>
      <w:r w:rsidR="00752306" w:rsidRPr="009A5551">
        <w:rPr>
          <w:rFonts w:ascii="Times New Roman" w:eastAsia="Calibri" w:hAnsi="Times New Roman" w:cs="Times New Roman"/>
          <w:sz w:val="28"/>
          <w:szCs w:val="28"/>
        </w:rPr>
        <w:t>Повідомлення, розгляд яких належить до компетенції обласної ради та які містять реквізити, зазначені у пункті 1.4 цього Порядку, підлягають обов'язковому розгляду виконавцями відповідно до резолюції голови обласної ради.</w:t>
      </w:r>
    </w:p>
    <w:p w:rsidR="00925312" w:rsidRPr="009A5551" w:rsidRDefault="0061505C" w:rsidP="00F46FE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6.2.</w:t>
      </w:r>
      <w:r>
        <w:rPr>
          <w:rFonts w:ascii="Times New Roman" w:eastAsia="Calibri" w:hAnsi="Times New Roman" w:cs="Times New Roman"/>
          <w:sz w:val="28"/>
          <w:szCs w:val="28"/>
          <w:lang w:val="en-US"/>
        </w:rPr>
        <w:t> </w:t>
      </w:r>
      <w:r w:rsidR="00925312" w:rsidRPr="009A5551">
        <w:rPr>
          <w:rFonts w:ascii="Times New Roman" w:eastAsia="Calibri" w:hAnsi="Times New Roman" w:cs="Times New Roman"/>
          <w:sz w:val="28"/>
          <w:szCs w:val="28"/>
        </w:rPr>
        <w:t>Анонімне повідомлення підлягає пер</w:t>
      </w:r>
      <w:r w:rsidR="00DA6786">
        <w:rPr>
          <w:rFonts w:ascii="Times New Roman" w:eastAsia="Calibri" w:hAnsi="Times New Roman" w:cs="Times New Roman"/>
          <w:sz w:val="28"/>
          <w:szCs w:val="28"/>
        </w:rPr>
        <w:t>евірці у строк не більше ніж 15 </w:t>
      </w:r>
      <w:r w:rsidR="00925312" w:rsidRPr="009A5551">
        <w:rPr>
          <w:rFonts w:ascii="Times New Roman" w:eastAsia="Calibri" w:hAnsi="Times New Roman" w:cs="Times New Roman"/>
          <w:sz w:val="28"/>
          <w:szCs w:val="28"/>
        </w:rPr>
        <w:t>днів із дати його отримання, якщо наведена у ньому інформація стосується конкретної особи та містить фактичні дані, які можуть бути перевірені.</w:t>
      </w:r>
    </w:p>
    <w:p w:rsidR="00925312" w:rsidRPr="009A5551" w:rsidRDefault="00925312" w:rsidP="00F46FE4">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Якщо у зазначений строк перевірити інформацію, що міститься в повідомленні, не можна, голова обласної ради продовжує строк розгляду повідомлення до 30 днів із дати його отримання.</w:t>
      </w:r>
    </w:p>
    <w:p w:rsidR="00752306" w:rsidRPr="009A5551" w:rsidRDefault="00752306" w:rsidP="00DA6786">
      <w:pPr>
        <w:spacing w:after="0" w:line="240" w:lineRule="auto"/>
        <w:ind w:firstLine="709"/>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6.3</w:t>
      </w:r>
      <w:r w:rsidR="0061505C">
        <w:rPr>
          <w:rFonts w:ascii="Times New Roman" w:eastAsia="Calibri" w:hAnsi="Times New Roman" w:cs="Times New Roman"/>
          <w:sz w:val="28"/>
          <w:szCs w:val="28"/>
        </w:rPr>
        <w:t>.</w:t>
      </w:r>
      <w:r w:rsidR="0061505C">
        <w:rPr>
          <w:rFonts w:ascii="Times New Roman" w:eastAsia="Calibri" w:hAnsi="Times New Roman" w:cs="Times New Roman"/>
          <w:sz w:val="28"/>
          <w:szCs w:val="28"/>
          <w:lang w:val="en-US"/>
        </w:rPr>
        <w:t> </w:t>
      </w:r>
      <w:r w:rsidR="00925312" w:rsidRPr="009A5551">
        <w:rPr>
          <w:rFonts w:ascii="Times New Roman" w:eastAsia="Calibri" w:hAnsi="Times New Roman" w:cs="Times New Roman"/>
          <w:sz w:val="28"/>
          <w:szCs w:val="28"/>
        </w:rPr>
        <w:t>Відповідь на повідомлення, які</w:t>
      </w:r>
      <w:r w:rsidRPr="009A5551">
        <w:rPr>
          <w:rFonts w:ascii="Times New Roman" w:eastAsia="Calibri" w:hAnsi="Times New Roman" w:cs="Times New Roman"/>
          <w:sz w:val="28"/>
          <w:szCs w:val="28"/>
        </w:rPr>
        <w:t xml:space="preserve"> над</w:t>
      </w:r>
      <w:r w:rsidR="00925312" w:rsidRPr="009A5551">
        <w:rPr>
          <w:rFonts w:ascii="Times New Roman" w:eastAsia="Calibri" w:hAnsi="Times New Roman" w:cs="Times New Roman"/>
          <w:sz w:val="28"/>
          <w:szCs w:val="28"/>
        </w:rPr>
        <w:t>ходять</w:t>
      </w:r>
      <w:r w:rsidRPr="009A5551">
        <w:rPr>
          <w:rFonts w:ascii="Times New Roman" w:eastAsia="Calibri" w:hAnsi="Times New Roman" w:cs="Times New Roman"/>
          <w:sz w:val="28"/>
          <w:szCs w:val="28"/>
        </w:rPr>
        <w:t xml:space="preserve"> через спеціальну електронну скриньку</w:t>
      </w:r>
      <w:r w:rsidR="00925312" w:rsidRPr="009A5551">
        <w:rPr>
          <w:rFonts w:ascii="Times New Roman" w:eastAsia="Calibri" w:hAnsi="Times New Roman" w:cs="Times New Roman"/>
          <w:sz w:val="28"/>
          <w:szCs w:val="28"/>
        </w:rPr>
        <w:t xml:space="preserve"> або через офіційний </w:t>
      </w:r>
      <w:proofErr w:type="spellStart"/>
      <w:r w:rsidR="00925312" w:rsidRPr="009A5551">
        <w:rPr>
          <w:rFonts w:ascii="Times New Roman" w:eastAsia="Calibri" w:hAnsi="Times New Roman" w:cs="Times New Roman"/>
          <w:sz w:val="28"/>
          <w:szCs w:val="28"/>
        </w:rPr>
        <w:t>вебсайт</w:t>
      </w:r>
      <w:proofErr w:type="spellEnd"/>
      <w:r w:rsidR="00925312" w:rsidRPr="009A5551">
        <w:rPr>
          <w:rFonts w:ascii="Times New Roman" w:eastAsia="Calibri" w:hAnsi="Times New Roman" w:cs="Times New Roman"/>
          <w:sz w:val="28"/>
          <w:szCs w:val="28"/>
        </w:rPr>
        <w:t xml:space="preserve"> обласної ради,</w:t>
      </w:r>
      <w:r w:rsidRPr="009A5551">
        <w:rPr>
          <w:rFonts w:ascii="Times New Roman" w:eastAsia="Calibri" w:hAnsi="Times New Roman" w:cs="Times New Roman"/>
          <w:sz w:val="28"/>
          <w:szCs w:val="28"/>
        </w:rPr>
        <w:t xml:space="preserve"> обов'язково надається заявнику в електронній формі, а у разі зазначення заявником п</w:t>
      </w:r>
      <w:r w:rsidR="00DA6786">
        <w:rPr>
          <w:rFonts w:ascii="Times New Roman" w:eastAsia="Calibri" w:hAnsi="Times New Roman" w:cs="Times New Roman"/>
          <w:sz w:val="28"/>
          <w:szCs w:val="28"/>
        </w:rPr>
        <w:t>оштової адреси для листування –</w:t>
      </w:r>
      <w:r w:rsidRPr="009A5551">
        <w:rPr>
          <w:rFonts w:ascii="Times New Roman" w:eastAsia="Calibri" w:hAnsi="Times New Roman" w:cs="Times New Roman"/>
          <w:sz w:val="28"/>
          <w:szCs w:val="28"/>
        </w:rPr>
        <w:t xml:space="preserve"> і в паперовій формі.</w:t>
      </w:r>
    </w:p>
    <w:p w:rsidR="00752306" w:rsidRPr="009A5551" w:rsidRDefault="00752306" w:rsidP="00752306">
      <w:pPr>
        <w:spacing w:after="0" w:line="240" w:lineRule="auto"/>
        <w:contextualSpacing/>
        <w:jc w:val="both"/>
        <w:rPr>
          <w:rFonts w:ascii="Times New Roman" w:eastAsia="Calibri" w:hAnsi="Times New Roman" w:cs="Times New Roman"/>
          <w:sz w:val="28"/>
          <w:szCs w:val="28"/>
        </w:rPr>
      </w:pPr>
    </w:p>
    <w:p w:rsidR="00752306" w:rsidRPr="009A5551" w:rsidRDefault="00752306" w:rsidP="00752306">
      <w:pPr>
        <w:spacing w:after="0" w:line="240" w:lineRule="auto"/>
        <w:contextualSpacing/>
        <w:jc w:val="both"/>
        <w:rPr>
          <w:rFonts w:ascii="Times New Roman" w:eastAsia="Calibri" w:hAnsi="Times New Roman" w:cs="Times New Roman"/>
          <w:sz w:val="28"/>
          <w:szCs w:val="28"/>
        </w:rPr>
      </w:pPr>
    </w:p>
    <w:p w:rsidR="00EA649E" w:rsidRPr="009A5551" w:rsidRDefault="00EA649E" w:rsidP="00752306">
      <w:pPr>
        <w:spacing w:after="0" w:line="240" w:lineRule="auto"/>
        <w:contextualSpacing/>
        <w:jc w:val="both"/>
        <w:rPr>
          <w:rFonts w:ascii="Times New Roman" w:eastAsia="Calibri" w:hAnsi="Times New Roman" w:cs="Times New Roman"/>
          <w:sz w:val="28"/>
          <w:szCs w:val="28"/>
        </w:rPr>
      </w:pPr>
    </w:p>
    <w:p w:rsidR="00EA649E" w:rsidRPr="009A5551" w:rsidRDefault="00EA649E" w:rsidP="00752306">
      <w:pPr>
        <w:spacing w:after="0" w:line="240" w:lineRule="auto"/>
        <w:contextualSpacing/>
        <w:jc w:val="both"/>
        <w:rPr>
          <w:rFonts w:ascii="Times New Roman" w:eastAsia="Calibri" w:hAnsi="Times New Roman" w:cs="Times New Roman"/>
          <w:sz w:val="28"/>
          <w:szCs w:val="28"/>
        </w:rPr>
      </w:pPr>
    </w:p>
    <w:p w:rsidR="00EA649E" w:rsidRPr="009A5551" w:rsidRDefault="00EA649E" w:rsidP="00752306">
      <w:pPr>
        <w:spacing w:after="0" w:line="240" w:lineRule="auto"/>
        <w:contextualSpacing/>
        <w:jc w:val="both"/>
        <w:rPr>
          <w:rFonts w:ascii="Times New Roman" w:eastAsia="Calibri" w:hAnsi="Times New Roman" w:cs="Times New Roman"/>
          <w:sz w:val="28"/>
          <w:szCs w:val="28"/>
        </w:rPr>
      </w:pPr>
    </w:p>
    <w:p w:rsidR="00EA649E" w:rsidRPr="009A5551" w:rsidRDefault="00EA649E" w:rsidP="00752306">
      <w:pPr>
        <w:spacing w:after="0" w:line="240" w:lineRule="auto"/>
        <w:contextualSpacing/>
        <w:jc w:val="both"/>
        <w:rPr>
          <w:rFonts w:ascii="Times New Roman" w:eastAsia="Calibri" w:hAnsi="Times New Roman" w:cs="Times New Roman"/>
          <w:sz w:val="28"/>
          <w:szCs w:val="28"/>
        </w:rPr>
      </w:pPr>
    </w:p>
    <w:p w:rsidR="00EA649E" w:rsidRPr="009A5551" w:rsidRDefault="00EA649E" w:rsidP="00752306">
      <w:pPr>
        <w:spacing w:after="0" w:line="240" w:lineRule="auto"/>
        <w:contextualSpacing/>
        <w:jc w:val="both"/>
        <w:rPr>
          <w:rFonts w:ascii="Times New Roman" w:eastAsia="Calibri" w:hAnsi="Times New Roman" w:cs="Times New Roman"/>
          <w:sz w:val="28"/>
          <w:szCs w:val="28"/>
        </w:rPr>
      </w:pPr>
    </w:p>
    <w:p w:rsidR="00EA649E" w:rsidRPr="009A5551" w:rsidRDefault="00EA649E" w:rsidP="00752306">
      <w:pPr>
        <w:spacing w:after="0" w:line="240" w:lineRule="auto"/>
        <w:contextualSpacing/>
        <w:jc w:val="both"/>
        <w:rPr>
          <w:rFonts w:ascii="Times New Roman" w:eastAsia="Calibri" w:hAnsi="Times New Roman" w:cs="Times New Roman"/>
          <w:sz w:val="28"/>
          <w:szCs w:val="28"/>
        </w:rPr>
      </w:pPr>
    </w:p>
    <w:p w:rsidR="00752306" w:rsidRPr="009A5551" w:rsidRDefault="00752306" w:rsidP="00752306">
      <w:pPr>
        <w:spacing w:after="0" w:line="240" w:lineRule="auto"/>
        <w:contextualSpacing/>
        <w:jc w:val="both"/>
        <w:rPr>
          <w:rFonts w:ascii="Times New Roman" w:eastAsia="Calibri" w:hAnsi="Times New Roman" w:cs="Times New Roman"/>
          <w:sz w:val="28"/>
          <w:szCs w:val="28"/>
        </w:rPr>
      </w:pPr>
    </w:p>
    <w:p w:rsidR="006F21A8" w:rsidRPr="009A5551" w:rsidRDefault="006F21A8" w:rsidP="00B15BFE">
      <w:pPr>
        <w:spacing w:after="0" w:line="240" w:lineRule="auto"/>
        <w:contextualSpacing/>
        <w:jc w:val="both"/>
        <w:rPr>
          <w:rFonts w:ascii="Times New Roman" w:eastAsia="Calibri" w:hAnsi="Times New Roman" w:cs="Times New Roman"/>
          <w:sz w:val="28"/>
          <w:szCs w:val="28"/>
        </w:rPr>
      </w:pPr>
    </w:p>
    <w:p w:rsidR="00752306" w:rsidRDefault="00752306" w:rsidP="00B15BFE">
      <w:pPr>
        <w:spacing w:after="0" w:line="240" w:lineRule="auto"/>
        <w:contextualSpacing/>
        <w:jc w:val="both"/>
        <w:rPr>
          <w:rFonts w:ascii="Times New Roman" w:eastAsia="Calibri" w:hAnsi="Times New Roman" w:cs="Times New Roman"/>
          <w:sz w:val="28"/>
          <w:szCs w:val="28"/>
        </w:rPr>
      </w:pPr>
    </w:p>
    <w:p w:rsidR="00A30BC7" w:rsidRDefault="00A30BC7" w:rsidP="00B15BFE">
      <w:pPr>
        <w:spacing w:after="0" w:line="240" w:lineRule="auto"/>
        <w:contextualSpacing/>
        <w:jc w:val="both"/>
        <w:rPr>
          <w:rFonts w:ascii="Times New Roman" w:eastAsia="Calibri" w:hAnsi="Times New Roman" w:cs="Times New Roman"/>
          <w:sz w:val="28"/>
          <w:szCs w:val="28"/>
        </w:rPr>
      </w:pPr>
    </w:p>
    <w:p w:rsidR="00A30BC7" w:rsidRDefault="00A30BC7" w:rsidP="00B15BFE">
      <w:pPr>
        <w:spacing w:after="0" w:line="240" w:lineRule="auto"/>
        <w:contextualSpacing/>
        <w:jc w:val="both"/>
        <w:rPr>
          <w:rFonts w:ascii="Times New Roman" w:eastAsia="Calibri" w:hAnsi="Times New Roman" w:cs="Times New Roman"/>
          <w:sz w:val="28"/>
          <w:szCs w:val="28"/>
        </w:rPr>
      </w:pPr>
    </w:p>
    <w:p w:rsidR="00A30BC7" w:rsidRDefault="00A30BC7" w:rsidP="00B15BFE">
      <w:pPr>
        <w:spacing w:after="0" w:line="240" w:lineRule="auto"/>
        <w:contextualSpacing/>
        <w:jc w:val="both"/>
        <w:rPr>
          <w:rFonts w:ascii="Times New Roman" w:eastAsia="Calibri" w:hAnsi="Times New Roman" w:cs="Times New Roman"/>
          <w:sz w:val="28"/>
          <w:szCs w:val="28"/>
        </w:rPr>
      </w:pPr>
    </w:p>
    <w:p w:rsidR="00752306" w:rsidRDefault="00752306" w:rsidP="00B15BFE">
      <w:pPr>
        <w:spacing w:after="0" w:line="240" w:lineRule="auto"/>
        <w:contextualSpacing/>
        <w:jc w:val="both"/>
        <w:rPr>
          <w:rFonts w:ascii="Times New Roman" w:eastAsia="Calibri" w:hAnsi="Times New Roman" w:cs="Times New Roman"/>
          <w:sz w:val="28"/>
          <w:szCs w:val="28"/>
        </w:rPr>
      </w:pPr>
    </w:p>
    <w:p w:rsidR="009A5551" w:rsidRDefault="009A5551" w:rsidP="00B15BFE">
      <w:pPr>
        <w:spacing w:after="0" w:line="240" w:lineRule="auto"/>
        <w:contextualSpacing/>
        <w:jc w:val="both"/>
        <w:rPr>
          <w:rFonts w:ascii="Times New Roman" w:eastAsia="Calibri" w:hAnsi="Times New Roman" w:cs="Times New Roman"/>
          <w:sz w:val="28"/>
          <w:szCs w:val="28"/>
        </w:rPr>
      </w:pPr>
    </w:p>
    <w:p w:rsidR="009A5551" w:rsidRDefault="009A5551" w:rsidP="00B15BFE">
      <w:pPr>
        <w:spacing w:after="0" w:line="240" w:lineRule="auto"/>
        <w:contextualSpacing/>
        <w:jc w:val="both"/>
        <w:rPr>
          <w:rFonts w:ascii="Times New Roman" w:eastAsia="Calibri" w:hAnsi="Times New Roman" w:cs="Times New Roman"/>
          <w:sz w:val="28"/>
          <w:szCs w:val="28"/>
        </w:rPr>
      </w:pPr>
    </w:p>
    <w:p w:rsidR="009A5551" w:rsidRDefault="009A5551" w:rsidP="00B15BFE">
      <w:pPr>
        <w:spacing w:after="0" w:line="240" w:lineRule="auto"/>
        <w:contextualSpacing/>
        <w:jc w:val="both"/>
        <w:rPr>
          <w:rFonts w:ascii="Times New Roman" w:eastAsia="Calibri" w:hAnsi="Times New Roman" w:cs="Times New Roman"/>
          <w:sz w:val="28"/>
          <w:szCs w:val="28"/>
        </w:rPr>
      </w:pPr>
    </w:p>
    <w:p w:rsidR="009A5551" w:rsidRDefault="009A5551" w:rsidP="00B15BFE">
      <w:pPr>
        <w:spacing w:after="0" w:line="240" w:lineRule="auto"/>
        <w:contextualSpacing/>
        <w:jc w:val="both"/>
        <w:rPr>
          <w:rFonts w:ascii="Times New Roman" w:eastAsia="Calibri" w:hAnsi="Times New Roman" w:cs="Times New Roman"/>
          <w:sz w:val="28"/>
          <w:szCs w:val="28"/>
        </w:rPr>
      </w:pPr>
    </w:p>
    <w:p w:rsidR="009A5551" w:rsidRDefault="009A5551" w:rsidP="00B15BFE">
      <w:pPr>
        <w:spacing w:after="0" w:line="240" w:lineRule="auto"/>
        <w:contextualSpacing/>
        <w:jc w:val="both"/>
        <w:rPr>
          <w:rFonts w:ascii="Times New Roman" w:eastAsia="Calibri" w:hAnsi="Times New Roman" w:cs="Times New Roman"/>
          <w:sz w:val="28"/>
          <w:szCs w:val="28"/>
        </w:rPr>
      </w:pPr>
    </w:p>
    <w:p w:rsidR="009A5551" w:rsidRDefault="009A5551" w:rsidP="00B15BFE">
      <w:pPr>
        <w:spacing w:after="0" w:line="240" w:lineRule="auto"/>
        <w:contextualSpacing/>
        <w:jc w:val="both"/>
        <w:rPr>
          <w:rFonts w:ascii="Times New Roman" w:eastAsia="Calibri" w:hAnsi="Times New Roman" w:cs="Times New Roman"/>
          <w:sz w:val="28"/>
          <w:szCs w:val="28"/>
        </w:rPr>
      </w:pPr>
    </w:p>
    <w:p w:rsidR="009A5551" w:rsidRDefault="009A5551" w:rsidP="00B15BFE">
      <w:pPr>
        <w:spacing w:after="0" w:line="240" w:lineRule="auto"/>
        <w:contextualSpacing/>
        <w:jc w:val="both"/>
        <w:rPr>
          <w:rFonts w:ascii="Times New Roman" w:eastAsia="Calibri" w:hAnsi="Times New Roman" w:cs="Times New Roman"/>
          <w:sz w:val="28"/>
          <w:szCs w:val="28"/>
        </w:rPr>
      </w:pPr>
    </w:p>
    <w:p w:rsidR="00B24FF5" w:rsidRPr="009A5551" w:rsidRDefault="00B24FF5" w:rsidP="00090C8D">
      <w:pPr>
        <w:spacing w:after="0" w:line="240" w:lineRule="auto"/>
        <w:ind w:left="6379"/>
        <w:contextualSpacing/>
        <w:jc w:val="both"/>
        <w:rPr>
          <w:rFonts w:ascii="Times New Roman" w:eastAsia="Calibri" w:hAnsi="Times New Roman" w:cs="Times New Roman"/>
          <w:sz w:val="28"/>
          <w:szCs w:val="28"/>
        </w:rPr>
      </w:pPr>
    </w:p>
    <w:p w:rsidR="00752306" w:rsidRPr="009A5551" w:rsidRDefault="00BB6B7E" w:rsidP="00C55E2F">
      <w:pPr>
        <w:spacing w:after="0" w:line="240" w:lineRule="auto"/>
        <w:ind w:left="3686"/>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lastRenderedPageBreak/>
        <w:t>Додаток 1</w:t>
      </w:r>
    </w:p>
    <w:p w:rsidR="00BB6B7E" w:rsidRPr="009A5551" w:rsidRDefault="00BB6B7E" w:rsidP="00C55E2F">
      <w:pPr>
        <w:spacing w:after="0" w:line="240" w:lineRule="auto"/>
        <w:ind w:left="3686"/>
        <w:contextualSpacing/>
        <w:jc w:val="both"/>
        <w:rPr>
          <w:rFonts w:ascii="Times New Roman" w:eastAsia="Calibri" w:hAnsi="Times New Roman" w:cs="Times New Roman"/>
          <w:sz w:val="28"/>
          <w:szCs w:val="28"/>
        </w:rPr>
      </w:pPr>
      <w:r w:rsidRPr="009A5551">
        <w:rPr>
          <w:rFonts w:ascii="Times New Roman" w:eastAsia="Calibri" w:hAnsi="Times New Roman" w:cs="Times New Roman"/>
          <w:sz w:val="28"/>
          <w:szCs w:val="28"/>
        </w:rPr>
        <w:t xml:space="preserve">до </w:t>
      </w:r>
      <w:r w:rsidR="00090C8D" w:rsidRPr="009A5551">
        <w:rPr>
          <w:rFonts w:ascii="Times New Roman" w:eastAsia="Calibri" w:hAnsi="Times New Roman" w:cs="Times New Roman"/>
          <w:sz w:val="28"/>
          <w:szCs w:val="28"/>
        </w:rPr>
        <w:t>Порядку обробки повідомлень про факти вчинення корупційного або пов'язаного з корупцією правопорушення, іншого порушення Закону України «Про запобігання корупції», що надходять до Рівненської обласної ради</w:t>
      </w:r>
    </w:p>
    <w:p w:rsidR="00C55E2F" w:rsidRDefault="00C55E2F" w:rsidP="00C55E2F">
      <w:pPr>
        <w:spacing w:after="0" w:line="240" w:lineRule="auto"/>
        <w:ind w:firstLine="567"/>
        <w:contextualSpacing/>
        <w:jc w:val="center"/>
        <w:rPr>
          <w:rFonts w:ascii="Times New Roman" w:eastAsia="Calibri" w:hAnsi="Times New Roman" w:cs="Times New Roman"/>
          <w:b/>
        </w:rPr>
      </w:pPr>
    </w:p>
    <w:p w:rsidR="00C55E2F" w:rsidRPr="00C55E2F" w:rsidRDefault="00C55E2F" w:rsidP="00C55E2F">
      <w:pPr>
        <w:spacing w:after="0" w:line="240" w:lineRule="auto"/>
        <w:ind w:firstLine="567"/>
        <w:contextualSpacing/>
        <w:jc w:val="center"/>
        <w:rPr>
          <w:rFonts w:ascii="Times New Roman" w:eastAsia="Calibri" w:hAnsi="Times New Roman" w:cs="Times New Roman"/>
          <w:b/>
          <w:sz w:val="28"/>
          <w:szCs w:val="28"/>
        </w:rPr>
      </w:pPr>
      <w:r w:rsidRPr="00C55E2F">
        <w:rPr>
          <w:rFonts w:ascii="Times New Roman" w:eastAsia="Calibri" w:hAnsi="Times New Roman" w:cs="Times New Roman"/>
          <w:b/>
          <w:sz w:val="28"/>
          <w:szCs w:val="28"/>
        </w:rPr>
        <w:t xml:space="preserve">Форма </w:t>
      </w:r>
    </w:p>
    <w:p w:rsidR="00C55E2F" w:rsidRPr="00C55E2F" w:rsidRDefault="00C55E2F" w:rsidP="00C55E2F">
      <w:pPr>
        <w:spacing w:after="0" w:line="240" w:lineRule="auto"/>
        <w:ind w:firstLine="567"/>
        <w:contextualSpacing/>
        <w:jc w:val="center"/>
        <w:rPr>
          <w:rFonts w:ascii="Times New Roman" w:eastAsia="Calibri" w:hAnsi="Times New Roman" w:cs="Times New Roman"/>
          <w:b/>
          <w:sz w:val="28"/>
          <w:szCs w:val="28"/>
        </w:rPr>
      </w:pPr>
      <w:r w:rsidRPr="00C55E2F">
        <w:rPr>
          <w:rFonts w:ascii="Times New Roman" w:eastAsia="Calibri" w:hAnsi="Times New Roman" w:cs="Times New Roman"/>
          <w:b/>
          <w:sz w:val="28"/>
          <w:szCs w:val="28"/>
        </w:rPr>
        <w:t>повідомлення про корупцію, що надійшло на спеціальну телефонну лінію обласної ради</w:t>
      </w:r>
    </w:p>
    <w:p w:rsidR="00C55E2F" w:rsidRDefault="00C55E2F" w:rsidP="00C55E2F">
      <w:pPr>
        <w:spacing w:after="0" w:line="240" w:lineRule="auto"/>
        <w:ind w:firstLine="567"/>
        <w:contextualSpacing/>
        <w:jc w:val="both"/>
        <w:rPr>
          <w:rFonts w:ascii="Times New Roman" w:eastAsia="Calibri" w:hAnsi="Times New Roman" w:cs="Times New Roman"/>
        </w:rPr>
      </w:pPr>
    </w:p>
    <w:p w:rsidR="00C55E2F" w:rsidRDefault="00C55E2F" w:rsidP="00C55E2F">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П.І.Б. (викривача)</w:t>
      </w:r>
    </w:p>
    <w:p w:rsidR="00C55E2F" w:rsidRDefault="00C55E2F" w:rsidP="00C55E2F">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_______________________________________________________________________________________</w:t>
      </w:r>
    </w:p>
    <w:p w:rsidR="00C55E2F" w:rsidRDefault="00C55E2F" w:rsidP="00C55E2F">
      <w:pPr>
        <w:spacing w:after="0" w:line="240" w:lineRule="auto"/>
        <w:contextualSpacing/>
        <w:jc w:val="both"/>
        <w:rPr>
          <w:rFonts w:ascii="Times New Roman" w:eastAsia="Calibri" w:hAnsi="Times New Roman" w:cs="Times New Roman"/>
        </w:rPr>
      </w:pPr>
    </w:p>
    <w:p w:rsidR="00C55E2F" w:rsidRDefault="00C55E2F" w:rsidP="00C55E2F">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Відомості для зв'язку:</w:t>
      </w:r>
    </w:p>
    <w:tbl>
      <w:tblPr>
        <w:tblStyle w:val="a7"/>
        <w:tblW w:w="0" w:type="auto"/>
        <w:tblLook w:val="04A0" w:firstRow="1" w:lastRow="0" w:firstColumn="1" w:lastColumn="0" w:noHBand="0" w:noVBand="1"/>
      </w:tblPr>
      <w:tblGrid>
        <w:gridCol w:w="3285"/>
        <w:gridCol w:w="3285"/>
        <w:gridCol w:w="3285"/>
      </w:tblGrid>
      <w:tr w:rsidR="00C55E2F" w:rsidTr="00204428">
        <w:tc>
          <w:tcPr>
            <w:tcW w:w="3285" w:type="dxa"/>
          </w:tcPr>
          <w:p w:rsidR="00C55E2F" w:rsidRPr="00BB6B7E" w:rsidRDefault="00C55E2F" w:rsidP="00204428">
            <w:pPr>
              <w:contextualSpacing/>
              <w:jc w:val="center"/>
              <w:rPr>
                <w:rFonts w:ascii="Times New Roman" w:eastAsia="Calibri" w:hAnsi="Times New Roman" w:cs="Times New Roman"/>
                <w:b/>
              </w:rPr>
            </w:pPr>
            <w:r>
              <w:rPr>
                <w:rFonts w:ascii="Times New Roman" w:eastAsia="Calibri" w:hAnsi="Times New Roman" w:cs="Times New Roman"/>
                <w:b/>
              </w:rPr>
              <w:t>Поштова адреса</w:t>
            </w:r>
          </w:p>
        </w:tc>
        <w:tc>
          <w:tcPr>
            <w:tcW w:w="3285" w:type="dxa"/>
          </w:tcPr>
          <w:p w:rsidR="00C55E2F" w:rsidRPr="00BB6B7E" w:rsidRDefault="00C55E2F" w:rsidP="00204428">
            <w:pPr>
              <w:contextualSpacing/>
              <w:jc w:val="center"/>
              <w:rPr>
                <w:rFonts w:ascii="Times New Roman" w:eastAsia="Calibri" w:hAnsi="Times New Roman" w:cs="Times New Roman"/>
                <w:b/>
              </w:rPr>
            </w:pPr>
            <w:r>
              <w:rPr>
                <w:rFonts w:ascii="Times New Roman" w:eastAsia="Calibri" w:hAnsi="Times New Roman" w:cs="Times New Roman"/>
                <w:b/>
              </w:rPr>
              <w:t>Телефон</w:t>
            </w:r>
          </w:p>
        </w:tc>
        <w:tc>
          <w:tcPr>
            <w:tcW w:w="3285" w:type="dxa"/>
          </w:tcPr>
          <w:p w:rsidR="00C55E2F" w:rsidRPr="00BB6B7E" w:rsidRDefault="00C55E2F" w:rsidP="00204428">
            <w:pPr>
              <w:contextualSpacing/>
              <w:jc w:val="center"/>
              <w:rPr>
                <w:rFonts w:ascii="Times New Roman" w:eastAsia="Calibri" w:hAnsi="Times New Roman" w:cs="Times New Roman"/>
                <w:b/>
              </w:rPr>
            </w:pPr>
            <w:r>
              <w:rPr>
                <w:rFonts w:ascii="Times New Roman" w:eastAsia="Calibri" w:hAnsi="Times New Roman" w:cs="Times New Roman"/>
                <w:b/>
              </w:rPr>
              <w:t>Електронна адреса</w:t>
            </w:r>
          </w:p>
        </w:tc>
      </w:tr>
      <w:tr w:rsidR="00C55E2F" w:rsidTr="00204428">
        <w:tc>
          <w:tcPr>
            <w:tcW w:w="3285" w:type="dxa"/>
          </w:tcPr>
          <w:p w:rsidR="00C55E2F" w:rsidRDefault="00C55E2F" w:rsidP="00204428">
            <w:pPr>
              <w:contextualSpacing/>
              <w:jc w:val="both"/>
              <w:rPr>
                <w:rFonts w:ascii="Times New Roman" w:eastAsia="Calibri" w:hAnsi="Times New Roman" w:cs="Times New Roman"/>
              </w:rPr>
            </w:pPr>
          </w:p>
        </w:tc>
        <w:tc>
          <w:tcPr>
            <w:tcW w:w="3285" w:type="dxa"/>
          </w:tcPr>
          <w:p w:rsidR="00C55E2F" w:rsidRDefault="00C55E2F" w:rsidP="00204428">
            <w:pPr>
              <w:contextualSpacing/>
              <w:jc w:val="both"/>
              <w:rPr>
                <w:rFonts w:ascii="Times New Roman" w:eastAsia="Calibri" w:hAnsi="Times New Roman" w:cs="Times New Roman"/>
              </w:rPr>
            </w:pPr>
          </w:p>
        </w:tc>
        <w:tc>
          <w:tcPr>
            <w:tcW w:w="3285" w:type="dxa"/>
          </w:tcPr>
          <w:p w:rsidR="00C55E2F" w:rsidRDefault="00C55E2F" w:rsidP="00204428">
            <w:pPr>
              <w:contextualSpacing/>
              <w:jc w:val="both"/>
              <w:rPr>
                <w:rFonts w:ascii="Times New Roman" w:eastAsia="Calibri" w:hAnsi="Times New Roman" w:cs="Times New Roman"/>
              </w:rPr>
            </w:pPr>
          </w:p>
        </w:tc>
      </w:tr>
    </w:tbl>
    <w:p w:rsidR="00C55E2F" w:rsidRDefault="00C55E2F" w:rsidP="00C55E2F">
      <w:pPr>
        <w:spacing w:after="0" w:line="240" w:lineRule="auto"/>
        <w:contextualSpacing/>
        <w:jc w:val="both"/>
        <w:rPr>
          <w:rFonts w:ascii="Times New Roman" w:eastAsia="Calibri" w:hAnsi="Times New Roman" w:cs="Times New Roman"/>
        </w:rPr>
      </w:pPr>
    </w:p>
    <w:p w:rsidR="00C55E2F" w:rsidRDefault="00C55E2F" w:rsidP="00C55E2F">
      <w:pPr>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Інформація про порушення вимог Закону України «Про запобігання корупці</w:t>
      </w:r>
      <w:r w:rsidR="003C4C71">
        <w:rPr>
          <w:rFonts w:ascii="Times New Roman" w:eastAsia="Calibri" w:hAnsi="Times New Roman" w:cs="Times New Roman"/>
          <w:b/>
        </w:rPr>
        <w:t>ї</w:t>
      </w:r>
      <w:r>
        <w:rPr>
          <w:rFonts w:ascii="Times New Roman" w:eastAsia="Calibri" w:hAnsi="Times New Roman" w:cs="Times New Roman"/>
          <w:b/>
        </w:rPr>
        <w:t>»:</w:t>
      </w:r>
    </w:p>
    <w:p w:rsidR="00C55E2F" w:rsidRDefault="00C55E2F" w:rsidP="00C55E2F">
      <w:pPr>
        <w:spacing w:after="0" w:line="240" w:lineRule="auto"/>
        <w:contextualSpacing/>
        <w:jc w:val="both"/>
        <w:rPr>
          <w:rFonts w:ascii="Times New Roman" w:eastAsia="Calibri" w:hAnsi="Times New Roman" w:cs="Times New Roman"/>
        </w:rPr>
      </w:pPr>
    </w:p>
    <w:p w:rsidR="00C55E2F" w:rsidRDefault="00C55E2F" w:rsidP="00C55E2F">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П.І.Б. особи, яка вчинила корупційне або пов'язане з корупцією правопорушення:</w:t>
      </w:r>
    </w:p>
    <w:p w:rsidR="00C55E2F" w:rsidRDefault="00C55E2F" w:rsidP="00C55E2F">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______________________________________________________________________________________</w:t>
      </w:r>
    </w:p>
    <w:p w:rsidR="00C55E2F" w:rsidRDefault="00C55E2F" w:rsidP="00C55E2F">
      <w:pPr>
        <w:spacing w:after="0" w:line="240" w:lineRule="auto"/>
        <w:contextualSpacing/>
        <w:jc w:val="both"/>
        <w:rPr>
          <w:rFonts w:ascii="Times New Roman" w:eastAsia="Calibri" w:hAnsi="Times New Roman" w:cs="Times New Roman"/>
        </w:rPr>
      </w:pPr>
    </w:p>
    <w:p w:rsidR="00C55E2F" w:rsidRDefault="00C55E2F" w:rsidP="00C55E2F">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Місце роботи, посада особи, яка вчинила корупційне або пов'язане з корупцією правопорушення: </w:t>
      </w:r>
    </w:p>
    <w:p w:rsidR="00C55E2F" w:rsidRDefault="00C55E2F" w:rsidP="00C55E2F">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_______________________________________________________________________________________</w:t>
      </w:r>
    </w:p>
    <w:p w:rsidR="00C55E2F" w:rsidRDefault="00C55E2F" w:rsidP="00C55E2F">
      <w:pPr>
        <w:spacing w:after="0" w:line="240" w:lineRule="auto"/>
        <w:contextualSpacing/>
        <w:jc w:val="both"/>
        <w:rPr>
          <w:rFonts w:ascii="Times New Roman" w:eastAsia="Calibri" w:hAnsi="Times New Roman" w:cs="Times New Roman"/>
        </w:rPr>
      </w:pPr>
    </w:p>
    <w:p w:rsidR="00C55E2F" w:rsidRDefault="00C55E2F" w:rsidP="00C55E2F">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 xml:space="preserve">Зміст та обставини вчинення порушення вимог Закону України «Про запобігання корупції»: </w:t>
      </w:r>
    </w:p>
    <w:p w:rsidR="00C55E2F" w:rsidRDefault="00C55E2F" w:rsidP="00C55E2F">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_____________________________________________________________________________________________________________________________________________________________________________</w:t>
      </w:r>
    </w:p>
    <w:p w:rsidR="00C55E2F" w:rsidRDefault="00C55E2F" w:rsidP="00C55E2F">
      <w:pPr>
        <w:spacing w:after="0" w:line="240" w:lineRule="auto"/>
        <w:contextualSpacing/>
        <w:jc w:val="both"/>
        <w:rPr>
          <w:rFonts w:ascii="Times New Roman" w:eastAsia="Calibri" w:hAnsi="Times New Roman" w:cs="Times New Roman"/>
        </w:rPr>
      </w:pPr>
    </w:p>
    <w:p w:rsidR="00C55E2F" w:rsidRDefault="00C55E2F" w:rsidP="00C55E2F">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З яких джерел надійшла інформація:</w:t>
      </w:r>
    </w:p>
    <w:p w:rsidR="00C55E2F" w:rsidRDefault="00C55E2F" w:rsidP="00C55E2F">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_______________________________________________________________________________________</w:t>
      </w:r>
    </w:p>
    <w:p w:rsidR="00C55E2F" w:rsidRDefault="00C55E2F" w:rsidP="00C55E2F">
      <w:pPr>
        <w:spacing w:after="0" w:line="240" w:lineRule="auto"/>
        <w:contextualSpacing/>
        <w:jc w:val="both"/>
        <w:rPr>
          <w:rFonts w:ascii="Times New Roman" w:eastAsia="Calibri" w:hAnsi="Times New Roman" w:cs="Times New Roman"/>
        </w:rPr>
      </w:pPr>
    </w:p>
    <w:p w:rsidR="00C55E2F" w:rsidRDefault="00C55E2F" w:rsidP="00C55E2F">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Хто ще може знати про факт вчинення правопорушення:</w:t>
      </w:r>
    </w:p>
    <w:p w:rsidR="00C55E2F" w:rsidRDefault="00C55E2F" w:rsidP="00C55E2F">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______________________________________________________________________________________</w:t>
      </w:r>
    </w:p>
    <w:p w:rsidR="00C55E2F" w:rsidRDefault="00C55E2F" w:rsidP="00C55E2F">
      <w:pPr>
        <w:spacing w:after="0" w:line="240" w:lineRule="auto"/>
        <w:contextualSpacing/>
        <w:jc w:val="both"/>
        <w:rPr>
          <w:rFonts w:ascii="Times New Roman" w:eastAsia="Calibri" w:hAnsi="Times New Roman" w:cs="Times New Roman"/>
        </w:rPr>
      </w:pPr>
    </w:p>
    <w:p w:rsidR="00C55E2F" w:rsidRDefault="00C55E2F" w:rsidP="00C55E2F">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П.І.Б.__________________________________________________________________________________</w:t>
      </w:r>
    </w:p>
    <w:p w:rsidR="00C55E2F" w:rsidRDefault="00C55E2F" w:rsidP="00C55E2F">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Адреса та номер телефону:________________________________________________________________</w:t>
      </w:r>
    </w:p>
    <w:p w:rsidR="00C55E2F" w:rsidRDefault="00C55E2F" w:rsidP="00C55E2F">
      <w:pPr>
        <w:spacing w:after="0" w:line="240" w:lineRule="auto"/>
        <w:contextualSpacing/>
        <w:jc w:val="both"/>
        <w:rPr>
          <w:rFonts w:ascii="Times New Roman" w:eastAsia="Calibri" w:hAnsi="Times New Roman" w:cs="Times New Roman"/>
        </w:rPr>
      </w:pPr>
    </w:p>
    <w:p w:rsidR="00C55E2F" w:rsidRDefault="00C55E2F" w:rsidP="00C55E2F">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Яким чином інформацію може бути підтверджено:__________________________________________</w:t>
      </w:r>
    </w:p>
    <w:p w:rsidR="00C55E2F" w:rsidRDefault="00C55E2F" w:rsidP="00C55E2F">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______________________________________________________________________________________</w:t>
      </w:r>
    </w:p>
    <w:p w:rsidR="00C55E2F" w:rsidRDefault="00C55E2F" w:rsidP="00C55E2F">
      <w:pPr>
        <w:spacing w:after="0" w:line="240" w:lineRule="auto"/>
        <w:contextualSpacing/>
        <w:jc w:val="both"/>
        <w:rPr>
          <w:rFonts w:ascii="Times New Roman" w:eastAsia="Calibri" w:hAnsi="Times New Roman" w:cs="Times New Roman"/>
        </w:rPr>
      </w:pPr>
    </w:p>
    <w:p w:rsidR="00C55E2F" w:rsidRDefault="00C55E2F" w:rsidP="00C55E2F">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Можливість надати докази/документи:____________________________________________________</w:t>
      </w:r>
    </w:p>
    <w:p w:rsidR="00C55E2F" w:rsidRDefault="00C55E2F" w:rsidP="00C55E2F">
      <w:pPr>
        <w:spacing w:after="0" w:line="240" w:lineRule="auto"/>
        <w:contextualSpacing/>
        <w:jc w:val="both"/>
        <w:rPr>
          <w:rFonts w:ascii="Times New Roman" w:eastAsia="Calibri" w:hAnsi="Times New Roman" w:cs="Times New Roman"/>
        </w:rPr>
      </w:pPr>
    </w:p>
    <w:p w:rsidR="00C55E2F" w:rsidRDefault="00C55E2F" w:rsidP="00C55E2F">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Які дії вже були виконані (звернення до спеціально уповноважених суб'єктів у сфері протидії корупції, суду, інших органів):___________________________________________________________</w:t>
      </w:r>
    </w:p>
    <w:p w:rsidR="00C55E2F" w:rsidRDefault="00C55E2F" w:rsidP="00C55E2F">
      <w:pPr>
        <w:spacing w:after="0" w:line="240" w:lineRule="auto"/>
        <w:contextualSpacing/>
        <w:jc w:val="both"/>
        <w:rPr>
          <w:rFonts w:ascii="Times New Roman" w:eastAsia="Calibri" w:hAnsi="Times New Roman" w:cs="Times New Roman"/>
        </w:rPr>
      </w:pPr>
    </w:p>
    <w:p w:rsidR="00C55E2F" w:rsidRDefault="00C55E2F" w:rsidP="00C55E2F">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Визначення інших учасників правопорушення та їх контактна інформація (за наявності):</w:t>
      </w:r>
    </w:p>
    <w:p w:rsidR="00C55E2F" w:rsidRDefault="00C55E2F" w:rsidP="00C55E2F">
      <w:pPr>
        <w:spacing w:after="0" w:line="240" w:lineRule="auto"/>
        <w:contextualSpacing/>
        <w:jc w:val="both"/>
        <w:rPr>
          <w:rFonts w:ascii="Times New Roman" w:eastAsia="Calibri" w:hAnsi="Times New Roman" w:cs="Times New Roman"/>
        </w:rPr>
      </w:pPr>
    </w:p>
    <w:p w:rsidR="00C55E2F" w:rsidRDefault="00C55E2F" w:rsidP="00C55E2F">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П.І.Б._________________________________________________________________________________</w:t>
      </w:r>
    </w:p>
    <w:p w:rsidR="00C55E2F" w:rsidRDefault="00C55E2F" w:rsidP="00C55E2F">
      <w:pPr>
        <w:spacing w:after="0" w:line="240" w:lineRule="auto"/>
        <w:contextualSpacing/>
        <w:jc w:val="both"/>
        <w:rPr>
          <w:rFonts w:ascii="Times New Roman" w:eastAsia="Calibri" w:hAnsi="Times New Roman" w:cs="Times New Roman"/>
        </w:rPr>
      </w:pPr>
    </w:p>
    <w:p w:rsidR="00C55E2F" w:rsidRDefault="00C55E2F" w:rsidP="00C55E2F">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Місце роботи:__________________________________________________________________________</w:t>
      </w:r>
    </w:p>
    <w:p w:rsidR="00C55E2F" w:rsidRDefault="00C55E2F" w:rsidP="00C55E2F">
      <w:pPr>
        <w:spacing w:after="0" w:line="240" w:lineRule="auto"/>
        <w:contextualSpacing/>
        <w:jc w:val="both"/>
        <w:rPr>
          <w:rFonts w:ascii="Times New Roman" w:eastAsia="Calibri" w:hAnsi="Times New Roman" w:cs="Times New Roman"/>
        </w:rPr>
      </w:pPr>
    </w:p>
    <w:p w:rsidR="00C55E2F" w:rsidRDefault="00C55E2F" w:rsidP="00C55E2F">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Адреса та номер телефону:______________________________________________________________</w:t>
      </w:r>
    </w:p>
    <w:p w:rsidR="00C55E2F" w:rsidRDefault="00C55E2F" w:rsidP="00C55E2F">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________________</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«___»__________20___рік </w:t>
      </w:r>
      <w:r>
        <w:rPr>
          <w:rFonts w:ascii="Times New Roman" w:eastAsia="Calibri" w:hAnsi="Times New Roman" w:cs="Times New Roman"/>
        </w:rPr>
        <w:tab/>
      </w:r>
      <w:r>
        <w:rPr>
          <w:rFonts w:ascii="Times New Roman" w:eastAsia="Calibri" w:hAnsi="Times New Roman" w:cs="Times New Roman"/>
        </w:rPr>
        <w:tab/>
        <w:t>______________________</w:t>
      </w:r>
    </w:p>
    <w:p w:rsidR="00C55E2F" w:rsidRDefault="00C55E2F" w:rsidP="00C55E2F">
      <w:pPr>
        <w:spacing w:after="0" w:line="240"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(час повідомлення) </w:t>
      </w:r>
      <w:r>
        <w:rPr>
          <w:rFonts w:ascii="Times New Roman" w:eastAsia="Calibri" w:hAnsi="Times New Roman" w:cs="Times New Roman"/>
          <w:sz w:val="18"/>
          <w:szCs w:val="18"/>
        </w:rPr>
        <w:tab/>
      </w:r>
      <w:r>
        <w:rPr>
          <w:rFonts w:ascii="Times New Roman" w:eastAsia="Calibri" w:hAnsi="Times New Roman" w:cs="Times New Roman"/>
          <w:sz w:val="18"/>
          <w:szCs w:val="18"/>
        </w:rPr>
        <w:tab/>
      </w:r>
      <w:r>
        <w:rPr>
          <w:rFonts w:ascii="Times New Roman" w:eastAsia="Calibri" w:hAnsi="Times New Roman" w:cs="Times New Roman"/>
          <w:sz w:val="18"/>
          <w:szCs w:val="18"/>
        </w:rPr>
        <w:tab/>
        <w:t xml:space="preserve">         (дата повідомлення)</w:t>
      </w:r>
      <w:r>
        <w:rPr>
          <w:rFonts w:ascii="Times New Roman" w:eastAsia="Calibri" w:hAnsi="Times New Roman" w:cs="Times New Roman"/>
          <w:sz w:val="18"/>
          <w:szCs w:val="18"/>
        </w:rPr>
        <w:tab/>
      </w:r>
      <w:r>
        <w:rPr>
          <w:rFonts w:ascii="Times New Roman" w:eastAsia="Calibri" w:hAnsi="Times New Roman" w:cs="Times New Roman"/>
          <w:sz w:val="18"/>
          <w:szCs w:val="18"/>
        </w:rPr>
        <w:tab/>
      </w:r>
      <w:r>
        <w:rPr>
          <w:rFonts w:ascii="Times New Roman" w:eastAsia="Calibri" w:hAnsi="Times New Roman" w:cs="Times New Roman"/>
          <w:sz w:val="18"/>
          <w:szCs w:val="18"/>
        </w:rPr>
        <w:tab/>
      </w:r>
      <w:r>
        <w:rPr>
          <w:rFonts w:ascii="Times New Roman" w:eastAsia="Calibri" w:hAnsi="Times New Roman" w:cs="Times New Roman"/>
          <w:sz w:val="18"/>
          <w:szCs w:val="18"/>
        </w:rPr>
        <w:tab/>
        <w:t>(підпис та П.І.Б.)</w:t>
      </w:r>
    </w:p>
    <w:sectPr w:rsidR="00C55E2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4C64"/>
    <w:multiLevelType w:val="hybridMultilevel"/>
    <w:tmpl w:val="E0827548"/>
    <w:lvl w:ilvl="0" w:tplc="F4F4C47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53911C30"/>
    <w:multiLevelType w:val="hybridMultilevel"/>
    <w:tmpl w:val="78E0AEF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9524A04"/>
    <w:multiLevelType w:val="hybridMultilevel"/>
    <w:tmpl w:val="3C50265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B1"/>
    <w:rsid w:val="00011526"/>
    <w:rsid w:val="00090C8D"/>
    <w:rsid w:val="000D1C43"/>
    <w:rsid w:val="000D653C"/>
    <w:rsid w:val="00183CE3"/>
    <w:rsid w:val="001920EA"/>
    <w:rsid w:val="001B22CF"/>
    <w:rsid w:val="001B3310"/>
    <w:rsid w:val="001C7827"/>
    <w:rsid w:val="001F189F"/>
    <w:rsid w:val="002233F9"/>
    <w:rsid w:val="002B2D78"/>
    <w:rsid w:val="002B3C25"/>
    <w:rsid w:val="002D5E2A"/>
    <w:rsid w:val="003C4C71"/>
    <w:rsid w:val="003E3AA2"/>
    <w:rsid w:val="00402C42"/>
    <w:rsid w:val="0042638A"/>
    <w:rsid w:val="004A1E8A"/>
    <w:rsid w:val="004C4464"/>
    <w:rsid w:val="004C488C"/>
    <w:rsid w:val="004E2B3C"/>
    <w:rsid w:val="004F0B16"/>
    <w:rsid w:val="00506D36"/>
    <w:rsid w:val="00540689"/>
    <w:rsid w:val="00571B94"/>
    <w:rsid w:val="0058499C"/>
    <w:rsid w:val="005A0A86"/>
    <w:rsid w:val="005B4707"/>
    <w:rsid w:val="005F725C"/>
    <w:rsid w:val="00611BB1"/>
    <w:rsid w:val="0061505C"/>
    <w:rsid w:val="006C0EB5"/>
    <w:rsid w:val="006D1D02"/>
    <w:rsid w:val="006D7333"/>
    <w:rsid w:val="006F21A8"/>
    <w:rsid w:val="00723C60"/>
    <w:rsid w:val="007321AA"/>
    <w:rsid w:val="00752306"/>
    <w:rsid w:val="00775FDB"/>
    <w:rsid w:val="007B3AD3"/>
    <w:rsid w:val="007C24AC"/>
    <w:rsid w:val="007D2E63"/>
    <w:rsid w:val="007F01DE"/>
    <w:rsid w:val="008832F5"/>
    <w:rsid w:val="00890475"/>
    <w:rsid w:val="00897CE9"/>
    <w:rsid w:val="008A5E69"/>
    <w:rsid w:val="008B3BB0"/>
    <w:rsid w:val="008D4CA3"/>
    <w:rsid w:val="008D7F76"/>
    <w:rsid w:val="008E2D1B"/>
    <w:rsid w:val="00925312"/>
    <w:rsid w:val="00926BED"/>
    <w:rsid w:val="00932060"/>
    <w:rsid w:val="009A5551"/>
    <w:rsid w:val="009F085D"/>
    <w:rsid w:val="00A30BC7"/>
    <w:rsid w:val="00A82D05"/>
    <w:rsid w:val="00A9113C"/>
    <w:rsid w:val="00AA4C96"/>
    <w:rsid w:val="00AB59AD"/>
    <w:rsid w:val="00AB5CBD"/>
    <w:rsid w:val="00B15BFE"/>
    <w:rsid w:val="00B24FF5"/>
    <w:rsid w:val="00B27C84"/>
    <w:rsid w:val="00B42B70"/>
    <w:rsid w:val="00B62212"/>
    <w:rsid w:val="00BB6B7E"/>
    <w:rsid w:val="00BC636D"/>
    <w:rsid w:val="00BD1AF1"/>
    <w:rsid w:val="00BF4AE9"/>
    <w:rsid w:val="00C55C29"/>
    <w:rsid w:val="00C55E2F"/>
    <w:rsid w:val="00CE3F81"/>
    <w:rsid w:val="00CF3189"/>
    <w:rsid w:val="00D05E0A"/>
    <w:rsid w:val="00D1003F"/>
    <w:rsid w:val="00D41485"/>
    <w:rsid w:val="00D870BB"/>
    <w:rsid w:val="00DA6786"/>
    <w:rsid w:val="00E35051"/>
    <w:rsid w:val="00E46743"/>
    <w:rsid w:val="00E86950"/>
    <w:rsid w:val="00EA649E"/>
    <w:rsid w:val="00EB1D53"/>
    <w:rsid w:val="00ED029E"/>
    <w:rsid w:val="00F32B3A"/>
    <w:rsid w:val="00F36B02"/>
    <w:rsid w:val="00F46FE4"/>
    <w:rsid w:val="00F73A0F"/>
    <w:rsid w:val="00F865CA"/>
    <w:rsid w:val="00FA0D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464"/>
    <w:pPr>
      <w:ind w:left="720"/>
      <w:contextualSpacing/>
    </w:pPr>
  </w:style>
  <w:style w:type="character" w:styleId="a4">
    <w:name w:val="Hyperlink"/>
    <w:basedOn w:val="a0"/>
    <w:uiPriority w:val="99"/>
    <w:unhideWhenUsed/>
    <w:rsid w:val="004C4464"/>
    <w:rPr>
      <w:color w:val="0000FF" w:themeColor="hyperlink"/>
      <w:u w:val="single"/>
    </w:rPr>
  </w:style>
  <w:style w:type="paragraph" w:styleId="a5">
    <w:name w:val="Balloon Text"/>
    <w:basedOn w:val="a"/>
    <w:link w:val="a6"/>
    <w:uiPriority w:val="99"/>
    <w:semiHidden/>
    <w:unhideWhenUsed/>
    <w:rsid w:val="00AB59AD"/>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AB59AD"/>
    <w:rPr>
      <w:rFonts w:ascii="Tahoma" w:hAnsi="Tahoma" w:cs="Tahoma"/>
      <w:sz w:val="16"/>
      <w:szCs w:val="16"/>
    </w:rPr>
  </w:style>
  <w:style w:type="table" w:styleId="a7">
    <w:name w:val="Table Grid"/>
    <w:basedOn w:val="a1"/>
    <w:uiPriority w:val="59"/>
    <w:rsid w:val="00BB6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464"/>
    <w:pPr>
      <w:ind w:left="720"/>
      <w:contextualSpacing/>
    </w:pPr>
  </w:style>
  <w:style w:type="character" w:styleId="a4">
    <w:name w:val="Hyperlink"/>
    <w:basedOn w:val="a0"/>
    <w:uiPriority w:val="99"/>
    <w:unhideWhenUsed/>
    <w:rsid w:val="004C4464"/>
    <w:rPr>
      <w:color w:val="0000FF" w:themeColor="hyperlink"/>
      <w:u w:val="single"/>
    </w:rPr>
  </w:style>
  <w:style w:type="paragraph" w:styleId="a5">
    <w:name w:val="Balloon Text"/>
    <w:basedOn w:val="a"/>
    <w:link w:val="a6"/>
    <w:uiPriority w:val="99"/>
    <w:semiHidden/>
    <w:unhideWhenUsed/>
    <w:rsid w:val="00AB59AD"/>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AB59AD"/>
    <w:rPr>
      <w:rFonts w:ascii="Tahoma" w:hAnsi="Tahoma" w:cs="Tahoma"/>
      <w:sz w:val="16"/>
      <w:szCs w:val="16"/>
    </w:rPr>
  </w:style>
  <w:style w:type="table" w:styleId="a7">
    <w:name w:val="Table Grid"/>
    <w:basedOn w:val="a1"/>
    <w:uiPriority w:val="59"/>
    <w:rsid w:val="00BB6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15919-EDC8-4E0E-9346-E8DC1562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2583</TotalTime>
  <Pages>7</Pages>
  <Words>11053</Words>
  <Characters>6301</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dc:creator>
  <cp:keywords/>
  <dc:description/>
  <cp:lastModifiedBy>Роман</cp:lastModifiedBy>
  <cp:revision>36</cp:revision>
  <cp:lastPrinted>2021-02-23T08:53:00Z</cp:lastPrinted>
  <dcterms:created xsi:type="dcterms:W3CDTF">2020-09-02T06:13:00Z</dcterms:created>
  <dcterms:modified xsi:type="dcterms:W3CDTF">2021-02-25T12:42:00Z</dcterms:modified>
</cp:coreProperties>
</file>