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F9" w:rsidRPr="0087589F" w:rsidRDefault="00D000F9" w:rsidP="00C42AE0">
      <w:pPr>
        <w:pStyle w:val="a3"/>
        <w:rPr>
          <w:rFonts w:ascii="Times New Roman" w:hAnsi="Times New Roman"/>
          <w:sz w:val="44"/>
          <w:szCs w:val="44"/>
        </w:rPr>
      </w:pPr>
      <w:r w:rsidRPr="0087589F">
        <w:rPr>
          <w:rFonts w:ascii="Times New Roman" w:hAnsi="Times New Roman"/>
          <w:sz w:val="44"/>
          <w:szCs w:val="44"/>
        </w:rPr>
        <w:t>РІВНЕНСЬКА  ОБЛАСНА  РАДА</w:t>
      </w:r>
    </w:p>
    <w:p w:rsidR="00890C0F" w:rsidRPr="0087589F" w:rsidRDefault="00890C0F" w:rsidP="00C42AE0">
      <w:pPr>
        <w:pStyle w:val="a3"/>
        <w:rPr>
          <w:rFonts w:ascii="Times New Roman" w:hAnsi="Times New Roman"/>
          <w:b w:val="0"/>
          <w:sz w:val="28"/>
          <w:szCs w:val="28"/>
        </w:rPr>
      </w:pPr>
    </w:p>
    <w:tbl>
      <w:tblPr>
        <w:tblStyle w:val="a9"/>
        <w:tblW w:w="1037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8"/>
        <w:gridCol w:w="3458"/>
        <w:gridCol w:w="3458"/>
      </w:tblGrid>
      <w:tr w:rsidR="0087589F" w:rsidRPr="0087589F" w:rsidTr="00890C0F">
        <w:tc>
          <w:tcPr>
            <w:tcW w:w="3458" w:type="dxa"/>
          </w:tcPr>
          <w:p w:rsidR="00890C0F" w:rsidRPr="0087589F" w:rsidRDefault="00890C0F" w:rsidP="00C42AE0">
            <w:pPr>
              <w:pStyle w:val="a3"/>
              <w:ind w:left="-142" w:right="-142"/>
              <w:rPr>
                <w:rStyle w:val="ad"/>
                <w:rFonts w:ascii="Times New Roman" w:hAnsi="Times New Roman"/>
                <w:spacing w:val="-8"/>
                <w:sz w:val="32"/>
                <w:szCs w:val="32"/>
              </w:rPr>
            </w:pPr>
            <w:r w:rsidRPr="0087589F">
              <w:rPr>
                <w:rStyle w:val="ad"/>
                <w:rFonts w:ascii="Times New Roman" w:hAnsi="Times New Roman"/>
                <w:spacing w:val="-8"/>
                <w:sz w:val="32"/>
                <w:szCs w:val="32"/>
              </w:rPr>
              <w:t>ПОСТІЙНА КОМІСІЯ</w:t>
            </w:r>
          </w:p>
          <w:p w:rsidR="00890C0F" w:rsidRPr="0087589F" w:rsidRDefault="00890C0F" w:rsidP="00C42AE0">
            <w:pPr>
              <w:pStyle w:val="a3"/>
              <w:rPr>
                <w:rStyle w:val="ad"/>
                <w:rFonts w:ascii="Times New Roman" w:hAnsi="Times New Roman"/>
                <w:sz w:val="32"/>
                <w:szCs w:val="32"/>
              </w:rPr>
            </w:pPr>
            <w:r w:rsidRPr="0087589F">
              <w:rPr>
                <w:rStyle w:val="ad"/>
                <w:rFonts w:ascii="Times New Roman" w:hAnsi="Times New Roman"/>
                <w:sz w:val="32"/>
                <w:szCs w:val="32"/>
              </w:rPr>
              <w:t>з економічних питань</w:t>
            </w:r>
          </w:p>
          <w:p w:rsidR="00890C0F" w:rsidRPr="0087589F" w:rsidRDefault="00890C0F" w:rsidP="00C42AE0">
            <w:pPr>
              <w:pStyle w:val="a3"/>
              <w:rPr>
                <w:rFonts w:ascii="Times New Roman" w:hAnsi="Times New Roman"/>
                <w:b w:val="0"/>
                <w:sz w:val="32"/>
                <w:szCs w:val="32"/>
              </w:rPr>
            </w:pPr>
            <w:r w:rsidRPr="0087589F">
              <w:rPr>
                <w:rStyle w:val="ad"/>
                <w:rFonts w:ascii="Times New Roman" w:hAnsi="Times New Roman"/>
                <w:sz w:val="32"/>
                <w:szCs w:val="32"/>
              </w:rPr>
              <w:t>та комунальної власності</w:t>
            </w:r>
          </w:p>
        </w:tc>
        <w:tc>
          <w:tcPr>
            <w:tcW w:w="3458" w:type="dxa"/>
          </w:tcPr>
          <w:p w:rsidR="00890C0F" w:rsidRPr="0087589F" w:rsidRDefault="00890C0F" w:rsidP="00C42AE0">
            <w:pPr>
              <w:pStyle w:val="a3"/>
              <w:ind w:left="-142" w:right="-142"/>
              <w:rPr>
                <w:rStyle w:val="ad"/>
                <w:rFonts w:ascii="Times New Roman" w:hAnsi="Times New Roman"/>
                <w:spacing w:val="-8"/>
                <w:sz w:val="32"/>
                <w:szCs w:val="32"/>
              </w:rPr>
            </w:pPr>
            <w:r w:rsidRPr="0087589F">
              <w:rPr>
                <w:rStyle w:val="ad"/>
                <w:rFonts w:ascii="Times New Roman" w:hAnsi="Times New Roman"/>
                <w:spacing w:val="-8"/>
                <w:sz w:val="32"/>
                <w:szCs w:val="32"/>
              </w:rPr>
              <w:t>ПОСТІЙНА КОМІСІЯ</w:t>
            </w:r>
          </w:p>
          <w:p w:rsidR="00890C0F" w:rsidRPr="0087589F" w:rsidRDefault="00890C0F" w:rsidP="00C42AE0">
            <w:pPr>
              <w:pStyle w:val="a3"/>
              <w:rPr>
                <w:rFonts w:ascii="Times New Roman" w:hAnsi="Times New Roman"/>
                <w:b w:val="0"/>
                <w:sz w:val="32"/>
                <w:szCs w:val="32"/>
              </w:rPr>
            </w:pPr>
            <w:r w:rsidRPr="0087589F">
              <w:rPr>
                <w:rStyle w:val="ad"/>
                <w:rFonts w:ascii="Times New Roman" w:hAnsi="Times New Roman"/>
                <w:sz w:val="32"/>
                <w:szCs w:val="32"/>
              </w:rPr>
              <w:t>з питань аграрної політики, земельних відносин та розвитку села</w:t>
            </w:r>
          </w:p>
        </w:tc>
        <w:tc>
          <w:tcPr>
            <w:tcW w:w="3458" w:type="dxa"/>
          </w:tcPr>
          <w:p w:rsidR="00890C0F" w:rsidRPr="0087589F" w:rsidRDefault="00890C0F" w:rsidP="00C42AE0">
            <w:pPr>
              <w:shd w:val="clear" w:color="auto" w:fill="FFFFFF"/>
              <w:ind w:left="-142" w:right="-142"/>
              <w:jc w:val="center"/>
              <w:rPr>
                <w:bCs/>
                <w:iCs/>
                <w:spacing w:val="-8"/>
                <w:sz w:val="32"/>
                <w:szCs w:val="32"/>
                <w:bdr w:val="none" w:sz="0" w:space="0" w:color="auto" w:frame="1"/>
                <w:lang w:val="uk-UA"/>
              </w:rPr>
            </w:pPr>
            <w:r w:rsidRPr="0087589F">
              <w:rPr>
                <w:bCs/>
                <w:iCs/>
                <w:spacing w:val="-8"/>
                <w:sz w:val="32"/>
                <w:szCs w:val="32"/>
                <w:bdr w:val="none" w:sz="0" w:space="0" w:color="auto" w:frame="1"/>
                <w:lang w:val="uk-UA"/>
              </w:rPr>
              <w:t>ПОСТІЙНА КОМІСІЯ</w:t>
            </w:r>
          </w:p>
          <w:p w:rsidR="00890C0F" w:rsidRPr="0087589F" w:rsidRDefault="00890C0F" w:rsidP="00C42AE0">
            <w:pPr>
              <w:shd w:val="clear" w:color="auto" w:fill="FFFFFF"/>
              <w:jc w:val="center"/>
              <w:rPr>
                <w:bCs/>
                <w:iCs/>
                <w:sz w:val="32"/>
                <w:szCs w:val="32"/>
                <w:bdr w:val="none" w:sz="0" w:space="0" w:color="auto" w:frame="1"/>
                <w:lang w:val="uk-UA"/>
              </w:rPr>
            </w:pPr>
            <w:r w:rsidRPr="0087589F">
              <w:rPr>
                <w:bCs/>
                <w:iCs/>
                <w:sz w:val="32"/>
                <w:szCs w:val="32"/>
                <w:bdr w:val="none" w:sz="0" w:space="0" w:color="auto" w:frame="1"/>
                <w:lang w:val="uk-UA"/>
              </w:rPr>
              <w:t>з питань будівництва</w:t>
            </w:r>
          </w:p>
          <w:p w:rsidR="00890C0F" w:rsidRPr="0087589F" w:rsidRDefault="00890C0F" w:rsidP="00C42AE0">
            <w:pPr>
              <w:pStyle w:val="a3"/>
              <w:rPr>
                <w:rFonts w:ascii="Times New Roman" w:hAnsi="Times New Roman"/>
                <w:b w:val="0"/>
                <w:sz w:val="32"/>
                <w:szCs w:val="32"/>
              </w:rPr>
            </w:pPr>
            <w:r w:rsidRPr="0087589F">
              <w:rPr>
                <w:rFonts w:ascii="Times New Roman" w:hAnsi="Times New Roman"/>
                <w:b w:val="0"/>
                <w:bCs/>
                <w:iCs/>
                <w:sz w:val="32"/>
                <w:szCs w:val="32"/>
                <w:bdr w:val="none" w:sz="0" w:space="0" w:color="auto" w:frame="1"/>
              </w:rPr>
              <w:t>та розвитку інфраструктури</w:t>
            </w:r>
          </w:p>
        </w:tc>
      </w:tr>
    </w:tbl>
    <w:p w:rsidR="00890C0F" w:rsidRPr="0087589F" w:rsidRDefault="00890C0F" w:rsidP="00C42AE0">
      <w:pPr>
        <w:pStyle w:val="a7"/>
        <w:rPr>
          <w:b w:val="0"/>
          <w:sz w:val="20"/>
          <w:lang w:val="uk-UA"/>
        </w:rPr>
      </w:pPr>
    </w:p>
    <w:p w:rsidR="00890C0F" w:rsidRPr="0087589F" w:rsidRDefault="00890C0F" w:rsidP="00C42AE0">
      <w:pPr>
        <w:jc w:val="center"/>
        <w:rPr>
          <w:b/>
          <w:i/>
          <w:sz w:val="20"/>
          <w:lang w:val="uk-UA"/>
        </w:rPr>
      </w:pPr>
      <w:r w:rsidRPr="0087589F">
        <w:rPr>
          <w:b/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87589F">
          <w:rPr>
            <w:b/>
            <w:i/>
            <w:sz w:val="20"/>
            <w:lang w:val="uk-UA"/>
          </w:rPr>
          <w:t>1, м</w:t>
        </w:r>
      </w:smartTag>
      <w:r w:rsidRPr="0087589F">
        <w:rPr>
          <w:b/>
          <w:i/>
          <w:sz w:val="20"/>
          <w:lang w:val="uk-UA"/>
        </w:rPr>
        <w:t xml:space="preserve">. Рівне, 33013. Тел. (036-2) </w:t>
      </w:r>
      <w:r w:rsidRPr="0087589F">
        <w:rPr>
          <w:b/>
          <w:i/>
          <w:sz w:val="20"/>
          <w:shd w:val="clear" w:color="auto" w:fill="FFFFFF"/>
          <w:lang w:val="uk-UA"/>
        </w:rPr>
        <w:t>63-40-04</w:t>
      </w:r>
      <w:r w:rsidRPr="0087589F">
        <w:rPr>
          <w:b/>
          <w:i/>
          <w:sz w:val="20"/>
          <w:lang w:val="uk-UA"/>
        </w:rPr>
        <w:t>, 62-31-37, факс (036-2) 62-00-64.</w:t>
      </w:r>
      <w:r w:rsidRPr="0087589F">
        <w:rPr>
          <w:b/>
          <w:i/>
          <w:sz w:val="20"/>
          <w:lang w:val="uk-UA"/>
        </w:rPr>
        <w:br/>
        <w:t>Е-</w:t>
      </w:r>
      <w:proofErr w:type="spellStart"/>
      <w:r w:rsidRPr="0087589F">
        <w:rPr>
          <w:b/>
          <w:i/>
          <w:sz w:val="20"/>
          <w:lang w:val="uk-UA"/>
        </w:rPr>
        <w:t>mail</w:t>
      </w:r>
      <w:proofErr w:type="spellEnd"/>
      <w:r w:rsidRPr="0087589F">
        <w:rPr>
          <w:b/>
          <w:i/>
          <w:sz w:val="20"/>
          <w:lang w:val="uk-UA"/>
        </w:rPr>
        <w:t xml:space="preserve">: </w:t>
      </w:r>
      <w:r w:rsidRPr="0087589F">
        <w:rPr>
          <w:b/>
          <w:i/>
          <w:sz w:val="20"/>
          <w:shd w:val="clear" w:color="auto" w:fill="FFFFFF"/>
          <w:lang w:val="uk-UA"/>
        </w:rPr>
        <w:t>bss@ror.gov.ua</w:t>
      </w:r>
      <w:r w:rsidRPr="0087589F">
        <w:rPr>
          <w:b/>
          <w:i/>
          <w:sz w:val="20"/>
          <w:lang w:val="uk-UA"/>
        </w:rPr>
        <w:t>, krso@ror.gov.ua</w:t>
      </w:r>
    </w:p>
    <w:p w:rsidR="00890C0F" w:rsidRPr="0087589F" w:rsidRDefault="00890C0F" w:rsidP="00C42AE0">
      <w:pPr>
        <w:jc w:val="center"/>
        <w:rPr>
          <w:b/>
          <w:i/>
          <w:sz w:val="10"/>
          <w:szCs w:val="10"/>
          <w:lang w:val="uk-UA"/>
        </w:rPr>
      </w:pPr>
    </w:p>
    <w:tbl>
      <w:tblPr>
        <w:tblW w:w="9645" w:type="dxa"/>
        <w:tblInd w:w="108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D000F9" w:rsidRPr="0087589F" w:rsidTr="00717EED">
        <w:trPr>
          <w:trHeight w:val="115"/>
        </w:trPr>
        <w:tc>
          <w:tcPr>
            <w:tcW w:w="96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000F9" w:rsidRPr="0087589F" w:rsidRDefault="00D000F9" w:rsidP="00C42AE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D000F9" w:rsidRPr="0087589F" w:rsidRDefault="00D000F9" w:rsidP="00C42AE0">
      <w:pPr>
        <w:jc w:val="center"/>
        <w:rPr>
          <w:szCs w:val="28"/>
          <w:lang w:val="uk-UA"/>
        </w:rPr>
      </w:pPr>
    </w:p>
    <w:p w:rsidR="00D000F9" w:rsidRPr="0087589F" w:rsidRDefault="00D000F9" w:rsidP="00C42AE0">
      <w:pPr>
        <w:jc w:val="center"/>
        <w:rPr>
          <w:szCs w:val="28"/>
          <w:lang w:val="uk-UA"/>
        </w:rPr>
      </w:pPr>
    </w:p>
    <w:p w:rsidR="00D000F9" w:rsidRPr="0087589F" w:rsidRDefault="00D000F9" w:rsidP="00C42AE0">
      <w:pPr>
        <w:jc w:val="center"/>
        <w:rPr>
          <w:b/>
          <w:szCs w:val="28"/>
          <w:lang w:val="uk-UA"/>
        </w:rPr>
      </w:pPr>
      <w:r w:rsidRPr="0087589F">
        <w:rPr>
          <w:b/>
          <w:szCs w:val="28"/>
          <w:lang w:val="uk-UA"/>
        </w:rPr>
        <w:t xml:space="preserve">ПРОТОКОЛ № </w:t>
      </w:r>
      <w:r w:rsidR="00ED3182" w:rsidRPr="0087589F">
        <w:rPr>
          <w:b/>
          <w:szCs w:val="28"/>
          <w:lang w:val="uk-UA"/>
        </w:rPr>
        <w:t>20/</w:t>
      </w:r>
      <w:r w:rsidR="00A60E1E" w:rsidRPr="0087589F">
        <w:rPr>
          <w:b/>
          <w:szCs w:val="28"/>
          <w:lang w:val="uk-UA"/>
        </w:rPr>
        <w:t>9</w:t>
      </w:r>
      <w:r w:rsidR="00ED3182" w:rsidRPr="0087589F">
        <w:rPr>
          <w:b/>
          <w:szCs w:val="28"/>
          <w:lang w:val="uk-UA"/>
        </w:rPr>
        <w:t>/10</w:t>
      </w:r>
    </w:p>
    <w:p w:rsidR="00D000F9" w:rsidRPr="0087589F" w:rsidRDefault="00D000F9" w:rsidP="00C42AE0">
      <w:pPr>
        <w:jc w:val="center"/>
        <w:rPr>
          <w:b/>
          <w:szCs w:val="28"/>
          <w:lang w:val="uk-UA"/>
        </w:rPr>
      </w:pPr>
      <w:r w:rsidRPr="0087589F">
        <w:rPr>
          <w:b/>
          <w:szCs w:val="28"/>
          <w:lang w:val="uk-UA"/>
        </w:rPr>
        <w:t>засідання постійн</w:t>
      </w:r>
      <w:r w:rsidR="00ED3182" w:rsidRPr="0087589F">
        <w:rPr>
          <w:b/>
          <w:szCs w:val="28"/>
          <w:lang w:val="uk-UA"/>
        </w:rPr>
        <w:t>их</w:t>
      </w:r>
      <w:r w:rsidRPr="0087589F">
        <w:rPr>
          <w:b/>
          <w:szCs w:val="28"/>
          <w:lang w:val="uk-UA"/>
        </w:rPr>
        <w:t xml:space="preserve"> комісі</w:t>
      </w:r>
      <w:r w:rsidR="00ED3182" w:rsidRPr="0087589F">
        <w:rPr>
          <w:b/>
          <w:szCs w:val="28"/>
          <w:lang w:val="uk-UA"/>
        </w:rPr>
        <w:t>й</w:t>
      </w:r>
    </w:p>
    <w:p w:rsidR="00D000F9" w:rsidRPr="0087589F" w:rsidRDefault="00D000F9" w:rsidP="00C42AE0">
      <w:pPr>
        <w:rPr>
          <w:sz w:val="20"/>
          <w:lang w:val="uk-UA"/>
        </w:rPr>
      </w:pPr>
    </w:p>
    <w:p w:rsidR="00D000F9" w:rsidRPr="0087589F" w:rsidRDefault="00D000F9" w:rsidP="00C42AE0">
      <w:pPr>
        <w:rPr>
          <w:sz w:val="20"/>
          <w:lang w:val="uk-UA"/>
        </w:rPr>
      </w:pPr>
    </w:p>
    <w:tbl>
      <w:tblPr>
        <w:tblStyle w:val="a9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410"/>
        <w:gridCol w:w="4253"/>
      </w:tblGrid>
      <w:tr w:rsidR="0087589F" w:rsidRPr="0087589F" w:rsidTr="00717EED">
        <w:trPr>
          <w:trHeight w:val="337"/>
        </w:trPr>
        <w:tc>
          <w:tcPr>
            <w:tcW w:w="3402" w:type="dxa"/>
            <w:hideMark/>
          </w:tcPr>
          <w:p w:rsidR="00D000F9" w:rsidRPr="0087589F" w:rsidRDefault="00ED3182" w:rsidP="00C42AE0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7589F">
              <w:rPr>
                <w:rFonts w:ascii="Times New Roman" w:hAnsi="Times New Roman"/>
                <w:b w:val="0"/>
                <w:sz w:val="28"/>
                <w:szCs w:val="28"/>
              </w:rPr>
              <w:t>21</w:t>
            </w:r>
            <w:r w:rsidR="00A60E1E" w:rsidRPr="0087589F">
              <w:rPr>
                <w:rFonts w:ascii="Times New Roman" w:hAnsi="Times New Roman"/>
                <w:b w:val="0"/>
                <w:sz w:val="28"/>
                <w:szCs w:val="28"/>
              </w:rPr>
              <w:t xml:space="preserve"> грудня</w:t>
            </w:r>
            <w:r w:rsidR="00D000F9" w:rsidRPr="0087589F">
              <w:rPr>
                <w:rFonts w:ascii="Times New Roman" w:hAnsi="Times New Roman"/>
                <w:b w:val="0"/>
                <w:sz w:val="28"/>
                <w:szCs w:val="28"/>
              </w:rPr>
              <w:t xml:space="preserve"> 2021 року</w:t>
            </w:r>
          </w:p>
        </w:tc>
        <w:tc>
          <w:tcPr>
            <w:tcW w:w="2410" w:type="dxa"/>
          </w:tcPr>
          <w:p w:rsidR="00D000F9" w:rsidRPr="0087589F" w:rsidRDefault="00D000F9" w:rsidP="00C42AE0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D000F9" w:rsidRPr="0087589F" w:rsidRDefault="00D000F9" w:rsidP="000B3581">
            <w:pPr>
              <w:pStyle w:val="a3"/>
              <w:ind w:left="799" w:hanging="765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7589F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ED3182" w:rsidRPr="0087589F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Pr="0087589F">
              <w:rPr>
                <w:rFonts w:ascii="Times New Roman" w:hAnsi="Times New Roman"/>
                <w:b w:val="0"/>
                <w:sz w:val="28"/>
                <w:szCs w:val="28"/>
              </w:rPr>
              <w:t xml:space="preserve">.00, </w:t>
            </w:r>
            <w:proofErr w:type="spellStart"/>
            <w:r w:rsidRPr="0087589F">
              <w:rPr>
                <w:rFonts w:ascii="Times New Roman" w:hAnsi="Times New Roman"/>
                <w:b w:val="0"/>
                <w:sz w:val="28"/>
                <w:szCs w:val="28"/>
              </w:rPr>
              <w:t>каб</w:t>
            </w:r>
            <w:proofErr w:type="spellEnd"/>
            <w:r w:rsidRPr="0087589F">
              <w:rPr>
                <w:rFonts w:ascii="Times New Roman" w:hAnsi="Times New Roman"/>
                <w:b w:val="0"/>
                <w:sz w:val="28"/>
                <w:szCs w:val="28"/>
              </w:rPr>
              <w:t xml:space="preserve">. 301 </w:t>
            </w:r>
            <w:proofErr w:type="spellStart"/>
            <w:r w:rsidRPr="0087589F">
              <w:rPr>
                <w:rFonts w:ascii="Times New Roman" w:hAnsi="Times New Roman"/>
                <w:b w:val="0"/>
                <w:sz w:val="28"/>
                <w:szCs w:val="28"/>
              </w:rPr>
              <w:t>адмінприміщення</w:t>
            </w:r>
            <w:proofErr w:type="spellEnd"/>
            <w:r w:rsidR="00ED3182" w:rsidRPr="0087589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87589F">
              <w:rPr>
                <w:rFonts w:ascii="Times New Roman" w:hAnsi="Times New Roman"/>
                <w:b w:val="0"/>
                <w:sz w:val="28"/>
                <w:szCs w:val="28"/>
              </w:rPr>
              <w:t>Рівненської обласної ради</w:t>
            </w:r>
          </w:p>
        </w:tc>
      </w:tr>
    </w:tbl>
    <w:p w:rsidR="00D000F9" w:rsidRPr="0087589F" w:rsidRDefault="00D000F9" w:rsidP="00C42AE0">
      <w:pPr>
        <w:pStyle w:val="a7"/>
        <w:ind w:right="0"/>
        <w:jc w:val="both"/>
        <w:rPr>
          <w:b w:val="0"/>
          <w:sz w:val="20"/>
          <w:lang w:val="uk-UA"/>
        </w:rPr>
      </w:pPr>
    </w:p>
    <w:p w:rsidR="00D000F9" w:rsidRPr="0087589F" w:rsidRDefault="00D000F9" w:rsidP="00C42AE0">
      <w:pPr>
        <w:pStyle w:val="a7"/>
        <w:ind w:right="0"/>
        <w:jc w:val="both"/>
        <w:rPr>
          <w:b w:val="0"/>
          <w:sz w:val="20"/>
          <w:lang w:val="uk-UA"/>
        </w:rPr>
      </w:pPr>
    </w:p>
    <w:p w:rsidR="00D000F9" w:rsidRPr="0087589F" w:rsidRDefault="00D000F9" w:rsidP="00C42AE0">
      <w:pPr>
        <w:pStyle w:val="a7"/>
        <w:ind w:right="0"/>
        <w:jc w:val="both"/>
        <w:rPr>
          <w:b w:val="0"/>
          <w:sz w:val="20"/>
          <w:lang w:val="uk-UA"/>
        </w:rPr>
      </w:pPr>
    </w:p>
    <w:p w:rsidR="00890C0F" w:rsidRPr="0087589F" w:rsidRDefault="00ED3182" w:rsidP="00C42AE0">
      <w:pPr>
        <w:shd w:val="clear" w:color="auto" w:fill="FFFFFF"/>
        <w:ind w:firstLine="567"/>
        <w:jc w:val="both"/>
        <w:rPr>
          <w:bCs/>
          <w:szCs w:val="28"/>
          <w:shd w:val="clear" w:color="auto" w:fill="FFFFFF"/>
          <w:lang w:val="uk-UA"/>
        </w:rPr>
      </w:pPr>
      <w:r w:rsidRPr="0087589F">
        <w:rPr>
          <w:bCs/>
          <w:szCs w:val="28"/>
          <w:shd w:val="clear" w:color="auto" w:fill="FFFFFF"/>
          <w:lang w:val="uk-UA"/>
        </w:rPr>
        <w:t>До складу п</w:t>
      </w:r>
      <w:r w:rsidR="00890C0F" w:rsidRPr="0087589F">
        <w:rPr>
          <w:bCs/>
          <w:szCs w:val="28"/>
          <w:shd w:val="clear" w:color="auto" w:fill="FFFFFF"/>
          <w:lang w:val="uk-UA"/>
        </w:rPr>
        <w:t>остійн</w:t>
      </w:r>
      <w:r w:rsidRPr="0087589F">
        <w:rPr>
          <w:bCs/>
          <w:szCs w:val="28"/>
          <w:shd w:val="clear" w:color="auto" w:fill="FFFFFF"/>
          <w:lang w:val="uk-UA"/>
        </w:rPr>
        <w:t>ої</w:t>
      </w:r>
      <w:r w:rsidR="00890C0F" w:rsidRPr="0087589F">
        <w:rPr>
          <w:bCs/>
          <w:szCs w:val="28"/>
          <w:shd w:val="clear" w:color="auto" w:fill="FFFFFF"/>
          <w:lang w:val="uk-UA"/>
        </w:rPr>
        <w:t xml:space="preserve"> комісі</w:t>
      </w:r>
      <w:r w:rsidRPr="0087589F">
        <w:rPr>
          <w:bCs/>
          <w:szCs w:val="28"/>
          <w:shd w:val="clear" w:color="auto" w:fill="FFFFFF"/>
          <w:lang w:val="uk-UA"/>
        </w:rPr>
        <w:t xml:space="preserve">ї обласної ради </w:t>
      </w:r>
      <w:r w:rsidR="00890C0F" w:rsidRPr="0087589F">
        <w:rPr>
          <w:bCs/>
          <w:szCs w:val="28"/>
          <w:shd w:val="clear" w:color="auto" w:fill="FFFFFF"/>
          <w:lang w:val="uk-UA"/>
        </w:rPr>
        <w:t>з економічних питань та комунальної власності</w:t>
      </w:r>
      <w:r w:rsidRPr="0087589F">
        <w:rPr>
          <w:bCs/>
          <w:szCs w:val="28"/>
          <w:shd w:val="clear" w:color="auto" w:fill="FFFFFF"/>
          <w:lang w:val="uk-UA"/>
        </w:rPr>
        <w:t xml:space="preserve"> входить 8 депутатів.</w:t>
      </w:r>
    </w:p>
    <w:p w:rsidR="00ED3182" w:rsidRPr="0087589F" w:rsidRDefault="00ED3182" w:rsidP="00C42AE0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87589F">
        <w:rPr>
          <w:bCs/>
          <w:szCs w:val="28"/>
          <w:shd w:val="clear" w:color="auto" w:fill="FFFFFF"/>
          <w:lang w:val="uk-UA"/>
        </w:rPr>
        <w:t xml:space="preserve">На </w:t>
      </w:r>
      <w:r w:rsidR="00C42AE0" w:rsidRPr="0087589F">
        <w:rPr>
          <w:bCs/>
          <w:szCs w:val="28"/>
          <w:shd w:val="clear" w:color="auto" w:fill="FFFFFF"/>
          <w:lang w:val="uk-UA"/>
        </w:rPr>
        <w:t xml:space="preserve">спільному </w:t>
      </w:r>
      <w:r w:rsidRPr="0087589F">
        <w:rPr>
          <w:bCs/>
          <w:szCs w:val="28"/>
          <w:shd w:val="clear" w:color="auto" w:fill="FFFFFF"/>
          <w:lang w:val="uk-UA"/>
        </w:rPr>
        <w:t>засіданні присутні:</w:t>
      </w:r>
    </w:p>
    <w:p w:rsidR="00890C0F" w:rsidRPr="0087589F" w:rsidRDefault="00ED3182" w:rsidP="00C42AE0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87589F">
        <w:rPr>
          <w:bCs/>
          <w:szCs w:val="28"/>
          <w:shd w:val="clear" w:color="auto" w:fill="FFFFFF"/>
          <w:lang w:val="uk-UA"/>
        </w:rPr>
        <w:t>1. ПЕХОТІН</w:t>
      </w:r>
      <w:r w:rsidR="00890C0F" w:rsidRPr="0087589F">
        <w:rPr>
          <w:bCs/>
          <w:szCs w:val="28"/>
          <w:shd w:val="clear" w:color="auto" w:fill="FFFFFF"/>
          <w:lang w:val="uk-UA"/>
        </w:rPr>
        <w:t xml:space="preserve"> Андрій Васильович – голова</w:t>
      </w:r>
      <w:r w:rsidRPr="0087589F">
        <w:rPr>
          <w:bCs/>
          <w:szCs w:val="28"/>
          <w:shd w:val="clear" w:color="auto" w:fill="FFFFFF"/>
          <w:lang w:val="uk-UA"/>
        </w:rPr>
        <w:t xml:space="preserve"> комісії.</w:t>
      </w:r>
    </w:p>
    <w:p w:rsidR="00890C0F" w:rsidRPr="0087589F" w:rsidRDefault="00ED3182" w:rsidP="00C42AE0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87589F">
        <w:rPr>
          <w:szCs w:val="28"/>
          <w:shd w:val="clear" w:color="auto" w:fill="FFFFFF"/>
          <w:lang w:val="uk-UA"/>
        </w:rPr>
        <w:t>2. СОРОКА</w:t>
      </w:r>
      <w:r w:rsidR="00890C0F" w:rsidRPr="0087589F">
        <w:rPr>
          <w:szCs w:val="28"/>
          <w:shd w:val="clear" w:color="auto" w:fill="FFFFFF"/>
          <w:lang w:val="uk-UA"/>
        </w:rPr>
        <w:t xml:space="preserve"> Андрій Миколайович – секретар</w:t>
      </w:r>
      <w:r w:rsidRPr="0087589F">
        <w:rPr>
          <w:szCs w:val="28"/>
          <w:shd w:val="clear" w:color="auto" w:fill="FFFFFF"/>
          <w:lang w:val="uk-UA"/>
        </w:rPr>
        <w:t xml:space="preserve"> комісії.</w:t>
      </w:r>
    </w:p>
    <w:p w:rsidR="00890C0F" w:rsidRPr="0087589F" w:rsidRDefault="00E17C7A" w:rsidP="00C42AE0">
      <w:pPr>
        <w:shd w:val="clear" w:color="auto" w:fill="FFFFFF"/>
        <w:ind w:firstLine="567"/>
        <w:jc w:val="both"/>
        <w:rPr>
          <w:szCs w:val="28"/>
          <w:shd w:val="clear" w:color="auto" w:fill="FFFFFF"/>
          <w:lang w:val="uk-UA"/>
        </w:rPr>
      </w:pPr>
      <w:r w:rsidRPr="0087589F">
        <w:rPr>
          <w:szCs w:val="28"/>
          <w:shd w:val="clear" w:color="auto" w:fill="FFFFFF"/>
          <w:lang w:val="uk-UA"/>
        </w:rPr>
        <w:t>3</w:t>
      </w:r>
      <w:r w:rsidR="00ED3182" w:rsidRPr="0087589F">
        <w:rPr>
          <w:szCs w:val="28"/>
          <w:shd w:val="clear" w:color="auto" w:fill="FFFFFF"/>
          <w:lang w:val="uk-UA"/>
        </w:rPr>
        <w:t>. КОНОЩУК</w:t>
      </w:r>
      <w:r w:rsidR="00890C0F" w:rsidRPr="0087589F">
        <w:rPr>
          <w:szCs w:val="28"/>
          <w:shd w:val="clear" w:color="auto" w:fill="FFFFFF"/>
          <w:lang w:val="uk-UA"/>
        </w:rPr>
        <w:t xml:space="preserve"> Руслана Василівна</w:t>
      </w:r>
      <w:r w:rsidR="00ED3182" w:rsidRPr="0087589F">
        <w:rPr>
          <w:szCs w:val="28"/>
          <w:shd w:val="clear" w:color="auto" w:fill="FFFFFF"/>
          <w:lang w:val="uk-UA"/>
        </w:rPr>
        <w:t>.</w:t>
      </w:r>
    </w:p>
    <w:p w:rsidR="00E17C7A" w:rsidRPr="0087589F" w:rsidRDefault="00E17C7A" w:rsidP="00C42AE0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87589F">
        <w:rPr>
          <w:szCs w:val="28"/>
          <w:shd w:val="clear" w:color="auto" w:fill="FFFFFF"/>
          <w:lang w:val="uk-UA"/>
        </w:rPr>
        <w:t>4. НАЗАРЧУК Юлія Юріївна.</w:t>
      </w:r>
    </w:p>
    <w:p w:rsidR="00890C0F" w:rsidRPr="0087589F" w:rsidRDefault="00ED3182" w:rsidP="00C42AE0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87589F">
        <w:rPr>
          <w:szCs w:val="28"/>
          <w:shd w:val="clear" w:color="auto" w:fill="FFFFFF"/>
          <w:lang w:val="uk-UA"/>
        </w:rPr>
        <w:t>5. СТРАТЮК</w:t>
      </w:r>
      <w:r w:rsidR="00890C0F" w:rsidRPr="0087589F">
        <w:rPr>
          <w:szCs w:val="28"/>
          <w:shd w:val="clear" w:color="auto" w:fill="FFFFFF"/>
          <w:lang w:val="uk-UA"/>
        </w:rPr>
        <w:t xml:space="preserve"> Олег Олександрович</w:t>
      </w:r>
      <w:r w:rsidRPr="0087589F">
        <w:rPr>
          <w:szCs w:val="28"/>
          <w:shd w:val="clear" w:color="auto" w:fill="FFFFFF"/>
          <w:lang w:val="uk-UA"/>
        </w:rPr>
        <w:t>.</w:t>
      </w:r>
    </w:p>
    <w:p w:rsidR="00890C0F" w:rsidRPr="0087589F" w:rsidRDefault="00ED3182" w:rsidP="00C42AE0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87589F">
        <w:rPr>
          <w:szCs w:val="28"/>
          <w:shd w:val="clear" w:color="auto" w:fill="FFFFFF"/>
          <w:lang w:val="uk-UA"/>
        </w:rPr>
        <w:t>6. ШЕВЧУК</w:t>
      </w:r>
      <w:r w:rsidR="00890C0F" w:rsidRPr="0087589F">
        <w:rPr>
          <w:szCs w:val="28"/>
          <w:shd w:val="clear" w:color="auto" w:fill="FFFFFF"/>
          <w:lang w:val="uk-UA"/>
        </w:rPr>
        <w:t xml:space="preserve"> Сергій Степанович</w:t>
      </w:r>
      <w:r w:rsidRPr="0087589F">
        <w:rPr>
          <w:szCs w:val="28"/>
          <w:shd w:val="clear" w:color="auto" w:fill="FFFFFF"/>
          <w:lang w:val="uk-UA"/>
        </w:rPr>
        <w:t>.</w:t>
      </w:r>
    </w:p>
    <w:p w:rsidR="00890C0F" w:rsidRPr="0087589F" w:rsidRDefault="00ED3182" w:rsidP="00C42AE0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87589F">
        <w:rPr>
          <w:szCs w:val="28"/>
          <w:shd w:val="clear" w:color="auto" w:fill="FFFFFF"/>
          <w:lang w:val="uk-UA"/>
        </w:rPr>
        <w:t>7. ШУСТИК</w:t>
      </w:r>
      <w:r w:rsidR="00890C0F" w:rsidRPr="0087589F">
        <w:rPr>
          <w:szCs w:val="28"/>
          <w:shd w:val="clear" w:color="auto" w:fill="FFFFFF"/>
          <w:lang w:val="uk-UA"/>
        </w:rPr>
        <w:t xml:space="preserve"> Роман Петрович</w:t>
      </w:r>
      <w:r w:rsidRPr="0087589F">
        <w:rPr>
          <w:szCs w:val="28"/>
          <w:shd w:val="clear" w:color="auto" w:fill="FFFFFF"/>
          <w:lang w:val="uk-UA"/>
        </w:rPr>
        <w:t>.</w:t>
      </w:r>
    </w:p>
    <w:p w:rsidR="00ED3182" w:rsidRPr="0087589F" w:rsidRDefault="00ED3182" w:rsidP="00C42AE0">
      <w:pPr>
        <w:pStyle w:val="a7"/>
        <w:ind w:right="0" w:firstLine="567"/>
        <w:jc w:val="both"/>
        <w:rPr>
          <w:b w:val="0"/>
          <w:sz w:val="28"/>
          <w:szCs w:val="28"/>
          <w:lang w:val="uk-UA"/>
        </w:rPr>
      </w:pPr>
      <w:r w:rsidRPr="0087589F">
        <w:rPr>
          <w:b w:val="0"/>
          <w:sz w:val="28"/>
          <w:szCs w:val="28"/>
          <w:lang w:val="uk-UA"/>
        </w:rPr>
        <w:t xml:space="preserve">На засіданні відсутня </w:t>
      </w:r>
      <w:r w:rsidR="00E17C7A" w:rsidRPr="0087589F">
        <w:rPr>
          <w:b w:val="0"/>
          <w:sz w:val="28"/>
          <w:szCs w:val="28"/>
          <w:shd w:val="clear" w:color="auto" w:fill="FFFFFF"/>
          <w:lang w:val="uk-UA"/>
        </w:rPr>
        <w:t>ЛЕВИЦЬКА</w:t>
      </w:r>
      <w:r w:rsidRPr="0087589F">
        <w:rPr>
          <w:b w:val="0"/>
          <w:sz w:val="28"/>
          <w:szCs w:val="28"/>
          <w:shd w:val="clear" w:color="auto" w:fill="FFFFFF"/>
          <w:lang w:val="uk-UA"/>
        </w:rPr>
        <w:t xml:space="preserve"> Світлана Олексіївна</w:t>
      </w:r>
      <w:r w:rsidR="00E17C7A" w:rsidRPr="0087589F">
        <w:rPr>
          <w:b w:val="0"/>
          <w:sz w:val="28"/>
          <w:szCs w:val="28"/>
          <w:shd w:val="clear" w:color="auto" w:fill="FFFFFF"/>
          <w:lang w:val="uk-UA"/>
        </w:rPr>
        <w:t>.</w:t>
      </w:r>
    </w:p>
    <w:p w:rsidR="00890C0F" w:rsidRPr="0087589F" w:rsidRDefault="00890C0F" w:rsidP="00C42AE0">
      <w:pPr>
        <w:pStyle w:val="a7"/>
        <w:ind w:right="0" w:firstLine="567"/>
        <w:jc w:val="both"/>
        <w:rPr>
          <w:b w:val="0"/>
          <w:sz w:val="10"/>
          <w:szCs w:val="10"/>
          <w:lang w:val="uk-UA"/>
        </w:rPr>
      </w:pPr>
    </w:p>
    <w:p w:rsidR="00890C0F" w:rsidRPr="0087589F" w:rsidRDefault="00E17C7A" w:rsidP="00C42AE0">
      <w:pPr>
        <w:shd w:val="clear" w:color="auto" w:fill="FFFFFF"/>
        <w:ind w:firstLine="567"/>
        <w:jc w:val="both"/>
        <w:rPr>
          <w:bCs/>
          <w:szCs w:val="28"/>
          <w:shd w:val="clear" w:color="auto" w:fill="FFFFFF"/>
          <w:lang w:val="uk-UA"/>
        </w:rPr>
      </w:pPr>
      <w:r w:rsidRPr="0087589F">
        <w:rPr>
          <w:bCs/>
          <w:szCs w:val="28"/>
          <w:shd w:val="clear" w:color="auto" w:fill="FFFFFF"/>
          <w:lang w:val="uk-UA"/>
        </w:rPr>
        <w:t>До складу п</w:t>
      </w:r>
      <w:r w:rsidR="00890C0F" w:rsidRPr="0087589F">
        <w:rPr>
          <w:bCs/>
          <w:szCs w:val="28"/>
          <w:shd w:val="clear" w:color="auto" w:fill="FFFFFF"/>
          <w:lang w:val="uk-UA"/>
        </w:rPr>
        <w:t>остійн</w:t>
      </w:r>
      <w:r w:rsidRPr="0087589F">
        <w:rPr>
          <w:bCs/>
          <w:szCs w:val="28"/>
          <w:shd w:val="clear" w:color="auto" w:fill="FFFFFF"/>
          <w:lang w:val="uk-UA"/>
        </w:rPr>
        <w:t>ої</w:t>
      </w:r>
      <w:r w:rsidR="00890C0F" w:rsidRPr="0087589F">
        <w:rPr>
          <w:bCs/>
          <w:szCs w:val="28"/>
          <w:shd w:val="clear" w:color="auto" w:fill="FFFFFF"/>
          <w:lang w:val="uk-UA"/>
        </w:rPr>
        <w:t xml:space="preserve"> комісі</w:t>
      </w:r>
      <w:r w:rsidRPr="0087589F">
        <w:rPr>
          <w:bCs/>
          <w:szCs w:val="28"/>
          <w:shd w:val="clear" w:color="auto" w:fill="FFFFFF"/>
          <w:lang w:val="uk-UA"/>
        </w:rPr>
        <w:t>ї обласної ради</w:t>
      </w:r>
      <w:r w:rsidR="00890C0F" w:rsidRPr="0087589F">
        <w:rPr>
          <w:bCs/>
          <w:szCs w:val="28"/>
          <w:shd w:val="clear" w:color="auto" w:fill="FFFFFF"/>
          <w:lang w:val="uk-UA"/>
        </w:rPr>
        <w:t xml:space="preserve"> з питань аграрної політики, земельних відносин та розвитку села</w:t>
      </w:r>
      <w:r w:rsidRPr="0087589F">
        <w:rPr>
          <w:bCs/>
          <w:szCs w:val="28"/>
          <w:shd w:val="clear" w:color="auto" w:fill="FFFFFF"/>
          <w:lang w:val="uk-UA"/>
        </w:rPr>
        <w:t xml:space="preserve"> входить 3 депутати.</w:t>
      </w:r>
    </w:p>
    <w:p w:rsidR="00E17C7A" w:rsidRPr="0087589F" w:rsidRDefault="00E17C7A" w:rsidP="00C42AE0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87589F">
        <w:rPr>
          <w:bCs/>
          <w:szCs w:val="28"/>
          <w:shd w:val="clear" w:color="auto" w:fill="FFFFFF"/>
          <w:lang w:val="uk-UA"/>
        </w:rPr>
        <w:t xml:space="preserve">На </w:t>
      </w:r>
      <w:r w:rsidR="00C42AE0" w:rsidRPr="0087589F">
        <w:rPr>
          <w:bCs/>
          <w:szCs w:val="28"/>
          <w:shd w:val="clear" w:color="auto" w:fill="FFFFFF"/>
          <w:lang w:val="uk-UA"/>
        </w:rPr>
        <w:t xml:space="preserve">спільному </w:t>
      </w:r>
      <w:r w:rsidRPr="0087589F">
        <w:rPr>
          <w:bCs/>
          <w:szCs w:val="28"/>
          <w:shd w:val="clear" w:color="auto" w:fill="FFFFFF"/>
          <w:lang w:val="uk-UA"/>
        </w:rPr>
        <w:t>засіданні присутні:</w:t>
      </w:r>
    </w:p>
    <w:p w:rsidR="00890C0F" w:rsidRPr="0087589F" w:rsidRDefault="00E17C7A" w:rsidP="00C42AE0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87589F">
        <w:rPr>
          <w:bCs/>
          <w:szCs w:val="28"/>
          <w:shd w:val="clear" w:color="auto" w:fill="FFFFFF"/>
          <w:lang w:val="uk-UA"/>
        </w:rPr>
        <w:t>1. ЩЕРБАЧУК</w:t>
      </w:r>
      <w:r w:rsidR="00890C0F" w:rsidRPr="0087589F">
        <w:rPr>
          <w:bCs/>
          <w:szCs w:val="28"/>
          <w:shd w:val="clear" w:color="auto" w:fill="FFFFFF"/>
          <w:lang w:val="uk-UA"/>
        </w:rPr>
        <w:t xml:space="preserve"> Віктор Миколайович – голова</w:t>
      </w:r>
    </w:p>
    <w:p w:rsidR="00890C0F" w:rsidRPr="0087589F" w:rsidRDefault="00E17C7A" w:rsidP="00C42AE0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87589F">
        <w:rPr>
          <w:szCs w:val="28"/>
          <w:shd w:val="clear" w:color="auto" w:fill="FFFFFF"/>
          <w:lang w:val="uk-UA"/>
        </w:rPr>
        <w:t>2. КОВАЛЬ</w:t>
      </w:r>
      <w:r w:rsidR="00890C0F" w:rsidRPr="0087589F">
        <w:rPr>
          <w:szCs w:val="28"/>
          <w:shd w:val="clear" w:color="auto" w:fill="FFFFFF"/>
          <w:lang w:val="uk-UA"/>
        </w:rPr>
        <w:t xml:space="preserve"> Олександр Сергійович</w:t>
      </w:r>
      <w:r w:rsidRPr="0087589F">
        <w:rPr>
          <w:szCs w:val="28"/>
          <w:shd w:val="clear" w:color="auto" w:fill="FFFFFF"/>
          <w:lang w:val="uk-UA"/>
        </w:rPr>
        <w:t xml:space="preserve"> – секретар комісії.</w:t>
      </w:r>
    </w:p>
    <w:p w:rsidR="00E17C7A" w:rsidRPr="0087589F" w:rsidRDefault="00E17C7A" w:rsidP="00C42AE0">
      <w:pPr>
        <w:pStyle w:val="a7"/>
        <w:ind w:right="0" w:firstLine="567"/>
        <w:jc w:val="both"/>
        <w:rPr>
          <w:b w:val="0"/>
          <w:sz w:val="28"/>
          <w:szCs w:val="28"/>
          <w:lang w:val="uk-UA"/>
        </w:rPr>
      </w:pPr>
      <w:r w:rsidRPr="0087589F">
        <w:rPr>
          <w:b w:val="0"/>
          <w:sz w:val="28"/>
          <w:szCs w:val="28"/>
          <w:lang w:val="uk-UA"/>
        </w:rPr>
        <w:t xml:space="preserve">На засіданні відсутній </w:t>
      </w:r>
      <w:r w:rsidRPr="0087589F">
        <w:rPr>
          <w:b w:val="0"/>
          <w:sz w:val="28"/>
          <w:szCs w:val="28"/>
          <w:shd w:val="clear" w:color="auto" w:fill="FFFFFF"/>
          <w:lang w:val="uk-UA"/>
        </w:rPr>
        <w:t>МЕЛЬНИК Микола Петрович.</w:t>
      </w:r>
    </w:p>
    <w:p w:rsidR="00E17C7A" w:rsidRPr="0087589F" w:rsidRDefault="00E17C7A" w:rsidP="00C42AE0">
      <w:pPr>
        <w:ind w:firstLine="567"/>
        <w:jc w:val="both"/>
        <w:rPr>
          <w:sz w:val="10"/>
          <w:szCs w:val="10"/>
          <w:lang w:val="uk-UA"/>
        </w:rPr>
      </w:pPr>
    </w:p>
    <w:p w:rsidR="00D000F9" w:rsidRPr="0087589F" w:rsidRDefault="00D000F9" w:rsidP="00C42AE0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87589F">
        <w:rPr>
          <w:szCs w:val="28"/>
          <w:lang w:val="uk-UA"/>
        </w:rPr>
        <w:t xml:space="preserve">До складу постійної комісії </w:t>
      </w:r>
      <w:r w:rsidR="00E17C7A" w:rsidRPr="0087589F">
        <w:rPr>
          <w:szCs w:val="28"/>
          <w:lang w:val="uk-UA"/>
        </w:rPr>
        <w:t xml:space="preserve">обласної ради </w:t>
      </w:r>
      <w:r w:rsidR="00E17C7A" w:rsidRPr="0087589F">
        <w:rPr>
          <w:bCs/>
          <w:iCs/>
          <w:szCs w:val="28"/>
          <w:bdr w:val="none" w:sz="0" w:space="0" w:color="auto" w:frame="1"/>
          <w:lang w:val="uk-UA"/>
        </w:rPr>
        <w:t>з питань будівництва та розвитку інфраструктури</w:t>
      </w:r>
      <w:r w:rsidR="00E17C7A" w:rsidRPr="0087589F">
        <w:rPr>
          <w:szCs w:val="28"/>
          <w:lang w:val="uk-UA"/>
        </w:rPr>
        <w:t xml:space="preserve"> </w:t>
      </w:r>
      <w:r w:rsidRPr="0087589F">
        <w:rPr>
          <w:szCs w:val="28"/>
          <w:lang w:val="uk-UA"/>
        </w:rPr>
        <w:t>входить 5 депутатів.</w:t>
      </w:r>
    </w:p>
    <w:p w:rsidR="00D000F9" w:rsidRPr="0087589F" w:rsidRDefault="00D000F9" w:rsidP="00C42AE0">
      <w:pPr>
        <w:ind w:firstLine="567"/>
        <w:jc w:val="both"/>
        <w:rPr>
          <w:szCs w:val="28"/>
          <w:lang w:val="uk-UA"/>
        </w:rPr>
      </w:pPr>
      <w:r w:rsidRPr="0087589F">
        <w:rPr>
          <w:szCs w:val="28"/>
          <w:lang w:val="uk-UA"/>
        </w:rPr>
        <w:t xml:space="preserve">На </w:t>
      </w:r>
      <w:r w:rsidR="00C42AE0" w:rsidRPr="0087589F">
        <w:rPr>
          <w:szCs w:val="28"/>
          <w:lang w:val="uk-UA"/>
        </w:rPr>
        <w:t xml:space="preserve">спільному </w:t>
      </w:r>
      <w:r w:rsidRPr="0087589F">
        <w:rPr>
          <w:szCs w:val="28"/>
          <w:lang w:val="uk-UA"/>
        </w:rPr>
        <w:t>засіданні присутні:</w:t>
      </w:r>
    </w:p>
    <w:p w:rsidR="00D000F9" w:rsidRPr="0087589F" w:rsidRDefault="00A60E1E" w:rsidP="00C42AE0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87589F">
        <w:rPr>
          <w:szCs w:val="28"/>
          <w:lang w:val="uk-UA"/>
        </w:rPr>
        <w:t>1</w:t>
      </w:r>
      <w:r w:rsidR="00D000F9" w:rsidRPr="0087589F">
        <w:rPr>
          <w:szCs w:val="28"/>
          <w:lang w:val="uk-UA"/>
        </w:rPr>
        <w:t>. КОКОРСЬКИЙ Сергій Іванович – секретар комісії.</w:t>
      </w:r>
    </w:p>
    <w:p w:rsidR="00D000F9" w:rsidRPr="0087589F" w:rsidRDefault="00A60E1E" w:rsidP="00C42AE0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87589F">
        <w:rPr>
          <w:szCs w:val="28"/>
          <w:lang w:val="uk-UA"/>
        </w:rPr>
        <w:t>2</w:t>
      </w:r>
      <w:r w:rsidR="00D000F9" w:rsidRPr="0087589F">
        <w:rPr>
          <w:szCs w:val="28"/>
          <w:lang w:val="uk-UA"/>
        </w:rPr>
        <w:t>. ДОБРИДНІК Микола Мусійович.</w:t>
      </w:r>
    </w:p>
    <w:p w:rsidR="00D000F9" w:rsidRPr="0087589F" w:rsidRDefault="00A60E1E" w:rsidP="00C42AE0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87589F">
        <w:rPr>
          <w:szCs w:val="28"/>
          <w:lang w:val="uk-UA"/>
        </w:rPr>
        <w:t>3</w:t>
      </w:r>
      <w:r w:rsidR="00D000F9" w:rsidRPr="0087589F">
        <w:rPr>
          <w:szCs w:val="28"/>
          <w:lang w:val="uk-UA"/>
        </w:rPr>
        <w:t>. ОСТРОЖЧУК Ярослава Юріївна.</w:t>
      </w:r>
    </w:p>
    <w:p w:rsidR="00C42AE0" w:rsidRPr="0087589F" w:rsidRDefault="00C42AE0" w:rsidP="00C42AE0">
      <w:pPr>
        <w:shd w:val="clear" w:color="auto" w:fill="FFFFFF"/>
        <w:ind w:firstLine="567"/>
        <w:jc w:val="both"/>
        <w:rPr>
          <w:szCs w:val="28"/>
          <w:lang w:val="uk-UA"/>
        </w:rPr>
      </w:pPr>
    </w:p>
    <w:p w:rsidR="00A60E1E" w:rsidRPr="0087589F" w:rsidRDefault="00D000F9" w:rsidP="00C42AE0">
      <w:pPr>
        <w:ind w:firstLine="567"/>
        <w:jc w:val="both"/>
        <w:rPr>
          <w:spacing w:val="-2"/>
          <w:szCs w:val="28"/>
          <w:bdr w:val="none" w:sz="0" w:space="0" w:color="auto" w:frame="1"/>
          <w:lang w:val="uk-UA" w:eastAsia="ru-RU"/>
        </w:rPr>
      </w:pPr>
      <w:r w:rsidRPr="0087589F">
        <w:rPr>
          <w:spacing w:val="-2"/>
          <w:szCs w:val="28"/>
          <w:bdr w:val="none" w:sz="0" w:space="0" w:color="auto" w:frame="1"/>
          <w:lang w:val="uk-UA" w:eastAsia="ru-RU"/>
        </w:rPr>
        <w:lastRenderedPageBreak/>
        <w:t>На засіданні відсутні</w:t>
      </w:r>
      <w:r w:rsidR="00A60E1E" w:rsidRPr="0087589F">
        <w:rPr>
          <w:spacing w:val="-2"/>
          <w:szCs w:val="28"/>
          <w:bdr w:val="none" w:sz="0" w:space="0" w:color="auto" w:frame="1"/>
          <w:lang w:val="uk-UA" w:eastAsia="ru-RU"/>
        </w:rPr>
        <w:t>:</w:t>
      </w:r>
    </w:p>
    <w:p w:rsidR="00A60E1E" w:rsidRPr="0087589F" w:rsidRDefault="00A60E1E" w:rsidP="00C42AE0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87589F">
        <w:rPr>
          <w:bCs/>
          <w:szCs w:val="28"/>
          <w:lang w:val="uk-UA"/>
        </w:rPr>
        <w:t>1. ЯНІЦЬКИЙ Василь Петрович – голова комісії.</w:t>
      </w:r>
    </w:p>
    <w:p w:rsidR="00D000F9" w:rsidRPr="0087589F" w:rsidRDefault="00A60E1E" w:rsidP="00C42AE0">
      <w:pPr>
        <w:ind w:firstLine="567"/>
        <w:jc w:val="both"/>
        <w:rPr>
          <w:spacing w:val="-2"/>
          <w:szCs w:val="28"/>
          <w:bdr w:val="none" w:sz="0" w:space="0" w:color="auto" w:frame="1"/>
          <w:lang w:val="uk-UA" w:eastAsia="ru-RU"/>
        </w:rPr>
      </w:pPr>
      <w:r w:rsidRPr="0087589F">
        <w:rPr>
          <w:spacing w:val="-2"/>
          <w:szCs w:val="28"/>
          <w:bdr w:val="none" w:sz="0" w:space="0" w:color="auto" w:frame="1"/>
          <w:lang w:val="uk-UA" w:eastAsia="ru-RU"/>
        </w:rPr>
        <w:t xml:space="preserve">2. </w:t>
      </w:r>
      <w:r w:rsidR="00D000F9" w:rsidRPr="0087589F">
        <w:rPr>
          <w:spacing w:val="-2"/>
          <w:szCs w:val="28"/>
          <w:bdr w:val="none" w:sz="0" w:space="0" w:color="auto" w:frame="1"/>
          <w:lang w:val="uk-UA" w:eastAsia="ru-RU"/>
        </w:rPr>
        <w:t>РАШОВСЬКИЙ Володимир Володимирович.</w:t>
      </w:r>
    </w:p>
    <w:p w:rsidR="00D000F9" w:rsidRPr="0087589F" w:rsidRDefault="00D000F9" w:rsidP="00C42AE0">
      <w:pPr>
        <w:ind w:firstLine="567"/>
        <w:jc w:val="both"/>
        <w:rPr>
          <w:sz w:val="10"/>
          <w:szCs w:val="10"/>
          <w:bdr w:val="none" w:sz="0" w:space="0" w:color="auto" w:frame="1"/>
          <w:lang w:val="uk-UA" w:eastAsia="ru-RU"/>
        </w:rPr>
      </w:pPr>
    </w:p>
    <w:p w:rsidR="00C42AE0" w:rsidRPr="0087589F" w:rsidRDefault="00D000F9" w:rsidP="00C42AE0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  <w:lang w:val="uk-UA"/>
        </w:rPr>
      </w:pPr>
      <w:r w:rsidRPr="0087589F">
        <w:rPr>
          <w:sz w:val="28"/>
          <w:szCs w:val="28"/>
          <w:lang w:val="uk-UA"/>
        </w:rPr>
        <w:t>У роботі постійн</w:t>
      </w:r>
      <w:r w:rsidR="00E17C7A" w:rsidRPr="0087589F">
        <w:rPr>
          <w:sz w:val="28"/>
          <w:szCs w:val="28"/>
          <w:lang w:val="uk-UA"/>
        </w:rPr>
        <w:t>их</w:t>
      </w:r>
      <w:r w:rsidRPr="0087589F">
        <w:rPr>
          <w:sz w:val="28"/>
          <w:szCs w:val="28"/>
          <w:lang w:val="uk-UA"/>
        </w:rPr>
        <w:t xml:space="preserve"> комісі</w:t>
      </w:r>
      <w:r w:rsidR="00E17C7A" w:rsidRPr="0087589F">
        <w:rPr>
          <w:sz w:val="28"/>
          <w:szCs w:val="28"/>
          <w:lang w:val="uk-UA"/>
        </w:rPr>
        <w:t>й</w:t>
      </w:r>
      <w:r w:rsidRPr="0087589F">
        <w:rPr>
          <w:sz w:val="28"/>
          <w:szCs w:val="28"/>
          <w:lang w:val="uk-UA"/>
        </w:rPr>
        <w:t xml:space="preserve"> взяли участь </w:t>
      </w:r>
      <w:r w:rsidR="00F73716" w:rsidRPr="0087589F">
        <w:rPr>
          <w:rStyle w:val="ad"/>
          <w:b w:val="0"/>
          <w:sz w:val="28"/>
          <w:szCs w:val="28"/>
          <w:lang w:val="uk-UA"/>
        </w:rPr>
        <w:t>депутат</w:t>
      </w:r>
      <w:r w:rsidR="00E17C7A" w:rsidRPr="0087589F">
        <w:rPr>
          <w:rStyle w:val="ad"/>
          <w:b w:val="0"/>
          <w:sz w:val="28"/>
          <w:szCs w:val="28"/>
          <w:lang w:val="uk-UA"/>
        </w:rPr>
        <w:t>и</w:t>
      </w:r>
      <w:r w:rsidR="00F73716" w:rsidRPr="0087589F">
        <w:rPr>
          <w:rStyle w:val="ad"/>
          <w:b w:val="0"/>
          <w:sz w:val="28"/>
          <w:szCs w:val="28"/>
          <w:lang w:val="uk-UA"/>
        </w:rPr>
        <w:t xml:space="preserve"> Рівненської обласної ради </w:t>
      </w:r>
      <w:r w:rsidR="00E17C7A" w:rsidRPr="0087589F">
        <w:rPr>
          <w:sz w:val="28"/>
          <w:szCs w:val="28"/>
          <w:shd w:val="clear" w:color="auto" w:fill="FFFFFF"/>
          <w:lang w:val="uk-UA"/>
        </w:rPr>
        <w:t xml:space="preserve">КАЛЮТА Іван Іванович, </w:t>
      </w:r>
      <w:r w:rsidR="00E17C7A" w:rsidRPr="0087589F">
        <w:rPr>
          <w:rStyle w:val="ad"/>
          <w:b w:val="0"/>
          <w:sz w:val="28"/>
          <w:szCs w:val="28"/>
          <w:lang w:val="uk-UA"/>
        </w:rPr>
        <w:t>ЯСЕНЮК Ігор Євгенович</w:t>
      </w:r>
      <w:r w:rsidRPr="0087589F">
        <w:rPr>
          <w:sz w:val="28"/>
          <w:szCs w:val="28"/>
          <w:shd w:val="clear" w:color="auto" w:fill="FFFFFF"/>
          <w:lang w:val="uk-UA"/>
        </w:rPr>
        <w:t>.</w:t>
      </w:r>
      <w:r w:rsidR="00E17C7A" w:rsidRPr="0087589F">
        <w:rPr>
          <w:sz w:val="28"/>
          <w:szCs w:val="28"/>
          <w:shd w:val="clear" w:color="auto" w:fill="FFFFFF"/>
          <w:lang w:val="uk-UA"/>
        </w:rPr>
        <w:t xml:space="preserve"> директор департаменту фінансів Рівненської облдержадміністрації БІЛЯК Лідія Аркадіївна.</w:t>
      </w:r>
      <w:r w:rsidR="00C42AE0" w:rsidRPr="0087589F">
        <w:rPr>
          <w:sz w:val="28"/>
          <w:szCs w:val="28"/>
          <w:shd w:val="clear" w:color="auto" w:fill="FFFFFF"/>
          <w:lang w:val="uk-UA"/>
        </w:rPr>
        <w:t xml:space="preserve"> </w:t>
      </w:r>
      <w:r w:rsidRPr="0087589F">
        <w:rPr>
          <w:sz w:val="28"/>
          <w:szCs w:val="28"/>
          <w:bdr w:val="none" w:sz="0" w:space="0" w:color="auto" w:frame="1"/>
          <w:lang w:val="uk-UA"/>
        </w:rPr>
        <w:t>На засіданні присутні працівники виконавчого апарату обласної ради</w:t>
      </w:r>
      <w:r w:rsidR="00C42AE0" w:rsidRPr="0087589F">
        <w:rPr>
          <w:sz w:val="28"/>
          <w:szCs w:val="28"/>
          <w:bdr w:val="none" w:sz="0" w:space="0" w:color="auto" w:frame="1"/>
          <w:lang w:val="uk-UA"/>
        </w:rPr>
        <w:t>.</w:t>
      </w:r>
    </w:p>
    <w:p w:rsidR="00D000F9" w:rsidRPr="0087589F" w:rsidRDefault="00D000F9" w:rsidP="00C42AE0">
      <w:pPr>
        <w:ind w:firstLine="567"/>
        <w:jc w:val="both"/>
        <w:rPr>
          <w:sz w:val="10"/>
          <w:szCs w:val="10"/>
          <w:bdr w:val="none" w:sz="0" w:space="0" w:color="auto" w:frame="1"/>
          <w:lang w:val="uk-UA" w:eastAsia="ru-RU"/>
        </w:rPr>
      </w:pPr>
    </w:p>
    <w:p w:rsidR="00D000F9" w:rsidRPr="0087589F" w:rsidRDefault="00C42AE0" w:rsidP="00C42AE0">
      <w:pPr>
        <w:pStyle w:val="a7"/>
        <w:ind w:right="0" w:firstLine="567"/>
        <w:jc w:val="both"/>
        <w:rPr>
          <w:b w:val="0"/>
          <w:sz w:val="28"/>
          <w:szCs w:val="28"/>
          <w:bdr w:val="none" w:sz="0" w:space="0" w:color="auto" w:frame="1"/>
          <w:lang w:val="uk-UA" w:eastAsia="ru-RU"/>
        </w:rPr>
      </w:pPr>
      <w:r w:rsidRPr="0087589F">
        <w:rPr>
          <w:b w:val="0"/>
          <w:sz w:val="28"/>
          <w:szCs w:val="28"/>
          <w:bdr w:val="none" w:sz="0" w:space="0" w:color="auto" w:frame="1"/>
          <w:lang w:val="uk-UA" w:eastAsia="ru-RU"/>
        </w:rPr>
        <w:t>Спільне з</w:t>
      </w:r>
      <w:r w:rsidR="00D000F9" w:rsidRPr="0087589F">
        <w:rPr>
          <w:b w:val="0"/>
          <w:sz w:val="28"/>
          <w:szCs w:val="28"/>
          <w:bdr w:val="none" w:sz="0" w:space="0" w:color="auto" w:frame="1"/>
          <w:lang w:val="uk-UA" w:eastAsia="ru-RU"/>
        </w:rPr>
        <w:t xml:space="preserve">асідання </w:t>
      </w:r>
      <w:r w:rsidR="00D000F9" w:rsidRPr="0087589F">
        <w:rPr>
          <w:b w:val="0"/>
          <w:sz w:val="28"/>
          <w:szCs w:val="28"/>
          <w:lang w:val="uk-UA"/>
        </w:rPr>
        <w:t>постійн</w:t>
      </w:r>
      <w:r w:rsidRPr="0087589F">
        <w:rPr>
          <w:b w:val="0"/>
          <w:sz w:val="28"/>
          <w:szCs w:val="28"/>
          <w:lang w:val="uk-UA"/>
        </w:rPr>
        <w:t>их</w:t>
      </w:r>
      <w:r w:rsidR="00D000F9" w:rsidRPr="0087589F">
        <w:rPr>
          <w:b w:val="0"/>
          <w:sz w:val="28"/>
          <w:szCs w:val="28"/>
          <w:lang w:val="uk-UA"/>
        </w:rPr>
        <w:t xml:space="preserve"> комісі</w:t>
      </w:r>
      <w:r w:rsidRPr="0087589F">
        <w:rPr>
          <w:b w:val="0"/>
          <w:sz w:val="28"/>
          <w:szCs w:val="28"/>
          <w:lang w:val="uk-UA"/>
        </w:rPr>
        <w:t>й</w:t>
      </w:r>
      <w:r w:rsidR="00D000F9" w:rsidRPr="0087589F">
        <w:rPr>
          <w:b w:val="0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D000F9" w:rsidRPr="0087589F">
        <w:rPr>
          <w:b w:val="0"/>
          <w:sz w:val="28"/>
          <w:szCs w:val="28"/>
          <w:lang w:val="uk-UA"/>
        </w:rPr>
        <w:t>обласної ради</w:t>
      </w:r>
      <w:r w:rsidR="00D000F9" w:rsidRPr="0087589F">
        <w:rPr>
          <w:b w:val="0"/>
          <w:sz w:val="28"/>
          <w:szCs w:val="28"/>
          <w:bdr w:val="none" w:sz="0" w:space="0" w:color="auto" w:frame="1"/>
          <w:lang w:val="uk-UA" w:eastAsia="ru-RU"/>
        </w:rPr>
        <w:t xml:space="preserve"> вів </w:t>
      </w:r>
      <w:r w:rsidRPr="0087589F">
        <w:rPr>
          <w:b w:val="0"/>
          <w:sz w:val="28"/>
          <w:szCs w:val="28"/>
          <w:bdr w:val="none" w:sz="0" w:space="0" w:color="auto" w:frame="1"/>
          <w:lang w:val="uk-UA" w:eastAsia="ru-RU"/>
        </w:rPr>
        <w:t>голова</w:t>
      </w:r>
      <w:r w:rsidR="00D000F9" w:rsidRPr="0087589F">
        <w:rPr>
          <w:b w:val="0"/>
          <w:sz w:val="28"/>
          <w:szCs w:val="28"/>
          <w:lang w:val="uk-UA"/>
        </w:rPr>
        <w:t xml:space="preserve"> </w:t>
      </w:r>
      <w:r w:rsidRPr="0087589F">
        <w:rPr>
          <w:b w:val="0"/>
          <w:bCs/>
          <w:sz w:val="28"/>
          <w:szCs w:val="28"/>
          <w:shd w:val="clear" w:color="auto" w:fill="FFFFFF"/>
          <w:lang w:val="uk-UA"/>
        </w:rPr>
        <w:t>постійної комісії Рівненської обласної ради з економічних питань та комунальної власності ПЕХОТІН Андрій Васильович</w:t>
      </w:r>
      <w:r w:rsidR="00D000F9" w:rsidRPr="0087589F">
        <w:rPr>
          <w:b w:val="0"/>
          <w:bCs/>
          <w:sz w:val="28"/>
          <w:szCs w:val="28"/>
          <w:bdr w:val="none" w:sz="0" w:space="0" w:color="auto" w:frame="1"/>
          <w:lang w:val="uk-UA" w:eastAsia="ru-RU"/>
        </w:rPr>
        <w:t>.</w:t>
      </w:r>
    </w:p>
    <w:p w:rsidR="00D000F9" w:rsidRPr="0087589F" w:rsidRDefault="00D000F9" w:rsidP="00C42AE0">
      <w:pPr>
        <w:ind w:firstLine="567"/>
        <w:rPr>
          <w:sz w:val="10"/>
          <w:szCs w:val="10"/>
          <w:lang w:val="uk-UA"/>
        </w:rPr>
      </w:pPr>
    </w:p>
    <w:p w:rsidR="00D000F9" w:rsidRPr="0087589F" w:rsidRDefault="00D000F9" w:rsidP="00C42AE0">
      <w:pPr>
        <w:ind w:firstLine="567"/>
        <w:jc w:val="both"/>
        <w:rPr>
          <w:b/>
          <w:szCs w:val="28"/>
          <w:u w:val="single"/>
          <w:lang w:val="uk-UA"/>
        </w:rPr>
      </w:pPr>
      <w:r w:rsidRPr="0087589F">
        <w:rPr>
          <w:b/>
          <w:szCs w:val="28"/>
          <w:u w:val="single"/>
          <w:lang w:val="uk-UA"/>
        </w:rPr>
        <w:t>СЛУХАЛИ:</w:t>
      </w:r>
    </w:p>
    <w:p w:rsidR="00D000F9" w:rsidRPr="0087589F" w:rsidRDefault="00C42AE0" w:rsidP="00C42AE0">
      <w:pPr>
        <w:ind w:firstLine="567"/>
        <w:jc w:val="both"/>
        <w:rPr>
          <w:szCs w:val="28"/>
          <w:lang w:val="uk-UA"/>
        </w:rPr>
      </w:pPr>
      <w:r w:rsidRPr="0087589F">
        <w:rPr>
          <w:bCs/>
          <w:szCs w:val="28"/>
          <w:shd w:val="clear" w:color="auto" w:fill="FFFFFF"/>
          <w:lang w:val="uk-UA"/>
        </w:rPr>
        <w:t>ПЕХОТІНА Андрія Васильовича</w:t>
      </w:r>
      <w:r w:rsidRPr="0087589F">
        <w:rPr>
          <w:bCs/>
          <w:szCs w:val="28"/>
          <w:bdr w:val="none" w:sz="0" w:space="0" w:color="auto" w:frame="1"/>
          <w:lang w:val="uk-UA" w:eastAsia="ru-RU"/>
        </w:rPr>
        <w:t xml:space="preserve"> </w:t>
      </w:r>
      <w:r w:rsidR="00D000F9" w:rsidRPr="0087589F">
        <w:rPr>
          <w:bCs/>
          <w:szCs w:val="28"/>
          <w:bdr w:val="none" w:sz="0" w:space="0" w:color="auto" w:frame="1"/>
          <w:lang w:val="uk-UA" w:eastAsia="ru-RU"/>
        </w:rPr>
        <w:t xml:space="preserve">– </w:t>
      </w:r>
      <w:r w:rsidRPr="0087589F">
        <w:rPr>
          <w:szCs w:val="28"/>
          <w:bdr w:val="none" w:sz="0" w:space="0" w:color="auto" w:frame="1"/>
          <w:lang w:val="uk-UA" w:eastAsia="ru-RU"/>
        </w:rPr>
        <w:t>голову</w:t>
      </w:r>
      <w:r w:rsidRPr="0087589F">
        <w:rPr>
          <w:szCs w:val="28"/>
          <w:lang w:val="uk-UA"/>
        </w:rPr>
        <w:t xml:space="preserve"> </w:t>
      </w:r>
      <w:r w:rsidRPr="0087589F">
        <w:rPr>
          <w:bCs/>
          <w:szCs w:val="28"/>
          <w:shd w:val="clear" w:color="auto" w:fill="FFFFFF"/>
          <w:lang w:val="uk-UA"/>
        </w:rPr>
        <w:t>постійної комісії обласної ради з економічних питань та комунальної власності</w:t>
      </w:r>
      <w:r w:rsidRPr="0087589F">
        <w:rPr>
          <w:szCs w:val="28"/>
          <w:lang w:val="uk-UA"/>
        </w:rPr>
        <w:t xml:space="preserve"> </w:t>
      </w:r>
      <w:r w:rsidR="00D000F9" w:rsidRPr="0087589F">
        <w:rPr>
          <w:szCs w:val="28"/>
          <w:lang w:val="uk-UA"/>
        </w:rPr>
        <w:t xml:space="preserve">– про порядок денний </w:t>
      </w:r>
      <w:r w:rsidRPr="0087589F">
        <w:rPr>
          <w:szCs w:val="28"/>
          <w:lang w:val="uk-UA"/>
        </w:rPr>
        <w:t xml:space="preserve">спільного </w:t>
      </w:r>
      <w:r w:rsidR="00D000F9" w:rsidRPr="0087589F">
        <w:rPr>
          <w:szCs w:val="28"/>
          <w:lang w:val="uk-UA"/>
        </w:rPr>
        <w:t>засідання постійн</w:t>
      </w:r>
      <w:r w:rsidRPr="0087589F">
        <w:rPr>
          <w:szCs w:val="28"/>
          <w:lang w:val="uk-UA"/>
        </w:rPr>
        <w:t>их</w:t>
      </w:r>
      <w:r w:rsidR="00D000F9" w:rsidRPr="0087589F">
        <w:rPr>
          <w:szCs w:val="28"/>
          <w:lang w:val="uk-UA"/>
        </w:rPr>
        <w:t xml:space="preserve"> комісі</w:t>
      </w:r>
      <w:r w:rsidRPr="0087589F">
        <w:rPr>
          <w:szCs w:val="28"/>
          <w:lang w:val="uk-UA"/>
        </w:rPr>
        <w:t>й</w:t>
      </w:r>
      <w:r w:rsidR="00D000F9" w:rsidRPr="0087589F">
        <w:rPr>
          <w:szCs w:val="28"/>
          <w:lang w:val="uk-UA"/>
        </w:rPr>
        <w:t>.</w:t>
      </w:r>
    </w:p>
    <w:p w:rsidR="00D000F9" w:rsidRPr="0087589F" w:rsidRDefault="00D000F9" w:rsidP="00C42AE0">
      <w:pPr>
        <w:ind w:firstLine="567"/>
        <w:jc w:val="both"/>
        <w:rPr>
          <w:sz w:val="10"/>
          <w:szCs w:val="10"/>
          <w:lang w:val="uk-UA"/>
        </w:rPr>
      </w:pPr>
    </w:p>
    <w:p w:rsidR="00D000F9" w:rsidRPr="0087589F" w:rsidRDefault="00D000F9" w:rsidP="00C42AE0">
      <w:pPr>
        <w:ind w:firstLine="567"/>
        <w:rPr>
          <w:b/>
          <w:szCs w:val="28"/>
          <w:u w:val="single"/>
          <w:lang w:val="uk-UA"/>
        </w:rPr>
      </w:pPr>
      <w:r w:rsidRPr="0087589F">
        <w:rPr>
          <w:b/>
          <w:szCs w:val="28"/>
          <w:u w:val="single"/>
          <w:lang w:val="uk-UA"/>
        </w:rPr>
        <w:t>ВИРІШИЛИ:</w:t>
      </w:r>
    </w:p>
    <w:p w:rsidR="00D000F9" w:rsidRPr="0087589F" w:rsidRDefault="00D000F9" w:rsidP="00C42AE0">
      <w:pPr>
        <w:ind w:firstLine="567"/>
        <w:jc w:val="both"/>
        <w:rPr>
          <w:szCs w:val="28"/>
          <w:lang w:val="uk-UA"/>
        </w:rPr>
      </w:pPr>
      <w:r w:rsidRPr="0087589F">
        <w:rPr>
          <w:szCs w:val="28"/>
          <w:lang w:val="uk-UA"/>
        </w:rPr>
        <w:t xml:space="preserve">Затвердити наступний порядок денний </w:t>
      </w:r>
      <w:r w:rsidR="00C42AE0" w:rsidRPr="0087589F">
        <w:rPr>
          <w:szCs w:val="28"/>
          <w:lang w:val="uk-UA"/>
        </w:rPr>
        <w:t xml:space="preserve">спільного </w:t>
      </w:r>
      <w:r w:rsidRPr="0087589F">
        <w:rPr>
          <w:szCs w:val="28"/>
          <w:lang w:val="uk-UA"/>
        </w:rPr>
        <w:t>засідання постійн</w:t>
      </w:r>
      <w:r w:rsidR="00C42AE0" w:rsidRPr="0087589F">
        <w:rPr>
          <w:szCs w:val="28"/>
          <w:lang w:val="uk-UA"/>
        </w:rPr>
        <w:t>их</w:t>
      </w:r>
      <w:r w:rsidRPr="0087589F">
        <w:rPr>
          <w:szCs w:val="28"/>
          <w:lang w:val="uk-UA"/>
        </w:rPr>
        <w:t xml:space="preserve"> комісі</w:t>
      </w:r>
      <w:r w:rsidR="00C42AE0" w:rsidRPr="0087589F">
        <w:rPr>
          <w:szCs w:val="28"/>
          <w:lang w:val="uk-UA"/>
        </w:rPr>
        <w:t>й</w:t>
      </w:r>
      <w:r w:rsidRPr="0087589F">
        <w:rPr>
          <w:szCs w:val="28"/>
          <w:lang w:val="uk-UA"/>
        </w:rPr>
        <w:t>:</w:t>
      </w:r>
    </w:p>
    <w:p w:rsidR="00C42AE0" w:rsidRPr="0087589F" w:rsidRDefault="00C42AE0" w:rsidP="00C42AE0">
      <w:pPr>
        <w:ind w:firstLine="567"/>
        <w:jc w:val="both"/>
        <w:rPr>
          <w:b/>
          <w:szCs w:val="28"/>
          <w:lang w:val="uk-UA"/>
        </w:rPr>
      </w:pPr>
      <w:r w:rsidRPr="0087589F">
        <w:rPr>
          <w:b/>
          <w:szCs w:val="28"/>
          <w:lang w:val="uk-UA"/>
        </w:rPr>
        <w:t xml:space="preserve">1. Про </w:t>
      </w:r>
      <w:r w:rsidRPr="0087589F">
        <w:rPr>
          <w:b/>
          <w:bCs/>
          <w:szCs w:val="28"/>
          <w:lang w:val="uk-UA"/>
        </w:rPr>
        <w:t>обласний бюджет Рівненської області на 2022 рік.</w:t>
      </w:r>
    </w:p>
    <w:p w:rsidR="00A60E1E" w:rsidRPr="0087589F" w:rsidRDefault="00A60E1E" w:rsidP="00C42AE0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7589F">
        <w:rPr>
          <w:rFonts w:ascii="Times New Roman" w:hAnsi="Times New Roman" w:cs="Times New Roman"/>
          <w:sz w:val="28"/>
          <w:szCs w:val="28"/>
          <w:lang w:val="uk-UA" w:eastAsia="uk-UA"/>
        </w:rPr>
        <w:t>Доповідає: БІЛЯК Лідія Аркадіївна – директор департаменту фінансів Рівненської облдержадміністрації.</w:t>
      </w:r>
    </w:p>
    <w:p w:rsidR="00D47C62" w:rsidRPr="0087589F" w:rsidRDefault="00D47C62" w:rsidP="00C42AE0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10"/>
          <w:szCs w:val="10"/>
          <w:lang w:val="uk-UA"/>
        </w:rPr>
      </w:pPr>
    </w:p>
    <w:p w:rsidR="00C42AE0" w:rsidRPr="0087589F" w:rsidRDefault="00D000F9" w:rsidP="00C42AE0">
      <w:pPr>
        <w:pStyle w:val="a5"/>
        <w:ind w:firstLine="567"/>
        <w:rPr>
          <w:rFonts w:ascii="Times New Roman" w:hAnsi="Times New Roman" w:cs="Times New Roman"/>
          <w:b/>
          <w:szCs w:val="28"/>
          <w:u w:val="single"/>
        </w:rPr>
      </w:pPr>
      <w:r w:rsidRPr="0087589F">
        <w:rPr>
          <w:rFonts w:ascii="Times New Roman" w:hAnsi="Times New Roman" w:cs="Times New Roman"/>
          <w:b/>
          <w:szCs w:val="28"/>
          <w:u w:val="single"/>
        </w:rPr>
        <w:t>ГОЛОСУВАЛИ:</w:t>
      </w:r>
    </w:p>
    <w:p w:rsidR="00C42AE0" w:rsidRPr="0087589F" w:rsidRDefault="00C42AE0" w:rsidP="00C42AE0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87589F">
        <w:rPr>
          <w:bCs/>
          <w:szCs w:val="28"/>
          <w:shd w:val="clear" w:color="auto" w:fill="FFFFFF"/>
          <w:lang w:val="uk-UA"/>
        </w:rPr>
        <w:t xml:space="preserve">- постійна комісія обласної ради з економічних питань та комунальної власності: </w:t>
      </w:r>
      <w:r w:rsidRPr="0087589F">
        <w:rPr>
          <w:szCs w:val="28"/>
          <w:lang w:val="uk-UA"/>
        </w:rPr>
        <w:t xml:space="preserve">«за» – 7 </w:t>
      </w:r>
      <w:proofErr w:type="spellStart"/>
      <w:r w:rsidRPr="0087589F">
        <w:rPr>
          <w:szCs w:val="28"/>
          <w:lang w:val="uk-UA"/>
        </w:rPr>
        <w:t>чол</w:t>
      </w:r>
      <w:proofErr w:type="spellEnd"/>
      <w:r w:rsidRPr="0087589F">
        <w:rPr>
          <w:szCs w:val="28"/>
          <w:lang w:val="uk-UA"/>
        </w:rPr>
        <w:t xml:space="preserve">., «проти» – 0 </w:t>
      </w:r>
      <w:proofErr w:type="spellStart"/>
      <w:r w:rsidRPr="0087589F">
        <w:rPr>
          <w:szCs w:val="28"/>
          <w:lang w:val="uk-UA"/>
        </w:rPr>
        <w:t>чол</w:t>
      </w:r>
      <w:proofErr w:type="spellEnd"/>
      <w:r w:rsidRPr="0087589F">
        <w:rPr>
          <w:szCs w:val="28"/>
          <w:lang w:val="uk-UA"/>
        </w:rPr>
        <w:t xml:space="preserve">., «утримались» – 0 </w:t>
      </w:r>
      <w:proofErr w:type="spellStart"/>
      <w:r w:rsidRPr="0087589F">
        <w:rPr>
          <w:szCs w:val="28"/>
          <w:lang w:val="uk-UA"/>
        </w:rPr>
        <w:t>чол</w:t>
      </w:r>
      <w:proofErr w:type="spellEnd"/>
      <w:r w:rsidRPr="0087589F">
        <w:rPr>
          <w:szCs w:val="28"/>
          <w:lang w:val="uk-UA"/>
        </w:rPr>
        <w:t>.;</w:t>
      </w:r>
    </w:p>
    <w:p w:rsidR="00C42AE0" w:rsidRPr="0087589F" w:rsidRDefault="00C42AE0" w:rsidP="00C42AE0">
      <w:pPr>
        <w:shd w:val="clear" w:color="auto" w:fill="FFFFFF"/>
        <w:ind w:firstLine="567"/>
        <w:jc w:val="both"/>
        <w:rPr>
          <w:bCs/>
          <w:szCs w:val="28"/>
          <w:shd w:val="clear" w:color="auto" w:fill="FFFFFF"/>
          <w:lang w:val="uk-UA"/>
        </w:rPr>
      </w:pPr>
      <w:r w:rsidRPr="0087589F">
        <w:rPr>
          <w:bCs/>
          <w:szCs w:val="28"/>
          <w:shd w:val="clear" w:color="auto" w:fill="FFFFFF"/>
          <w:lang w:val="uk-UA"/>
        </w:rPr>
        <w:t xml:space="preserve">- постійна комісія обласної ради з питань аграрної політики, земельних відносин та розвитку села: </w:t>
      </w:r>
      <w:r w:rsidRPr="0087589F">
        <w:rPr>
          <w:szCs w:val="28"/>
          <w:lang w:val="uk-UA"/>
        </w:rPr>
        <w:t xml:space="preserve">«за» – 2 </w:t>
      </w:r>
      <w:proofErr w:type="spellStart"/>
      <w:r w:rsidRPr="0087589F">
        <w:rPr>
          <w:szCs w:val="28"/>
          <w:lang w:val="uk-UA"/>
        </w:rPr>
        <w:t>чол</w:t>
      </w:r>
      <w:proofErr w:type="spellEnd"/>
      <w:r w:rsidRPr="0087589F">
        <w:rPr>
          <w:szCs w:val="28"/>
          <w:lang w:val="uk-UA"/>
        </w:rPr>
        <w:t xml:space="preserve">., «проти» – 0 </w:t>
      </w:r>
      <w:proofErr w:type="spellStart"/>
      <w:r w:rsidRPr="0087589F">
        <w:rPr>
          <w:szCs w:val="28"/>
          <w:lang w:val="uk-UA"/>
        </w:rPr>
        <w:t>чол</w:t>
      </w:r>
      <w:proofErr w:type="spellEnd"/>
      <w:r w:rsidRPr="0087589F">
        <w:rPr>
          <w:szCs w:val="28"/>
          <w:lang w:val="uk-UA"/>
        </w:rPr>
        <w:t>., «утримались» –</w:t>
      </w:r>
      <w:r w:rsidRPr="0087589F">
        <w:rPr>
          <w:szCs w:val="28"/>
          <w:lang w:val="uk-UA"/>
        </w:rPr>
        <w:br/>
        <w:t xml:space="preserve">0 </w:t>
      </w:r>
      <w:proofErr w:type="spellStart"/>
      <w:r w:rsidRPr="0087589F">
        <w:rPr>
          <w:szCs w:val="28"/>
          <w:lang w:val="uk-UA"/>
        </w:rPr>
        <w:t>чол</w:t>
      </w:r>
      <w:proofErr w:type="spellEnd"/>
      <w:r w:rsidRPr="0087589F">
        <w:rPr>
          <w:szCs w:val="28"/>
          <w:lang w:val="uk-UA"/>
        </w:rPr>
        <w:t>.;</w:t>
      </w:r>
    </w:p>
    <w:p w:rsidR="00D000F9" w:rsidRPr="0087589F" w:rsidRDefault="00C42AE0" w:rsidP="00C42AE0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87589F">
        <w:rPr>
          <w:szCs w:val="28"/>
          <w:lang w:val="uk-UA"/>
        </w:rPr>
        <w:t xml:space="preserve">- постійна комісія обласної ради </w:t>
      </w:r>
      <w:r w:rsidRPr="0087589F">
        <w:rPr>
          <w:bCs/>
          <w:iCs/>
          <w:szCs w:val="28"/>
          <w:bdr w:val="none" w:sz="0" w:space="0" w:color="auto" w:frame="1"/>
          <w:lang w:val="uk-UA"/>
        </w:rPr>
        <w:t>з питань будівництва та розвитку інфраструктури:</w:t>
      </w:r>
      <w:r w:rsidR="00D000F9" w:rsidRPr="0087589F">
        <w:rPr>
          <w:szCs w:val="28"/>
          <w:lang w:val="uk-UA"/>
        </w:rPr>
        <w:t xml:space="preserve"> «за» – </w:t>
      </w:r>
      <w:r w:rsidR="00DC0217" w:rsidRPr="0087589F">
        <w:rPr>
          <w:szCs w:val="28"/>
          <w:lang w:val="uk-UA"/>
        </w:rPr>
        <w:t>3</w:t>
      </w:r>
      <w:r w:rsidR="00D000F9" w:rsidRPr="0087589F">
        <w:rPr>
          <w:szCs w:val="28"/>
          <w:lang w:val="uk-UA"/>
        </w:rPr>
        <w:t xml:space="preserve"> </w:t>
      </w:r>
      <w:proofErr w:type="spellStart"/>
      <w:r w:rsidR="00D000F9" w:rsidRPr="0087589F">
        <w:rPr>
          <w:szCs w:val="28"/>
          <w:lang w:val="uk-UA"/>
        </w:rPr>
        <w:t>чол</w:t>
      </w:r>
      <w:proofErr w:type="spellEnd"/>
      <w:r w:rsidR="00D000F9" w:rsidRPr="0087589F">
        <w:rPr>
          <w:szCs w:val="28"/>
          <w:lang w:val="uk-UA"/>
        </w:rPr>
        <w:t xml:space="preserve">., «проти» – 0 </w:t>
      </w:r>
      <w:proofErr w:type="spellStart"/>
      <w:r w:rsidR="00D000F9" w:rsidRPr="0087589F">
        <w:rPr>
          <w:szCs w:val="28"/>
          <w:lang w:val="uk-UA"/>
        </w:rPr>
        <w:t>чол</w:t>
      </w:r>
      <w:proofErr w:type="spellEnd"/>
      <w:r w:rsidR="00D000F9" w:rsidRPr="0087589F">
        <w:rPr>
          <w:szCs w:val="28"/>
          <w:lang w:val="uk-UA"/>
        </w:rPr>
        <w:t xml:space="preserve">., «утримались» – 0 </w:t>
      </w:r>
      <w:proofErr w:type="spellStart"/>
      <w:r w:rsidR="00D000F9" w:rsidRPr="0087589F">
        <w:rPr>
          <w:szCs w:val="28"/>
          <w:lang w:val="uk-UA"/>
        </w:rPr>
        <w:t>чол</w:t>
      </w:r>
      <w:proofErr w:type="spellEnd"/>
      <w:r w:rsidR="00D000F9" w:rsidRPr="0087589F">
        <w:rPr>
          <w:szCs w:val="28"/>
          <w:lang w:val="uk-UA"/>
        </w:rPr>
        <w:t>.</w:t>
      </w:r>
    </w:p>
    <w:p w:rsidR="00D000F9" w:rsidRPr="0087589F" w:rsidRDefault="00D000F9" w:rsidP="00C42AE0">
      <w:pPr>
        <w:pStyle w:val="a5"/>
        <w:ind w:firstLine="567"/>
        <w:rPr>
          <w:rFonts w:ascii="Times New Roman" w:hAnsi="Times New Roman" w:cs="Times New Roman"/>
          <w:b/>
          <w:szCs w:val="28"/>
        </w:rPr>
      </w:pPr>
      <w:r w:rsidRPr="0087589F">
        <w:rPr>
          <w:rFonts w:ascii="Times New Roman" w:hAnsi="Times New Roman" w:cs="Times New Roman"/>
          <w:b/>
          <w:szCs w:val="28"/>
        </w:rPr>
        <w:t xml:space="preserve">Порядок денний </w:t>
      </w:r>
      <w:r w:rsidR="00604CD5" w:rsidRPr="0087589F">
        <w:rPr>
          <w:rFonts w:ascii="Times New Roman" w:hAnsi="Times New Roman" w:cs="Times New Roman"/>
          <w:b/>
          <w:szCs w:val="28"/>
        </w:rPr>
        <w:t xml:space="preserve">спільного </w:t>
      </w:r>
      <w:r w:rsidRPr="0087589F">
        <w:rPr>
          <w:rFonts w:ascii="Times New Roman" w:hAnsi="Times New Roman" w:cs="Times New Roman"/>
          <w:b/>
          <w:szCs w:val="28"/>
        </w:rPr>
        <w:t>засідання затверджений.</w:t>
      </w:r>
    </w:p>
    <w:p w:rsidR="00D000F9" w:rsidRPr="0087589F" w:rsidRDefault="00D000F9" w:rsidP="00C42AE0">
      <w:pPr>
        <w:pStyle w:val="a5"/>
        <w:ind w:firstLine="567"/>
        <w:rPr>
          <w:rFonts w:ascii="Times New Roman" w:hAnsi="Times New Roman" w:cs="Times New Roman"/>
          <w:szCs w:val="28"/>
        </w:rPr>
      </w:pPr>
    </w:p>
    <w:p w:rsidR="00D000F9" w:rsidRPr="0087589F" w:rsidRDefault="00D000F9" w:rsidP="00C42AE0">
      <w:pPr>
        <w:tabs>
          <w:tab w:val="num" w:pos="-3261"/>
        </w:tabs>
        <w:jc w:val="center"/>
        <w:rPr>
          <w:b/>
          <w:szCs w:val="28"/>
          <w:lang w:val="uk-UA"/>
        </w:rPr>
      </w:pPr>
      <w:r w:rsidRPr="0087589F">
        <w:rPr>
          <w:b/>
          <w:szCs w:val="28"/>
          <w:lang w:val="uk-UA"/>
        </w:rPr>
        <w:t>РОЗГЛЯД ПИТАНЬ ПОРЯДКУ ДЕННОГО</w:t>
      </w:r>
    </w:p>
    <w:p w:rsidR="00000663" w:rsidRPr="0087589F" w:rsidRDefault="00000663" w:rsidP="00C42AE0">
      <w:pPr>
        <w:tabs>
          <w:tab w:val="num" w:pos="-3261"/>
        </w:tabs>
        <w:jc w:val="center"/>
        <w:rPr>
          <w:szCs w:val="28"/>
          <w:lang w:val="uk-UA"/>
        </w:rPr>
      </w:pPr>
    </w:p>
    <w:p w:rsidR="00CB313D" w:rsidRPr="0087589F" w:rsidRDefault="002E1CA3" w:rsidP="00C42AE0">
      <w:pPr>
        <w:ind w:firstLine="567"/>
        <w:jc w:val="both"/>
        <w:rPr>
          <w:b/>
          <w:szCs w:val="28"/>
          <w:lang w:val="uk-UA"/>
        </w:rPr>
      </w:pPr>
      <w:r w:rsidRPr="0087589F">
        <w:rPr>
          <w:b/>
          <w:szCs w:val="28"/>
          <w:lang w:val="uk-UA"/>
        </w:rPr>
        <w:t>1</w:t>
      </w:r>
      <w:r w:rsidR="00CB313D" w:rsidRPr="0087589F">
        <w:rPr>
          <w:b/>
          <w:szCs w:val="28"/>
          <w:lang w:val="uk-UA"/>
        </w:rPr>
        <w:t xml:space="preserve">. Про </w:t>
      </w:r>
      <w:r w:rsidR="00CB313D" w:rsidRPr="0087589F">
        <w:rPr>
          <w:b/>
          <w:bCs/>
          <w:szCs w:val="28"/>
          <w:lang w:val="uk-UA"/>
        </w:rPr>
        <w:t>обласн</w:t>
      </w:r>
      <w:r w:rsidRPr="0087589F">
        <w:rPr>
          <w:b/>
          <w:bCs/>
          <w:szCs w:val="28"/>
          <w:lang w:val="uk-UA"/>
        </w:rPr>
        <w:t>ий</w:t>
      </w:r>
      <w:r w:rsidR="00CB313D" w:rsidRPr="0087589F">
        <w:rPr>
          <w:b/>
          <w:bCs/>
          <w:szCs w:val="28"/>
          <w:lang w:val="uk-UA"/>
        </w:rPr>
        <w:t xml:space="preserve"> бюджет Рівненської області на</w:t>
      </w:r>
      <w:r w:rsidRPr="0087589F">
        <w:rPr>
          <w:b/>
          <w:bCs/>
          <w:szCs w:val="28"/>
          <w:lang w:val="uk-UA"/>
        </w:rPr>
        <w:t xml:space="preserve"> </w:t>
      </w:r>
      <w:r w:rsidR="00CB313D" w:rsidRPr="0087589F">
        <w:rPr>
          <w:b/>
          <w:bCs/>
          <w:szCs w:val="28"/>
          <w:lang w:val="uk-UA"/>
        </w:rPr>
        <w:t>202</w:t>
      </w:r>
      <w:r w:rsidRPr="0087589F">
        <w:rPr>
          <w:b/>
          <w:bCs/>
          <w:szCs w:val="28"/>
          <w:lang w:val="uk-UA"/>
        </w:rPr>
        <w:t>2</w:t>
      </w:r>
      <w:r w:rsidR="00CB313D" w:rsidRPr="0087589F">
        <w:rPr>
          <w:b/>
          <w:bCs/>
          <w:szCs w:val="28"/>
          <w:lang w:val="uk-UA"/>
        </w:rPr>
        <w:t xml:space="preserve"> рік.</w:t>
      </w:r>
    </w:p>
    <w:p w:rsidR="00D000F9" w:rsidRPr="0087589F" w:rsidRDefault="00D000F9" w:rsidP="00C42AE0">
      <w:pPr>
        <w:ind w:firstLine="567"/>
        <w:jc w:val="both"/>
        <w:rPr>
          <w:sz w:val="10"/>
          <w:szCs w:val="10"/>
          <w:lang w:val="uk-UA"/>
        </w:rPr>
      </w:pPr>
    </w:p>
    <w:p w:rsidR="00D000F9" w:rsidRPr="0087589F" w:rsidRDefault="00D000F9" w:rsidP="00C42AE0">
      <w:pPr>
        <w:ind w:firstLine="567"/>
        <w:jc w:val="both"/>
        <w:rPr>
          <w:b/>
          <w:szCs w:val="28"/>
          <w:u w:val="single"/>
          <w:lang w:val="uk-UA"/>
        </w:rPr>
      </w:pPr>
      <w:r w:rsidRPr="0087589F">
        <w:rPr>
          <w:b/>
          <w:szCs w:val="28"/>
          <w:u w:val="single"/>
          <w:lang w:val="uk-UA"/>
        </w:rPr>
        <w:t>СЛУХАЛИ:</w:t>
      </w:r>
    </w:p>
    <w:p w:rsidR="001F623A" w:rsidRPr="0087589F" w:rsidRDefault="00CB313D" w:rsidP="00C42AE0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89F">
        <w:rPr>
          <w:rFonts w:ascii="Times New Roman" w:hAnsi="Times New Roman" w:cs="Times New Roman"/>
          <w:sz w:val="28"/>
          <w:szCs w:val="28"/>
          <w:lang w:val="uk-UA" w:eastAsia="uk-UA"/>
        </w:rPr>
        <w:t>БІЛЯК Лідію Аркадіївну – директора департаменту фінансів Рівненської облдержадміністрації</w:t>
      </w:r>
      <w:r w:rsidR="001F623A" w:rsidRPr="0087589F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Pr="0087589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F623A" w:rsidRPr="0087589F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 w:rsidRPr="0087589F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1F623A" w:rsidRPr="0087589F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цього проєкту рішення.</w:t>
      </w:r>
    </w:p>
    <w:p w:rsidR="00604CD5" w:rsidRPr="0087589F" w:rsidRDefault="00604CD5" w:rsidP="00C42AE0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604CD5" w:rsidRPr="0087589F" w:rsidRDefault="00604CD5" w:rsidP="00C42AE0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7589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</w:p>
    <w:p w:rsidR="00604CD5" w:rsidRPr="0087589F" w:rsidRDefault="00604CD5" w:rsidP="00C42AE0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8758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КАЛЮТА Іван Іванович</w:t>
      </w:r>
      <w:r w:rsidRPr="0087589F">
        <w:rPr>
          <w:rStyle w:val="ad"/>
          <w:rFonts w:ascii="Times New Roman" w:hAnsi="Times New Roman" w:cs="Times New Roman"/>
          <w:b w:val="0"/>
          <w:sz w:val="28"/>
          <w:szCs w:val="28"/>
          <w:lang w:val="uk-UA"/>
        </w:rPr>
        <w:t xml:space="preserve"> – депутат Рівненської обласної ради, який запропонував </w:t>
      </w:r>
      <w:r w:rsidR="00A865DA" w:rsidRPr="0087589F">
        <w:rPr>
          <w:rStyle w:val="ad"/>
          <w:rFonts w:ascii="Times New Roman" w:hAnsi="Times New Roman" w:cs="Times New Roman"/>
          <w:b w:val="0"/>
          <w:sz w:val="28"/>
          <w:szCs w:val="28"/>
          <w:lang w:val="uk-UA"/>
        </w:rPr>
        <w:t>р</w:t>
      </w:r>
      <w:r w:rsidRPr="0087589F">
        <w:rPr>
          <w:rFonts w:ascii="Times New Roman" w:hAnsi="Times New Roman" w:cs="Times New Roman"/>
          <w:sz w:val="28"/>
          <w:szCs w:val="28"/>
          <w:lang w:val="uk-UA"/>
        </w:rPr>
        <w:t xml:space="preserve">екомендувати Рівненській обласній державній адміністрації при </w:t>
      </w:r>
      <w:r w:rsidRPr="0087589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розподілі у 2022 році субвенції з державного бюджету місцевим бюджетам на фінансове забезпечення будівництва, реконструкції, ремонту і утримання автомобільних доріг загального користування місцевого значення, вулиць і </w:t>
      </w:r>
      <w:r w:rsidRPr="0087589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lastRenderedPageBreak/>
        <w:t xml:space="preserve">доріг комунальної власності у населених пунктах виділити кошти для проведення капітального ремонту автомобільної дороги по вул. </w:t>
      </w:r>
      <w:proofErr w:type="spellStart"/>
      <w:r w:rsidRPr="0087589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Вишнивці</w:t>
      </w:r>
      <w:proofErr w:type="spellEnd"/>
      <w:r w:rsidRPr="0087589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br/>
        <w:t xml:space="preserve">в с. </w:t>
      </w:r>
      <w:proofErr w:type="spellStart"/>
      <w:r w:rsidRPr="0087589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Кухітська</w:t>
      </w:r>
      <w:proofErr w:type="spellEnd"/>
      <w:r w:rsidRPr="0087589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Воля </w:t>
      </w:r>
      <w:proofErr w:type="spellStart"/>
      <w:r w:rsidRPr="0087589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Вараського</w:t>
      </w:r>
      <w:proofErr w:type="spellEnd"/>
      <w:r w:rsidRPr="0087589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району</w:t>
      </w:r>
      <w:r w:rsidR="006A7F6C" w:rsidRPr="0087589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5F0BB3" w:rsidRPr="0087589F" w:rsidRDefault="005F0BB3" w:rsidP="00C42AE0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89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КВАЧУК Богдан Валентинович – </w:t>
      </w:r>
      <w:proofErr w:type="spellStart"/>
      <w:r w:rsidRPr="0087589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Зарічненський</w:t>
      </w:r>
      <w:proofErr w:type="spellEnd"/>
      <w:r w:rsidRPr="0087589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селищний голова</w:t>
      </w:r>
      <w:r w:rsidR="0087589F" w:rsidRPr="0087589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– щодо питання </w:t>
      </w:r>
      <w:r w:rsidR="0087589F" w:rsidRPr="0087589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проведення капітального ремонту автомобільної дороги по</w:t>
      </w:r>
      <w:r w:rsidR="0087589F" w:rsidRPr="0087589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br/>
      </w:r>
      <w:r w:rsidR="0087589F" w:rsidRPr="0087589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вул. </w:t>
      </w:r>
      <w:proofErr w:type="spellStart"/>
      <w:r w:rsidR="0087589F" w:rsidRPr="0087589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Вишнивці</w:t>
      </w:r>
      <w:proofErr w:type="spellEnd"/>
      <w:r w:rsidR="0087589F" w:rsidRPr="0087589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87589F" w:rsidRPr="0087589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в с. </w:t>
      </w:r>
      <w:proofErr w:type="spellStart"/>
      <w:r w:rsidR="0087589F" w:rsidRPr="0087589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Кухітська</w:t>
      </w:r>
      <w:proofErr w:type="spellEnd"/>
      <w:r w:rsidR="0087589F" w:rsidRPr="0087589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Воля </w:t>
      </w:r>
      <w:proofErr w:type="spellStart"/>
      <w:r w:rsidR="0087589F" w:rsidRPr="0087589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Вараського</w:t>
      </w:r>
      <w:proofErr w:type="spellEnd"/>
      <w:r w:rsidR="0087589F" w:rsidRPr="0087589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району</w:t>
      </w:r>
      <w:r w:rsidR="0087589F" w:rsidRPr="0087589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D000F9" w:rsidRPr="0087589F" w:rsidRDefault="00D000F9" w:rsidP="00C42AE0">
      <w:pPr>
        <w:ind w:firstLine="567"/>
        <w:jc w:val="both"/>
        <w:rPr>
          <w:sz w:val="10"/>
          <w:szCs w:val="10"/>
          <w:bdr w:val="none" w:sz="0" w:space="0" w:color="auto" w:frame="1"/>
          <w:lang w:val="uk-UA" w:eastAsia="ru-RU"/>
        </w:rPr>
      </w:pPr>
    </w:p>
    <w:p w:rsidR="00D000F9" w:rsidRPr="0087589F" w:rsidRDefault="00D000F9" w:rsidP="00C42AE0">
      <w:pPr>
        <w:ind w:firstLine="567"/>
        <w:jc w:val="both"/>
        <w:rPr>
          <w:b/>
          <w:szCs w:val="28"/>
          <w:u w:val="single"/>
          <w:lang w:val="uk-UA"/>
        </w:rPr>
      </w:pPr>
      <w:r w:rsidRPr="0087589F">
        <w:rPr>
          <w:b/>
          <w:szCs w:val="28"/>
          <w:u w:val="single"/>
          <w:lang w:val="uk-UA"/>
        </w:rPr>
        <w:t>ВИРІШИЛИ:</w:t>
      </w:r>
    </w:p>
    <w:p w:rsidR="00D000F9" w:rsidRPr="0087589F" w:rsidRDefault="00D000F9" w:rsidP="00C42AE0">
      <w:pPr>
        <w:ind w:firstLine="567"/>
        <w:rPr>
          <w:szCs w:val="28"/>
          <w:lang w:val="uk-UA"/>
        </w:rPr>
      </w:pPr>
      <w:r w:rsidRPr="0087589F">
        <w:rPr>
          <w:szCs w:val="28"/>
          <w:lang w:val="uk-UA"/>
        </w:rPr>
        <w:t>1. Інформацію взяти до відома.</w:t>
      </w:r>
    </w:p>
    <w:p w:rsidR="00D000F9" w:rsidRPr="0087589F" w:rsidRDefault="00D000F9" w:rsidP="00C42AE0">
      <w:pPr>
        <w:ind w:firstLine="567"/>
        <w:jc w:val="both"/>
        <w:rPr>
          <w:szCs w:val="28"/>
          <w:lang w:val="uk-UA"/>
        </w:rPr>
      </w:pPr>
      <w:r w:rsidRPr="0087589F">
        <w:rPr>
          <w:szCs w:val="28"/>
          <w:lang w:val="uk-UA"/>
        </w:rPr>
        <w:t>2. Погодитися з проєктом рішення з цього питання.</w:t>
      </w:r>
    </w:p>
    <w:p w:rsidR="00D000F9" w:rsidRPr="0087589F" w:rsidRDefault="00D000F9" w:rsidP="00C42AE0">
      <w:pPr>
        <w:ind w:firstLine="567"/>
        <w:jc w:val="both"/>
        <w:rPr>
          <w:szCs w:val="28"/>
          <w:lang w:val="uk-UA"/>
        </w:rPr>
      </w:pPr>
      <w:r w:rsidRPr="0087589F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51213A" w:rsidRPr="0087589F" w:rsidRDefault="0051213A" w:rsidP="00C42AE0">
      <w:pPr>
        <w:ind w:firstLine="567"/>
        <w:jc w:val="both"/>
        <w:rPr>
          <w:szCs w:val="28"/>
          <w:lang w:val="uk-UA"/>
        </w:rPr>
      </w:pPr>
      <w:r w:rsidRPr="0087589F">
        <w:rPr>
          <w:szCs w:val="28"/>
          <w:lang w:val="uk-UA"/>
        </w:rPr>
        <w:t>4.</w:t>
      </w:r>
      <w:r w:rsidR="00D746F3" w:rsidRPr="0087589F">
        <w:rPr>
          <w:szCs w:val="28"/>
          <w:lang w:val="uk-UA"/>
        </w:rPr>
        <w:t> </w:t>
      </w:r>
      <w:r w:rsidRPr="0087589F">
        <w:rPr>
          <w:szCs w:val="28"/>
          <w:lang w:val="uk-UA"/>
        </w:rPr>
        <w:t xml:space="preserve">Рекомендувати Рівненській обласній державній адміністрації при </w:t>
      </w:r>
      <w:r w:rsidRPr="0087589F">
        <w:rPr>
          <w:bCs/>
          <w:szCs w:val="28"/>
          <w:shd w:val="clear" w:color="auto" w:fill="FFFFFF"/>
          <w:lang w:val="uk-UA"/>
        </w:rPr>
        <w:t>розподілі у 2022 році субвенції з державного бюджету місцевим бюджетам 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 виділити кошти для проведення капітального ремонту автомобільної дороги</w:t>
      </w:r>
      <w:r w:rsidR="00C17E74" w:rsidRPr="0087589F">
        <w:rPr>
          <w:bCs/>
          <w:szCs w:val="28"/>
          <w:shd w:val="clear" w:color="auto" w:fill="FFFFFF"/>
          <w:lang w:val="uk-UA"/>
        </w:rPr>
        <w:t xml:space="preserve"> по вул. </w:t>
      </w:r>
      <w:proofErr w:type="spellStart"/>
      <w:r w:rsidR="00C17E74" w:rsidRPr="0087589F">
        <w:rPr>
          <w:bCs/>
          <w:szCs w:val="28"/>
          <w:shd w:val="clear" w:color="auto" w:fill="FFFFFF"/>
          <w:lang w:val="uk-UA"/>
        </w:rPr>
        <w:t>Виш</w:t>
      </w:r>
      <w:r w:rsidR="00AF5477" w:rsidRPr="0087589F">
        <w:rPr>
          <w:bCs/>
          <w:szCs w:val="28"/>
          <w:shd w:val="clear" w:color="auto" w:fill="FFFFFF"/>
          <w:lang w:val="uk-UA"/>
        </w:rPr>
        <w:t>нивці</w:t>
      </w:r>
      <w:proofErr w:type="spellEnd"/>
      <w:r w:rsidR="00AF5477" w:rsidRPr="0087589F">
        <w:rPr>
          <w:bCs/>
          <w:szCs w:val="28"/>
          <w:shd w:val="clear" w:color="auto" w:fill="FFFFFF"/>
          <w:lang w:val="uk-UA"/>
        </w:rPr>
        <w:br/>
      </w:r>
      <w:r w:rsidR="00C17E74" w:rsidRPr="0087589F">
        <w:rPr>
          <w:bCs/>
          <w:szCs w:val="28"/>
          <w:shd w:val="clear" w:color="auto" w:fill="FFFFFF"/>
          <w:lang w:val="uk-UA"/>
        </w:rPr>
        <w:t xml:space="preserve">в с. </w:t>
      </w:r>
      <w:proofErr w:type="spellStart"/>
      <w:r w:rsidR="00C17E74" w:rsidRPr="0087589F">
        <w:rPr>
          <w:bCs/>
          <w:szCs w:val="28"/>
          <w:shd w:val="clear" w:color="auto" w:fill="FFFFFF"/>
          <w:lang w:val="uk-UA"/>
        </w:rPr>
        <w:t>Кухітська</w:t>
      </w:r>
      <w:proofErr w:type="spellEnd"/>
      <w:r w:rsidR="00C17E74" w:rsidRPr="0087589F">
        <w:rPr>
          <w:bCs/>
          <w:szCs w:val="28"/>
          <w:shd w:val="clear" w:color="auto" w:fill="FFFFFF"/>
          <w:lang w:val="uk-UA"/>
        </w:rPr>
        <w:t xml:space="preserve"> Воля </w:t>
      </w:r>
      <w:proofErr w:type="spellStart"/>
      <w:r w:rsidR="00C17E74" w:rsidRPr="0087589F">
        <w:rPr>
          <w:bCs/>
          <w:szCs w:val="28"/>
          <w:shd w:val="clear" w:color="auto" w:fill="FFFFFF"/>
          <w:lang w:val="uk-UA"/>
        </w:rPr>
        <w:t>Вараського</w:t>
      </w:r>
      <w:proofErr w:type="spellEnd"/>
      <w:r w:rsidR="00C17E74" w:rsidRPr="0087589F">
        <w:rPr>
          <w:bCs/>
          <w:szCs w:val="28"/>
          <w:shd w:val="clear" w:color="auto" w:fill="FFFFFF"/>
          <w:lang w:val="uk-UA"/>
        </w:rPr>
        <w:t xml:space="preserve"> району.</w:t>
      </w:r>
    </w:p>
    <w:p w:rsidR="00D000F9" w:rsidRPr="0087589F" w:rsidRDefault="00D000F9" w:rsidP="00C42AE0">
      <w:pPr>
        <w:ind w:firstLine="567"/>
        <w:jc w:val="both"/>
        <w:rPr>
          <w:sz w:val="10"/>
          <w:szCs w:val="10"/>
          <w:lang w:val="uk-UA"/>
        </w:rPr>
      </w:pPr>
    </w:p>
    <w:p w:rsidR="00A865DA" w:rsidRPr="0087589F" w:rsidRDefault="00A865DA" w:rsidP="00A865DA">
      <w:pPr>
        <w:pStyle w:val="a5"/>
        <w:ind w:firstLine="567"/>
        <w:rPr>
          <w:rFonts w:ascii="Times New Roman" w:hAnsi="Times New Roman" w:cs="Times New Roman"/>
          <w:b/>
          <w:szCs w:val="28"/>
          <w:u w:val="single"/>
        </w:rPr>
      </w:pPr>
      <w:r w:rsidRPr="0087589F">
        <w:rPr>
          <w:rFonts w:ascii="Times New Roman" w:hAnsi="Times New Roman" w:cs="Times New Roman"/>
          <w:b/>
          <w:szCs w:val="28"/>
          <w:u w:val="single"/>
        </w:rPr>
        <w:t>ГОЛОСУВАЛИ:</w:t>
      </w:r>
    </w:p>
    <w:p w:rsidR="00A865DA" w:rsidRPr="0087589F" w:rsidRDefault="00A865DA" w:rsidP="00A865DA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87589F">
        <w:rPr>
          <w:bCs/>
          <w:szCs w:val="28"/>
          <w:shd w:val="clear" w:color="auto" w:fill="FFFFFF"/>
          <w:lang w:val="uk-UA"/>
        </w:rPr>
        <w:t xml:space="preserve">- постійна комісія обласної ради з економічних питань та комунальної власності: </w:t>
      </w:r>
      <w:r w:rsidRPr="0087589F">
        <w:rPr>
          <w:szCs w:val="28"/>
          <w:lang w:val="uk-UA"/>
        </w:rPr>
        <w:t xml:space="preserve">«за» – 7 </w:t>
      </w:r>
      <w:proofErr w:type="spellStart"/>
      <w:r w:rsidRPr="0087589F">
        <w:rPr>
          <w:szCs w:val="28"/>
          <w:lang w:val="uk-UA"/>
        </w:rPr>
        <w:t>чол</w:t>
      </w:r>
      <w:proofErr w:type="spellEnd"/>
      <w:r w:rsidRPr="0087589F">
        <w:rPr>
          <w:szCs w:val="28"/>
          <w:lang w:val="uk-UA"/>
        </w:rPr>
        <w:t xml:space="preserve">., «проти» – 0 </w:t>
      </w:r>
      <w:proofErr w:type="spellStart"/>
      <w:r w:rsidRPr="0087589F">
        <w:rPr>
          <w:szCs w:val="28"/>
          <w:lang w:val="uk-UA"/>
        </w:rPr>
        <w:t>чол</w:t>
      </w:r>
      <w:proofErr w:type="spellEnd"/>
      <w:r w:rsidRPr="0087589F">
        <w:rPr>
          <w:szCs w:val="28"/>
          <w:lang w:val="uk-UA"/>
        </w:rPr>
        <w:t xml:space="preserve">., «утримались» – 0 </w:t>
      </w:r>
      <w:proofErr w:type="spellStart"/>
      <w:r w:rsidRPr="0087589F">
        <w:rPr>
          <w:szCs w:val="28"/>
          <w:lang w:val="uk-UA"/>
        </w:rPr>
        <w:t>чол</w:t>
      </w:r>
      <w:proofErr w:type="spellEnd"/>
      <w:r w:rsidRPr="0087589F">
        <w:rPr>
          <w:szCs w:val="28"/>
          <w:lang w:val="uk-UA"/>
        </w:rPr>
        <w:t>.;</w:t>
      </w:r>
    </w:p>
    <w:p w:rsidR="00A865DA" w:rsidRPr="0087589F" w:rsidRDefault="00A865DA" w:rsidP="00A865DA">
      <w:pPr>
        <w:shd w:val="clear" w:color="auto" w:fill="FFFFFF"/>
        <w:ind w:firstLine="567"/>
        <w:jc w:val="both"/>
        <w:rPr>
          <w:bCs/>
          <w:szCs w:val="28"/>
          <w:shd w:val="clear" w:color="auto" w:fill="FFFFFF"/>
          <w:lang w:val="uk-UA"/>
        </w:rPr>
      </w:pPr>
      <w:r w:rsidRPr="0087589F">
        <w:rPr>
          <w:bCs/>
          <w:szCs w:val="28"/>
          <w:shd w:val="clear" w:color="auto" w:fill="FFFFFF"/>
          <w:lang w:val="uk-UA"/>
        </w:rPr>
        <w:t xml:space="preserve">- постійна комісія обласної ради з питань аграрної політики, земельних відносин та розвитку села: </w:t>
      </w:r>
      <w:r w:rsidRPr="0087589F">
        <w:rPr>
          <w:szCs w:val="28"/>
          <w:lang w:val="uk-UA"/>
        </w:rPr>
        <w:t xml:space="preserve">«за» – 2 </w:t>
      </w:r>
      <w:proofErr w:type="spellStart"/>
      <w:r w:rsidRPr="0087589F">
        <w:rPr>
          <w:szCs w:val="28"/>
          <w:lang w:val="uk-UA"/>
        </w:rPr>
        <w:t>чол</w:t>
      </w:r>
      <w:proofErr w:type="spellEnd"/>
      <w:r w:rsidRPr="0087589F">
        <w:rPr>
          <w:szCs w:val="28"/>
          <w:lang w:val="uk-UA"/>
        </w:rPr>
        <w:t xml:space="preserve">., «проти» – 0 </w:t>
      </w:r>
      <w:proofErr w:type="spellStart"/>
      <w:r w:rsidRPr="0087589F">
        <w:rPr>
          <w:szCs w:val="28"/>
          <w:lang w:val="uk-UA"/>
        </w:rPr>
        <w:t>чол</w:t>
      </w:r>
      <w:proofErr w:type="spellEnd"/>
      <w:r w:rsidRPr="0087589F">
        <w:rPr>
          <w:szCs w:val="28"/>
          <w:lang w:val="uk-UA"/>
        </w:rPr>
        <w:t>., «утримались» –</w:t>
      </w:r>
      <w:r w:rsidRPr="0087589F">
        <w:rPr>
          <w:szCs w:val="28"/>
          <w:lang w:val="uk-UA"/>
        </w:rPr>
        <w:br/>
        <w:t xml:space="preserve">0 </w:t>
      </w:r>
      <w:proofErr w:type="spellStart"/>
      <w:r w:rsidRPr="0087589F">
        <w:rPr>
          <w:szCs w:val="28"/>
          <w:lang w:val="uk-UA"/>
        </w:rPr>
        <w:t>чол</w:t>
      </w:r>
      <w:proofErr w:type="spellEnd"/>
      <w:r w:rsidRPr="0087589F">
        <w:rPr>
          <w:szCs w:val="28"/>
          <w:lang w:val="uk-UA"/>
        </w:rPr>
        <w:t>.;</w:t>
      </w:r>
    </w:p>
    <w:p w:rsidR="00A865DA" w:rsidRPr="0087589F" w:rsidRDefault="00A865DA" w:rsidP="00A865DA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87589F">
        <w:rPr>
          <w:szCs w:val="28"/>
          <w:lang w:val="uk-UA"/>
        </w:rPr>
        <w:t xml:space="preserve">- постійна комісія обласної ради </w:t>
      </w:r>
      <w:r w:rsidRPr="0087589F">
        <w:rPr>
          <w:bCs/>
          <w:iCs/>
          <w:szCs w:val="28"/>
          <w:bdr w:val="none" w:sz="0" w:space="0" w:color="auto" w:frame="1"/>
          <w:lang w:val="uk-UA"/>
        </w:rPr>
        <w:t>з питань будівництва та розвитку інфраструктури:</w:t>
      </w:r>
      <w:r w:rsidRPr="0087589F">
        <w:rPr>
          <w:szCs w:val="28"/>
          <w:lang w:val="uk-UA"/>
        </w:rPr>
        <w:t xml:space="preserve"> «за» – 3 </w:t>
      </w:r>
      <w:proofErr w:type="spellStart"/>
      <w:r w:rsidRPr="0087589F">
        <w:rPr>
          <w:szCs w:val="28"/>
          <w:lang w:val="uk-UA"/>
        </w:rPr>
        <w:t>чол</w:t>
      </w:r>
      <w:proofErr w:type="spellEnd"/>
      <w:r w:rsidRPr="0087589F">
        <w:rPr>
          <w:szCs w:val="28"/>
          <w:lang w:val="uk-UA"/>
        </w:rPr>
        <w:t xml:space="preserve">., «проти» – 0 </w:t>
      </w:r>
      <w:proofErr w:type="spellStart"/>
      <w:r w:rsidRPr="0087589F">
        <w:rPr>
          <w:szCs w:val="28"/>
          <w:lang w:val="uk-UA"/>
        </w:rPr>
        <w:t>чол</w:t>
      </w:r>
      <w:proofErr w:type="spellEnd"/>
      <w:r w:rsidRPr="0087589F">
        <w:rPr>
          <w:szCs w:val="28"/>
          <w:lang w:val="uk-UA"/>
        </w:rPr>
        <w:t xml:space="preserve">., «утримались» – 0 </w:t>
      </w:r>
      <w:proofErr w:type="spellStart"/>
      <w:r w:rsidRPr="0087589F">
        <w:rPr>
          <w:szCs w:val="28"/>
          <w:lang w:val="uk-UA"/>
        </w:rPr>
        <w:t>чол</w:t>
      </w:r>
      <w:proofErr w:type="spellEnd"/>
      <w:r w:rsidRPr="0087589F">
        <w:rPr>
          <w:szCs w:val="28"/>
          <w:lang w:val="uk-UA"/>
        </w:rPr>
        <w:t>.</w:t>
      </w:r>
    </w:p>
    <w:p w:rsidR="00A865DA" w:rsidRPr="0087589F" w:rsidRDefault="00A865DA" w:rsidP="00C42AE0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10"/>
          <w:szCs w:val="10"/>
          <w:lang w:val="uk-UA"/>
        </w:rPr>
      </w:pPr>
    </w:p>
    <w:p w:rsidR="00D000F9" w:rsidRPr="0087589F" w:rsidRDefault="00A865DA" w:rsidP="00C42AE0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87589F">
        <w:rPr>
          <w:b/>
          <w:sz w:val="28"/>
          <w:szCs w:val="28"/>
          <w:lang w:val="uk-UA"/>
        </w:rPr>
        <w:t>Рекомендації прийняті</w:t>
      </w:r>
      <w:r w:rsidRPr="0087589F">
        <w:rPr>
          <w:sz w:val="28"/>
          <w:szCs w:val="28"/>
          <w:lang w:val="uk-UA"/>
        </w:rPr>
        <w:t xml:space="preserve"> (додаються).</w:t>
      </w:r>
    </w:p>
    <w:p w:rsidR="00931CE5" w:rsidRPr="0087589F" w:rsidRDefault="00931CE5" w:rsidP="00C42AE0">
      <w:pPr>
        <w:ind w:firstLine="567"/>
        <w:jc w:val="both"/>
        <w:rPr>
          <w:szCs w:val="28"/>
          <w:lang w:val="uk-UA"/>
        </w:rPr>
      </w:pPr>
    </w:p>
    <w:p w:rsidR="00931CE5" w:rsidRPr="0087589F" w:rsidRDefault="00931CE5" w:rsidP="00C42AE0">
      <w:pPr>
        <w:ind w:firstLine="567"/>
        <w:jc w:val="both"/>
        <w:rPr>
          <w:szCs w:val="28"/>
          <w:lang w:val="uk-UA"/>
        </w:rPr>
      </w:pPr>
    </w:p>
    <w:p w:rsidR="005203A1" w:rsidRDefault="005203A1" w:rsidP="00C42AE0">
      <w:pPr>
        <w:ind w:firstLine="567"/>
        <w:jc w:val="both"/>
        <w:rPr>
          <w:szCs w:val="28"/>
          <w:lang w:val="uk-UA"/>
        </w:rPr>
      </w:pPr>
    </w:p>
    <w:p w:rsidR="007B7DBA" w:rsidRDefault="007B7DBA" w:rsidP="00C42AE0">
      <w:pPr>
        <w:ind w:firstLine="567"/>
        <w:jc w:val="both"/>
        <w:rPr>
          <w:szCs w:val="28"/>
          <w:lang w:val="uk-UA"/>
        </w:rPr>
      </w:pPr>
    </w:p>
    <w:p w:rsidR="007B7DBA" w:rsidRPr="0087589F" w:rsidRDefault="007B7DBA" w:rsidP="00C42AE0">
      <w:pPr>
        <w:ind w:firstLine="567"/>
        <w:jc w:val="both"/>
        <w:rPr>
          <w:szCs w:val="28"/>
          <w:lang w:val="uk-UA"/>
        </w:rPr>
      </w:pPr>
      <w:bookmarkStart w:id="0" w:name="_GoBack"/>
      <w:bookmarkEnd w:id="0"/>
    </w:p>
    <w:p w:rsidR="0087589F" w:rsidRPr="0087589F" w:rsidRDefault="0087589F" w:rsidP="00C42AE0">
      <w:pPr>
        <w:ind w:firstLine="567"/>
        <w:jc w:val="both"/>
        <w:rPr>
          <w:szCs w:val="28"/>
          <w:lang w:val="uk-UA"/>
        </w:rPr>
      </w:pPr>
    </w:p>
    <w:tbl>
      <w:tblPr>
        <w:tblStyle w:val="a9"/>
        <w:tblW w:w="102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283"/>
        <w:gridCol w:w="3231"/>
        <w:gridCol w:w="283"/>
        <w:gridCol w:w="3231"/>
      </w:tblGrid>
      <w:tr w:rsidR="0087589F" w:rsidRPr="0087589F" w:rsidTr="0087589F">
        <w:tc>
          <w:tcPr>
            <w:tcW w:w="3231" w:type="dxa"/>
          </w:tcPr>
          <w:p w:rsidR="0087589F" w:rsidRDefault="0087589F" w:rsidP="00C42AE0">
            <w:pPr>
              <w:jc w:val="both"/>
              <w:rPr>
                <w:rStyle w:val="ad"/>
                <w:b w:val="0"/>
                <w:szCs w:val="28"/>
                <w:lang w:val="uk-UA"/>
              </w:rPr>
            </w:pPr>
            <w:r w:rsidRPr="0087589F">
              <w:rPr>
                <w:rStyle w:val="ad"/>
                <w:b w:val="0"/>
                <w:szCs w:val="28"/>
                <w:lang w:val="uk-UA"/>
              </w:rPr>
              <w:t>Голова постійної комісії з економічних питань та комунальної власності</w:t>
            </w:r>
          </w:p>
          <w:p w:rsidR="0087589F" w:rsidRDefault="0087589F" w:rsidP="00C42AE0">
            <w:pPr>
              <w:jc w:val="both"/>
              <w:rPr>
                <w:rStyle w:val="ad"/>
                <w:b w:val="0"/>
                <w:szCs w:val="28"/>
                <w:lang w:val="uk-UA"/>
              </w:rPr>
            </w:pPr>
          </w:p>
          <w:p w:rsidR="0087589F" w:rsidRDefault="0087589F" w:rsidP="00C42AE0">
            <w:pPr>
              <w:jc w:val="both"/>
              <w:rPr>
                <w:rStyle w:val="ad"/>
                <w:b w:val="0"/>
                <w:szCs w:val="28"/>
                <w:lang w:val="uk-UA"/>
              </w:rPr>
            </w:pPr>
          </w:p>
          <w:p w:rsidR="00FE3098" w:rsidRDefault="00FE3098" w:rsidP="00C42AE0">
            <w:pPr>
              <w:jc w:val="both"/>
              <w:rPr>
                <w:rStyle w:val="ad"/>
                <w:b w:val="0"/>
                <w:szCs w:val="28"/>
                <w:lang w:val="uk-UA"/>
              </w:rPr>
            </w:pPr>
          </w:p>
          <w:p w:rsidR="0087589F" w:rsidRDefault="0087589F" w:rsidP="00C42AE0">
            <w:pPr>
              <w:jc w:val="both"/>
              <w:rPr>
                <w:rStyle w:val="ad"/>
                <w:b w:val="0"/>
                <w:szCs w:val="28"/>
                <w:lang w:val="uk-UA"/>
              </w:rPr>
            </w:pPr>
          </w:p>
          <w:p w:rsidR="0087589F" w:rsidRDefault="0087589F" w:rsidP="00C42AE0">
            <w:pPr>
              <w:jc w:val="both"/>
              <w:rPr>
                <w:rStyle w:val="ad"/>
                <w:b w:val="0"/>
                <w:szCs w:val="28"/>
                <w:lang w:val="uk-UA"/>
              </w:rPr>
            </w:pPr>
          </w:p>
          <w:p w:rsidR="0087589F" w:rsidRPr="00C348F7" w:rsidRDefault="0087589F" w:rsidP="00C348F7">
            <w:pPr>
              <w:jc w:val="center"/>
              <w:rPr>
                <w:b/>
                <w:szCs w:val="28"/>
                <w:lang w:val="uk-UA"/>
              </w:rPr>
            </w:pPr>
            <w:r w:rsidRPr="00C348F7">
              <w:rPr>
                <w:b/>
                <w:bCs/>
                <w:szCs w:val="28"/>
                <w:shd w:val="clear" w:color="auto" w:fill="FFFFFF"/>
                <w:lang w:val="uk-UA"/>
              </w:rPr>
              <w:t>Андрій</w:t>
            </w:r>
            <w:r w:rsidRPr="00C348F7">
              <w:rPr>
                <w:b/>
                <w:bCs/>
                <w:szCs w:val="28"/>
                <w:shd w:val="clear" w:color="auto" w:fill="FFFFFF"/>
                <w:lang w:val="uk-UA"/>
              </w:rPr>
              <w:t xml:space="preserve"> </w:t>
            </w:r>
            <w:r w:rsidRPr="00C348F7">
              <w:rPr>
                <w:b/>
                <w:bCs/>
                <w:szCs w:val="28"/>
                <w:shd w:val="clear" w:color="auto" w:fill="FFFFFF"/>
                <w:lang w:val="uk-UA"/>
              </w:rPr>
              <w:t>ПЕХОТІН</w:t>
            </w:r>
          </w:p>
        </w:tc>
        <w:tc>
          <w:tcPr>
            <w:tcW w:w="283" w:type="dxa"/>
          </w:tcPr>
          <w:p w:rsidR="0087589F" w:rsidRPr="0087589F" w:rsidRDefault="0087589F" w:rsidP="00C42AE0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3231" w:type="dxa"/>
          </w:tcPr>
          <w:p w:rsidR="0087589F" w:rsidRPr="0087589F" w:rsidRDefault="0087589F" w:rsidP="0087589F">
            <w:pPr>
              <w:pStyle w:val="a3"/>
              <w:ind w:left="-142" w:right="-142"/>
              <w:rPr>
                <w:rStyle w:val="ad"/>
                <w:rFonts w:ascii="Times New Roman" w:hAnsi="Times New Roman"/>
                <w:sz w:val="28"/>
                <w:szCs w:val="28"/>
              </w:rPr>
            </w:pPr>
            <w:r w:rsidRPr="0087589F">
              <w:rPr>
                <w:rStyle w:val="ad"/>
                <w:rFonts w:ascii="Times New Roman" w:hAnsi="Times New Roman"/>
                <w:sz w:val="28"/>
                <w:szCs w:val="28"/>
              </w:rPr>
              <w:t>Голова постійної комісії</w:t>
            </w:r>
          </w:p>
          <w:p w:rsidR="0087589F" w:rsidRPr="00C348F7" w:rsidRDefault="0087589F" w:rsidP="0087589F">
            <w:pPr>
              <w:jc w:val="both"/>
              <w:rPr>
                <w:rStyle w:val="ad"/>
                <w:b w:val="0"/>
                <w:spacing w:val="-4"/>
                <w:szCs w:val="28"/>
                <w:lang w:val="uk-UA"/>
              </w:rPr>
            </w:pPr>
            <w:r w:rsidRPr="00C348F7">
              <w:rPr>
                <w:rStyle w:val="ad"/>
                <w:b w:val="0"/>
                <w:szCs w:val="28"/>
                <w:lang w:val="uk-UA"/>
              </w:rPr>
              <w:t>з питань аграрної політики, земельних</w:t>
            </w:r>
            <w:r w:rsidRPr="00C348F7">
              <w:rPr>
                <w:rStyle w:val="ad"/>
                <w:b w:val="0"/>
                <w:spacing w:val="-4"/>
                <w:szCs w:val="28"/>
                <w:lang w:val="uk-UA"/>
              </w:rPr>
              <w:t xml:space="preserve"> відносин та розвитку села</w:t>
            </w:r>
          </w:p>
          <w:p w:rsidR="0087589F" w:rsidRDefault="0087589F" w:rsidP="0087589F">
            <w:pPr>
              <w:jc w:val="both"/>
              <w:rPr>
                <w:rStyle w:val="ad"/>
                <w:b w:val="0"/>
                <w:szCs w:val="28"/>
                <w:lang w:val="uk-UA"/>
              </w:rPr>
            </w:pPr>
          </w:p>
          <w:p w:rsidR="0087589F" w:rsidRDefault="0087589F" w:rsidP="0087589F">
            <w:pPr>
              <w:jc w:val="both"/>
              <w:rPr>
                <w:rStyle w:val="ad"/>
                <w:b w:val="0"/>
                <w:szCs w:val="28"/>
                <w:lang w:val="uk-UA"/>
              </w:rPr>
            </w:pPr>
          </w:p>
          <w:p w:rsidR="00C348F7" w:rsidRDefault="00C348F7" w:rsidP="0087589F">
            <w:pPr>
              <w:jc w:val="both"/>
              <w:rPr>
                <w:rStyle w:val="ad"/>
                <w:b w:val="0"/>
                <w:szCs w:val="28"/>
                <w:lang w:val="uk-UA"/>
              </w:rPr>
            </w:pPr>
          </w:p>
          <w:p w:rsidR="00FE3098" w:rsidRDefault="00FE3098" w:rsidP="0087589F">
            <w:pPr>
              <w:jc w:val="both"/>
              <w:rPr>
                <w:rStyle w:val="ad"/>
                <w:b w:val="0"/>
                <w:szCs w:val="28"/>
                <w:lang w:val="uk-UA"/>
              </w:rPr>
            </w:pPr>
          </w:p>
          <w:p w:rsidR="0087589F" w:rsidRPr="00C348F7" w:rsidRDefault="00C348F7" w:rsidP="00C348F7">
            <w:pPr>
              <w:jc w:val="center"/>
              <w:rPr>
                <w:b/>
                <w:szCs w:val="28"/>
                <w:lang w:val="uk-UA"/>
              </w:rPr>
            </w:pPr>
            <w:r w:rsidRPr="00C348F7">
              <w:rPr>
                <w:b/>
                <w:bCs/>
                <w:szCs w:val="28"/>
                <w:shd w:val="clear" w:color="auto" w:fill="FFFFFF"/>
                <w:lang w:val="uk-UA"/>
              </w:rPr>
              <w:t>Віктор</w:t>
            </w:r>
            <w:r w:rsidRPr="00C348F7">
              <w:rPr>
                <w:b/>
                <w:bCs/>
                <w:szCs w:val="28"/>
                <w:shd w:val="clear" w:color="auto" w:fill="FFFFFF"/>
                <w:lang w:val="uk-UA"/>
              </w:rPr>
              <w:t xml:space="preserve"> </w:t>
            </w:r>
            <w:r w:rsidRPr="00C348F7">
              <w:rPr>
                <w:b/>
                <w:bCs/>
                <w:szCs w:val="28"/>
                <w:shd w:val="clear" w:color="auto" w:fill="FFFFFF"/>
                <w:lang w:val="uk-UA"/>
              </w:rPr>
              <w:t>ЩЕРБАЧУК</w:t>
            </w:r>
          </w:p>
        </w:tc>
        <w:tc>
          <w:tcPr>
            <w:tcW w:w="283" w:type="dxa"/>
          </w:tcPr>
          <w:p w:rsidR="0087589F" w:rsidRPr="0087589F" w:rsidRDefault="0087589F" w:rsidP="00C42AE0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3231" w:type="dxa"/>
          </w:tcPr>
          <w:p w:rsidR="0087589F" w:rsidRDefault="0087589F" w:rsidP="00C42AE0">
            <w:pPr>
              <w:jc w:val="both"/>
              <w:rPr>
                <w:bCs/>
                <w:iCs/>
                <w:szCs w:val="28"/>
                <w:bdr w:val="none" w:sz="0" w:space="0" w:color="auto" w:frame="1"/>
                <w:lang w:val="uk-UA"/>
              </w:rPr>
            </w:pPr>
            <w:r w:rsidRPr="0087589F">
              <w:rPr>
                <w:bCs/>
                <w:iCs/>
                <w:szCs w:val="28"/>
                <w:bdr w:val="none" w:sz="0" w:space="0" w:color="auto" w:frame="1"/>
                <w:lang w:val="uk-UA"/>
              </w:rPr>
              <w:t>Секретар постійної комісії з питань будівництва та розвитку інфраструктури</w:t>
            </w:r>
          </w:p>
          <w:p w:rsidR="0087589F" w:rsidRDefault="0087589F" w:rsidP="00C42AE0">
            <w:pPr>
              <w:jc w:val="both"/>
              <w:rPr>
                <w:bCs/>
                <w:iCs/>
                <w:szCs w:val="28"/>
                <w:bdr w:val="none" w:sz="0" w:space="0" w:color="auto" w:frame="1"/>
                <w:lang w:val="uk-UA"/>
              </w:rPr>
            </w:pPr>
          </w:p>
          <w:p w:rsidR="0087589F" w:rsidRDefault="0087589F" w:rsidP="00C42AE0">
            <w:pPr>
              <w:jc w:val="both"/>
              <w:rPr>
                <w:bCs/>
                <w:iCs/>
                <w:szCs w:val="28"/>
                <w:bdr w:val="none" w:sz="0" w:space="0" w:color="auto" w:frame="1"/>
                <w:lang w:val="uk-UA"/>
              </w:rPr>
            </w:pPr>
          </w:p>
          <w:p w:rsidR="00FE3098" w:rsidRDefault="00FE3098" w:rsidP="00C42AE0">
            <w:pPr>
              <w:jc w:val="both"/>
              <w:rPr>
                <w:bCs/>
                <w:iCs/>
                <w:szCs w:val="28"/>
                <w:bdr w:val="none" w:sz="0" w:space="0" w:color="auto" w:frame="1"/>
                <w:lang w:val="uk-UA"/>
              </w:rPr>
            </w:pPr>
          </w:p>
          <w:p w:rsidR="0087589F" w:rsidRDefault="0087589F" w:rsidP="00C42AE0">
            <w:pPr>
              <w:jc w:val="both"/>
              <w:rPr>
                <w:bCs/>
                <w:iCs/>
                <w:szCs w:val="28"/>
                <w:bdr w:val="none" w:sz="0" w:space="0" w:color="auto" w:frame="1"/>
                <w:lang w:val="uk-UA"/>
              </w:rPr>
            </w:pPr>
          </w:p>
          <w:p w:rsidR="0087589F" w:rsidRPr="0087589F" w:rsidRDefault="0087589F" w:rsidP="00C348F7">
            <w:pPr>
              <w:jc w:val="center"/>
              <w:rPr>
                <w:szCs w:val="28"/>
                <w:lang w:val="uk-UA"/>
              </w:rPr>
            </w:pPr>
            <w:r w:rsidRPr="0087589F">
              <w:rPr>
                <w:b/>
                <w:szCs w:val="28"/>
                <w:bdr w:val="none" w:sz="0" w:space="0" w:color="auto" w:frame="1"/>
                <w:lang w:val="uk-UA" w:eastAsia="ru-RU"/>
              </w:rPr>
              <w:t>Сергій КОКОРСЬКИЙ</w:t>
            </w:r>
          </w:p>
        </w:tc>
      </w:tr>
    </w:tbl>
    <w:p w:rsidR="0087589F" w:rsidRPr="0087589F" w:rsidRDefault="0087589F" w:rsidP="00C42AE0">
      <w:pPr>
        <w:ind w:firstLine="567"/>
        <w:jc w:val="both"/>
        <w:rPr>
          <w:szCs w:val="28"/>
          <w:lang w:val="uk-UA"/>
        </w:rPr>
      </w:pPr>
    </w:p>
    <w:sectPr w:rsidR="0087589F" w:rsidRPr="0087589F" w:rsidSect="00A50754">
      <w:footerReference w:type="default" r:id="rId7"/>
      <w:pgSz w:w="11906" w:h="16838"/>
      <w:pgMar w:top="567" w:right="851" w:bottom="567" w:left="1418" w:header="709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8A2" w:rsidRDefault="001A08A2">
      <w:r>
        <w:separator/>
      </w:r>
    </w:p>
  </w:endnote>
  <w:endnote w:type="continuationSeparator" w:id="0">
    <w:p w:rsidR="001A08A2" w:rsidRDefault="001A0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5651651"/>
      <w:docPartObj>
        <w:docPartGallery w:val="Page Numbers (Bottom of Page)"/>
        <w:docPartUnique/>
      </w:docPartObj>
    </w:sdtPr>
    <w:sdtEndPr/>
    <w:sdtContent>
      <w:p w:rsidR="009C6966" w:rsidRDefault="00D000F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DBA" w:rsidRPr="007B7DBA">
          <w:rPr>
            <w:noProof/>
            <w:lang w:val="uk-UA"/>
          </w:rPr>
          <w:t>3</w:t>
        </w:r>
        <w:r>
          <w:fldChar w:fldCharType="end"/>
        </w:r>
      </w:p>
    </w:sdtContent>
  </w:sdt>
  <w:p w:rsidR="009C6966" w:rsidRDefault="001A08A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8A2" w:rsidRDefault="001A08A2">
      <w:r>
        <w:separator/>
      </w:r>
    </w:p>
  </w:footnote>
  <w:footnote w:type="continuationSeparator" w:id="0">
    <w:p w:rsidR="001A08A2" w:rsidRDefault="001A0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F9"/>
    <w:rsid w:val="00000663"/>
    <w:rsid w:val="00004C42"/>
    <w:rsid w:val="00016165"/>
    <w:rsid w:val="00041EAB"/>
    <w:rsid w:val="000476AD"/>
    <w:rsid w:val="000B3536"/>
    <w:rsid w:val="000B3581"/>
    <w:rsid w:val="000C0135"/>
    <w:rsid w:val="000E48D0"/>
    <w:rsid w:val="000E6910"/>
    <w:rsid w:val="000F3F75"/>
    <w:rsid w:val="000F7EE2"/>
    <w:rsid w:val="00104925"/>
    <w:rsid w:val="0013274C"/>
    <w:rsid w:val="00132E66"/>
    <w:rsid w:val="00150B95"/>
    <w:rsid w:val="00160F91"/>
    <w:rsid w:val="00161BDD"/>
    <w:rsid w:val="001867C8"/>
    <w:rsid w:val="001903CB"/>
    <w:rsid w:val="00197940"/>
    <w:rsid w:val="001A08A2"/>
    <w:rsid w:val="001F623A"/>
    <w:rsid w:val="0021220E"/>
    <w:rsid w:val="002259ED"/>
    <w:rsid w:val="0028234B"/>
    <w:rsid w:val="002A49A1"/>
    <w:rsid w:val="002B361C"/>
    <w:rsid w:val="002B778D"/>
    <w:rsid w:val="002C220E"/>
    <w:rsid w:val="002E1CA3"/>
    <w:rsid w:val="00316A3D"/>
    <w:rsid w:val="0037239D"/>
    <w:rsid w:val="00397AC3"/>
    <w:rsid w:val="003D60F8"/>
    <w:rsid w:val="003E31F8"/>
    <w:rsid w:val="003E4A06"/>
    <w:rsid w:val="003E57D5"/>
    <w:rsid w:val="003F508D"/>
    <w:rsid w:val="004121B9"/>
    <w:rsid w:val="0048549B"/>
    <w:rsid w:val="004964E9"/>
    <w:rsid w:val="004D110D"/>
    <w:rsid w:val="004D485E"/>
    <w:rsid w:val="005034D4"/>
    <w:rsid w:val="0051213A"/>
    <w:rsid w:val="005203A1"/>
    <w:rsid w:val="00524728"/>
    <w:rsid w:val="00527AC6"/>
    <w:rsid w:val="0053030C"/>
    <w:rsid w:val="005564D8"/>
    <w:rsid w:val="0058691D"/>
    <w:rsid w:val="005973E2"/>
    <w:rsid w:val="005D526F"/>
    <w:rsid w:val="005D5FB8"/>
    <w:rsid w:val="005F0BB3"/>
    <w:rsid w:val="005F51A5"/>
    <w:rsid w:val="00604CD5"/>
    <w:rsid w:val="00617D7D"/>
    <w:rsid w:val="006237E4"/>
    <w:rsid w:val="006317D8"/>
    <w:rsid w:val="00641792"/>
    <w:rsid w:val="00651222"/>
    <w:rsid w:val="0065659C"/>
    <w:rsid w:val="006626B6"/>
    <w:rsid w:val="006A7F6C"/>
    <w:rsid w:val="006B0F2D"/>
    <w:rsid w:val="00710CB4"/>
    <w:rsid w:val="00713CA8"/>
    <w:rsid w:val="007172A5"/>
    <w:rsid w:val="007311BA"/>
    <w:rsid w:val="007417B4"/>
    <w:rsid w:val="00742C49"/>
    <w:rsid w:val="007438F0"/>
    <w:rsid w:val="007A4F90"/>
    <w:rsid w:val="007B7DBA"/>
    <w:rsid w:val="007F560C"/>
    <w:rsid w:val="008104FD"/>
    <w:rsid w:val="0087589F"/>
    <w:rsid w:val="00890C0F"/>
    <w:rsid w:val="008C191C"/>
    <w:rsid w:val="008C2099"/>
    <w:rsid w:val="008D06D3"/>
    <w:rsid w:val="008E0A9A"/>
    <w:rsid w:val="009044BC"/>
    <w:rsid w:val="00931CE5"/>
    <w:rsid w:val="009559BE"/>
    <w:rsid w:val="0096110A"/>
    <w:rsid w:val="00996960"/>
    <w:rsid w:val="00A13A95"/>
    <w:rsid w:val="00A23094"/>
    <w:rsid w:val="00A253E8"/>
    <w:rsid w:val="00A5542B"/>
    <w:rsid w:val="00A60E1E"/>
    <w:rsid w:val="00A85841"/>
    <w:rsid w:val="00A865DA"/>
    <w:rsid w:val="00AB08C3"/>
    <w:rsid w:val="00AE33D3"/>
    <w:rsid w:val="00AF5477"/>
    <w:rsid w:val="00B03923"/>
    <w:rsid w:val="00B17D81"/>
    <w:rsid w:val="00B2605F"/>
    <w:rsid w:val="00B33099"/>
    <w:rsid w:val="00B57BD6"/>
    <w:rsid w:val="00B716C0"/>
    <w:rsid w:val="00BB6BBA"/>
    <w:rsid w:val="00BF6271"/>
    <w:rsid w:val="00C024EF"/>
    <w:rsid w:val="00C14776"/>
    <w:rsid w:val="00C17E74"/>
    <w:rsid w:val="00C348F7"/>
    <w:rsid w:val="00C42AE0"/>
    <w:rsid w:val="00C70315"/>
    <w:rsid w:val="00C87664"/>
    <w:rsid w:val="00CA7D45"/>
    <w:rsid w:val="00CB313D"/>
    <w:rsid w:val="00D000F9"/>
    <w:rsid w:val="00D403E3"/>
    <w:rsid w:val="00D47C62"/>
    <w:rsid w:val="00D52AB5"/>
    <w:rsid w:val="00D746F3"/>
    <w:rsid w:val="00D82149"/>
    <w:rsid w:val="00D853C2"/>
    <w:rsid w:val="00D87237"/>
    <w:rsid w:val="00D92294"/>
    <w:rsid w:val="00D94F7D"/>
    <w:rsid w:val="00DA3CF2"/>
    <w:rsid w:val="00DC0217"/>
    <w:rsid w:val="00DC5D01"/>
    <w:rsid w:val="00DD3857"/>
    <w:rsid w:val="00DF18FA"/>
    <w:rsid w:val="00E06BEF"/>
    <w:rsid w:val="00E17C7A"/>
    <w:rsid w:val="00E36226"/>
    <w:rsid w:val="00E46ACA"/>
    <w:rsid w:val="00E96E0A"/>
    <w:rsid w:val="00EB0679"/>
    <w:rsid w:val="00ED3182"/>
    <w:rsid w:val="00EE4660"/>
    <w:rsid w:val="00EF11A0"/>
    <w:rsid w:val="00F17852"/>
    <w:rsid w:val="00F55C3C"/>
    <w:rsid w:val="00F73716"/>
    <w:rsid w:val="00F87C26"/>
    <w:rsid w:val="00F9337D"/>
    <w:rsid w:val="00FD0863"/>
    <w:rsid w:val="00FE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1">
    <w:name w:val="heading 1"/>
    <w:basedOn w:val="a"/>
    <w:link w:val="10"/>
    <w:uiPriority w:val="9"/>
    <w:qFormat/>
    <w:rsid w:val="00F737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00F9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D000F9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unhideWhenUsed/>
    <w:rsid w:val="00D000F9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rsid w:val="00D000F9"/>
    <w:rPr>
      <w:rFonts w:ascii="Arial" w:eastAsia="Times New Roman" w:hAnsi="Arial" w:cs="Arial"/>
      <w:sz w:val="28"/>
      <w:szCs w:val="20"/>
      <w:lang w:eastAsia="uk-UA"/>
    </w:rPr>
  </w:style>
  <w:style w:type="paragraph" w:styleId="a7">
    <w:name w:val="Subtitle"/>
    <w:basedOn w:val="a"/>
    <w:link w:val="a8"/>
    <w:qFormat/>
    <w:rsid w:val="00D000F9"/>
    <w:pPr>
      <w:ind w:right="-668"/>
      <w:jc w:val="center"/>
    </w:pPr>
    <w:rPr>
      <w:b/>
      <w:sz w:val="36"/>
      <w:lang w:val="en-US"/>
    </w:rPr>
  </w:style>
  <w:style w:type="character" w:customStyle="1" w:styleId="a8">
    <w:name w:val="Підзаголовок Знак"/>
    <w:basedOn w:val="a0"/>
    <w:link w:val="a7"/>
    <w:rsid w:val="00D000F9"/>
    <w:rPr>
      <w:rFonts w:ascii="Times New Roman" w:eastAsia="Times New Roman" w:hAnsi="Times New Roman" w:cs="Times New Roman"/>
      <w:b/>
      <w:sz w:val="36"/>
      <w:szCs w:val="20"/>
      <w:lang w:val="en-US" w:eastAsia="uk-UA"/>
    </w:rPr>
  </w:style>
  <w:style w:type="table" w:styleId="a9">
    <w:name w:val="Table Grid"/>
    <w:basedOn w:val="a1"/>
    <w:uiPriority w:val="59"/>
    <w:rsid w:val="00D00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D000F9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D000F9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ac">
    <w:name w:val="Normal (Web)"/>
    <w:basedOn w:val="a"/>
    <w:uiPriority w:val="99"/>
    <w:unhideWhenUsed/>
    <w:rsid w:val="00D000F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D000F9"/>
    <w:rPr>
      <w:b/>
      <w:bCs/>
    </w:rPr>
  </w:style>
  <w:style w:type="paragraph" w:styleId="ae">
    <w:name w:val="List Paragraph"/>
    <w:basedOn w:val="a"/>
    <w:uiPriority w:val="34"/>
    <w:qFormat/>
    <w:rsid w:val="00D000F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000F9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D000F9"/>
    <w:rPr>
      <w:rFonts w:ascii="Times New Roman" w:eastAsia="Times New Roman" w:hAnsi="Times New Roman" w:cs="Times New Roman"/>
      <w:sz w:val="16"/>
      <w:szCs w:val="16"/>
      <w:lang w:val="ru-RU" w:eastAsia="uk-UA"/>
    </w:rPr>
  </w:style>
  <w:style w:type="character" w:customStyle="1" w:styleId="2">
    <w:name w:val="Основной текст (2)_"/>
    <w:basedOn w:val="a0"/>
    <w:link w:val="20"/>
    <w:locked/>
    <w:rsid w:val="00D47C6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7C62"/>
    <w:pPr>
      <w:widowControl w:val="0"/>
      <w:shd w:val="clear" w:color="auto" w:fill="FFFFFF"/>
      <w:spacing w:line="216" w:lineRule="exact"/>
      <w:ind w:hanging="260"/>
      <w:jc w:val="center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31">
    <w:name w:val="Основной текст (3)"/>
    <w:basedOn w:val="a0"/>
    <w:rsid w:val="00D47C62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18"/>
      <w:szCs w:val="18"/>
      <w:u w:val="single"/>
      <w:lang w:val="uk-UA" w:eastAsia="uk-UA" w:bidi="uk-UA"/>
    </w:rPr>
  </w:style>
  <w:style w:type="character" w:customStyle="1" w:styleId="310pt">
    <w:name w:val="Основной текст (3) + 10 pt"/>
    <w:aliases w:val="Не курсив"/>
    <w:basedOn w:val="a0"/>
    <w:rsid w:val="00D47C6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styleId="af">
    <w:name w:val="Hyperlink"/>
    <w:basedOn w:val="a0"/>
    <w:uiPriority w:val="99"/>
    <w:unhideWhenUsed/>
    <w:rsid w:val="0037239D"/>
    <w:rPr>
      <w:color w:val="0000FF"/>
      <w:u w:val="single"/>
    </w:rPr>
  </w:style>
  <w:style w:type="character" w:customStyle="1" w:styleId="rvts15">
    <w:name w:val="rvts15"/>
    <w:basedOn w:val="a0"/>
    <w:rsid w:val="004121B9"/>
  </w:style>
  <w:style w:type="character" w:styleId="af0">
    <w:name w:val="Emphasis"/>
    <w:basedOn w:val="a0"/>
    <w:uiPriority w:val="20"/>
    <w:qFormat/>
    <w:rsid w:val="000B3536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A4F90"/>
    <w:rPr>
      <w:rFonts w:ascii="Tahoma" w:hAnsi="Tahoma" w:cs="Tahoma"/>
      <w:sz w:val="16"/>
      <w:szCs w:val="16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7A4F90"/>
    <w:rPr>
      <w:rFonts w:ascii="Tahoma" w:eastAsia="Times New Roman" w:hAnsi="Tahoma" w:cs="Tahoma"/>
      <w:sz w:val="16"/>
      <w:szCs w:val="16"/>
      <w:lang w:val="ru-RU" w:eastAsia="uk-UA"/>
    </w:rPr>
  </w:style>
  <w:style w:type="character" w:customStyle="1" w:styleId="10">
    <w:name w:val="Заголовок 1 Знак"/>
    <w:basedOn w:val="a0"/>
    <w:link w:val="1"/>
    <w:uiPriority w:val="9"/>
    <w:rsid w:val="00F7371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1">
    <w:name w:val="heading 1"/>
    <w:basedOn w:val="a"/>
    <w:link w:val="10"/>
    <w:uiPriority w:val="9"/>
    <w:qFormat/>
    <w:rsid w:val="00F737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00F9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D000F9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unhideWhenUsed/>
    <w:rsid w:val="00D000F9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rsid w:val="00D000F9"/>
    <w:rPr>
      <w:rFonts w:ascii="Arial" w:eastAsia="Times New Roman" w:hAnsi="Arial" w:cs="Arial"/>
      <w:sz w:val="28"/>
      <w:szCs w:val="20"/>
      <w:lang w:eastAsia="uk-UA"/>
    </w:rPr>
  </w:style>
  <w:style w:type="paragraph" w:styleId="a7">
    <w:name w:val="Subtitle"/>
    <w:basedOn w:val="a"/>
    <w:link w:val="a8"/>
    <w:qFormat/>
    <w:rsid w:val="00D000F9"/>
    <w:pPr>
      <w:ind w:right="-668"/>
      <w:jc w:val="center"/>
    </w:pPr>
    <w:rPr>
      <w:b/>
      <w:sz w:val="36"/>
      <w:lang w:val="en-US"/>
    </w:rPr>
  </w:style>
  <w:style w:type="character" w:customStyle="1" w:styleId="a8">
    <w:name w:val="Підзаголовок Знак"/>
    <w:basedOn w:val="a0"/>
    <w:link w:val="a7"/>
    <w:rsid w:val="00D000F9"/>
    <w:rPr>
      <w:rFonts w:ascii="Times New Roman" w:eastAsia="Times New Roman" w:hAnsi="Times New Roman" w:cs="Times New Roman"/>
      <w:b/>
      <w:sz w:val="36"/>
      <w:szCs w:val="20"/>
      <w:lang w:val="en-US" w:eastAsia="uk-UA"/>
    </w:rPr>
  </w:style>
  <w:style w:type="table" w:styleId="a9">
    <w:name w:val="Table Grid"/>
    <w:basedOn w:val="a1"/>
    <w:uiPriority w:val="59"/>
    <w:rsid w:val="00D00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D000F9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D000F9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ac">
    <w:name w:val="Normal (Web)"/>
    <w:basedOn w:val="a"/>
    <w:uiPriority w:val="99"/>
    <w:unhideWhenUsed/>
    <w:rsid w:val="00D000F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D000F9"/>
    <w:rPr>
      <w:b/>
      <w:bCs/>
    </w:rPr>
  </w:style>
  <w:style w:type="paragraph" w:styleId="ae">
    <w:name w:val="List Paragraph"/>
    <w:basedOn w:val="a"/>
    <w:uiPriority w:val="34"/>
    <w:qFormat/>
    <w:rsid w:val="00D000F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000F9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D000F9"/>
    <w:rPr>
      <w:rFonts w:ascii="Times New Roman" w:eastAsia="Times New Roman" w:hAnsi="Times New Roman" w:cs="Times New Roman"/>
      <w:sz w:val="16"/>
      <w:szCs w:val="16"/>
      <w:lang w:val="ru-RU" w:eastAsia="uk-UA"/>
    </w:rPr>
  </w:style>
  <w:style w:type="character" w:customStyle="1" w:styleId="2">
    <w:name w:val="Основной текст (2)_"/>
    <w:basedOn w:val="a0"/>
    <w:link w:val="20"/>
    <w:locked/>
    <w:rsid w:val="00D47C6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7C62"/>
    <w:pPr>
      <w:widowControl w:val="0"/>
      <w:shd w:val="clear" w:color="auto" w:fill="FFFFFF"/>
      <w:spacing w:line="216" w:lineRule="exact"/>
      <w:ind w:hanging="260"/>
      <w:jc w:val="center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31">
    <w:name w:val="Основной текст (3)"/>
    <w:basedOn w:val="a0"/>
    <w:rsid w:val="00D47C62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18"/>
      <w:szCs w:val="18"/>
      <w:u w:val="single"/>
      <w:lang w:val="uk-UA" w:eastAsia="uk-UA" w:bidi="uk-UA"/>
    </w:rPr>
  </w:style>
  <w:style w:type="character" w:customStyle="1" w:styleId="310pt">
    <w:name w:val="Основной текст (3) + 10 pt"/>
    <w:aliases w:val="Не курсив"/>
    <w:basedOn w:val="a0"/>
    <w:rsid w:val="00D47C6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styleId="af">
    <w:name w:val="Hyperlink"/>
    <w:basedOn w:val="a0"/>
    <w:uiPriority w:val="99"/>
    <w:unhideWhenUsed/>
    <w:rsid w:val="0037239D"/>
    <w:rPr>
      <w:color w:val="0000FF"/>
      <w:u w:val="single"/>
    </w:rPr>
  </w:style>
  <w:style w:type="character" w:customStyle="1" w:styleId="rvts15">
    <w:name w:val="rvts15"/>
    <w:basedOn w:val="a0"/>
    <w:rsid w:val="004121B9"/>
  </w:style>
  <w:style w:type="character" w:styleId="af0">
    <w:name w:val="Emphasis"/>
    <w:basedOn w:val="a0"/>
    <w:uiPriority w:val="20"/>
    <w:qFormat/>
    <w:rsid w:val="000B3536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A4F90"/>
    <w:rPr>
      <w:rFonts w:ascii="Tahoma" w:hAnsi="Tahoma" w:cs="Tahoma"/>
      <w:sz w:val="16"/>
      <w:szCs w:val="16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7A4F90"/>
    <w:rPr>
      <w:rFonts w:ascii="Tahoma" w:eastAsia="Times New Roman" w:hAnsi="Tahoma" w:cs="Tahoma"/>
      <w:sz w:val="16"/>
      <w:szCs w:val="16"/>
      <w:lang w:val="ru-RU" w:eastAsia="uk-UA"/>
    </w:rPr>
  </w:style>
  <w:style w:type="character" w:customStyle="1" w:styleId="10">
    <w:name w:val="Заголовок 1 Знак"/>
    <w:basedOn w:val="a0"/>
    <w:link w:val="1"/>
    <w:uiPriority w:val="9"/>
    <w:rsid w:val="00F7371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3424</Words>
  <Characters>1952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KRSO</dc:creator>
  <cp:lastModifiedBy>KRSO</cp:lastModifiedBy>
  <cp:revision>38</cp:revision>
  <cp:lastPrinted>2021-12-22T06:55:00Z</cp:lastPrinted>
  <dcterms:created xsi:type="dcterms:W3CDTF">2021-11-11T12:34:00Z</dcterms:created>
  <dcterms:modified xsi:type="dcterms:W3CDTF">2021-12-22T07:20:00Z</dcterms:modified>
</cp:coreProperties>
</file>