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2C" w:rsidRPr="001C1D2C" w:rsidRDefault="001C1D2C" w:rsidP="001C1D2C">
      <w:pPr>
        <w:jc w:val="right"/>
        <w:rPr>
          <w:sz w:val="28"/>
          <w:szCs w:val="28"/>
          <w:lang w:val="uk-UA"/>
        </w:rPr>
      </w:pPr>
      <w:r w:rsidRPr="001C1D2C">
        <w:rPr>
          <w:sz w:val="28"/>
          <w:szCs w:val="28"/>
          <w:lang w:val="uk-UA"/>
        </w:rPr>
        <w:t>Додаток 1</w:t>
      </w:r>
    </w:p>
    <w:p w:rsidR="001C1D2C" w:rsidRPr="001C1D2C" w:rsidRDefault="001C1D2C" w:rsidP="001C1D2C">
      <w:pPr>
        <w:jc w:val="right"/>
        <w:rPr>
          <w:sz w:val="16"/>
          <w:szCs w:val="16"/>
          <w:lang w:val="uk-UA"/>
        </w:rPr>
      </w:pPr>
    </w:p>
    <w:p w:rsidR="003355BF" w:rsidRPr="00663630" w:rsidRDefault="00FB0B14" w:rsidP="003E7FAF">
      <w:pPr>
        <w:jc w:val="center"/>
        <w:rPr>
          <w:b/>
          <w:sz w:val="32"/>
          <w:szCs w:val="32"/>
          <w:lang w:val="uk-UA"/>
        </w:rPr>
      </w:pPr>
      <w:r w:rsidRPr="00663630">
        <w:rPr>
          <w:b/>
          <w:sz w:val="32"/>
          <w:szCs w:val="32"/>
          <w:lang w:val="uk-UA"/>
        </w:rPr>
        <w:t>РІВНЕНСЬКА</w:t>
      </w:r>
      <w:r w:rsidR="003355BF" w:rsidRPr="00663630">
        <w:rPr>
          <w:b/>
          <w:sz w:val="32"/>
          <w:szCs w:val="32"/>
          <w:lang w:val="uk-UA"/>
        </w:rPr>
        <w:t xml:space="preserve"> ОБЛАСТЬ</w:t>
      </w:r>
    </w:p>
    <w:tbl>
      <w:tblPr>
        <w:tblW w:w="1026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6"/>
        <w:gridCol w:w="5188"/>
      </w:tblGrid>
      <w:tr w:rsidR="003355BF" w:rsidRPr="00663630" w:rsidTr="00B97184">
        <w:trPr>
          <w:trHeight w:val="1295"/>
        </w:trPr>
        <w:tc>
          <w:tcPr>
            <w:tcW w:w="10264" w:type="dxa"/>
            <w:gridSpan w:val="2"/>
            <w:shd w:val="clear" w:color="auto" w:fill="auto"/>
          </w:tcPr>
          <w:p w:rsidR="00E03DB5" w:rsidRPr="00663630" w:rsidRDefault="00E03DB5" w:rsidP="003E7FAF">
            <w:pPr>
              <w:ind w:right="72"/>
              <w:rPr>
                <w:b/>
                <w:i/>
                <w:sz w:val="28"/>
                <w:szCs w:val="28"/>
                <w:lang w:val="uk-UA"/>
              </w:rPr>
            </w:pPr>
            <w:r w:rsidRPr="00663630">
              <w:rPr>
                <w:b/>
                <w:i/>
                <w:sz w:val="28"/>
                <w:szCs w:val="28"/>
                <w:lang w:val="uk-UA"/>
              </w:rPr>
              <w:t>Символіка області</w:t>
            </w:r>
          </w:p>
          <w:p w:rsidR="00E03DB5" w:rsidRPr="00663630" w:rsidRDefault="005E2B22" w:rsidP="003E7FAF">
            <w:pPr>
              <w:ind w:right="72"/>
              <w:rPr>
                <w:sz w:val="26"/>
                <w:szCs w:val="26"/>
                <w:lang w:val="uk-UA"/>
              </w:rPr>
            </w:pPr>
            <w:r w:rsidRPr="00663630">
              <w:rPr>
                <w:noProof/>
                <w:sz w:val="28"/>
                <w:szCs w:val="28"/>
                <w:lang w:val="uk-UA" w:eastAsia="uk-UA"/>
              </w:rPr>
              <w:drawing>
                <wp:anchor distT="0" distB="0" distL="0" distR="0" simplePos="0" relativeHeight="251660288" behindDoc="1" locked="0" layoutInCell="1" allowOverlap="0" wp14:anchorId="0AE827B9" wp14:editId="0748961D">
                  <wp:simplePos x="0" y="0"/>
                  <wp:positionH relativeFrom="column">
                    <wp:posOffset>711835</wp:posOffset>
                  </wp:positionH>
                  <wp:positionV relativeFrom="line">
                    <wp:posOffset>363220</wp:posOffset>
                  </wp:positionV>
                  <wp:extent cx="1135380" cy="1403350"/>
                  <wp:effectExtent l="19050" t="0" r="7620" b="0"/>
                  <wp:wrapTight wrapText="bothSides">
                    <wp:wrapPolygon edited="0">
                      <wp:start x="-362" y="0"/>
                      <wp:lineTo x="-362" y="21405"/>
                      <wp:lineTo x="21745" y="21405"/>
                      <wp:lineTo x="21745" y="0"/>
                      <wp:lineTo x="-362" y="0"/>
                    </wp:wrapPolygon>
                  </wp:wrapTight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140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63630">
              <w:rPr>
                <w:noProof/>
                <w:sz w:val="28"/>
                <w:szCs w:val="28"/>
                <w:lang w:val="uk-UA" w:eastAsia="uk-UA"/>
              </w:rPr>
              <w:drawing>
                <wp:anchor distT="0" distB="0" distL="0" distR="0" simplePos="0" relativeHeight="251661312" behindDoc="1" locked="0" layoutInCell="1" allowOverlap="0" wp14:anchorId="06B388F7" wp14:editId="309A2893">
                  <wp:simplePos x="0" y="0"/>
                  <wp:positionH relativeFrom="column">
                    <wp:posOffset>3115310</wp:posOffset>
                  </wp:positionH>
                  <wp:positionV relativeFrom="line">
                    <wp:posOffset>363220</wp:posOffset>
                  </wp:positionV>
                  <wp:extent cx="2308860" cy="1403350"/>
                  <wp:effectExtent l="19050" t="0" r="0" b="0"/>
                  <wp:wrapTight wrapText="bothSides">
                    <wp:wrapPolygon edited="0">
                      <wp:start x="-178" y="0"/>
                      <wp:lineTo x="-178" y="21405"/>
                      <wp:lineTo x="21564" y="21405"/>
                      <wp:lineTo x="21564" y="0"/>
                      <wp:lineTo x="-178" y="0"/>
                    </wp:wrapPolygon>
                  </wp:wrapTight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8860" cy="140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03DB5" w:rsidRPr="00663630">
              <w:rPr>
                <w:sz w:val="28"/>
                <w:szCs w:val="28"/>
                <w:lang w:val="uk-UA"/>
              </w:rPr>
              <w:t xml:space="preserve">               </w:t>
            </w:r>
            <w:r w:rsidR="00B15532" w:rsidRPr="00663630">
              <w:rPr>
                <w:sz w:val="28"/>
                <w:szCs w:val="28"/>
                <w:lang w:val="uk-UA"/>
              </w:rPr>
              <w:t xml:space="preserve">      </w:t>
            </w:r>
            <w:r w:rsidR="00E03DB5" w:rsidRPr="00663630">
              <w:rPr>
                <w:sz w:val="28"/>
                <w:szCs w:val="28"/>
                <w:lang w:val="uk-UA"/>
              </w:rPr>
              <w:t xml:space="preserve">    Герб                              </w:t>
            </w:r>
            <w:r w:rsidRPr="00663630">
              <w:rPr>
                <w:sz w:val="28"/>
                <w:szCs w:val="28"/>
                <w:lang w:val="uk-UA"/>
              </w:rPr>
              <w:t xml:space="preserve">    </w:t>
            </w:r>
            <w:r w:rsidR="00E03DB5" w:rsidRPr="00663630">
              <w:rPr>
                <w:sz w:val="28"/>
                <w:szCs w:val="28"/>
                <w:lang w:val="uk-UA"/>
              </w:rPr>
              <w:t xml:space="preserve">   </w:t>
            </w:r>
            <w:r w:rsidRPr="00663630">
              <w:rPr>
                <w:sz w:val="28"/>
                <w:szCs w:val="28"/>
                <w:lang w:val="uk-UA"/>
              </w:rPr>
              <w:t xml:space="preserve">   </w:t>
            </w:r>
            <w:r w:rsidR="00E03DB5" w:rsidRPr="00663630">
              <w:rPr>
                <w:sz w:val="28"/>
                <w:szCs w:val="28"/>
                <w:lang w:val="uk-UA"/>
              </w:rPr>
              <w:t xml:space="preserve"> </w:t>
            </w:r>
            <w:r w:rsidR="00B97184" w:rsidRPr="00663630">
              <w:rPr>
                <w:sz w:val="28"/>
                <w:szCs w:val="28"/>
                <w:lang w:val="uk-UA"/>
              </w:rPr>
              <w:t xml:space="preserve">        </w:t>
            </w:r>
            <w:r w:rsidR="00E03DB5" w:rsidRPr="00663630">
              <w:rPr>
                <w:sz w:val="28"/>
                <w:szCs w:val="28"/>
                <w:lang w:val="uk-UA"/>
              </w:rPr>
              <w:t xml:space="preserve">       Прапор</w:t>
            </w:r>
          </w:p>
          <w:p w:rsidR="00B97184" w:rsidRPr="00663630" w:rsidRDefault="00B97184" w:rsidP="003E7FAF">
            <w:pPr>
              <w:ind w:right="72"/>
              <w:rPr>
                <w:sz w:val="26"/>
                <w:szCs w:val="26"/>
                <w:lang w:val="uk-UA"/>
              </w:rPr>
            </w:pPr>
          </w:p>
          <w:p w:rsidR="00B97184" w:rsidRPr="00663630" w:rsidRDefault="00B97184" w:rsidP="003E7FAF">
            <w:pPr>
              <w:ind w:right="72"/>
              <w:rPr>
                <w:sz w:val="26"/>
                <w:szCs w:val="26"/>
                <w:lang w:val="uk-UA"/>
              </w:rPr>
            </w:pPr>
          </w:p>
          <w:p w:rsidR="00B97184" w:rsidRPr="00663630" w:rsidRDefault="00B97184" w:rsidP="003E7FAF">
            <w:pPr>
              <w:ind w:right="72"/>
              <w:rPr>
                <w:sz w:val="26"/>
                <w:szCs w:val="26"/>
                <w:lang w:val="uk-UA"/>
              </w:rPr>
            </w:pPr>
          </w:p>
          <w:p w:rsidR="00B97184" w:rsidRPr="00663630" w:rsidRDefault="00B97184" w:rsidP="003E7FAF">
            <w:pPr>
              <w:ind w:right="72"/>
              <w:rPr>
                <w:sz w:val="26"/>
                <w:szCs w:val="26"/>
                <w:lang w:val="uk-UA"/>
              </w:rPr>
            </w:pPr>
          </w:p>
          <w:p w:rsidR="00B97184" w:rsidRPr="00663630" w:rsidRDefault="00B97184" w:rsidP="003E7FAF">
            <w:pPr>
              <w:ind w:right="72"/>
              <w:rPr>
                <w:sz w:val="26"/>
                <w:szCs w:val="26"/>
                <w:lang w:val="uk-UA"/>
              </w:rPr>
            </w:pPr>
          </w:p>
          <w:p w:rsidR="00B97184" w:rsidRPr="00663630" w:rsidRDefault="00B97184" w:rsidP="003E7FAF">
            <w:pPr>
              <w:ind w:right="72"/>
              <w:rPr>
                <w:sz w:val="26"/>
                <w:szCs w:val="26"/>
                <w:lang w:val="uk-UA"/>
              </w:rPr>
            </w:pPr>
          </w:p>
          <w:p w:rsidR="00B97184" w:rsidRPr="00663630" w:rsidRDefault="00B97184" w:rsidP="003E7FAF">
            <w:pPr>
              <w:ind w:right="72"/>
              <w:rPr>
                <w:sz w:val="26"/>
                <w:szCs w:val="26"/>
                <w:lang w:val="uk-UA"/>
              </w:rPr>
            </w:pPr>
          </w:p>
          <w:p w:rsidR="00B97184" w:rsidRPr="00663630" w:rsidRDefault="00B97184" w:rsidP="003E7FAF">
            <w:pPr>
              <w:ind w:right="72"/>
              <w:rPr>
                <w:sz w:val="26"/>
                <w:szCs w:val="26"/>
                <w:lang w:val="uk-UA"/>
              </w:rPr>
            </w:pPr>
          </w:p>
          <w:p w:rsidR="00B97184" w:rsidRPr="00663630" w:rsidRDefault="00B97184" w:rsidP="003E7FAF">
            <w:pPr>
              <w:ind w:right="72"/>
              <w:rPr>
                <w:sz w:val="26"/>
                <w:szCs w:val="26"/>
                <w:lang w:val="uk-UA"/>
              </w:rPr>
            </w:pPr>
          </w:p>
        </w:tc>
      </w:tr>
      <w:tr w:rsidR="00E03DB5" w:rsidRPr="00663630" w:rsidTr="00F5119E">
        <w:tc>
          <w:tcPr>
            <w:tcW w:w="5076" w:type="dxa"/>
            <w:shd w:val="clear" w:color="auto" w:fill="auto"/>
          </w:tcPr>
          <w:p w:rsidR="0069322F" w:rsidRPr="00663630" w:rsidRDefault="00E03DB5" w:rsidP="00B97184">
            <w:pPr>
              <w:rPr>
                <w:sz w:val="28"/>
                <w:szCs w:val="26"/>
                <w:lang w:val="uk-UA"/>
              </w:rPr>
            </w:pPr>
            <w:r w:rsidRPr="00663630">
              <w:rPr>
                <w:b/>
                <w:i/>
                <w:sz w:val="28"/>
                <w:szCs w:val="26"/>
                <w:lang w:val="uk-UA"/>
              </w:rPr>
              <w:t>Дата утворення області</w:t>
            </w:r>
          </w:p>
        </w:tc>
        <w:tc>
          <w:tcPr>
            <w:tcW w:w="5188" w:type="dxa"/>
            <w:shd w:val="clear" w:color="auto" w:fill="auto"/>
          </w:tcPr>
          <w:p w:rsidR="00E03DB5" w:rsidRPr="00663630" w:rsidRDefault="00B97184" w:rsidP="003E7FAF">
            <w:pPr>
              <w:jc w:val="right"/>
              <w:rPr>
                <w:sz w:val="28"/>
                <w:szCs w:val="26"/>
                <w:lang w:val="uk-UA"/>
              </w:rPr>
            </w:pPr>
            <w:r w:rsidRPr="00663630">
              <w:rPr>
                <w:noProof/>
                <w:sz w:val="28"/>
                <w:szCs w:val="28"/>
                <w:lang w:val="uk-UA"/>
              </w:rPr>
              <w:t>4 грудня 1939 року</w:t>
            </w:r>
          </w:p>
        </w:tc>
      </w:tr>
      <w:tr w:rsidR="00DE701C" w:rsidRPr="00663630" w:rsidTr="00F5119E">
        <w:tc>
          <w:tcPr>
            <w:tcW w:w="5076" w:type="dxa"/>
            <w:shd w:val="clear" w:color="auto" w:fill="auto"/>
          </w:tcPr>
          <w:p w:rsidR="009703B6" w:rsidRPr="00663630" w:rsidRDefault="00DE701C" w:rsidP="009703B6">
            <w:pPr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Голова обласної ради</w:t>
            </w:r>
          </w:p>
          <w:p w:rsidR="009703B6" w:rsidRPr="00663630" w:rsidRDefault="009703B6" w:rsidP="009703B6">
            <w:pPr>
              <w:jc w:val="center"/>
              <w:rPr>
                <w:noProof/>
                <w:sz w:val="16"/>
                <w:szCs w:val="16"/>
                <w:lang w:val="uk-UA"/>
              </w:rPr>
            </w:pPr>
          </w:p>
          <w:p w:rsidR="009703B6" w:rsidRPr="00663630" w:rsidRDefault="009703B6" w:rsidP="009703B6">
            <w:pPr>
              <w:pStyle w:val="2"/>
              <w:shd w:val="clear" w:color="auto" w:fill="FFFFFF"/>
              <w:spacing w:before="0"/>
              <w:rPr>
                <w:color w:val="auto"/>
                <w:sz w:val="16"/>
                <w:szCs w:val="16"/>
                <w:lang w:val="uk-UA"/>
              </w:rPr>
            </w:pPr>
            <w:r w:rsidRPr="00663630">
              <w:rPr>
                <w:rFonts w:ascii="Times New Roman" w:hAnsi="Times New Roman" w:cs="Times New Roman"/>
                <w:b w:val="0"/>
                <w:bCs w:val="0"/>
                <w:noProof/>
                <w:color w:val="auto"/>
                <w:sz w:val="16"/>
                <w:szCs w:val="16"/>
                <w:lang w:val="uk-UA" w:eastAsia="uk-UA"/>
              </w:rPr>
              <w:drawing>
                <wp:inline distT="0" distB="0" distL="0" distR="0" wp14:anchorId="4B14E3C8" wp14:editId="7B735A33">
                  <wp:extent cx="1337174" cy="1479550"/>
                  <wp:effectExtent l="0" t="0" r="0" b="6350"/>
                  <wp:docPr id="3" name="Рисунок 3" descr="https://ror.gov.ua/upload/content/2020/December/2KzwvUDc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ror.gov.ua/upload/content/2020/December/2KzwvUDc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262" cy="1486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03B6" w:rsidRPr="00663630" w:rsidRDefault="009703B6" w:rsidP="009703B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188" w:type="dxa"/>
            <w:tcBorders>
              <w:bottom w:val="single" w:sz="4" w:space="0" w:color="auto"/>
            </w:tcBorders>
            <w:shd w:val="clear" w:color="auto" w:fill="auto"/>
          </w:tcPr>
          <w:p w:rsidR="007671C2" w:rsidRPr="00663630" w:rsidRDefault="007671C2" w:rsidP="007671C2">
            <w:pPr>
              <w:pStyle w:val="2"/>
              <w:shd w:val="clear" w:color="auto" w:fill="FFFFFF"/>
              <w:spacing w:before="0"/>
              <w:rPr>
                <w:rStyle w:val="af1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663630">
              <w:rPr>
                <w:rStyle w:val="af1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КОНДРАЧУК</w:t>
            </w:r>
          </w:p>
          <w:p w:rsidR="007671C2" w:rsidRPr="00663630" w:rsidRDefault="007671C2" w:rsidP="007671C2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uk-UA"/>
              </w:rPr>
            </w:pPr>
            <w:r w:rsidRPr="00663630">
              <w:rPr>
                <w:rStyle w:val="af1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Сергій Юрійович</w:t>
            </w:r>
          </w:p>
          <w:p w:rsidR="002814FF" w:rsidRPr="00663630" w:rsidRDefault="007671C2" w:rsidP="00A433AE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Народився 18 лютого 1986 р. Освіта вища.</w:t>
            </w:r>
            <w:r w:rsidR="00A433AE" w:rsidRPr="00663630">
              <w:rPr>
                <w:sz w:val="28"/>
                <w:szCs w:val="28"/>
                <w:lang w:val="uk-UA"/>
              </w:rPr>
              <w:t xml:space="preserve"> </w:t>
            </w:r>
            <w:r w:rsidRPr="00663630">
              <w:rPr>
                <w:sz w:val="28"/>
                <w:szCs w:val="28"/>
                <w:lang w:val="uk-UA"/>
              </w:rPr>
              <w:t>02 грудня 2020 р. обраний головою Рівненської обласної ради восьмого скликання.</w:t>
            </w:r>
          </w:p>
        </w:tc>
      </w:tr>
      <w:tr w:rsidR="00DE701C" w:rsidRPr="00663630" w:rsidTr="00F5119E">
        <w:tc>
          <w:tcPr>
            <w:tcW w:w="5076" w:type="dxa"/>
            <w:shd w:val="clear" w:color="auto" w:fill="auto"/>
          </w:tcPr>
          <w:p w:rsidR="00F5119E" w:rsidRPr="00663630" w:rsidRDefault="00201E62" w:rsidP="00367CBB">
            <w:pPr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Г</w:t>
            </w:r>
            <w:r w:rsidR="00DE701C" w:rsidRPr="00663630">
              <w:rPr>
                <w:sz w:val="28"/>
                <w:szCs w:val="28"/>
                <w:lang w:val="uk-UA"/>
              </w:rPr>
              <w:t>олов</w:t>
            </w:r>
            <w:r w:rsidRPr="00663630">
              <w:rPr>
                <w:sz w:val="28"/>
                <w:szCs w:val="28"/>
                <w:lang w:val="uk-UA"/>
              </w:rPr>
              <w:t>а</w:t>
            </w:r>
          </w:p>
          <w:p w:rsidR="00DE701C" w:rsidRPr="00663630" w:rsidRDefault="00DE701C" w:rsidP="00367CBB">
            <w:pPr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обласної державної адміністрації</w:t>
            </w:r>
          </w:p>
          <w:p w:rsidR="00037A28" w:rsidRPr="00663630" w:rsidRDefault="00D72D50" w:rsidP="00367CBB">
            <w:pPr>
              <w:rPr>
                <w:sz w:val="16"/>
                <w:szCs w:val="16"/>
                <w:lang w:val="uk-UA"/>
              </w:rPr>
            </w:pPr>
            <w:r w:rsidRPr="00663630">
              <w:rPr>
                <w:noProof/>
                <w:sz w:val="16"/>
                <w:szCs w:val="16"/>
                <w:lang w:val="uk-UA" w:eastAsia="uk-UA"/>
              </w:rPr>
              <w:drawing>
                <wp:inline distT="0" distB="0" distL="0" distR="0" wp14:anchorId="43225E15" wp14:editId="18803368">
                  <wp:extent cx="1269968" cy="1924050"/>
                  <wp:effectExtent l="0" t="0" r="698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546" cy="192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03B6" w:rsidRPr="00663630" w:rsidRDefault="009703B6" w:rsidP="00367CB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188" w:type="dxa"/>
            <w:tcBorders>
              <w:bottom w:val="single" w:sz="4" w:space="0" w:color="auto"/>
            </w:tcBorders>
            <w:shd w:val="clear" w:color="auto" w:fill="auto"/>
          </w:tcPr>
          <w:p w:rsidR="00201E62" w:rsidRPr="00663630" w:rsidRDefault="007671C2" w:rsidP="00D72D50">
            <w:pPr>
              <w:pStyle w:val="ab"/>
              <w:spacing w:before="0" w:beforeAutospacing="0" w:after="0" w:afterAutospacing="0"/>
              <w:rPr>
                <w:rStyle w:val="af1"/>
                <w:sz w:val="28"/>
                <w:szCs w:val="28"/>
                <w:shd w:val="clear" w:color="auto" w:fill="FFFFFF"/>
                <w:lang w:val="uk-UA"/>
              </w:rPr>
            </w:pPr>
            <w:bookmarkStart w:id="0" w:name="top"/>
            <w:r w:rsidRPr="00663630">
              <w:rPr>
                <w:rStyle w:val="af1"/>
                <w:sz w:val="28"/>
                <w:szCs w:val="28"/>
                <w:shd w:val="clear" w:color="auto" w:fill="FFFFFF"/>
                <w:lang w:val="uk-UA"/>
              </w:rPr>
              <w:t>КОВАЛЬ</w:t>
            </w:r>
          </w:p>
          <w:p w:rsidR="00201E62" w:rsidRPr="00663630" w:rsidRDefault="00201E62" w:rsidP="00D72D50">
            <w:pPr>
              <w:pStyle w:val="ab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663630">
              <w:rPr>
                <w:rStyle w:val="af1"/>
                <w:sz w:val="28"/>
                <w:szCs w:val="28"/>
                <w:shd w:val="clear" w:color="auto" w:fill="FFFFFF"/>
                <w:lang w:val="uk-UA"/>
              </w:rPr>
              <w:t>Віталій Станіславович</w:t>
            </w:r>
          </w:p>
          <w:bookmarkEnd w:id="0"/>
          <w:p w:rsidR="0019757E" w:rsidRPr="00663630" w:rsidRDefault="00D72D50" w:rsidP="0019757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 xml:space="preserve">Народився 28 липня 1981 р. Освіта вища. У 2003 р. закінчив Тернопільську академію народного господарства, у 2017 р. – Львівську бізнес-школу Українського католицького університету. </w:t>
            </w:r>
            <w:r w:rsidR="00201E62" w:rsidRPr="00663630">
              <w:rPr>
                <w:sz w:val="28"/>
                <w:szCs w:val="28"/>
                <w:shd w:val="clear" w:color="auto" w:fill="FFFFFF"/>
                <w:lang w:val="uk-UA"/>
              </w:rPr>
              <w:t xml:space="preserve">Призначений </w:t>
            </w:r>
            <w:r w:rsidRPr="00663630">
              <w:rPr>
                <w:sz w:val="28"/>
                <w:szCs w:val="28"/>
                <w:shd w:val="clear" w:color="auto" w:fill="FFFFFF"/>
                <w:lang w:val="uk-UA"/>
              </w:rPr>
              <w:t xml:space="preserve">на посаду </w:t>
            </w:r>
            <w:r w:rsidR="00201E62" w:rsidRPr="00663630">
              <w:rPr>
                <w:sz w:val="28"/>
                <w:szCs w:val="28"/>
                <w:shd w:val="clear" w:color="auto" w:fill="FFFFFF"/>
                <w:lang w:val="uk-UA"/>
              </w:rPr>
              <w:t>голов</w:t>
            </w:r>
            <w:r w:rsidRPr="00663630">
              <w:rPr>
                <w:sz w:val="28"/>
                <w:szCs w:val="28"/>
                <w:shd w:val="clear" w:color="auto" w:fill="FFFFFF"/>
                <w:lang w:val="uk-UA"/>
              </w:rPr>
              <w:t>и</w:t>
            </w:r>
            <w:r w:rsidR="00201E62" w:rsidRPr="00663630">
              <w:rPr>
                <w:sz w:val="28"/>
                <w:szCs w:val="28"/>
                <w:shd w:val="clear" w:color="auto" w:fill="FFFFFF"/>
                <w:lang w:val="uk-UA"/>
              </w:rPr>
              <w:t xml:space="preserve"> Рівненської обласної державної адміністрації У</w:t>
            </w:r>
            <w:r w:rsidR="00201E62" w:rsidRPr="00663630">
              <w:rPr>
                <w:sz w:val="28"/>
                <w:szCs w:val="28"/>
                <w:lang w:val="uk-UA"/>
              </w:rPr>
              <w:t>казом Президента України від 0</w:t>
            </w:r>
            <w:r w:rsidR="00201E62" w:rsidRPr="00663630">
              <w:rPr>
                <w:sz w:val="28"/>
                <w:szCs w:val="28"/>
                <w:shd w:val="clear" w:color="auto" w:fill="FFFFFF"/>
                <w:lang w:val="uk-UA"/>
              </w:rPr>
              <w:t xml:space="preserve">9.09.2019 </w:t>
            </w:r>
            <w:r w:rsidR="00201E62" w:rsidRPr="00663630">
              <w:rPr>
                <w:sz w:val="28"/>
                <w:szCs w:val="28"/>
                <w:lang w:val="uk-UA"/>
              </w:rPr>
              <w:t>№ 672/2019.</w:t>
            </w:r>
          </w:p>
        </w:tc>
      </w:tr>
      <w:tr w:rsidR="00DE701C" w:rsidRPr="00663630" w:rsidTr="00F5119E">
        <w:tc>
          <w:tcPr>
            <w:tcW w:w="5076" w:type="dxa"/>
            <w:shd w:val="clear" w:color="auto" w:fill="auto"/>
          </w:tcPr>
          <w:p w:rsidR="00201E62" w:rsidRPr="00663630" w:rsidRDefault="00201E62" w:rsidP="00FB0B14">
            <w:pPr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Рівненський м</w:t>
            </w:r>
            <w:r w:rsidR="00DE701C" w:rsidRPr="00663630">
              <w:rPr>
                <w:sz w:val="28"/>
                <w:szCs w:val="28"/>
                <w:lang w:val="uk-UA"/>
              </w:rPr>
              <w:t>іський голова</w:t>
            </w:r>
          </w:p>
          <w:p w:rsidR="00DE701C" w:rsidRPr="00663630" w:rsidRDefault="00DE701C" w:rsidP="00FB0B14">
            <w:pPr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(місто обласний центр)</w:t>
            </w:r>
          </w:p>
          <w:p w:rsidR="00FB0B14" w:rsidRPr="00663630" w:rsidRDefault="007671C2" w:rsidP="007671C2">
            <w:pPr>
              <w:rPr>
                <w:sz w:val="16"/>
                <w:szCs w:val="16"/>
                <w:lang w:val="uk-UA"/>
              </w:rPr>
            </w:pPr>
            <w:r w:rsidRPr="00663630">
              <w:rPr>
                <w:noProof/>
                <w:sz w:val="16"/>
                <w:szCs w:val="16"/>
                <w:lang w:val="uk-UA" w:eastAsia="uk-UA"/>
              </w:rPr>
              <w:drawing>
                <wp:inline distT="0" distB="0" distL="0" distR="0" wp14:anchorId="2BE331C4" wp14:editId="45F902BF">
                  <wp:extent cx="1434290" cy="1695450"/>
                  <wp:effectExtent l="0" t="0" r="0" b="0"/>
                  <wp:docPr id="8" name="Рисунок 8" descr="Третяк О.В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Третяк О.В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080" cy="1701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03B6" w:rsidRPr="00663630" w:rsidRDefault="009703B6" w:rsidP="007671C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188" w:type="dxa"/>
            <w:shd w:val="clear" w:color="auto" w:fill="auto"/>
          </w:tcPr>
          <w:p w:rsidR="00CF57C6" w:rsidRPr="00663630" w:rsidRDefault="00CF57C6" w:rsidP="00CF57C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663630">
              <w:rPr>
                <w:b/>
                <w:sz w:val="28"/>
                <w:szCs w:val="28"/>
                <w:lang w:val="uk-UA"/>
              </w:rPr>
              <w:t>ТРЕТЯК</w:t>
            </w:r>
          </w:p>
          <w:p w:rsidR="00CF57C6" w:rsidRPr="00663630" w:rsidRDefault="00CF57C6" w:rsidP="00CF57C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663630">
              <w:rPr>
                <w:b/>
                <w:sz w:val="28"/>
                <w:szCs w:val="28"/>
                <w:lang w:val="uk-UA"/>
              </w:rPr>
              <w:t>Олександр Віталійович</w:t>
            </w:r>
          </w:p>
          <w:p w:rsidR="00CF57C6" w:rsidRPr="00663630" w:rsidRDefault="00CF57C6" w:rsidP="0019757E">
            <w:pPr>
              <w:jc w:val="both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Народився 13 грудня 1985 р. Освіта вища. У 2008 р. закінчив Міжнародний економіко-гуманітарний університет</w:t>
            </w:r>
            <w:r w:rsidR="0019757E" w:rsidRPr="00663630">
              <w:rPr>
                <w:sz w:val="28"/>
                <w:szCs w:val="28"/>
                <w:lang w:val="uk-UA"/>
              </w:rPr>
              <w:br/>
            </w:r>
            <w:r w:rsidRPr="00663630">
              <w:rPr>
                <w:sz w:val="28"/>
                <w:szCs w:val="28"/>
                <w:lang w:val="uk-UA"/>
              </w:rPr>
              <w:t>ім. академіка Степана Дем’янчука, у 2010 р. – Львівську богословську семіна</w:t>
            </w:r>
            <w:r w:rsidR="0019757E" w:rsidRPr="00663630">
              <w:rPr>
                <w:sz w:val="28"/>
                <w:szCs w:val="28"/>
                <w:lang w:val="uk-UA"/>
              </w:rPr>
              <w:t>р</w:t>
            </w:r>
            <w:r w:rsidRPr="00663630">
              <w:rPr>
                <w:sz w:val="28"/>
                <w:szCs w:val="28"/>
                <w:lang w:val="uk-UA"/>
              </w:rPr>
              <w:t>ію. У листопаді 2020 р. обраний Рівненським міським головою.</w:t>
            </w:r>
          </w:p>
        </w:tc>
      </w:tr>
    </w:tbl>
    <w:p w:rsidR="00F87CB4" w:rsidRPr="00663630" w:rsidRDefault="00F87CB4">
      <w:pPr>
        <w:rPr>
          <w:b/>
          <w:i/>
          <w:sz w:val="28"/>
          <w:szCs w:val="26"/>
          <w:lang w:val="uk-UA"/>
        </w:rPr>
      </w:pPr>
    </w:p>
    <w:p w:rsidR="00D72D50" w:rsidRPr="00663630" w:rsidRDefault="00D72D50">
      <w:pPr>
        <w:rPr>
          <w:b/>
          <w:i/>
          <w:sz w:val="28"/>
          <w:szCs w:val="26"/>
          <w:lang w:val="uk-UA"/>
        </w:rPr>
      </w:pPr>
    </w:p>
    <w:p w:rsidR="005D472D" w:rsidRPr="00663630" w:rsidRDefault="00F87CB4">
      <w:pPr>
        <w:rPr>
          <w:b/>
          <w:i/>
          <w:sz w:val="28"/>
          <w:szCs w:val="26"/>
          <w:lang w:val="uk-UA"/>
        </w:rPr>
      </w:pPr>
      <w:r w:rsidRPr="00663630">
        <w:rPr>
          <w:b/>
          <w:i/>
          <w:sz w:val="28"/>
          <w:szCs w:val="26"/>
          <w:lang w:val="uk-UA"/>
        </w:rPr>
        <w:t>Адміністративна карта області</w:t>
      </w:r>
    </w:p>
    <w:p w:rsidR="00CF57C6" w:rsidRPr="00663630" w:rsidRDefault="00CF57C6">
      <w:pPr>
        <w:rPr>
          <w:lang w:val="uk-UA"/>
        </w:rPr>
      </w:pPr>
    </w:p>
    <w:p w:rsidR="00CF57C6" w:rsidRPr="00663630" w:rsidRDefault="00CF57C6">
      <w:pPr>
        <w:rPr>
          <w:lang w:val="uk-UA"/>
        </w:rPr>
      </w:pPr>
    </w:p>
    <w:p w:rsidR="00CF57C6" w:rsidRPr="00663630" w:rsidRDefault="00CF57C6">
      <w:pPr>
        <w:rPr>
          <w:lang w:val="uk-UA"/>
        </w:rPr>
      </w:pPr>
    </w:p>
    <w:p w:rsidR="00CF57C6" w:rsidRPr="00663630" w:rsidRDefault="00CF57C6">
      <w:pPr>
        <w:rPr>
          <w:lang w:val="uk-UA"/>
        </w:rPr>
      </w:pPr>
    </w:p>
    <w:p w:rsidR="00CF57C6" w:rsidRPr="00663630" w:rsidRDefault="00CF57C6">
      <w:pPr>
        <w:rPr>
          <w:lang w:val="uk-UA"/>
        </w:rPr>
      </w:pPr>
    </w:p>
    <w:p w:rsidR="00B97184" w:rsidRPr="00663630" w:rsidRDefault="00CF57C6" w:rsidP="00E6436A">
      <w:pPr>
        <w:rPr>
          <w:b/>
          <w:i/>
          <w:sz w:val="28"/>
          <w:szCs w:val="26"/>
          <w:lang w:val="uk-UA"/>
        </w:rPr>
      </w:pPr>
      <w:r w:rsidRPr="00663630">
        <w:rPr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3360" behindDoc="1" locked="0" layoutInCell="1" allowOverlap="1" wp14:anchorId="2B1BF3AB" wp14:editId="6A5FB408">
            <wp:simplePos x="0" y="0"/>
            <wp:positionH relativeFrom="column">
              <wp:posOffset>-527050</wp:posOffset>
            </wp:positionH>
            <wp:positionV relativeFrom="paragraph">
              <wp:posOffset>-10160</wp:posOffset>
            </wp:positionV>
            <wp:extent cx="6941185" cy="7820025"/>
            <wp:effectExtent l="0" t="0" r="0" b="0"/>
            <wp:wrapTight wrapText="bothSides">
              <wp:wrapPolygon edited="0">
                <wp:start x="6224" y="0"/>
                <wp:lineTo x="4980" y="368"/>
                <wp:lineTo x="4920" y="737"/>
                <wp:lineTo x="5276" y="842"/>
                <wp:lineTo x="4920" y="1684"/>
                <wp:lineTo x="5395" y="2526"/>
                <wp:lineTo x="5217" y="2578"/>
                <wp:lineTo x="4328" y="3315"/>
                <wp:lineTo x="4328" y="3683"/>
                <wp:lineTo x="4565" y="4210"/>
                <wp:lineTo x="4505" y="5209"/>
                <wp:lineTo x="5098" y="5893"/>
                <wp:lineTo x="5217" y="6104"/>
                <wp:lineTo x="5987" y="6735"/>
                <wp:lineTo x="6224" y="6735"/>
                <wp:lineTo x="7173" y="7577"/>
                <wp:lineTo x="7292" y="7840"/>
                <wp:lineTo x="7884" y="8419"/>
                <wp:lineTo x="8121" y="8419"/>
                <wp:lineTo x="7588" y="8682"/>
                <wp:lineTo x="7292" y="8998"/>
                <wp:lineTo x="7292" y="9629"/>
                <wp:lineTo x="8003" y="10103"/>
                <wp:lineTo x="7469" y="10734"/>
                <wp:lineTo x="7469" y="11787"/>
                <wp:lineTo x="6758" y="12260"/>
                <wp:lineTo x="6639" y="12418"/>
                <wp:lineTo x="6758" y="12629"/>
                <wp:lineTo x="5039" y="13049"/>
                <wp:lineTo x="4387" y="13260"/>
                <wp:lineTo x="4387" y="13470"/>
                <wp:lineTo x="3083" y="13523"/>
                <wp:lineTo x="2312" y="13839"/>
                <wp:lineTo x="2312" y="14312"/>
                <wp:lineTo x="711" y="15102"/>
                <wp:lineTo x="711" y="15996"/>
                <wp:lineTo x="1126" y="16838"/>
                <wp:lineTo x="711" y="17680"/>
                <wp:lineTo x="1126" y="18522"/>
                <wp:lineTo x="1423" y="19364"/>
                <wp:lineTo x="1363" y="19469"/>
                <wp:lineTo x="1423" y="19837"/>
                <wp:lineTo x="1956" y="20206"/>
                <wp:lineTo x="2371" y="21048"/>
                <wp:lineTo x="2490" y="21205"/>
                <wp:lineTo x="2845" y="21205"/>
                <wp:lineTo x="2845" y="21048"/>
                <wp:lineTo x="15709" y="20837"/>
                <wp:lineTo x="15709" y="20363"/>
                <wp:lineTo x="9722" y="19364"/>
                <wp:lineTo x="15235" y="19153"/>
                <wp:lineTo x="15828" y="18627"/>
                <wp:lineTo x="15709" y="18101"/>
                <wp:lineTo x="15354" y="17680"/>
                <wp:lineTo x="15828" y="17680"/>
                <wp:lineTo x="15709" y="16996"/>
                <wp:lineTo x="13575" y="16838"/>
                <wp:lineTo x="14168" y="16101"/>
                <wp:lineTo x="14168" y="15996"/>
                <wp:lineTo x="16658" y="15628"/>
                <wp:lineTo x="17666" y="15154"/>
                <wp:lineTo x="17547" y="14312"/>
                <wp:lineTo x="17903" y="13470"/>
                <wp:lineTo x="17962" y="13260"/>
                <wp:lineTo x="17784" y="12681"/>
                <wp:lineTo x="17666" y="10945"/>
                <wp:lineTo x="18318" y="10103"/>
                <wp:lineTo x="19088" y="8419"/>
                <wp:lineTo x="19563" y="7788"/>
                <wp:lineTo x="19503" y="7577"/>
                <wp:lineTo x="19741" y="6735"/>
                <wp:lineTo x="20096" y="6735"/>
                <wp:lineTo x="20452" y="6262"/>
                <wp:lineTo x="20452" y="5893"/>
                <wp:lineTo x="21045" y="5051"/>
                <wp:lineTo x="21400" y="4473"/>
                <wp:lineTo x="21400" y="3946"/>
                <wp:lineTo x="21045" y="3683"/>
                <wp:lineTo x="17310" y="2526"/>
                <wp:lineTo x="17606" y="1842"/>
                <wp:lineTo x="17251" y="1789"/>
                <wp:lineTo x="14168" y="1684"/>
                <wp:lineTo x="13397" y="895"/>
                <wp:lineTo x="9900" y="789"/>
                <wp:lineTo x="9189" y="368"/>
                <wp:lineTo x="7292" y="0"/>
                <wp:lineTo x="6224" y="0"/>
              </wp:wrapPolygon>
            </wp:wrapTight>
            <wp:docPr id="6" name="Рисунок 0" descr="к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а.jpg"/>
                    <pic:cNvPicPr/>
                  </pic:nvPicPr>
                  <pic:blipFill>
                    <a:blip r:embed="rId14" cstate="print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1185" cy="782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1281" w:rsidRPr="00663630" w:rsidRDefault="002A1281" w:rsidP="00753294">
      <w:pPr>
        <w:ind w:hanging="1276"/>
        <w:rPr>
          <w:sz w:val="28"/>
          <w:szCs w:val="26"/>
          <w:lang w:val="uk-UA"/>
        </w:rPr>
      </w:pPr>
    </w:p>
    <w:p w:rsidR="009703B6" w:rsidRPr="00663630" w:rsidRDefault="009703B6" w:rsidP="00753294">
      <w:pPr>
        <w:ind w:hanging="1276"/>
        <w:rPr>
          <w:sz w:val="28"/>
          <w:szCs w:val="26"/>
          <w:lang w:val="uk-UA"/>
        </w:rPr>
      </w:pPr>
    </w:p>
    <w:p w:rsidR="004C5A79" w:rsidRPr="00663630" w:rsidRDefault="004C5A79" w:rsidP="00753294">
      <w:pPr>
        <w:ind w:hanging="1276"/>
        <w:rPr>
          <w:sz w:val="28"/>
          <w:szCs w:val="26"/>
          <w:lang w:val="uk-UA"/>
        </w:rPr>
      </w:pPr>
    </w:p>
    <w:p w:rsidR="00903BBD" w:rsidRPr="00663630" w:rsidRDefault="00903BBD" w:rsidP="00753294">
      <w:pPr>
        <w:ind w:hanging="1276"/>
        <w:rPr>
          <w:sz w:val="28"/>
          <w:szCs w:val="26"/>
          <w:lang w:val="uk-UA"/>
        </w:rPr>
      </w:pPr>
    </w:p>
    <w:p w:rsidR="00903BBD" w:rsidRPr="00663630" w:rsidRDefault="00903BBD" w:rsidP="00753294">
      <w:pPr>
        <w:ind w:hanging="1276"/>
        <w:rPr>
          <w:sz w:val="28"/>
          <w:szCs w:val="26"/>
          <w:lang w:val="uk-UA"/>
        </w:rPr>
      </w:pPr>
    </w:p>
    <w:p w:rsidR="00CF57C6" w:rsidRPr="0066363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66363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66363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66363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66363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66363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66363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66363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66363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66363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66363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66363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66363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66363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66363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66363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66363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66363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66363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66363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66363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66363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66363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66363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663630" w:rsidRDefault="00413CC3" w:rsidP="00753294">
      <w:pPr>
        <w:ind w:hanging="1276"/>
        <w:rPr>
          <w:sz w:val="28"/>
          <w:szCs w:val="26"/>
          <w:lang w:val="uk-UA"/>
        </w:rPr>
      </w:pPr>
      <w:r w:rsidRPr="00663630">
        <w:rPr>
          <w:noProof/>
          <w:sz w:val="28"/>
          <w:szCs w:val="26"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8A9558" wp14:editId="039051D9">
                <wp:simplePos x="0" y="0"/>
                <wp:positionH relativeFrom="column">
                  <wp:posOffset>-455295</wp:posOffset>
                </wp:positionH>
                <wp:positionV relativeFrom="paragraph">
                  <wp:posOffset>7620</wp:posOffset>
                </wp:positionV>
                <wp:extent cx="635000" cy="1422400"/>
                <wp:effectExtent l="0" t="0" r="12700" b="25400"/>
                <wp:wrapNone/>
                <wp:docPr id="7" name="Прямокут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" cy="142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кутник 7" o:spid="_x0000_s1026" style="position:absolute;margin-left:-35.85pt;margin-top:.6pt;width:50pt;height:1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Wj3mgIAAF8FAAAOAAAAZHJzL2Uyb0RvYy54bWysVM1uEzEQviPxDpbvdHdD2kLUTRW1KkKq&#10;2ooW9ex47WSF12Ns548TKg/AI/AaqAKeYfNGjL2bTSg5IS7emZ2Zb/7n5HRZKTIX1pWgc5odpJQI&#10;zaEo9SSn7+8uXryixHmmC6ZAi5yuhKOnw+fPThZmIHowBVUISxBEu8HC5HTqvRkkieNTUTF3AEZo&#10;FEqwFfPI2klSWLZA9EolvTQ9ShZgC2OBC+fw73kjpMOIL6Xg/lpKJzxROcXYfHxtfMfhTYYnbDCx&#10;zExL3obB/iGKipUanXZQ58wzMrPlX1BVyS04kP6AQ5WAlCUXMQfMJkufZHM7ZUbEXLA4znRlcv8P&#10;ll/Nbywpi5weU6JZhS2qv60/r7/WP+pf9eP6y/qh/ll/rx/JcajVwrgBmtyaG9tyDsmQ+FLaKnwx&#10;JbKM9V119RVLTzj+PHp5mKbYBY6irN/r9ZFBmGRrbazzbwRUJBA5tdi/WFY2v3S+Ud2oBGdKh9eB&#10;KouLUqnIhMkRZ8qSOcOejydZ62JHCx0GyyRk08QfKb9SokF9JyTWBCPuRe9xGreYjHOh/VGLqzRq&#10;BzOJEXSG2T5D5TfBtLrBTMQp7QzTfYZ/euwsolfQvjOuSg12H0DxofPc6G+yb3IO6Y+hWOEoWGh2&#10;xBl+UWITLpnzN8ziUmDjcNH9NT5SwSKn0FKUTMF+2vc/6OOsopSSBS5ZTt3HGbOCEvVW4xS/zvr9&#10;sJWR6R8e95Cxu5LxrkTPqjPAnmZ4UgyPZND3akNKC9U93oNR8Ioipjn6zin3dsOc+Wb58aJwMRpF&#10;NdxEw/ylvjU8gIeqhiG7W94za9pJ9DjDV7BZSDZ4MpCNbrDUMJp5kGWc1m1d23rjFsd5by9OOBO7&#10;fNTa3sXhbwAAAP//AwBQSwMEFAAGAAgAAAAhAKLUvcbeAAAACAEAAA8AAABkcnMvZG93bnJldi54&#10;bWxMj8FOwzAMhu9IvENkJC7TljYItpWm0zTEgQMajD1A2pi2onGqJu3K22NOcLKs79fvz/ludp2Y&#10;cAitJw3pKgGBVHnbUq3h/PG83IAI0ZA1nSfU8I0BdsX1VW4y6y/0jtMp1oJLKGRGQxNjn0kZqgad&#10;CSvfIzH79IMzkdehlnYwFy53nVRJ8iCdaYkvNKbHQ4PV12l0Gg7xOC2eynLf2XHxFravLyH1vda3&#10;N/P+EUTEOf6F4Vef1aFgp9KPZIPoNCzX6ZqjDBQI5mpzB6Lkqe4VyCKX/x8ofgAAAP//AwBQSwEC&#10;LQAUAAYACAAAACEAtoM4kv4AAADhAQAAEwAAAAAAAAAAAAAAAAAAAAAAW0NvbnRlbnRfVHlwZXNd&#10;LnhtbFBLAQItABQABgAIAAAAIQA4/SH/1gAAAJQBAAALAAAAAAAAAAAAAAAAAC8BAABfcmVscy8u&#10;cmVsc1BLAQItABQABgAIAAAAIQDrFWj3mgIAAF8FAAAOAAAAAAAAAAAAAAAAAC4CAABkcnMvZTJv&#10;RG9jLnhtbFBLAQItABQABgAIAAAAIQCi1L3G3gAAAAgBAAAPAAAAAAAAAAAAAAAAAPQEAABkcnMv&#10;ZG93bnJldi54bWxQSwUGAAAAAAQABADzAAAA/wUAAAAA&#10;" fillcolor="white [3201]" strokecolor="white [3212]" strokeweight="2pt"/>
            </w:pict>
          </mc:Fallback>
        </mc:AlternateContent>
      </w:r>
    </w:p>
    <w:p w:rsidR="00CF57C6" w:rsidRPr="0066363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66363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66363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66363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66363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66363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66363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66363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663630" w:rsidRDefault="00CF57C6" w:rsidP="00753294">
      <w:pPr>
        <w:ind w:hanging="1276"/>
        <w:rPr>
          <w:sz w:val="28"/>
          <w:szCs w:val="26"/>
          <w:lang w:val="uk-UA"/>
        </w:rPr>
      </w:pPr>
    </w:p>
    <w:tbl>
      <w:tblPr>
        <w:tblW w:w="104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4"/>
        <w:gridCol w:w="4535"/>
        <w:gridCol w:w="1177"/>
        <w:gridCol w:w="1083"/>
        <w:gridCol w:w="1086"/>
      </w:tblGrid>
      <w:tr w:rsidR="00663630" w:rsidRPr="00663630" w:rsidTr="003352D9">
        <w:tc>
          <w:tcPr>
            <w:tcW w:w="2524" w:type="dxa"/>
            <w:tcBorders>
              <w:top w:val="single" w:sz="4" w:space="0" w:color="auto"/>
            </w:tcBorders>
            <w:shd w:val="clear" w:color="auto" w:fill="auto"/>
          </w:tcPr>
          <w:p w:rsidR="0069322F" w:rsidRPr="00663630" w:rsidRDefault="0069322F" w:rsidP="005D472D">
            <w:pPr>
              <w:rPr>
                <w:b/>
                <w:i/>
                <w:sz w:val="28"/>
                <w:szCs w:val="28"/>
                <w:lang w:val="uk-UA"/>
              </w:rPr>
            </w:pPr>
            <w:r w:rsidRPr="00663630">
              <w:rPr>
                <w:b/>
                <w:i/>
                <w:sz w:val="28"/>
                <w:szCs w:val="28"/>
                <w:lang w:val="uk-UA"/>
              </w:rPr>
              <w:lastRenderedPageBreak/>
              <w:t xml:space="preserve">Відстань </w:t>
            </w:r>
            <w:r w:rsidR="00730BB8" w:rsidRPr="00663630">
              <w:rPr>
                <w:b/>
                <w:i/>
                <w:sz w:val="28"/>
                <w:szCs w:val="28"/>
                <w:lang w:val="uk-UA"/>
              </w:rPr>
              <w:t xml:space="preserve">від </w:t>
            </w:r>
            <w:r w:rsidRPr="00663630">
              <w:rPr>
                <w:b/>
                <w:i/>
                <w:sz w:val="28"/>
                <w:szCs w:val="28"/>
                <w:lang w:val="uk-UA"/>
              </w:rPr>
              <w:t xml:space="preserve">обласного центру </w:t>
            </w:r>
            <w:r w:rsidR="00730BB8" w:rsidRPr="00663630">
              <w:rPr>
                <w:b/>
                <w:i/>
                <w:sz w:val="28"/>
                <w:szCs w:val="28"/>
                <w:lang w:val="uk-UA"/>
              </w:rPr>
              <w:t>до</w:t>
            </w:r>
            <w:r w:rsidRPr="00663630">
              <w:rPr>
                <w:b/>
                <w:i/>
                <w:sz w:val="28"/>
                <w:szCs w:val="28"/>
                <w:lang w:val="uk-UA"/>
              </w:rPr>
              <w:t xml:space="preserve"> Києва</w:t>
            </w:r>
          </w:p>
        </w:tc>
        <w:tc>
          <w:tcPr>
            <w:tcW w:w="4535" w:type="dxa"/>
            <w:tcBorders>
              <w:top w:val="single" w:sz="4" w:space="0" w:color="auto"/>
            </w:tcBorders>
            <w:shd w:val="clear" w:color="auto" w:fill="auto"/>
          </w:tcPr>
          <w:p w:rsidR="0069322F" w:rsidRPr="00663630" w:rsidRDefault="00B97184" w:rsidP="005D472D">
            <w:pPr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З</w:t>
            </w:r>
            <w:r w:rsidR="0069322F" w:rsidRPr="00663630">
              <w:rPr>
                <w:sz w:val="28"/>
                <w:szCs w:val="28"/>
                <w:lang w:val="uk-UA"/>
              </w:rPr>
              <w:t>алізницею</w:t>
            </w:r>
          </w:p>
          <w:p w:rsidR="00B97184" w:rsidRPr="00663630" w:rsidRDefault="00BB05F1" w:rsidP="005D472D">
            <w:pPr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А</w:t>
            </w:r>
            <w:r w:rsidR="00B97184" w:rsidRPr="00663630">
              <w:rPr>
                <w:sz w:val="28"/>
                <w:szCs w:val="28"/>
                <w:lang w:val="uk-UA"/>
              </w:rPr>
              <w:t>втодорогами</w:t>
            </w:r>
          </w:p>
        </w:tc>
        <w:tc>
          <w:tcPr>
            <w:tcW w:w="334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9322F" w:rsidRPr="00663630" w:rsidRDefault="00B97184" w:rsidP="00BB05F1">
            <w:pPr>
              <w:jc w:val="center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391 км"/>
              </w:smartTagPr>
              <w:r w:rsidRPr="00663630">
                <w:rPr>
                  <w:sz w:val="28"/>
                  <w:szCs w:val="28"/>
                  <w:lang w:val="uk-UA"/>
                </w:rPr>
                <w:t>391 км</w:t>
              </w:r>
            </w:smartTag>
          </w:p>
          <w:p w:rsidR="00B97184" w:rsidRPr="00663630" w:rsidRDefault="00B97184" w:rsidP="00BB05F1">
            <w:pPr>
              <w:jc w:val="center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323 км"/>
              </w:smartTagPr>
              <w:r w:rsidRPr="00663630">
                <w:rPr>
                  <w:sz w:val="28"/>
                  <w:szCs w:val="28"/>
                  <w:lang w:val="uk-UA"/>
                </w:rPr>
                <w:t>323 км</w:t>
              </w:r>
            </w:smartTag>
          </w:p>
        </w:tc>
      </w:tr>
      <w:tr w:rsidR="00663630" w:rsidRPr="00663630" w:rsidTr="003352D9">
        <w:tc>
          <w:tcPr>
            <w:tcW w:w="2524" w:type="dxa"/>
            <w:vMerge w:val="restart"/>
            <w:shd w:val="clear" w:color="auto" w:fill="auto"/>
          </w:tcPr>
          <w:p w:rsidR="00B97184" w:rsidRPr="00663630" w:rsidRDefault="00B97184" w:rsidP="00CC08B2">
            <w:pPr>
              <w:rPr>
                <w:sz w:val="28"/>
                <w:lang w:val="uk-UA"/>
              </w:rPr>
            </w:pPr>
            <w:r w:rsidRPr="00663630">
              <w:rPr>
                <w:b/>
                <w:i/>
                <w:sz w:val="28"/>
                <w:szCs w:val="26"/>
                <w:lang w:val="uk-UA"/>
              </w:rPr>
              <w:t>Географічні дані</w:t>
            </w:r>
          </w:p>
        </w:tc>
        <w:tc>
          <w:tcPr>
            <w:tcW w:w="4535" w:type="dxa"/>
            <w:shd w:val="clear" w:color="auto" w:fill="auto"/>
          </w:tcPr>
          <w:p w:rsidR="00B97184" w:rsidRPr="00663630" w:rsidRDefault="00CC08B2" w:rsidP="008844AE">
            <w:pPr>
              <w:rPr>
                <w:sz w:val="28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Т</w:t>
            </w:r>
            <w:r w:rsidR="00B97184" w:rsidRPr="00663630">
              <w:rPr>
                <w:sz w:val="28"/>
                <w:szCs w:val="26"/>
                <w:lang w:val="uk-UA"/>
              </w:rPr>
              <w:t>ериторі</w:t>
            </w:r>
            <w:r w:rsidRPr="00663630">
              <w:rPr>
                <w:sz w:val="28"/>
                <w:szCs w:val="26"/>
                <w:lang w:val="uk-UA"/>
              </w:rPr>
              <w:t>я</w:t>
            </w:r>
            <w:r w:rsidR="00B97184" w:rsidRPr="00663630">
              <w:rPr>
                <w:sz w:val="28"/>
                <w:szCs w:val="26"/>
                <w:lang w:val="uk-UA"/>
              </w:rPr>
              <w:t xml:space="preserve"> </w:t>
            </w:r>
            <w:r w:rsidR="00B97184" w:rsidRPr="00663630">
              <w:rPr>
                <w:spacing w:val="-2"/>
                <w:sz w:val="28"/>
                <w:szCs w:val="26"/>
                <w:lang w:val="uk-UA"/>
              </w:rPr>
              <w:t>області, тис. км</w:t>
            </w:r>
            <w:r w:rsidRPr="00663630">
              <w:rPr>
                <w:spacing w:val="-2"/>
                <w:sz w:val="28"/>
                <w:szCs w:val="26"/>
                <w:vertAlign w:val="superscript"/>
                <w:lang w:val="uk-UA"/>
              </w:rPr>
              <w:t>2</w:t>
            </w:r>
            <w:r w:rsidR="008844AE">
              <w:rPr>
                <w:spacing w:val="-2"/>
                <w:sz w:val="28"/>
                <w:szCs w:val="26"/>
                <w:lang w:val="uk-UA"/>
              </w:rPr>
              <w:t xml:space="preserve"> </w:t>
            </w:r>
            <w:r w:rsidR="00B97184" w:rsidRPr="00663630">
              <w:rPr>
                <w:spacing w:val="-2"/>
                <w:sz w:val="28"/>
                <w:szCs w:val="26"/>
                <w:lang w:val="uk-UA"/>
              </w:rPr>
              <w:t>/</w:t>
            </w:r>
            <w:r w:rsidR="008844AE">
              <w:rPr>
                <w:spacing w:val="-2"/>
                <w:sz w:val="28"/>
                <w:szCs w:val="26"/>
                <w:lang w:val="uk-UA"/>
              </w:rPr>
              <w:t xml:space="preserve"> </w:t>
            </w:r>
            <w:r w:rsidR="00B97184" w:rsidRPr="00663630">
              <w:rPr>
                <w:sz w:val="28"/>
                <w:szCs w:val="26"/>
                <w:lang w:val="uk-UA"/>
              </w:rPr>
              <w:t>% території України</w:t>
            </w:r>
          </w:p>
        </w:tc>
        <w:tc>
          <w:tcPr>
            <w:tcW w:w="3346" w:type="dxa"/>
            <w:gridSpan w:val="3"/>
            <w:shd w:val="clear" w:color="auto" w:fill="auto"/>
          </w:tcPr>
          <w:p w:rsidR="00B97184" w:rsidRPr="00663630" w:rsidRDefault="00B97184" w:rsidP="008509D1">
            <w:pPr>
              <w:pStyle w:val="ad"/>
              <w:spacing w:before="0" w:beforeAutospacing="0" w:after="0" w:afterAutospacing="0"/>
              <w:ind w:firstLine="0"/>
              <w:jc w:val="center"/>
              <w:rPr>
                <w:b/>
                <w:i/>
                <w:iCs/>
                <w:color w:val="auto"/>
                <w:u w:val="single"/>
              </w:rPr>
            </w:pPr>
            <w:r w:rsidRPr="00663630">
              <w:rPr>
                <w:color w:val="auto"/>
              </w:rPr>
              <w:t>20,</w:t>
            </w:r>
            <w:r w:rsidR="008509D1">
              <w:rPr>
                <w:color w:val="auto"/>
              </w:rPr>
              <w:t>05</w:t>
            </w:r>
            <w:r w:rsidRPr="00663630">
              <w:rPr>
                <w:color w:val="auto"/>
              </w:rPr>
              <w:t xml:space="preserve"> </w:t>
            </w:r>
            <w:r w:rsidR="00BB05F1" w:rsidRPr="00663630">
              <w:rPr>
                <w:color w:val="auto"/>
              </w:rPr>
              <w:t xml:space="preserve">/ </w:t>
            </w:r>
            <w:r w:rsidRPr="00663630">
              <w:rPr>
                <w:color w:val="auto"/>
              </w:rPr>
              <w:t>3,3</w:t>
            </w:r>
          </w:p>
        </w:tc>
      </w:tr>
      <w:tr w:rsidR="00663630" w:rsidRPr="002444C3" w:rsidTr="003352D9">
        <w:trPr>
          <w:trHeight w:val="468"/>
        </w:trPr>
        <w:tc>
          <w:tcPr>
            <w:tcW w:w="2524" w:type="dxa"/>
            <w:vMerge/>
            <w:shd w:val="clear" w:color="auto" w:fill="auto"/>
          </w:tcPr>
          <w:p w:rsidR="00CC08B2" w:rsidRPr="00663630" w:rsidRDefault="00CC08B2" w:rsidP="003E7FAF">
            <w:pPr>
              <w:rPr>
                <w:sz w:val="28"/>
                <w:lang w:val="uk-UA"/>
              </w:rPr>
            </w:pPr>
          </w:p>
        </w:tc>
        <w:tc>
          <w:tcPr>
            <w:tcW w:w="7881" w:type="dxa"/>
            <w:gridSpan w:val="4"/>
            <w:shd w:val="clear" w:color="auto" w:fill="auto"/>
          </w:tcPr>
          <w:p w:rsidR="00CC08B2" w:rsidRPr="00663630" w:rsidRDefault="00CC08B2" w:rsidP="00CC08B2">
            <w:pPr>
              <w:jc w:val="both"/>
              <w:rPr>
                <w:sz w:val="28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 xml:space="preserve">Межує із 5 областями України: </w:t>
            </w:r>
            <w:r w:rsidRPr="00663630">
              <w:rPr>
                <w:sz w:val="28"/>
                <w:szCs w:val="28"/>
                <w:lang w:val="uk-UA"/>
              </w:rPr>
              <w:t>Волинською, Житомирською, Львівською, Тернопільською та Хмельницькою</w:t>
            </w:r>
          </w:p>
        </w:tc>
      </w:tr>
      <w:tr w:rsidR="00663630" w:rsidRPr="002444C3" w:rsidTr="005D4AFF">
        <w:trPr>
          <w:trHeight w:val="300"/>
        </w:trPr>
        <w:tc>
          <w:tcPr>
            <w:tcW w:w="10405" w:type="dxa"/>
            <w:gridSpan w:val="5"/>
            <w:shd w:val="clear" w:color="auto" w:fill="auto"/>
          </w:tcPr>
          <w:p w:rsidR="00CC08B2" w:rsidRPr="00663630" w:rsidRDefault="00CC08B2" w:rsidP="00336E2D">
            <w:pPr>
              <w:ind w:firstLine="284"/>
              <w:jc w:val="both"/>
              <w:rPr>
                <w:b/>
                <w:i/>
                <w:sz w:val="28"/>
                <w:lang w:val="uk-UA"/>
              </w:rPr>
            </w:pPr>
            <w:r w:rsidRPr="00663630">
              <w:rPr>
                <w:b/>
                <w:i/>
                <w:sz w:val="28"/>
                <w:lang w:val="uk-UA"/>
              </w:rPr>
              <w:t>Коротка історична довідка</w:t>
            </w:r>
          </w:p>
          <w:p w:rsidR="00CC08B2" w:rsidRPr="00663630" w:rsidRDefault="00CC08B2" w:rsidP="00336E2D">
            <w:pPr>
              <w:pStyle w:val="ab"/>
              <w:spacing w:before="0" w:beforeAutospacing="0" w:after="0" w:afterAutospacing="0" w:line="238" w:lineRule="auto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 xml:space="preserve">На території Рівненської області сліди перебування людини відносять до найдавніших часів. До III ст. тут жили ранньослов’янські племена зарубинецької та </w:t>
            </w:r>
            <w:r w:rsidRPr="00663630">
              <w:rPr>
                <w:spacing w:val="-2"/>
                <w:sz w:val="28"/>
                <w:szCs w:val="28"/>
                <w:lang w:val="uk-UA"/>
              </w:rPr>
              <w:t xml:space="preserve">черняхівської культур. У VI-VII ст. виникли об’єднання племен на чолі з дулібами – </w:t>
            </w:r>
            <w:r w:rsidRPr="00663630">
              <w:rPr>
                <w:sz w:val="28"/>
                <w:szCs w:val="28"/>
                <w:lang w:val="uk-UA"/>
              </w:rPr>
              <w:t>волиняни.</w:t>
            </w:r>
          </w:p>
          <w:p w:rsidR="00CC08B2" w:rsidRPr="00663630" w:rsidRDefault="00CC08B2" w:rsidP="00336E2D">
            <w:pPr>
              <w:pStyle w:val="ab"/>
              <w:spacing w:before="0" w:beforeAutospacing="0" w:after="0" w:afterAutospacing="0" w:line="238" w:lineRule="auto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У X ст. ці землі входили до складу Київської Русі.</w:t>
            </w:r>
            <w:r w:rsidR="00733619" w:rsidRPr="00663630">
              <w:rPr>
                <w:sz w:val="28"/>
                <w:szCs w:val="28"/>
                <w:lang w:val="uk-UA"/>
              </w:rPr>
              <w:t xml:space="preserve"> </w:t>
            </w:r>
            <w:r w:rsidRPr="00663630">
              <w:rPr>
                <w:sz w:val="28"/>
                <w:szCs w:val="28"/>
                <w:lang w:val="uk-UA"/>
              </w:rPr>
              <w:t>Дорогобуж і Пересопниця (тепер села) в XI - XII ст. були центрами удільних князівств.</w:t>
            </w:r>
            <w:r w:rsidR="00733619" w:rsidRPr="00663630">
              <w:rPr>
                <w:sz w:val="28"/>
                <w:szCs w:val="28"/>
                <w:lang w:val="uk-UA"/>
              </w:rPr>
              <w:t xml:space="preserve"> </w:t>
            </w:r>
            <w:r w:rsidRPr="00663630">
              <w:rPr>
                <w:sz w:val="28"/>
                <w:szCs w:val="28"/>
                <w:lang w:val="uk-UA"/>
              </w:rPr>
              <w:t>У XIII - XІV ст. Рівненщина входила до Галицько-Волинського князівства, а з другої половини XIV ст. підпала під владу Литви.</w:t>
            </w:r>
            <w:r w:rsidR="00733619" w:rsidRPr="00663630">
              <w:rPr>
                <w:sz w:val="28"/>
                <w:szCs w:val="28"/>
                <w:lang w:val="uk-UA"/>
              </w:rPr>
              <w:t xml:space="preserve"> </w:t>
            </w:r>
            <w:r w:rsidRPr="00663630">
              <w:rPr>
                <w:sz w:val="28"/>
                <w:szCs w:val="28"/>
                <w:lang w:val="uk-UA"/>
              </w:rPr>
              <w:t>Після прийняття Люблінської унії у 1569 р. територія сучасної Рівненщини опинилася під владою Польщі.</w:t>
            </w:r>
          </w:p>
          <w:p w:rsidR="00CC08B2" w:rsidRPr="00663630" w:rsidRDefault="00CC08B2" w:rsidP="00336E2D">
            <w:pPr>
              <w:pStyle w:val="rvps2"/>
              <w:spacing w:before="0" w:beforeAutospacing="0" w:after="0" w:afterAutospacing="0" w:line="238" w:lineRule="auto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У XVI ст. важливим політичним та культурним центром стало м. Острог.</w:t>
            </w:r>
          </w:p>
          <w:p w:rsidR="00CC08B2" w:rsidRPr="00663630" w:rsidRDefault="00CC08B2" w:rsidP="00336E2D">
            <w:pPr>
              <w:pStyle w:val="rvps2"/>
              <w:spacing w:before="0" w:beforeAutospacing="0" w:after="0" w:afterAutospacing="0" w:line="238" w:lineRule="auto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Під час Визвольної війни українського народу 1648 - 1654 рр. під проводом</w:t>
            </w:r>
            <w:r w:rsidR="00733619" w:rsidRPr="00663630">
              <w:rPr>
                <w:sz w:val="28"/>
                <w:szCs w:val="28"/>
                <w:lang w:val="uk-UA"/>
              </w:rPr>
              <w:br/>
            </w:r>
            <w:r w:rsidRPr="00663630">
              <w:rPr>
                <w:spacing w:val="-2"/>
                <w:sz w:val="28"/>
                <w:szCs w:val="28"/>
                <w:lang w:val="uk-UA"/>
              </w:rPr>
              <w:t>Б. Хмельницького на південному заході області відбувся переломний бій кампанії –</w:t>
            </w:r>
            <w:r w:rsidRPr="00663630">
              <w:rPr>
                <w:sz w:val="28"/>
                <w:szCs w:val="28"/>
                <w:lang w:val="uk-UA"/>
              </w:rPr>
              <w:t xml:space="preserve"> битва під Берестечком (1651 р.).</w:t>
            </w:r>
          </w:p>
          <w:p w:rsidR="00CC08B2" w:rsidRPr="00663630" w:rsidRDefault="00CC08B2" w:rsidP="00336E2D">
            <w:pPr>
              <w:pStyle w:val="rvps2"/>
              <w:spacing w:before="0" w:beforeAutospacing="0" w:after="0" w:afterAutospacing="0" w:line="238" w:lineRule="auto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До 1793 р. край перебував під владою Польщі, потім – Росії.</w:t>
            </w:r>
            <w:r w:rsidR="00733619" w:rsidRPr="00663630">
              <w:rPr>
                <w:sz w:val="28"/>
                <w:szCs w:val="28"/>
                <w:lang w:val="uk-UA"/>
              </w:rPr>
              <w:t xml:space="preserve"> </w:t>
            </w:r>
            <w:r w:rsidRPr="00663630">
              <w:rPr>
                <w:sz w:val="28"/>
                <w:szCs w:val="28"/>
                <w:lang w:val="uk-UA"/>
              </w:rPr>
              <w:t>У 1921 р. Рівненщина відійшла до Польщі у складі Волинського воєводства.</w:t>
            </w:r>
            <w:r w:rsidR="00733619" w:rsidRPr="00663630">
              <w:rPr>
                <w:sz w:val="28"/>
                <w:szCs w:val="28"/>
                <w:lang w:val="uk-UA"/>
              </w:rPr>
              <w:t xml:space="preserve"> </w:t>
            </w:r>
            <w:r w:rsidRPr="00663630">
              <w:rPr>
                <w:sz w:val="28"/>
                <w:szCs w:val="28"/>
                <w:lang w:val="uk-UA"/>
              </w:rPr>
              <w:t>У 1939 р. – приєднана до СРСР.</w:t>
            </w:r>
            <w:r w:rsidR="00733619" w:rsidRPr="00663630">
              <w:rPr>
                <w:sz w:val="28"/>
                <w:szCs w:val="28"/>
                <w:lang w:val="uk-UA"/>
              </w:rPr>
              <w:t xml:space="preserve"> </w:t>
            </w:r>
            <w:r w:rsidRPr="00663630">
              <w:rPr>
                <w:sz w:val="28"/>
                <w:szCs w:val="28"/>
                <w:lang w:val="uk-UA"/>
              </w:rPr>
              <w:t>Під час Другої світової війни м. Рівне було адміністративним центром рейхскомісаріату «Україна».</w:t>
            </w:r>
          </w:p>
          <w:p w:rsidR="00CC08B2" w:rsidRPr="00663630" w:rsidRDefault="00CC08B2" w:rsidP="00336E2D">
            <w:pPr>
              <w:pStyle w:val="ab"/>
              <w:spacing w:before="0" w:beforeAutospacing="0" w:after="0" w:afterAutospacing="0" w:line="238" w:lineRule="auto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Значна кількість міст Рівненщини має багатовікову історію (Гоща, Здолбунів, Радивилів), частина наближається до свого тисячолітнього рубежу (Острог, Рівне, Корець), окремі ведуть відлік часу вже друге тисячоліття (Дубно, Дубровиця).</w:t>
            </w:r>
          </w:p>
          <w:p w:rsidR="00733619" w:rsidRPr="00663630" w:rsidRDefault="00CC08B2" w:rsidP="00336E2D">
            <w:pPr>
              <w:spacing w:line="238" w:lineRule="auto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Історія краю тісно пов’язана з просвітництвом. Тут жили і творили видатні постаті української культури і писемності. Наша земля дала світу Пересопницьке Євангеліє (1556 - 1561 рр.), на якому присягають президенти на вірність народу України. У Рiвненськiй гiмназiї в 1844 - 1845 р</w:t>
            </w:r>
            <w:r w:rsidR="00733619" w:rsidRPr="00663630">
              <w:rPr>
                <w:sz w:val="28"/>
                <w:szCs w:val="28"/>
                <w:lang w:val="uk-UA"/>
              </w:rPr>
              <w:t>р.</w:t>
            </w:r>
            <w:r w:rsidRPr="00663630">
              <w:rPr>
                <w:sz w:val="28"/>
                <w:szCs w:val="28"/>
                <w:lang w:val="uk-UA"/>
              </w:rPr>
              <w:t xml:space="preserve"> викладав історик, письменник та громадсько-політичний діяч Микола Костомаров, у 1866 - 1871 рр. навчався письменник-гуманiст Володимир Короленко.</w:t>
            </w:r>
          </w:p>
          <w:p w:rsidR="00CC08B2" w:rsidRPr="00663630" w:rsidRDefault="00CC08B2" w:rsidP="00336E2D">
            <w:pPr>
              <w:spacing w:line="238" w:lineRule="auto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З першим вищим навчальним закладом східнослов’янських народів – Острозькою слов’яно-греко-латинською академією, заснованою у 1576 році, пов’язуються епохи Ренесансу та Бароко української культури.</w:t>
            </w:r>
            <w:r w:rsidR="00733619" w:rsidRPr="00663630">
              <w:rPr>
                <w:sz w:val="28"/>
                <w:szCs w:val="28"/>
                <w:lang w:val="uk-UA"/>
              </w:rPr>
              <w:t xml:space="preserve"> </w:t>
            </w:r>
            <w:r w:rsidRPr="00663630">
              <w:rPr>
                <w:sz w:val="28"/>
                <w:szCs w:val="28"/>
                <w:lang w:val="uk-UA"/>
              </w:rPr>
              <w:t xml:space="preserve">Серед випускників академії – гетьман війська Запорізького Петро Конашевич-Сагайдачний, перший ректор Києво-Могилянської академії Іов Борецький, лаврський архімандрит Єлисей Плетенецький, письменник Мелетій Смотрицький, автор знаменитої «Палінодії» Захарія Копистенський, відомий церковний і культурний діяч Ісакія Борискович та інші. Другого ректора Острозької академії Кирила Лукаріса було обрано Олександрійським, а згодом – Константинопольським патріархом. В острозькому культурному осередку разом з академією постало найпотужніше на той час видавництво – кирилична друкарня Івана Федорова (Федоровича). Тут побачили світ перший слов’янський Буквар, перше східнослов’янське довідково-бібліографічне видання, перший в Україні друкований поетичний твір, </w:t>
            </w:r>
            <w:r w:rsidRPr="00663630">
              <w:rPr>
                <w:sz w:val="28"/>
                <w:szCs w:val="28"/>
                <w:lang w:val="uk-UA"/>
              </w:rPr>
              <w:lastRenderedPageBreak/>
              <w:t>найвидатніша пам’ятка вітчизняної культури та друкарства, перше у світі повне видання Святого Письма старослов’янською мовою – Острозька Біблія.</w:t>
            </w:r>
          </w:p>
          <w:p w:rsidR="00CC08B2" w:rsidRPr="00663630" w:rsidRDefault="00CC08B2" w:rsidP="00336E2D">
            <w:pPr>
              <w:ind w:firstLine="284"/>
              <w:jc w:val="both"/>
              <w:rPr>
                <w:b/>
                <w:sz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Рівненщина багата на історичні та архітектурні пам’ятки. На державний облік взято 1100 пам’яток археології, 864 – історії, 80 – монументального мистецтва. Серед них: комплекс пам’яток державного історико-меморіального заповідника «Поле Берестецької битви» в с. Пляшева Радивилівського району; Мурована, Кругла, Татарська вежі ХІV ст., Богоявленська церква ХV ст. у м. Острог; Межиріцький монастир ХV ст. в с. Межирічі Острозького району; палаци князів Острозьких і Любомирських ХVІ</w:t>
            </w:r>
            <w:r w:rsidR="00733619" w:rsidRPr="00663630">
              <w:rPr>
                <w:sz w:val="28"/>
                <w:szCs w:val="28"/>
                <w:lang w:val="uk-UA"/>
              </w:rPr>
              <w:t xml:space="preserve"> </w:t>
            </w:r>
            <w:r w:rsidRPr="00663630">
              <w:rPr>
                <w:sz w:val="28"/>
                <w:szCs w:val="28"/>
                <w:lang w:val="uk-UA"/>
              </w:rPr>
              <w:t>-</w:t>
            </w:r>
            <w:r w:rsidR="00733619" w:rsidRPr="00663630">
              <w:rPr>
                <w:sz w:val="28"/>
                <w:szCs w:val="28"/>
                <w:lang w:val="uk-UA"/>
              </w:rPr>
              <w:t xml:space="preserve"> </w:t>
            </w:r>
            <w:r w:rsidRPr="00663630">
              <w:rPr>
                <w:sz w:val="28"/>
                <w:szCs w:val="28"/>
                <w:lang w:val="uk-UA"/>
              </w:rPr>
              <w:t>ХVІІІ ст. у м. Дубно та інші.</w:t>
            </w:r>
          </w:p>
        </w:tc>
      </w:tr>
      <w:tr w:rsidR="009E444B" w:rsidRPr="001E6515" w:rsidTr="005D4AFF">
        <w:trPr>
          <w:trHeight w:val="300"/>
        </w:trPr>
        <w:tc>
          <w:tcPr>
            <w:tcW w:w="10405" w:type="dxa"/>
            <w:gridSpan w:val="5"/>
            <w:shd w:val="clear" w:color="auto" w:fill="auto"/>
          </w:tcPr>
          <w:p w:rsidR="009E444B" w:rsidRPr="008509D1" w:rsidRDefault="009E444B" w:rsidP="00336E2D">
            <w:pPr>
              <w:ind w:firstLine="284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8509D1">
              <w:rPr>
                <w:b/>
                <w:i/>
                <w:sz w:val="28"/>
                <w:szCs w:val="28"/>
                <w:lang w:val="uk-UA"/>
              </w:rPr>
              <w:lastRenderedPageBreak/>
              <w:t>Основні туристичні об’єкти</w:t>
            </w:r>
          </w:p>
          <w:p w:rsidR="009E444B" w:rsidRPr="008509D1" w:rsidRDefault="009E444B" w:rsidP="00336E2D">
            <w:pPr>
              <w:ind w:firstLine="284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8509D1">
              <w:rPr>
                <w:b/>
                <w:bCs/>
                <w:sz w:val="28"/>
                <w:szCs w:val="28"/>
                <w:lang w:val="uk-UA"/>
              </w:rPr>
              <w:t>Острозький замок</w:t>
            </w:r>
            <w:r w:rsidR="00336E2D" w:rsidRPr="008509D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336E2D" w:rsidRPr="008509D1">
              <w:rPr>
                <w:bCs/>
                <w:i/>
                <w:sz w:val="28"/>
                <w:szCs w:val="28"/>
                <w:lang w:val="uk-UA"/>
              </w:rPr>
              <w:t>(</w:t>
            </w:r>
            <w:r w:rsidRPr="008509D1">
              <w:rPr>
                <w:i/>
                <w:iCs/>
                <w:sz w:val="28"/>
                <w:szCs w:val="28"/>
                <w:lang w:val="uk-UA"/>
              </w:rPr>
              <w:t>м</w:t>
            </w:r>
            <w:r w:rsidR="00336E2D" w:rsidRPr="008509D1">
              <w:rPr>
                <w:i/>
                <w:iCs/>
                <w:sz w:val="28"/>
                <w:szCs w:val="28"/>
                <w:lang w:val="uk-UA"/>
              </w:rPr>
              <w:t>.</w:t>
            </w:r>
            <w:r w:rsidRPr="008509D1">
              <w:rPr>
                <w:i/>
                <w:iCs/>
                <w:sz w:val="28"/>
                <w:szCs w:val="28"/>
                <w:lang w:val="uk-UA"/>
              </w:rPr>
              <w:t xml:space="preserve"> Острог, Рівненськ</w:t>
            </w:r>
            <w:r w:rsidR="00336E2D" w:rsidRPr="008509D1">
              <w:rPr>
                <w:i/>
                <w:iCs/>
                <w:sz w:val="28"/>
                <w:szCs w:val="28"/>
                <w:lang w:val="uk-UA"/>
              </w:rPr>
              <w:t>ий район)</w:t>
            </w:r>
          </w:p>
          <w:p w:rsidR="009E444B" w:rsidRPr="008509D1" w:rsidRDefault="00336E2D" w:rsidP="00336E2D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8509D1">
              <w:rPr>
                <w:sz w:val="28"/>
                <w:szCs w:val="28"/>
                <w:lang w:val="uk-UA"/>
              </w:rPr>
              <w:t>Є</w:t>
            </w:r>
            <w:r w:rsidR="009E444B" w:rsidRPr="008509D1">
              <w:rPr>
                <w:sz w:val="28"/>
                <w:szCs w:val="28"/>
                <w:lang w:val="uk-UA"/>
              </w:rPr>
              <w:t xml:space="preserve">диний у Східній Європі одновежовий житловий замок, який зберігся до </w:t>
            </w:r>
            <w:r w:rsidR="00C159E6" w:rsidRPr="008509D1">
              <w:rPr>
                <w:sz w:val="28"/>
                <w:szCs w:val="28"/>
                <w:lang w:val="uk-UA"/>
              </w:rPr>
              <w:t>нині</w:t>
            </w:r>
            <w:r w:rsidR="009E444B" w:rsidRPr="008509D1">
              <w:rPr>
                <w:sz w:val="28"/>
                <w:szCs w:val="28"/>
                <w:lang w:val="uk-UA"/>
              </w:rPr>
              <w:t xml:space="preserve">. Кам’яну твердиню звели </w:t>
            </w:r>
            <w:r w:rsidRPr="008509D1">
              <w:rPr>
                <w:sz w:val="28"/>
                <w:szCs w:val="28"/>
                <w:lang w:val="uk-UA"/>
              </w:rPr>
              <w:t>у</w:t>
            </w:r>
            <w:r w:rsidR="009E444B" w:rsidRPr="008509D1">
              <w:rPr>
                <w:sz w:val="28"/>
                <w:szCs w:val="28"/>
                <w:lang w:val="uk-UA"/>
              </w:rPr>
              <w:t xml:space="preserve"> ХІV столітті. </w:t>
            </w:r>
            <w:r w:rsidRPr="008509D1">
              <w:rPr>
                <w:sz w:val="28"/>
                <w:szCs w:val="28"/>
                <w:lang w:val="uk-UA"/>
              </w:rPr>
              <w:t>В</w:t>
            </w:r>
            <w:r w:rsidR="009E444B" w:rsidRPr="008509D1">
              <w:rPr>
                <w:sz w:val="28"/>
                <w:szCs w:val="28"/>
                <w:lang w:val="uk-UA"/>
              </w:rPr>
              <w:t xml:space="preserve">она </w:t>
            </w:r>
            <w:r w:rsidRPr="008509D1">
              <w:rPr>
                <w:sz w:val="28"/>
                <w:szCs w:val="28"/>
                <w:lang w:val="uk-UA"/>
              </w:rPr>
              <w:t>була</w:t>
            </w:r>
            <w:r w:rsidR="009E444B" w:rsidRPr="008509D1">
              <w:rPr>
                <w:sz w:val="28"/>
                <w:szCs w:val="28"/>
                <w:lang w:val="uk-UA"/>
              </w:rPr>
              <w:t xml:space="preserve"> родовою резиденцією князів Острозьких, які боронили </w:t>
            </w:r>
            <w:r w:rsidRPr="008509D1">
              <w:rPr>
                <w:sz w:val="28"/>
                <w:szCs w:val="28"/>
                <w:lang w:val="uk-UA"/>
              </w:rPr>
              <w:t xml:space="preserve">Волинські </w:t>
            </w:r>
            <w:r w:rsidR="009E444B" w:rsidRPr="008509D1">
              <w:rPr>
                <w:sz w:val="28"/>
                <w:szCs w:val="28"/>
                <w:lang w:val="uk-UA"/>
              </w:rPr>
              <w:t>земл</w:t>
            </w:r>
            <w:r w:rsidRPr="008509D1">
              <w:rPr>
                <w:sz w:val="28"/>
                <w:szCs w:val="28"/>
                <w:lang w:val="uk-UA"/>
              </w:rPr>
              <w:t>і</w:t>
            </w:r>
            <w:r w:rsidR="009E444B" w:rsidRPr="008509D1">
              <w:rPr>
                <w:sz w:val="28"/>
                <w:szCs w:val="28"/>
                <w:lang w:val="uk-UA"/>
              </w:rPr>
              <w:t>, зводили церкви, відкривали перші вищі навчальні заклади, друкарні, збирали навколо себе видатних вчених, митців. Засновником династії вважається видатний полководець Данило Острозький.</w:t>
            </w:r>
          </w:p>
          <w:p w:rsidR="009E444B" w:rsidRPr="008509D1" w:rsidRDefault="009E444B" w:rsidP="00336E2D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8509D1">
              <w:rPr>
                <w:b/>
                <w:bCs/>
                <w:sz w:val="28"/>
                <w:szCs w:val="28"/>
                <w:lang w:val="uk-UA"/>
              </w:rPr>
              <w:t>Дубенський замок</w:t>
            </w:r>
            <w:r w:rsidR="00225EB5" w:rsidRPr="008509D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336E2D" w:rsidRPr="008509D1">
              <w:rPr>
                <w:i/>
                <w:iCs/>
                <w:sz w:val="28"/>
                <w:szCs w:val="28"/>
                <w:lang w:val="uk-UA"/>
              </w:rPr>
              <w:t>(</w:t>
            </w:r>
            <w:r w:rsidRPr="008509D1">
              <w:rPr>
                <w:i/>
                <w:iCs/>
                <w:sz w:val="28"/>
                <w:szCs w:val="28"/>
                <w:lang w:val="uk-UA"/>
              </w:rPr>
              <w:t>м</w:t>
            </w:r>
            <w:r w:rsidR="00336E2D" w:rsidRPr="008509D1">
              <w:rPr>
                <w:i/>
                <w:iCs/>
                <w:sz w:val="28"/>
                <w:szCs w:val="28"/>
                <w:lang w:val="uk-UA"/>
              </w:rPr>
              <w:t>.</w:t>
            </w:r>
            <w:r w:rsidRPr="008509D1">
              <w:rPr>
                <w:i/>
                <w:iCs/>
                <w:sz w:val="28"/>
                <w:szCs w:val="28"/>
                <w:lang w:val="uk-UA"/>
              </w:rPr>
              <w:t xml:space="preserve"> Дубно, </w:t>
            </w:r>
            <w:r w:rsidR="00336E2D" w:rsidRPr="008509D1">
              <w:rPr>
                <w:i/>
                <w:iCs/>
                <w:sz w:val="28"/>
                <w:szCs w:val="28"/>
                <w:lang w:val="uk-UA"/>
              </w:rPr>
              <w:t>Дубенський район)</w:t>
            </w:r>
          </w:p>
          <w:p w:rsidR="009E444B" w:rsidRPr="008509D1" w:rsidRDefault="00225EB5" w:rsidP="00336E2D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8509D1">
              <w:rPr>
                <w:sz w:val="28"/>
                <w:szCs w:val="28"/>
                <w:lang w:val="uk-UA"/>
              </w:rPr>
              <w:t>У</w:t>
            </w:r>
            <w:r w:rsidR="009E444B" w:rsidRPr="008509D1">
              <w:rPr>
                <w:sz w:val="28"/>
                <w:szCs w:val="28"/>
                <w:lang w:val="uk-UA"/>
              </w:rPr>
              <w:t xml:space="preserve"> 1492 році </w:t>
            </w:r>
            <w:r w:rsidRPr="008509D1">
              <w:rPr>
                <w:sz w:val="28"/>
                <w:szCs w:val="28"/>
                <w:lang w:val="uk-UA"/>
              </w:rPr>
              <w:t xml:space="preserve">замок </w:t>
            </w:r>
            <w:r w:rsidR="009E444B" w:rsidRPr="008509D1">
              <w:rPr>
                <w:sz w:val="28"/>
                <w:szCs w:val="28"/>
                <w:lang w:val="uk-UA"/>
              </w:rPr>
              <w:t xml:space="preserve">побудував князь Костянтин Острозький. </w:t>
            </w:r>
            <w:r w:rsidR="00C159E6" w:rsidRPr="008509D1">
              <w:rPr>
                <w:sz w:val="28"/>
                <w:szCs w:val="28"/>
                <w:lang w:val="uk-UA"/>
              </w:rPr>
              <w:t>З</w:t>
            </w:r>
            <w:r w:rsidR="009E444B" w:rsidRPr="008509D1">
              <w:rPr>
                <w:sz w:val="28"/>
                <w:szCs w:val="28"/>
                <w:lang w:val="uk-UA"/>
              </w:rPr>
              <w:t xml:space="preserve"> того часу цю фортецю ніхто й ніколи не міг взяти приступом. Окрім середньовічного замку-фортеці, тут є і палац, побудований у XVIII столітті князями Любомирськими.</w:t>
            </w:r>
          </w:p>
          <w:p w:rsidR="009E444B" w:rsidRPr="008509D1" w:rsidRDefault="009E444B" w:rsidP="00336E2D">
            <w:pPr>
              <w:ind w:firstLine="284"/>
              <w:jc w:val="both"/>
              <w:rPr>
                <w:i/>
                <w:iCs/>
                <w:sz w:val="28"/>
                <w:szCs w:val="28"/>
                <w:lang w:val="uk-UA"/>
              </w:rPr>
            </w:pPr>
            <w:bookmarkStart w:id="1" w:name="_Hlk39495648"/>
            <w:r w:rsidRPr="008509D1">
              <w:rPr>
                <w:b/>
                <w:iCs/>
                <w:sz w:val="28"/>
                <w:szCs w:val="28"/>
                <w:lang w:val="uk-UA"/>
              </w:rPr>
              <w:t>Культурно-археологічний центр «Пересопниця»</w:t>
            </w:r>
            <w:r w:rsidR="00225EB5" w:rsidRPr="008509D1">
              <w:rPr>
                <w:b/>
                <w:iCs/>
                <w:sz w:val="28"/>
                <w:szCs w:val="28"/>
                <w:lang w:val="uk-UA"/>
              </w:rPr>
              <w:t xml:space="preserve"> </w:t>
            </w:r>
            <w:r w:rsidR="00225EB5" w:rsidRPr="008509D1">
              <w:rPr>
                <w:i/>
                <w:iCs/>
                <w:sz w:val="28"/>
                <w:szCs w:val="28"/>
                <w:lang w:val="uk-UA"/>
              </w:rPr>
              <w:t>(</w:t>
            </w:r>
            <w:r w:rsidRPr="008509D1">
              <w:rPr>
                <w:i/>
                <w:iCs/>
                <w:sz w:val="28"/>
                <w:szCs w:val="28"/>
                <w:lang w:val="uk-UA"/>
              </w:rPr>
              <w:t>с</w:t>
            </w:r>
            <w:r w:rsidR="00225EB5" w:rsidRPr="008509D1">
              <w:rPr>
                <w:i/>
                <w:iCs/>
                <w:sz w:val="28"/>
                <w:szCs w:val="28"/>
                <w:lang w:val="uk-UA"/>
              </w:rPr>
              <w:t>.</w:t>
            </w:r>
            <w:r w:rsidRPr="008509D1">
              <w:rPr>
                <w:i/>
                <w:iCs/>
                <w:sz w:val="28"/>
                <w:szCs w:val="28"/>
                <w:lang w:val="uk-UA"/>
              </w:rPr>
              <w:t xml:space="preserve"> Пересопниця, Рівненськ</w:t>
            </w:r>
            <w:r w:rsidR="00225EB5" w:rsidRPr="008509D1">
              <w:rPr>
                <w:i/>
                <w:iCs/>
                <w:sz w:val="28"/>
                <w:szCs w:val="28"/>
                <w:lang w:val="uk-UA"/>
              </w:rPr>
              <w:t>ий район)</w:t>
            </w:r>
          </w:p>
          <w:p w:rsidR="009E444B" w:rsidRPr="008509D1" w:rsidRDefault="009E444B" w:rsidP="00336E2D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8509D1">
              <w:rPr>
                <w:sz w:val="28"/>
                <w:szCs w:val="28"/>
                <w:lang w:val="uk-UA"/>
              </w:rPr>
              <w:t xml:space="preserve">Пересопницьке Євангеліє називають книгою-феноменом. Це не лише перший відомий переклад святого письма народною мовою, не тільки шедевр рукописного мистецтва, а й символ державності. </w:t>
            </w:r>
            <w:r w:rsidR="00225EB5" w:rsidRPr="008509D1">
              <w:rPr>
                <w:sz w:val="28"/>
                <w:szCs w:val="28"/>
                <w:lang w:val="uk-UA"/>
              </w:rPr>
              <w:t>Н</w:t>
            </w:r>
            <w:r w:rsidRPr="008509D1">
              <w:rPr>
                <w:sz w:val="28"/>
                <w:szCs w:val="28"/>
                <w:lang w:val="uk-UA"/>
              </w:rPr>
              <w:t xml:space="preserve">а Пересопницькому Євангелії приймають урочисту присягу президенти України. </w:t>
            </w:r>
            <w:r w:rsidR="00C159E6" w:rsidRPr="008509D1">
              <w:rPr>
                <w:sz w:val="28"/>
                <w:szCs w:val="28"/>
                <w:lang w:val="uk-UA"/>
              </w:rPr>
              <w:t>Й</w:t>
            </w:r>
            <w:r w:rsidRPr="008509D1">
              <w:rPr>
                <w:sz w:val="28"/>
                <w:szCs w:val="28"/>
                <w:lang w:val="uk-UA"/>
              </w:rPr>
              <w:t xml:space="preserve">ого батьківщиною є колись княже місто, а нині село поблизу Рівного під назвою Пересопниця. </w:t>
            </w:r>
            <w:r w:rsidR="00225EB5" w:rsidRPr="008509D1">
              <w:rPr>
                <w:sz w:val="28"/>
                <w:szCs w:val="28"/>
                <w:lang w:val="uk-UA"/>
              </w:rPr>
              <w:t>Р</w:t>
            </w:r>
            <w:r w:rsidRPr="008509D1">
              <w:rPr>
                <w:sz w:val="28"/>
                <w:szCs w:val="28"/>
                <w:lang w:val="uk-UA"/>
              </w:rPr>
              <w:t>оботу над українською Першокнигою</w:t>
            </w:r>
            <w:r w:rsidR="00225EB5" w:rsidRPr="008509D1">
              <w:rPr>
                <w:sz w:val="28"/>
                <w:szCs w:val="28"/>
                <w:lang w:val="uk-UA"/>
              </w:rPr>
              <w:t xml:space="preserve"> монахи завершили у 1561 році – т</w:t>
            </w:r>
            <w:r w:rsidRPr="008509D1">
              <w:rPr>
                <w:sz w:val="28"/>
                <w:szCs w:val="28"/>
                <w:lang w:val="uk-UA"/>
              </w:rPr>
              <w:t xml:space="preserve">епер </w:t>
            </w:r>
            <w:r w:rsidR="00225EB5" w:rsidRPr="008509D1">
              <w:rPr>
                <w:sz w:val="28"/>
                <w:szCs w:val="28"/>
                <w:lang w:val="uk-UA"/>
              </w:rPr>
              <w:t>т</w:t>
            </w:r>
            <w:r w:rsidRPr="008509D1">
              <w:rPr>
                <w:sz w:val="28"/>
                <w:szCs w:val="28"/>
                <w:lang w:val="uk-UA"/>
              </w:rPr>
              <w:t>у</w:t>
            </w:r>
            <w:r w:rsidR="00225EB5" w:rsidRPr="008509D1">
              <w:rPr>
                <w:sz w:val="28"/>
                <w:szCs w:val="28"/>
                <w:lang w:val="uk-UA"/>
              </w:rPr>
              <w:t>т</w:t>
            </w:r>
            <w:r w:rsidRPr="008509D1">
              <w:rPr>
                <w:sz w:val="28"/>
                <w:szCs w:val="28"/>
                <w:lang w:val="uk-UA"/>
              </w:rPr>
              <w:t xml:space="preserve"> діє культурно-археологічний центр.</w:t>
            </w:r>
          </w:p>
          <w:p w:rsidR="009E444B" w:rsidRPr="008509D1" w:rsidRDefault="009E444B" w:rsidP="00336E2D">
            <w:pPr>
              <w:ind w:firstLine="284"/>
              <w:jc w:val="both"/>
              <w:rPr>
                <w:i/>
                <w:iCs/>
                <w:sz w:val="28"/>
                <w:szCs w:val="28"/>
                <w:lang w:val="uk-UA"/>
              </w:rPr>
            </w:pPr>
            <w:r w:rsidRPr="008509D1">
              <w:rPr>
                <w:b/>
                <w:bCs/>
                <w:sz w:val="28"/>
                <w:szCs w:val="28"/>
                <w:lang w:val="uk-UA"/>
              </w:rPr>
              <w:t>Національний історико-меморіальний заповідник «Поле Берестецької битви»</w:t>
            </w:r>
            <w:r w:rsidR="00225EB5" w:rsidRPr="008509D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225EB5" w:rsidRPr="008509D1">
              <w:rPr>
                <w:i/>
                <w:iCs/>
                <w:sz w:val="28"/>
                <w:szCs w:val="28"/>
                <w:lang w:val="uk-UA"/>
              </w:rPr>
              <w:t>(</w:t>
            </w:r>
            <w:r w:rsidRPr="008509D1">
              <w:rPr>
                <w:i/>
                <w:iCs/>
                <w:sz w:val="28"/>
                <w:szCs w:val="28"/>
                <w:lang w:val="uk-UA"/>
              </w:rPr>
              <w:t>с</w:t>
            </w:r>
            <w:r w:rsidR="00225EB5" w:rsidRPr="008509D1">
              <w:rPr>
                <w:i/>
                <w:iCs/>
                <w:sz w:val="28"/>
                <w:szCs w:val="28"/>
                <w:lang w:val="uk-UA"/>
              </w:rPr>
              <w:t>.</w:t>
            </w:r>
            <w:r w:rsidRPr="008509D1">
              <w:rPr>
                <w:i/>
                <w:iCs/>
                <w:sz w:val="28"/>
                <w:szCs w:val="28"/>
                <w:lang w:val="uk-UA"/>
              </w:rPr>
              <w:t xml:space="preserve"> Пляшева, </w:t>
            </w:r>
            <w:r w:rsidR="00225EB5" w:rsidRPr="008509D1">
              <w:rPr>
                <w:i/>
                <w:iCs/>
                <w:sz w:val="28"/>
                <w:szCs w:val="28"/>
                <w:lang w:val="uk-UA"/>
              </w:rPr>
              <w:t>Дубенський</w:t>
            </w:r>
            <w:r w:rsidRPr="008509D1">
              <w:rPr>
                <w:i/>
                <w:iCs/>
                <w:sz w:val="28"/>
                <w:szCs w:val="28"/>
                <w:lang w:val="uk-UA"/>
              </w:rPr>
              <w:t xml:space="preserve"> район</w:t>
            </w:r>
            <w:r w:rsidR="00225EB5" w:rsidRPr="008509D1">
              <w:rPr>
                <w:i/>
                <w:iCs/>
                <w:sz w:val="28"/>
                <w:szCs w:val="28"/>
                <w:lang w:val="uk-UA"/>
              </w:rPr>
              <w:t>)</w:t>
            </w:r>
          </w:p>
          <w:p w:rsidR="009E444B" w:rsidRPr="008509D1" w:rsidRDefault="00225EB5" w:rsidP="00336E2D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8509D1">
              <w:rPr>
                <w:sz w:val="28"/>
                <w:szCs w:val="28"/>
                <w:lang w:val="uk-UA"/>
              </w:rPr>
              <w:t>Н</w:t>
            </w:r>
            <w:r w:rsidR="009E444B" w:rsidRPr="008509D1">
              <w:rPr>
                <w:sz w:val="28"/>
                <w:szCs w:val="28"/>
                <w:lang w:val="uk-UA"/>
              </w:rPr>
              <w:t>а Рівненщині у червні 1651 році відбувалася легендарна, трагічна і героїчна битва під Берестечком. Вона точилася між Військом Запорізьким та армією Речі Посполитої. Аж до кінця ХІХ століття ця битва залишалася наймасштабнішою в Європі. Вона тривала майже два тижні. Тепер на цьому місці – заповідник. Тут можна почути історії відчайдушного геройства</w:t>
            </w:r>
            <w:r w:rsidRPr="008509D1">
              <w:rPr>
                <w:sz w:val="28"/>
                <w:szCs w:val="28"/>
                <w:lang w:val="uk-UA"/>
              </w:rPr>
              <w:t>,</w:t>
            </w:r>
            <w:r w:rsidR="009E444B" w:rsidRPr="008509D1">
              <w:rPr>
                <w:sz w:val="28"/>
                <w:szCs w:val="28"/>
                <w:lang w:val="uk-UA"/>
              </w:rPr>
              <w:t xml:space="preserve"> побачити церкву, де, за легендою, перед битвою молився Богдан Хмельницький, </w:t>
            </w:r>
            <w:r w:rsidR="00FA31C7" w:rsidRPr="008509D1">
              <w:rPr>
                <w:sz w:val="28"/>
                <w:szCs w:val="28"/>
                <w:lang w:val="uk-UA"/>
              </w:rPr>
              <w:t>ознайомитися</w:t>
            </w:r>
            <w:r w:rsidR="009E444B" w:rsidRPr="008509D1">
              <w:rPr>
                <w:sz w:val="28"/>
                <w:szCs w:val="28"/>
                <w:lang w:val="uk-UA"/>
              </w:rPr>
              <w:t xml:space="preserve"> </w:t>
            </w:r>
            <w:r w:rsidR="00FA31C7" w:rsidRPr="008509D1">
              <w:rPr>
                <w:sz w:val="28"/>
                <w:szCs w:val="28"/>
                <w:lang w:val="uk-UA"/>
              </w:rPr>
              <w:t xml:space="preserve">з </w:t>
            </w:r>
            <w:r w:rsidR="009E444B" w:rsidRPr="008509D1">
              <w:rPr>
                <w:sz w:val="28"/>
                <w:szCs w:val="28"/>
                <w:lang w:val="uk-UA"/>
              </w:rPr>
              <w:t>експонат</w:t>
            </w:r>
            <w:r w:rsidR="00FA31C7" w:rsidRPr="008509D1">
              <w:rPr>
                <w:sz w:val="28"/>
                <w:szCs w:val="28"/>
                <w:lang w:val="uk-UA"/>
              </w:rPr>
              <w:t>ам</w:t>
            </w:r>
            <w:r w:rsidR="009E444B" w:rsidRPr="008509D1">
              <w:rPr>
                <w:sz w:val="28"/>
                <w:szCs w:val="28"/>
                <w:lang w:val="uk-UA"/>
              </w:rPr>
              <w:t xml:space="preserve">и «козацької» колекції. </w:t>
            </w:r>
            <w:r w:rsidRPr="008509D1">
              <w:rPr>
                <w:sz w:val="28"/>
                <w:szCs w:val="28"/>
                <w:lang w:val="uk-UA"/>
              </w:rPr>
              <w:t>М</w:t>
            </w:r>
            <w:r w:rsidR="009E444B" w:rsidRPr="008509D1">
              <w:rPr>
                <w:sz w:val="28"/>
                <w:szCs w:val="28"/>
                <w:lang w:val="uk-UA"/>
              </w:rPr>
              <w:t>андрівники мають унікальну нагоду побувати на полі битви, яке й сьогодні лишається таким, як більш ніж 3 століття тому.</w:t>
            </w:r>
          </w:p>
          <w:p w:rsidR="009E444B" w:rsidRPr="008509D1" w:rsidRDefault="009E444B" w:rsidP="00336E2D">
            <w:pPr>
              <w:ind w:firstLine="284"/>
              <w:jc w:val="both"/>
              <w:rPr>
                <w:i/>
                <w:iCs/>
                <w:sz w:val="28"/>
                <w:szCs w:val="28"/>
                <w:lang w:val="uk-UA"/>
              </w:rPr>
            </w:pPr>
            <w:r w:rsidRPr="008509D1">
              <w:rPr>
                <w:b/>
                <w:bCs/>
                <w:sz w:val="28"/>
                <w:szCs w:val="28"/>
                <w:lang w:val="uk-UA"/>
              </w:rPr>
              <w:t>Урочище «Гурби»</w:t>
            </w:r>
            <w:r w:rsidR="00225EB5" w:rsidRPr="008509D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225EB5" w:rsidRPr="008509D1">
              <w:rPr>
                <w:i/>
                <w:iCs/>
                <w:sz w:val="28"/>
                <w:szCs w:val="28"/>
                <w:lang w:val="uk-UA"/>
              </w:rPr>
              <w:t>(</w:t>
            </w:r>
            <w:r w:rsidRPr="008509D1">
              <w:rPr>
                <w:i/>
                <w:iCs/>
                <w:sz w:val="28"/>
                <w:szCs w:val="28"/>
                <w:lang w:val="uk-UA"/>
              </w:rPr>
              <w:t>с</w:t>
            </w:r>
            <w:r w:rsidR="00225EB5" w:rsidRPr="008509D1">
              <w:rPr>
                <w:i/>
                <w:iCs/>
                <w:sz w:val="28"/>
                <w:szCs w:val="28"/>
                <w:lang w:val="uk-UA"/>
              </w:rPr>
              <w:t>.</w:t>
            </w:r>
            <w:r w:rsidRPr="008509D1">
              <w:rPr>
                <w:i/>
                <w:iCs/>
                <w:sz w:val="28"/>
                <w:szCs w:val="28"/>
                <w:lang w:val="uk-UA"/>
              </w:rPr>
              <w:t xml:space="preserve"> Гурби, </w:t>
            </w:r>
            <w:r w:rsidR="00225EB5" w:rsidRPr="008509D1">
              <w:rPr>
                <w:i/>
                <w:iCs/>
                <w:sz w:val="28"/>
                <w:szCs w:val="28"/>
                <w:lang w:val="uk-UA"/>
              </w:rPr>
              <w:t>Рівненський</w:t>
            </w:r>
            <w:r w:rsidRPr="008509D1">
              <w:rPr>
                <w:i/>
                <w:iCs/>
                <w:sz w:val="28"/>
                <w:szCs w:val="28"/>
                <w:lang w:val="uk-UA"/>
              </w:rPr>
              <w:t xml:space="preserve"> район</w:t>
            </w:r>
            <w:r w:rsidR="00225EB5" w:rsidRPr="008509D1">
              <w:rPr>
                <w:i/>
                <w:iCs/>
                <w:sz w:val="28"/>
                <w:szCs w:val="28"/>
                <w:lang w:val="uk-UA"/>
              </w:rPr>
              <w:t>)</w:t>
            </w:r>
          </w:p>
          <w:p w:rsidR="009E444B" w:rsidRPr="008509D1" w:rsidRDefault="009E444B" w:rsidP="00336E2D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8509D1">
              <w:rPr>
                <w:sz w:val="28"/>
                <w:szCs w:val="28"/>
                <w:lang w:val="uk-UA"/>
              </w:rPr>
              <w:t xml:space="preserve">Саме на Рівненщині зародилася Українська Повстанська армія. Повстанці вели партизанську війну 12 років. </w:t>
            </w:r>
            <w:r w:rsidR="00996752" w:rsidRPr="008509D1">
              <w:rPr>
                <w:sz w:val="28"/>
                <w:szCs w:val="28"/>
                <w:lang w:val="uk-UA"/>
              </w:rPr>
              <w:t>У</w:t>
            </w:r>
            <w:r w:rsidRPr="008509D1">
              <w:rPr>
                <w:sz w:val="28"/>
                <w:szCs w:val="28"/>
                <w:lang w:val="uk-UA"/>
              </w:rPr>
              <w:t xml:space="preserve"> Великодні дні 1944 року на Рівненщині відбулася Гурбинська битва – наймасовіша в історії УПА. 35-тисячному війську НКВС протистояли приблизно 5 тисяч українських повстанців. Сьогодні в урочищі Гурби діє чоловічий монастир. </w:t>
            </w:r>
            <w:r w:rsidR="00996752" w:rsidRPr="008509D1">
              <w:rPr>
                <w:sz w:val="28"/>
                <w:szCs w:val="28"/>
                <w:lang w:val="uk-UA"/>
              </w:rPr>
              <w:t>П</w:t>
            </w:r>
            <w:r w:rsidRPr="008509D1">
              <w:rPr>
                <w:sz w:val="28"/>
                <w:szCs w:val="28"/>
                <w:lang w:val="uk-UA"/>
              </w:rPr>
              <w:t>ам’ять полеглих вшановують щороку на третій день Великодня.</w:t>
            </w:r>
          </w:p>
          <w:p w:rsidR="009E444B" w:rsidRPr="008509D1" w:rsidRDefault="009E444B" w:rsidP="00336E2D">
            <w:pPr>
              <w:ind w:firstLine="284"/>
              <w:jc w:val="both"/>
              <w:rPr>
                <w:i/>
                <w:iCs/>
                <w:sz w:val="28"/>
                <w:szCs w:val="28"/>
                <w:lang w:val="uk-UA"/>
              </w:rPr>
            </w:pPr>
            <w:r w:rsidRPr="008509D1">
              <w:rPr>
                <w:b/>
                <w:bCs/>
                <w:sz w:val="28"/>
                <w:szCs w:val="28"/>
                <w:lang w:val="uk-UA"/>
              </w:rPr>
              <w:lastRenderedPageBreak/>
              <w:t>Тараканівський форт</w:t>
            </w:r>
            <w:r w:rsidR="00996752" w:rsidRPr="008509D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996752" w:rsidRPr="008509D1">
              <w:rPr>
                <w:i/>
                <w:iCs/>
                <w:sz w:val="28"/>
                <w:szCs w:val="28"/>
                <w:lang w:val="uk-UA"/>
              </w:rPr>
              <w:t>(</w:t>
            </w:r>
            <w:r w:rsidRPr="008509D1">
              <w:rPr>
                <w:i/>
                <w:iCs/>
                <w:sz w:val="28"/>
                <w:szCs w:val="28"/>
                <w:lang w:val="uk-UA"/>
              </w:rPr>
              <w:t>с</w:t>
            </w:r>
            <w:r w:rsidR="00996752" w:rsidRPr="008509D1">
              <w:rPr>
                <w:i/>
                <w:iCs/>
                <w:sz w:val="28"/>
                <w:szCs w:val="28"/>
                <w:lang w:val="uk-UA"/>
              </w:rPr>
              <w:t>.</w:t>
            </w:r>
            <w:r w:rsidRPr="008509D1">
              <w:rPr>
                <w:i/>
                <w:iCs/>
                <w:sz w:val="28"/>
                <w:szCs w:val="28"/>
                <w:lang w:val="uk-UA"/>
              </w:rPr>
              <w:t xml:space="preserve"> Тараканів, Дубенський район</w:t>
            </w:r>
            <w:r w:rsidR="00996752" w:rsidRPr="008509D1">
              <w:rPr>
                <w:i/>
                <w:iCs/>
                <w:sz w:val="28"/>
                <w:szCs w:val="28"/>
                <w:lang w:val="uk-UA"/>
              </w:rPr>
              <w:t>)</w:t>
            </w:r>
          </w:p>
          <w:p w:rsidR="009E444B" w:rsidRPr="008509D1" w:rsidRDefault="009E444B" w:rsidP="00336E2D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8509D1">
              <w:rPr>
                <w:sz w:val="28"/>
                <w:szCs w:val="28"/>
                <w:lang w:val="uk-UA"/>
              </w:rPr>
              <w:t xml:space="preserve">Тараканівський форт – це рідкісна оборонна споруда. Схожі об’єкти можна знайти лише у Франції. </w:t>
            </w:r>
            <w:r w:rsidR="00996752" w:rsidRPr="008509D1">
              <w:rPr>
                <w:sz w:val="28"/>
                <w:szCs w:val="28"/>
                <w:lang w:val="uk-UA"/>
              </w:rPr>
              <w:t>Форт</w:t>
            </w:r>
            <w:r w:rsidRPr="008509D1">
              <w:rPr>
                <w:sz w:val="28"/>
                <w:szCs w:val="28"/>
                <w:lang w:val="uk-UA"/>
              </w:rPr>
              <w:t xml:space="preserve"> спорудили </w:t>
            </w:r>
            <w:r w:rsidR="00C159E6" w:rsidRPr="008509D1">
              <w:rPr>
                <w:sz w:val="28"/>
                <w:szCs w:val="28"/>
                <w:lang w:val="uk-UA"/>
              </w:rPr>
              <w:t>у 1890 році (</w:t>
            </w:r>
            <w:r w:rsidRPr="008509D1">
              <w:rPr>
                <w:sz w:val="28"/>
                <w:szCs w:val="28"/>
                <w:lang w:val="uk-UA"/>
              </w:rPr>
              <w:t>за часів Російської імперії</w:t>
            </w:r>
            <w:r w:rsidR="00C159E6" w:rsidRPr="008509D1">
              <w:rPr>
                <w:sz w:val="28"/>
                <w:szCs w:val="28"/>
                <w:lang w:val="uk-UA"/>
              </w:rPr>
              <w:t>)</w:t>
            </w:r>
            <w:r w:rsidRPr="008509D1">
              <w:rPr>
                <w:sz w:val="28"/>
                <w:szCs w:val="28"/>
                <w:lang w:val="uk-UA"/>
              </w:rPr>
              <w:t xml:space="preserve"> для укріплення кордонів. При будівництві вперше використали цемент. </w:t>
            </w:r>
            <w:r w:rsidR="00996752" w:rsidRPr="008509D1">
              <w:rPr>
                <w:sz w:val="28"/>
                <w:szCs w:val="28"/>
                <w:lang w:val="uk-UA"/>
              </w:rPr>
              <w:t>Ф</w:t>
            </w:r>
            <w:r w:rsidRPr="008509D1">
              <w:rPr>
                <w:sz w:val="28"/>
                <w:szCs w:val="28"/>
                <w:lang w:val="uk-UA"/>
              </w:rPr>
              <w:t xml:space="preserve">орт </w:t>
            </w:r>
            <w:r w:rsidR="00996752" w:rsidRPr="008509D1">
              <w:rPr>
                <w:sz w:val="28"/>
                <w:szCs w:val="28"/>
                <w:lang w:val="uk-UA"/>
              </w:rPr>
              <w:t xml:space="preserve">був </w:t>
            </w:r>
            <w:r w:rsidRPr="008509D1">
              <w:rPr>
                <w:sz w:val="28"/>
                <w:szCs w:val="28"/>
                <w:lang w:val="uk-UA"/>
              </w:rPr>
              <w:t>обладна</w:t>
            </w:r>
            <w:r w:rsidR="00996752" w:rsidRPr="008509D1">
              <w:rPr>
                <w:sz w:val="28"/>
                <w:szCs w:val="28"/>
                <w:lang w:val="uk-UA"/>
              </w:rPr>
              <w:t>ний</w:t>
            </w:r>
            <w:r w:rsidRPr="008509D1">
              <w:rPr>
                <w:sz w:val="28"/>
                <w:szCs w:val="28"/>
                <w:lang w:val="uk-UA"/>
              </w:rPr>
              <w:t xml:space="preserve"> електрикою, телефоном і телеграфом.</w:t>
            </w:r>
          </w:p>
          <w:p w:rsidR="009E444B" w:rsidRPr="008509D1" w:rsidRDefault="009E444B" w:rsidP="00336E2D">
            <w:pPr>
              <w:ind w:firstLine="284"/>
              <w:jc w:val="both"/>
              <w:rPr>
                <w:i/>
                <w:iCs/>
                <w:sz w:val="28"/>
                <w:szCs w:val="28"/>
                <w:lang w:val="uk-UA"/>
              </w:rPr>
            </w:pPr>
            <w:r w:rsidRPr="008509D1">
              <w:rPr>
                <w:b/>
                <w:bCs/>
                <w:sz w:val="28"/>
                <w:szCs w:val="28"/>
                <w:lang w:val="uk-UA"/>
              </w:rPr>
              <w:t>Вузькоколійка «Антонівка-Зарічне»</w:t>
            </w:r>
            <w:r w:rsidR="00996752" w:rsidRPr="008509D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996752" w:rsidRPr="008509D1">
              <w:rPr>
                <w:i/>
                <w:iCs/>
                <w:sz w:val="28"/>
                <w:szCs w:val="28"/>
                <w:lang w:val="uk-UA"/>
              </w:rPr>
              <w:t>(</w:t>
            </w:r>
            <w:r w:rsidRPr="008509D1">
              <w:rPr>
                <w:i/>
                <w:iCs/>
                <w:sz w:val="28"/>
                <w:szCs w:val="28"/>
                <w:lang w:val="uk-UA"/>
              </w:rPr>
              <w:t>с</w:t>
            </w:r>
            <w:r w:rsidR="00996752" w:rsidRPr="008509D1">
              <w:rPr>
                <w:i/>
                <w:iCs/>
                <w:sz w:val="28"/>
                <w:szCs w:val="28"/>
                <w:lang w:val="uk-UA"/>
              </w:rPr>
              <w:t>.</w:t>
            </w:r>
            <w:r w:rsidRPr="008509D1">
              <w:rPr>
                <w:i/>
                <w:iCs/>
                <w:sz w:val="28"/>
                <w:szCs w:val="28"/>
                <w:lang w:val="uk-UA"/>
              </w:rPr>
              <w:t xml:space="preserve"> Антонівка</w:t>
            </w:r>
            <w:r w:rsidR="00996752" w:rsidRPr="008509D1">
              <w:rPr>
                <w:i/>
                <w:iCs/>
                <w:sz w:val="28"/>
                <w:szCs w:val="28"/>
                <w:lang w:val="uk-UA"/>
              </w:rPr>
              <w:t xml:space="preserve"> - смт Зарічне</w:t>
            </w:r>
            <w:r w:rsidR="001E6515" w:rsidRPr="008509D1">
              <w:rPr>
                <w:i/>
                <w:iCs/>
                <w:sz w:val="28"/>
                <w:szCs w:val="28"/>
                <w:lang w:val="uk-UA"/>
              </w:rPr>
              <w:t>,</w:t>
            </w:r>
            <w:r w:rsidRPr="008509D1">
              <w:rPr>
                <w:i/>
                <w:iCs/>
                <w:sz w:val="28"/>
                <w:szCs w:val="28"/>
                <w:lang w:val="uk-UA"/>
              </w:rPr>
              <w:t xml:space="preserve"> В</w:t>
            </w:r>
            <w:r w:rsidR="00996752" w:rsidRPr="008509D1">
              <w:rPr>
                <w:i/>
                <w:iCs/>
                <w:sz w:val="28"/>
                <w:szCs w:val="28"/>
                <w:lang w:val="uk-UA"/>
              </w:rPr>
              <w:t>араський</w:t>
            </w:r>
            <w:r w:rsidRPr="008509D1">
              <w:rPr>
                <w:i/>
                <w:iCs/>
                <w:sz w:val="28"/>
                <w:szCs w:val="28"/>
                <w:lang w:val="uk-UA"/>
              </w:rPr>
              <w:t xml:space="preserve"> район</w:t>
            </w:r>
            <w:r w:rsidR="00996752" w:rsidRPr="008509D1">
              <w:rPr>
                <w:i/>
                <w:iCs/>
                <w:sz w:val="28"/>
                <w:szCs w:val="28"/>
                <w:lang w:val="uk-UA"/>
              </w:rPr>
              <w:t>)</w:t>
            </w:r>
          </w:p>
          <w:p w:rsidR="009E444B" w:rsidRPr="008509D1" w:rsidRDefault="009E444B" w:rsidP="00336E2D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8509D1">
              <w:rPr>
                <w:sz w:val="28"/>
                <w:szCs w:val="28"/>
                <w:lang w:val="uk-UA"/>
              </w:rPr>
              <w:t>Вузькоколійка вважається найдовшою у Європі (106 кілометрів), є однією з найстаріших (функціонує приблизно з 1895 року) і найповільніших (за годину долає всього 40 кілометрів). Її називають «кукушкою» та «поліським трамваєм». Для місцевих вузькоколійка – чи не єдин</w:t>
            </w:r>
            <w:r w:rsidR="00C159E6" w:rsidRPr="008509D1">
              <w:rPr>
                <w:sz w:val="28"/>
                <w:szCs w:val="28"/>
                <w:lang w:val="uk-UA"/>
              </w:rPr>
              <w:t>ий спосіб</w:t>
            </w:r>
            <w:r w:rsidRPr="008509D1">
              <w:rPr>
                <w:sz w:val="28"/>
                <w:szCs w:val="28"/>
                <w:lang w:val="uk-UA"/>
              </w:rPr>
              <w:t xml:space="preserve"> сполучення «зі світом»: нею їздять на роботу, до школи.</w:t>
            </w:r>
          </w:p>
          <w:p w:rsidR="009E444B" w:rsidRPr="008509D1" w:rsidRDefault="009E444B" w:rsidP="00336E2D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8509D1">
              <w:rPr>
                <w:b/>
                <w:bCs/>
                <w:sz w:val="28"/>
                <w:szCs w:val="28"/>
                <w:lang w:val="uk-UA"/>
              </w:rPr>
              <w:t>«Тунель кохання»</w:t>
            </w:r>
            <w:r w:rsidR="001E6515" w:rsidRPr="008509D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1E6515" w:rsidRPr="008509D1">
              <w:rPr>
                <w:i/>
                <w:iCs/>
                <w:sz w:val="28"/>
                <w:szCs w:val="28"/>
                <w:lang w:val="uk-UA"/>
              </w:rPr>
              <w:t>(</w:t>
            </w:r>
            <w:r w:rsidRPr="008509D1">
              <w:rPr>
                <w:i/>
                <w:iCs/>
                <w:sz w:val="28"/>
                <w:szCs w:val="28"/>
                <w:lang w:val="uk-UA"/>
              </w:rPr>
              <w:t>смт Клевань, Рівненський район</w:t>
            </w:r>
            <w:r w:rsidR="001E6515" w:rsidRPr="008509D1">
              <w:rPr>
                <w:i/>
                <w:iCs/>
                <w:sz w:val="28"/>
                <w:szCs w:val="28"/>
                <w:lang w:val="uk-UA"/>
              </w:rPr>
              <w:t>)</w:t>
            </w:r>
          </w:p>
          <w:p w:rsidR="009E444B" w:rsidRPr="008509D1" w:rsidRDefault="001E6515" w:rsidP="00336E2D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8509D1">
              <w:rPr>
                <w:sz w:val="28"/>
                <w:szCs w:val="28"/>
                <w:lang w:val="uk-UA"/>
              </w:rPr>
              <w:t>Це</w:t>
            </w:r>
            <w:r w:rsidR="009E444B" w:rsidRPr="008509D1">
              <w:rPr>
                <w:sz w:val="28"/>
                <w:szCs w:val="28"/>
                <w:lang w:val="uk-UA"/>
              </w:rPr>
              <w:t xml:space="preserve"> природни</w:t>
            </w:r>
            <w:r w:rsidRPr="008509D1">
              <w:rPr>
                <w:sz w:val="28"/>
                <w:szCs w:val="28"/>
                <w:lang w:val="uk-UA"/>
              </w:rPr>
              <w:t>й</w:t>
            </w:r>
            <w:r w:rsidR="009E444B" w:rsidRPr="008509D1">
              <w:rPr>
                <w:sz w:val="28"/>
                <w:szCs w:val="28"/>
                <w:lang w:val="uk-UA"/>
              </w:rPr>
              <w:t xml:space="preserve"> феномен</w:t>
            </w:r>
            <w:r w:rsidRPr="008509D1">
              <w:rPr>
                <w:sz w:val="28"/>
                <w:szCs w:val="28"/>
                <w:lang w:val="uk-UA"/>
              </w:rPr>
              <w:t xml:space="preserve"> – </w:t>
            </w:r>
            <w:r w:rsidR="009E444B" w:rsidRPr="008509D1">
              <w:rPr>
                <w:sz w:val="28"/>
                <w:szCs w:val="28"/>
                <w:lang w:val="uk-UA"/>
              </w:rPr>
              <w:t>арка правильної форми, яку утворило гілля дерев, що ростуть обабіч залізничної колії. Тунель простягається майже на 4 кілометри. Періодично цей об’єкт потрапляє до рейтингу найгарніших місць світу.</w:t>
            </w:r>
          </w:p>
          <w:p w:rsidR="009E444B" w:rsidRPr="008509D1" w:rsidRDefault="009E444B" w:rsidP="00336E2D">
            <w:pPr>
              <w:ind w:firstLine="284"/>
              <w:jc w:val="both"/>
              <w:rPr>
                <w:i/>
                <w:iCs/>
                <w:sz w:val="28"/>
                <w:szCs w:val="28"/>
                <w:lang w:val="uk-UA"/>
              </w:rPr>
            </w:pPr>
            <w:r w:rsidRPr="008509D1">
              <w:rPr>
                <w:b/>
                <w:bCs/>
                <w:sz w:val="28"/>
                <w:szCs w:val="28"/>
                <w:lang w:val="uk-UA"/>
              </w:rPr>
              <w:t>Базальтові стовпи</w:t>
            </w:r>
            <w:r w:rsidR="001E6515" w:rsidRPr="008509D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1E6515" w:rsidRPr="008509D1">
              <w:rPr>
                <w:i/>
                <w:iCs/>
                <w:sz w:val="28"/>
                <w:szCs w:val="28"/>
                <w:lang w:val="uk-UA"/>
              </w:rPr>
              <w:t>(</w:t>
            </w:r>
            <w:r w:rsidRPr="008509D1">
              <w:rPr>
                <w:i/>
                <w:iCs/>
                <w:sz w:val="28"/>
                <w:szCs w:val="28"/>
                <w:lang w:val="uk-UA"/>
              </w:rPr>
              <w:t>с</w:t>
            </w:r>
            <w:r w:rsidR="001E6515" w:rsidRPr="008509D1">
              <w:rPr>
                <w:i/>
                <w:iCs/>
                <w:sz w:val="28"/>
                <w:szCs w:val="28"/>
                <w:lang w:val="uk-UA"/>
              </w:rPr>
              <w:t>.</w:t>
            </w:r>
            <w:r w:rsidRPr="008509D1">
              <w:rPr>
                <w:i/>
                <w:iCs/>
                <w:sz w:val="28"/>
                <w:szCs w:val="28"/>
                <w:lang w:val="uk-UA"/>
              </w:rPr>
              <w:t xml:space="preserve"> Базальтове, </w:t>
            </w:r>
            <w:r w:rsidR="001E6515" w:rsidRPr="008509D1">
              <w:rPr>
                <w:i/>
                <w:iCs/>
                <w:sz w:val="28"/>
                <w:szCs w:val="28"/>
                <w:lang w:val="uk-UA"/>
              </w:rPr>
              <w:t>Рівненський</w:t>
            </w:r>
            <w:r w:rsidRPr="008509D1">
              <w:rPr>
                <w:i/>
                <w:iCs/>
                <w:sz w:val="28"/>
                <w:szCs w:val="28"/>
                <w:lang w:val="uk-UA"/>
              </w:rPr>
              <w:t xml:space="preserve"> район</w:t>
            </w:r>
            <w:r w:rsidR="001E6515" w:rsidRPr="008509D1">
              <w:rPr>
                <w:i/>
                <w:iCs/>
                <w:sz w:val="28"/>
                <w:szCs w:val="28"/>
                <w:lang w:val="uk-UA"/>
              </w:rPr>
              <w:t>)</w:t>
            </w:r>
          </w:p>
          <w:p w:rsidR="009E444B" w:rsidRPr="008509D1" w:rsidRDefault="009E444B" w:rsidP="00336E2D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8509D1">
              <w:rPr>
                <w:sz w:val="28"/>
                <w:szCs w:val="28"/>
                <w:lang w:val="uk-UA"/>
              </w:rPr>
              <w:t xml:space="preserve">Базальтові стовпи – це унікальна пам’ятка природи. Вони являють собою щільні ряди монументальних колон-багатогранників, що подекуди здіймаються над землею на 30 метрів і здалеку нагадують водоспад у декілька каскадів. Науковці пояснюють появу цього кам’яного дива тим, що 600 мільйонів років тому тут були діючі вулкани. Базальтові стовпи утворилися внаслідок швидкого застигання лави на поверхні землі. </w:t>
            </w:r>
            <w:r w:rsidR="001E6515" w:rsidRPr="008509D1">
              <w:rPr>
                <w:sz w:val="28"/>
                <w:szCs w:val="28"/>
                <w:lang w:val="uk-UA"/>
              </w:rPr>
              <w:t>Б</w:t>
            </w:r>
            <w:r w:rsidRPr="008509D1">
              <w:rPr>
                <w:sz w:val="28"/>
                <w:szCs w:val="28"/>
                <w:lang w:val="uk-UA"/>
              </w:rPr>
              <w:t xml:space="preserve">руківкою саме з цього родовища викладені площі </w:t>
            </w:r>
            <w:r w:rsidR="00C159E6" w:rsidRPr="008509D1">
              <w:rPr>
                <w:sz w:val="28"/>
                <w:szCs w:val="28"/>
                <w:lang w:val="uk-UA"/>
              </w:rPr>
              <w:t>у</w:t>
            </w:r>
            <w:r w:rsidRPr="008509D1">
              <w:rPr>
                <w:sz w:val="28"/>
                <w:szCs w:val="28"/>
                <w:lang w:val="uk-UA"/>
              </w:rPr>
              <w:t xml:space="preserve"> Парижі, Лондоні, Брюсселі, Варшаві та Відні.</w:t>
            </w:r>
          </w:p>
          <w:p w:rsidR="009E444B" w:rsidRPr="008509D1" w:rsidRDefault="009E444B" w:rsidP="00336E2D">
            <w:pPr>
              <w:ind w:firstLine="284"/>
              <w:jc w:val="both"/>
              <w:rPr>
                <w:i/>
                <w:iCs/>
                <w:sz w:val="28"/>
                <w:szCs w:val="28"/>
                <w:lang w:val="uk-UA"/>
              </w:rPr>
            </w:pPr>
            <w:r w:rsidRPr="008509D1">
              <w:rPr>
                <w:b/>
                <w:iCs/>
                <w:sz w:val="28"/>
                <w:szCs w:val="28"/>
                <w:lang w:val="uk-UA"/>
              </w:rPr>
              <w:t>Регіональний ландшафтний парк «Надслучанський»</w:t>
            </w:r>
            <w:r w:rsidR="001E6515" w:rsidRPr="008509D1">
              <w:rPr>
                <w:b/>
                <w:iCs/>
                <w:sz w:val="28"/>
                <w:szCs w:val="28"/>
                <w:lang w:val="uk-UA"/>
              </w:rPr>
              <w:t xml:space="preserve"> </w:t>
            </w:r>
            <w:r w:rsidR="001E6515" w:rsidRPr="008509D1">
              <w:rPr>
                <w:i/>
                <w:iCs/>
                <w:sz w:val="28"/>
                <w:szCs w:val="28"/>
                <w:lang w:val="uk-UA"/>
              </w:rPr>
              <w:t>(Рівненський</w:t>
            </w:r>
            <w:r w:rsidRPr="008509D1">
              <w:rPr>
                <w:i/>
                <w:iCs/>
                <w:sz w:val="28"/>
                <w:szCs w:val="28"/>
                <w:lang w:val="uk-UA"/>
              </w:rPr>
              <w:t xml:space="preserve"> район</w:t>
            </w:r>
            <w:r w:rsidR="001E6515" w:rsidRPr="008509D1">
              <w:rPr>
                <w:i/>
                <w:iCs/>
                <w:sz w:val="28"/>
                <w:szCs w:val="28"/>
                <w:lang w:val="uk-UA"/>
              </w:rPr>
              <w:t>)</w:t>
            </w:r>
          </w:p>
          <w:p w:rsidR="009E444B" w:rsidRPr="008509D1" w:rsidRDefault="009E444B" w:rsidP="00FA31C7">
            <w:pPr>
              <w:ind w:firstLine="284"/>
              <w:jc w:val="both"/>
              <w:rPr>
                <w:b/>
                <w:sz w:val="28"/>
                <w:szCs w:val="28"/>
                <w:lang w:val="uk-UA"/>
              </w:rPr>
            </w:pPr>
            <w:r w:rsidRPr="008509D1">
              <w:rPr>
                <w:sz w:val="28"/>
                <w:szCs w:val="28"/>
                <w:lang w:val="uk-UA"/>
              </w:rPr>
              <w:t>На Рівненщині є своя Швейцарія – Надслучанська. Так називають регіональний ландшафтний парк на півночі області. За легендою</w:t>
            </w:r>
            <w:r w:rsidR="001E6515" w:rsidRPr="008509D1">
              <w:rPr>
                <w:sz w:val="28"/>
                <w:szCs w:val="28"/>
                <w:lang w:val="uk-UA"/>
              </w:rPr>
              <w:t>,</w:t>
            </w:r>
            <w:r w:rsidRPr="008509D1">
              <w:rPr>
                <w:sz w:val="28"/>
                <w:szCs w:val="28"/>
                <w:lang w:val="uk-UA"/>
              </w:rPr>
              <w:t xml:space="preserve"> </w:t>
            </w:r>
            <w:r w:rsidR="001E6515" w:rsidRPr="008509D1">
              <w:rPr>
                <w:sz w:val="28"/>
                <w:szCs w:val="28"/>
                <w:lang w:val="uk-UA"/>
              </w:rPr>
              <w:t xml:space="preserve">цю місцину так назвали </w:t>
            </w:r>
            <w:r w:rsidRPr="008509D1">
              <w:rPr>
                <w:sz w:val="28"/>
                <w:szCs w:val="28"/>
                <w:lang w:val="uk-UA"/>
              </w:rPr>
              <w:t>завдяки знатній жінці</w:t>
            </w:r>
            <w:r w:rsidR="001E6515" w:rsidRPr="008509D1">
              <w:rPr>
                <w:sz w:val="28"/>
                <w:szCs w:val="28"/>
                <w:lang w:val="uk-UA"/>
              </w:rPr>
              <w:t>, яка,</w:t>
            </w:r>
            <w:r w:rsidRPr="008509D1">
              <w:rPr>
                <w:sz w:val="28"/>
                <w:szCs w:val="28"/>
                <w:lang w:val="uk-UA"/>
              </w:rPr>
              <w:t xml:space="preserve"> начебто</w:t>
            </w:r>
            <w:r w:rsidR="001E6515" w:rsidRPr="008509D1">
              <w:rPr>
                <w:sz w:val="28"/>
                <w:szCs w:val="28"/>
                <w:lang w:val="uk-UA"/>
              </w:rPr>
              <w:t>,</w:t>
            </w:r>
            <w:r w:rsidRPr="008509D1">
              <w:rPr>
                <w:sz w:val="28"/>
                <w:szCs w:val="28"/>
                <w:lang w:val="uk-UA"/>
              </w:rPr>
              <w:t xml:space="preserve"> була родом зі Швейцарії, а місцеві мальовничі краєвиди нагадали їй </w:t>
            </w:r>
            <w:r w:rsidR="00FA31C7" w:rsidRPr="008509D1">
              <w:rPr>
                <w:sz w:val="28"/>
                <w:szCs w:val="28"/>
                <w:lang w:val="uk-UA"/>
              </w:rPr>
              <w:t>б</w:t>
            </w:r>
            <w:r w:rsidRPr="008509D1">
              <w:rPr>
                <w:sz w:val="28"/>
                <w:szCs w:val="28"/>
                <w:lang w:val="uk-UA"/>
              </w:rPr>
              <w:t xml:space="preserve">атьківщину. </w:t>
            </w:r>
            <w:r w:rsidR="001E6515" w:rsidRPr="008509D1">
              <w:rPr>
                <w:sz w:val="28"/>
                <w:szCs w:val="28"/>
                <w:lang w:val="uk-UA"/>
              </w:rPr>
              <w:t>Т</w:t>
            </w:r>
            <w:r w:rsidRPr="008509D1">
              <w:rPr>
                <w:sz w:val="28"/>
                <w:szCs w:val="28"/>
                <w:lang w:val="uk-UA"/>
              </w:rPr>
              <w:t>ут є повноводна та бурхлива ріка Случ, живописні гори, які називають Соколиними, таємничі руїни замку і затишні агросадиби.</w:t>
            </w:r>
            <w:bookmarkEnd w:id="1"/>
          </w:p>
        </w:tc>
      </w:tr>
      <w:tr w:rsidR="003352D9" w:rsidRPr="00663630" w:rsidTr="003352D9">
        <w:trPr>
          <w:trHeight w:val="300"/>
        </w:trPr>
        <w:tc>
          <w:tcPr>
            <w:tcW w:w="8236" w:type="dxa"/>
            <w:gridSpan w:val="3"/>
            <w:shd w:val="clear" w:color="auto" w:fill="auto"/>
          </w:tcPr>
          <w:p w:rsidR="003352D9" w:rsidRPr="00663630" w:rsidRDefault="003352D9" w:rsidP="003E7FAF">
            <w:pPr>
              <w:rPr>
                <w:sz w:val="28"/>
                <w:szCs w:val="26"/>
                <w:lang w:val="uk-UA"/>
              </w:rPr>
            </w:pPr>
          </w:p>
        </w:tc>
        <w:tc>
          <w:tcPr>
            <w:tcW w:w="1083" w:type="dxa"/>
            <w:shd w:val="clear" w:color="auto" w:fill="auto"/>
          </w:tcPr>
          <w:p w:rsidR="003352D9" w:rsidRPr="00663630" w:rsidRDefault="003352D9" w:rsidP="00C159E6">
            <w:pPr>
              <w:jc w:val="right"/>
              <w:rPr>
                <w:sz w:val="28"/>
                <w:szCs w:val="26"/>
                <w:lang w:val="uk-UA"/>
              </w:rPr>
            </w:pPr>
            <w:r w:rsidRPr="00663630">
              <w:rPr>
                <w:b/>
                <w:sz w:val="28"/>
                <w:szCs w:val="26"/>
                <w:lang w:val="uk-UA"/>
              </w:rPr>
              <w:t>201</w:t>
            </w:r>
            <w:r>
              <w:rPr>
                <w:b/>
                <w:sz w:val="28"/>
                <w:szCs w:val="26"/>
                <w:lang w:val="uk-UA"/>
              </w:rPr>
              <w:t>9</w:t>
            </w:r>
            <w:r w:rsidRPr="00663630">
              <w:rPr>
                <w:b/>
                <w:sz w:val="28"/>
                <w:szCs w:val="26"/>
                <w:lang w:val="uk-UA"/>
              </w:rPr>
              <w:t xml:space="preserve"> р.</w:t>
            </w:r>
          </w:p>
        </w:tc>
        <w:tc>
          <w:tcPr>
            <w:tcW w:w="1086" w:type="dxa"/>
            <w:shd w:val="clear" w:color="auto" w:fill="auto"/>
          </w:tcPr>
          <w:p w:rsidR="003352D9" w:rsidRPr="00663630" w:rsidRDefault="003352D9" w:rsidP="00C159E6">
            <w:pPr>
              <w:jc w:val="right"/>
              <w:rPr>
                <w:sz w:val="28"/>
                <w:szCs w:val="26"/>
                <w:lang w:val="uk-UA"/>
              </w:rPr>
            </w:pPr>
            <w:r w:rsidRPr="00663630">
              <w:rPr>
                <w:b/>
                <w:sz w:val="28"/>
                <w:lang w:val="uk-UA"/>
              </w:rPr>
              <w:t>20</w:t>
            </w:r>
            <w:r>
              <w:rPr>
                <w:b/>
                <w:sz w:val="28"/>
                <w:lang w:val="uk-UA"/>
              </w:rPr>
              <w:t>20</w:t>
            </w:r>
            <w:r w:rsidRPr="00663630">
              <w:rPr>
                <w:b/>
                <w:sz w:val="28"/>
                <w:lang w:val="uk-UA"/>
              </w:rPr>
              <w:t xml:space="preserve"> р.</w:t>
            </w:r>
          </w:p>
        </w:tc>
      </w:tr>
      <w:tr w:rsidR="003352D9" w:rsidRPr="00663630" w:rsidTr="003352D9">
        <w:tc>
          <w:tcPr>
            <w:tcW w:w="2524" w:type="dxa"/>
            <w:vMerge w:val="restart"/>
            <w:shd w:val="clear" w:color="auto" w:fill="auto"/>
          </w:tcPr>
          <w:p w:rsidR="003352D9" w:rsidRPr="00663630" w:rsidRDefault="003352D9" w:rsidP="003E7FAF">
            <w:pPr>
              <w:rPr>
                <w:sz w:val="28"/>
                <w:highlight w:val="yellow"/>
                <w:lang w:val="uk-UA"/>
              </w:rPr>
            </w:pPr>
            <w:r w:rsidRPr="00663630">
              <w:rPr>
                <w:b/>
                <w:i/>
                <w:sz w:val="28"/>
                <w:szCs w:val="26"/>
                <w:lang w:val="uk-UA"/>
              </w:rPr>
              <w:t>Демографічні дані</w:t>
            </w:r>
          </w:p>
        </w:tc>
        <w:tc>
          <w:tcPr>
            <w:tcW w:w="5712" w:type="dxa"/>
            <w:gridSpan w:val="2"/>
            <w:shd w:val="clear" w:color="auto" w:fill="auto"/>
          </w:tcPr>
          <w:p w:rsidR="003352D9" w:rsidRPr="00663630" w:rsidRDefault="003352D9" w:rsidP="003E7FAF">
            <w:pPr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Всього населення, тис. осіб / % населення України</w:t>
            </w:r>
          </w:p>
        </w:tc>
        <w:tc>
          <w:tcPr>
            <w:tcW w:w="1083" w:type="dxa"/>
            <w:shd w:val="clear" w:color="auto" w:fill="auto"/>
          </w:tcPr>
          <w:p w:rsidR="003352D9" w:rsidRPr="00663630" w:rsidRDefault="003352D9" w:rsidP="002E5E98">
            <w:pPr>
              <w:jc w:val="center"/>
              <w:rPr>
                <w:rFonts w:eastAsia="Calibri"/>
                <w:spacing w:val="-18"/>
                <w:sz w:val="28"/>
                <w:szCs w:val="28"/>
                <w:lang w:val="uk-UA" w:eastAsia="en-US"/>
              </w:rPr>
            </w:pPr>
            <w:r w:rsidRPr="00663630">
              <w:rPr>
                <w:rFonts w:eastAsia="Calibri"/>
                <w:spacing w:val="-18"/>
                <w:sz w:val="28"/>
                <w:szCs w:val="28"/>
                <w:lang w:val="uk-UA" w:eastAsia="en-US"/>
              </w:rPr>
              <w:t>115</w:t>
            </w:r>
            <w:r>
              <w:rPr>
                <w:rFonts w:eastAsia="Calibri"/>
                <w:spacing w:val="-18"/>
                <w:sz w:val="28"/>
                <w:szCs w:val="28"/>
                <w:lang w:val="uk-UA" w:eastAsia="en-US"/>
              </w:rPr>
              <w:t>3</w:t>
            </w:r>
            <w:r w:rsidRPr="00663630">
              <w:rPr>
                <w:rFonts w:eastAsia="Calibri"/>
                <w:spacing w:val="-18"/>
                <w:sz w:val="28"/>
                <w:szCs w:val="28"/>
                <w:lang w:val="uk-UA" w:eastAsia="en-US"/>
              </w:rPr>
              <w:t>,</w:t>
            </w:r>
            <w:r>
              <w:rPr>
                <w:rFonts w:eastAsia="Calibri"/>
                <w:spacing w:val="-18"/>
                <w:sz w:val="28"/>
                <w:szCs w:val="28"/>
                <w:lang w:val="uk-UA" w:eastAsia="en-US"/>
              </w:rPr>
              <w:t>0</w:t>
            </w:r>
            <w:r w:rsidRPr="00663630">
              <w:rPr>
                <w:rFonts w:eastAsia="Calibri"/>
                <w:spacing w:val="-18"/>
                <w:sz w:val="28"/>
                <w:szCs w:val="28"/>
                <w:lang w:val="uk-UA" w:eastAsia="en-US"/>
              </w:rPr>
              <w:t xml:space="preserve"> /</w:t>
            </w:r>
          </w:p>
          <w:p w:rsidR="003352D9" w:rsidRPr="00663630" w:rsidRDefault="003352D9" w:rsidP="005D4AFF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63630">
              <w:rPr>
                <w:rFonts w:eastAsia="Calibri"/>
                <w:sz w:val="28"/>
                <w:szCs w:val="28"/>
                <w:lang w:val="uk-UA" w:eastAsia="en-US"/>
              </w:rPr>
              <w:t>2,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1086" w:type="dxa"/>
            <w:shd w:val="clear" w:color="auto" w:fill="auto"/>
          </w:tcPr>
          <w:p w:rsidR="003352D9" w:rsidRPr="003E7391" w:rsidRDefault="003352D9" w:rsidP="00A87905">
            <w:pPr>
              <w:jc w:val="center"/>
              <w:rPr>
                <w:rFonts w:eastAsia="Calibri"/>
                <w:spacing w:val="-18"/>
                <w:sz w:val="28"/>
                <w:szCs w:val="28"/>
                <w:lang w:val="uk-UA" w:eastAsia="en-US"/>
              </w:rPr>
            </w:pPr>
            <w:r w:rsidRPr="003E7391">
              <w:rPr>
                <w:rFonts w:eastAsia="Calibri"/>
                <w:spacing w:val="-18"/>
                <w:sz w:val="28"/>
                <w:szCs w:val="28"/>
                <w:lang w:val="uk-UA" w:eastAsia="en-US"/>
              </w:rPr>
              <w:t>114</w:t>
            </w:r>
            <w:r w:rsidR="00BA378E" w:rsidRPr="003E7391">
              <w:rPr>
                <w:rFonts w:eastAsia="Calibri"/>
                <w:spacing w:val="-18"/>
                <w:sz w:val="28"/>
                <w:szCs w:val="28"/>
                <w:lang w:val="uk-UA" w:eastAsia="en-US"/>
              </w:rPr>
              <w:t>8,5</w:t>
            </w:r>
            <w:r w:rsidRPr="003E7391">
              <w:rPr>
                <w:rFonts w:eastAsia="Calibri"/>
                <w:spacing w:val="-18"/>
                <w:sz w:val="28"/>
                <w:szCs w:val="28"/>
                <w:lang w:val="uk-UA" w:eastAsia="en-US"/>
              </w:rPr>
              <w:t xml:space="preserve"> /</w:t>
            </w:r>
          </w:p>
          <w:p w:rsidR="003352D9" w:rsidRPr="003E7391" w:rsidRDefault="003352D9" w:rsidP="00BA378E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3E7391">
              <w:rPr>
                <w:rFonts w:eastAsia="Calibri"/>
                <w:sz w:val="28"/>
                <w:szCs w:val="28"/>
                <w:lang w:val="uk-UA" w:eastAsia="en-US"/>
              </w:rPr>
              <w:t>2,8</w:t>
            </w:r>
          </w:p>
        </w:tc>
      </w:tr>
      <w:tr w:rsidR="003352D9" w:rsidRPr="00663630" w:rsidTr="003352D9">
        <w:tc>
          <w:tcPr>
            <w:tcW w:w="2524" w:type="dxa"/>
            <w:vMerge/>
            <w:shd w:val="clear" w:color="auto" w:fill="auto"/>
          </w:tcPr>
          <w:p w:rsidR="003352D9" w:rsidRPr="00663630" w:rsidRDefault="003352D9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3352D9" w:rsidRPr="005D4AFF" w:rsidRDefault="003352D9" w:rsidP="0031230C">
            <w:pPr>
              <w:rPr>
                <w:sz w:val="28"/>
                <w:szCs w:val="28"/>
                <w:lang w:val="uk-UA"/>
              </w:rPr>
            </w:pPr>
            <w:r w:rsidRPr="005D4AFF">
              <w:rPr>
                <w:sz w:val="28"/>
                <w:szCs w:val="28"/>
                <w:lang w:val="uk-UA"/>
              </w:rPr>
              <w:t>Частка міського населення, %</w:t>
            </w:r>
          </w:p>
        </w:tc>
        <w:tc>
          <w:tcPr>
            <w:tcW w:w="1083" w:type="dxa"/>
            <w:shd w:val="clear" w:color="auto" w:fill="auto"/>
          </w:tcPr>
          <w:p w:rsidR="003352D9" w:rsidRPr="00663630" w:rsidRDefault="003352D9" w:rsidP="005D4AFF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47,5</w:t>
            </w:r>
          </w:p>
        </w:tc>
        <w:tc>
          <w:tcPr>
            <w:tcW w:w="1086" w:type="dxa"/>
            <w:shd w:val="clear" w:color="auto" w:fill="auto"/>
          </w:tcPr>
          <w:p w:rsidR="003352D9" w:rsidRPr="00663630" w:rsidRDefault="003352D9" w:rsidP="00BA378E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47,5</w:t>
            </w:r>
          </w:p>
        </w:tc>
      </w:tr>
      <w:tr w:rsidR="003352D9" w:rsidRPr="00663630" w:rsidTr="003352D9">
        <w:tc>
          <w:tcPr>
            <w:tcW w:w="2524" w:type="dxa"/>
            <w:vMerge/>
            <w:shd w:val="clear" w:color="auto" w:fill="auto"/>
          </w:tcPr>
          <w:p w:rsidR="003352D9" w:rsidRPr="00663630" w:rsidRDefault="003352D9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3352D9" w:rsidRPr="005D4AFF" w:rsidRDefault="003352D9" w:rsidP="0031230C">
            <w:pPr>
              <w:rPr>
                <w:sz w:val="28"/>
                <w:szCs w:val="28"/>
                <w:lang w:val="uk-UA"/>
              </w:rPr>
            </w:pPr>
            <w:r w:rsidRPr="005D4AFF">
              <w:rPr>
                <w:sz w:val="28"/>
                <w:szCs w:val="28"/>
                <w:lang w:val="uk-UA"/>
              </w:rPr>
              <w:t>Частка сільського населення, %</w:t>
            </w:r>
          </w:p>
        </w:tc>
        <w:tc>
          <w:tcPr>
            <w:tcW w:w="1083" w:type="dxa"/>
            <w:shd w:val="clear" w:color="auto" w:fill="auto"/>
          </w:tcPr>
          <w:p w:rsidR="003352D9" w:rsidRPr="00663630" w:rsidRDefault="003352D9" w:rsidP="005D4AFF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52,5</w:t>
            </w:r>
          </w:p>
        </w:tc>
        <w:tc>
          <w:tcPr>
            <w:tcW w:w="1086" w:type="dxa"/>
            <w:shd w:val="clear" w:color="auto" w:fill="auto"/>
          </w:tcPr>
          <w:p w:rsidR="003352D9" w:rsidRPr="00663630" w:rsidRDefault="003352D9" w:rsidP="00BA378E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52,5</w:t>
            </w:r>
          </w:p>
        </w:tc>
      </w:tr>
      <w:tr w:rsidR="00A95D09" w:rsidRPr="00663630" w:rsidTr="00B12771">
        <w:tc>
          <w:tcPr>
            <w:tcW w:w="2524" w:type="dxa"/>
            <w:vMerge/>
            <w:shd w:val="clear" w:color="auto" w:fill="auto"/>
          </w:tcPr>
          <w:p w:rsidR="00A95D09" w:rsidRPr="00663630" w:rsidRDefault="00A95D09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7881" w:type="dxa"/>
            <w:gridSpan w:val="4"/>
            <w:shd w:val="clear" w:color="auto" w:fill="auto"/>
          </w:tcPr>
          <w:p w:rsidR="00A95D09" w:rsidRPr="00663630" w:rsidRDefault="00A95D09" w:rsidP="00A95D09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5D4AFF">
              <w:rPr>
                <w:sz w:val="28"/>
                <w:szCs w:val="28"/>
                <w:lang w:val="uk-UA"/>
              </w:rPr>
              <w:t>Середній вік населення (років):</w:t>
            </w:r>
          </w:p>
        </w:tc>
      </w:tr>
      <w:tr w:rsidR="003352D9" w:rsidRPr="00663630" w:rsidTr="003352D9">
        <w:tc>
          <w:tcPr>
            <w:tcW w:w="2524" w:type="dxa"/>
            <w:vMerge/>
            <w:shd w:val="clear" w:color="auto" w:fill="auto"/>
          </w:tcPr>
          <w:p w:rsidR="003352D9" w:rsidRPr="00663630" w:rsidRDefault="003352D9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3352D9" w:rsidRPr="005D4AFF" w:rsidRDefault="00B37937" w:rsidP="003123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3352D9" w:rsidRPr="005D4AFF">
              <w:rPr>
                <w:sz w:val="28"/>
                <w:szCs w:val="28"/>
                <w:lang w:val="uk-UA"/>
              </w:rPr>
              <w:t>чоловіки</w:t>
            </w:r>
          </w:p>
        </w:tc>
        <w:tc>
          <w:tcPr>
            <w:tcW w:w="1083" w:type="dxa"/>
            <w:shd w:val="clear" w:color="auto" w:fill="auto"/>
          </w:tcPr>
          <w:p w:rsidR="003352D9" w:rsidRPr="00663630" w:rsidRDefault="003352D9" w:rsidP="005D4AFF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35,3</w:t>
            </w:r>
          </w:p>
        </w:tc>
        <w:tc>
          <w:tcPr>
            <w:tcW w:w="1086" w:type="dxa"/>
            <w:shd w:val="clear" w:color="auto" w:fill="auto"/>
          </w:tcPr>
          <w:p w:rsidR="003352D9" w:rsidRPr="00663630" w:rsidRDefault="003352D9" w:rsidP="005D4AFF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-</w:t>
            </w:r>
            <w:r w:rsidR="003E7391"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  <w:t>1</w:t>
            </w:r>
          </w:p>
        </w:tc>
      </w:tr>
      <w:tr w:rsidR="003352D9" w:rsidRPr="00663630" w:rsidTr="003352D9">
        <w:tc>
          <w:tcPr>
            <w:tcW w:w="2524" w:type="dxa"/>
            <w:vMerge/>
            <w:shd w:val="clear" w:color="auto" w:fill="auto"/>
          </w:tcPr>
          <w:p w:rsidR="003352D9" w:rsidRPr="00663630" w:rsidRDefault="003352D9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3352D9" w:rsidRPr="005D4AFF" w:rsidRDefault="00B37937" w:rsidP="003123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3352D9" w:rsidRPr="005D4AFF">
              <w:rPr>
                <w:sz w:val="28"/>
                <w:szCs w:val="28"/>
                <w:lang w:val="uk-UA"/>
              </w:rPr>
              <w:t>жінки</w:t>
            </w:r>
          </w:p>
        </w:tc>
        <w:tc>
          <w:tcPr>
            <w:tcW w:w="1083" w:type="dxa"/>
            <w:shd w:val="clear" w:color="auto" w:fill="auto"/>
          </w:tcPr>
          <w:p w:rsidR="003352D9" w:rsidRPr="00663630" w:rsidRDefault="003352D9" w:rsidP="005D4AFF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39,7</w:t>
            </w:r>
          </w:p>
        </w:tc>
        <w:tc>
          <w:tcPr>
            <w:tcW w:w="1086" w:type="dxa"/>
            <w:shd w:val="clear" w:color="auto" w:fill="auto"/>
          </w:tcPr>
          <w:p w:rsidR="003352D9" w:rsidRPr="00663630" w:rsidRDefault="003352D9" w:rsidP="005D4AFF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63630">
              <w:rPr>
                <w:rFonts w:eastAsia="Calibri"/>
                <w:sz w:val="28"/>
                <w:szCs w:val="28"/>
                <w:lang w:val="uk-UA" w:eastAsia="en-US"/>
              </w:rPr>
              <w:t>-</w:t>
            </w:r>
            <w:r w:rsidR="003E7391"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  <w:t>1</w:t>
            </w:r>
          </w:p>
        </w:tc>
      </w:tr>
      <w:tr w:rsidR="003352D9" w:rsidRPr="00663630" w:rsidTr="003352D9">
        <w:tc>
          <w:tcPr>
            <w:tcW w:w="2524" w:type="dxa"/>
            <w:vMerge/>
            <w:shd w:val="clear" w:color="auto" w:fill="auto"/>
          </w:tcPr>
          <w:p w:rsidR="003352D9" w:rsidRPr="00663630" w:rsidRDefault="003352D9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3352D9" w:rsidRPr="005D4AFF" w:rsidRDefault="003352D9" w:rsidP="0031230C">
            <w:pPr>
              <w:rPr>
                <w:sz w:val="28"/>
                <w:szCs w:val="28"/>
                <w:lang w:val="uk-UA"/>
              </w:rPr>
            </w:pPr>
            <w:r w:rsidRPr="005D4AFF">
              <w:rPr>
                <w:sz w:val="28"/>
                <w:szCs w:val="28"/>
                <w:lang w:val="uk-UA"/>
              </w:rPr>
              <w:t>Народжуваність, тис. осіб</w:t>
            </w:r>
          </w:p>
        </w:tc>
        <w:tc>
          <w:tcPr>
            <w:tcW w:w="1083" w:type="dxa"/>
            <w:shd w:val="clear" w:color="auto" w:fill="auto"/>
          </w:tcPr>
          <w:p w:rsidR="003352D9" w:rsidRPr="00663630" w:rsidRDefault="003352D9" w:rsidP="005D4AFF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12,3</w:t>
            </w:r>
          </w:p>
        </w:tc>
        <w:tc>
          <w:tcPr>
            <w:tcW w:w="1086" w:type="dxa"/>
            <w:shd w:val="clear" w:color="auto" w:fill="auto"/>
          </w:tcPr>
          <w:p w:rsidR="003352D9" w:rsidRPr="00663630" w:rsidRDefault="003352D9" w:rsidP="00BA378E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  <w:r w:rsidR="00BA378E">
              <w:rPr>
                <w:rFonts w:eastAsia="Calibri"/>
                <w:sz w:val="28"/>
                <w:szCs w:val="28"/>
                <w:lang w:val="uk-UA" w:eastAsia="en-US"/>
              </w:rPr>
              <w:t>2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,2</w:t>
            </w:r>
          </w:p>
        </w:tc>
      </w:tr>
      <w:tr w:rsidR="003352D9" w:rsidRPr="00663630" w:rsidTr="003352D9">
        <w:tc>
          <w:tcPr>
            <w:tcW w:w="2524" w:type="dxa"/>
            <w:vMerge/>
            <w:shd w:val="clear" w:color="auto" w:fill="auto"/>
          </w:tcPr>
          <w:p w:rsidR="003352D9" w:rsidRPr="00663630" w:rsidRDefault="003352D9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3352D9" w:rsidRPr="005D4AFF" w:rsidRDefault="003352D9" w:rsidP="001D2EF9">
            <w:pPr>
              <w:rPr>
                <w:sz w:val="28"/>
                <w:szCs w:val="28"/>
                <w:lang w:val="uk-UA"/>
              </w:rPr>
            </w:pPr>
            <w:r w:rsidRPr="005D4AFF">
              <w:rPr>
                <w:sz w:val="28"/>
                <w:szCs w:val="28"/>
                <w:lang w:val="uk-UA"/>
              </w:rPr>
              <w:t>Сумарний коефіцієнт народжуваності</w:t>
            </w:r>
            <w:r w:rsidRPr="005D4AFF">
              <w:rPr>
                <w:sz w:val="28"/>
                <w:szCs w:val="28"/>
                <w:lang w:val="uk-UA"/>
              </w:rPr>
              <w:br/>
              <w:t>на 1 жінку</w:t>
            </w:r>
          </w:p>
        </w:tc>
        <w:tc>
          <w:tcPr>
            <w:tcW w:w="1083" w:type="dxa"/>
            <w:shd w:val="clear" w:color="auto" w:fill="auto"/>
          </w:tcPr>
          <w:p w:rsidR="003352D9" w:rsidRPr="003E7391" w:rsidRDefault="003352D9" w:rsidP="005D4AFF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1,534</w:t>
            </w:r>
          </w:p>
        </w:tc>
        <w:tc>
          <w:tcPr>
            <w:tcW w:w="1086" w:type="dxa"/>
            <w:shd w:val="clear" w:color="auto" w:fill="auto"/>
          </w:tcPr>
          <w:p w:rsidR="003352D9" w:rsidRPr="00663630" w:rsidRDefault="003352D9" w:rsidP="005D4AFF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-</w:t>
            </w:r>
            <w:r w:rsidR="001D2EF9"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  <w:t>2</w:t>
            </w:r>
          </w:p>
        </w:tc>
      </w:tr>
      <w:tr w:rsidR="003352D9" w:rsidRPr="00663630" w:rsidTr="003352D9">
        <w:tc>
          <w:tcPr>
            <w:tcW w:w="2524" w:type="dxa"/>
            <w:vMerge/>
            <w:shd w:val="clear" w:color="auto" w:fill="auto"/>
          </w:tcPr>
          <w:p w:rsidR="003352D9" w:rsidRPr="00663630" w:rsidRDefault="003352D9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3352D9" w:rsidRPr="005D4AFF" w:rsidRDefault="003352D9" w:rsidP="0031230C">
            <w:pPr>
              <w:rPr>
                <w:sz w:val="28"/>
                <w:szCs w:val="28"/>
                <w:lang w:val="uk-UA"/>
              </w:rPr>
            </w:pPr>
            <w:r w:rsidRPr="005D4AFF">
              <w:rPr>
                <w:sz w:val="28"/>
                <w:szCs w:val="28"/>
                <w:lang w:val="uk-UA"/>
              </w:rPr>
              <w:t>Смертність, тис. осіб</w:t>
            </w:r>
          </w:p>
        </w:tc>
        <w:tc>
          <w:tcPr>
            <w:tcW w:w="1083" w:type="dxa"/>
            <w:shd w:val="clear" w:color="auto" w:fill="auto"/>
          </w:tcPr>
          <w:p w:rsidR="003352D9" w:rsidRPr="003E7391" w:rsidRDefault="003352D9" w:rsidP="005D4AFF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14,2</w:t>
            </w:r>
          </w:p>
        </w:tc>
        <w:tc>
          <w:tcPr>
            <w:tcW w:w="1086" w:type="dxa"/>
            <w:shd w:val="clear" w:color="auto" w:fill="auto"/>
          </w:tcPr>
          <w:p w:rsidR="003352D9" w:rsidRPr="00663630" w:rsidRDefault="003352D9" w:rsidP="00BA378E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  <w:r w:rsidR="00BA378E">
              <w:rPr>
                <w:rFonts w:eastAsia="Calibri"/>
                <w:sz w:val="28"/>
                <w:szCs w:val="28"/>
                <w:lang w:val="uk-UA" w:eastAsia="en-US"/>
              </w:rPr>
              <w:t>5,6</w:t>
            </w:r>
          </w:p>
        </w:tc>
      </w:tr>
      <w:tr w:rsidR="003352D9" w:rsidRPr="00663630" w:rsidTr="003352D9">
        <w:tc>
          <w:tcPr>
            <w:tcW w:w="2524" w:type="dxa"/>
            <w:vMerge/>
            <w:shd w:val="clear" w:color="auto" w:fill="auto"/>
          </w:tcPr>
          <w:p w:rsidR="003352D9" w:rsidRPr="00663630" w:rsidRDefault="003352D9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3352D9" w:rsidRPr="005D4AFF" w:rsidRDefault="003352D9" w:rsidP="0031230C">
            <w:pPr>
              <w:rPr>
                <w:sz w:val="28"/>
                <w:szCs w:val="28"/>
                <w:lang w:val="uk-UA"/>
              </w:rPr>
            </w:pPr>
            <w:r w:rsidRPr="005D4AFF">
              <w:rPr>
                <w:sz w:val="28"/>
                <w:szCs w:val="28"/>
                <w:lang w:val="uk-UA"/>
              </w:rPr>
              <w:t>Природний приріст населення, тис. осіб</w:t>
            </w:r>
          </w:p>
        </w:tc>
        <w:tc>
          <w:tcPr>
            <w:tcW w:w="1083" w:type="dxa"/>
            <w:shd w:val="clear" w:color="auto" w:fill="auto"/>
          </w:tcPr>
          <w:p w:rsidR="003352D9" w:rsidRPr="00663630" w:rsidRDefault="003352D9" w:rsidP="005D4AFF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- 1,9</w:t>
            </w:r>
          </w:p>
        </w:tc>
        <w:tc>
          <w:tcPr>
            <w:tcW w:w="1086" w:type="dxa"/>
            <w:shd w:val="clear" w:color="auto" w:fill="auto"/>
          </w:tcPr>
          <w:p w:rsidR="003352D9" w:rsidRPr="00663630" w:rsidRDefault="003352D9" w:rsidP="00BA378E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- </w:t>
            </w:r>
            <w:r w:rsidR="00BA378E">
              <w:rPr>
                <w:rFonts w:eastAsia="Calibri"/>
                <w:sz w:val="28"/>
                <w:szCs w:val="28"/>
                <w:lang w:val="uk-UA" w:eastAsia="en-US"/>
              </w:rPr>
              <w:t>3,4</w:t>
            </w:r>
          </w:p>
        </w:tc>
      </w:tr>
      <w:tr w:rsidR="003352D9" w:rsidRPr="00663630" w:rsidTr="003352D9">
        <w:tc>
          <w:tcPr>
            <w:tcW w:w="2524" w:type="dxa"/>
            <w:vMerge/>
            <w:shd w:val="clear" w:color="auto" w:fill="auto"/>
          </w:tcPr>
          <w:p w:rsidR="003352D9" w:rsidRPr="00663630" w:rsidRDefault="003352D9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7881" w:type="dxa"/>
            <w:gridSpan w:val="4"/>
            <w:shd w:val="clear" w:color="auto" w:fill="auto"/>
          </w:tcPr>
          <w:p w:rsidR="003352D9" w:rsidRPr="00A95D09" w:rsidRDefault="003352D9" w:rsidP="00F72AC3">
            <w:pPr>
              <w:rPr>
                <w:rFonts w:eastAsia="Calibri"/>
                <w:i/>
                <w:sz w:val="28"/>
                <w:szCs w:val="28"/>
                <w:lang w:val="uk-UA" w:eastAsia="en-US"/>
              </w:rPr>
            </w:pPr>
            <w:r w:rsidRPr="00A95D09">
              <w:rPr>
                <w:i/>
                <w:sz w:val="28"/>
                <w:szCs w:val="26"/>
                <w:lang w:val="uk-UA"/>
              </w:rPr>
              <w:t>на 1000 осіб наявного населення</w:t>
            </w:r>
          </w:p>
        </w:tc>
      </w:tr>
      <w:tr w:rsidR="003352D9" w:rsidRPr="00663630" w:rsidTr="003352D9">
        <w:tc>
          <w:tcPr>
            <w:tcW w:w="2524" w:type="dxa"/>
            <w:vMerge/>
            <w:shd w:val="clear" w:color="auto" w:fill="auto"/>
          </w:tcPr>
          <w:p w:rsidR="003352D9" w:rsidRPr="00663630" w:rsidRDefault="003352D9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3352D9" w:rsidRPr="00663630" w:rsidRDefault="003352D9" w:rsidP="0040399F">
            <w:pPr>
              <w:rPr>
                <w:sz w:val="28"/>
                <w:szCs w:val="26"/>
                <w:lang w:val="uk-UA"/>
              </w:rPr>
            </w:pPr>
            <w:r>
              <w:rPr>
                <w:sz w:val="28"/>
                <w:szCs w:val="26"/>
                <w:lang w:val="uk-UA"/>
              </w:rPr>
              <w:t>- міська місцевість</w:t>
            </w:r>
          </w:p>
        </w:tc>
        <w:tc>
          <w:tcPr>
            <w:tcW w:w="1083" w:type="dxa"/>
            <w:shd w:val="clear" w:color="auto" w:fill="auto"/>
          </w:tcPr>
          <w:p w:rsidR="003352D9" w:rsidRPr="00663630" w:rsidRDefault="003352D9" w:rsidP="002E5E98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- 1,3</w:t>
            </w:r>
          </w:p>
        </w:tc>
        <w:tc>
          <w:tcPr>
            <w:tcW w:w="1086" w:type="dxa"/>
            <w:shd w:val="clear" w:color="auto" w:fill="auto"/>
          </w:tcPr>
          <w:p w:rsidR="003352D9" w:rsidRPr="00663630" w:rsidRDefault="003352D9" w:rsidP="00BA378E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- </w:t>
            </w:r>
            <w:r w:rsidR="00BA378E">
              <w:rPr>
                <w:rFonts w:eastAsia="Calibri"/>
                <w:sz w:val="28"/>
                <w:szCs w:val="28"/>
                <w:lang w:val="uk-UA" w:eastAsia="en-US"/>
              </w:rPr>
              <w:t>3,1</w:t>
            </w:r>
          </w:p>
        </w:tc>
      </w:tr>
      <w:tr w:rsidR="003352D9" w:rsidRPr="00663630" w:rsidTr="003352D9">
        <w:tc>
          <w:tcPr>
            <w:tcW w:w="2524" w:type="dxa"/>
            <w:vMerge/>
            <w:shd w:val="clear" w:color="auto" w:fill="auto"/>
          </w:tcPr>
          <w:p w:rsidR="003352D9" w:rsidRPr="00663630" w:rsidRDefault="003352D9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3352D9" w:rsidRPr="00663630" w:rsidRDefault="003352D9" w:rsidP="0040399F">
            <w:pPr>
              <w:rPr>
                <w:sz w:val="28"/>
                <w:szCs w:val="26"/>
                <w:lang w:val="uk-UA"/>
              </w:rPr>
            </w:pPr>
            <w:r>
              <w:rPr>
                <w:sz w:val="28"/>
                <w:szCs w:val="26"/>
                <w:lang w:val="uk-UA"/>
              </w:rPr>
              <w:t>- сільська місцевість</w:t>
            </w:r>
          </w:p>
        </w:tc>
        <w:tc>
          <w:tcPr>
            <w:tcW w:w="1083" w:type="dxa"/>
            <w:shd w:val="clear" w:color="auto" w:fill="auto"/>
          </w:tcPr>
          <w:p w:rsidR="003352D9" w:rsidRPr="00663630" w:rsidRDefault="003352D9" w:rsidP="002E5E98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- 1,9</w:t>
            </w:r>
          </w:p>
        </w:tc>
        <w:tc>
          <w:tcPr>
            <w:tcW w:w="1086" w:type="dxa"/>
            <w:shd w:val="clear" w:color="auto" w:fill="auto"/>
          </w:tcPr>
          <w:p w:rsidR="003352D9" w:rsidRPr="00663630" w:rsidRDefault="003352D9" w:rsidP="00BA378E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- 2,</w:t>
            </w:r>
            <w:r w:rsidR="00BA378E">
              <w:rPr>
                <w:rFonts w:eastAsia="Calibri"/>
                <w:sz w:val="28"/>
                <w:szCs w:val="28"/>
                <w:lang w:val="uk-UA" w:eastAsia="en-US"/>
              </w:rPr>
              <w:t>9</w:t>
            </w:r>
          </w:p>
        </w:tc>
      </w:tr>
      <w:tr w:rsidR="003352D9" w:rsidRPr="00981628" w:rsidTr="003352D9">
        <w:tc>
          <w:tcPr>
            <w:tcW w:w="2524" w:type="dxa"/>
            <w:vMerge/>
            <w:shd w:val="clear" w:color="auto" w:fill="auto"/>
          </w:tcPr>
          <w:p w:rsidR="003352D9" w:rsidRPr="00663630" w:rsidRDefault="003352D9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3352D9" w:rsidRPr="00663630" w:rsidRDefault="003352D9" w:rsidP="00981628">
            <w:pPr>
              <w:rPr>
                <w:sz w:val="28"/>
                <w:szCs w:val="26"/>
                <w:lang w:val="uk-UA"/>
              </w:rPr>
            </w:pPr>
            <w:r>
              <w:rPr>
                <w:sz w:val="28"/>
                <w:szCs w:val="26"/>
                <w:lang w:val="uk-UA"/>
              </w:rPr>
              <w:t>Сальдо міграції, тис. осіб</w:t>
            </w:r>
          </w:p>
        </w:tc>
        <w:tc>
          <w:tcPr>
            <w:tcW w:w="1083" w:type="dxa"/>
            <w:shd w:val="clear" w:color="auto" w:fill="auto"/>
          </w:tcPr>
          <w:p w:rsidR="003352D9" w:rsidRPr="00663630" w:rsidRDefault="003352D9" w:rsidP="002E5E98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- 2,5</w:t>
            </w:r>
          </w:p>
        </w:tc>
        <w:tc>
          <w:tcPr>
            <w:tcW w:w="1086" w:type="dxa"/>
            <w:shd w:val="clear" w:color="auto" w:fill="auto"/>
          </w:tcPr>
          <w:p w:rsidR="003352D9" w:rsidRPr="00663630" w:rsidRDefault="003352D9" w:rsidP="00BA378E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- 1,</w:t>
            </w:r>
            <w:r w:rsidR="00BA378E"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</w:tr>
      <w:tr w:rsidR="003352D9" w:rsidRPr="00981628" w:rsidTr="003352D9">
        <w:tc>
          <w:tcPr>
            <w:tcW w:w="2524" w:type="dxa"/>
            <w:vMerge/>
            <w:shd w:val="clear" w:color="auto" w:fill="auto"/>
          </w:tcPr>
          <w:p w:rsidR="003352D9" w:rsidRPr="00663630" w:rsidRDefault="003352D9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3352D9" w:rsidRPr="00981628" w:rsidRDefault="003352D9" w:rsidP="003E7391">
            <w:pPr>
              <w:rPr>
                <w:sz w:val="28"/>
                <w:szCs w:val="28"/>
                <w:lang w:val="uk-UA"/>
              </w:rPr>
            </w:pPr>
            <w:r w:rsidRPr="001E7AC8">
              <w:rPr>
                <w:spacing w:val="-4"/>
                <w:sz w:val="28"/>
                <w:szCs w:val="28"/>
                <w:lang w:val="uk-UA"/>
              </w:rPr>
              <w:t xml:space="preserve">Рівень зайнятості населення </w:t>
            </w:r>
            <w:bookmarkStart w:id="2" w:name="_GoBack"/>
            <w:bookmarkEnd w:id="2"/>
            <w:r w:rsidRPr="001E7AC8">
              <w:rPr>
                <w:spacing w:val="-4"/>
                <w:sz w:val="28"/>
                <w:szCs w:val="28"/>
                <w:lang w:val="uk-UA"/>
              </w:rPr>
              <w:t>(вік 15 - 70 років),</w:t>
            </w:r>
            <w:r w:rsidRPr="00981628">
              <w:rPr>
                <w:sz w:val="28"/>
                <w:szCs w:val="28"/>
                <w:lang w:val="uk-UA"/>
              </w:rPr>
              <w:t xml:space="preserve"> (у % до всього населення відповідного віку)</w:t>
            </w:r>
          </w:p>
        </w:tc>
        <w:tc>
          <w:tcPr>
            <w:tcW w:w="1083" w:type="dxa"/>
            <w:shd w:val="clear" w:color="auto" w:fill="auto"/>
          </w:tcPr>
          <w:p w:rsidR="003352D9" w:rsidRPr="00663630" w:rsidRDefault="003352D9" w:rsidP="002E5E98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58,4</w:t>
            </w:r>
          </w:p>
        </w:tc>
        <w:tc>
          <w:tcPr>
            <w:tcW w:w="1086" w:type="dxa"/>
            <w:shd w:val="clear" w:color="auto" w:fill="auto"/>
          </w:tcPr>
          <w:p w:rsidR="003352D9" w:rsidRPr="00663630" w:rsidRDefault="003352D9" w:rsidP="002444C3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56,</w:t>
            </w:r>
            <w:r w:rsidR="002444C3"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</w:tr>
      <w:tr w:rsidR="003352D9" w:rsidRPr="00981628" w:rsidTr="003352D9">
        <w:tc>
          <w:tcPr>
            <w:tcW w:w="2524" w:type="dxa"/>
            <w:vMerge/>
            <w:shd w:val="clear" w:color="auto" w:fill="auto"/>
          </w:tcPr>
          <w:p w:rsidR="003352D9" w:rsidRPr="00663630" w:rsidRDefault="003352D9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3352D9" w:rsidRDefault="003352D9" w:rsidP="00981628">
            <w:pPr>
              <w:ind w:firstLine="4"/>
              <w:rPr>
                <w:sz w:val="28"/>
                <w:szCs w:val="28"/>
                <w:lang w:val="uk-UA"/>
              </w:rPr>
            </w:pPr>
            <w:r w:rsidRPr="00981628">
              <w:rPr>
                <w:sz w:val="28"/>
                <w:szCs w:val="28"/>
                <w:lang w:val="uk-UA"/>
              </w:rPr>
              <w:t>Рівень безробіття (вік 15</w:t>
            </w:r>
            <w:r>
              <w:rPr>
                <w:sz w:val="28"/>
                <w:szCs w:val="28"/>
                <w:lang w:val="uk-UA"/>
              </w:rPr>
              <w:t xml:space="preserve"> - </w:t>
            </w:r>
            <w:r w:rsidRPr="00981628">
              <w:rPr>
                <w:sz w:val="28"/>
                <w:szCs w:val="28"/>
                <w:lang w:val="uk-UA"/>
              </w:rPr>
              <w:t>70 років),</w:t>
            </w:r>
          </w:p>
          <w:p w:rsidR="003352D9" w:rsidRPr="00981628" w:rsidRDefault="003352D9" w:rsidP="00981628">
            <w:pPr>
              <w:ind w:firstLine="4"/>
              <w:rPr>
                <w:sz w:val="28"/>
                <w:szCs w:val="28"/>
                <w:lang w:val="uk-UA"/>
              </w:rPr>
            </w:pPr>
            <w:r w:rsidRPr="00981628">
              <w:rPr>
                <w:sz w:val="28"/>
                <w:szCs w:val="28"/>
                <w:lang w:val="uk-UA"/>
              </w:rPr>
              <w:t>(у % до всього населення відповідного віку)</w:t>
            </w:r>
          </w:p>
        </w:tc>
        <w:tc>
          <w:tcPr>
            <w:tcW w:w="1083" w:type="dxa"/>
            <w:shd w:val="clear" w:color="auto" w:fill="auto"/>
          </w:tcPr>
          <w:p w:rsidR="003352D9" w:rsidRPr="00663630" w:rsidRDefault="003352D9" w:rsidP="002E5E98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8,3</w:t>
            </w:r>
          </w:p>
        </w:tc>
        <w:tc>
          <w:tcPr>
            <w:tcW w:w="1086" w:type="dxa"/>
            <w:shd w:val="clear" w:color="auto" w:fill="auto"/>
          </w:tcPr>
          <w:p w:rsidR="003352D9" w:rsidRPr="00663630" w:rsidRDefault="003352D9" w:rsidP="002444C3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9,</w:t>
            </w:r>
            <w:r w:rsidR="002444C3">
              <w:rPr>
                <w:rFonts w:eastAsia="Calibri"/>
                <w:sz w:val="28"/>
                <w:szCs w:val="28"/>
                <w:lang w:val="uk-UA" w:eastAsia="en-US"/>
              </w:rPr>
              <w:t>3</w:t>
            </w:r>
          </w:p>
        </w:tc>
      </w:tr>
      <w:tr w:rsidR="003352D9" w:rsidRPr="00981628" w:rsidTr="003352D9">
        <w:tc>
          <w:tcPr>
            <w:tcW w:w="2524" w:type="dxa"/>
            <w:vMerge/>
            <w:shd w:val="clear" w:color="auto" w:fill="auto"/>
          </w:tcPr>
          <w:p w:rsidR="003352D9" w:rsidRPr="00663630" w:rsidRDefault="003352D9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3352D9" w:rsidRPr="00981628" w:rsidRDefault="003352D9" w:rsidP="00981628">
            <w:pPr>
              <w:ind w:firstLine="4"/>
              <w:rPr>
                <w:sz w:val="28"/>
                <w:szCs w:val="28"/>
                <w:lang w:val="uk-UA"/>
              </w:rPr>
            </w:pPr>
            <w:r w:rsidRPr="00981628">
              <w:rPr>
                <w:sz w:val="28"/>
                <w:szCs w:val="28"/>
                <w:lang w:val="uk-UA"/>
              </w:rPr>
              <w:t>Пенсіонери, тис. осіб</w:t>
            </w:r>
          </w:p>
        </w:tc>
        <w:tc>
          <w:tcPr>
            <w:tcW w:w="1083" w:type="dxa"/>
            <w:shd w:val="clear" w:color="auto" w:fill="auto"/>
          </w:tcPr>
          <w:p w:rsidR="003352D9" w:rsidRPr="003352D9" w:rsidRDefault="003352D9" w:rsidP="002E5E98">
            <w:pPr>
              <w:jc w:val="center"/>
              <w:rPr>
                <w:rFonts w:eastAsia="Calibri"/>
                <w:spacing w:val="-8"/>
                <w:sz w:val="28"/>
                <w:szCs w:val="28"/>
                <w:lang w:val="uk-UA" w:eastAsia="en-US"/>
              </w:rPr>
            </w:pPr>
            <w:r w:rsidRPr="003352D9">
              <w:rPr>
                <w:rFonts w:eastAsia="Calibri"/>
                <w:spacing w:val="-8"/>
                <w:sz w:val="28"/>
                <w:szCs w:val="28"/>
                <w:lang w:val="uk-UA" w:eastAsia="en-US"/>
              </w:rPr>
              <w:t>293,826</w:t>
            </w:r>
          </w:p>
        </w:tc>
        <w:tc>
          <w:tcPr>
            <w:tcW w:w="1086" w:type="dxa"/>
            <w:shd w:val="clear" w:color="auto" w:fill="auto"/>
          </w:tcPr>
          <w:p w:rsidR="003352D9" w:rsidRPr="003352D9" w:rsidRDefault="003352D9" w:rsidP="003352D9">
            <w:pPr>
              <w:jc w:val="center"/>
              <w:rPr>
                <w:rFonts w:eastAsia="Calibri"/>
                <w:spacing w:val="-8"/>
                <w:sz w:val="28"/>
                <w:szCs w:val="28"/>
                <w:lang w:val="uk-UA" w:eastAsia="en-US"/>
              </w:rPr>
            </w:pPr>
            <w:r w:rsidRPr="003352D9">
              <w:rPr>
                <w:rFonts w:eastAsia="Calibri"/>
                <w:spacing w:val="-8"/>
                <w:sz w:val="28"/>
                <w:szCs w:val="28"/>
                <w:lang w:val="uk-UA" w:eastAsia="en-US"/>
              </w:rPr>
              <w:t>289,070</w:t>
            </w:r>
          </w:p>
        </w:tc>
      </w:tr>
      <w:tr w:rsidR="00B37937" w:rsidRPr="00663630" w:rsidTr="00373A38">
        <w:trPr>
          <w:trHeight w:val="215"/>
        </w:trPr>
        <w:tc>
          <w:tcPr>
            <w:tcW w:w="10405" w:type="dxa"/>
            <w:gridSpan w:val="5"/>
            <w:shd w:val="clear" w:color="auto" w:fill="auto"/>
          </w:tcPr>
          <w:p w:rsidR="00942013" w:rsidRPr="008844AE" w:rsidRDefault="00942013" w:rsidP="00942013">
            <w:pPr>
              <w:jc w:val="both"/>
              <w:rPr>
                <w:i/>
                <w:spacing w:val="-2"/>
                <w:sz w:val="18"/>
                <w:szCs w:val="18"/>
                <w:lang w:val="uk-UA"/>
              </w:rPr>
            </w:pPr>
            <w:r w:rsidRPr="008844AE">
              <w:rPr>
                <w:i/>
                <w:sz w:val="18"/>
                <w:szCs w:val="18"/>
                <w:lang w:val="uk-UA"/>
              </w:rPr>
              <w:t xml:space="preserve">1 - </w:t>
            </w:r>
            <w:r w:rsidR="00A95D09" w:rsidRPr="008844AE">
              <w:rPr>
                <w:i/>
                <w:spacing w:val="-2"/>
                <w:sz w:val="18"/>
                <w:szCs w:val="18"/>
                <w:lang w:val="uk-UA"/>
              </w:rPr>
              <w:t>да</w:t>
            </w:r>
            <w:r w:rsidRPr="008844AE">
              <w:rPr>
                <w:i/>
                <w:spacing w:val="-2"/>
                <w:sz w:val="18"/>
                <w:szCs w:val="18"/>
                <w:lang w:val="uk-UA"/>
              </w:rPr>
              <w:t xml:space="preserve">ні </w:t>
            </w:r>
            <w:r w:rsidR="00A95D09" w:rsidRPr="008844AE">
              <w:rPr>
                <w:i/>
                <w:spacing w:val="-2"/>
                <w:sz w:val="18"/>
                <w:szCs w:val="18"/>
                <w:lang w:val="uk-UA"/>
              </w:rPr>
              <w:t xml:space="preserve">станом </w:t>
            </w:r>
            <w:r w:rsidRPr="008844AE">
              <w:rPr>
                <w:i/>
                <w:spacing w:val="-2"/>
                <w:sz w:val="18"/>
                <w:szCs w:val="18"/>
                <w:lang w:val="uk-UA"/>
              </w:rPr>
              <w:t>на 01.01.2021 можуть бути надані після оприлюднення на державному рівні (орієнтовно у III декаді червня 2021</w:t>
            </w:r>
            <w:r w:rsidR="00A95D09" w:rsidRPr="008844AE">
              <w:rPr>
                <w:i/>
                <w:spacing w:val="-2"/>
                <w:sz w:val="18"/>
                <w:szCs w:val="18"/>
                <w:lang w:val="uk-UA"/>
              </w:rPr>
              <w:t xml:space="preserve"> </w:t>
            </w:r>
            <w:r w:rsidRPr="008844AE">
              <w:rPr>
                <w:i/>
                <w:spacing w:val="-2"/>
                <w:sz w:val="18"/>
                <w:szCs w:val="18"/>
                <w:lang w:val="uk-UA"/>
              </w:rPr>
              <w:t>р.).</w:t>
            </w:r>
          </w:p>
          <w:p w:rsidR="00B37937" w:rsidRPr="008844AE" w:rsidRDefault="001D2EF9" w:rsidP="002444C3">
            <w:pPr>
              <w:jc w:val="both"/>
              <w:rPr>
                <w:i/>
                <w:sz w:val="28"/>
                <w:szCs w:val="26"/>
                <w:lang w:val="uk-UA"/>
              </w:rPr>
            </w:pPr>
            <w:r>
              <w:rPr>
                <w:i/>
                <w:sz w:val="18"/>
                <w:szCs w:val="18"/>
                <w:lang w:val="uk-UA"/>
              </w:rPr>
              <w:t>2</w:t>
            </w:r>
            <w:r w:rsidR="00A95D09" w:rsidRPr="008844AE">
              <w:rPr>
                <w:i/>
                <w:sz w:val="18"/>
                <w:szCs w:val="18"/>
                <w:lang w:val="uk-UA"/>
              </w:rPr>
              <w:t xml:space="preserve"> - д</w:t>
            </w:r>
            <w:r w:rsidR="00942013" w:rsidRPr="008844AE">
              <w:rPr>
                <w:i/>
                <w:sz w:val="18"/>
                <w:szCs w:val="18"/>
                <w:lang w:val="uk-UA"/>
              </w:rPr>
              <w:t>ані за 2020</w:t>
            </w:r>
            <w:r w:rsidR="00A95D09" w:rsidRPr="008844AE">
              <w:rPr>
                <w:i/>
                <w:sz w:val="18"/>
                <w:szCs w:val="18"/>
                <w:lang w:val="uk-UA"/>
              </w:rPr>
              <w:t xml:space="preserve"> </w:t>
            </w:r>
            <w:r w:rsidR="00942013" w:rsidRPr="008844AE">
              <w:rPr>
                <w:i/>
                <w:sz w:val="18"/>
                <w:szCs w:val="18"/>
                <w:lang w:val="uk-UA"/>
              </w:rPr>
              <w:t>р</w:t>
            </w:r>
            <w:r w:rsidR="00A95D09" w:rsidRPr="008844AE">
              <w:rPr>
                <w:i/>
                <w:sz w:val="18"/>
                <w:szCs w:val="18"/>
                <w:lang w:val="uk-UA"/>
              </w:rPr>
              <w:t>ік</w:t>
            </w:r>
            <w:r w:rsidR="00942013" w:rsidRPr="008844AE">
              <w:rPr>
                <w:i/>
                <w:sz w:val="18"/>
                <w:szCs w:val="18"/>
                <w:lang w:val="uk-UA"/>
              </w:rPr>
              <w:t xml:space="preserve"> можуть бути надані після оприлюднення на державному рівні (орієнтовно у III декаді червня 2021</w:t>
            </w:r>
            <w:r w:rsidR="00A95D09" w:rsidRPr="008844AE">
              <w:rPr>
                <w:i/>
                <w:sz w:val="18"/>
                <w:szCs w:val="18"/>
                <w:lang w:val="uk-UA"/>
              </w:rPr>
              <w:t xml:space="preserve"> </w:t>
            </w:r>
            <w:r w:rsidR="00942013" w:rsidRPr="008844AE">
              <w:rPr>
                <w:i/>
                <w:sz w:val="18"/>
                <w:szCs w:val="18"/>
                <w:lang w:val="uk-UA"/>
              </w:rPr>
              <w:t>р</w:t>
            </w:r>
            <w:r w:rsidR="00A95D09" w:rsidRPr="008844AE">
              <w:rPr>
                <w:i/>
                <w:sz w:val="18"/>
                <w:szCs w:val="18"/>
                <w:lang w:val="uk-UA"/>
              </w:rPr>
              <w:t>оку</w:t>
            </w:r>
            <w:r w:rsidR="00942013" w:rsidRPr="008844AE">
              <w:rPr>
                <w:i/>
                <w:sz w:val="18"/>
                <w:szCs w:val="18"/>
                <w:lang w:val="uk-UA"/>
              </w:rPr>
              <w:t>).</w:t>
            </w:r>
          </w:p>
        </w:tc>
      </w:tr>
      <w:tr w:rsidR="00663630" w:rsidRPr="00663630" w:rsidTr="003352D9">
        <w:trPr>
          <w:trHeight w:val="215"/>
        </w:trPr>
        <w:tc>
          <w:tcPr>
            <w:tcW w:w="2524" w:type="dxa"/>
            <w:vMerge w:val="restart"/>
            <w:shd w:val="clear" w:color="auto" w:fill="auto"/>
          </w:tcPr>
          <w:p w:rsidR="00850CBD" w:rsidRPr="00663630" w:rsidRDefault="00850CBD" w:rsidP="003E7FAF">
            <w:pPr>
              <w:rPr>
                <w:b/>
                <w:i/>
                <w:sz w:val="28"/>
                <w:lang w:val="uk-UA"/>
              </w:rPr>
            </w:pPr>
            <w:r w:rsidRPr="003352D9">
              <w:rPr>
                <w:b/>
                <w:i/>
                <w:spacing w:val="-4"/>
                <w:sz w:val="28"/>
                <w:lang w:val="uk-UA"/>
              </w:rPr>
              <w:t>Адміністративно-</w:t>
            </w:r>
            <w:r w:rsidRPr="00663630">
              <w:rPr>
                <w:b/>
                <w:i/>
                <w:sz w:val="28"/>
                <w:lang w:val="uk-UA"/>
              </w:rPr>
              <w:t>територіальний устрій</w:t>
            </w:r>
          </w:p>
        </w:tc>
        <w:tc>
          <w:tcPr>
            <w:tcW w:w="5712" w:type="dxa"/>
            <w:gridSpan w:val="2"/>
            <w:shd w:val="clear" w:color="auto" w:fill="auto"/>
          </w:tcPr>
          <w:p w:rsidR="00850CBD" w:rsidRPr="00663630" w:rsidRDefault="00850CBD" w:rsidP="00850CBD">
            <w:pPr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Районів</w:t>
            </w:r>
          </w:p>
        </w:tc>
        <w:tc>
          <w:tcPr>
            <w:tcW w:w="2169" w:type="dxa"/>
            <w:gridSpan w:val="2"/>
            <w:shd w:val="clear" w:color="auto" w:fill="auto"/>
          </w:tcPr>
          <w:p w:rsidR="00850CBD" w:rsidRPr="00663630" w:rsidRDefault="00850CBD" w:rsidP="00850CBD">
            <w:pPr>
              <w:jc w:val="center"/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4</w:t>
            </w:r>
          </w:p>
        </w:tc>
      </w:tr>
      <w:tr w:rsidR="00663630" w:rsidRPr="00663630" w:rsidTr="003352D9">
        <w:trPr>
          <w:trHeight w:val="215"/>
        </w:trPr>
        <w:tc>
          <w:tcPr>
            <w:tcW w:w="2524" w:type="dxa"/>
            <w:vMerge/>
            <w:shd w:val="clear" w:color="auto" w:fill="auto"/>
          </w:tcPr>
          <w:p w:rsidR="00850CBD" w:rsidRPr="00663630" w:rsidRDefault="00850CBD" w:rsidP="003E7FAF">
            <w:pPr>
              <w:rPr>
                <w:b/>
                <w:i/>
                <w:sz w:val="28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850CBD" w:rsidRPr="00663630" w:rsidRDefault="00850CBD" w:rsidP="006B6FE7">
            <w:pPr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Населених пунктів</w:t>
            </w:r>
          </w:p>
        </w:tc>
        <w:tc>
          <w:tcPr>
            <w:tcW w:w="2169" w:type="dxa"/>
            <w:gridSpan w:val="2"/>
            <w:shd w:val="clear" w:color="auto" w:fill="auto"/>
          </w:tcPr>
          <w:p w:rsidR="00850CBD" w:rsidRPr="00663630" w:rsidRDefault="00850CBD" w:rsidP="00E80F4C">
            <w:pPr>
              <w:jc w:val="center"/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1026</w:t>
            </w:r>
          </w:p>
        </w:tc>
      </w:tr>
      <w:tr w:rsidR="00663630" w:rsidRPr="00663630" w:rsidTr="003352D9">
        <w:trPr>
          <w:trHeight w:val="264"/>
        </w:trPr>
        <w:tc>
          <w:tcPr>
            <w:tcW w:w="2524" w:type="dxa"/>
            <w:vMerge/>
            <w:shd w:val="clear" w:color="auto" w:fill="auto"/>
          </w:tcPr>
          <w:p w:rsidR="006B6FE7" w:rsidRPr="00663630" w:rsidRDefault="006B6FE7" w:rsidP="003E7FAF">
            <w:pPr>
              <w:rPr>
                <w:b/>
                <w:i/>
                <w:sz w:val="28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6B6FE7" w:rsidRPr="00663630" w:rsidRDefault="006B6FE7" w:rsidP="006B6FE7">
            <w:pPr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Територіальних громад</w:t>
            </w:r>
          </w:p>
        </w:tc>
        <w:tc>
          <w:tcPr>
            <w:tcW w:w="2169" w:type="dxa"/>
            <w:gridSpan w:val="2"/>
            <w:shd w:val="clear" w:color="auto" w:fill="auto"/>
          </w:tcPr>
          <w:p w:rsidR="006B6FE7" w:rsidRPr="00663630" w:rsidRDefault="006B6FE7" w:rsidP="000550F9">
            <w:pPr>
              <w:jc w:val="center"/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64</w:t>
            </w:r>
          </w:p>
        </w:tc>
      </w:tr>
      <w:tr w:rsidR="00663630" w:rsidRPr="00663630" w:rsidTr="003352D9">
        <w:trPr>
          <w:trHeight w:val="246"/>
        </w:trPr>
        <w:tc>
          <w:tcPr>
            <w:tcW w:w="2524" w:type="dxa"/>
            <w:vMerge/>
            <w:shd w:val="clear" w:color="auto" w:fill="auto"/>
          </w:tcPr>
          <w:p w:rsidR="00850CBD" w:rsidRPr="00663630" w:rsidRDefault="00850CBD" w:rsidP="003E7FAF">
            <w:pPr>
              <w:rPr>
                <w:b/>
                <w:i/>
                <w:sz w:val="28"/>
                <w:lang w:val="uk-UA"/>
              </w:rPr>
            </w:pPr>
          </w:p>
        </w:tc>
        <w:tc>
          <w:tcPr>
            <w:tcW w:w="7881" w:type="dxa"/>
            <w:gridSpan w:val="4"/>
            <w:shd w:val="clear" w:color="auto" w:fill="auto"/>
          </w:tcPr>
          <w:p w:rsidR="00850CBD" w:rsidRPr="00663630" w:rsidRDefault="00850CBD" w:rsidP="008C41A6">
            <w:pPr>
              <w:rPr>
                <w:i/>
                <w:sz w:val="28"/>
                <w:szCs w:val="26"/>
                <w:lang w:val="uk-UA"/>
              </w:rPr>
            </w:pPr>
            <w:r w:rsidRPr="00663630">
              <w:rPr>
                <w:i/>
                <w:sz w:val="28"/>
                <w:szCs w:val="26"/>
                <w:lang w:val="uk-UA"/>
              </w:rPr>
              <w:t>у тому числі:</w:t>
            </w:r>
          </w:p>
        </w:tc>
      </w:tr>
      <w:tr w:rsidR="00663630" w:rsidRPr="00663630" w:rsidTr="003352D9">
        <w:tc>
          <w:tcPr>
            <w:tcW w:w="2524" w:type="dxa"/>
            <w:vMerge/>
            <w:shd w:val="clear" w:color="auto" w:fill="auto"/>
          </w:tcPr>
          <w:p w:rsidR="00850CBD" w:rsidRPr="00663630" w:rsidRDefault="00850CBD" w:rsidP="003E7FAF">
            <w:pPr>
              <w:rPr>
                <w:b/>
                <w:i/>
                <w:sz w:val="28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850CBD" w:rsidRPr="00663630" w:rsidRDefault="00850CBD" w:rsidP="00660626">
            <w:pPr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 xml:space="preserve">- міських </w:t>
            </w:r>
          </w:p>
        </w:tc>
        <w:tc>
          <w:tcPr>
            <w:tcW w:w="2169" w:type="dxa"/>
            <w:gridSpan w:val="2"/>
            <w:shd w:val="clear" w:color="auto" w:fill="auto"/>
          </w:tcPr>
          <w:p w:rsidR="00850CBD" w:rsidRPr="00663630" w:rsidRDefault="00850CBD" w:rsidP="000550F9">
            <w:pPr>
              <w:jc w:val="center"/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11</w:t>
            </w:r>
          </w:p>
        </w:tc>
      </w:tr>
      <w:tr w:rsidR="00663630" w:rsidRPr="00663630" w:rsidTr="003352D9">
        <w:tc>
          <w:tcPr>
            <w:tcW w:w="2524" w:type="dxa"/>
            <w:vMerge/>
            <w:shd w:val="clear" w:color="auto" w:fill="auto"/>
          </w:tcPr>
          <w:p w:rsidR="00850CBD" w:rsidRPr="00663630" w:rsidRDefault="00850CBD" w:rsidP="003E7FAF">
            <w:pPr>
              <w:rPr>
                <w:b/>
                <w:i/>
                <w:sz w:val="28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850CBD" w:rsidRPr="00663630" w:rsidRDefault="00850CBD" w:rsidP="00660626">
            <w:pPr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- селищних</w:t>
            </w:r>
          </w:p>
        </w:tc>
        <w:tc>
          <w:tcPr>
            <w:tcW w:w="2169" w:type="dxa"/>
            <w:gridSpan w:val="2"/>
            <w:shd w:val="clear" w:color="auto" w:fill="auto"/>
          </w:tcPr>
          <w:p w:rsidR="00850CBD" w:rsidRPr="00663630" w:rsidRDefault="00850CBD" w:rsidP="000550F9">
            <w:pPr>
              <w:jc w:val="center"/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13</w:t>
            </w:r>
          </w:p>
        </w:tc>
      </w:tr>
      <w:tr w:rsidR="00663630" w:rsidRPr="00663630" w:rsidTr="003352D9">
        <w:tc>
          <w:tcPr>
            <w:tcW w:w="2524" w:type="dxa"/>
            <w:vMerge/>
            <w:shd w:val="clear" w:color="auto" w:fill="auto"/>
          </w:tcPr>
          <w:p w:rsidR="00850CBD" w:rsidRPr="00663630" w:rsidRDefault="00850CBD" w:rsidP="003E7FAF">
            <w:pPr>
              <w:rPr>
                <w:b/>
                <w:i/>
                <w:sz w:val="28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850CBD" w:rsidRPr="00663630" w:rsidRDefault="00850CBD" w:rsidP="00660626">
            <w:pPr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- сільських</w:t>
            </w:r>
          </w:p>
        </w:tc>
        <w:tc>
          <w:tcPr>
            <w:tcW w:w="2169" w:type="dxa"/>
            <w:gridSpan w:val="2"/>
            <w:shd w:val="clear" w:color="auto" w:fill="auto"/>
          </w:tcPr>
          <w:p w:rsidR="00850CBD" w:rsidRPr="00663630" w:rsidRDefault="00850CBD" w:rsidP="000550F9">
            <w:pPr>
              <w:jc w:val="center"/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40</w:t>
            </w:r>
          </w:p>
        </w:tc>
      </w:tr>
      <w:tr w:rsidR="002A2AD7" w:rsidRPr="002A2AD7" w:rsidTr="003352D9">
        <w:trPr>
          <w:trHeight w:val="246"/>
        </w:trPr>
        <w:tc>
          <w:tcPr>
            <w:tcW w:w="2524" w:type="dxa"/>
            <w:vMerge/>
            <w:shd w:val="clear" w:color="auto" w:fill="auto"/>
          </w:tcPr>
          <w:p w:rsidR="002A2AD7" w:rsidRPr="00663630" w:rsidRDefault="002A2AD7" w:rsidP="003E7FAF">
            <w:pPr>
              <w:rPr>
                <w:b/>
                <w:i/>
                <w:sz w:val="28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2A2AD7" w:rsidRPr="00663630" w:rsidRDefault="002A2AD7" w:rsidP="002A2AD7">
            <w:pPr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Найбільші громади</w:t>
            </w:r>
            <w:r>
              <w:rPr>
                <w:sz w:val="28"/>
                <w:szCs w:val="26"/>
                <w:lang w:val="uk-UA"/>
              </w:rPr>
              <w:t xml:space="preserve"> (тис. жителів)</w:t>
            </w:r>
          </w:p>
        </w:tc>
        <w:tc>
          <w:tcPr>
            <w:tcW w:w="2169" w:type="dxa"/>
            <w:gridSpan w:val="2"/>
            <w:shd w:val="clear" w:color="auto" w:fill="auto"/>
          </w:tcPr>
          <w:p w:rsidR="002A2AD7" w:rsidRPr="00663630" w:rsidRDefault="002A2AD7" w:rsidP="002A2AD7">
            <w:pPr>
              <w:jc w:val="center"/>
              <w:rPr>
                <w:sz w:val="28"/>
                <w:szCs w:val="26"/>
                <w:lang w:val="uk-UA"/>
              </w:rPr>
            </w:pPr>
            <w:r>
              <w:rPr>
                <w:sz w:val="28"/>
                <w:szCs w:val="26"/>
                <w:lang w:val="uk-UA"/>
              </w:rPr>
              <w:t>-</w:t>
            </w:r>
            <w:r w:rsidR="00B37937">
              <w:rPr>
                <w:sz w:val="28"/>
                <w:szCs w:val="26"/>
                <w:lang w:val="uk-UA"/>
              </w:rPr>
              <w:t>*</w:t>
            </w:r>
          </w:p>
        </w:tc>
      </w:tr>
      <w:tr w:rsidR="00B37937" w:rsidRPr="00663630" w:rsidTr="004E0B47">
        <w:tc>
          <w:tcPr>
            <w:tcW w:w="10405" w:type="dxa"/>
            <w:gridSpan w:val="5"/>
            <w:shd w:val="clear" w:color="auto" w:fill="auto"/>
          </w:tcPr>
          <w:p w:rsidR="00B37937" w:rsidRPr="00B37937" w:rsidRDefault="00B37937" w:rsidP="00B37937">
            <w:pPr>
              <w:rPr>
                <w:i/>
                <w:sz w:val="20"/>
                <w:szCs w:val="20"/>
                <w:lang w:val="uk-UA"/>
              </w:rPr>
            </w:pPr>
            <w:r w:rsidRPr="00B37937">
              <w:rPr>
                <w:i/>
                <w:sz w:val="20"/>
                <w:szCs w:val="20"/>
                <w:lang w:val="uk-UA"/>
              </w:rPr>
              <w:t>* - статистика не ведеться</w:t>
            </w:r>
          </w:p>
        </w:tc>
      </w:tr>
      <w:tr w:rsidR="00BC3A9F" w:rsidRPr="00663630" w:rsidTr="003352D9">
        <w:tc>
          <w:tcPr>
            <w:tcW w:w="2524" w:type="dxa"/>
            <w:vMerge w:val="restart"/>
            <w:shd w:val="clear" w:color="auto" w:fill="auto"/>
          </w:tcPr>
          <w:p w:rsidR="00BC3A9F" w:rsidRPr="00663630" w:rsidRDefault="00BC3A9F" w:rsidP="003E7FAF">
            <w:pPr>
              <w:rPr>
                <w:b/>
                <w:i/>
                <w:sz w:val="28"/>
                <w:highlight w:val="yellow"/>
                <w:lang w:val="uk-UA"/>
              </w:rPr>
            </w:pPr>
            <w:r w:rsidRPr="00663630">
              <w:rPr>
                <w:b/>
                <w:i/>
                <w:sz w:val="28"/>
                <w:lang w:val="uk-UA"/>
              </w:rPr>
              <w:t>Органи місцевого самоврядування</w:t>
            </w:r>
          </w:p>
        </w:tc>
        <w:tc>
          <w:tcPr>
            <w:tcW w:w="5712" w:type="dxa"/>
            <w:gridSpan w:val="2"/>
            <w:shd w:val="clear" w:color="auto" w:fill="auto"/>
          </w:tcPr>
          <w:p w:rsidR="00BC3A9F" w:rsidRPr="00663630" w:rsidRDefault="00BC3A9F" w:rsidP="003E7FAF">
            <w:pPr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Районних рад</w:t>
            </w:r>
          </w:p>
          <w:p w:rsidR="00BC3A9F" w:rsidRPr="00663630" w:rsidRDefault="00BC3A9F" w:rsidP="003E7FAF">
            <w:pPr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Районних у містах рад</w:t>
            </w:r>
          </w:p>
        </w:tc>
        <w:tc>
          <w:tcPr>
            <w:tcW w:w="2169" w:type="dxa"/>
            <w:gridSpan w:val="2"/>
            <w:shd w:val="clear" w:color="auto" w:fill="auto"/>
          </w:tcPr>
          <w:p w:rsidR="00BC3A9F" w:rsidRPr="00663630" w:rsidRDefault="00D35953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4</w:t>
            </w:r>
          </w:p>
          <w:p w:rsidR="000F0989" w:rsidRPr="00663630" w:rsidRDefault="000F0989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-</w:t>
            </w:r>
          </w:p>
        </w:tc>
      </w:tr>
      <w:tr w:rsidR="00663630" w:rsidRPr="00663630" w:rsidTr="003352D9">
        <w:trPr>
          <w:trHeight w:val="247"/>
        </w:trPr>
        <w:tc>
          <w:tcPr>
            <w:tcW w:w="2524" w:type="dxa"/>
            <w:vMerge/>
            <w:shd w:val="clear" w:color="auto" w:fill="auto"/>
          </w:tcPr>
          <w:p w:rsidR="006B6FE7" w:rsidRPr="00663630" w:rsidRDefault="006B6FE7" w:rsidP="003E7FAF">
            <w:pPr>
              <w:rPr>
                <w:b/>
                <w:i/>
                <w:sz w:val="28"/>
                <w:highlight w:val="yellow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6B6FE7" w:rsidRPr="00663630" w:rsidRDefault="006B6FE7" w:rsidP="006B6FE7">
            <w:pPr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Міських рад</w:t>
            </w:r>
          </w:p>
        </w:tc>
        <w:tc>
          <w:tcPr>
            <w:tcW w:w="2169" w:type="dxa"/>
            <w:gridSpan w:val="2"/>
            <w:shd w:val="clear" w:color="auto" w:fill="auto"/>
          </w:tcPr>
          <w:p w:rsidR="006B6FE7" w:rsidRPr="00663630" w:rsidRDefault="006B6FE7" w:rsidP="006B6FE7">
            <w:pPr>
              <w:jc w:val="center"/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11</w:t>
            </w:r>
          </w:p>
        </w:tc>
      </w:tr>
      <w:tr w:rsidR="00BC3A9F" w:rsidRPr="00663630" w:rsidTr="003352D9">
        <w:tc>
          <w:tcPr>
            <w:tcW w:w="2524" w:type="dxa"/>
            <w:vMerge/>
            <w:shd w:val="clear" w:color="auto" w:fill="auto"/>
          </w:tcPr>
          <w:p w:rsidR="00BC3A9F" w:rsidRPr="00663630" w:rsidRDefault="00BC3A9F" w:rsidP="003E7FAF">
            <w:pPr>
              <w:rPr>
                <w:b/>
                <w:i/>
                <w:sz w:val="28"/>
                <w:highlight w:val="yellow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BC3A9F" w:rsidRPr="00663630" w:rsidRDefault="00BC3A9F" w:rsidP="003E7FAF">
            <w:pPr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Селищних рад</w:t>
            </w:r>
          </w:p>
        </w:tc>
        <w:tc>
          <w:tcPr>
            <w:tcW w:w="2169" w:type="dxa"/>
            <w:gridSpan w:val="2"/>
            <w:shd w:val="clear" w:color="auto" w:fill="auto"/>
          </w:tcPr>
          <w:p w:rsidR="00BC3A9F" w:rsidRPr="00663630" w:rsidRDefault="000F0989" w:rsidP="004C5A79">
            <w:pPr>
              <w:jc w:val="center"/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1</w:t>
            </w:r>
            <w:r w:rsidR="004C5A79" w:rsidRPr="00663630">
              <w:rPr>
                <w:sz w:val="28"/>
                <w:szCs w:val="26"/>
                <w:lang w:val="uk-UA"/>
              </w:rPr>
              <w:t>3</w:t>
            </w:r>
          </w:p>
        </w:tc>
      </w:tr>
      <w:tr w:rsidR="00BC3A9F" w:rsidRPr="00663630" w:rsidTr="003352D9">
        <w:tc>
          <w:tcPr>
            <w:tcW w:w="2524" w:type="dxa"/>
            <w:vMerge/>
            <w:shd w:val="clear" w:color="auto" w:fill="auto"/>
          </w:tcPr>
          <w:p w:rsidR="00BC3A9F" w:rsidRPr="00663630" w:rsidRDefault="00BC3A9F" w:rsidP="003E7FAF">
            <w:pPr>
              <w:rPr>
                <w:b/>
                <w:i/>
                <w:sz w:val="28"/>
                <w:highlight w:val="yellow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BC3A9F" w:rsidRPr="00663630" w:rsidRDefault="00BC3A9F" w:rsidP="003E7FAF">
            <w:pPr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Сільських рад</w:t>
            </w:r>
          </w:p>
        </w:tc>
        <w:tc>
          <w:tcPr>
            <w:tcW w:w="2169" w:type="dxa"/>
            <w:gridSpan w:val="2"/>
            <w:shd w:val="clear" w:color="auto" w:fill="auto"/>
          </w:tcPr>
          <w:p w:rsidR="00BC3A9F" w:rsidRPr="00663630" w:rsidRDefault="004C5A79" w:rsidP="004C5A79">
            <w:pPr>
              <w:jc w:val="center"/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40</w:t>
            </w:r>
          </w:p>
        </w:tc>
      </w:tr>
      <w:tr w:rsidR="00BC3A9F" w:rsidRPr="00663630" w:rsidTr="003352D9">
        <w:tc>
          <w:tcPr>
            <w:tcW w:w="2524" w:type="dxa"/>
            <w:vMerge/>
            <w:shd w:val="clear" w:color="auto" w:fill="auto"/>
          </w:tcPr>
          <w:p w:rsidR="00BC3A9F" w:rsidRPr="00663630" w:rsidRDefault="00BC3A9F" w:rsidP="003E7FAF">
            <w:pPr>
              <w:rPr>
                <w:b/>
                <w:i/>
                <w:sz w:val="28"/>
                <w:highlight w:val="yellow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BC3A9F" w:rsidRPr="00663630" w:rsidRDefault="00BC3A9F" w:rsidP="003E7FAF">
            <w:pPr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Склад обласної ради</w:t>
            </w:r>
          </w:p>
          <w:p w:rsidR="00BC3A9F" w:rsidRPr="00663630" w:rsidRDefault="00BC3A9F" w:rsidP="000F0989">
            <w:pPr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Всього депутатів, осіб</w:t>
            </w:r>
          </w:p>
        </w:tc>
        <w:tc>
          <w:tcPr>
            <w:tcW w:w="2169" w:type="dxa"/>
            <w:gridSpan w:val="2"/>
            <w:shd w:val="clear" w:color="auto" w:fill="auto"/>
          </w:tcPr>
          <w:p w:rsidR="00BC3A9F" w:rsidRPr="00663630" w:rsidRDefault="00BC3A9F" w:rsidP="00752B04">
            <w:pPr>
              <w:jc w:val="center"/>
              <w:rPr>
                <w:sz w:val="28"/>
                <w:szCs w:val="26"/>
                <w:lang w:val="uk-UA"/>
              </w:rPr>
            </w:pPr>
          </w:p>
          <w:p w:rsidR="000F0989" w:rsidRPr="00663630" w:rsidRDefault="000F0989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64</w:t>
            </w:r>
          </w:p>
        </w:tc>
      </w:tr>
      <w:tr w:rsidR="00BC3A9F" w:rsidRPr="00663630" w:rsidTr="003352D9">
        <w:trPr>
          <w:trHeight w:val="330"/>
        </w:trPr>
        <w:tc>
          <w:tcPr>
            <w:tcW w:w="2524" w:type="dxa"/>
            <w:vMerge/>
            <w:shd w:val="clear" w:color="auto" w:fill="auto"/>
          </w:tcPr>
          <w:p w:rsidR="00BC3A9F" w:rsidRPr="00663630" w:rsidRDefault="00BC3A9F" w:rsidP="003E7FAF">
            <w:pPr>
              <w:rPr>
                <w:b/>
                <w:i/>
                <w:sz w:val="28"/>
                <w:highlight w:val="yellow"/>
                <w:lang w:val="uk-UA"/>
              </w:rPr>
            </w:pPr>
          </w:p>
        </w:tc>
        <w:tc>
          <w:tcPr>
            <w:tcW w:w="5712" w:type="dxa"/>
            <w:gridSpan w:val="2"/>
            <w:vMerge w:val="restart"/>
            <w:shd w:val="clear" w:color="auto" w:fill="auto"/>
          </w:tcPr>
          <w:p w:rsidR="00BC3A9F" w:rsidRPr="00663630" w:rsidRDefault="00BC3A9F" w:rsidP="003E7FAF">
            <w:pPr>
              <w:rPr>
                <w:spacing w:val="-4"/>
                <w:sz w:val="28"/>
                <w:szCs w:val="28"/>
                <w:lang w:val="uk-UA"/>
              </w:rPr>
            </w:pPr>
            <w:r w:rsidRPr="00663630">
              <w:rPr>
                <w:spacing w:val="-4"/>
                <w:sz w:val="28"/>
                <w:szCs w:val="28"/>
                <w:lang w:val="uk-UA"/>
              </w:rPr>
              <w:t>із них за суб</w:t>
            </w:r>
            <w:r w:rsidR="000F0989" w:rsidRPr="00663630">
              <w:rPr>
                <w:spacing w:val="-4"/>
                <w:sz w:val="28"/>
                <w:szCs w:val="28"/>
                <w:lang w:val="uk-UA"/>
              </w:rPr>
              <w:t>’</w:t>
            </w:r>
            <w:r w:rsidRPr="00663630">
              <w:rPr>
                <w:spacing w:val="-4"/>
                <w:sz w:val="28"/>
                <w:szCs w:val="28"/>
                <w:lang w:val="uk-UA"/>
              </w:rPr>
              <w:t>єктами висування:</w:t>
            </w:r>
          </w:p>
          <w:p w:rsidR="00BC3A9F" w:rsidRPr="00663630" w:rsidRDefault="00366501" w:rsidP="003E7FAF">
            <w:pPr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Політична партія «Європейська солідарність»</w:t>
            </w:r>
          </w:p>
          <w:p w:rsidR="00D2799B" w:rsidRPr="00663630" w:rsidRDefault="00D2799B" w:rsidP="003E7FAF">
            <w:pPr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Політична партія «Слуга народу»</w:t>
            </w:r>
          </w:p>
          <w:p w:rsidR="00D2799B" w:rsidRPr="00663630" w:rsidRDefault="00D2799B" w:rsidP="003E7FAF">
            <w:pPr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Політична партія «За майбутнє»</w:t>
            </w:r>
          </w:p>
          <w:p w:rsidR="00BC3A9F" w:rsidRPr="00663630" w:rsidRDefault="00166D20" w:rsidP="003E7FAF">
            <w:pPr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П</w:t>
            </w:r>
            <w:r w:rsidR="00890C1F" w:rsidRPr="00663630">
              <w:rPr>
                <w:sz w:val="28"/>
                <w:szCs w:val="28"/>
                <w:lang w:val="uk-UA"/>
              </w:rPr>
              <w:t xml:space="preserve">олітична партія </w:t>
            </w:r>
            <w:r w:rsidR="0004464B" w:rsidRPr="00663630">
              <w:rPr>
                <w:sz w:val="28"/>
                <w:szCs w:val="28"/>
                <w:lang w:val="uk-UA"/>
              </w:rPr>
              <w:t>«</w:t>
            </w:r>
            <w:r w:rsidR="00890C1F" w:rsidRPr="00663630">
              <w:rPr>
                <w:sz w:val="28"/>
                <w:szCs w:val="28"/>
                <w:lang w:val="uk-UA"/>
              </w:rPr>
              <w:t xml:space="preserve">Всеукраїнське об’єднання </w:t>
            </w:r>
            <w:r w:rsidR="0004464B" w:rsidRPr="00663630">
              <w:rPr>
                <w:sz w:val="28"/>
                <w:szCs w:val="28"/>
                <w:lang w:val="uk-UA"/>
              </w:rPr>
              <w:t>«</w:t>
            </w:r>
            <w:r w:rsidR="00890C1F" w:rsidRPr="00663630">
              <w:rPr>
                <w:sz w:val="28"/>
                <w:szCs w:val="28"/>
                <w:lang w:val="uk-UA"/>
              </w:rPr>
              <w:t>Батьківщина</w:t>
            </w:r>
            <w:r w:rsidR="0004464B" w:rsidRPr="00663630">
              <w:rPr>
                <w:sz w:val="28"/>
                <w:szCs w:val="28"/>
                <w:lang w:val="uk-UA"/>
              </w:rPr>
              <w:t>»</w:t>
            </w:r>
          </w:p>
          <w:p w:rsidR="00D2799B" w:rsidRPr="00663630" w:rsidRDefault="00D2799B" w:rsidP="003E7FAF">
            <w:pPr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Політична партія «Сила і Честь»</w:t>
            </w:r>
          </w:p>
          <w:p w:rsidR="00BC3A9F" w:rsidRPr="00663630" w:rsidRDefault="00B21A49" w:rsidP="003E7FAF">
            <w:pPr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Політична партія «</w:t>
            </w:r>
            <w:r w:rsidR="00890C1F" w:rsidRPr="00663630">
              <w:rPr>
                <w:sz w:val="28"/>
                <w:szCs w:val="28"/>
                <w:lang w:val="uk-UA"/>
              </w:rPr>
              <w:t>Радикальна партія Олега Ляшка</w:t>
            </w:r>
            <w:r w:rsidRPr="00663630">
              <w:rPr>
                <w:sz w:val="28"/>
                <w:szCs w:val="28"/>
                <w:lang w:val="uk-UA"/>
              </w:rPr>
              <w:t>»</w:t>
            </w:r>
          </w:p>
          <w:p w:rsidR="00890C1F" w:rsidRPr="00663630" w:rsidRDefault="00385897" w:rsidP="00B21A49">
            <w:pPr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П</w:t>
            </w:r>
            <w:r w:rsidR="00890C1F" w:rsidRPr="00663630">
              <w:rPr>
                <w:sz w:val="28"/>
                <w:szCs w:val="28"/>
                <w:lang w:val="uk-UA"/>
              </w:rPr>
              <w:t xml:space="preserve">олітична партія </w:t>
            </w:r>
            <w:r w:rsidR="0004464B" w:rsidRPr="00663630">
              <w:rPr>
                <w:sz w:val="28"/>
                <w:szCs w:val="28"/>
                <w:lang w:val="uk-UA"/>
              </w:rPr>
              <w:t>«</w:t>
            </w:r>
            <w:r w:rsidR="00890C1F" w:rsidRPr="00663630">
              <w:rPr>
                <w:sz w:val="28"/>
                <w:szCs w:val="28"/>
                <w:lang w:val="uk-UA"/>
              </w:rPr>
              <w:t xml:space="preserve">Всеукраїнське об’єднання </w:t>
            </w:r>
            <w:r w:rsidR="0004464B" w:rsidRPr="00663630">
              <w:rPr>
                <w:sz w:val="28"/>
                <w:szCs w:val="28"/>
                <w:lang w:val="uk-UA"/>
              </w:rPr>
              <w:t>«</w:t>
            </w:r>
            <w:r w:rsidR="00890C1F" w:rsidRPr="00663630">
              <w:rPr>
                <w:sz w:val="28"/>
                <w:szCs w:val="28"/>
                <w:lang w:val="uk-UA"/>
              </w:rPr>
              <w:t>Свобода</w:t>
            </w:r>
            <w:r w:rsidR="0004464B" w:rsidRPr="00663630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083" w:type="dxa"/>
            <w:shd w:val="clear" w:color="auto" w:fill="auto"/>
          </w:tcPr>
          <w:p w:rsidR="00BC3A9F" w:rsidRPr="00663630" w:rsidRDefault="00BC3A9F" w:rsidP="003E7FAF">
            <w:pPr>
              <w:jc w:val="center"/>
              <w:rPr>
                <w:sz w:val="28"/>
                <w:szCs w:val="26"/>
                <w:lang w:val="uk-UA"/>
              </w:rPr>
            </w:pPr>
            <w:r w:rsidRPr="00663630">
              <w:rPr>
                <w:spacing w:val="-4"/>
                <w:sz w:val="28"/>
                <w:szCs w:val="26"/>
                <w:lang w:val="uk-UA"/>
              </w:rPr>
              <w:t>%</w:t>
            </w:r>
          </w:p>
        </w:tc>
        <w:tc>
          <w:tcPr>
            <w:tcW w:w="1086" w:type="dxa"/>
            <w:shd w:val="clear" w:color="auto" w:fill="auto"/>
          </w:tcPr>
          <w:p w:rsidR="00BC3A9F" w:rsidRPr="00663630" w:rsidRDefault="00BC3A9F" w:rsidP="003E7FAF">
            <w:pPr>
              <w:jc w:val="center"/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осіб</w:t>
            </w:r>
          </w:p>
        </w:tc>
      </w:tr>
      <w:tr w:rsidR="00BC3A9F" w:rsidRPr="00663630" w:rsidTr="003352D9">
        <w:trPr>
          <w:trHeight w:val="1125"/>
        </w:trPr>
        <w:tc>
          <w:tcPr>
            <w:tcW w:w="2524" w:type="dxa"/>
            <w:vMerge/>
            <w:shd w:val="clear" w:color="auto" w:fill="auto"/>
          </w:tcPr>
          <w:p w:rsidR="00BC3A9F" w:rsidRPr="00663630" w:rsidRDefault="00BC3A9F" w:rsidP="003E7FAF">
            <w:pPr>
              <w:rPr>
                <w:b/>
                <w:i/>
                <w:sz w:val="28"/>
                <w:highlight w:val="yellow"/>
                <w:lang w:val="uk-UA"/>
              </w:rPr>
            </w:pPr>
          </w:p>
        </w:tc>
        <w:tc>
          <w:tcPr>
            <w:tcW w:w="5712" w:type="dxa"/>
            <w:gridSpan w:val="2"/>
            <w:vMerge/>
            <w:shd w:val="clear" w:color="auto" w:fill="auto"/>
          </w:tcPr>
          <w:p w:rsidR="00BC3A9F" w:rsidRPr="00663630" w:rsidRDefault="00BC3A9F" w:rsidP="003E7FAF">
            <w:pPr>
              <w:rPr>
                <w:spacing w:val="-4"/>
                <w:sz w:val="28"/>
                <w:szCs w:val="26"/>
                <w:lang w:val="uk-UA"/>
              </w:rPr>
            </w:pPr>
          </w:p>
        </w:tc>
        <w:tc>
          <w:tcPr>
            <w:tcW w:w="1083" w:type="dxa"/>
            <w:shd w:val="clear" w:color="auto" w:fill="auto"/>
          </w:tcPr>
          <w:p w:rsidR="00BC3A9F" w:rsidRPr="00663630" w:rsidRDefault="009676D2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21,88</w:t>
            </w:r>
          </w:p>
          <w:p w:rsidR="00385897" w:rsidRPr="00663630" w:rsidRDefault="00385897" w:rsidP="00752B04">
            <w:pPr>
              <w:jc w:val="center"/>
              <w:rPr>
                <w:sz w:val="28"/>
                <w:szCs w:val="26"/>
                <w:lang w:val="uk-UA"/>
              </w:rPr>
            </w:pPr>
          </w:p>
          <w:p w:rsidR="00366501" w:rsidRPr="00663630" w:rsidRDefault="009676D2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18,75</w:t>
            </w:r>
          </w:p>
          <w:p w:rsidR="00385897" w:rsidRPr="00663630" w:rsidRDefault="009676D2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14,06</w:t>
            </w:r>
          </w:p>
          <w:p w:rsidR="00366501" w:rsidRPr="00663630" w:rsidRDefault="009676D2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14,06</w:t>
            </w:r>
          </w:p>
          <w:p w:rsidR="00385897" w:rsidRPr="00663630" w:rsidRDefault="00385897" w:rsidP="00752B04">
            <w:pPr>
              <w:jc w:val="center"/>
              <w:rPr>
                <w:sz w:val="28"/>
                <w:szCs w:val="26"/>
                <w:lang w:val="uk-UA"/>
              </w:rPr>
            </w:pPr>
          </w:p>
          <w:p w:rsidR="00385897" w:rsidRPr="00663630" w:rsidRDefault="009676D2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12,5</w:t>
            </w:r>
          </w:p>
          <w:p w:rsidR="00366501" w:rsidRPr="00663630" w:rsidRDefault="009676D2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9,38</w:t>
            </w:r>
          </w:p>
          <w:p w:rsidR="00385897" w:rsidRPr="00663630" w:rsidRDefault="00385897" w:rsidP="00752B04">
            <w:pPr>
              <w:jc w:val="center"/>
              <w:rPr>
                <w:sz w:val="28"/>
                <w:szCs w:val="26"/>
                <w:lang w:val="uk-UA"/>
              </w:rPr>
            </w:pPr>
          </w:p>
          <w:p w:rsidR="00385897" w:rsidRPr="00663630" w:rsidRDefault="009676D2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9,38</w:t>
            </w:r>
          </w:p>
        </w:tc>
        <w:tc>
          <w:tcPr>
            <w:tcW w:w="1086" w:type="dxa"/>
            <w:shd w:val="clear" w:color="auto" w:fill="auto"/>
          </w:tcPr>
          <w:p w:rsidR="00BC3A9F" w:rsidRPr="00663630" w:rsidRDefault="00890C1F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1</w:t>
            </w:r>
            <w:r w:rsidR="00D2799B" w:rsidRPr="00663630">
              <w:rPr>
                <w:sz w:val="28"/>
                <w:szCs w:val="26"/>
                <w:lang w:val="uk-UA"/>
              </w:rPr>
              <w:t>4</w:t>
            </w:r>
          </w:p>
          <w:p w:rsidR="003E463D" w:rsidRPr="00663630" w:rsidRDefault="003E463D" w:rsidP="00752B04">
            <w:pPr>
              <w:jc w:val="center"/>
              <w:rPr>
                <w:sz w:val="28"/>
                <w:szCs w:val="26"/>
                <w:lang w:val="uk-UA"/>
              </w:rPr>
            </w:pPr>
          </w:p>
          <w:p w:rsidR="00366501" w:rsidRPr="00663630" w:rsidRDefault="00D2799B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12</w:t>
            </w:r>
          </w:p>
          <w:p w:rsidR="00890C1F" w:rsidRPr="00663630" w:rsidRDefault="00D2799B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9</w:t>
            </w:r>
          </w:p>
          <w:p w:rsidR="00366501" w:rsidRPr="00663630" w:rsidRDefault="00B21A49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9</w:t>
            </w:r>
          </w:p>
          <w:p w:rsidR="00890C1F" w:rsidRPr="00663630" w:rsidRDefault="00890C1F" w:rsidP="00752B04">
            <w:pPr>
              <w:jc w:val="center"/>
              <w:rPr>
                <w:sz w:val="28"/>
                <w:szCs w:val="26"/>
                <w:lang w:val="uk-UA"/>
              </w:rPr>
            </w:pPr>
          </w:p>
          <w:p w:rsidR="00890C1F" w:rsidRPr="00663630" w:rsidRDefault="00890C1F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8</w:t>
            </w:r>
          </w:p>
          <w:p w:rsidR="00366501" w:rsidRPr="00663630" w:rsidRDefault="00B21A49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6</w:t>
            </w:r>
          </w:p>
          <w:p w:rsidR="00890C1F" w:rsidRPr="00663630" w:rsidRDefault="00890C1F" w:rsidP="00752B04">
            <w:pPr>
              <w:jc w:val="center"/>
              <w:rPr>
                <w:sz w:val="28"/>
                <w:szCs w:val="26"/>
                <w:lang w:val="uk-UA"/>
              </w:rPr>
            </w:pPr>
          </w:p>
          <w:p w:rsidR="00B21A49" w:rsidRPr="00663630" w:rsidRDefault="00B21A49" w:rsidP="00B21A49">
            <w:pPr>
              <w:jc w:val="center"/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6</w:t>
            </w:r>
          </w:p>
        </w:tc>
      </w:tr>
      <w:tr w:rsidR="00BC3A9F" w:rsidRPr="00663630" w:rsidTr="003352D9">
        <w:tc>
          <w:tcPr>
            <w:tcW w:w="2524" w:type="dxa"/>
            <w:vMerge/>
            <w:shd w:val="clear" w:color="auto" w:fill="auto"/>
          </w:tcPr>
          <w:p w:rsidR="00BC3A9F" w:rsidRPr="00663630" w:rsidRDefault="00BC3A9F" w:rsidP="003E7FAF">
            <w:pPr>
              <w:rPr>
                <w:b/>
                <w:i/>
                <w:sz w:val="28"/>
                <w:highlight w:val="yellow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BC3A9F" w:rsidRPr="00663630" w:rsidRDefault="00BC3A9F" w:rsidP="003E7FAF">
            <w:pPr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Всього депутатів місцевих рад, осіб</w:t>
            </w:r>
          </w:p>
        </w:tc>
        <w:tc>
          <w:tcPr>
            <w:tcW w:w="2169" w:type="dxa"/>
            <w:gridSpan w:val="2"/>
            <w:shd w:val="clear" w:color="auto" w:fill="auto"/>
          </w:tcPr>
          <w:p w:rsidR="00BC3A9F" w:rsidRPr="00663630" w:rsidRDefault="009676D2" w:rsidP="009676D2">
            <w:pPr>
              <w:jc w:val="center"/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1708</w:t>
            </w:r>
          </w:p>
        </w:tc>
      </w:tr>
      <w:tr w:rsidR="00BC3A9F" w:rsidRPr="00663630" w:rsidTr="003352D9">
        <w:trPr>
          <w:trHeight w:val="274"/>
        </w:trPr>
        <w:tc>
          <w:tcPr>
            <w:tcW w:w="2524" w:type="dxa"/>
            <w:vMerge/>
            <w:shd w:val="clear" w:color="auto" w:fill="auto"/>
          </w:tcPr>
          <w:p w:rsidR="00BC3A9F" w:rsidRPr="00663630" w:rsidRDefault="00BC3A9F" w:rsidP="003E7FAF">
            <w:pPr>
              <w:rPr>
                <w:b/>
                <w:i/>
                <w:sz w:val="28"/>
                <w:highlight w:val="yellow"/>
                <w:lang w:val="uk-UA"/>
              </w:rPr>
            </w:pPr>
          </w:p>
        </w:tc>
        <w:tc>
          <w:tcPr>
            <w:tcW w:w="5712" w:type="dxa"/>
            <w:gridSpan w:val="2"/>
            <w:vMerge w:val="restart"/>
            <w:shd w:val="clear" w:color="auto" w:fill="auto"/>
          </w:tcPr>
          <w:p w:rsidR="00BC3A9F" w:rsidRPr="00663630" w:rsidRDefault="004242FC" w:rsidP="003E7FAF">
            <w:pPr>
              <w:rPr>
                <w:spacing w:val="-4"/>
                <w:sz w:val="28"/>
                <w:szCs w:val="28"/>
                <w:lang w:val="uk-UA"/>
              </w:rPr>
            </w:pPr>
            <w:r w:rsidRPr="00663630">
              <w:rPr>
                <w:spacing w:val="-4"/>
                <w:sz w:val="28"/>
                <w:szCs w:val="28"/>
                <w:lang w:val="uk-UA"/>
              </w:rPr>
              <w:t>у тому числі</w:t>
            </w:r>
            <w:r w:rsidR="00BC3A9F" w:rsidRPr="00663630">
              <w:rPr>
                <w:spacing w:val="-4"/>
                <w:sz w:val="28"/>
                <w:szCs w:val="28"/>
                <w:lang w:val="uk-UA"/>
              </w:rPr>
              <w:t xml:space="preserve"> за суб</w:t>
            </w:r>
            <w:r w:rsidR="0048478E" w:rsidRPr="00663630">
              <w:rPr>
                <w:spacing w:val="-4"/>
                <w:sz w:val="28"/>
                <w:szCs w:val="28"/>
                <w:lang w:val="uk-UA"/>
              </w:rPr>
              <w:t>’</w:t>
            </w:r>
            <w:r w:rsidR="00BC3A9F" w:rsidRPr="00663630">
              <w:rPr>
                <w:spacing w:val="-4"/>
                <w:sz w:val="28"/>
                <w:szCs w:val="28"/>
                <w:lang w:val="uk-UA"/>
              </w:rPr>
              <w:t>єктами висування:</w:t>
            </w:r>
          </w:p>
          <w:p w:rsidR="007744D9" w:rsidRPr="00663630" w:rsidRDefault="007744D9" w:rsidP="007744D9">
            <w:pPr>
              <w:rPr>
                <w:sz w:val="28"/>
                <w:szCs w:val="28"/>
                <w:lang w:val="uk-UA" w:eastAsia="uk-UA"/>
              </w:rPr>
            </w:pPr>
            <w:r w:rsidRPr="00663630">
              <w:rPr>
                <w:sz w:val="28"/>
                <w:szCs w:val="28"/>
                <w:lang w:val="uk-UA" w:eastAsia="uk-UA"/>
              </w:rPr>
              <w:t>Самовисування</w:t>
            </w:r>
          </w:p>
          <w:p w:rsidR="003E1FB9" w:rsidRPr="00663630" w:rsidRDefault="003E1FB9" w:rsidP="007744D9">
            <w:pPr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Політична партія «Європейська солідарність»</w:t>
            </w:r>
          </w:p>
          <w:p w:rsidR="003E1FB9" w:rsidRPr="00663630" w:rsidRDefault="003E1FB9" w:rsidP="007744D9">
            <w:pPr>
              <w:rPr>
                <w:sz w:val="28"/>
                <w:szCs w:val="28"/>
                <w:lang w:val="uk-UA" w:eastAsia="uk-UA"/>
              </w:rPr>
            </w:pPr>
            <w:r w:rsidRPr="00663630">
              <w:rPr>
                <w:sz w:val="28"/>
                <w:szCs w:val="28"/>
                <w:lang w:val="uk-UA"/>
              </w:rPr>
              <w:t>Політична партія «За майбутнє»</w:t>
            </w:r>
          </w:p>
          <w:p w:rsidR="0048478E" w:rsidRPr="00663630" w:rsidRDefault="00CE6968" w:rsidP="0048478E">
            <w:pPr>
              <w:rPr>
                <w:sz w:val="28"/>
                <w:szCs w:val="28"/>
                <w:lang w:val="uk-UA" w:eastAsia="uk-UA"/>
              </w:rPr>
            </w:pPr>
            <w:r w:rsidRPr="00663630">
              <w:rPr>
                <w:sz w:val="28"/>
                <w:szCs w:val="28"/>
                <w:lang w:val="uk-UA"/>
              </w:rPr>
              <w:t>Політична партія «Всеукраїнське об’єднання «Батьківщина»</w:t>
            </w:r>
          </w:p>
          <w:p w:rsidR="007744D9" w:rsidRPr="00663630" w:rsidRDefault="003E1FB9" w:rsidP="0048478E">
            <w:pPr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Політична партія «Слуга народу»</w:t>
            </w:r>
          </w:p>
          <w:p w:rsidR="003E1FB9" w:rsidRPr="00663630" w:rsidRDefault="003E1FB9" w:rsidP="0048478E">
            <w:pPr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Політична партія «Сила і Честь»</w:t>
            </w:r>
          </w:p>
          <w:p w:rsidR="003E1FB9" w:rsidRPr="00663630" w:rsidRDefault="003E1FB9" w:rsidP="0048478E">
            <w:pPr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lastRenderedPageBreak/>
              <w:t>Політична партія «Всеукраїнське об’єднання «Свобода»</w:t>
            </w:r>
          </w:p>
          <w:p w:rsidR="003E1FB9" w:rsidRPr="00663630" w:rsidRDefault="003E1FB9" w:rsidP="0048478E">
            <w:pPr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Політична партія «Пропозиція»</w:t>
            </w:r>
          </w:p>
          <w:p w:rsidR="003E1FB9" w:rsidRPr="00663630" w:rsidRDefault="00F71731" w:rsidP="0048478E">
            <w:pPr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Політична партія «Радикальна партія Олега Ляшка»</w:t>
            </w:r>
          </w:p>
          <w:p w:rsidR="00F71731" w:rsidRPr="00663630" w:rsidRDefault="00F71731" w:rsidP="0048478E">
            <w:pPr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Політична партія «Голос»</w:t>
            </w:r>
          </w:p>
          <w:p w:rsidR="00F71731" w:rsidRPr="00663630" w:rsidRDefault="00F71731" w:rsidP="0048478E">
            <w:pPr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Аграрна партія України</w:t>
            </w:r>
          </w:p>
          <w:p w:rsidR="00F71731" w:rsidRPr="00663630" w:rsidRDefault="00B15534" w:rsidP="0048478E">
            <w:pPr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Політична партія «Опозиційна платформа – за життя»</w:t>
            </w:r>
          </w:p>
          <w:p w:rsidR="00F71731" w:rsidRPr="00663630" w:rsidRDefault="00B15534" w:rsidP="0048478E">
            <w:pPr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Політична партія «Партія розвитку громад»</w:t>
            </w:r>
          </w:p>
          <w:p w:rsidR="00F71731" w:rsidRPr="00663630" w:rsidRDefault="00B15534" w:rsidP="0048478E">
            <w:pPr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Політична партія «Народний рух України»</w:t>
            </w:r>
          </w:p>
          <w:p w:rsidR="00B15534" w:rsidRPr="00663630" w:rsidRDefault="00B15534" w:rsidP="0048478E">
            <w:pPr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Політична партія «Рівне разом»</w:t>
            </w:r>
          </w:p>
          <w:p w:rsidR="00B15534" w:rsidRPr="00663630" w:rsidRDefault="00444BD7" w:rsidP="0048478E">
            <w:pPr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Українська народна партія</w:t>
            </w:r>
          </w:p>
          <w:p w:rsidR="00F71731" w:rsidRPr="00663630" w:rsidRDefault="00444BD7" w:rsidP="0048478E">
            <w:pPr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П</w:t>
            </w:r>
            <w:r w:rsidR="00B15534" w:rsidRPr="00663630">
              <w:rPr>
                <w:sz w:val="28"/>
                <w:szCs w:val="28"/>
                <w:lang w:val="uk-UA"/>
              </w:rPr>
              <w:t xml:space="preserve">олітична партія </w:t>
            </w:r>
            <w:r w:rsidRPr="00663630">
              <w:rPr>
                <w:sz w:val="28"/>
                <w:szCs w:val="28"/>
                <w:lang w:val="uk-UA"/>
              </w:rPr>
              <w:t>«В</w:t>
            </w:r>
            <w:r w:rsidR="00B15534" w:rsidRPr="00663630">
              <w:rPr>
                <w:sz w:val="28"/>
                <w:szCs w:val="28"/>
                <w:lang w:val="uk-UA"/>
              </w:rPr>
              <w:t xml:space="preserve">сеукраїнське об’єднання </w:t>
            </w:r>
            <w:r w:rsidRPr="00663630">
              <w:rPr>
                <w:sz w:val="28"/>
                <w:szCs w:val="28"/>
                <w:lang w:val="uk-UA"/>
              </w:rPr>
              <w:t>«Г</w:t>
            </w:r>
            <w:r w:rsidR="00B15534" w:rsidRPr="00663630">
              <w:rPr>
                <w:sz w:val="28"/>
                <w:szCs w:val="28"/>
                <w:lang w:val="uk-UA"/>
              </w:rPr>
              <w:t>ромадський контроль</w:t>
            </w:r>
            <w:r w:rsidRPr="00663630">
              <w:rPr>
                <w:sz w:val="28"/>
                <w:szCs w:val="28"/>
                <w:lang w:val="uk-UA"/>
              </w:rPr>
              <w:t>»</w:t>
            </w:r>
          </w:p>
          <w:p w:rsidR="00F71731" w:rsidRPr="00663630" w:rsidRDefault="00444BD7" w:rsidP="0048478E">
            <w:pPr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Політична партія «Самоврядна українська держава»</w:t>
            </w:r>
          </w:p>
          <w:p w:rsidR="00F71731" w:rsidRPr="00663630" w:rsidRDefault="00444BD7" w:rsidP="0048478E">
            <w:pPr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П</w:t>
            </w:r>
            <w:r w:rsidR="00B15534" w:rsidRPr="00663630">
              <w:rPr>
                <w:sz w:val="28"/>
                <w:szCs w:val="28"/>
                <w:lang w:val="uk-UA"/>
              </w:rPr>
              <w:t xml:space="preserve">олітична партія </w:t>
            </w:r>
            <w:r w:rsidRPr="00663630">
              <w:rPr>
                <w:sz w:val="28"/>
                <w:szCs w:val="28"/>
                <w:lang w:val="uk-UA"/>
              </w:rPr>
              <w:t>«Н</w:t>
            </w:r>
            <w:r w:rsidR="00B15534" w:rsidRPr="00663630">
              <w:rPr>
                <w:sz w:val="28"/>
                <w:szCs w:val="28"/>
                <w:lang w:val="uk-UA"/>
              </w:rPr>
              <w:t>аш край</w:t>
            </w:r>
            <w:r w:rsidRPr="00663630">
              <w:rPr>
                <w:sz w:val="28"/>
                <w:szCs w:val="28"/>
                <w:lang w:val="uk-UA"/>
              </w:rPr>
              <w:t>»</w:t>
            </w:r>
          </w:p>
          <w:p w:rsidR="00221B2E" w:rsidRPr="00663630" w:rsidRDefault="00444BD7" w:rsidP="006B6FE7">
            <w:pPr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П</w:t>
            </w:r>
            <w:r w:rsidR="00B15534" w:rsidRPr="00663630">
              <w:rPr>
                <w:sz w:val="28"/>
                <w:szCs w:val="28"/>
                <w:lang w:val="uk-UA"/>
              </w:rPr>
              <w:t xml:space="preserve">олітична партія </w:t>
            </w:r>
            <w:r w:rsidRPr="00663630">
              <w:rPr>
                <w:sz w:val="28"/>
                <w:szCs w:val="28"/>
                <w:lang w:val="uk-UA"/>
              </w:rPr>
              <w:t>«С</w:t>
            </w:r>
            <w:r w:rsidR="00B15534" w:rsidRPr="00663630">
              <w:rPr>
                <w:sz w:val="28"/>
                <w:szCs w:val="28"/>
                <w:lang w:val="uk-UA"/>
              </w:rPr>
              <w:t>ила людей</w:t>
            </w:r>
            <w:r w:rsidRPr="00663630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083" w:type="dxa"/>
            <w:shd w:val="clear" w:color="auto" w:fill="auto"/>
          </w:tcPr>
          <w:p w:rsidR="00BC3A9F" w:rsidRPr="00663630" w:rsidRDefault="00BC3A9F" w:rsidP="003E7FAF">
            <w:pPr>
              <w:jc w:val="center"/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lastRenderedPageBreak/>
              <w:t>%</w:t>
            </w:r>
          </w:p>
        </w:tc>
        <w:tc>
          <w:tcPr>
            <w:tcW w:w="1086" w:type="dxa"/>
            <w:shd w:val="clear" w:color="auto" w:fill="auto"/>
          </w:tcPr>
          <w:p w:rsidR="00BC3A9F" w:rsidRPr="00663630" w:rsidRDefault="00BC3A9F" w:rsidP="003E7FAF">
            <w:pPr>
              <w:jc w:val="center"/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осіб</w:t>
            </w:r>
          </w:p>
        </w:tc>
      </w:tr>
      <w:tr w:rsidR="00BC3A9F" w:rsidRPr="00663630" w:rsidTr="003352D9">
        <w:trPr>
          <w:trHeight w:val="964"/>
        </w:trPr>
        <w:tc>
          <w:tcPr>
            <w:tcW w:w="2524" w:type="dxa"/>
            <w:vMerge/>
            <w:shd w:val="clear" w:color="auto" w:fill="auto"/>
          </w:tcPr>
          <w:p w:rsidR="00BC3A9F" w:rsidRPr="00663630" w:rsidRDefault="00BC3A9F" w:rsidP="003E7FAF">
            <w:pPr>
              <w:rPr>
                <w:b/>
                <w:i/>
                <w:sz w:val="28"/>
                <w:highlight w:val="yellow"/>
                <w:lang w:val="uk-UA"/>
              </w:rPr>
            </w:pPr>
          </w:p>
        </w:tc>
        <w:tc>
          <w:tcPr>
            <w:tcW w:w="5712" w:type="dxa"/>
            <w:gridSpan w:val="2"/>
            <w:vMerge/>
            <w:shd w:val="clear" w:color="auto" w:fill="auto"/>
          </w:tcPr>
          <w:p w:rsidR="00BC3A9F" w:rsidRPr="00663630" w:rsidRDefault="00BC3A9F" w:rsidP="003E7FAF">
            <w:pPr>
              <w:rPr>
                <w:spacing w:val="-4"/>
                <w:sz w:val="28"/>
                <w:szCs w:val="26"/>
                <w:lang w:val="uk-UA"/>
              </w:rPr>
            </w:pPr>
          </w:p>
        </w:tc>
        <w:tc>
          <w:tcPr>
            <w:tcW w:w="1083" w:type="dxa"/>
            <w:shd w:val="clear" w:color="auto" w:fill="auto"/>
          </w:tcPr>
          <w:p w:rsidR="004242FC" w:rsidRPr="00663630" w:rsidRDefault="006A2E28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20,43</w:t>
            </w:r>
          </w:p>
          <w:p w:rsidR="00511AE4" w:rsidRPr="00663630" w:rsidRDefault="006A2E28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17,86</w:t>
            </w:r>
          </w:p>
          <w:p w:rsidR="00511AE4" w:rsidRPr="00663630" w:rsidRDefault="00511AE4" w:rsidP="00DA56D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11AE4" w:rsidRPr="00663630" w:rsidRDefault="006A2E28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16,22</w:t>
            </w:r>
          </w:p>
          <w:p w:rsidR="00511AE4" w:rsidRPr="00663630" w:rsidRDefault="006A2E28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12,94</w:t>
            </w:r>
          </w:p>
          <w:p w:rsidR="00511AE4" w:rsidRPr="00663630" w:rsidRDefault="00511AE4" w:rsidP="00DA56D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11AE4" w:rsidRPr="00663630" w:rsidRDefault="006A2E28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10,71</w:t>
            </w:r>
          </w:p>
          <w:p w:rsidR="00511AE4" w:rsidRPr="00663630" w:rsidRDefault="006A2E28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6,03</w:t>
            </w:r>
          </w:p>
          <w:p w:rsidR="00511AE4" w:rsidRPr="00663630" w:rsidRDefault="006A2E28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lastRenderedPageBreak/>
              <w:t>3,4</w:t>
            </w:r>
          </w:p>
          <w:p w:rsidR="00511AE4" w:rsidRPr="00663630" w:rsidRDefault="00511AE4" w:rsidP="00DA56D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11AE4" w:rsidRPr="00663630" w:rsidRDefault="006A2E28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2,93</w:t>
            </w:r>
          </w:p>
          <w:p w:rsidR="00511AE4" w:rsidRPr="00663630" w:rsidRDefault="006A2E28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2,81</w:t>
            </w:r>
          </w:p>
          <w:p w:rsidR="00511AE4" w:rsidRPr="00663630" w:rsidRDefault="00511AE4" w:rsidP="00DA56D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11AE4" w:rsidRPr="00663630" w:rsidRDefault="006A2E28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1,81</w:t>
            </w:r>
          </w:p>
          <w:p w:rsidR="00511AE4" w:rsidRPr="00663630" w:rsidRDefault="006A2E28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0,64</w:t>
            </w:r>
          </w:p>
          <w:p w:rsidR="00511AE4" w:rsidRPr="00663630" w:rsidRDefault="006A2E28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0,53</w:t>
            </w:r>
          </w:p>
          <w:p w:rsidR="00511AE4" w:rsidRPr="00663630" w:rsidRDefault="00511AE4" w:rsidP="00DA56D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11AE4" w:rsidRPr="00663630" w:rsidRDefault="006A2E28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0,47</w:t>
            </w:r>
          </w:p>
          <w:p w:rsidR="006A2E28" w:rsidRPr="00663630" w:rsidRDefault="006A2E28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0,41</w:t>
            </w:r>
          </w:p>
          <w:p w:rsidR="006A2E28" w:rsidRPr="00663630" w:rsidRDefault="006A2E28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0,41</w:t>
            </w:r>
          </w:p>
          <w:p w:rsidR="006A2E28" w:rsidRPr="00663630" w:rsidRDefault="006A2E28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0,29</w:t>
            </w:r>
          </w:p>
          <w:p w:rsidR="006A2E28" w:rsidRPr="00663630" w:rsidRDefault="006A2E28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0,23</w:t>
            </w:r>
          </w:p>
          <w:p w:rsidR="006A2E28" w:rsidRPr="00663630" w:rsidRDefault="006A2E28" w:rsidP="00DA56D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A2E28" w:rsidRPr="00663630" w:rsidRDefault="006A2E28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0,23</w:t>
            </w:r>
          </w:p>
          <w:p w:rsidR="006A2E28" w:rsidRPr="00663630" w:rsidRDefault="006A2E28" w:rsidP="00DA56D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A2E28" w:rsidRPr="00663630" w:rsidRDefault="006A2E28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0,18</w:t>
            </w:r>
          </w:p>
          <w:p w:rsidR="006A2E28" w:rsidRPr="00663630" w:rsidRDefault="006A2E28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0,18</w:t>
            </w:r>
          </w:p>
        </w:tc>
        <w:tc>
          <w:tcPr>
            <w:tcW w:w="1086" w:type="dxa"/>
            <w:shd w:val="clear" w:color="auto" w:fill="auto"/>
          </w:tcPr>
          <w:p w:rsidR="004242FC" w:rsidRPr="00663630" w:rsidRDefault="00DA2FA7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lastRenderedPageBreak/>
              <w:t>349</w:t>
            </w:r>
          </w:p>
          <w:p w:rsidR="00511AE4" w:rsidRPr="00663630" w:rsidRDefault="003E1FB9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305</w:t>
            </w:r>
          </w:p>
          <w:p w:rsidR="00511AE4" w:rsidRPr="00663630" w:rsidRDefault="00511AE4" w:rsidP="00DA56D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11AE4" w:rsidRPr="00663630" w:rsidRDefault="003E1FB9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277</w:t>
            </w:r>
          </w:p>
          <w:p w:rsidR="00511AE4" w:rsidRPr="00663630" w:rsidRDefault="003E1FB9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221</w:t>
            </w:r>
          </w:p>
          <w:p w:rsidR="00511AE4" w:rsidRPr="00663630" w:rsidRDefault="00511AE4" w:rsidP="00DA56D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11AE4" w:rsidRPr="00663630" w:rsidRDefault="003E1FB9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183</w:t>
            </w:r>
          </w:p>
          <w:p w:rsidR="00511AE4" w:rsidRPr="00663630" w:rsidRDefault="003E1FB9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103</w:t>
            </w:r>
          </w:p>
          <w:p w:rsidR="00511AE4" w:rsidRPr="00663630" w:rsidRDefault="003E1FB9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lastRenderedPageBreak/>
              <w:t>58</w:t>
            </w:r>
          </w:p>
          <w:p w:rsidR="00511AE4" w:rsidRPr="00663630" w:rsidRDefault="00511AE4" w:rsidP="00DA56D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11AE4" w:rsidRPr="00663630" w:rsidRDefault="003E1FB9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50</w:t>
            </w:r>
          </w:p>
          <w:p w:rsidR="00511AE4" w:rsidRPr="00663630" w:rsidRDefault="00F71731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48</w:t>
            </w:r>
          </w:p>
          <w:p w:rsidR="00511AE4" w:rsidRPr="00663630" w:rsidRDefault="00511AE4" w:rsidP="00DA56D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11AE4" w:rsidRPr="00663630" w:rsidRDefault="00F71731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31</w:t>
            </w:r>
          </w:p>
          <w:p w:rsidR="00511AE4" w:rsidRPr="00663630" w:rsidRDefault="00F71731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11</w:t>
            </w:r>
          </w:p>
          <w:p w:rsidR="00511AE4" w:rsidRPr="00663630" w:rsidRDefault="00B15534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9</w:t>
            </w:r>
          </w:p>
          <w:p w:rsidR="00511AE4" w:rsidRPr="00663630" w:rsidRDefault="00511AE4" w:rsidP="00DA56D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11AE4" w:rsidRPr="00663630" w:rsidRDefault="00B15534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8</w:t>
            </w:r>
          </w:p>
          <w:p w:rsidR="00B15534" w:rsidRPr="00663630" w:rsidRDefault="00B15534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7</w:t>
            </w:r>
          </w:p>
          <w:p w:rsidR="00B15534" w:rsidRPr="00663630" w:rsidRDefault="00444BD7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7</w:t>
            </w:r>
          </w:p>
          <w:p w:rsidR="00B15534" w:rsidRPr="00663630" w:rsidRDefault="00444BD7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5</w:t>
            </w:r>
          </w:p>
          <w:p w:rsidR="00B15534" w:rsidRPr="00663630" w:rsidRDefault="00444BD7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4</w:t>
            </w:r>
          </w:p>
          <w:p w:rsidR="00B15534" w:rsidRPr="00663630" w:rsidRDefault="00B15534" w:rsidP="00DA56D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34" w:rsidRPr="00663630" w:rsidRDefault="00444BD7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4</w:t>
            </w:r>
          </w:p>
          <w:p w:rsidR="00B15534" w:rsidRPr="00663630" w:rsidRDefault="00B15534" w:rsidP="00DA56D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34" w:rsidRPr="00663630" w:rsidRDefault="00444BD7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3</w:t>
            </w:r>
          </w:p>
          <w:p w:rsidR="00444BD7" w:rsidRPr="00663630" w:rsidRDefault="00444BD7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3</w:t>
            </w:r>
          </w:p>
        </w:tc>
      </w:tr>
      <w:tr w:rsidR="00663630" w:rsidRPr="00663630" w:rsidTr="003352D9">
        <w:trPr>
          <w:trHeight w:val="215"/>
        </w:trPr>
        <w:tc>
          <w:tcPr>
            <w:tcW w:w="2524" w:type="dxa"/>
            <w:vMerge w:val="restart"/>
            <w:shd w:val="clear" w:color="auto" w:fill="auto"/>
          </w:tcPr>
          <w:p w:rsidR="006B6FE7" w:rsidRPr="00663630" w:rsidRDefault="006B6FE7" w:rsidP="00D5334B">
            <w:pPr>
              <w:rPr>
                <w:i/>
                <w:sz w:val="28"/>
                <w:szCs w:val="26"/>
                <w:lang w:val="uk-UA"/>
              </w:rPr>
            </w:pPr>
            <w:r w:rsidRPr="00663630">
              <w:rPr>
                <w:b/>
                <w:i/>
                <w:sz w:val="28"/>
                <w:szCs w:val="26"/>
                <w:lang w:val="uk-UA"/>
              </w:rPr>
              <w:lastRenderedPageBreak/>
              <w:t>Транспортна інфраструктура</w:t>
            </w:r>
          </w:p>
        </w:tc>
        <w:tc>
          <w:tcPr>
            <w:tcW w:w="5712" w:type="dxa"/>
            <w:gridSpan w:val="2"/>
            <w:shd w:val="clear" w:color="auto" w:fill="auto"/>
          </w:tcPr>
          <w:p w:rsidR="006B6FE7" w:rsidRPr="00663630" w:rsidRDefault="006B6FE7" w:rsidP="006B6FE7">
            <w:pPr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Залізничні колії, км</w:t>
            </w:r>
          </w:p>
        </w:tc>
        <w:tc>
          <w:tcPr>
            <w:tcW w:w="2169" w:type="dxa"/>
            <w:gridSpan w:val="2"/>
            <w:shd w:val="clear" w:color="auto" w:fill="auto"/>
          </w:tcPr>
          <w:p w:rsidR="006B6FE7" w:rsidRPr="00663630" w:rsidRDefault="006B6FE7" w:rsidP="006B6FE7">
            <w:pPr>
              <w:jc w:val="center"/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737,4</w:t>
            </w:r>
          </w:p>
        </w:tc>
      </w:tr>
      <w:tr w:rsidR="00663630" w:rsidRPr="00663630" w:rsidTr="003352D9">
        <w:trPr>
          <w:trHeight w:val="215"/>
        </w:trPr>
        <w:tc>
          <w:tcPr>
            <w:tcW w:w="2524" w:type="dxa"/>
            <w:vMerge/>
            <w:shd w:val="clear" w:color="auto" w:fill="auto"/>
          </w:tcPr>
          <w:p w:rsidR="006B6FE7" w:rsidRPr="00663630" w:rsidRDefault="006B6FE7" w:rsidP="006E3CDA">
            <w:pPr>
              <w:rPr>
                <w:b/>
                <w:i/>
                <w:sz w:val="28"/>
                <w:szCs w:val="26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6B6FE7" w:rsidRPr="00663630" w:rsidRDefault="006B6FE7" w:rsidP="006B6FE7">
            <w:pPr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Автошляхи, км</w:t>
            </w:r>
          </w:p>
        </w:tc>
        <w:tc>
          <w:tcPr>
            <w:tcW w:w="2169" w:type="dxa"/>
            <w:gridSpan w:val="2"/>
            <w:shd w:val="clear" w:color="auto" w:fill="auto"/>
          </w:tcPr>
          <w:p w:rsidR="006B6FE7" w:rsidRPr="00663630" w:rsidRDefault="006B6FE7" w:rsidP="006B6FE7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5152,1</w:t>
            </w:r>
          </w:p>
        </w:tc>
      </w:tr>
      <w:tr w:rsidR="00663630" w:rsidRPr="00663630" w:rsidTr="003352D9">
        <w:trPr>
          <w:trHeight w:val="215"/>
        </w:trPr>
        <w:tc>
          <w:tcPr>
            <w:tcW w:w="2524" w:type="dxa"/>
            <w:vMerge/>
            <w:shd w:val="clear" w:color="auto" w:fill="auto"/>
          </w:tcPr>
          <w:p w:rsidR="006B6FE7" w:rsidRPr="00663630" w:rsidRDefault="006B6FE7" w:rsidP="006E3CDA">
            <w:pPr>
              <w:rPr>
                <w:b/>
                <w:i/>
                <w:sz w:val="28"/>
                <w:szCs w:val="26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6B6FE7" w:rsidRPr="00663630" w:rsidRDefault="006B6FE7" w:rsidP="006B6FE7">
            <w:pPr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Аеропорти</w:t>
            </w:r>
          </w:p>
        </w:tc>
        <w:tc>
          <w:tcPr>
            <w:tcW w:w="2169" w:type="dxa"/>
            <w:gridSpan w:val="2"/>
            <w:shd w:val="clear" w:color="auto" w:fill="auto"/>
          </w:tcPr>
          <w:p w:rsidR="006B6FE7" w:rsidRPr="00663630" w:rsidRDefault="006B6FE7" w:rsidP="00752B04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1</w:t>
            </w:r>
          </w:p>
        </w:tc>
      </w:tr>
      <w:tr w:rsidR="00663630" w:rsidRPr="00663630" w:rsidTr="003352D9">
        <w:trPr>
          <w:trHeight w:val="215"/>
        </w:trPr>
        <w:tc>
          <w:tcPr>
            <w:tcW w:w="2524" w:type="dxa"/>
            <w:vMerge/>
            <w:shd w:val="clear" w:color="auto" w:fill="auto"/>
          </w:tcPr>
          <w:p w:rsidR="006B6FE7" w:rsidRPr="00663630" w:rsidRDefault="006B6FE7" w:rsidP="006E3CDA">
            <w:pPr>
              <w:rPr>
                <w:b/>
                <w:i/>
                <w:sz w:val="28"/>
                <w:szCs w:val="26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6B6FE7" w:rsidRPr="00663630" w:rsidRDefault="006B6FE7" w:rsidP="007B2AFC">
            <w:pPr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Порти</w:t>
            </w:r>
          </w:p>
        </w:tc>
        <w:tc>
          <w:tcPr>
            <w:tcW w:w="2169" w:type="dxa"/>
            <w:gridSpan w:val="2"/>
            <w:shd w:val="clear" w:color="auto" w:fill="auto"/>
          </w:tcPr>
          <w:p w:rsidR="006B6FE7" w:rsidRPr="00663630" w:rsidRDefault="006B6FE7" w:rsidP="00752B04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-</w:t>
            </w:r>
          </w:p>
        </w:tc>
      </w:tr>
      <w:tr w:rsidR="00663630" w:rsidRPr="00663630" w:rsidTr="003352D9">
        <w:tc>
          <w:tcPr>
            <w:tcW w:w="8236" w:type="dxa"/>
            <w:gridSpan w:val="3"/>
            <w:shd w:val="clear" w:color="auto" w:fill="auto"/>
          </w:tcPr>
          <w:p w:rsidR="00DF4CFB" w:rsidRPr="00663630" w:rsidRDefault="00DF4CFB" w:rsidP="007B2AFC">
            <w:pPr>
              <w:rPr>
                <w:sz w:val="28"/>
                <w:szCs w:val="26"/>
                <w:lang w:val="uk-UA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DF4CFB" w:rsidRPr="00663630" w:rsidRDefault="00DF4CFB" w:rsidP="006B6FE7">
            <w:pPr>
              <w:jc w:val="center"/>
              <w:rPr>
                <w:sz w:val="28"/>
                <w:szCs w:val="26"/>
                <w:u w:val="single"/>
                <w:lang w:val="uk-UA"/>
              </w:rPr>
            </w:pPr>
            <w:r w:rsidRPr="00663630">
              <w:rPr>
                <w:b/>
                <w:sz w:val="28"/>
                <w:szCs w:val="26"/>
                <w:lang w:val="uk-UA"/>
              </w:rPr>
              <w:t>201</w:t>
            </w:r>
            <w:r w:rsidR="006B6FE7" w:rsidRPr="00663630">
              <w:rPr>
                <w:b/>
                <w:sz w:val="28"/>
                <w:szCs w:val="26"/>
                <w:lang w:val="uk-UA"/>
              </w:rPr>
              <w:t>9</w:t>
            </w:r>
            <w:r w:rsidRPr="00663630">
              <w:rPr>
                <w:b/>
                <w:sz w:val="28"/>
                <w:szCs w:val="26"/>
                <w:lang w:val="uk-UA"/>
              </w:rPr>
              <w:t xml:space="preserve"> р.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DF4CFB" w:rsidRPr="00663630" w:rsidRDefault="00DF4CFB" w:rsidP="006B6FE7">
            <w:pPr>
              <w:jc w:val="center"/>
              <w:rPr>
                <w:b/>
                <w:sz w:val="28"/>
                <w:szCs w:val="26"/>
                <w:lang w:val="uk-UA"/>
              </w:rPr>
            </w:pPr>
            <w:r w:rsidRPr="00663630">
              <w:rPr>
                <w:b/>
                <w:sz w:val="28"/>
                <w:szCs w:val="26"/>
                <w:lang w:val="uk-UA"/>
              </w:rPr>
              <w:t>20</w:t>
            </w:r>
            <w:r w:rsidR="006B6FE7" w:rsidRPr="00663630">
              <w:rPr>
                <w:b/>
                <w:sz w:val="28"/>
                <w:szCs w:val="26"/>
                <w:lang w:val="uk-UA"/>
              </w:rPr>
              <w:t>20</w:t>
            </w:r>
            <w:r w:rsidRPr="00663630">
              <w:rPr>
                <w:b/>
                <w:sz w:val="28"/>
                <w:szCs w:val="26"/>
                <w:lang w:val="uk-UA"/>
              </w:rPr>
              <w:t xml:space="preserve"> р.</w:t>
            </w:r>
          </w:p>
        </w:tc>
      </w:tr>
      <w:tr w:rsidR="00663630" w:rsidRPr="00663630" w:rsidTr="00C0782B">
        <w:tc>
          <w:tcPr>
            <w:tcW w:w="2524" w:type="dxa"/>
            <w:vMerge w:val="restart"/>
          </w:tcPr>
          <w:p w:rsidR="00F74599" w:rsidRPr="00663630" w:rsidRDefault="00D5334B" w:rsidP="00DA43D5">
            <w:pPr>
              <w:rPr>
                <w:b/>
                <w:i/>
                <w:sz w:val="28"/>
                <w:szCs w:val="28"/>
                <w:lang w:val="uk-UA"/>
              </w:rPr>
            </w:pPr>
            <w:r w:rsidRPr="00663630">
              <w:rPr>
                <w:b/>
                <w:i/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5712" w:type="dxa"/>
            <w:gridSpan w:val="2"/>
          </w:tcPr>
          <w:p w:rsidR="00F74599" w:rsidRPr="00663630" w:rsidRDefault="002A2AD7" w:rsidP="00D5334B">
            <w:pPr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Кількість закладів дошкільної освіти</w:t>
            </w:r>
          </w:p>
        </w:tc>
        <w:tc>
          <w:tcPr>
            <w:tcW w:w="1083" w:type="dxa"/>
            <w:shd w:val="clear" w:color="auto" w:fill="auto"/>
          </w:tcPr>
          <w:p w:rsidR="00F74599" w:rsidRPr="00663630" w:rsidRDefault="002A2AD7" w:rsidP="002A2A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362</w:t>
            </w:r>
          </w:p>
        </w:tc>
        <w:tc>
          <w:tcPr>
            <w:tcW w:w="1086" w:type="dxa"/>
            <w:shd w:val="clear" w:color="auto" w:fill="auto"/>
          </w:tcPr>
          <w:p w:rsidR="00F74599" w:rsidRPr="00663630" w:rsidRDefault="002A2AD7" w:rsidP="002A2A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376</w:t>
            </w:r>
          </w:p>
        </w:tc>
      </w:tr>
      <w:tr w:rsidR="005C25A1" w:rsidRPr="00663630" w:rsidTr="00C0782B">
        <w:tc>
          <w:tcPr>
            <w:tcW w:w="2524" w:type="dxa"/>
            <w:vMerge/>
          </w:tcPr>
          <w:p w:rsidR="00F74599" w:rsidRPr="00663630" w:rsidRDefault="00F74599" w:rsidP="00DA43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12" w:type="dxa"/>
            <w:gridSpan w:val="2"/>
          </w:tcPr>
          <w:p w:rsidR="00F74599" w:rsidRPr="00663630" w:rsidRDefault="002A2AD7" w:rsidP="002A2AD7">
            <w:pPr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Кількість закладів вищої освіти</w:t>
            </w:r>
            <w:r>
              <w:rPr>
                <w:sz w:val="28"/>
                <w:szCs w:val="28"/>
                <w:lang w:val="uk-UA"/>
              </w:rPr>
              <w:t>*</w:t>
            </w:r>
          </w:p>
        </w:tc>
        <w:tc>
          <w:tcPr>
            <w:tcW w:w="1083" w:type="dxa"/>
            <w:shd w:val="clear" w:color="auto" w:fill="auto"/>
          </w:tcPr>
          <w:p w:rsidR="00F74599" w:rsidRPr="00663630" w:rsidRDefault="002A2AD7" w:rsidP="002A2A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1086" w:type="dxa"/>
            <w:shd w:val="clear" w:color="auto" w:fill="auto"/>
          </w:tcPr>
          <w:p w:rsidR="00F74599" w:rsidRPr="00663630" w:rsidRDefault="002A2AD7" w:rsidP="002A2A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</w:p>
        </w:tc>
      </w:tr>
      <w:tr w:rsidR="005C25A1" w:rsidRPr="00663630" w:rsidTr="00C0782B">
        <w:tc>
          <w:tcPr>
            <w:tcW w:w="2524" w:type="dxa"/>
            <w:vMerge/>
          </w:tcPr>
          <w:p w:rsidR="00F74599" w:rsidRPr="00663630" w:rsidRDefault="00F74599" w:rsidP="00DA43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12" w:type="dxa"/>
            <w:gridSpan w:val="2"/>
          </w:tcPr>
          <w:p w:rsidR="00F74599" w:rsidRPr="00663630" w:rsidRDefault="002A2AD7" w:rsidP="002A2AD7">
            <w:pPr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Кількість закладів загальної середньої освіти</w:t>
            </w:r>
          </w:p>
        </w:tc>
        <w:tc>
          <w:tcPr>
            <w:tcW w:w="1083" w:type="dxa"/>
            <w:shd w:val="clear" w:color="auto" w:fill="auto"/>
          </w:tcPr>
          <w:p w:rsidR="00F74599" w:rsidRPr="00663630" w:rsidRDefault="002A2AD7" w:rsidP="002A2A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590</w:t>
            </w:r>
          </w:p>
        </w:tc>
        <w:tc>
          <w:tcPr>
            <w:tcW w:w="1086" w:type="dxa"/>
            <w:shd w:val="clear" w:color="auto" w:fill="auto"/>
          </w:tcPr>
          <w:p w:rsidR="00F74599" w:rsidRPr="00663630" w:rsidRDefault="002A2AD7" w:rsidP="002A2A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588</w:t>
            </w:r>
          </w:p>
        </w:tc>
      </w:tr>
      <w:tr w:rsidR="002A2AD7" w:rsidRPr="00663630" w:rsidTr="00C0782B">
        <w:trPr>
          <w:trHeight w:val="542"/>
        </w:trPr>
        <w:tc>
          <w:tcPr>
            <w:tcW w:w="2524" w:type="dxa"/>
            <w:vMerge/>
          </w:tcPr>
          <w:p w:rsidR="002A2AD7" w:rsidRPr="00663630" w:rsidRDefault="002A2AD7" w:rsidP="00DA43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12" w:type="dxa"/>
            <w:gridSpan w:val="2"/>
          </w:tcPr>
          <w:p w:rsidR="002A2AD7" w:rsidRPr="00663630" w:rsidRDefault="002A2AD7" w:rsidP="002A2AD7">
            <w:pPr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Кількість закладів професійно-технічної освіти</w:t>
            </w:r>
          </w:p>
        </w:tc>
        <w:tc>
          <w:tcPr>
            <w:tcW w:w="1083" w:type="dxa"/>
            <w:shd w:val="clear" w:color="auto" w:fill="auto"/>
          </w:tcPr>
          <w:p w:rsidR="002A2AD7" w:rsidRPr="00663630" w:rsidRDefault="002A2AD7" w:rsidP="002A2A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1086" w:type="dxa"/>
            <w:shd w:val="clear" w:color="auto" w:fill="auto"/>
          </w:tcPr>
          <w:p w:rsidR="002A2AD7" w:rsidRPr="00663630" w:rsidRDefault="002A2AD7" w:rsidP="002A2A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</w:tr>
      <w:tr w:rsidR="002A2AD7" w:rsidRPr="00663630" w:rsidTr="001B7820">
        <w:tc>
          <w:tcPr>
            <w:tcW w:w="10405" w:type="dxa"/>
            <w:gridSpan w:val="5"/>
          </w:tcPr>
          <w:p w:rsidR="002A2AD7" w:rsidRPr="008844AE" w:rsidRDefault="002A2AD7" w:rsidP="00FA67B0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8844AE">
              <w:rPr>
                <w:i/>
                <w:sz w:val="20"/>
                <w:szCs w:val="20"/>
                <w:lang w:val="uk-UA"/>
              </w:rPr>
              <w:t>* - відповідно до Закону України «Про фахову передвищу освіту» технікуми та коледжі, які мали статус вищих навчальни</w:t>
            </w:r>
            <w:r w:rsidR="00C0782B" w:rsidRPr="008844AE">
              <w:rPr>
                <w:i/>
                <w:sz w:val="20"/>
                <w:szCs w:val="20"/>
                <w:lang w:val="uk-UA"/>
              </w:rPr>
              <w:t xml:space="preserve">х закладів І-ІІ рівнів акредитації, </w:t>
            </w:r>
            <w:r w:rsidR="00FA67B0" w:rsidRPr="008844AE">
              <w:rPr>
                <w:i/>
                <w:sz w:val="20"/>
                <w:szCs w:val="20"/>
                <w:lang w:val="uk-UA"/>
              </w:rPr>
              <w:t xml:space="preserve">було </w:t>
            </w:r>
            <w:r w:rsidR="00C0782B" w:rsidRPr="008844AE">
              <w:rPr>
                <w:i/>
                <w:sz w:val="20"/>
                <w:szCs w:val="20"/>
                <w:lang w:val="uk-UA"/>
              </w:rPr>
              <w:t>вилучено із системи вищої освіти та віднесено до закладів фахової передвищої освіти. У 2020 році функціонувало 22</w:t>
            </w:r>
            <w:r w:rsidR="00FA67B0" w:rsidRPr="008844AE">
              <w:rPr>
                <w:i/>
                <w:sz w:val="20"/>
                <w:szCs w:val="20"/>
                <w:lang w:val="uk-UA"/>
              </w:rPr>
              <w:t xml:space="preserve"> заклади фахової передвищої освіти.</w:t>
            </w:r>
          </w:p>
        </w:tc>
      </w:tr>
      <w:tr w:rsidR="00663630" w:rsidRPr="00663630" w:rsidTr="00A95D09">
        <w:tc>
          <w:tcPr>
            <w:tcW w:w="2524" w:type="dxa"/>
            <w:vMerge w:val="restart"/>
          </w:tcPr>
          <w:p w:rsidR="00F74599" w:rsidRPr="00663630" w:rsidRDefault="00F74599" w:rsidP="00DA43D5">
            <w:pPr>
              <w:rPr>
                <w:sz w:val="28"/>
                <w:szCs w:val="28"/>
                <w:lang w:val="uk-UA"/>
              </w:rPr>
            </w:pPr>
            <w:r w:rsidRPr="00663630">
              <w:rPr>
                <w:b/>
                <w:i/>
                <w:sz w:val="28"/>
                <w:szCs w:val="28"/>
                <w:lang w:val="uk-UA"/>
              </w:rPr>
              <w:t>Охорона здоров’я</w:t>
            </w:r>
          </w:p>
        </w:tc>
        <w:tc>
          <w:tcPr>
            <w:tcW w:w="5712" w:type="dxa"/>
            <w:gridSpan w:val="2"/>
          </w:tcPr>
          <w:p w:rsidR="00F74599" w:rsidRPr="00663630" w:rsidRDefault="00F74599" w:rsidP="00871CEE">
            <w:pPr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Всього медичних закладів, одиниць</w:t>
            </w:r>
          </w:p>
        </w:tc>
        <w:tc>
          <w:tcPr>
            <w:tcW w:w="1083" w:type="dxa"/>
            <w:shd w:val="clear" w:color="auto" w:fill="auto"/>
          </w:tcPr>
          <w:p w:rsidR="00F74599" w:rsidRPr="00663630" w:rsidRDefault="00F74599" w:rsidP="00845AFE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10</w:t>
            </w:r>
            <w:r w:rsidR="00845AFE" w:rsidRPr="0066363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086" w:type="dxa"/>
            <w:shd w:val="clear" w:color="auto" w:fill="auto"/>
          </w:tcPr>
          <w:p w:rsidR="00F74599" w:rsidRPr="00663630" w:rsidRDefault="00F74599" w:rsidP="00D5334B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10</w:t>
            </w:r>
            <w:r w:rsidR="00D5334B" w:rsidRPr="00663630">
              <w:rPr>
                <w:sz w:val="28"/>
                <w:szCs w:val="28"/>
                <w:lang w:val="uk-UA"/>
              </w:rPr>
              <w:t>0</w:t>
            </w:r>
          </w:p>
        </w:tc>
      </w:tr>
      <w:tr w:rsidR="005C25A1" w:rsidRPr="00663630" w:rsidTr="00A95D09">
        <w:tc>
          <w:tcPr>
            <w:tcW w:w="2524" w:type="dxa"/>
            <w:vMerge/>
          </w:tcPr>
          <w:p w:rsidR="00F74599" w:rsidRPr="00663630" w:rsidRDefault="00F74599" w:rsidP="00DA43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12" w:type="dxa"/>
            <w:gridSpan w:val="2"/>
          </w:tcPr>
          <w:p w:rsidR="00F74599" w:rsidRPr="00663630" w:rsidRDefault="00F74599" w:rsidP="000043C1">
            <w:pPr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Ліжковий фонд, одиниць</w:t>
            </w:r>
          </w:p>
        </w:tc>
        <w:tc>
          <w:tcPr>
            <w:tcW w:w="1083" w:type="dxa"/>
            <w:shd w:val="clear" w:color="auto" w:fill="auto"/>
          </w:tcPr>
          <w:p w:rsidR="00F74599" w:rsidRPr="00663630" w:rsidRDefault="00D5334B" w:rsidP="00D5334B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8076</w:t>
            </w:r>
          </w:p>
        </w:tc>
        <w:tc>
          <w:tcPr>
            <w:tcW w:w="1086" w:type="dxa"/>
            <w:shd w:val="clear" w:color="auto" w:fill="auto"/>
          </w:tcPr>
          <w:p w:rsidR="00F74599" w:rsidRPr="00663630" w:rsidRDefault="00E707AD" w:rsidP="00E707AD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76</w:t>
            </w:r>
            <w:r w:rsidR="00D5334B" w:rsidRPr="00663630">
              <w:rPr>
                <w:sz w:val="28"/>
                <w:szCs w:val="28"/>
                <w:lang w:val="uk-UA"/>
              </w:rPr>
              <w:t>10</w:t>
            </w:r>
          </w:p>
        </w:tc>
      </w:tr>
      <w:tr w:rsidR="00663630" w:rsidRPr="00663630" w:rsidTr="00A95D09">
        <w:tc>
          <w:tcPr>
            <w:tcW w:w="2524" w:type="dxa"/>
            <w:vMerge/>
          </w:tcPr>
          <w:p w:rsidR="00F74599" w:rsidRPr="00663630" w:rsidRDefault="00F74599" w:rsidP="00DA43D5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5712" w:type="dxa"/>
            <w:gridSpan w:val="2"/>
          </w:tcPr>
          <w:p w:rsidR="00FA67B0" w:rsidRDefault="00F74599" w:rsidP="00DA43D5">
            <w:pPr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Забезпеченість лікарняними ліжками</w:t>
            </w:r>
          </w:p>
          <w:p w:rsidR="00F74599" w:rsidRPr="00663630" w:rsidRDefault="00F74599" w:rsidP="00DA43D5">
            <w:pPr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на 10 тис. населення, одиниць</w:t>
            </w:r>
          </w:p>
        </w:tc>
        <w:tc>
          <w:tcPr>
            <w:tcW w:w="1083" w:type="dxa"/>
            <w:shd w:val="clear" w:color="auto" w:fill="auto"/>
          </w:tcPr>
          <w:p w:rsidR="00F74599" w:rsidRPr="00663630" w:rsidRDefault="00D5334B" w:rsidP="00D5334B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69,8</w:t>
            </w:r>
          </w:p>
        </w:tc>
        <w:tc>
          <w:tcPr>
            <w:tcW w:w="1086" w:type="dxa"/>
            <w:shd w:val="clear" w:color="auto" w:fill="auto"/>
          </w:tcPr>
          <w:p w:rsidR="00F74599" w:rsidRPr="00663630" w:rsidRDefault="00E707AD" w:rsidP="00D5334B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6</w:t>
            </w:r>
            <w:r w:rsidR="00D5334B" w:rsidRPr="00663630">
              <w:rPr>
                <w:sz w:val="28"/>
                <w:szCs w:val="28"/>
                <w:lang w:val="uk-UA"/>
              </w:rPr>
              <w:t>6,3</w:t>
            </w:r>
          </w:p>
        </w:tc>
      </w:tr>
      <w:tr w:rsidR="00663630" w:rsidRPr="00663630" w:rsidTr="00A95D09">
        <w:tc>
          <w:tcPr>
            <w:tcW w:w="2524" w:type="dxa"/>
            <w:vMerge/>
          </w:tcPr>
          <w:p w:rsidR="00F74599" w:rsidRPr="00663630" w:rsidRDefault="00F74599" w:rsidP="00DA43D5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5712" w:type="dxa"/>
            <w:gridSpan w:val="2"/>
          </w:tcPr>
          <w:p w:rsidR="00F74599" w:rsidRPr="00663630" w:rsidRDefault="00F74599" w:rsidP="00DA43D5">
            <w:pPr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Чисельність лікарів, осіб</w:t>
            </w:r>
          </w:p>
        </w:tc>
        <w:tc>
          <w:tcPr>
            <w:tcW w:w="1083" w:type="dxa"/>
            <w:shd w:val="clear" w:color="auto" w:fill="auto"/>
          </w:tcPr>
          <w:p w:rsidR="00F74599" w:rsidRPr="00663630" w:rsidRDefault="00F74599" w:rsidP="00D5334B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4</w:t>
            </w:r>
            <w:r w:rsidR="00D5334B" w:rsidRPr="00663630">
              <w:rPr>
                <w:sz w:val="28"/>
                <w:szCs w:val="28"/>
                <w:lang w:val="uk-UA"/>
              </w:rPr>
              <w:t>324</w:t>
            </w:r>
          </w:p>
        </w:tc>
        <w:tc>
          <w:tcPr>
            <w:tcW w:w="1086" w:type="dxa"/>
            <w:shd w:val="clear" w:color="auto" w:fill="auto"/>
          </w:tcPr>
          <w:p w:rsidR="00F74599" w:rsidRPr="00663630" w:rsidRDefault="00F74599" w:rsidP="00D5334B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4</w:t>
            </w:r>
            <w:r w:rsidR="00D5334B" w:rsidRPr="00663630">
              <w:rPr>
                <w:sz w:val="28"/>
                <w:szCs w:val="28"/>
                <w:lang w:val="uk-UA"/>
              </w:rPr>
              <w:t>168</w:t>
            </w:r>
          </w:p>
        </w:tc>
      </w:tr>
      <w:tr w:rsidR="00663630" w:rsidRPr="00663630" w:rsidTr="00A95D09">
        <w:tc>
          <w:tcPr>
            <w:tcW w:w="2524" w:type="dxa"/>
            <w:vMerge/>
          </w:tcPr>
          <w:p w:rsidR="00F74599" w:rsidRPr="00663630" w:rsidRDefault="00F74599" w:rsidP="00DA43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12" w:type="dxa"/>
            <w:gridSpan w:val="2"/>
          </w:tcPr>
          <w:p w:rsidR="00F74599" w:rsidRPr="00663630" w:rsidRDefault="00F74599" w:rsidP="00D5334B">
            <w:pPr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Санаторії-профілакторії, одиниць</w:t>
            </w:r>
          </w:p>
        </w:tc>
        <w:tc>
          <w:tcPr>
            <w:tcW w:w="1083" w:type="dxa"/>
            <w:shd w:val="clear" w:color="auto" w:fill="auto"/>
          </w:tcPr>
          <w:p w:rsidR="00F74599" w:rsidRPr="00663630" w:rsidRDefault="00F74599" w:rsidP="00D5334B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086" w:type="dxa"/>
            <w:shd w:val="clear" w:color="auto" w:fill="auto"/>
          </w:tcPr>
          <w:p w:rsidR="00F74599" w:rsidRPr="00663630" w:rsidRDefault="00D5334B" w:rsidP="00D5334B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-</w:t>
            </w:r>
          </w:p>
        </w:tc>
      </w:tr>
    </w:tbl>
    <w:p w:rsidR="00807E53" w:rsidRPr="00663630" w:rsidRDefault="00807E53" w:rsidP="00807E53">
      <w:pPr>
        <w:rPr>
          <w:lang w:val="uk-UA"/>
        </w:rPr>
      </w:pPr>
    </w:p>
    <w:sectPr w:rsidR="00807E53" w:rsidRPr="00663630" w:rsidSect="009703B6">
      <w:headerReference w:type="even" r:id="rId15"/>
      <w:headerReference w:type="default" r:id="rId16"/>
      <w:pgSz w:w="11906" w:h="16838"/>
      <w:pgMar w:top="720" w:right="851" w:bottom="72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365" w:rsidRDefault="00191365">
      <w:r>
        <w:separator/>
      </w:r>
    </w:p>
  </w:endnote>
  <w:endnote w:type="continuationSeparator" w:id="0">
    <w:p w:rsidR="00191365" w:rsidRDefault="00191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365" w:rsidRDefault="00191365">
      <w:r>
        <w:separator/>
      </w:r>
    </w:p>
  </w:footnote>
  <w:footnote w:type="continuationSeparator" w:id="0">
    <w:p w:rsidR="00191365" w:rsidRDefault="001913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9E6" w:rsidRDefault="00C159E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59E6" w:rsidRDefault="00C159E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9E6" w:rsidRDefault="00C159E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95F69">
      <w:rPr>
        <w:rStyle w:val="a5"/>
        <w:noProof/>
      </w:rPr>
      <w:t>6</w:t>
    </w:r>
    <w:r>
      <w:rPr>
        <w:rStyle w:val="a5"/>
      </w:rPr>
      <w:fldChar w:fldCharType="end"/>
    </w:r>
  </w:p>
  <w:p w:rsidR="00C159E6" w:rsidRDefault="00C159E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C15DE"/>
    <w:multiLevelType w:val="hybridMultilevel"/>
    <w:tmpl w:val="86D4F7BC"/>
    <w:lvl w:ilvl="0" w:tplc="0E8C69F0">
      <w:start w:val="547"/>
      <w:numFmt w:val="bullet"/>
      <w:lvlText w:val="–"/>
      <w:lvlJc w:val="left"/>
      <w:pPr>
        <w:tabs>
          <w:tab w:val="num" w:pos="792"/>
        </w:tabs>
        <w:ind w:left="792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">
    <w:nsid w:val="1BA06DC1"/>
    <w:multiLevelType w:val="hybridMultilevel"/>
    <w:tmpl w:val="B1581FBC"/>
    <w:lvl w:ilvl="0" w:tplc="04A6CE80">
      <w:start w:val="371"/>
      <w:numFmt w:val="bullet"/>
      <w:lvlText w:val="–"/>
      <w:lvlJc w:val="left"/>
      <w:pPr>
        <w:tabs>
          <w:tab w:val="num" w:pos="792"/>
        </w:tabs>
        <w:ind w:left="792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">
    <w:nsid w:val="319A1D96"/>
    <w:multiLevelType w:val="hybridMultilevel"/>
    <w:tmpl w:val="F4ACEFE2"/>
    <w:lvl w:ilvl="0" w:tplc="3BDE0310">
      <w:start w:val="27"/>
      <w:numFmt w:val="bullet"/>
      <w:lvlText w:val="–"/>
      <w:lvlJc w:val="left"/>
      <w:pPr>
        <w:tabs>
          <w:tab w:val="num" w:pos="792"/>
        </w:tabs>
        <w:ind w:left="792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">
    <w:nsid w:val="451A3FE9"/>
    <w:multiLevelType w:val="hybridMultilevel"/>
    <w:tmpl w:val="D12AEFE0"/>
    <w:lvl w:ilvl="0" w:tplc="A2BA316E">
      <w:start w:val="37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185C06"/>
    <w:multiLevelType w:val="hybridMultilevel"/>
    <w:tmpl w:val="3D2ACF4C"/>
    <w:lvl w:ilvl="0" w:tplc="09BA9178">
      <w:start w:val="2"/>
      <w:numFmt w:val="bullet"/>
      <w:lvlText w:val="–"/>
      <w:lvlJc w:val="left"/>
      <w:pPr>
        <w:tabs>
          <w:tab w:val="num" w:pos="792"/>
        </w:tabs>
        <w:ind w:left="792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5">
    <w:nsid w:val="5D6B1A78"/>
    <w:multiLevelType w:val="multilevel"/>
    <w:tmpl w:val="5DA05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1A1F11"/>
    <w:multiLevelType w:val="hybridMultilevel"/>
    <w:tmpl w:val="640A73BC"/>
    <w:lvl w:ilvl="0" w:tplc="F0FA4EDA">
      <w:start w:val="76"/>
      <w:numFmt w:val="bullet"/>
      <w:lvlText w:val="–"/>
      <w:lvlJc w:val="left"/>
      <w:pPr>
        <w:tabs>
          <w:tab w:val="num" w:pos="792"/>
        </w:tabs>
        <w:ind w:left="792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7">
    <w:nsid w:val="7ACB7F22"/>
    <w:multiLevelType w:val="hybridMultilevel"/>
    <w:tmpl w:val="FA5AF762"/>
    <w:lvl w:ilvl="0" w:tplc="B7500D06">
      <w:numFmt w:val="bullet"/>
      <w:lvlText w:val="–"/>
      <w:lvlJc w:val="left"/>
      <w:pPr>
        <w:tabs>
          <w:tab w:val="num" w:pos="792"/>
        </w:tabs>
        <w:ind w:left="792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DB5"/>
    <w:rsid w:val="000043C1"/>
    <w:rsid w:val="00006F72"/>
    <w:rsid w:val="000078CE"/>
    <w:rsid w:val="00011C76"/>
    <w:rsid w:val="000124AB"/>
    <w:rsid w:val="00014B78"/>
    <w:rsid w:val="00016D3E"/>
    <w:rsid w:val="00033A9D"/>
    <w:rsid w:val="00034795"/>
    <w:rsid w:val="00037A28"/>
    <w:rsid w:val="00042107"/>
    <w:rsid w:val="00044489"/>
    <w:rsid w:val="0004464B"/>
    <w:rsid w:val="00045FBF"/>
    <w:rsid w:val="0004746A"/>
    <w:rsid w:val="0004759A"/>
    <w:rsid w:val="000477FB"/>
    <w:rsid w:val="00047922"/>
    <w:rsid w:val="000550F9"/>
    <w:rsid w:val="00056BB9"/>
    <w:rsid w:val="00073008"/>
    <w:rsid w:val="0007486A"/>
    <w:rsid w:val="00076BA1"/>
    <w:rsid w:val="00080B99"/>
    <w:rsid w:val="00087D84"/>
    <w:rsid w:val="00092459"/>
    <w:rsid w:val="000939FD"/>
    <w:rsid w:val="000A0BC9"/>
    <w:rsid w:val="000A5BD0"/>
    <w:rsid w:val="000A7736"/>
    <w:rsid w:val="000B09F3"/>
    <w:rsid w:val="000B19C2"/>
    <w:rsid w:val="000B4F15"/>
    <w:rsid w:val="000B5B1D"/>
    <w:rsid w:val="000C0F1D"/>
    <w:rsid w:val="000C16B7"/>
    <w:rsid w:val="000D05D5"/>
    <w:rsid w:val="000D3B46"/>
    <w:rsid w:val="000D482F"/>
    <w:rsid w:val="000D4AA5"/>
    <w:rsid w:val="000D745A"/>
    <w:rsid w:val="000F0989"/>
    <w:rsid w:val="000F3381"/>
    <w:rsid w:val="000F3D38"/>
    <w:rsid w:val="00103D8E"/>
    <w:rsid w:val="0010618B"/>
    <w:rsid w:val="00112453"/>
    <w:rsid w:val="00126CC3"/>
    <w:rsid w:val="0013089F"/>
    <w:rsid w:val="00131394"/>
    <w:rsid w:val="00141B5C"/>
    <w:rsid w:val="00141ECD"/>
    <w:rsid w:val="00153A5E"/>
    <w:rsid w:val="00154B60"/>
    <w:rsid w:val="00166D20"/>
    <w:rsid w:val="0017012B"/>
    <w:rsid w:val="00175B02"/>
    <w:rsid w:val="001818BF"/>
    <w:rsid w:val="00181D2F"/>
    <w:rsid w:val="00191365"/>
    <w:rsid w:val="00193244"/>
    <w:rsid w:val="0019645F"/>
    <w:rsid w:val="0019757E"/>
    <w:rsid w:val="001B272A"/>
    <w:rsid w:val="001B5661"/>
    <w:rsid w:val="001B78FF"/>
    <w:rsid w:val="001C1D2C"/>
    <w:rsid w:val="001C414B"/>
    <w:rsid w:val="001C608F"/>
    <w:rsid w:val="001D2EF9"/>
    <w:rsid w:val="001D7A57"/>
    <w:rsid w:val="001E6515"/>
    <w:rsid w:val="001E7AC8"/>
    <w:rsid w:val="00201E62"/>
    <w:rsid w:val="00206B2A"/>
    <w:rsid w:val="00207DDA"/>
    <w:rsid w:val="00221B2E"/>
    <w:rsid w:val="00225EB5"/>
    <w:rsid w:val="00226EE0"/>
    <w:rsid w:val="00236C83"/>
    <w:rsid w:val="002405A8"/>
    <w:rsid w:val="002421D3"/>
    <w:rsid w:val="002444C3"/>
    <w:rsid w:val="0025075D"/>
    <w:rsid w:val="002520F6"/>
    <w:rsid w:val="00252FE2"/>
    <w:rsid w:val="00255581"/>
    <w:rsid w:val="00262E0B"/>
    <w:rsid w:val="00266CBB"/>
    <w:rsid w:val="002702F0"/>
    <w:rsid w:val="002814FF"/>
    <w:rsid w:val="002919D6"/>
    <w:rsid w:val="00293EEF"/>
    <w:rsid w:val="002A1281"/>
    <w:rsid w:val="002A2AD7"/>
    <w:rsid w:val="002A54A4"/>
    <w:rsid w:val="002C1074"/>
    <w:rsid w:val="002C7FBD"/>
    <w:rsid w:val="002D4AF5"/>
    <w:rsid w:val="002D5B28"/>
    <w:rsid w:val="002D6A15"/>
    <w:rsid w:val="002E5E98"/>
    <w:rsid w:val="002E71C0"/>
    <w:rsid w:val="002E7D51"/>
    <w:rsid w:val="00300A99"/>
    <w:rsid w:val="00300EA7"/>
    <w:rsid w:val="0030201D"/>
    <w:rsid w:val="003060F9"/>
    <w:rsid w:val="00306559"/>
    <w:rsid w:val="00313EFB"/>
    <w:rsid w:val="003352D9"/>
    <w:rsid w:val="003355BF"/>
    <w:rsid w:val="00336E2D"/>
    <w:rsid w:val="00351E16"/>
    <w:rsid w:val="00362901"/>
    <w:rsid w:val="00366501"/>
    <w:rsid w:val="0036798C"/>
    <w:rsid w:val="00367CBB"/>
    <w:rsid w:val="003748D2"/>
    <w:rsid w:val="00376A99"/>
    <w:rsid w:val="00384E60"/>
    <w:rsid w:val="00385897"/>
    <w:rsid w:val="00387FE6"/>
    <w:rsid w:val="003952C9"/>
    <w:rsid w:val="003974AC"/>
    <w:rsid w:val="003A1DA8"/>
    <w:rsid w:val="003B03F9"/>
    <w:rsid w:val="003B1149"/>
    <w:rsid w:val="003B4EDD"/>
    <w:rsid w:val="003C2426"/>
    <w:rsid w:val="003D25CB"/>
    <w:rsid w:val="003D51C5"/>
    <w:rsid w:val="003E0F01"/>
    <w:rsid w:val="003E1473"/>
    <w:rsid w:val="003E1DD3"/>
    <w:rsid w:val="003E1FB9"/>
    <w:rsid w:val="003E432B"/>
    <w:rsid w:val="003E463D"/>
    <w:rsid w:val="003E6D53"/>
    <w:rsid w:val="003E7391"/>
    <w:rsid w:val="003E7FAF"/>
    <w:rsid w:val="003F086E"/>
    <w:rsid w:val="003F351A"/>
    <w:rsid w:val="003F5359"/>
    <w:rsid w:val="0040399F"/>
    <w:rsid w:val="00403E22"/>
    <w:rsid w:val="00413B05"/>
    <w:rsid w:val="00413CC3"/>
    <w:rsid w:val="004242FC"/>
    <w:rsid w:val="00434702"/>
    <w:rsid w:val="00444BD7"/>
    <w:rsid w:val="00446710"/>
    <w:rsid w:val="004501A9"/>
    <w:rsid w:val="00452172"/>
    <w:rsid w:val="00461377"/>
    <w:rsid w:val="004637FC"/>
    <w:rsid w:val="0048478E"/>
    <w:rsid w:val="004847CF"/>
    <w:rsid w:val="004870B5"/>
    <w:rsid w:val="0048771B"/>
    <w:rsid w:val="004919F6"/>
    <w:rsid w:val="00493BC2"/>
    <w:rsid w:val="00496541"/>
    <w:rsid w:val="004A1002"/>
    <w:rsid w:val="004C2700"/>
    <w:rsid w:val="004C5A79"/>
    <w:rsid w:val="004D03AE"/>
    <w:rsid w:val="004E6E7A"/>
    <w:rsid w:val="004F2F7A"/>
    <w:rsid w:val="004F4A4C"/>
    <w:rsid w:val="004F4D55"/>
    <w:rsid w:val="0050373F"/>
    <w:rsid w:val="005040AE"/>
    <w:rsid w:val="00506293"/>
    <w:rsid w:val="00507B12"/>
    <w:rsid w:val="00510311"/>
    <w:rsid w:val="00510B6C"/>
    <w:rsid w:val="00511AE4"/>
    <w:rsid w:val="00512AF1"/>
    <w:rsid w:val="00527E43"/>
    <w:rsid w:val="0053172A"/>
    <w:rsid w:val="00537C54"/>
    <w:rsid w:val="0054599B"/>
    <w:rsid w:val="00555BF9"/>
    <w:rsid w:val="00564004"/>
    <w:rsid w:val="00565E17"/>
    <w:rsid w:val="005747CA"/>
    <w:rsid w:val="00576DBA"/>
    <w:rsid w:val="00577F87"/>
    <w:rsid w:val="005A0F46"/>
    <w:rsid w:val="005A34DD"/>
    <w:rsid w:val="005A3ADA"/>
    <w:rsid w:val="005B6A66"/>
    <w:rsid w:val="005C16C0"/>
    <w:rsid w:val="005C25A1"/>
    <w:rsid w:val="005D472D"/>
    <w:rsid w:val="005D4AFF"/>
    <w:rsid w:val="005D56BB"/>
    <w:rsid w:val="005E2B22"/>
    <w:rsid w:val="005E6D20"/>
    <w:rsid w:val="005F0295"/>
    <w:rsid w:val="005F1464"/>
    <w:rsid w:val="005F37D7"/>
    <w:rsid w:val="00601AA9"/>
    <w:rsid w:val="00626477"/>
    <w:rsid w:val="00643BAF"/>
    <w:rsid w:val="00647191"/>
    <w:rsid w:val="00650E89"/>
    <w:rsid w:val="00653D03"/>
    <w:rsid w:val="00660626"/>
    <w:rsid w:val="00663630"/>
    <w:rsid w:val="00665533"/>
    <w:rsid w:val="006741AC"/>
    <w:rsid w:val="00674CDB"/>
    <w:rsid w:val="00675D9A"/>
    <w:rsid w:val="00677AF4"/>
    <w:rsid w:val="00684D91"/>
    <w:rsid w:val="006878E3"/>
    <w:rsid w:val="00690D46"/>
    <w:rsid w:val="0069322F"/>
    <w:rsid w:val="00695C06"/>
    <w:rsid w:val="006A2E28"/>
    <w:rsid w:val="006B6FE7"/>
    <w:rsid w:val="006C134B"/>
    <w:rsid w:val="006C5335"/>
    <w:rsid w:val="006C5E9D"/>
    <w:rsid w:val="006C6935"/>
    <w:rsid w:val="006D068A"/>
    <w:rsid w:val="006D0862"/>
    <w:rsid w:val="006D2C9B"/>
    <w:rsid w:val="006E3CDA"/>
    <w:rsid w:val="0070014F"/>
    <w:rsid w:val="00720338"/>
    <w:rsid w:val="00723D4A"/>
    <w:rsid w:val="00726917"/>
    <w:rsid w:val="00730BB8"/>
    <w:rsid w:val="00733619"/>
    <w:rsid w:val="00733F37"/>
    <w:rsid w:val="00735C6B"/>
    <w:rsid w:val="007361A9"/>
    <w:rsid w:val="0073703C"/>
    <w:rsid w:val="00740E09"/>
    <w:rsid w:val="007422B3"/>
    <w:rsid w:val="007510B5"/>
    <w:rsid w:val="00752B04"/>
    <w:rsid w:val="00753294"/>
    <w:rsid w:val="00754D0E"/>
    <w:rsid w:val="0076013C"/>
    <w:rsid w:val="00761445"/>
    <w:rsid w:val="00763973"/>
    <w:rsid w:val="00767037"/>
    <w:rsid w:val="007671C2"/>
    <w:rsid w:val="007744D9"/>
    <w:rsid w:val="00777D1A"/>
    <w:rsid w:val="007827CA"/>
    <w:rsid w:val="007961A8"/>
    <w:rsid w:val="007974B7"/>
    <w:rsid w:val="007A1090"/>
    <w:rsid w:val="007B2AFC"/>
    <w:rsid w:val="007B3B88"/>
    <w:rsid w:val="007B7D6F"/>
    <w:rsid w:val="007C06E8"/>
    <w:rsid w:val="007D1A06"/>
    <w:rsid w:val="007D636D"/>
    <w:rsid w:val="007D71B0"/>
    <w:rsid w:val="007E36E0"/>
    <w:rsid w:val="007E56E2"/>
    <w:rsid w:val="007E7337"/>
    <w:rsid w:val="007F0739"/>
    <w:rsid w:val="007F2D72"/>
    <w:rsid w:val="00807E53"/>
    <w:rsid w:val="0081015D"/>
    <w:rsid w:val="00812EEF"/>
    <w:rsid w:val="00816533"/>
    <w:rsid w:val="008374AF"/>
    <w:rsid w:val="00845AFE"/>
    <w:rsid w:val="008509D0"/>
    <w:rsid w:val="008509D1"/>
    <w:rsid w:val="00850CBD"/>
    <w:rsid w:val="00860364"/>
    <w:rsid w:val="00861754"/>
    <w:rsid w:val="00861DE6"/>
    <w:rsid w:val="00863B4F"/>
    <w:rsid w:val="00864845"/>
    <w:rsid w:val="00871CEE"/>
    <w:rsid w:val="00875BAB"/>
    <w:rsid w:val="00880AFA"/>
    <w:rsid w:val="008844AE"/>
    <w:rsid w:val="0088494A"/>
    <w:rsid w:val="00887780"/>
    <w:rsid w:val="00890A57"/>
    <w:rsid w:val="00890C1F"/>
    <w:rsid w:val="0089488A"/>
    <w:rsid w:val="0089717E"/>
    <w:rsid w:val="008976F9"/>
    <w:rsid w:val="008B77E7"/>
    <w:rsid w:val="008C24B1"/>
    <w:rsid w:val="008C399D"/>
    <w:rsid w:val="008C41A6"/>
    <w:rsid w:val="00903BBD"/>
    <w:rsid w:val="00913294"/>
    <w:rsid w:val="009218BE"/>
    <w:rsid w:val="009273E7"/>
    <w:rsid w:val="0093112A"/>
    <w:rsid w:val="00932212"/>
    <w:rsid w:val="00937B56"/>
    <w:rsid w:val="00942013"/>
    <w:rsid w:val="00943ADF"/>
    <w:rsid w:val="009454E3"/>
    <w:rsid w:val="00961871"/>
    <w:rsid w:val="00962298"/>
    <w:rsid w:val="0096329D"/>
    <w:rsid w:val="00963369"/>
    <w:rsid w:val="009676D2"/>
    <w:rsid w:val="009703B6"/>
    <w:rsid w:val="0097080E"/>
    <w:rsid w:val="0097203B"/>
    <w:rsid w:val="00973624"/>
    <w:rsid w:val="00981628"/>
    <w:rsid w:val="0098299D"/>
    <w:rsid w:val="0098444A"/>
    <w:rsid w:val="00984EE3"/>
    <w:rsid w:val="00986E1B"/>
    <w:rsid w:val="00991F55"/>
    <w:rsid w:val="00996752"/>
    <w:rsid w:val="009A0CDA"/>
    <w:rsid w:val="009A3C7E"/>
    <w:rsid w:val="009A3FAC"/>
    <w:rsid w:val="009A7928"/>
    <w:rsid w:val="009B6F9A"/>
    <w:rsid w:val="009C32B9"/>
    <w:rsid w:val="009E3E36"/>
    <w:rsid w:val="009E444B"/>
    <w:rsid w:val="009F0D8D"/>
    <w:rsid w:val="009F38D2"/>
    <w:rsid w:val="009F76D3"/>
    <w:rsid w:val="00A035A6"/>
    <w:rsid w:val="00A10294"/>
    <w:rsid w:val="00A10DA2"/>
    <w:rsid w:val="00A1672B"/>
    <w:rsid w:val="00A35B1A"/>
    <w:rsid w:val="00A40422"/>
    <w:rsid w:val="00A433AE"/>
    <w:rsid w:val="00A576C6"/>
    <w:rsid w:val="00A621F2"/>
    <w:rsid w:val="00A66919"/>
    <w:rsid w:val="00A75A14"/>
    <w:rsid w:val="00A75E4D"/>
    <w:rsid w:val="00A846BB"/>
    <w:rsid w:val="00A87905"/>
    <w:rsid w:val="00A9550F"/>
    <w:rsid w:val="00A955AE"/>
    <w:rsid w:val="00A95D09"/>
    <w:rsid w:val="00A96C91"/>
    <w:rsid w:val="00AA1F8B"/>
    <w:rsid w:val="00AA3E85"/>
    <w:rsid w:val="00AB0548"/>
    <w:rsid w:val="00AB70C2"/>
    <w:rsid w:val="00AC1E3D"/>
    <w:rsid w:val="00AC5443"/>
    <w:rsid w:val="00AD2AF0"/>
    <w:rsid w:val="00AE33ED"/>
    <w:rsid w:val="00AE6195"/>
    <w:rsid w:val="00AF7558"/>
    <w:rsid w:val="00B0310A"/>
    <w:rsid w:val="00B050F4"/>
    <w:rsid w:val="00B10A53"/>
    <w:rsid w:val="00B117C8"/>
    <w:rsid w:val="00B129F6"/>
    <w:rsid w:val="00B15532"/>
    <w:rsid w:val="00B15534"/>
    <w:rsid w:val="00B21A49"/>
    <w:rsid w:val="00B26076"/>
    <w:rsid w:val="00B27B43"/>
    <w:rsid w:val="00B30921"/>
    <w:rsid w:val="00B36B12"/>
    <w:rsid w:val="00B375FA"/>
    <w:rsid w:val="00B37937"/>
    <w:rsid w:val="00B40946"/>
    <w:rsid w:val="00B42C0E"/>
    <w:rsid w:val="00B63C68"/>
    <w:rsid w:val="00B64582"/>
    <w:rsid w:val="00B76FC9"/>
    <w:rsid w:val="00B77EE6"/>
    <w:rsid w:val="00B97184"/>
    <w:rsid w:val="00BA1F2F"/>
    <w:rsid w:val="00BA378E"/>
    <w:rsid w:val="00BB05F1"/>
    <w:rsid w:val="00BB5D5A"/>
    <w:rsid w:val="00BC3A9F"/>
    <w:rsid w:val="00BC41EE"/>
    <w:rsid w:val="00BC6C5A"/>
    <w:rsid w:val="00BD14DA"/>
    <w:rsid w:val="00BD3877"/>
    <w:rsid w:val="00BD4C49"/>
    <w:rsid w:val="00BE1F36"/>
    <w:rsid w:val="00BE2E1B"/>
    <w:rsid w:val="00BF7C88"/>
    <w:rsid w:val="00C010EA"/>
    <w:rsid w:val="00C01AF9"/>
    <w:rsid w:val="00C02CD4"/>
    <w:rsid w:val="00C0782B"/>
    <w:rsid w:val="00C11FD3"/>
    <w:rsid w:val="00C13DE7"/>
    <w:rsid w:val="00C147EC"/>
    <w:rsid w:val="00C1545F"/>
    <w:rsid w:val="00C155C4"/>
    <w:rsid w:val="00C159E6"/>
    <w:rsid w:val="00C36BE5"/>
    <w:rsid w:val="00C41511"/>
    <w:rsid w:val="00C41623"/>
    <w:rsid w:val="00C43442"/>
    <w:rsid w:val="00C522C8"/>
    <w:rsid w:val="00C55E8D"/>
    <w:rsid w:val="00C6015C"/>
    <w:rsid w:val="00C60A7A"/>
    <w:rsid w:val="00C6275A"/>
    <w:rsid w:val="00C737E7"/>
    <w:rsid w:val="00C75C50"/>
    <w:rsid w:val="00C763C9"/>
    <w:rsid w:val="00C866B9"/>
    <w:rsid w:val="00C90426"/>
    <w:rsid w:val="00C908CA"/>
    <w:rsid w:val="00C9590B"/>
    <w:rsid w:val="00C9696F"/>
    <w:rsid w:val="00CA23BB"/>
    <w:rsid w:val="00CA4172"/>
    <w:rsid w:val="00CA7AC6"/>
    <w:rsid w:val="00CB01F1"/>
    <w:rsid w:val="00CC08B2"/>
    <w:rsid w:val="00CC3DB6"/>
    <w:rsid w:val="00CE6968"/>
    <w:rsid w:val="00CF1023"/>
    <w:rsid w:val="00CF26EC"/>
    <w:rsid w:val="00CF465B"/>
    <w:rsid w:val="00CF57C6"/>
    <w:rsid w:val="00D07BE3"/>
    <w:rsid w:val="00D13849"/>
    <w:rsid w:val="00D164BD"/>
    <w:rsid w:val="00D1768F"/>
    <w:rsid w:val="00D2517F"/>
    <w:rsid w:val="00D27491"/>
    <w:rsid w:val="00D2799B"/>
    <w:rsid w:val="00D32E8C"/>
    <w:rsid w:val="00D32EC9"/>
    <w:rsid w:val="00D33ECB"/>
    <w:rsid w:val="00D33FF6"/>
    <w:rsid w:val="00D35953"/>
    <w:rsid w:val="00D40A29"/>
    <w:rsid w:val="00D41944"/>
    <w:rsid w:val="00D45D18"/>
    <w:rsid w:val="00D5334B"/>
    <w:rsid w:val="00D551F9"/>
    <w:rsid w:val="00D61D00"/>
    <w:rsid w:val="00D72A3D"/>
    <w:rsid w:val="00D72D50"/>
    <w:rsid w:val="00D76EAB"/>
    <w:rsid w:val="00D80E0D"/>
    <w:rsid w:val="00D87A51"/>
    <w:rsid w:val="00D95F69"/>
    <w:rsid w:val="00D96695"/>
    <w:rsid w:val="00DA031A"/>
    <w:rsid w:val="00DA152E"/>
    <w:rsid w:val="00DA2FA7"/>
    <w:rsid w:val="00DA43D5"/>
    <w:rsid w:val="00DA56D4"/>
    <w:rsid w:val="00DB2621"/>
    <w:rsid w:val="00DB4716"/>
    <w:rsid w:val="00DB7BA0"/>
    <w:rsid w:val="00DD0A18"/>
    <w:rsid w:val="00DD70D3"/>
    <w:rsid w:val="00DD7E7D"/>
    <w:rsid w:val="00DE701C"/>
    <w:rsid w:val="00DF1248"/>
    <w:rsid w:val="00DF1EB5"/>
    <w:rsid w:val="00DF4CFB"/>
    <w:rsid w:val="00E03DB5"/>
    <w:rsid w:val="00E10038"/>
    <w:rsid w:val="00E21DFC"/>
    <w:rsid w:val="00E25FA2"/>
    <w:rsid w:val="00E3100A"/>
    <w:rsid w:val="00E41249"/>
    <w:rsid w:val="00E54370"/>
    <w:rsid w:val="00E56FEB"/>
    <w:rsid w:val="00E6039C"/>
    <w:rsid w:val="00E6436A"/>
    <w:rsid w:val="00E64AA6"/>
    <w:rsid w:val="00E67300"/>
    <w:rsid w:val="00E707AD"/>
    <w:rsid w:val="00E71041"/>
    <w:rsid w:val="00E75751"/>
    <w:rsid w:val="00E80F4C"/>
    <w:rsid w:val="00E82681"/>
    <w:rsid w:val="00E84687"/>
    <w:rsid w:val="00E84A58"/>
    <w:rsid w:val="00E86EAE"/>
    <w:rsid w:val="00E941B4"/>
    <w:rsid w:val="00E95B48"/>
    <w:rsid w:val="00E97744"/>
    <w:rsid w:val="00E9775F"/>
    <w:rsid w:val="00EA0E93"/>
    <w:rsid w:val="00EA54AB"/>
    <w:rsid w:val="00EA602A"/>
    <w:rsid w:val="00EB3C22"/>
    <w:rsid w:val="00EB64ED"/>
    <w:rsid w:val="00EC0C1B"/>
    <w:rsid w:val="00EC4E91"/>
    <w:rsid w:val="00ED75B6"/>
    <w:rsid w:val="00EE7839"/>
    <w:rsid w:val="00EF1671"/>
    <w:rsid w:val="00EF3F09"/>
    <w:rsid w:val="00F00484"/>
    <w:rsid w:val="00F031F8"/>
    <w:rsid w:val="00F1277D"/>
    <w:rsid w:val="00F248A7"/>
    <w:rsid w:val="00F37D8F"/>
    <w:rsid w:val="00F41FE1"/>
    <w:rsid w:val="00F5119E"/>
    <w:rsid w:val="00F53595"/>
    <w:rsid w:val="00F53FC5"/>
    <w:rsid w:val="00F55B14"/>
    <w:rsid w:val="00F715A3"/>
    <w:rsid w:val="00F71731"/>
    <w:rsid w:val="00F727F3"/>
    <w:rsid w:val="00F72AC3"/>
    <w:rsid w:val="00F74599"/>
    <w:rsid w:val="00F76465"/>
    <w:rsid w:val="00F85CD5"/>
    <w:rsid w:val="00F87CB4"/>
    <w:rsid w:val="00FA31C7"/>
    <w:rsid w:val="00FA67B0"/>
    <w:rsid w:val="00FB0B14"/>
    <w:rsid w:val="00FB58C3"/>
    <w:rsid w:val="00FC0D96"/>
    <w:rsid w:val="00FC6496"/>
    <w:rsid w:val="00FE5AD7"/>
    <w:rsid w:val="00FF38FA"/>
    <w:rsid w:val="00FF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3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33E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511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nhideWhenUsed/>
    <w:qFormat/>
    <w:rsid w:val="007671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671C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41ECD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E33E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E33ED"/>
  </w:style>
  <w:style w:type="paragraph" w:styleId="a6">
    <w:name w:val="footer"/>
    <w:basedOn w:val="a"/>
    <w:link w:val="a7"/>
    <w:uiPriority w:val="99"/>
    <w:rsid w:val="00AE33ED"/>
    <w:pPr>
      <w:tabs>
        <w:tab w:val="center" w:pos="4677"/>
        <w:tab w:val="right" w:pos="9355"/>
      </w:tabs>
    </w:pPr>
  </w:style>
  <w:style w:type="paragraph" w:customStyle="1" w:styleId="11">
    <w:name w:val="Текст выноски1"/>
    <w:basedOn w:val="a"/>
    <w:semiHidden/>
    <w:rsid w:val="00AE33ED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rsid w:val="00AC1E3D"/>
    <w:rPr>
      <w:i/>
      <w:iCs/>
    </w:rPr>
  </w:style>
  <w:style w:type="paragraph" w:customStyle="1" w:styleId="a9">
    <w:name w:val="Стиль"/>
    <w:rsid w:val="000D482F"/>
    <w:rPr>
      <w:lang w:val="uk-UA"/>
    </w:rPr>
  </w:style>
  <w:style w:type="paragraph" w:customStyle="1" w:styleId="aa">
    <w:name w:val="Знак Знак Знак"/>
    <w:basedOn w:val="a"/>
    <w:rsid w:val="000D482F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 Знак Знак Знак1 Знак Знак1 Знак Знак Знак Знак Знак Знак Знак Знак Знак Знак"/>
    <w:basedOn w:val="a"/>
    <w:rsid w:val="000F0989"/>
    <w:pPr>
      <w:spacing w:after="160" w:line="240" w:lineRule="exact"/>
      <w:jc w:val="both"/>
    </w:pPr>
    <w:rPr>
      <w:rFonts w:ascii="Tahoma" w:hAnsi="Tahoma"/>
      <w:b/>
      <w:szCs w:val="20"/>
      <w:lang w:val="en-US" w:eastAsia="en-US"/>
    </w:rPr>
  </w:style>
  <w:style w:type="paragraph" w:styleId="ab">
    <w:name w:val="Normal (Web)"/>
    <w:basedOn w:val="a"/>
    <w:uiPriority w:val="99"/>
    <w:unhideWhenUsed/>
    <w:rsid w:val="00367CB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47922"/>
  </w:style>
  <w:style w:type="character" w:styleId="ac">
    <w:name w:val="Hyperlink"/>
    <w:basedOn w:val="a0"/>
    <w:uiPriority w:val="99"/>
    <w:unhideWhenUsed/>
    <w:rsid w:val="00047922"/>
    <w:rPr>
      <w:color w:val="0000FF"/>
      <w:u w:val="single"/>
    </w:rPr>
  </w:style>
  <w:style w:type="paragraph" w:styleId="ad">
    <w:name w:val="Body Text Indent"/>
    <w:basedOn w:val="a"/>
    <w:link w:val="ae"/>
    <w:uiPriority w:val="99"/>
    <w:rsid w:val="00B97184"/>
    <w:pPr>
      <w:spacing w:before="100" w:beforeAutospacing="1" w:after="100" w:afterAutospacing="1"/>
      <w:ind w:firstLine="851"/>
      <w:jc w:val="both"/>
    </w:pPr>
    <w:rPr>
      <w:bCs/>
      <w:color w:val="000000"/>
      <w:sz w:val="28"/>
      <w:szCs w:val="28"/>
      <w:lang w:val="uk-UA"/>
    </w:rPr>
  </w:style>
  <w:style w:type="character" w:customStyle="1" w:styleId="ae">
    <w:name w:val="Основний текст з відступом Знак"/>
    <w:basedOn w:val="a0"/>
    <w:link w:val="ad"/>
    <w:uiPriority w:val="99"/>
    <w:rsid w:val="00B97184"/>
    <w:rPr>
      <w:bCs/>
      <w:color w:val="000000"/>
      <w:sz w:val="28"/>
      <w:szCs w:val="28"/>
      <w:lang w:val="uk-UA"/>
    </w:rPr>
  </w:style>
  <w:style w:type="character" w:customStyle="1" w:styleId="a7">
    <w:name w:val="Нижній колонтитул Знак"/>
    <w:basedOn w:val="a0"/>
    <w:link w:val="a6"/>
    <w:uiPriority w:val="99"/>
    <w:locked/>
    <w:rsid w:val="002E71C0"/>
    <w:rPr>
      <w:sz w:val="24"/>
      <w:szCs w:val="24"/>
    </w:rPr>
  </w:style>
  <w:style w:type="paragraph" w:customStyle="1" w:styleId="rvps2">
    <w:name w:val="rvps2"/>
    <w:basedOn w:val="a"/>
    <w:uiPriority w:val="99"/>
    <w:rsid w:val="002E71C0"/>
    <w:pPr>
      <w:spacing w:before="100" w:beforeAutospacing="1" w:after="100" w:afterAutospacing="1"/>
    </w:pPr>
  </w:style>
  <w:style w:type="paragraph" w:styleId="af">
    <w:name w:val="Body Text"/>
    <w:basedOn w:val="a"/>
    <w:link w:val="af0"/>
    <w:rsid w:val="00777D1A"/>
    <w:pPr>
      <w:spacing w:after="120"/>
    </w:pPr>
  </w:style>
  <w:style w:type="character" w:customStyle="1" w:styleId="af0">
    <w:name w:val="Основний текст Знак"/>
    <w:basedOn w:val="a0"/>
    <w:link w:val="af"/>
    <w:rsid w:val="00777D1A"/>
    <w:rPr>
      <w:sz w:val="24"/>
      <w:szCs w:val="24"/>
    </w:rPr>
  </w:style>
  <w:style w:type="paragraph" w:customStyle="1" w:styleId="12">
    <w:name w:val="Знак Знак Знак Знак Знак Знак Знак Знак Знак Знак Знак Знак Знак Знак Знак Знак Знак Знак Знак Знак Знак1 Знак Знак Знак Знак Знак Знак2"/>
    <w:basedOn w:val="a"/>
    <w:rsid w:val="00777D1A"/>
    <w:rPr>
      <w:rFonts w:ascii="Verdana" w:hAnsi="Verdana" w:cs="Verdana"/>
      <w:sz w:val="20"/>
      <w:szCs w:val="20"/>
      <w:lang w:val="en-US" w:eastAsia="en-US"/>
    </w:rPr>
  </w:style>
  <w:style w:type="paragraph" w:styleId="13">
    <w:name w:val="toc 1"/>
    <w:basedOn w:val="a"/>
    <w:next w:val="a"/>
    <w:autoRedefine/>
    <w:rsid w:val="00777D1A"/>
    <w:pPr>
      <w:tabs>
        <w:tab w:val="left" w:pos="600"/>
        <w:tab w:val="right" w:leader="underscore" w:pos="9720"/>
      </w:tabs>
      <w:overflowPunct w:val="0"/>
      <w:autoSpaceDE w:val="0"/>
      <w:autoSpaceDN w:val="0"/>
      <w:adjustRightInd w:val="0"/>
      <w:jc w:val="both"/>
    </w:pPr>
    <w:rPr>
      <w:b/>
      <w:noProof/>
      <w:sz w:val="28"/>
      <w:szCs w:val="28"/>
      <w:lang w:val="uk-UA"/>
    </w:rPr>
  </w:style>
  <w:style w:type="paragraph" w:styleId="3">
    <w:name w:val="Body Text 3"/>
    <w:basedOn w:val="a"/>
    <w:link w:val="30"/>
    <w:uiPriority w:val="99"/>
    <w:unhideWhenUsed/>
    <w:rsid w:val="00D72A3D"/>
    <w:pPr>
      <w:spacing w:after="120"/>
    </w:pPr>
    <w:rPr>
      <w:sz w:val="16"/>
      <w:szCs w:val="16"/>
      <w:lang w:val="uk-UA"/>
    </w:rPr>
  </w:style>
  <w:style w:type="character" w:customStyle="1" w:styleId="30">
    <w:name w:val="Основний текст 3 Знак"/>
    <w:basedOn w:val="a0"/>
    <w:link w:val="3"/>
    <w:uiPriority w:val="99"/>
    <w:rsid w:val="00D72A3D"/>
    <w:rPr>
      <w:sz w:val="16"/>
      <w:szCs w:val="16"/>
      <w:lang w:val="uk-UA"/>
    </w:rPr>
  </w:style>
  <w:style w:type="character" w:styleId="af1">
    <w:name w:val="Strong"/>
    <w:basedOn w:val="a0"/>
    <w:uiPriority w:val="22"/>
    <w:qFormat/>
    <w:rsid w:val="00F5119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5119E"/>
    <w:rPr>
      <w:b/>
      <w:bCs/>
      <w:kern w:val="36"/>
      <w:sz w:val="48"/>
      <w:szCs w:val="48"/>
      <w:lang w:val="uk-UA" w:eastAsia="uk-UA"/>
    </w:rPr>
  </w:style>
  <w:style w:type="paragraph" w:customStyle="1" w:styleId="14">
    <w:name w:val="Знак Знак1"/>
    <w:basedOn w:val="a"/>
    <w:rsid w:val="00D72D50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7671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7671C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3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33E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511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nhideWhenUsed/>
    <w:qFormat/>
    <w:rsid w:val="007671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671C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41ECD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E33E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E33ED"/>
  </w:style>
  <w:style w:type="paragraph" w:styleId="a6">
    <w:name w:val="footer"/>
    <w:basedOn w:val="a"/>
    <w:link w:val="a7"/>
    <w:uiPriority w:val="99"/>
    <w:rsid w:val="00AE33ED"/>
    <w:pPr>
      <w:tabs>
        <w:tab w:val="center" w:pos="4677"/>
        <w:tab w:val="right" w:pos="9355"/>
      </w:tabs>
    </w:pPr>
  </w:style>
  <w:style w:type="paragraph" w:customStyle="1" w:styleId="11">
    <w:name w:val="Текст выноски1"/>
    <w:basedOn w:val="a"/>
    <w:semiHidden/>
    <w:rsid w:val="00AE33ED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rsid w:val="00AC1E3D"/>
    <w:rPr>
      <w:i/>
      <w:iCs/>
    </w:rPr>
  </w:style>
  <w:style w:type="paragraph" w:customStyle="1" w:styleId="a9">
    <w:name w:val="Стиль"/>
    <w:rsid w:val="000D482F"/>
    <w:rPr>
      <w:lang w:val="uk-UA"/>
    </w:rPr>
  </w:style>
  <w:style w:type="paragraph" w:customStyle="1" w:styleId="aa">
    <w:name w:val="Знак Знак Знак"/>
    <w:basedOn w:val="a"/>
    <w:rsid w:val="000D482F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 Знак Знак Знак1 Знак Знак1 Знак Знак Знак Знак Знак Знак Знак Знак Знак Знак"/>
    <w:basedOn w:val="a"/>
    <w:rsid w:val="000F0989"/>
    <w:pPr>
      <w:spacing w:after="160" w:line="240" w:lineRule="exact"/>
      <w:jc w:val="both"/>
    </w:pPr>
    <w:rPr>
      <w:rFonts w:ascii="Tahoma" w:hAnsi="Tahoma"/>
      <w:b/>
      <w:szCs w:val="20"/>
      <w:lang w:val="en-US" w:eastAsia="en-US"/>
    </w:rPr>
  </w:style>
  <w:style w:type="paragraph" w:styleId="ab">
    <w:name w:val="Normal (Web)"/>
    <w:basedOn w:val="a"/>
    <w:uiPriority w:val="99"/>
    <w:unhideWhenUsed/>
    <w:rsid w:val="00367CB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47922"/>
  </w:style>
  <w:style w:type="character" w:styleId="ac">
    <w:name w:val="Hyperlink"/>
    <w:basedOn w:val="a0"/>
    <w:uiPriority w:val="99"/>
    <w:unhideWhenUsed/>
    <w:rsid w:val="00047922"/>
    <w:rPr>
      <w:color w:val="0000FF"/>
      <w:u w:val="single"/>
    </w:rPr>
  </w:style>
  <w:style w:type="paragraph" w:styleId="ad">
    <w:name w:val="Body Text Indent"/>
    <w:basedOn w:val="a"/>
    <w:link w:val="ae"/>
    <w:uiPriority w:val="99"/>
    <w:rsid w:val="00B97184"/>
    <w:pPr>
      <w:spacing w:before="100" w:beforeAutospacing="1" w:after="100" w:afterAutospacing="1"/>
      <w:ind w:firstLine="851"/>
      <w:jc w:val="both"/>
    </w:pPr>
    <w:rPr>
      <w:bCs/>
      <w:color w:val="000000"/>
      <w:sz w:val="28"/>
      <w:szCs w:val="28"/>
      <w:lang w:val="uk-UA"/>
    </w:rPr>
  </w:style>
  <w:style w:type="character" w:customStyle="1" w:styleId="ae">
    <w:name w:val="Основний текст з відступом Знак"/>
    <w:basedOn w:val="a0"/>
    <w:link w:val="ad"/>
    <w:uiPriority w:val="99"/>
    <w:rsid w:val="00B97184"/>
    <w:rPr>
      <w:bCs/>
      <w:color w:val="000000"/>
      <w:sz w:val="28"/>
      <w:szCs w:val="28"/>
      <w:lang w:val="uk-UA"/>
    </w:rPr>
  </w:style>
  <w:style w:type="character" w:customStyle="1" w:styleId="a7">
    <w:name w:val="Нижній колонтитул Знак"/>
    <w:basedOn w:val="a0"/>
    <w:link w:val="a6"/>
    <w:uiPriority w:val="99"/>
    <w:locked/>
    <w:rsid w:val="002E71C0"/>
    <w:rPr>
      <w:sz w:val="24"/>
      <w:szCs w:val="24"/>
    </w:rPr>
  </w:style>
  <w:style w:type="paragraph" w:customStyle="1" w:styleId="rvps2">
    <w:name w:val="rvps2"/>
    <w:basedOn w:val="a"/>
    <w:uiPriority w:val="99"/>
    <w:rsid w:val="002E71C0"/>
    <w:pPr>
      <w:spacing w:before="100" w:beforeAutospacing="1" w:after="100" w:afterAutospacing="1"/>
    </w:pPr>
  </w:style>
  <w:style w:type="paragraph" w:styleId="af">
    <w:name w:val="Body Text"/>
    <w:basedOn w:val="a"/>
    <w:link w:val="af0"/>
    <w:rsid w:val="00777D1A"/>
    <w:pPr>
      <w:spacing w:after="120"/>
    </w:pPr>
  </w:style>
  <w:style w:type="character" w:customStyle="1" w:styleId="af0">
    <w:name w:val="Основний текст Знак"/>
    <w:basedOn w:val="a0"/>
    <w:link w:val="af"/>
    <w:rsid w:val="00777D1A"/>
    <w:rPr>
      <w:sz w:val="24"/>
      <w:szCs w:val="24"/>
    </w:rPr>
  </w:style>
  <w:style w:type="paragraph" w:customStyle="1" w:styleId="12">
    <w:name w:val="Знак Знак Знак Знак Знак Знак Знак Знак Знак Знак Знак Знак Знак Знак Знак Знак Знак Знак Знак Знак Знак1 Знак Знак Знак Знак Знак Знак2"/>
    <w:basedOn w:val="a"/>
    <w:rsid w:val="00777D1A"/>
    <w:rPr>
      <w:rFonts w:ascii="Verdana" w:hAnsi="Verdana" w:cs="Verdana"/>
      <w:sz w:val="20"/>
      <w:szCs w:val="20"/>
      <w:lang w:val="en-US" w:eastAsia="en-US"/>
    </w:rPr>
  </w:style>
  <w:style w:type="paragraph" w:styleId="13">
    <w:name w:val="toc 1"/>
    <w:basedOn w:val="a"/>
    <w:next w:val="a"/>
    <w:autoRedefine/>
    <w:rsid w:val="00777D1A"/>
    <w:pPr>
      <w:tabs>
        <w:tab w:val="left" w:pos="600"/>
        <w:tab w:val="right" w:leader="underscore" w:pos="9720"/>
      </w:tabs>
      <w:overflowPunct w:val="0"/>
      <w:autoSpaceDE w:val="0"/>
      <w:autoSpaceDN w:val="0"/>
      <w:adjustRightInd w:val="0"/>
      <w:jc w:val="both"/>
    </w:pPr>
    <w:rPr>
      <w:b/>
      <w:noProof/>
      <w:sz w:val="28"/>
      <w:szCs w:val="28"/>
      <w:lang w:val="uk-UA"/>
    </w:rPr>
  </w:style>
  <w:style w:type="paragraph" w:styleId="3">
    <w:name w:val="Body Text 3"/>
    <w:basedOn w:val="a"/>
    <w:link w:val="30"/>
    <w:uiPriority w:val="99"/>
    <w:unhideWhenUsed/>
    <w:rsid w:val="00D72A3D"/>
    <w:pPr>
      <w:spacing w:after="120"/>
    </w:pPr>
    <w:rPr>
      <w:sz w:val="16"/>
      <w:szCs w:val="16"/>
      <w:lang w:val="uk-UA"/>
    </w:rPr>
  </w:style>
  <w:style w:type="character" w:customStyle="1" w:styleId="30">
    <w:name w:val="Основний текст 3 Знак"/>
    <w:basedOn w:val="a0"/>
    <w:link w:val="3"/>
    <w:uiPriority w:val="99"/>
    <w:rsid w:val="00D72A3D"/>
    <w:rPr>
      <w:sz w:val="16"/>
      <w:szCs w:val="16"/>
      <w:lang w:val="uk-UA"/>
    </w:rPr>
  </w:style>
  <w:style w:type="character" w:styleId="af1">
    <w:name w:val="Strong"/>
    <w:basedOn w:val="a0"/>
    <w:uiPriority w:val="22"/>
    <w:qFormat/>
    <w:rsid w:val="00F5119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5119E"/>
    <w:rPr>
      <w:b/>
      <w:bCs/>
      <w:kern w:val="36"/>
      <w:sz w:val="48"/>
      <w:szCs w:val="48"/>
      <w:lang w:val="uk-UA" w:eastAsia="uk-UA"/>
    </w:rPr>
  </w:style>
  <w:style w:type="paragraph" w:customStyle="1" w:styleId="14">
    <w:name w:val="Знак Знак1"/>
    <w:basedOn w:val="a"/>
    <w:rsid w:val="00D72D50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7671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7671C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3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1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2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0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79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8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91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59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5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EEBAA-6524-49D3-98D2-EFD316A46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8320</Words>
  <Characters>4743</Characters>
  <Application>Microsoft Office Word</Application>
  <DocSecurity>0</DocSecurity>
  <Lines>39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ДНІПРОПЕТРОВСЬКА ОБЛАСТЬ</vt:lpstr>
      <vt:lpstr>ДНІПРОПЕТРОВСЬКА ОБЛАСТЬ</vt:lpstr>
    </vt:vector>
  </TitlesOfParts>
  <Company/>
  <LinksUpToDate>false</LinksUpToDate>
  <CharactersWithSpaces>13037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ДНІПРОПЕТРОВСЬКА ОБЛАСТЬ</dc:title>
  <dc:creator>a</dc:creator>
  <cp:lastModifiedBy>KRSO</cp:lastModifiedBy>
  <cp:revision>2</cp:revision>
  <cp:lastPrinted>2021-02-11T09:10:00Z</cp:lastPrinted>
  <dcterms:created xsi:type="dcterms:W3CDTF">2021-03-31T12:37:00Z</dcterms:created>
  <dcterms:modified xsi:type="dcterms:W3CDTF">2021-03-31T12:37:00Z</dcterms:modified>
</cp:coreProperties>
</file>