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7" w:rsidRPr="0066454D" w:rsidRDefault="00336F47" w:rsidP="00336F4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36F47" w:rsidRPr="0066454D" w:rsidRDefault="00336F47" w:rsidP="00336F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36F47" w:rsidRPr="00FD6C4E" w:rsidRDefault="00336F47" w:rsidP="00336F47">
      <w:pPr>
        <w:pStyle w:val="a3"/>
        <w:jc w:val="center"/>
        <w:rPr>
          <w:rFonts w:ascii="Bookman Old Style" w:hAnsi="Bookman Old Style"/>
          <w:i/>
          <w:sz w:val="20"/>
        </w:rPr>
      </w:pPr>
      <w:r w:rsidRPr="00FD6C4E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FD6C4E">
        <w:rPr>
          <w:rFonts w:ascii="Bookman Old Style" w:hAnsi="Bookman Old Style"/>
          <w:i/>
          <w:sz w:val="20"/>
        </w:rPr>
        <w:t>тел</w:t>
      </w:r>
      <w:proofErr w:type="spellEnd"/>
      <w:r w:rsidRPr="00FD6C4E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36F47" w:rsidRPr="005249A9" w:rsidTr="002105C9">
        <w:trPr>
          <w:trHeight w:val="164"/>
        </w:trPr>
        <w:tc>
          <w:tcPr>
            <w:tcW w:w="9360" w:type="dxa"/>
          </w:tcPr>
          <w:p w:rsidR="00336F47" w:rsidRPr="00D42E6D" w:rsidRDefault="00336F47" w:rsidP="002105C9">
            <w:pPr>
              <w:rPr>
                <w:rFonts w:ascii="Arial" w:hAnsi="Arial"/>
                <w:b/>
                <w:sz w:val="16"/>
                <w:szCs w:val="16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336F47" w:rsidRPr="00923C41" w:rsidRDefault="00336F47" w:rsidP="00336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№38</w:t>
      </w:r>
    </w:p>
    <w:p w:rsidR="00336F47" w:rsidRPr="00233675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336F47" w:rsidRPr="00547F13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336F47" w:rsidRPr="00233675" w:rsidTr="002105C9">
        <w:trPr>
          <w:trHeight w:val="337"/>
        </w:trPr>
        <w:tc>
          <w:tcPr>
            <w:tcW w:w="3261" w:type="dxa"/>
          </w:tcPr>
          <w:p w:rsidR="00336F47" w:rsidRPr="00233675" w:rsidRDefault="00336F47" w:rsidP="002105C9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29 </w:t>
            </w:r>
            <w:r w:rsidRPr="0023367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вересня</w:t>
            </w:r>
            <w:r w:rsidRPr="00233675">
              <w:rPr>
                <w:rFonts w:ascii="Times New Roman" w:hAnsi="Times New Roman"/>
                <w:b w:val="0"/>
                <w:szCs w:val="28"/>
              </w:rPr>
              <w:t xml:space="preserve"> 2020 року</w:t>
            </w:r>
          </w:p>
        </w:tc>
        <w:tc>
          <w:tcPr>
            <w:tcW w:w="2268" w:type="dxa"/>
          </w:tcPr>
          <w:p w:rsidR="00336F47" w:rsidRPr="00233675" w:rsidRDefault="00336F47" w:rsidP="002105C9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336F47" w:rsidRPr="00233675" w:rsidRDefault="00336F47" w:rsidP="002105C9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14</w:t>
            </w:r>
            <w:r w:rsidRPr="00233675">
              <w:rPr>
                <w:rFonts w:ascii="Times New Roman" w:hAnsi="Times New Roman"/>
                <w:b w:val="0"/>
                <w:szCs w:val="28"/>
              </w:rPr>
              <w:t>.00  год.,   каб.</w:t>
            </w:r>
            <w:r>
              <w:rPr>
                <w:rFonts w:ascii="Times New Roman" w:hAnsi="Times New Roman"/>
                <w:b w:val="0"/>
                <w:szCs w:val="28"/>
              </w:rPr>
              <w:t>301</w:t>
            </w:r>
            <w:r w:rsidRPr="00233675">
              <w:rPr>
                <w:rFonts w:ascii="Times New Roman" w:hAnsi="Times New Roman"/>
                <w:b w:val="0"/>
                <w:szCs w:val="28"/>
              </w:rPr>
              <w:t xml:space="preserve">, </w:t>
            </w:r>
          </w:p>
          <w:p w:rsidR="00336F47" w:rsidRPr="00233675" w:rsidRDefault="00336F47" w:rsidP="002105C9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233675">
              <w:rPr>
                <w:rFonts w:ascii="Times New Roman" w:hAnsi="Times New Roman"/>
                <w:b w:val="0"/>
                <w:szCs w:val="28"/>
              </w:rPr>
              <w:t>м-н Просвіти,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233675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spellStart"/>
            <w:r w:rsidRPr="00233675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336F47" w:rsidRPr="00547F13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2336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233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Іванович – член постійної комісії,</w:t>
      </w: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комісії,</w:t>
      </w: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комісії.</w:t>
      </w: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голови обласної державної адміністрації, </w:t>
      </w: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233675">
        <w:rPr>
          <w:rFonts w:ascii="Times New Roman" w:hAnsi="Times New Roman" w:cs="Times New Roman"/>
          <w:sz w:val="28"/>
          <w:szCs w:val="28"/>
        </w:rPr>
        <w:t>секретар постійної комісії Шевченко Геннадій Миколайович</w:t>
      </w: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36F47" w:rsidRPr="00233675" w:rsidRDefault="00336F47" w:rsidP="0033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23367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33675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233675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 засідання постійної комісії.</w:t>
      </w:r>
    </w:p>
    <w:p w:rsidR="00336F47" w:rsidRPr="00233675" w:rsidRDefault="00336F47" w:rsidP="0033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F47" w:rsidRPr="00233675" w:rsidRDefault="00336F47" w:rsidP="00336F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7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336F47" w:rsidRPr="00233675" w:rsidRDefault="00336F47" w:rsidP="00336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33675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336F47" w:rsidRDefault="00336F47" w:rsidP="00336F47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36F47" w:rsidRPr="00233675" w:rsidRDefault="00336F47" w:rsidP="00336F47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233675">
        <w:rPr>
          <w:b/>
          <w:sz w:val="28"/>
          <w:szCs w:val="28"/>
          <w:lang w:val="uk-UA" w:eastAsia="uk-UA"/>
        </w:rPr>
        <w:t>Власні питання</w:t>
      </w:r>
    </w:p>
    <w:p w:rsidR="00336F47" w:rsidRPr="00233675" w:rsidRDefault="00336F47" w:rsidP="00336F47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36F47" w:rsidRPr="00FC6CCE" w:rsidRDefault="00336F47" w:rsidP="00336F47">
      <w:pPr>
        <w:pStyle w:val="tj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FC6C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C6CCE">
        <w:rPr>
          <w:b/>
          <w:sz w:val="28"/>
          <w:szCs w:val="28"/>
          <w:bdr w:val="none" w:sz="0" w:space="0" w:color="auto" w:frame="1"/>
          <w:lang w:val="uk-UA"/>
        </w:rPr>
        <w:t xml:space="preserve"> визначення представників галузевих профспілок, громадських об’єднань сфери охорони здоров’я до складу окремої конкурсної комісії для проведення конкурсу на зайняття посади директора  комунального підприємства «Обласний центр громадського здоров’я» Рівненської обласної ради 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 </w:t>
      </w:r>
    </w:p>
    <w:p w:rsidR="00336F47" w:rsidRPr="00233675" w:rsidRDefault="00336F47" w:rsidP="00336F47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Pr="00233675" w:rsidRDefault="00336F47" w:rsidP="00336F4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336F47" w:rsidRPr="00233675" w:rsidRDefault="00336F47" w:rsidP="00336F47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233675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336F47" w:rsidRPr="00547F13" w:rsidRDefault="00336F47" w:rsidP="00336F4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47" w:rsidRPr="00233675" w:rsidRDefault="00336F47" w:rsidP="00336F4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336F47" w:rsidRPr="00547F13" w:rsidRDefault="00336F47" w:rsidP="00336F4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47" w:rsidRPr="00233675" w:rsidRDefault="00336F47" w:rsidP="00336F47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233675">
        <w:rPr>
          <w:b/>
          <w:sz w:val="28"/>
          <w:szCs w:val="28"/>
          <w:lang w:val="uk-UA" w:eastAsia="uk-UA"/>
        </w:rPr>
        <w:t>Власні питання</w:t>
      </w:r>
    </w:p>
    <w:p w:rsidR="00336F47" w:rsidRPr="00547F13" w:rsidRDefault="00336F47" w:rsidP="00336F47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36F47" w:rsidRPr="00FC6CCE" w:rsidRDefault="00336F47" w:rsidP="00336F47">
      <w:pPr>
        <w:pStyle w:val="tj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FC6C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FC6CCE">
        <w:rPr>
          <w:b/>
          <w:sz w:val="28"/>
          <w:szCs w:val="28"/>
          <w:bdr w:val="none" w:sz="0" w:space="0" w:color="auto" w:frame="1"/>
          <w:lang w:val="uk-UA"/>
        </w:rPr>
        <w:t xml:space="preserve"> визначення представників галузевих профспілок, громадських об’єднань сфери охорони здоров’я до складу окремої конкурсної комісії для проведення конкурсу на зайняття посади директора  комунального підприємства «Обласний центр громадського здоров’я» Рівненської обласної ради 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36F47" w:rsidRPr="00233675" w:rsidRDefault="00336F47" w:rsidP="00336F47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вирішив, що необхідності запрошувати претендентів на засідання постійної комісії немає, але в результаті ознайомлення з документами зрозумів, що немає інформації про самих претендентів, тому </w:t>
      </w:r>
      <w:r w:rsidRPr="00233675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>залишити це питання на розгляд  депутатів наступного скликання, оскільки у поданих документах немає біографічної довідки про претендентів. Вважає, що є неетичним, що головних лікарів визначатимуть медичні сестри, тому участі у голосуванні брати не буде.</w:t>
      </w:r>
    </w:p>
    <w:p w:rsidR="00336F47" w:rsidRPr="00413D21" w:rsidRDefault="00336F47" w:rsidP="00336F4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sz w:val="30"/>
          <w:szCs w:val="30"/>
          <w:lang w:val="uk-UA" w:eastAsia="uk-UA"/>
        </w:rPr>
      </w:pPr>
      <w:r w:rsidRPr="00413D21">
        <w:rPr>
          <w:bCs/>
          <w:i/>
          <w:sz w:val="30"/>
          <w:szCs w:val="30"/>
          <w:lang w:val="uk-UA" w:eastAsia="uk-UA"/>
        </w:rPr>
        <w:t>Гречко Богдан Адамович</w:t>
      </w:r>
      <w:r w:rsidRPr="00D323F1">
        <w:rPr>
          <w:b/>
          <w:bCs/>
          <w:i/>
          <w:sz w:val="30"/>
          <w:szCs w:val="30"/>
          <w:lang w:val="uk-UA" w:eastAsia="uk-UA"/>
        </w:rPr>
        <w:t xml:space="preserve"> – </w:t>
      </w:r>
      <w:r w:rsidRPr="00D323F1">
        <w:rPr>
          <w:bCs/>
          <w:i/>
          <w:sz w:val="30"/>
          <w:szCs w:val="30"/>
          <w:lang w:val="uk-UA" w:eastAsia="uk-UA"/>
        </w:rPr>
        <w:t>начальник відділу юридичного забезпечення та кадрової роботи ви</w:t>
      </w:r>
      <w:r>
        <w:rPr>
          <w:bCs/>
          <w:i/>
          <w:sz w:val="30"/>
          <w:szCs w:val="30"/>
          <w:lang w:val="uk-UA" w:eastAsia="uk-UA"/>
        </w:rPr>
        <w:t xml:space="preserve">конавчого апарату обласної ради, </w:t>
      </w:r>
      <w:r>
        <w:rPr>
          <w:bCs/>
          <w:sz w:val="30"/>
          <w:szCs w:val="30"/>
          <w:lang w:val="uk-UA" w:eastAsia="uk-UA"/>
        </w:rPr>
        <w:t>який повідомив, що відповідно до постанови Кабінету Міністрів України від 27.12.2017 №1094 визначений алгоритм дій щодо вирішення питання, біографічна інформація про претендента не вимагається для подання. Постійна комісія має визначити три претенденти від громадськості.</w:t>
      </w:r>
    </w:p>
    <w:p w:rsidR="00336F47" w:rsidRPr="00E56980" w:rsidRDefault="00336F47" w:rsidP="00336F4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Cs/>
          <w:sz w:val="30"/>
          <w:szCs w:val="30"/>
          <w:lang w:val="uk-UA" w:eastAsia="uk-UA"/>
        </w:rPr>
      </w:pPr>
      <w:proofErr w:type="spellStart"/>
      <w:r>
        <w:rPr>
          <w:bCs/>
          <w:i/>
          <w:sz w:val="30"/>
          <w:szCs w:val="30"/>
          <w:lang w:val="uk-UA" w:eastAsia="uk-UA"/>
        </w:rPr>
        <w:t>Подолін</w:t>
      </w:r>
      <w:proofErr w:type="spellEnd"/>
      <w:r>
        <w:rPr>
          <w:bCs/>
          <w:i/>
          <w:sz w:val="30"/>
          <w:szCs w:val="30"/>
          <w:lang w:val="uk-UA" w:eastAsia="uk-UA"/>
        </w:rPr>
        <w:t xml:space="preserve"> Сергій Вікторович – перший заступник голови обласної державної адміністрації, </w:t>
      </w:r>
      <w:r w:rsidRPr="00E56980">
        <w:rPr>
          <w:bCs/>
          <w:sz w:val="30"/>
          <w:szCs w:val="30"/>
          <w:lang w:val="uk-UA" w:eastAsia="uk-UA"/>
        </w:rPr>
        <w:t xml:space="preserve">який </w:t>
      </w:r>
      <w:r>
        <w:rPr>
          <w:bCs/>
          <w:sz w:val="30"/>
          <w:szCs w:val="30"/>
          <w:lang w:val="uk-UA" w:eastAsia="uk-UA"/>
        </w:rPr>
        <w:t>повідомив</w:t>
      </w:r>
      <w:r w:rsidRPr="00E56980">
        <w:rPr>
          <w:bCs/>
          <w:sz w:val="30"/>
          <w:szCs w:val="30"/>
          <w:lang w:val="uk-UA" w:eastAsia="uk-UA"/>
        </w:rPr>
        <w:t>, що</w:t>
      </w:r>
      <w:r>
        <w:rPr>
          <w:bCs/>
          <w:i/>
          <w:sz w:val="30"/>
          <w:szCs w:val="30"/>
          <w:lang w:val="uk-UA" w:eastAsia="uk-UA"/>
        </w:rPr>
        <w:t xml:space="preserve"> </w:t>
      </w:r>
      <w:r w:rsidRPr="004A6095">
        <w:rPr>
          <w:bCs/>
          <w:sz w:val="30"/>
          <w:szCs w:val="30"/>
          <w:lang w:val="uk-UA" w:eastAsia="uk-UA"/>
        </w:rPr>
        <w:t xml:space="preserve">діючого керівника </w:t>
      </w:r>
      <w:r>
        <w:rPr>
          <w:bCs/>
          <w:sz w:val="30"/>
          <w:szCs w:val="30"/>
          <w:lang w:val="uk-UA" w:eastAsia="uk-UA"/>
        </w:rPr>
        <w:t xml:space="preserve">підприємства </w:t>
      </w:r>
      <w:r w:rsidRPr="004A6095">
        <w:rPr>
          <w:bCs/>
          <w:sz w:val="30"/>
          <w:szCs w:val="30"/>
          <w:lang w:val="uk-UA" w:eastAsia="uk-UA"/>
        </w:rPr>
        <w:t>було призначено на посаду заступника начальника управління охорони здоров’</w:t>
      </w:r>
      <w:r>
        <w:rPr>
          <w:bCs/>
          <w:sz w:val="30"/>
          <w:szCs w:val="30"/>
          <w:lang w:val="uk-UA" w:eastAsia="uk-UA"/>
        </w:rPr>
        <w:t>я облдержадміністрації, тому постало питання обрання нового керівника підприємства. Вважає, що все має відбуватися в межах чинного законодавства.</w:t>
      </w:r>
    </w:p>
    <w:p w:rsidR="00336F47" w:rsidRPr="000D7184" w:rsidRDefault="00336F47" w:rsidP="00336F4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413D21">
        <w:rPr>
          <w:i/>
          <w:sz w:val="28"/>
          <w:szCs w:val="28"/>
          <w:lang w:val="uk-UA" w:eastAsia="uk-UA"/>
        </w:rPr>
        <w:t>Сологуб Богдан Євстафійович</w:t>
      </w:r>
      <w:r w:rsidRPr="000D7184">
        <w:rPr>
          <w:b/>
          <w:i/>
          <w:sz w:val="28"/>
          <w:szCs w:val="28"/>
          <w:lang w:val="uk-UA" w:eastAsia="uk-UA"/>
        </w:rPr>
        <w:t xml:space="preserve"> </w:t>
      </w:r>
      <w:r w:rsidRPr="000D7184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</w:t>
      </w:r>
      <w:r>
        <w:rPr>
          <w:i/>
          <w:sz w:val="28"/>
          <w:szCs w:val="28"/>
          <w:lang w:val="uk-UA" w:eastAsia="uk-UA"/>
        </w:rPr>
        <w:t xml:space="preserve">ї ради – керівник секретаріату, </w:t>
      </w:r>
      <w:r w:rsidRPr="00AA673C">
        <w:rPr>
          <w:sz w:val="28"/>
          <w:szCs w:val="28"/>
          <w:lang w:val="uk-UA" w:eastAsia="uk-UA"/>
        </w:rPr>
        <w:t xml:space="preserve">який повідомив, що у разі відтермінування розгляду даного питання, заклад залишиться без керівника щонайменше до нового року. У державі розпочинається виборчий процес до органів місцевого самоврядування, що </w:t>
      </w:r>
      <w:r>
        <w:rPr>
          <w:sz w:val="28"/>
          <w:szCs w:val="28"/>
          <w:lang w:val="uk-UA" w:eastAsia="uk-UA"/>
        </w:rPr>
        <w:t xml:space="preserve">відповідно до </w:t>
      </w:r>
      <w:r w:rsidRPr="00AA673C">
        <w:rPr>
          <w:sz w:val="28"/>
          <w:szCs w:val="28"/>
          <w:lang w:val="uk-UA" w:eastAsia="uk-UA"/>
        </w:rPr>
        <w:t>процедур</w:t>
      </w:r>
      <w:r>
        <w:rPr>
          <w:sz w:val="28"/>
          <w:szCs w:val="28"/>
          <w:lang w:val="uk-UA" w:eastAsia="uk-UA"/>
        </w:rPr>
        <w:t>и</w:t>
      </w:r>
      <w:r w:rsidRPr="00AA673C">
        <w:rPr>
          <w:sz w:val="28"/>
          <w:szCs w:val="28"/>
          <w:lang w:val="uk-UA" w:eastAsia="uk-UA"/>
        </w:rPr>
        <w:t xml:space="preserve"> унеможливить швидке прийняття рішення  з порушеного питання.</w:t>
      </w:r>
      <w:r>
        <w:rPr>
          <w:sz w:val="28"/>
          <w:szCs w:val="28"/>
          <w:lang w:val="uk-UA" w:eastAsia="uk-UA"/>
        </w:rPr>
        <w:t xml:space="preserve"> Вважає, що варто запросити претендентів, бо подання автобіографічної інформації та резюме не </w:t>
      </w:r>
      <w:r>
        <w:rPr>
          <w:sz w:val="28"/>
          <w:szCs w:val="28"/>
          <w:lang w:val="uk-UA" w:eastAsia="uk-UA"/>
        </w:rPr>
        <w:lastRenderedPageBreak/>
        <w:t>передбачено вказаною постановою Кабінету Міністрів України. Запропонував зробити перерву у засіданні комісії та запросити претендентів.</w:t>
      </w:r>
    </w:p>
    <w:p w:rsidR="00336F47" w:rsidRPr="00F752AB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Савчук Ірина Григорівна – член постійної комісії,</w:t>
      </w:r>
      <w:r>
        <w:rPr>
          <w:sz w:val="28"/>
          <w:szCs w:val="28"/>
          <w:lang w:val="uk-UA"/>
        </w:rPr>
        <w:t xml:space="preserve"> вважає, що слід визначатись  і не </w:t>
      </w:r>
      <w:proofErr w:type="spellStart"/>
      <w:r>
        <w:rPr>
          <w:sz w:val="28"/>
          <w:szCs w:val="28"/>
          <w:lang w:val="uk-UA"/>
        </w:rPr>
        <w:t>відтерміновувати</w:t>
      </w:r>
      <w:proofErr w:type="spellEnd"/>
      <w:r>
        <w:rPr>
          <w:sz w:val="28"/>
          <w:szCs w:val="28"/>
          <w:lang w:val="uk-UA"/>
        </w:rPr>
        <w:t xml:space="preserve"> це питання.</w:t>
      </w: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Нестеренко Олександр Леонтійович – член постійної комісії, </w:t>
      </w:r>
      <w:r>
        <w:rPr>
          <w:sz w:val="28"/>
          <w:szCs w:val="28"/>
          <w:lang w:val="uk-UA"/>
        </w:rPr>
        <w:t>який також запропонував зробити перерву та запросити претендентів.</w:t>
      </w: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67B0B">
        <w:rPr>
          <w:i/>
          <w:sz w:val="28"/>
          <w:szCs w:val="28"/>
          <w:lang w:val="uk-UA"/>
        </w:rPr>
        <w:t xml:space="preserve">Засідання постійної комісію було продовжено о 15.00 год за участі представників </w:t>
      </w:r>
      <w:r w:rsidRPr="00967B0B">
        <w:rPr>
          <w:i/>
          <w:sz w:val="28"/>
          <w:szCs w:val="28"/>
          <w:bdr w:val="none" w:sz="0" w:space="0" w:color="auto" w:frame="1"/>
          <w:lang w:val="uk-UA"/>
        </w:rPr>
        <w:t>до складу окремої конкурсної комісії для проведення конкурсу на зайняття посади директора  комунального підприємства «Обласний центр громадського здоров’я» Рівненської обласної ради</w:t>
      </w:r>
      <w:r>
        <w:rPr>
          <w:i/>
          <w:sz w:val="28"/>
          <w:szCs w:val="28"/>
          <w:bdr w:val="none" w:sz="0" w:space="0" w:color="auto" w:frame="1"/>
          <w:lang w:val="uk-UA"/>
        </w:rPr>
        <w:t>,</w:t>
      </w:r>
      <w:r w:rsidRPr="00FE11F9">
        <w:rPr>
          <w:i/>
          <w:sz w:val="28"/>
          <w:szCs w:val="28"/>
          <w:bdr w:val="none" w:sz="0" w:space="0" w:color="auto" w:frame="1"/>
          <w:lang w:val="uk-UA"/>
        </w:rPr>
        <w:t xml:space="preserve"> окрім </w:t>
      </w:r>
      <w:proofErr w:type="spellStart"/>
      <w:r w:rsidRPr="00FE11F9">
        <w:rPr>
          <w:i/>
          <w:sz w:val="28"/>
          <w:szCs w:val="28"/>
          <w:lang w:val="uk-UA"/>
        </w:rPr>
        <w:t>Романчук</w:t>
      </w:r>
      <w:proofErr w:type="spellEnd"/>
      <w:r w:rsidRPr="00FE11F9">
        <w:rPr>
          <w:i/>
          <w:sz w:val="28"/>
          <w:szCs w:val="28"/>
          <w:lang w:val="uk-UA"/>
        </w:rPr>
        <w:t xml:space="preserve"> Ольг</w:t>
      </w:r>
      <w:r>
        <w:rPr>
          <w:i/>
          <w:sz w:val="28"/>
          <w:szCs w:val="28"/>
          <w:lang w:val="uk-UA"/>
        </w:rPr>
        <w:t>и</w:t>
      </w:r>
      <w:r w:rsidRPr="00FE11F9">
        <w:rPr>
          <w:i/>
          <w:sz w:val="28"/>
          <w:szCs w:val="28"/>
          <w:lang w:val="uk-UA"/>
        </w:rPr>
        <w:t xml:space="preserve"> Миколаївн</w:t>
      </w:r>
      <w:r>
        <w:rPr>
          <w:i/>
          <w:sz w:val="28"/>
          <w:szCs w:val="28"/>
          <w:lang w:val="uk-UA"/>
        </w:rPr>
        <w:t>и</w:t>
      </w:r>
      <w:r w:rsidRPr="00FE11F9">
        <w:rPr>
          <w:i/>
          <w:sz w:val="28"/>
          <w:szCs w:val="28"/>
          <w:lang w:val="uk-UA"/>
        </w:rPr>
        <w:t>.</w:t>
      </w:r>
    </w:p>
    <w:p w:rsidR="00336F47" w:rsidRPr="00F752AB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36F47" w:rsidRPr="00233675" w:rsidRDefault="00336F47" w:rsidP="00336F47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336F47" w:rsidRPr="00876D42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rStyle w:val="a9"/>
          <w:b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0A5A04">
        <w:rPr>
          <w:sz w:val="28"/>
          <w:szCs w:val="28"/>
          <w:lang w:val="uk-UA"/>
        </w:rPr>
        <w:t xml:space="preserve">який на запитання головуючого кого слід було би підтримати відповів, що варто було б підтримати </w:t>
      </w:r>
      <w:proofErr w:type="spellStart"/>
      <w:r w:rsidRPr="00876D42">
        <w:rPr>
          <w:rStyle w:val="a9"/>
          <w:b w:val="0"/>
          <w:sz w:val="28"/>
          <w:szCs w:val="28"/>
          <w:shd w:val="clear" w:color="auto" w:fill="FFFFFF"/>
          <w:lang w:val="uk-UA"/>
        </w:rPr>
        <w:t>Борейчук</w:t>
      </w:r>
      <w:proofErr w:type="spellEnd"/>
      <w:r w:rsidRPr="00876D42"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 Оксану Петрівну.</w:t>
      </w:r>
    </w:p>
    <w:p w:rsidR="00336F47" w:rsidRDefault="00336F47" w:rsidP="00336F47">
      <w:pPr>
        <w:pStyle w:val="a3"/>
        <w:tabs>
          <w:tab w:val="left" w:pos="0"/>
        </w:tabs>
        <w:rPr>
          <w:i/>
          <w:szCs w:val="28"/>
        </w:rPr>
      </w:pPr>
      <w:proofErr w:type="spellStart"/>
      <w:r w:rsidRPr="000A5A04">
        <w:rPr>
          <w:rFonts w:ascii="Times New Roman" w:hAnsi="Times New Roman"/>
          <w:b w:val="0"/>
          <w:i/>
          <w:szCs w:val="28"/>
        </w:rPr>
        <w:t>Гандзюк</w:t>
      </w:r>
      <w:proofErr w:type="spellEnd"/>
      <w:r w:rsidRPr="000A5A04">
        <w:rPr>
          <w:rFonts w:ascii="Times New Roman" w:hAnsi="Times New Roman"/>
          <w:b w:val="0"/>
          <w:i/>
          <w:szCs w:val="28"/>
        </w:rPr>
        <w:t xml:space="preserve"> Олена Василівна – заступник начальника управління охорони здоров’я облдержадміністрації, </w:t>
      </w:r>
      <w:r w:rsidRPr="00C46609">
        <w:rPr>
          <w:rFonts w:ascii="Times New Roman" w:hAnsi="Times New Roman"/>
          <w:b w:val="0"/>
          <w:szCs w:val="28"/>
        </w:rPr>
        <w:t>яка</w:t>
      </w:r>
      <w:r w:rsidRPr="000A5A04">
        <w:rPr>
          <w:rFonts w:ascii="Times New Roman" w:hAnsi="Times New Roman"/>
          <w:b w:val="0"/>
          <w:i/>
          <w:szCs w:val="28"/>
        </w:rPr>
        <w:t xml:space="preserve"> </w:t>
      </w:r>
      <w:r w:rsidRPr="000A5A04">
        <w:rPr>
          <w:rFonts w:ascii="Times New Roman" w:hAnsi="Times New Roman"/>
          <w:b w:val="0"/>
          <w:szCs w:val="28"/>
        </w:rPr>
        <w:t>на запитання головуючого кого слід було би підтримати відпові</w:t>
      </w:r>
      <w:r>
        <w:rPr>
          <w:rFonts w:ascii="Times New Roman" w:hAnsi="Times New Roman"/>
          <w:b w:val="0"/>
          <w:szCs w:val="28"/>
        </w:rPr>
        <w:t>ла</w:t>
      </w:r>
      <w:r w:rsidRPr="000A5A04">
        <w:rPr>
          <w:rFonts w:ascii="Times New Roman" w:hAnsi="Times New Roman"/>
          <w:b w:val="0"/>
          <w:szCs w:val="28"/>
        </w:rPr>
        <w:t xml:space="preserve">, що </w:t>
      </w:r>
      <w:r>
        <w:rPr>
          <w:rStyle w:val="a9"/>
          <w:rFonts w:ascii="Times New Roman" w:hAnsi="Times New Roman"/>
          <w:szCs w:val="28"/>
          <w:shd w:val="clear" w:color="auto" w:fill="FFFFFF"/>
        </w:rPr>
        <w:t xml:space="preserve">всі претенденти достойні, </w:t>
      </w:r>
      <w:r w:rsidRPr="000A5A04">
        <w:rPr>
          <w:rFonts w:ascii="Times New Roman" w:hAnsi="Times New Roman"/>
          <w:b w:val="0"/>
          <w:szCs w:val="28"/>
        </w:rPr>
        <w:t>варто було б підтримати</w:t>
      </w:r>
      <w:r w:rsidRPr="000A5A04">
        <w:rPr>
          <w:rStyle w:val="a9"/>
          <w:rFonts w:ascii="Times New Roman" w:hAnsi="Times New Roman"/>
          <w:b/>
          <w:szCs w:val="28"/>
          <w:shd w:val="clear" w:color="auto" w:fill="FFFFFF"/>
        </w:rPr>
        <w:t xml:space="preserve"> </w:t>
      </w:r>
      <w:proofErr w:type="spellStart"/>
      <w:r w:rsidRPr="000A5A04">
        <w:rPr>
          <w:rStyle w:val="a9"/>
          <w:rFonts w:ascii="Times New Roman" w:hAnsi="Times New Roman"/>
          <w:szCs w:val="28"/>
          <w:shd w:val="clear" w:color="auto" w:fill="FFFFFF"/>
        </w:rPr>
        <w:t>Болячевець</w:t>
      </w:r>
      <w:proofErr w:type="spellEnd"/>
      <w:r w:rsidRPr="000A5A04">
        <w:rPr>
          <w:rStyle w:val="a9"/>
          <w:rFonts w:ascii="Times New Roman" w:hAnsi="Times New Roman"/>
          <w:szCs w:val="28"/>
          <w:shd w:val="clear" w:color="auto" w:fill="FFFFFF"/>
        </w:rPr>
        <w:t xml:space="preserve"> Мирослав</w:t>
      </w:r>
      <w:r>
        <w:rPr>
          <w:rStyle w:val="a9"/>
          <w:rFonts w:ascii="Times New Roman" w:hAnsi="Times New Roman"/>
          <w:szCs w:val="28"/>
          <w:shd w:val="clear" w:color="auto" w:fill="FFFFFF"/>
        </w:rPr>
        <w:t>у</w:t>
      </w:r>
      <w:r w:rsidRPr="000A5A04">
        <w:rPr>
          <w:rStyle w:val="a9"/>
          <w:rFonts w:ascii="Times New Roman" w:hAnsi="Times New Roman"/>
          <w:szCs w:val="28"/>
          <w:shd w:val="clear" w:color="auto" w:fill="FFFFFF"/>
        </w:rPr>
        <w:t xml:space="preserve"> Костянтинівн</w:t>
      </w:r>
      <w:r>
        <w:rPr>
          <w:rStyle w:val="a9"/>
          <w:rFonts w:ascii="Times New Roman" w:hAnsi="Times New Roman"/>
          <w:szCs w:val="28"/>
          <w:shd w:val="clear" w:color="auto" w:fill="FFFFFF"/>
        </w:rPr>
        <w:t>у.</w:t>
      </w: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233675">
        <w:rPr>
          <w:sz w:val="28"/>
          <w:szCs w:val="28"/>
          <w:lang w:val="uk-UA"/>
        </w:rPr>
        <w:t xml:space="preserve"> який   </w:t>
      </w:r>
      <w:r>
        <w:rPr>
          <w:sz w:val="28"/>
          <w:szCs w:val="28"/>
          <w:lang w:val="uk-UA"/>
        </w:rPr>
        <w:t>поставив на голосування претендентів у наступному порядку:</w:t>
      </w: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Романчук</w:t>
      </w:r>
      <w:proofErr w:type="spellEnd"/>
      <w:r>
        <w:rPr>
          <w:sz w:val="28"/>
          <w:szCs w:val="28"/>
          <w:lang w:val="uk-UA"/>
        </w:rPr>
        <w:t xml:space="preserve"> Ольга Миколаївна</w:t>
      </w: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36F47" w:rsidRDefault="00336F47" w:rsidP="00336F4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“за” – 3</w:t>
      </w:r>
      <w:r w:rsidRPr="00233675">
        <w:rPr>
          <w:rFonts w:ascii="Times New Roman" w:hAnsi="Times New Roman"/>
          <w:i/>
          <w:szCs w:val="28"/>
        </w:rPr>
        <w:t xml:space="preserve">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>
        <w:rPr>
          <w:rFonts w:ascii="Times New Roman" w:hAnsi="Times New Roman"/>
          <w:i/>
          <w:szCs w:val="28"/>
        </w:rPr>
        <w:t>., “утримались” – 1</w:t>
      </w:r>
      <w:r w:rsidRPr="00233675">
        <w:rPr>
          <w:rFonts w:ascii="Times New Roman" w:hAnsi="Times New Roman"/>
          <w:i/>
          <w:szCs w:val="28"/>
        </w:rPr>
        <w:t xml:space="preserve">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336F47" w:rsidRDefault="00336F47" w:rsidP="00336F4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</w:p>
    <w:p w:rsidR="00336F47" w:rsidRDefault="00336F47" w:rsidP="00336F47">
      <w:pPr>
        <w:pStyle w:val="a3"/>
        <w:tabs>
          <w:tab w:val="left" w:pos="0"/>
        </w:tabs>
        <w:rPr>
          <w:rStyle w:val="a9"/>
          <w:rFonts w:ascii="Times New Roman" w:hAnsi="Times New Roman"/>
          <w:szCs w:val="28"/>
          <w:shd w:val="clear" w:color="auto" w:fill="FFFFFF"/>
        </w:rPr>
      </w:pPr>
      <w:proofErr w:type="spellStart"/>
      <w:r w:rsidRPr="00F30288">
        <w:rPr>
          <w:rStyle w:val="a9"/>
          <w:rFonts w:ascii="Times New Roman" w:hAnsi="Times New Roman"/>
          <w:b/>
          <w:szCs w:val="28"/>
          <w:shd w:val="clear" w:color="auto" w:fill="FFFFFF"/>
        </w:rPr>
        <w:t>Болячевець</w:t>
      </w:r>
      <w:proofErr w:type="spellEnd"/>
      <w:r w:rsidRPr="00F30288">
        <w:rPr>
          <w:rStyle w:val="a9"/>
          <w:rFonts w:ascii="Times New Roman" w:hAnsi="Times New Roman"/>
          <w:b/>
          <w:szCs w:val="28"/>
          <w:shd w:val="clear" w:color="auto" w:fill="FFFFFF"/>
        </w:rPr>
        <w:t xml:space="preserve"> Мирослав</w:t>
      </w:r>
      <w:r w:rsidRPr="000C3CF1">
        <w:rPr>
          <w:rStyle w:val="a9"/>
          <w:rFonts w:ascii="Times New Roman" w:hAnsi="Times New Roman"/>
          <w:b/>
          <w:szCs w:val="28"/>
          <w:shd w:val="clear" w:color="auto" w:fill="FFFFFF"/>
        </w:rPr>
        <w:t>а</w:t>
      </w:r>
      <w:r w:rsidRPr="00F30288">
        <w:rPr>
          <w:rStyle w:val="a9"/>
          <w:rFonts w:ascii="Times New Roman" w:hAnsi="Times New Roman"/>
          <w:b/>
          <w:szCs w:val="28"/>
          <w:shd w:val="clear" w:color="auto" w:fill="FFFFFF"/>
        </w:rPr>
        <w:t xml:space="preserve"> Костянтинівн</w:t>
      </w:r>
      <w:r w:rsidRPr="000C3CF1">
        <w:rPr>
          <w:rStyle w:val="a9"/>
          <w:rFonts w:ascii="Times New Roman" w:hAnsi="Times New Roman"/>
          <w:b/>
          <w:szCs w:val="28"/>
          <w:shd w:val="clear" w:color="auto" w:fill="FFFFFF"/>
        </w:rPr>
        <w:t>а</w:t>
      </w:r>
    </w:p>
    <w:p w:rsidR="00336F47" w:rsidRDefault="00336F47" w:rsidP="00336F47">
      <w:pPr>
        <w:pStyle w:val="a3"/>
        <w:tabs>
          <w:tab w:val="left" w:pos="0"/>
        </w:tabs>
        <w:rPr>
          <w:rStyle w:val="a9"/>
          <w:rFonts w:ascii="Times New Roman" w:hAnsi="Times New Roman"/>
          <w:szCs w:val="28"/>
          <w:shd w:val="clear" w:color="auto" w:fill="FFFFFF"/>
        </w:rPr>
      </w:pPr>
    </w:p>
    <w:p w:rsidR="00336F47" w:rsidRDefault="00336F47" w:rsidP="00336F4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“за” – 3</w:t>
      </w:r>
      <w:r w:rsidRPr="00233675">
        <w:rPr>
          <w:rFonts w:ascii="Times New Roman" w:hAnsi="Times New Roman"/>
          <w:i/>
          <w:szCs w:val="28"/>
        </w:rPr>
        <w:t xml:space="preserve">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>
        <w:rPr>
          <w:rFonts w:ascii="Times New Roman" w:hAnsi="Times New Roman"/>
          <w:i/>
          <w:szCs w:val="28"/>
        </w:rPr>
        <w:t>., “утримались” – 1</w:t>
      </w:r>
      <w:r w:rsidRPr="00233675">
        <w:rPr>
          <w:rFonts w:ascii="Times New Roman" w:hAnsi="Times New Roman"/>
          <w:i/>
          <w:szCs w:val="28"/>
        </w:rPr>
        <w:t xml:space="preserve">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336F47" w:rsidRPr="00233675" w:rsidRDefault="00336F47" w:rsidP="00336F4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</w:p>
    <w:p w:rsidR="00336F47" w:rsidRPr="00F85916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rStyle w:val="a9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F30288">
        <w:rPr>
          <w:rStyle w:val="a9"/>
          <w:sz w:val="28"/>
          <w:szCs w:val="28"/>
          <w:shd w:val="clear" w:color="auto" w:fill="FFFFFF"/>
        </w:rPr>
        <w:t>Борейчук</w:t>
      </w:r>
      <w:proofErr w:type="spellEnd"/>
      <w:r w:rsidRPr="00F30288">
        <w:rPr>
          <w:rStyle w:val="a9"/>
          <w:sz w:val="28"/>
          <w:szCs w:val="28"/>
          <w:shd w:val="clear" w:color="auto" w:fill="FFFFFF"/>
        </w:rPr>
        <w:t xml:space="preserve"> Оксан</w:t>
      </w:r>
      <w:r w:rsidRPr="000C3CF1">
        <w:rPr>
          <w:rStyle w:val="a9"/>
          <w:sz w:val="28"/>
          <w:szCs w:val="28"/>
          <w:shd w:val="clear" w:color="auto" w:fill="FFFFFF"/>
          <w:lang w:val="uk-UA"/>
        </w:rPr>
        <w:t>а</w:t>
      </w:r>
      <w:r w:rsidRPr="00F30288">
        <w:rPr>
          <w:rStyle w:val="a9"/>
          <w:sz w:val="28"/>
          <w:szCs w:val="28"/>
          <w:shd w:val="clear" w:color="auto" w:fill="FFFFFF"/>
        </w:rPr>
        <w:t xml:space="preserve"> </w:t>
      </w:r>
      <w:proofErr w:type="spellStart"/>
      <w:r w:rsidRPr="00F30288">
        <w:rPr>
          <w:rStyle w:val="a9"/>
          <w:sz w:val="28"/>
          <w:szCs w:val="28"/>
          <w:shd w:val="clear" w:color="auto" w:fill="FFFFFF"/>
        </w:rPr>
        <w:t>Петрівн</w:t>
      </w:r>
      <w:proofErr w:type="spellEnd"/>
      <w:r w:rsidRPr="000C3CF1">
        <w:rPr>
          <w:rStyle w:val="a9"/>
          <w:sz w:val="28"/>
          <w:szCs w:val="28"/>
          <w:shd w:val="clear" w:color="auto" w:fill="FFFFFF"/>
          <w:lang w:val="uk-UA"/>
        </w:rPr>
        <w:t>а</w:t>
      </w: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rStyle w:val="a9"/>
          <w:b w:val="0"/>
          <w:sz w:val="28"/>
          <w:szCs w:val="28"/>
          <w:shd w:val="clear" w:color="auto" w:fill="FFFFFF"/>
          <w:lang w:val="uk-UA"/>
        </w:rPr>
      </w:pPr>
    </w:p>
    <w:p w:rsidR="00336F47" w:rsidRDefault="00336F47" w:rsidP="00336F4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“за” – 4</w:t>
      </w:r>
      <w:r w:rsidRPr="00233675">
        <w:rPr>
          <w:rFonts w:ascii="Times New Roman" w:hAnsi="Times New Roman"/>
          <w:i/>
          <w:szCs w:val="28"/>
        </w:rPr>
        <w:t xml:space="preserve">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>
        <w:rPr>
          <w:rFonts w:ascii="Times New Roman" w:hAnsi="Times New Roman"/>
          <w:i/>
          <w:szCs w:val="28"/>
        </w:rPr>
        <w:t>., “утримались” – 0</w:t>
      </w:r>
      <w:r w:rsidRPr="00233675">
        <w:rPr>
          <w:rFonts w:ascii="Times New Roman" w:hAnsi="Times New Roman"/>
          <w:i/>
          <w:szCs w:val="28"/>
        </w:rPr>
        <w:t xml:space="preserve">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336F47" w:rsidRPr="00F752AB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336F47" w:rsidRPr="00233675" w:rsidRDefault="00336F47" w:rsidP="00336F47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336F47" w:rsidRDefault="00336F47" w:rsidP="00336F47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 </w:t>
      </w:r>
      <w:r w:rsidRPr="00F30288">
        <w:rPr>
          <w:rFonts w:ascii="Times New Roman" w:hAnsi="Times New Roman" w:cs="Times New Roman"/>
          <w:sz w:val="28"/>
          <w:szCs w:val="28"/>
        </w:rPr>
        <w:t xml:space="preserve">Визначити кандидатури </w:t>
      </w:r>
      <w:proofErr w:type="spellStart"/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Болячевець</w:t>
      </w:r>
      <w:proofErr w:type="spellEnd"/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Мирослав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Костянтинівн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Борейчук</w:t>
      </w:r>
      <w:proofErr w:type="spellEnd"/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Петрівн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Романчук</w:t>
      </w:r>
      <w:proofErr w:type="spellEnd"/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Миколаївн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3028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0288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Pr="00F302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окремої конкурсної комісії для проведення конкурсу на зайняття посади директора комунального підприємства «Обласний центр громадського здоров’я» Рівненської обласної ради.</w:t>
      </w:r>
    </w:p>
    <w:p w:rsidR="00336F47" w:rsidRPr="00F30288" w:rsidRDefault="00336F47" w:rsidP="00336F47">
      <w:pPr>
        <w:pStyle w:val="tj"/>
        <w:shd w:val="clear" w:color="auto" w:fill="FFFFFF"/>
        <w:tabs>
          <w:tab w:val="left" w:pos="-595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30288">
        <w:rPr>
          <w:iCs/>
          <w:sz w:val="28"/>
          <w:szCs w:val="28"/>
          <w:bdr w:val="none" w:sz="0" w:space="0" w:color="auto" w:frame="1"/>
          <w:lang w:val="uk-UA"/>
        </w:rPr>
        <w:t xml:space="preserve">3.Рекомендувати голові Рівненської обласної ради врахувати ці рекомендації при виданні відповідного розпорядження. </w:t>
      </w:r>
    </w:p>
    <w:p w:rsidR="00336F47" w:rsidRPr="00233675" w:rsidRDefault="00336F47" w:rsidP="00336F47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Pr="00233675" w:rsidRDefault="00336F47" w:rsidP="00336F4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336F47" w:rsidRPr="00233675" w:rsidRDefault="00336F47" w:rsidP="00336F47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Pr="00233675" w:rsidRDefault="00336F47" w:rsidP="00336F47">
      <w:pPr>
        <w:pStyle w:val="tj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336F47" w:rsidRDefault="00336F47" w:rsidP="00336F4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47" w:rsidRPr="00233675" w:rsidRDefault="00336F47" w:rsidP="00336F4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Геннадій ШЕВЧЕНКО</w:t>
      </w: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Default="00336F47" w:rsidP="00336F4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36F47" w:rsidRDefault="00336F47" w:rsidP="00336F4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36F47" w:rsidRPr="00233675" w:rsidRDefault="00336F47" w:rsidP="00336F4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336F47" w:rsidRPr="00233675" w:rsidRDefault="00336F47" w:rsidP="00336F4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336F47" w:rsidRPr="00233675" w:rsidRDefault="00336F47" w:rsidP="00336F4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зас</w:t>
      </w:r>
      <w:r>
        <w:rPr>
          <w:rFonts w:ascii="Times New Roman" w:hAnsi="Times New Roman" w:cs="Times New Roman"/>
          <w:b/>
          <w:sz w:val="28"/>
          <w:szCs w:val="28"/>
        </w:rPr>
        <w:t xml:space="preserve">ідання постійної комісії </w:t>
      </w:r>
      <w:r>
        <w:rPr>
          <w:rFonts w:ascii="Times New Roman" w:hAnsi="Times New Roman" w:cs="Times New Roman"/>
          <w:b/>
          <w:sz w:val="28"/>
          <w:szCs w:val="28"/>
        </w:rPr>
        <w:br/>
        <w:t>від 29</w:t>
      </w:r>
      <w:r w:rsidRPr="002336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верес</w:t>
      </w:r>
      <w:r w:rsidRPr="00233675">
        <w:rPr>
          <w:rFonts w:ascii="Times New Roman" w:hAnsi="Times New Roman" w:cs="Times New Roman"/>
          <w:b/>
          <w:sz w:val="28"/>
          <w:szCs w:val="28"/>
        </w:rPr>
        <w:t>ня 2020 року</w:t>
      </w:r>
    </w:p>
    <w:p w:rsidR="00336F47" w:rsidRPr="00233675" w:rsidRDefault="00336F47" w:rsidP="00336F4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47" w:rsidRPr="00233675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336F47" w:rsidRPr="00233675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336F47" w:rsidRPr="00233675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36F47" w:rsidRPr="00233675" w:rsidRDefault="00336F47" w:rsidP="00336F47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 w:eastAsia="uk-UA"/>
        </w:rPr>
        <w:t>Гандзюк</w:t>
      </w:r>
      <w:proofErr w:type="spellEnd"/>
      <w:r>
        <w:rPr>
          <w:b/>
          <w:i/>
          <w:sz w:val="28"/>
          <w:szCs w:val="28"/>
          <w:lang w:val="uk-UA" w:eastAsia="uk-UA"/>
        </w:rPr>
        <w:t xml:space="preserve"> Олена Василівна</w:t>
      </w:r>
      <w:r w:rsidRPr="00233675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 </w:t>
      </w:r>
      <w:r w:rsidRPr="00233675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233675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облдержадміністрації.</w:t>
      </w:r>
    </w:p>
    <w:p w:rsidR="00336F47" w:rsidRPr="00233675" w:rsidRDefault="00336F47" w:rsidP="00336F47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233675">
        <w:rPr>
          <w:b/>
          <w:sz w:val="28"/>
          <w:szCs w:val="28"/>
          <w:lang w:val="uk-UA"/>
        </w:rPr>
        <w:t xml:space="preserve"> </w:t>
      </w:r>
      <w:r w:rsidRPr="00233675">
        <w:rPr>
          <w:b/>
          <w:i/>
          <w:sz w:val="28"/>
          <w:szCs w:val="28"/>
          <w:lang w:val="uk-UA" w:eastAsia="uk-UA"/>
        </w:rPr>
        <w:t xml:space="preserve"> </w:t>
      </w:r>
    </w:p>
    <w:p w:rsidR="00336F47" w:rsidRPr="00D323F1" w:rsidRDefault="00336F47" w:rsidP="00336F4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30"/>
          <w:szCs w:val="30"/>
          <w:lang w:val="uk-UA" w:eastAsia="uk-UA"/>
        </w:rPr>
      </w:pPr>
      <w:r w:rsidRPr="00D323F1">
        <w:rPr>
          <w:b/>
          <w:bCs/>
          <w:i/>
          <w:sz w:val="30"/>
          <w:szCs w:val="30"/>
          <w:lang w:val="uk-UA" w:eastAsia="uk-UA"/>
        </w:rPr>
        <w:t xml:space="preserve">Гречко Богдан Адамович – </w:t>
      </w:r>
      <w:r w:rsidRPr="00D323F1">
        <w:rPr>
          <w:bCs/>
          <w:i/>
          <w:sz w:val="30"/>
          <w:szCs w:val="30"/>
          <w:lang w:val="uk-UA" w:eastAsia="uk-UA"/>
        </w:rPr>
        <w:t>начальник відділу юридичного забезпечення та кадрової роботи виконавчого апарату обласної ради.</w:t>
      </w:r>
    </w:p>
    <w:p w:rsidR="00336F47" w:rsidRPr="00D323F1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336F47" w:rsidRDefault="00336F47" w:rsidP="00336F4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>
        <w:rPr>
          <w:b/>
          <w:i/>
          <w:iCs/>
          <w:sz w:val="30"/>
          <w:szCs w:val="30"/>
          <w:bdr w:val="none" w:sz="0" w:space="0" w:color="auto" w:frame="1"/>
          <w:lang w:val="uk-UA"/>
        </w:rPr>
        <w:t>Дроздик</w:t>
      </w:r>
      <w:proofErr w:type="spellEnd"/>
      <w:r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Юрій Семенович – </w:t>
      </w:r>
      <w:r w:rsidRPr="007E66F4">
        <w:rPr>
          <w:i/>
          <w:iCs/>
          <w:sz w:val="30"/>
          <w:szCs w:val="30"/>
          <w:bdr w:val="none" w:sz="0" w:space="0" w:color="auto" w:frame="1"/>
          <w:lang w:val="uk-UA"/>
        </w:rPr>
        <w:t>заступник начальника організаційного відділу виконавчого апарату.</w:t>
      </w:r>
    </w:p>
    <w:p w:rsidR="00336F47" w:rsidRDefault="00336F47" w:rsidP="00336F4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336F47" w:rsidRPr="00D323F1" w:rsidRDefault="00336F47" w:rsidP="00336F4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323F1">
        <w:rPr>
          <w:b/>
          <w:i/>
          <w:iCs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D323F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Юрій Михайлович</w:t>
      </w:r>
      <w:r w:rsidRPr="00D323F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Pr="000D7184" w:rsidRDefault="00336F47" w:rsidP="00336F47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0D7184">
        <w:rPr>
          <w:b/>
          <w:i/>
          <w:sz w:val="28"/>
          <w:szCs w:val="28"/>
          <w:lang w:val="uk-UA" w:eastAsia="uk-UA"/>
        </w:rPr>
        <w:t>Подолін</w:t>
      </w:r>
      <w:proofErr w:type="spellEnd"/>
      <w:r w:rsidRPr="000D7184">
        <w:rPr>
          <w:b/>
          <w:i/>
          <w:sz w:val="28"/>
          <w:szCs w:val="28"/>
          <w:lang w:val="uk-UA" w:eastAsia="uk-UA"/>
        </w:rPr>
        <w:t xml:space="preserve"> Сергій Вікторович – </w:t>
      </w:r>
      <w:r w:rsidRPr="000D7184">
        <w:rPr>
          <w:i/>
          <w:sz w:val="28"/>
          <w:szCs w:val="28"/>
          <w:lang w:val="uk-UA" w:eastAsia="uk-UA"/>
        </w:rPr>
        <w:t>перший заступник голови обласної державної адміністрації.</w:t>
      </w:r>
    </w:p>
    <w:p w:rsidR="00336F47" w:rsidRPr="00233675" w:rsidRDefault="00336F47" w:rsidP="00336F47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336F47" w:rsidRPr="00D323F1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Скубік</w:t>
      </w:r>
      <w:proofErr w:type="spellEnd"/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Роман Володимирович 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– заступник начальника відділу контролю та інформаційно-аналітичної роботи (відео-трансляція).</w:t>
      </w:r>
    </w:p>
    <w:p w:rsidR="00336F47" w:rsidRPr="00D323F1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336F47" w:rsidRPr="00D323F1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D323F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Соколовська Ольга Олександрівна</w:t>
      </w:r>
      <w:r w:rsidRPr="00D323F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спеціаліст з питань оперативних повідомлень відділу прес-служби Рівненської обласної ради.</w:t>
      </w:r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336F47" w:rsidRPr="000D7184" w:rsidRDefault="00336F47" w:rsidP="00336F4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0D7184">
        <w:rPr>
          <w:b/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0D7184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</w:t>
      </w:r>
      <w:r>
        <w:rPr>
          <w:i/>
          <w:sz w:val="28"/>
          <w:szCs w:val="28"/>
          <w:lang w:val="uk-UA" w:eastAsia="uk-UA"/>
        </w:rPr>
        <w:t>ї ради – керівник секретаріату.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36F47" w:rsidRPr="0009072B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9072B">
        <w:rPr>
          <w:b/>
          <w:i/>
          <w:sz w:val="28"/>
          <w:szCs w:val="28"/>
          <w:lang w:val="uk-UA"/>
        </w:rPr>
        <w:t xml:space="preserve">Представники  </w:t>
      </w:r>
      <w:r w:rsidRPr="0009072B">
        <w:rPr>
          <w:b/>
          <w:i/>
          <w:sz w:val="28"/>
          <w:szCs w:val="28"/>
          <w:bdr w:val="none" w:sz="0" w:space="0" w:color="auto" w:frame="1"/>
          <w:lang w:val="uk-UA"/>
        </w:rPr>
        <w:t>до складу окремої конкурсної комісії для проведення конкурсу на зайняття посади директора  комунального підприємства «Обласний центр громадського здоров’я» Рівненської обласної ради</w:t>
      </w:r>
      <w:r w:rsidRPr="0009072B">
        <w:rPr>
          <w:b/>
          <w:sz w:val="28"/>
          <w:szCs w:val="28"/>
          <w:lang w:val="uk-UA"/>
        </w:rPr>
        <w:t>:</w:t>
      </w:r>
    </w:p>
    <w:p w:rsidR="00336F47" w:rsidRDefault="00336F47" w:rsidP="00336F4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</w:p>
    <w:p w:rsidR="00336F47" w:rsidRPr="00634B8E" w:rsidRDefault="00336F47" w:rsidP="00336F47">
      <w:pPr>
        <w:pStyle w:val="a3"/>
        <w:tabs>
          <w:tab w:val="left" w:pos="0"/>
        </w:tabs>
        <w:rPr>
          <w:rStyle w:val="a9"/>
          <w:rFonts w:ascii="Times New Roman" w:hAnsi="Times New Roman"/>
          <w:szCs w:val="28"/>
          <w:shd w:val="clear" w:color="auto" w:fill="FFFFFF"/>
        </w:rPr>
      </w:pPr>
      <w:proofErr w:type="spellStart"/>
      <w:r w:rsidRPr="00634B8E">
        <w:rPr>
          <w:rStyle w:val="a9"/>
          <w:rFonts w:ascii="Times New Roman" w:hAnsi="Times New Roman"/>
          <w:szCs w:val="28"/>
          <w:shd w:val="clear" w:color="auto" w:fill="FFFFFF"/>
        </w:rPr>
        <w:t>Болячевець</w:t>
      </w:r>
      <w:proofErr w:type="spellEnd"/>
      <w:r w:rsidRPr="00634B8E">
        <w:rPr>
          <w:rStyle w:val="a9"/>
          <w:rFonts w:ascii="Times New Roman" w:hAnsi="Times New Roman"/>
          <w:szCs w:val="28"/>
          <w:shd w:val="clear" w:color="auto" w:fill="FFFFFF"/>
        </w:rPr>
        <w:t xml:space="preserve"> Мирослава Костянтинівна</w:t>
      </w:r>
    </w:p>
    <w:p w:rsidR="00336F47" w:rsidRPr="00634B8E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rStyle w:val="a9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634B8E">
        <w:rPr>
          <w:rStyle w:val="a9"/>
          <w:b w:val="0"/>
          <w:sz w:val="28"/>
          <w:szCs w:val="28"/>
          <w:shd w:val="clear" w:color="auto" w:fill="FFFFFF"/>
        </w:rPr>
        <w:t>Борейчук</w:t>
      </w:r>
      <w:proofErr w:type="spellEnd"/>
      <w:r w:rsidRPr="00634B8E">
        <w:rPr>
          <w:rStyle w:val="a9"/>
          <w:b w:val="0"/>
          <w:sz w:val="28"/>
          <w:szCs w:val="28"/>
          <w:shd w:val="clear" w:color="auto" w:fill="FFFFFF"/>
        </w:rPr>
        <w:t xml:space="preserve"> Оксан</w:t>
      </w:r>
      <w:r w:rsidRPr="00634B8E">
        <w:rPr>
          <w:rStyle w:val="a9"/>
          <w:b w:val="0"/>
          <w:sz w:val="28"/>
          <w:szCs w:val="28"/>
          <w:shd w:val="clear" w:color="auto" w:fill="FFFFFF"/>
          <w:lang w:val="uk-UA"/>
        </w:rPr>
        <w:t>а</w:t>
      </w:r>
      <w:r w:rsidRPr="00634B8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34B8E">
        <w:rPr>
          <w:rStyle w:val="a9"/>
          <w:b w:val="0"/>
          <w:sz w:val="28"/>
          <w:szCs w:val="28"/>
          <w:shd w:val="clear" w:color="auto" w:fill="FFFFFF"/>
        </w:rPr>
        <w:t>Петрівн</w:t>
      </w:r>
      <w:proofErr w:type="spellEnd"/>
      <w:r w:rsidRPr="00634B8E">
        <w:rPr>
          <w:rStyle w:val="a9"/>
          <w:b w:val="0"/>
          <w:sz w:val="28"/>
          <w:szCs w:val="28"/>
          <w:shd w:val="clear" w:color="auto" w:fill="FFFFFF"/>
          <w:lang w:val="uk-UA"/>
        </w:rPr>
        <w:t>а</w:t>
      </w:r>
      <w:bookmarkStart w:id="0" w:name="_GoBack"/>
      <w:bookmarkEnd w:id="0"/>
    </w:p>
    <w:p w:rsidR="00336F47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rStyle w:val="a9"/>
          <w:b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9"/>
          <w:b w:val="0"/>
          <w:sz w:val="28"/>
          <w:szCs w:val="28"/>
          <w:shd w:val="clear" w:color="auto" w:fill="FFFFFF"/>
          <w:lang w:val="uk-UA"/>
        </w:rPr>
        <w:t>Хуснулліна</w:t>
      </w:r>
      <w:proofErr w:type="spellEnd"/>
      <w:r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 Ірина Ростиславівна</w:t>
      </w:r>
    </w:p>
    <w:p w:rsidR="00336F47" w:rsidRPr="00233675" w:rsidRDefault="00336F47" w:rsidP="00336F4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  <w:shd w:val="clear" w:color="auto" w:fill="FFFFFF"/>
          <w:lang w:val="uk-UA"/>
        </w:rPr>
        <w:t>Целюк</w:t>
      </w:r>
      <w:proofErr w:type="spellEnd"/>
      <w:r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 Людмила Миколаївна</w:t>
      </w:r>
    </w:p>
    <w:p w:rsidR="00336F47" w:rsidRPr="00336F47" w:rsidRDefault="00336F47">
      <w:pPr>
        <w:rPr>
          <w:lang w:val="ru-RU"/>
        </w:rPr>
      </w:pPr>
    </w:p>
    <w:sectPr w:rsidR="00336F47" w:rsidRPr="00336F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A4E"/>
    <w:multiLevelType w:val="hybridMultilevel"/>
    <w:tmpl w:val="6C825A40"/>
    <w:lvl w:ilvl="0" w:tplc="D14C1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7E98"/>
    <w:multiLevelType w:val="hybridMultilevel"/>
    <w:tmpl w:val="621C346C"/>
    <w:lvl w:ilvl="0" w:tplc="9090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7"/>
    <w:rsid w:val="000C3CF1"/>
    <w:rsid w:val="00336F47"/>
    <w:rsid w:val="00634B8E"/>
    <w:rsid w:val="008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4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36F4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36F4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36F4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336F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336F4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336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3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336F47"/>
    <w:pPr>
      <w:spacing w:after="0" w:line="240" w:lineRule="auto"/>
    </w:pPr>
  </w:style>
  <w:style w:type="character" w:styleId="a9">
    <w:name w:val="Strong"/>
    <w:basedOn w:val="a0"/>
    <w:uiPriority w:val="22"/>
    <w:qFormat/>
    <w:rsid w:val="00336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4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36F4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36F4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36F4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336F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336F4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336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3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336F47"/>
    <w:pPr>
      <w:spacing w:after="0" w:line="240" w:lineRule="auto"/>
    </w:pPr>
  </w:style>
  <w:style w:type="character" w:styleId="a9">
    <w:name w:val="Strong"/>
    <w:basedOn w:val="a0"/>
    <w:uiPriority w:val="22"/>
    <w:qFormat/>
    <w:rsid w:val="0033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5079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</cp:revision>
  <cp:lastPrinted>2020-10-01T09:00:00Z</cp:lastPrinted>
  <dcterms:created xsi:type="dcterms:W3CDTF">2020-10-01T08:16:00Z</dcterms:created>
  <dcterms:modified xsi:type="dcterms:W3CDTF">2020-10-01T09:06:00Z</dcterms:modified>
</cp:coreProperties>
</file>