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9" w:rsidRPr="00856F23" w:rsidRDefault="003F2D79" w:rsidP="003F2D7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F2D79" w:rsidRPr="00856F23" w:rsidRDefault="003F2D79" w:rsidP="003F2D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F2D79" w:rsidRPr="00856F23" w:rsidRDefault="003F2D79" w:rsidP="003F2D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F2D79" w:rsidRPr="00856F23" w:rsidRDefault="003F2D79" w:rsidP="003F2D7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2D79" w:rsidRPr="00856F23" w:rsidTr="00EE27AF">
        <w:trPr>
          <w:trHeight w:val="106"/>
        </w:trPr>
        <w:tc>
          <w:tcPr>
            <w:tcW w:w="9360" w:type="dxa"/>
          </w:tcPr>
          <w:p w:rsidR="003F2D79" w:rsidRPr="00856F23" w:rsidRDefault="003F2D79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F2D79" w:rsidRPr="00856F23" w:rsidRDefault="003F2D79" w:rsidP="003F2D7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F2D79" w:rsidRPr="00FB7035" w:rsidRDefault="003F2D79" w:rsidP="003F2D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3F2D79" w:rsidRPr="00FB7035" w:rsidRDefault="003F2D79" w:rsidP="003F2D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3F2D79" w:rsidRPr="00FB7035" w:rsidRDefault="003F2D79" w:rsidP="003F2D7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F2D79" w:rsidRPr="009C0294" w:rsidRDefault="009C0294" w:rsidP="009C0294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="003F2D79"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3F2D79" w:rsidRPr="009C0294">
        <w:rPr>
          <w:sz w:val="28"/>
          <w:szCs w:val="28"/>
          <w:lang w:val="uk-UA"/>
        </w:rPr>
        <w:t>№1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3F2D79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F2D79" w:rsidRPr="00FB7035" w:rsidRDefault="003F2D79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328C9" w:rsidRPr="0016729B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/>
              </w:rPr>
              <w:t>Про Обласну програму «Дітям Рівненської області – безпечне харчування» на 2020-2022 роки</w:t>
            </w:r>
          </w:p>
          <w:p w:rsidR="003F2D79" w:rsidRPr="00FB7035" w:rsidRDefault="003F2D79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2D79" w:rsidRPr="00FB7035" w:rsidRDefault="003F2D79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2D79" w:rsidRPr="00FB7035" w:rsidRDefault="003F2D79" w:rsidP="003F2D7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F2D79" w:rsidRPr="00FB7035" w:rsidRDefault="003F2D79" w:rsidP="003F2D7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F2D79" w:rsidRPr="00FB7035" w:rsidRDefault="003F2D79" w:rsidP="003F2D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F2D79" w:rsidRPr="00FB7035" w:rsidRDefault="003F2D79" w:rsidP="003F2D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EA690B" w:rsidRPr="007574C2" w:rsidRDefault="00EA690B" w:rsidP="00EA69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A690B" w:rsidRPr="00C40246" w:rsidRDefault="00EA690B" w:rsidP="00EA690B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EA690B" w:rsidRPr="00C40246" w:rsidRDefault="003A0523" w:rsidP="00EA690B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EA690B" w:rsidRPr="00C40246">
        <w:rPr>
          <w:sz w:val="28"/>
          <w:szCs w:val="28"/>
          <w:lang w:val="uk-UA"/>
        </w:rPr>
        <w:t>ктом</w:t>
      </w:r>
      <w:proofErr w:type="spellEnd"/>
      <w:r w:rsidR="00EA690B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EA690B" w:rsidRPr="00C40246" w:rsidRDefault="00EA690B" w:rsidP="00EA690B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F2D79" w:rsidRDefault="003F2D79" w:rsidP="003F2D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B0DC4" w:rsidRDefault="000B0DC4" w:rsidP="003F2D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B0DC4" w:rsidRPr="00FB7035" w:rsidRDefault="000B0DC4" w:rsidP="003F2D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F2D79" w:rsidRPr="00FB7035" w:rsidRDefault="003F2D79" w:rsidP="003F2D7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F2D79" w:rsidRPr="00FB7035" w:rsidRDefault="003F2D79" w:rsidP="003F2D79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3F2D79" w:rsidRPr="00C775CE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 w:rsidP="003F2D79">
      <w:pPr>
        <w:rPr>
          <w:b/>
          <w:sz w:val="28"/>
          <w:szCs w:val="28"/>
          <w:lang w:val="uk-UA"/>
        </w:rPr>
      </w:pPr>
    </w:p>
    <w:p w:rsidR="003F2D79" w:rsidRDefault="003F2D79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328C9" w:rsidRPr="0016729B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5943A2" w:rsidRDefault="005943A2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328C9" w:rsidRPr="0016729B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Стратегію розвитку Рівненської області на період до 2027 року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328C9" w:rsidRPr="0016729B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план на 2021-2023 роки із реалізації Стратегії розвитку Рівненської області на період до 2027 року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328C9" w:rsidRPr="0016729B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Програму економічного та соціального розвитку Рівненської області на 2020 рік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328C9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28C9" w:rsidRPr="0016729B" w:rsidRDefault="004328C9" w:rsidP="004328C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/>
              </w:rPr>
              <w:t>Про звіт щодо виконання обласного бюджету Рівненської області за 2019 рік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BF2B2A" w:rsidRPr="00FB7035" w:rsidTr="00130C12">
        <w:trPr>
          <w:trHeight w:val="83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7026F" w:rsidRPr="0016729B" w:rsidRDefault="0027026F" w:rsidP="0027026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внесення змін до обласного бюджету Рівненської області на </w:t>
            </w:r>
            <w:r w:rsidRPr="0016729B">
              <w:rPr>
                <w:b/>
                <w:sz w:val="28"/>
                <w:szCs w:val="28"/>
                <w:lang w:val="uk-UA" w:eastAsia="uk-UA"/>
              </w:rPr>
              <w:br/>
              <w:t>2020 рік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№8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CA7713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A730F" w:rsidRPr="0016729B" w:rsidRDefault="001A730F" w:rsidP="001A730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6729B">
              <w:rPr>
                <w:b/>
                <w:sz w:val="28"/>
                <w:szCs w:val="28"/>
                <w:lang w:val="uk-UA"/>
              </w:rPr>
      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834B14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A730F" w:rsidRPr="0016729B" w:rsidRDefault="001A730F" w:rsidP="001A730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контракт з директором комунального закладу «Рівненський обласний молодіжний пластовий </w:t>
            </w:r>
            <w:proofErr w:type="spellStart"/>
            <w:r w:rsidRPr="0016729B">
              <w:rPr>
                <w:b/>
                <w:sz w:val="28"/>
                <w:szCs w:val="28"/>
                <w:lang w:val="uk-UA" w:eastAsia="uk-UA"/>
              </w:rPr>
              <w:t>вишкільний</w:t>
            </w:r>
            <w:proofErr w:type="spellEnd"/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 центр» Рівненської обласної ради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4E7F7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</w:t>
      </w:r>
      <w:r w:rsidR="004E7F76">
        <w:rPr>
          <w:sz w:val="28"/>
          <w:szCs w:val="28"/>
          <w:lang w:val="uk-UA"/>
        </w:rPr>
        <w:t xml:space="preserve"> на розгляд сесії обласної ради, заключивши контракт </w:t>
      </w:r>
      <w:r w:rsidR="005A16F4">
        <w:rPr>
          <w:sz w:val="28"/>
          <w:szCs w:val="28"/>
          <w:lang w:val="uk-UA"/>
        </w:rPr>
        <w:t xml:space="preserve">із Скляр Оксаною Леонідівною </w:t>
      </w:r>
      <w:r w:rsidR="004E7F76">
        <w:rPr>
          <w:sz w:val="28"/>
          <w:szCs w:val="28"/>
          <w:lang w:val="uk-UA"/>
        </w:rPr>
        <w:t>терміном на п’ять років.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CA7713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A730F" w:rsidRPr="0016729B" w:rsidRDefault="001A730F" w:rsidP="001A730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6729B">
              <w:rPr>
                <w:b/>
                <w:bCs/>
                <w:sz w:val="28"/>
                <w:szCs w:val="28"/>
                <w:lang w:val="uk-UA" w:eastAsia="uk-UA"/>
              </w:rPr>
              <w:t>влаштування осіб до інтернатних закладів, установ системи соціального захисту населення, що є об’єктами спільної власності територіальних громад сіл, селищ, міст Рівненської області, на безоплатній основі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C76B6" w:rsidRPr="0016729B" w:rsidRDefault="002C76B6" w:rsidP="002C76B6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створення комунального закладу «Ветеранський простір» Рівненської обласної ради та затвердження Статуту комунального закладу «Ветеранський простір» Рівненської обласної ради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C76B6" w:rsidRPr="0016729B" w:rsidRDefault="002C76B6" w:rsidP="002C76B6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перепрофілювання та перейменування комунального закладу «</w:t>
            </w:r>
            <w:proofErr w:type="spellStart"/>
            <w:r w:rsidRPr="0016729B">
              <w:rPr>
                <w:b/>
                <w:sz w:val="28"/>
                <w:szCs w:val="28"/>
                <w:lang w:val="uk-UA" w:eastAsia="uk-UA"/>
              </w:rPr>
              <w:t>Мирогощанський</w:t>
            </w:r>
            <w:proofErr w:type="spellEnd"/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 дитячий будинок-інтернат» Рівненської обласної ради та внесення змін до його Положення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2C76B6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C76B6" w:rsidRPr="0016729B" w:rsidRDefault="002C76B6" w:rsidP="002C76B6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6729B">
              <w:rPr>
                <w:b/>
                <w:bCs/>
                <w:sz w:val="28"/>
                <w:szCs w:val="28"/>
                <w:lang w:val="uk-UA" w:eastAsia="uk-UA"/>
              </w:rPr>
              <w:t>внесення змін до Статуту комунального закладу «Рівненська обласна універсальна наукова бібліотека» Рівненської обласної ради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C76B6" w:rsidRPr="0016729B" w:rsidRDefault="002C76B6" w:rsidP="002C76B6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6729B">
              <w:rPr>
                <w:b/>
                <w:bCs/>
                <w:sz w:val="28"/>
                <w:szCs w:val="28"/>
                <w:lang w:val="uk-UA" w:eastAsia="uk-UA"/>
              </w:rPr>
              <w:t>внесення змін до Статуту комунального закладу «Рівненський обласний центр науково-технічної творчості учнівської молоді» Рівненської обласної ради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1364B" w:rsidRPr="00C40246" w:rsidRDefault="0091364B" w:rsidP="00BF2B2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Рекомендувати управлінню освіти і науки облдержадміністра</w:t>
      </w:r>
      <w:r w:rsidR="00D24A76">
        <w:rPr>
          <w:sz w:val="28"/>
          <w:szCs w:val="28"/>
          <w:lang w:val="uk-UA"/>
        </w:rPr>
        <w:t xml:space="preserve">ції </w:t>
      </w:r>
      <w:r>
        <w:rPr>
          <w:sz w:val="28"/>
          <w:szCs w:val="28"/>
          <w:lang w:val="uk-UA"/>
        </w:rPr>
        <w:t xml:space="preserve">подати </w:t>
      </w:r>
      <w:r w:rsidR="00653D90">
        <w:rPr>
          <w:sz w:val="28"/>
          <w:szCs w:val="28"/>
          <w:lang w:val="uk-UA"/>
        </w:rPr>
        <w:t xml:space="preserve">в установленому порядку </w:t>
      </w:r>
      <w:r>
        <w:rPr>
          <w:sz w:val="28"/>
          <w:szCs w:val="28"/>
          <w:lang w:val="uk-UA"/>
        </w:rPr>
        <w:t>до засідання президії обласної ради узгоджені пропозиції щодо фінансування з обласного бюджету регіонального замовлення на підвищення кваліфікації окремих категорій педагогічних працівників області у Рівненському обласному інституті післядипломної педагогічної освіти.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C76B6" w:rsidRPr="0016729B" w:rsidRDefault="002C76B6" w:rsidP="002C76B6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затвердження передавального </w:t>
            </w:r>
            <w:proofErr w:type="spellStart"/>
            <w:r w:rsidRPr="0016729B">
              <w:rPr>
                <w:b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 комунальної установи «Централізована бухгалтерія №1 галузі освіта» Рівненської обласної ради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BF2B2A" w:rsidRPr="00FB7035" w:rsidTr="001C66D4">
        <w:trPr>
          <w:trHeight w:val="8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27AF" w:rsidRDefault="00EE27AF" w:rsidP="00EE27A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E27AF" w:rsidRDefault="00EE27AF" w:rsidP="00EE27A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E27AF" w:rsidRPr="0016729B" w:rsidRDefault="00EE27AF" w:rsidP="00EE27A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6729B">
              <w:rPr>
                <w:b/>
                <w:sz w:val="28"/>
                <w:szCs w:val="28"/>
                <w:lang w:val="uk-UA"/>
              </w:rPr>
              <w:t xml:space="preserve">передачу будівлі за </w:t>
            </w:r>
            <w:proofErr w:type="spellStart"/>
            <w:r w:rsidRPr="0016729B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16729B">
              <w:rPr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6729B">
              <w:rPr>
                <w:b/>
                <w:sz w:val="28"/>
                <w:szCs w:val="28"/>
                <w:lang w:val="uk-UA"/>
              </w:rPr>
              <w:t>м.Рівне</w:t>
            </w:r>
            <w:proofErr w:type="spellEnd"/>
            <w:r w:rsidRPr="0016729B">
              <w:rPr>
                <w:b/>
                <w:sz w:val="28"/>
                <w:szCs w:val="28"/>
                <w:lang w:val="uk-UA"/>
              </w:rPr>
              <w:t>, вул. Словацького, 5, у державну власність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4E7F76" w:rsidP="00BF2B2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BF2B2A"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BF2B2A" w:rsidRPr="00C40246" w:rsidRDefault="000A33FB" w:rsidP="00BF2B2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F2B2A"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BF2B2A" w:rsidRPr="00C40246">
        <w:rPr>
          <w:sz w:val="28"/>
          <w:szCs w:val="28"/>
          <w:lang w:val="uk-UA"/>
        </w:rPr>
        <w:t>внести</w:t>
      </w:r>
      <w:proofErr w:type="spellEnd"/>
      <w:r w:rsidR="00BF2B2A" w:rsidRPr="00C40246">
        <w:rPr>
          <w:sz w:val="28"/>
          <w:szCs w:val="28"/>
          <w:lang w:val="uk-UA"/>
        </w:rPr>
        <w:t xml:space="preserve"> дане питання на розгляд </w:t>
      </w:r>
      <w:r w:rsidR="00C7248F">
        <w:rPr>
          <w:sz w:val="28"/>
          <w:szCs w:val="28"/>
          <w:lang w:val="uk-UA"/>
        </w:rPr>
        <w:t>президії</w:t>
      </w:r>
      <w:r w:rsidR="00BF2B2A" w:rsidRPr="00C40246">
        <w:rPr>
          <w:sz w:val="28"/>
          <w:szCs w:val="28"/>
          <w:lang w:val="uk-UA"/>
        </w:rPr>
        <w:t xml:space="preserve"> обласної ради.</w:t>
      </w:r>
    </w:p>
    <w:p w:rsidR="00BF2B2A" w:rsidRDefault="00BF2B2A" w:rsidP="005A395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A90838" w:rsidRDefault="00A90838">
      <w:pPr>
        <w:rPr>
          <w:lang w:val="uk-UA"/>
        </w:rPr>
      </w:pPr>
    </w:p>
    <w:p w:rsidR="00A90838" w:rsidRDefault="00A90838">
      <w:pPr>
        <w:rPr>
          <w:lang w:val="uk-UA"/>
        </w:rPr>
      </w:pPr>
    </w:p>
    <w:p w:rsidR="00A90838" w:rsidRDefault="00A90838">
      <w:pPr>
        <w:rPr>
          <w:lang w:val="uk-UA"/>
        </w:rPr>
      </w:pPr>
    </w:p>
    <w:p w:rsidR="00A90838" w:rsidRDefault="00A90838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E27AF" w:rsidRDefault="00EE27AF" w:rsidP="00EE27A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E27AF" w:rsidRPr="0016729B" w:rsidRDefault="00EE27AF" w:rsidP="00EE27AF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>Про відзначення на території Рівненщини пам'ятних дат та ювілеїв у 2020 році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FC496C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CA7713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E27AF" w:rsidRPr="0016729B" w:rsidRDefault="00EE27AF" w:rsidP="00EE27AF">
            <w:pPr>
              <w:pStyle w:val="a7"/>
              <w:tabs>
                <w:tab w:val="left" w:pos="426"/>
                <w:tab w:val="left" w:pos="851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підтримку звернення родин Героїв Небесної Сотні щодо ситуації, яка склалась із розслідуванням та судовим розглядом справ стосовно розстрілу Героїв Небесної Сотні, учасників Майдану під час Революції Гідності 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5565D8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EE27AF" w:rsidRPr="0016729B" w:rsidRDefault="00EE27AF" w:rsidP="00EE27A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Про звернення Рівненської обласної ради до Президента України, Верховної Ради України та Кабінету Міністрів України щодо доопрацювання </w:t>
            </w:r>
            <w:proofErr w:type="spellStart"/>
            <w:r w:rsidRPr="0016729B">
              <w:rPr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16729B">
              <w:rPr>
                <w:b/>
                <w:sz w:val="28"/>
                <w:szCs w:val="28"/>
                <w:lang w:val="uk-UA" w:eastAsia="uk-UA"/>
              </w:rPr>
              <w:t xml:space="preserve"> Закону України «Про засади адміністративно-територіального устрою України»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5565D8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F2B2A" w:rsidRPr="00C40246">
        <w:rPr>
          <w:sz w:val="28"/>
          <w:szCs w:val="28"/>
          <w:lang w:val="uk-UA"/>
        </w:rPr>
        <w:t>ктом</w:t>
      </w:r>
      <w:proofErr w:type="spellEnd"/>
      <w:r w:rsidR="00BF2B2A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№20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CA7713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C00A0" w:rsidRPr="0016729B" w:rsidRDefault="008C00A0" w:rsidP="008C00A0">
            <w:pPr>
              <w:pStyle w:val="a7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6729B">
              <w:rPr>
                <w:b/>
                <w:sz w:val="28"/>
                <w:szCs w:val="28"/>
                <w:lang w:val="uk-UA"/>
              </w:rPr>
              <w:t>Про звернення Рівненської обласної ради до Верховної Ради України, Кабінету Міністрів України, Міністерства охорони здоров’я України та Національної служби здоров’я України щодо фінансування протитуберкульозних підприємств</w:t>
            </w:r>
          </w:p>
          <w:p w:rsidR="00BF2B2A" w:rsidRPr="00FB7035" w:rsidRDefault="00BF2B2A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5565D8" w:rsidP="00BF2B2A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   Погодитись з проє</w:t>
      </w:r>
      <w:r w:rsidR="00BF2B2A" w:rsidRPr="00C40246">
        <w:rPr>
          <w:sz w:val="28"/>
          <w:szCs w:val="28"/>
          <w:lang w:val="uk-UA"/>
        </w:rPr>
        <w:t>ктом рішення з цього питання.</w:t>
      </w: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882C15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№21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CA7713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2024BF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«Обласний центр соціально-психологічної реабілітації дітей» Рівненської обласної ради щодо виділення з обласного бюджету  додаткових коштів для збільшення штатної чисельності працівників закладу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AE283C" w:rsidP="00BF2B2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F2B2A"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BF2B2A" w:rsidRDefault="00AE283C" w:rsidP="00632CD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="00CA7713">
        <w:rPr>
          <w:sz w:val="28"/>
          <w:szCs w:val="28"/>
          <w:lang w:val="uk-UA"/>
        </w:rPr>
        <w:t xml:space="preserve">штатний розпис КЗ </w:t>
      </w:r>
      <w:r w:rsidR="00CA7713" w:rsidRPr="00CA771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соціально-психологічної реабілітації дітей» Рівненської обласної ради</w:t>
      </w:r>
      <w:r w:rsidR="00CA771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кількості 37,0  штатних одиниць.</w:t>
      </w:r>
    </w:p>
    <w:p w:rsidR="00AE283C" w:rsidRPr="00C40246" w:rsidRDefault="00AE283C" w:rsidP="00632CD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обласній державній адміністрації передбачити в обласному бюджеті кошти для фінансування додатково введених </w:t>
      </w:r>
      <w:r w:rsidR="00860DF2">
        <w:rPr>
          <w:sz w:val="28"/>
          <w:szCs w:val="28"/>
          <w:lang w:val="uk-UA"/>
        </w:rPr>
        <w:t xml:space="preserve">двох </w:t>
      </w:r>
      <w:r>
        <w:rPr>
          <w:sz w:val="28"/>
          <w:szCs w:val="28"/>
          <w:lang w:val="uk-UA"/>
        </w:rPr>
        <w:t xml:space="preserve">штатних одиниць у </w:t>
      </w:r>
      <w:r w:rsidRPr="00AE283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комунальному закладі «Обласний центр соціально-психологічної реабілітації дітей» Рівненської обласної ради.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632CD1" w:rsidRDefault="00632CD1" w:rsidP="00BF2B2A">
      <w:pPr>
        <w:pStyle w:val="a5"/>
        <w:rPr>
          <w:rFonts w:ascii="Bookman Old Style" w:hAnsi="Bookman Old Style"/>
          <w:sz w:val="40"/>
          <w:szCs w:val="40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C02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D95DC8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 Бабія Степана Олександровича щодо виділення з обласного бюджету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коштів на видавництво книги «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Ви</w:t>
            </w: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збір</w:t>
            </w:r>
            <w:proofErr w:type="spellEnd"/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Інформацію взяти до відома. </w:t>
      </w:r>
    </w:p>
    <w:p w:rsidR="00BF2B2A" w:rsidRPr="00C40246" w:rsidRDefault="0062093C" w:rsidP="00632CD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80EFF">
        <w:rPr>
          <w:sz w:val="28"/>
          <w:szCs w:val="28"/>
          <w:lang w:val="uk-UA"/>
        </w:rPr>
        <w:t xml:space="preserve">Рекомендувати управлінню культури і туризму облдержадміністрації </w:t>
      </w:r>
      <w:r w:rsidR="00D24A76">
        <w:rPr>
          <w:sz w:val="28"/>
          <w:szCs w:val="28"/>
          <w:lang w:val="uk-UA"/>
        </w:rPr>
        <w:t>розробити</w:t>
      </w:r>
      <w:r w:rsidR="00380EFF">
        <w:rPr>
          <w:sz w:val="28"/>
          <w:szCs w:val="28"/>
          <w:lang w:val="uk-UA"/>
        </w:rPr>
        <w:t xml:space="preserve"> юридично обґрунтований </w:t>
      </w:r>
      <w:r w:rsidR="00632CD1">
        <w:rPr>
          <w:sz w:val="28"/>
          <w:szCs w:val="28"/>
          <w:lang w:val="uk-UA"/>
        </w:rPr>
        <w:t xml:space="preserve"> </w:t>
      </w:r>
      <w:r w:rsidR="00380EFF">
        <w:rPr>
          <w:sz w:val="28"/>
          <w:szCs w:val="28"/>
          <w:lang w:val="uk-UA"/>
        </w:rPr>
        <w:t xml:space="preserve">механізм </w:t>
      </w:r>
      <w:r w:rsidR="00D24A76">
        <w:rPr>
          <w:sz w:val="28"/>
          <w:szCs w:val="28"/>
          <w:lang w:val="uk-UA"/>
        </w:rPr>
        <w:t xml:space="preserve">фінансування </w:t>
      </w:r>
      <w:r w:rsidR="00380EFF">
        <w:rPr>
          <w:sz w:val="28"/>
          <w:szCs w:val="28"/>
          <w:lang w:val="uk-UA"/>
        </w:rPr>
        <w:t>видання книги Бабія Степана Олександровича «</w:t>
      </w:r>
      <w:proofErr w:type="spellStart"/>
      <w:r w:rsidR="00380EFF">
        <w:rPr>
          <w:sz w:val="28"/>
          <w:szCs w:val="28"/>
          <w:lang w:val="uk-UA"/>
        </w:rPr>
        <w:t>Визбір</w:t>
      </w:r>
      <w:proofErr w:type="spellEnd"/>
      <w:r w:rsidR="00380EFF">
        <w:rPr>
          <w:sz w:val="28"/>
          <w:szCs w:val="28"/>
          <w:lang w:val="uk-UA"/>
        </w:rPr>
        <w:t>» та надати роз’яснення заявнику.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2093C" w:rsidRPr="00FB7035" w:rsidRDefault="0062093C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№23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CA7713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7442AE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16729B">
              <w:rPr>
                <w:b/>
                <w:sz w:val="28"/>
                <w:szCs w:val="28"/>
                <w:lang w:val="uk-UA" w:eastAsia="uk-UA"/>
              </w:rPr>
              <w:t>звернення  Рівненської обласної організації Національної спілки письменників України щодо виділення з обласного бюджету коштів на проведення урочистого заходу з відзначення 35-літнього ювілею від дня заснування письменницької організації в Рівненській області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92377" w:rsidRDefault="001A122A" w:rsidP="00632CD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92377">
        <w:rPr>
          <w:sz w:val="28"/>
          <w:szCs w:val="28"/>
          <w:lang w:val="uk-UA"/>
        </w:rPr>
        <w:t xml:space="preserve">  Підтримати звернення.</w:t>
      </w:r>
    </w:p>
    <w:p w:rsidR="00BF2B2A" w:rsidRPr="003B6C2B" w:rsidRDefault="00B92377" w:rsidP="00632CD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4760">
        <w:rPr>
          <w:sz w:val="28"/>
          <w:szCs w:val="28"/>
          <w:lang w:val="uk-UA"/>
        </w:rPr>
        <w:t xml:space="preserve">Рекомендувати управлінню культури і туризму облдержадміністрації </w:t>
      </w:r>
      <w:r w:rsidR="00A403CD">
        <w:rPr>
          <w:sz w:val="28"/>
          <w:szCs w:val="28"/>
          <w:lang w:val="uk-UA"/>
        </w:rPr>
        <w:t>розробити механізм виділення</w:t>
      </w:r>
      <w:r w:rsidR="007D5E51">
        <w:rPr>
          <w:sz w:val="28"/>
          <w:szCs w:val="28"/>
          <w:lang w:val="uk-UA"/>
        </w:rPr>
        <w:t xml:space="preserve"> з обласного бюджету кошт</w:t>
      </w:r>
      <w:r w:rsidR="002E5248">
        <w:rPr>
          <w:sz w:val="28"/>
          <w:szCs w:val="28"/>
          <w:lang w:val="uk-UA"/>
        </w:rPr>
        <w:t>ів</w:t>
      </w:r>
      <w:r w:rsidR="007D5E51">
        <w:rPr>
          <w:sz w:val="28"/>
          <w:szCs w:val="28"/>
          <w:lang w:val="uk-UA"/>
        </w:rPr>
        <w:t xml:space="preserve"> для </w:t>
      </w:r>
      <w:r w:rsidR="003B6C2B" w:rsidRPr="003B6C2B">
        <w:rPr>
          <w:sz w:val="28"/>
          <w:szCs w:val="28"/>
          <w:lang w:val="uk-UA" w:eastAsia="uk-UA"/>
        </w:rPr>
        <w:t>Рівненської обласної організації Національної спілки письменників України на проведення урочистого заходу з відзначення 35-літнього ювілею від дня заснування письменницької організації в Рівненській області</w:t>
      </w:r>
      <w:r w:rsidR="003B6C2B">
        <w:rPr>
          <w:sz w:val="28"/>
          <w:szCs w:val="28"/>
          <w:lang w:val="uk-UA" w:eastAsia="uk-UA"/>
        </w:rPr>
        <w:t>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D9164D" w:rsidRDefault="00D9164D">
      <w:pPr>
        <w:rPr>
          <w:lang w:val="uk-UA"/>
        </w:rPr>
      </w:pPr>
    </w:p>
    <w:p w:rsidR="00D9164D" w:rsidRPr="00856F23" w:rsidRDefault="00D9164D" w:rsidP="00D9164D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164D" w:rsidRPr="00856F23" w:rsidRDefault="00D9164D" w:rsidP="00D916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9164D" w:rsidRPr="00856F23" w:rsidRDefault="00D9164D" w:rsidP="00D916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9164D" w:rsidRPr="00856F23" w:rsidRDefault="00D9164D" w:rsidP="00D9164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164D" w:rsidRPr="00856F23" w:rsidTr="007E1DDC">
        <w:trPr>
          <w:trHeight w:val="106"/>
        </w:trPr>
        <w:tc>
          <w:tcPr>
            <w:tcW w:w="9360" w:type="dxa"/>
          </w:tcPr>
          <w:p w:rsidR="00D9164D" w:rsidRPr="00856F23" w:rsidRDefault="00D9164D" w:rsidP="007E1D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9164D" w:rsidRPr="00856F23" w:rsidRDefault="00D9164D" w:rsidP="00D9164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9164D" w:rsidRPr="00FB7035" w:rsidRDefault="00D9164D" w:rsidP="00D916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D9164D" w:rsidRPr="00FB7035" w:rsidRDefault="00D9164D" w:rsidP="00D916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D9164D" w:rsidRPr="00FB7035" w:rsidRDefault="00D9164D" w:rsidP="00D916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9164D" w:rsidRPr="009C0294" w:rsidRDefault="00D9164D" w:rsidP="00D9164D">
      <w:pPr>
        <w:pStyle w:val="a7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№2</w:t>
      </w:r>
      <w:r w:rsidR="00810F98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D9164D" w:rsidRPr="001C66D4" w:rsidTr="007E1DDC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9164D" w:rsidRDefault="00D9164D" w:rsidP="007E1DD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164D" w:rsidRPr="00FB7035" w:rsidRDefault="00D9164D" w:rsidP="007E1DD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</w:t>
            </w:r>
            <w:r w:rsidRPr="005C1DB9">
              <w:rPr>
                <w:b/>
                <w:sz w:val="28"/>
                <w:szCs w:val="28"/>
                <w:lang w:val="uk-UA" w:eastAsia="uk-UA"/>
              </w:rPr>
              <w:t xml:space="preserve">комунального закладу «Рівненський обласний науковий ліцей-інтернат </w:t>
            </w:r>
            <w:r w:rsidRPr="005C1DB9">
              <w:rPr>
                <w:b/>
                <w:sz w:val="28"/>
                <w:szCs w:val="28"/>
                <w:lang w:val="en-US" w:eastAsia="uk-UA"/>
              </w:rPr>
              <w:t>II</w:t>
            </w:r>
            <w:r w:rsidRPr="005C1DB9">
              <w:rPr>
                <w:b/>
                <w:sz w:val="28"/>
                <w:szCs w:val="28"/>
                <w:lang w:val="uk-UA" w:eastAsia="uk-UA"/>
              </w:rPr>
              <w:t>-</w:t>
            </w:r>
            <w:r w:rsidRPr="005C1DB9">
              <w:rPr>
                <w:b/>
                <w:sz w:val="28"/>
                <w:szCs w:val="28"/>
                <w:lang w:val="en-US" w:eastAsia="uk-UA"/>
              </w:rPr>
              <w:t>III</w:t>
            </w:r>
            <w:r w:rsidRPr="005C1DB9">
              <w:rPr>
                <w:b/>
                <w:sz w:val="28"/>
                <w:szCs w:val="28"/>
                <w:lang w:val="uk-UA" w:eastAsia="uk-UA"/>
              </w:rPr>
              <w:t xml:space="preserve"> ступенів» Рівненської обласної ради щодо виділення з обласного бюджету коштів </w:t>
            </w:r>
          </w:p>
          <w:p w:rsidR="00D9164D" w:rsidRPr="00FB7035" w:rsidRDefault="00D9164D" w:rsidP="007E1DDC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164D" w:rsidRPr="00FB7035" w:rsidRDefault="00D9164D" w:rsidP="00D9164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9164D" w:rsidRPr="00FB7035" w:rsidRDefault="00D9164D" w:rsidP="00D9164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9164D" w:rsidRPr="00FB7035" w:rsidRDefault="00D9164D" w:rsidP="00D916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9164D" w:rsidRPr="00FB7035" w:rsidRDefault="00D9164D" w:rsidP="00D916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D9164D" w:rsidRPr="007574C2" w:rsidRDefault="00D9164D" w:rsidP="00D916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9164D" w:rsidRPr="00C40246" w:rsidRDefault="00D9164D" w:rsidP="00D9164D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D9164D" w:rsidRDefault="00650DC5" w:rsidP="00D9164D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</w:t>
      </w:r>
      <w:r w:rsidR="00611045">
        <w:rPr>
          <w:sz w:val="28"/>
          <w:szCs w:val="28"/>
          <w:lang w:val="uk-UA"/>
        </w:rPr>
        <w:t xml:space="preserve">Рекомендувати обласній державній адміністрації передбачити в обласному бюджеті кошти </w:t>
      </w:r>
      <w:r w:rsidR="00611045" w:rsidRPr="00611045">
        <w:rPr>
          <w:sz w:val="28"/>
          <w:szCs w:val="28"/>
          <w:lang w:val="uk-UA" w:eastAsia="uk-UA"/>
        </w:rPr>
        <w:t>на придбання комп’ютерної техніки та обладнання для кабінету інформатики</w:t>
      </w:r>
      <w:r w:rsidR="00611045">
        <w:rPr>
          <w:sz w:val="28"/>
          <w:szCs w:val="28"/>
          <w:lang w:val="uk-UA" w:eastAsia="uk-UA"/>
        </w:rPr>
        <w:t xml:space="preserve"> </w:t>
      </w:r>
      <w:r w:rsidR="00B429A5" w:rsidRPr="00B429A5">
        <w:rPr>
          <w:sz w:val="28"/>
          <w:szCs w:val="28"/>
          <w:lang w:val="uk-UA" w:eastAsia="uk-UA"/>
        </w:rPr>
        <w:t xml:space="preserve">комунального закладу «Рівненський обласний науковий ліцей-інтернат </w:t>
      </w:r>
      <w:r w:rsidR="00B429A5" w:rsidRPr="00B429A5">
        <w:rPr>
          <w:sz w:val="28"/>
          <w:szCs w:val="28"/>
          <w:lang w:val="en-US" w:eastAsia="uk-UA"/>
        </w:rPr>
        <w:t>II</w:t>
      </w:r>
      <w:r w:rsidR="00B429A5" w:rsidRPr="00B429A5">
        <w:rPr>
          <w:sz w:val="28"/>
          <w:szCs w:val="28"/>
          <w:lang w:val="uk-UA" w:eastAsia="uk-UA"/>
        </w:rPr>
        <w:t>-</w:t>
      </w:r>
      <w:r w:rsidR="00B429A5" w:rsidRPr="00B429A5">
        <w:rPr>
          <w:sz w:val="28"/>
          <w:szCs w:val="28"/>
          <w:lang w:val="en-US" w:eastAsia="uk-UA"/>
        </w:rPr>
        <w:t>III</w:t>
      </w:r>
      <w:r w:rsidR="00B429A5" w:rsidRPr="00B429A5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та подати пропозиції на розгляд президії обласної ради.</w:t>
      </w:r>
    </w:p>
    <w:p w:rsidR="00B429A5" w:rsidRPr="00C40246" w:rsidRDefault="00B429A5" w:rsidP="00D9164D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Рекомендувати керівнику комунального закладу </w:t>
      </w:r>
      <w:r w:rsidRPr="00B429A5">
        <w:rPr>
          <w:sz w:val="28"/>
          <w:szCs w:val="28"/>
          <w:lang w:val="uk-UA" w:eastAsia="uk-UA"/>
        </w:rPr>
        <w:t xml:space="preserve">«Рівненський обласний науковий ліцей-інтернат </w:t>
      </w:r>
      <w:r w:rsidRPr="00B429A5">
        <w:rPr>
          <w:sz w:val="28"/>
          <w:szCs w:val="28"/>
          <w:lang w:val="en-US" w:eastAsia="uk-UA"/>
        </w:rPr>
        <w:t>II</w:t>
      </w:r>
      <w:r w:rsidRPr="00B429A5">
        <w:rPr>
          <w:sz w:val="28"/>
          <w:szCs w:val="28"/>
          <w:lang w:val="uk-UA" w:eastAsia="uk-UA"/>
        </w:rPr>
        <w:t>-</w:t>
      </w:r>
      <w:r w:rsidRPr="00B429A5">
        <w:rPr>
          <w:sz w:val="28"/>
          <w:szCs w:val="28"/>
          <w:lang w:val="en-US" w:eastAsia="uk-UA"/>
        </w:rPr>
        <w:t>III</w:t>
      </w:r>
      <w:r w:rsidRPr="00B429A5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</w:t>
      </w:r>
      <w:r w:rsidR="002061C7">
        <w:rPr>
          <w:sz w:val="28"/>
          <w:szCs w:val="28"/>
          <w:lang w:val="uk-UA" w:eastAsia="uk-UA"/>
        </w:rPr>
        <w:t xml:space="preserve">подати </w:t>
      </w:r>
      <w:r w:rsidR="00650DC5">
        <w:rPr>
          <w:sz w:val="28"/>
          <w:szCs w:val="28"/>
          <w:lang w:val="uk-UA" w:eastAsia="uk-UA"/>
        </w:rPr>
        <w:t xml:space="preserve">до </w:t>
      </w:r>
      <w:r w:rsidR="002061C7">
        <w:rPr>
          <w:sz w:val="28"/>
          <w:szCs w:val="28"/>
          <w:lang w:val="uk-UA" w:eastAsia="uk-UA"/>
        </w:rPr>
        <w:t>управлінн</w:t>
      </w:r>
      <w:r w:rsidR="00CE38C9">
        <w:rPr>
          <w:sz w:val="28"/>
          <w:szCs w:val="28"/>
          <w:lang w:val="uk-UA" w:eastAsia="uk-UA"/>
        </w:rPr>
        <w:t>я</w:t>
      </w:r>
      <w:r w:rsidR="002061C7">
        <w:rPr>
          <w:sz w:val="28"/>
          <w:szCs w:val="28"/>
          <w:lang w:val="uk-UA" w:eastAsia="uk-UA"/>
        </w:rPr>
        <w:t xml:space="preserve"> освіти і науки облдержадміністрації </w:t>
      </w:r>
      <w:r w:rsidR="0088229A">
        <w:rPr>
          <w:sz w:val="28"/>
          <w:szCs w:val="28"/>
          <w:lang w:val="uk-UA" w:eastAsia="uk-UA"/>
        </w:rPr>
        <w:t>відповідні розрахунки з порушеного питання</w:t>
      </w:r>
      <w:r w:rsidR="00650DC5">
        <w:rPr>
          <w:sz w:val="28"/>
          <w:szCs w:val="28"/>
          <w:lang w:val="uk-UA" w:eastAsia="uk-UA"/>
        </w:rPr>
        <w:t>.</w:t>
      </w:r>
    </w:p>
    <w:p w:rsidR="00D9164D" w:rsidRDefault="00D9164D" w:rsidP="00D916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9164D" w:rsidRDefault="00D9164D" w:rsidP="00D916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9164D" w:rsidRPr="00FB7035" w:rsidRDefault="00D9164D" w:rsidP="00D916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9164D" w:rsidRPr="00FB7035" w:rsidRDefault="00D9164D" w:rsidP="00D9164D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D9164D" w:rsidRPr="00C775CE" w:rsidRDefault="00D9164D" w:rsidP="00D9164D">
      <w:pPr>
        <w:rPr>
          <w:b/>
          <w:sz w:val="28"/>
          <w:szCs w:val="28"/>
          <w:lang w:val="uk-UA"/>
        </w:rPr>
      </w:pPr>
    </w:p>
    <w:p w:rsidR="00D9164D" w:rsidRDefault="00D9164D" w:rsidP="00D9164D">
      <w:pPr>
        <w:rPr>
          <w:b/>
          <w:sz w:val="28"/>
          <w:szCs w:val="28"/>
          <w:lang w:val="uk-UA"/>
        </w:rPr>
      </w:pPr>
    </w:p>
    <w:p w:rsidR="00D9164D" w:rsidRDefault="00D9164D" w:rsidP="00D9164D">
      <w:pPr>
        <w:rPr>
          <w:b/>
          <w:sz w:val="28"/>
          <w:szCs w:val="28"/>
          <w:lang w:val="uk-UA"/>
        </w:rPr>
      </w:pPr>
    </w:p>
    <w:p w:rsidR="00D9164D" w:rsidRDefault="00D9164D" w:rsidP="00D9164D">
      <w:pPr>
        <w:rPr>
          <w:b/>
          <w:sz w:val="28"/>
          <w:szCs w:val="28"/>
          <w:lang w:val="uk-UA"/>
        </w:rPr>
      </w:pPr>
    </w:p>
    <w:p w:rsidR="007E1DDC" w:rsidRDefault="007E1DDC" w:rsidP="00D9164D">
      <w:pPr>
        <w:rPr>
          <w:b/>
          <w:sz w:val="28"/>
          <w:szCs w:val="28"/>
          <w:lang w:val="uk-UA"/>
        </w:rPr>
      </w:pPr>
    </w:p>
    <w:p w:rsidR="00D9164D" w:rsidRDefault="00D9164D" w:rsidP="00D9164D">
      <w:pPr>
        <w:rPr>
          <w:lang w:val="uk-UA"/>
        </w:rPr>
      </w:pPr>
    </w:p>
    <w:p w:rsidR="00A63B05" w:rsidRDefault="00A63B05" w:rsidP="00D9164D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 w:rsidR="00762F0A">
        <w:rPr>
          <w:sz w:val="28"/>
          <w:szCs w:val="28"/>
          <w:lang w:val="uk-UA"/>
        </w:rPr>
        <w:t xml:space="preserve">                      №25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BF2B2A" w:rsidP="00292D7E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 комунального закладу «</w:t>
            </w:r>
            <w:proofErr w:type="spellStart"/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Мізоцька</w:t>
            </w:r>
            <w:proofErr w:type="spellEnd"/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</w:t>
            </w:r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="00292D7E"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ступенів» Рівненської обласної ради щодо погодження штатного розпису на 2020 рік зі змінами</w:t>
            </w: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F2B2A" w:rsidRPr="00C40246" w:rsidRDefault="00BF2B2A" w:rsidP="00632CD1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>2.   Погодити</w:t>
      </w:r>
      <w:r w:rsidR="00632CD1">
        <w:rPr>
          <w:sz w:val="28"/>
          <w:szCs w:val="28"/>
          <w:lang w:val="uk-UA"/>
        </w:rPr>
        <w:t xml:space="preserve"> штатний розпис на 2020 рік зі змінами КЗ </w:t>
      </w:r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Мізоцька</w:t>
      </w:r>
      <w:proofErr w:type="spellEnd"/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632CD1"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FB7035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Pr="00856F23" w:rsidRDefault="00BF2B2A" w:rsidP="00BF2B2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F2B2A" w:rsidRPr="00856F23" w:rsidRDefault="00BF2B2A" w:rsidP="00BF2B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F2B2A" w:rsidRPr="00856F23" w:rsidRDefault="00BF2B2A" w:rsidP="00BF2B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B2A" w:rsidRPr="00856F23" w:rsidTr="00EE27AF">
        <w:trPr>
          <w:trHeight w:val="106"/>
        </w:trPr>
        <w:tc>
          <w:tcPr>
            <w:tcW w:w="9360" w:type="dxa"/>
          </w:tcPr>
          <w:p w:rsidR="00BF2B2A" w:rsidRPr="00856F23" w:rsidRDefault="00BF2B2A" w:rsidP="00EE27A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2B2A" w:rsidRPr="00856F23" w:rsidRDefault="00BF2B2A" w:rsidP="00BF2B2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BF2B2A" w:rsidRPr="00FB7035" w:rsidRDefault="00BF2B2A" w:rsidP="00BF2B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BF2B2A" w:rsidRPr="00FB7035" w:rsidRDefault="00BF2B2A" w:rsidP="00BF2B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2B2A" w:rsidRPr="009C0294" w:rsidRDefault="00BF2B2A" w:rsidP="00BF2B2A">
      <w:pPr>
        <w:pStyle w:val="a7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  №2</w:t>
      </w:r>
      <w:r w:rsidR="00762F0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2B2A" w:rsidRPr="00FB7035" w:rsidTr="00EE27A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2A" w:rsidRPr="00FB7035" w:rsidRDefault="00BF2B2A" w:rsidP="00EE27A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F2B2A" w:rsidRPr="00FB7035" w:rsidRDefault="00292D7E" w:rsidP="00EE27AF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</w:t>
            </w: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структури закладу</w:t>
            </w:r>
          </w:p>
          <w:p w:rsidR="00BF2B2A" w:rsidRPr="00FB7035" w:rsidRDefault="00BF2B2A" w:rsidP="00EE27A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FB7035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BF2B2A" w:rsidRPr="007574C2" w:rsidRDefault="00BF2B2A" w:rsidP="00BF2B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B2A" w:rsidRPr="00C40246" w:rsidRDefault="00BF2B2A" w:rsidP="00BF2B2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</w:t>
      </w:r>
      <w:r w:rsidR="0026649E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BF2B2A" w:rsidRPr="00C40246" w:rsidRDefault="00BF2B2A" w:rsidP="001155DA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>2.   Погодити</w:t>
      </w:r>
      <w:r w:rsidR="001155DA">
        <w:rPr>
          <w:sz w:val="28"/>
          <w:szCs w:val="28"/>
          <w:lang w:val="uk-UA"/>
        </w:rPr>
        <w:t xml:space="preserve"> структуру КЗ </w:t>
      </w:r>
      <w:r w:rsidR="001155DA"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1155DA"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1155DA"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="001155DA" w:rsidRPr="001155D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1155DA" w:rsidRPr="001155DA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1155DA" w:rsidRPr="001155D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1155DA" w:rsidRPr="001155DA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1155DA"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</w:t>
      </w:r>
      <w:r w:rsidR="00C36A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енів» Рівненської обласної ради, вилучивши </w:t>
      </w:r>
      <w:r w:rsidR="0026649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документі </w:t>
      </w:r>
      <w:r w:rsidR="005F36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пункт </w:t>
      </w:r>
      <w:r w:rsidR="007033F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«З</w:t>
      </w:r>
      <w:r w:rsidR="00C36AB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асновник».</w:t>
      </w: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F2B2A" w:rsidRPr="00FB7035" w:rsidRDefault="00BF2B2A" w:rsidP="00BF2B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F2B2A" w:rsidRPr="00C775CE" w:rsidRDefault="00BF2B2A" w:rsidP="00BF2B2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E13514" w:rsidRDefault="00E13514">
      <w:pPr>
        <w:rPr>
          <w:lang w:val="uk-UA"/>
        </w:rPr>
      </w:pPr>
    </w:p>
    <w:p w:rsidR="00BF2B2A" w:rsidRDefault="00BF2B2A">
      <w:pPr>
        <w:rPr>
          <w:lang w:val="uk-UA"/>
        </w:rPr>
      </w:pPr>
    </w:p>
    <w:p w:rsidR="00BF2B2A" w:rsidRDefault="00BF2B2A" w:rsidP="00BF2B2A">
      <w:pPr>
        <w:rPr>
          <w:b/>
          <w:sz w:val="28"/>
          <w:szCs w:val="28"/>
          <w:lang w:val="uk-UA"/>
        </w:rPr>
      </w:pPr>
    </w:p>
    <w:p w:rsidR="00292D7E" w:rsidRPr="00856F23" w:rsidRDefault="00292D7E" w:rsidP="00292D7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92D7E" w:rsidRPr="00856F23" w:rsidRDefault="00292D7E" w:rsidP="00292D7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92D7E" w:rsidRPr="00856F23" w:rsidRDefault="00292D7E" w:rsidP="00292D7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92D7E" w:rsidRPr="00856F23" w:rsidRDefault="00292D7E" w:rsidP="00292D7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92D7E" w:rsidRPr="00856F23" w:rsidTr="007E1DDC">
        <w:trPr>
          <w:trHeight w:val="106"/>
        </w:trPr>
        <w:tc>
          <w:tcPr>
            <w:tcW w:w="9360" w:type="dxa"/>
          </w:tcPr>
          <w:p w:rsidR="00292D7E" w:rsidRPr="00856F23" w:rsidRDefault="00292D7E" w:rsidP="007E1D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92D7E" w:rsidRPr="00856F23" w:rsidRDefault="00292D7E" w:rsidP="00292D7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92D7E" w:rsidRPr="00FB7035" w:rsidRDefault="00292D7E" w:rsidP="00292D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292D7E" w:rsidRPr="00FB7035" w:rsidRDefault="00292D7E" w:rsidP="00292D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292D7E" w:rsidRPr="00FB7035" w:rsidRDefault="00292D7E" w:rsidP="00292D7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92D7E" w:rsidRPr="009C0294" w:rsidRDefault="00292D7E" w:rsidP="00292D7E">
      <w:pPr>
        <w:pStyle w:val="a7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Pr="009C0294">
        <w:rPr>
          <w:sz w:val="28"/>
          <w:szCs w:val="28"/>
          <w:lang w:val="uk-UA"/>
        </w:rPr>
        <w:t xml:space="preserve">2020 року                                                            </w:t>
      </w:r>
      <w:r w:rsidR="00E70C2B">
        <w:rPr>
          <w:sz w:val="28"/>
          <w:szCs w:val="28"/>
          <w:lang w:val="uk-UA"/>
        </w:rPr>
        <w:t xml:space="preserve">                      №2</w:t>
      </w:r>
      <w:r w:rsidR="00762F0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92D7E" w:rsidRPr="00FB7035" w:rsidTr="007E1DDC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70C2B" w:rsidRDefault="00E70C2B" w:rsidP="007E1DD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292D7E" w:rsidRPr="00FB7035" w:rsidRDefault="00E70C2B" w:rsidP="007E1DD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9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хід виконання рекомендацій постійної комісії</w:t>
            </w:r>
          </w:p>
          <w:p w:rsidR="00292D7E" w:rsidRPr="00FB7035" w:rsidRDefault="00292D7E" w:rsidP="007E1DDC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92D7E" w:rsidRPr="00FB7035" w:rsidRDefault="00292D7E" w:rsidP="00292D7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92D7E" w:rsidRPr="00FB7035" w:rsidRDefault="00292D7E" w:rsidP="00292D7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92D7E" w:rsidRPr="00FB7035" w:rsidRDefault="00292D7E" w:rsidP="00292D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92D7E" w:rsidRPr="00FB7035" w:rsidRDefault="00292D7E" w:rsidP="00292D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292D7E" w:rsidRPr="007574C2" w:rsidRDefault="00292D7E" w:rsidP="00292D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92D7E" w:rsidRPr="00C40246" w:rsidRDefault="00292D7E" w:rsidP="00292D7E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292D7E" w:rsidRDefault="00E13514" w:rsidP="00E13514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2D7E" w:rsidRPr="00FB7035" w:rsidRDefault="00292D7E" w:rsidP="00292D7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292D7E" w:rsidRPr="00FB7035" w:rsidRDefault="00292D7E" w:rsidP="00292D7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92D7E" w:rsidRPr="00C775CE" w:rsidRDefault="00292D7E" w:rsidP="00292D7E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292D7E" w:rsidRDefault="00292D7E" w:rsidP="00292D7E">
      <w:pPr>
        <w:rPr>
          <w:b/>
          <w:sz w:val="28"/>
          <w:szCs w:val="28"/>
          <w:lang w:val="uk-UA"/>
        </w:rPr>
      </w:pPr>
    </w:p>
    <w:p w:rsidR="00292D7E" w:rsidRDefault="00292D7E" w:rsidP="00292D7E">
      <w:pPr>
        <w:rPr>
          <w:b/>
          <w:sz w:val="28"/>
          <w:szCs w:val="28"/>
          <w:lang w:val="uk-UA"/>
        </w:rPr>
      </w:pPr>
    </w:p>
    <w:p w:rsidR="00292D7E" w:rsidRDefault="00292D7E" w:rsidP="00292D7E">
      <w:pPr>
        <w:rPr>
          <w:b/>
          <w:sz w:val="28"/>
          <w:szCs w:val="28"/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292D7E">
      <w:pPr>
        <w:rPr>
          <w:lang w:val="uk-UA"/>
        </w:rPr>
      </w:pPr>
    </w:p>
    <w:p w:rsidR="00292D7E" w:rsidRDefault="00292D7E" w:rsidP="00BF2B2A">
      <w:pPr>
        <w:rPr>
          <w:b/>
          <w:sz w:val="28"/>
          <w:szCs w:val="28"/>
          <w:lang w:val="uk-UA"/>
        </w:rPr>
      </w:pPr>
    </w:p>
    <w:p w:rsidR="00BF2B2A" w:rsidRPr="00BF2B2A" w:rsidRDefault="00BF2B2A">
      <w:pPr>
        <w:rPr>
          <w:lang w:val="uk-UA"/>
        </w:rPr>
      </w:pPr>
    </w:p>
    <w:sectPr w:rsidR="00BF2B2A" w:rsidRPr="00BF2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65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8CB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F53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F6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E75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6F99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77D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6C66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1565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E07817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B7D7D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D1F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68B2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1AE3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3D31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70CA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17">
    <w:nsid w:val="3F0E4A72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505A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B0F47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D18A6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4E52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93B9A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62687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91390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7D12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631F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D37E2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C535C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F1B9E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E5239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83258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635FC"/>
    <w:multiLevelType w:val="hybridMultilevel"/>
    <w:tmpl w:val="2F5C2B0A"/>
    <w:lvl w:ilvl="0" w:tplc="58288C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5"/>
  </w:num>
  <w:num w:numId="5">
    <w:abstractNumId w:val="14"/>
  </w:num>
  <w:num w:numId="6">
    <w:abstractNumId w:val="27"/>
  </w:num>
  <w:num w:numId="7">
    <w:abstractNumId w:val="13"/>
  </w:num>
  <w:num w:numId="8">
    <w:abstractNumId w:val="9"/>
  </w:num>
  <w:num w:numId="9">
    <w:abstractNumId w:val="21"/>
  </w:num>
  <w:num w:numId="10">
    <w:abstractNumId w:val="32"/>
  </w:num>
  <w:num w:numId="11">
    <w:abstractNumId w:val="25"/>
  </w:num>
  <w:num w:numId="12">
    <w:abstractNumId w:val="28"/>
  </w:num>
  <w:num w:numId="13">
    <w:abstractNumId w:val="17"/>
  </w:num>
  <w:num w:numId="14">
    <w:abstractNumId w:val="31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2"/>
  </w:num>
  <w:num w:numId="20">
    <w:abstractNumId w:val="22"/>
  </w:num>
  <w:num w:numId="21">
    <w:abstractNumId w:val="1"/>
  </w:num>
  <w:num w:numId="22">
    <w:abstractNumId w:val="11"/>
  </w:num>
  <w:num w:numId="23">
    <w:abstractNumId w:val="30"/>
  </w:num>
  <w:num w:numId="24">
    <w:abstractNumId w:val="19"/>
  </w:num>
  <w:num w:numId="25">
    <w:abstractNumId w:val="20"/>
  </w:num>
  <w:num w:numId="26">
    <w:abstractNumId w:val="23"/>
  </w:num>
  <w:num w:numId="27">
    <w:abstractNumId w:val="6"/>
  </w:num>
  <w:num w:numId="28">
    <w:abstractNumId w:val="5"/>
  </w:num>
  <w:num w:numId="29">
    <w:abstractNumId w:val="3"/>
  </w:num>
  <w:num w:numId="30">
    <w:abstractNumId w:val="26"/>
  </w:num>
  <w:num w:numId="31">
    <w:abstractNumId w:val="16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9"/>
    <w:rsid w:val="00005AB9"/>
    <w:rsid w:val="00082E80"/>
    <w:rsid w:val="000A33FB"/>
    <w:rsid w:val="000B0DC4"/>
    <w:rsid w:val="001155DA"/>
    <w:rsid w:val="00130C12"/>
    <w:rsid w:val="001A122A"/>
    <w:rsid w:val="001A730F"/>
    <w:rsid w:val="001C66D4"/>
    <w:rsid w:val="002024BF"/>
    <w:rsid w:val="002061C7"/>
    <w:rsid w:val="002252B2"/>
    <w:rsid w:val="0026649E"/>
    <w:rsid w:val="0027026F"/>
    <w:rsid w:val="00292D7E"/>
    <w:rsid w:val="002C76B6"/>
    <w:rsid w:val="002E2A02"/>
    <w:rsid w:val="002E5248"/>
    <w:rsid w:val="002F4760"/>
    <w:rsid w:val="003525DB"/>
    <w:rsid w:val="00380EFF"/>
    <w:rsid w:val="003A0523"/>
    <w:rsid w:val="003B6C2B"/>
    <w:rsid w:val="003C71CB"/>
    <w:rsid w:val="003F2D79"/>
    <w:rsid w:val="004328C9"/>
    <w:rsid w:val="004E7F76"/>
    <w:rsid w:val="005565D8"/>
    <w:rsid w:val="005943A2"/>
    <w:rsid w:val="005A16F4"/>
    <w:rsid w:val="005A3959"/>
    <w:rsid w:val="005E470E"/>
    <w:rsid w:val="005F365D"/>
    <w:rsid w:val="00611045"/>
    <w:rsid w:val="0062093C"/>
    <w:rsid w:val="00632CD1"/>
    <w:rsid w:val="00650DC5"/>
    <w:rsid w:val="00653D90"/>
    <w:rsid w:val="007033F3"/>
    <w:rsid w:val="007442AE"/>
    <w:rsid w:val="00762F0A"/>
    <w:rsid w:val="007D5E51"/>
    <w:rsid w:val="007E1D85"/>
    <w:rsid w:val="007E1DDC"/>
    <w:rsid w:val="00810F98"/>
    <w:rsid w:val="00816960"/>
    <w:rsid w:val="00834B14"/>
    <w:rsid w:val="008479BE"/>
    <w:rsid w:val="00860DF2"/>
    <w:rsid w:val="0088229A"/>
    <w:rsid w:val="00882C15"/>
    <w:rsid w:val="008C00A0"/>
    <w:rsid w:val="0091364B"/>
    <w:rsid w:val="00926280"/>
    <w:rsid w:val="009C0294"/>
    <w:rsid w:val="009C390C"/>
    <w:rsid w:val="00A403CD"/>
    <w:rsid w:val="00A63B05"/>
    <w:rsid w:val="00A90838"/>
    <w:rsid w:val="00AE283C"/>
    <w:rsid w:val="00B429A5"/>
    <w:rsid w:val="00B4381F"/>
    <w:rsid w:val="00B76BAA"/>
    <w:rsid w:val="00B92377"/>
    <w:rsid w:val="00BF2B2A"/>
    <w:rsid w:val="00BF3817"/>
    <w:rsid w:val="00C36ABC"/>
    <w:rsid w:val="00C7248F"/>
    <w:rsid w:val="00C72EC9"/>
    <w:rsid w:val="00CA7713"/>
    <w:rsid w:val="00CE38C9"/>
    <w:rsid w:val="00D24A76"/>
    <w:rsid w:val="00D9164D"/>
    <w:rsid w:val="00D95DC8"/>
    <w:rsid w:val="00E13514"/>
    <w:rsid w:val="00E70C2B"/>
    <w:rsid w:val="00EA0AEF"/>
    <w:rsid w:val="00EA690B"/>
    <w:rsid w:val="00EB6194"/>
    <w:rsid w:val="00EE27AF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D79"/>
    <w:pPr>
      <w:spacing w:after="120"/>
    </w:pPr>
  </w:style>
  <w:style w:type="character" w:customStyle="1" w:styleId="a4">
    <w:name w:val="Основний текст Знак"/>
    <w:basedOn w:val="a0"/>
    <w:link w:val="a3"/>
    <w:rsid w:val="003F2D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F2D7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F2D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F2D79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3F2D7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3F2D79"/>
    <w:pPr>
      <w:ind w:left="720"/>
      <w:contextualSpacing/>
    </w:pPr>
  </w:style>
  <w:style w:type="table" w:styleId="a8">
    <w:name w:val="Table Grid"/>
    <w:basedOn w:val="a1"/>
    <w:uiPriority w:val="59"/>
    <w:rsid w:val="003F2D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F2D7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C390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C39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D79"/>
    <w:pPr>
      <w:spacing w:after="120"/>
    </w:pPr>
  </w:style>
  <w:style w:type="character" w:customStyle="1" w:styleId="a4">
    <w:name w:val="Основний текст Знак"/>
    <w:basedOn w:val="a0"/>
    <w:link w:val="a3"/>
    <w:rsid w:val="003F2D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F2D7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F2D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F2D79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3F2D7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3F2D79"/>
    <w:pPr>
      <w:ind w:left="720"/>
      <w:contextualSpacing/>
    </w:pPr>
  </w:style>
  <w:style w:type="table" w:styleId="a8">
    <w:name w:val="Table Grid"/>
    <w:basedOn w:val="a1"/>
    <w:uiPriority w:val="59"/>
    <w:rsid w:val="003F2D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F2D7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C390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C39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BE58-6A14-42F9-8DEC-524FAB53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15778</Words>
  <Characters>8995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92</cp:revision>
  <cp:lastPrinted>2020-03-04T10:22:00Z</cp:lastPrinted>
  <dcterms:created xsi:type="dcterms:W3CDTF">2020-02-26T12:07:00Z</dcterms:created>
  <dcterms:modified xsi:type="dcterms:W3CDTF">2020-03-04T10:27:00Z</dcterms:modified>
</cp:coreProperties>
</file>