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1FB" w:rsidRPr="001D1A91" w:rsidRDefault="00A331FB" w:rsidP="00A331FB">
      <w:pPr>
        <w:pStyle w:val="a3"/>
        <w:rPr>
          <w:rFonts w:ascii="Bookman Old Style" w:hAnsi="Bookman Old Style"/>
          <w:sz w:val="44"/>
          <w:szCs w:val="44"/>
          <w:lang w:val="en-US"/>
        </w:rPr>
      </w:pPr>
      <w:r w:rsidRPr="001D1A91">
        <w:rPr>
          <w:rFonts w:ascii="Bookman Old Style" w:hAnsi="Bookman Old Style"/>
          <w:sz w:val="44"/>
          <w:szCs w:val="44"/>
        </w:rPr>
        <w:t>РІВНЕНСЬКА  ОБЛАСНА  РАДА</w:t>
      </w:r>
    </w:p>
    <w:p w:rsidR="00A331FB" w:rsidRPr="001D1A91" w:rsidRDefault="00A331FB" w:rsidP="00A331FB">
      <w:pPr>
        <w:pStyle w:val="a3"/>
        <w:rPr>
          <w:rFonts w:ascii="Times New Roman" w:hAnsi="Times New Roman"/>
          <w:b w:val="0"/>
          <w:sz w:val="28"/>
          <w:szCs w:val="28"/>
        </w:rPr>
      </w:pPr>
      <w:r w:rsidRPr="001D1A91">
        <w:rPr>
          <w:rFonts w:ascii="Times New Roman" w:hAnsi="Times New Roman"/>
          <w:b w:val="0"/>
          <w:sz w:val="28"/>
          <w:szCs w:val="28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A331FB" w:rsidRPr="001D1A91" w:rsidRDefault="00A331FB" w:rsidP="00A331FB">
      <w:pPr>
        <w:tabs>
          <w:tab w:val="left" w:pos="720"/>
        </w:tabs>
        <w:ind w:right="-1"/>
        <w:jc w:val="center"/>
        <w:rPr>
          <w:i/>
          <w:sz w:val="22"/>
          <w:szCs w:val="22"/>
          <w:lang w:val="en-GB"/>
        </w:rPr>
      </w:pPr>
      <w:smartTag w:uri="urn:schemas-microsoft-com:office:smarttags" w:element="metricconverter">
        <w:smartTagPr>
          <w:attr w:name="ProductID" w:val="33013 м"/>
        </w:smartTagPr>
        <w:r w:rsidRPr="001D1A91">
          <w:rPr>
            <w:b/>
            <w:i/>
            <w:sz w:val="22"/>
            <w:szCs w:val="22"/>
          </w:rPr>
          <w:t>33013 м</w:t>
        </w:r>
      </w:smartTag>
      <w:r w:rsidRPr="001D1A91">
        <w:rPr>
          <w:b/>
          <w:i/>
          <w:sz w:val="22"/>
          <w:szCs w:val="22"/>
        </w:rPr>
        <w:t xml:space="preserve">. </w:t>
      </w:r>
      <w:proofErr w:type="spellStart"/>
      <w:proofErr w:type="gramStart"/>
      <w:r w:rsidRPr="001D1A91">
        <w:rPr>
          <w:b/>
          <w:i/>
          <w:sz w:val="22"/>
          <w:szCs w:val="22"/>
        </w:rPr>
        <w:t>Р</w:t>
      </w:r>
      <w:proofErr w:type="gramEnd"/>
      <w:r w:rsidRPr="001D1A91">
        <w:rPr>
          <w:b/>
          <w:i/>
          <w:sz w:val="22"/>
          <w:szCs w:val="22"/>
        </w:rPr>
        <w:t>івне</w:t>
      </w:r>
      <w:proofErr w:type="spellEnd"/>
      <w:r w:rsidRPr="001D1A91">
        <w:rPr>
          <w:b/>
          <w:i/>
          <w:sz w:val="22"/>
          <w:szCs w:val="22"/>
        </w:rPr>
        <w:t xml:space="preserve">,  м-н </w:t>
      </w:r>
      <w:proofErr w:type="spellStart"/>
      <w:r w:rsidRPr="001D1A91">
        <w:rPr>
          <w:b/>
          <w:i/>
          <w:sz w:val="22"/>
          <w:szCs w:val="22"/>
        </w:rPr>
        <w:t>Просвіти</w:t>
      </w:r>
      <w:proofErr w:type="spellEnd"/>
      <w:r w:rsidRPr="001D1A91">
        <w:rPr>
          <w:b/>
          <w:i/>
          <w:sz w:val="22"/>
          <w:szCs w:val="22"/>
        </w:rPr>
        <w:t xml:space="preserve">, 1, тел. </w:t>
      </w:r>
      <w:r w:rsidRPr="001D1A91">
        <w:rPr>
          <w:b/>
          <w:i/>
          <w:sz w:val="22"/>
          <w:szCs w:val="22"/>
          <w:lang w:val="en-US"/>
        </w:rPr>
        <w:t xml:space="preserve">(036-2) </w:t>
      </w:r>
      <w:r w:rsidRPr="001D1A91">
        <w:rPr>
          <w:b/>
          <w:i/>
          <w:sz w:val="22"/>
          <w:szCs w:val="22"/>
          <w:lang w:val="en-GB"/>
        </w:rPr>
        <w:t>62-31-37</w:t>
      </w:r>
      <w:r w:rsidRPr="001D1A91">
        <w:rPr>
          <w:b/>
          <w:i/>
          <w:sz w:val="22"/>
          <w:szCs w:val="22"/>
          <w:lang w:val="en-US"/>
        </w:rPr>
        <w:t xml:space="preserve">, </w:t>
      </w:r>
      <w:r w:rsidRPr="001D1A91">
        <w:rPr>
          <w:b/>
          <w:i/>
          <w:sz w:val="22"/>
          <w:szCs w:val="22"/>
        </w:rPr>
        <w:t>факс</w:t>
      </w:r>
      <w:r w:rsidRPr="001D1A91">
        <w:rPr>
          <w:b/>
          <w:i/>
          <w:sz w:val="22"/>
          <w:szCs w:val="22"/>
          <w:lang w:val="en-US"/>
        </w:rPr>
        <w:t xml:space="preserve"> (036-2) 62-00-64,</w:t>
      </w:r>
      <w:r w:rsidRPr="001D1A91">
        <w:rPr>
          <w:sz w:val="22"/>
          <w:szCs w:val="22"/>
          <w:lang w:val="de-DE"/>
        </w:rPr>
        <w:t xml:space="preserve"> </w:t>
      </w:r>
      <w:proofErr w:type="spellStart"/>
      <w:r w:rsidRPr="001D1A91">
        <w:rPr>
          <w:i/>
          <w:sz w:val="22"/>
          <w:szCs w:val="22"/>
          <w:lang w:val="de-DE"/>
        </w:rPr>
        <w:t>E-mail</w:t>
      </w:r>
      <w:proofErr w:type="spellEnd"/>
      <w:r w:rsidRPr="001D1A91">
        <w:rPr>
          <w:i/>
          <w:sz w:val="22"/>
          <w:szCs w:val="22"/>
          <w:lang w:val="de-DE"/>
        </w:rPr>
        <w:t xml:space="preserve">: </w:t>
      </w:r>
      <w:hyperlink r:id="rId8" w:history="1">
        <w:r w:rsidRPr="001D1A91">
          <w:rPr>
            <w:rStyle w:val="ac"/>
            <w:i/>
            <w:sz w:val="22"/>
            <w:szCs w:val="22"/>
            <w:lang w:val="de-DE"/>
          </w:rPr>
          <w:t>o</w:t>
        </w:r>
        <w:r w:rsidRPr="001D1A91">
          <w:rPr>
            <w:rStyle w:val="ac"/>
            <w:i/>
            <w:sz w:val="22"/>
            <w:szCs w:val="22"/>
            <w:lang w:val="en-US"/>
          </w:rPr>
          <w:t>blra</w:t>
        </w:r>
        <w:r w:rsidRPr="001D1A91">
          <w:rPr>
            <w:rStyle w:val="ac"/>
            <w:i/>
            <w:sz w:val="22"/>
            <w:szCs w:val="22"/>
            <w:lang w:val="de-DE"/>
          </w:rPr>
          <w:t>da@</w:t>
        </w:r>
        <w:r w:rsidRPr="001D1A91">
          <w:rPr>
            <w:rStyle w:val="ac"/>
            <w:i/>
            <w:sz w:val="22"/>
            <w:szCs w:val="22"/>
            <w:lang w:val="en-US"/>
          </w:rPr>
          <w:t>rada.</w:t>
        </w:r>
        <w:r w:rsidRPr="001D1A91">
          <w:rPr>
            <w:rStyle w:val="ac"/>
            <w:i/>
            <w:sz w:val="22"/>
            <w:szCs w:val="22"/>
            <w:lang w:val="de-DE"/>
          </w:rPr>
          <w:t>rv.ua</w:t>
        </w:r>
      </w:hyperlink>
    </w:p>
    <w:p w:rsidR="00A331FB" w:rsidRPr="005B4621" w:rsidRDefault="00A331FB" w:rsidP="00A331FB">
      <w:pPr>
        <w:tabs>
          <w:tab w:val="left" w:pos="360"/>
        </w:tabs>
        <w:ind w:left="360" w:right="-1"/>
        <w:jc w:val="center"/>
        <w:rPr>
          <w:i/>
          <w:sz w:val="24"/>
          <w:szCs w:val="24"/>
          <w:lang w:val="en-US"/>
        </w:rPr>
      </w:pPr>
      <w:r>
        <w:rPr>
          <w:noProof/>
          <w:lang w:val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F89DBC5" wp14:editId="26C0E125">
                <wp:simplePos x="0" y="0"/>
                <wp:positionH relativeFrom="column">
                  <wp:posOffset>0</wp:posOffset>
                </wp:positionH>
                <wp:positionV relativeFrom="paragraph">
                  <wp:posOffset>46989</wp:posOffset>
                </wp:positionV>
                <wp:extent cx="65151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3.7pt" to="513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  <w:r w:rsidRPr="005B4621">
        <w:rPr>
          <w:i/>
          <w:sz w:val="24"/>
          <w:szCs w:val="24"/>
          <w:lang w:val="uk-UA"/>
        </w:rPr>
        <w:t xml:space="preserve">    </w:t>
      </w:r>
    </w:p>
    <w:p w:rsidR="00A331FB" w:rsidRPr="001D1A91" w:rsidRDefault="00A331FB" w:rsidP="00A331FB">
      <w:pPr>
        <w:tabs>
          <w:tab w:val="left" w:pos="0"/>
        </w:tabs>
        <w:jc w:val="center"/>
        <w:rPr>
          <w:b/>
          <w:szCs w:val="28"/>
          <w:lang w:val="en-US"/>
        </w:rPr>
      </w:pPr>
    </w:p>
    <w:p w:rsidR="00A331FB" w:rsidRPr="00E42502" w:rsidRDefault="00A331FB" w:rsidP="00A331FB">
      <w:pPr>
        <w:tabs>
          <w:tab w:val="left" w:pos="0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ПРОТОКОЛ </w:t>
      </w:r>
      <w:r w:rsidRPr="002D3336">
        <w:rPr>
          <w:b/>
          <w:szCs w:val="28"/>
          <w:lang w:val="uk-UA"/>
        </w:rPr>
        <w:t>№ 41</w:t>
      </w:r>
    </w:p>
    <w:p w:rsidR="00A331FB" w:rsidRPr="00E95613" w:rsidRDefault="00A331FB" w:rsidP="00A331FB">
      <w:pPr>
        <w:jc w:val="center"/>
        <w:rPr>
          <w:b/>
          <w:szCs w:val="28"/>
          <w:lang w:val="uk-UA"/>
        </w:rPr>
      </w:pPr>
      <w:r w:rsidRPr="00E95613">
        <w:rPr>
          <w:b/>
          <w:szCs w:val="28"/>
          <w:lang w:val="uk-UA"/>
        </w:rPr>
        <w:t>засідання постійної комісії</w:t>
      </w:r>
    </w:p>
    <w:p w:rsidR="00A331FB" w:rsidRPr="00E95613" w:rsidRDefault="00A331FB" w:rsidP="00A331FB">
      <w:pPr>
        <w:rPr>
          <w:szCs w:val="28"/>
          <w:lang w:val="uk-UA"/>
        </w:rPr>
      </w:pPr>
    </w:p>
    <w:p w:rsidR="00A331FB" w:rsidRPr="001D1A91" w:rsidRDefault="00A331FB" w:rsidP="00A331FB">
      <w:pPr>
        <w:rPr>
          <w:b/>
          <w:szCs w:val="28"/>
          <w:lang w:val="uk-UA"/>
        </w:rPr>
      </w:pPr>
      <w:r>
        <w:rPr>
          <w:b/>
          <w:lang w:val="uk-UA"/>
        </w:rPr>
        <w:t>10 березня</w:t>
      </w:r>
      <w:r w:rsidRPr="001D1A91">
        <w:rPr>
          <w:b/>
          <w:lang w:val="uk-UA"/>
        </w:rPr>
        <w:t xml:space="preserve">  20</w:t>
      </w:r>
      <w:r>
        <w:rPr>
          <w:b/>
          <w:lang w:val="uk-UA"/>
        </w:rPr>
        <w:t>20</w:t>
      </w:r>
      <w:r w:rsidRPr="001D1A91">
        <w:rPr>
          <w:b/>
          <w:lang w:val="uk-UA"/>
        </w:rPr>
        <w:t xml:space="preserve"> року</w:t>
      </w:r>
      <w:r w:rsidRPr="001D1A91">
        <w:rPr>
          <w:b/>
          <w:szCs w:val="28"/>
          <w:lang w:val="uk-UA"/>
        </w:rPr>
        <w:t xml:space="preserve">                                           </w:t>
      </w:r>
      <w:r>
        <w:rPr>
          <w:b/>
          <w:szCs w:val="28"/>
          <w:lang w:val="uk-UA"/>
        </w:rPr>
        <w:t xml:space="preserve">                              </w:t>
      </w:r>
      <w:r w:rsidRPr="001D1A91">
        <w:rPr>
          <w:b/>
          <w:szCs w:val="28"/>
          <w:lang w:val="uk-UA"/>
        </w:rPr>
        <w:t xml:space="preserve">  </w:t>
      </w:r>
      <w:r w:rsidRPr="001D1A91">
        <w:rPr>
          <w:b/>
          <w:lang w:val="uk-UA"/>
        </w:rPr>
        <w:t>11.00.  каб.301</w:t>
      </w:r>
      <w:r w:rsidRPr="001D1A91">
        <w:rPr>
          <w:b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A331FB" w:rsidRPr="00E95613" w:rsidRDefault="00A331FB" w:rsidP="00983E18">
      <w:pPr>
        <w:jc w:val="right"/>
        <w:rPr>
          <w:b/>
          <w:szCs w:val="28"/>
          <w:lang w:val="uk-UA"/>
        </w:rPr>
      </w:pPr>
      <w:proofErr w:type="spellStart"/>
      <w:r w:rsidRPr="00E95613">
        <w:rPr>
          <w:b/>
          <w:szCs w:val="28"/>
          <w:lang w:val="uk-UA"/>
        </w:rPr>
        <w:t>Адмінприміщення</w:t>
      </w:r>
      <w:proofErr w:type="spellEnd"/>
      <w:r w:rsidR="00983E18">
        <w:rPr>
          <w:b/>
          <w:szCs w:val="28"/>
          <w:lang w:val="uk-UA"/>
        </w:rPr>
        <w:t xml:space="preserve"> </w:t>
      </w:r>
      <w:r w:rsidRPr="00E95613">
        <w:rPr>
          <w:b/>
          <w:szCs w:val="28"/>
          <w:lang w:val="uk-UA"/>
        </w:rPr>
        <w:t>обласної ради</w:t>
      </w:r>
    </w:p>
    <w:p w:rsidR="00A331FB" w:rsidRPr="00636A4B" w:rsidRDefault="00A331FB" w:rsidP="00A331FB">
      <w:pPr>
        <w:tabs>
          <w:tab w:val="left" w:pos="8295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</w:p>
    <w:p w:rsidR="00A331FB" w:rsidRPr="00636A4B" w:rsidRDefault="00A331FB" w:rsidP="00A331FB">
      <w:pPr>
        <w:jc w:val="both"/>
        <w:rPr>
          <w:b/>
          <w:szCs w:val="28"/>
          <w:lang w:val="uk-UA"/>
        </w:rPr>
      </w:pPr>
      <w:r w:rsidRPr="00636A4B">
        <w:rPr>
          <w:b/>
          <w:szCs w:val="28"/>
          <w:lang w:val="uk-UA"/>
        </w:rPr>
        <w:t>На засіданні присутні члени постійної комісії</w:t>
      </w:r>
      <w:r w:rsidRPr="00636A4B">
        <w:rPr>
          <w:b/>
          <w:szCs w:val="28"/>
          <w:bdr w:val="none" w:sz="0" w:space="0" w:color="auto" w:frame="1"/>
          <w:lang w:val="uk-UA" w:eastAsia="ru-RU"/>
        </w:rPr>
        <w:t>:</w:t>
      </w:r>
      <w:r w:rsidRPr="00636A4B">
        <w:rPr>
          <w:b/>
          <w:szCs w:val="28"/>
          <w:lang w:val="uk-UA"/>
        </w:rPr>
        <w:t xml:space="preserve"> </w:t>
      </w:r>
    </w:p>
    <w:p w:rsidR="00A331FB" w:rsidRPr="001B3DEE" w:rsidRDefault="00A331FB" w:rsidP="00A331FB">
      <w:pPr>
        <w:tabs>
          <w:tab w:val="num" w:pos="426"/>
        </w:tabs>
        <w:ind w:firstLine="567"/>
        <w:jc w:val="both"/>
        <w:rPr>
          <w:szCs w:val="28"/>
          <w:lang w:val="uk-UA"/>
        </w:rPr>
      </w:pPr>
      <w:r w:rsidRPr="001B3DEE">
        <w:rPr>
          <w:szCs w:val="28"/>
          <w:lang w:val="uk-UA"/>
        </w:rPr>
        <w:t>ВАЛЯВКА Володимир Ярослав</w:t>
      </w:r>
      <w:r>
        <w:rPr>
          <w:szCs w:val="28"/>
          <w:lang w:val="uk-UA"/>
        </w:rPr>
        <w:t>ович – голова постійної комісії;</w:t>
      </w:r>
    </w:p>
    <w:p w:rsidR="00A331FB" w:rsidRPr="00A331FB" w:rsidRDefault="00A331FB" w:rsidP="00A331FB">
      <w:pPr>
        <w:tabs>
          <w:tab w:val="num" w:pos="426"/>
        </w:tabs>
        <w:ind w:firstLine="567"/>
        <w:jc w:val="both"/>
        <w:rPr>
          <w:szCs w:val="28"/>
          <w:lang w:val="uk-UA"/>
        </w:rPr>
      </w:pPr>
      <w:r w:rsidRPr="001B3DEE">
        <w:rPr>
          <w:szCs w:val="28"/>
          <w:lang w:val="uk-UA"/>
        </w:rPr>
        <w:t>ВАСИЛЬЄВ Олександр Анатолійович</w:t>
      </w:r>
      <w:r>
        <w:rPr>
          <w:szCs w:val="28"/>
          <w:lang w:val="uk-UA"/>
        </w:rPr>
        <w:t>;</w:t>
      </w:r>
    </w:p>
    <w:p w:rsidR="00A331FB" w:rsidRPr="001B3DEE" w:rsidRDefault="00A331FB" w:rsidP="00A331FB">
      <w:pPr>
        <w:tabs>
          <w:tab w:val="num" w:pos="426"/>
        </w:tabs>
        <w:ind w:firstLine="567"/>
        <w:jc w:val="both"/>
        <w:rPr>
          <w:szCs w:val="28"/>
        </w:rPr>
      </w:pPr>
      <w:r w:rsidRPr="001B3DEE">
        <w:rPr>
          <w:szCs w:val="28"/>
          <w:lang w:val="uk-UA"/>
        </w:rPr>
        <w:t>КРУК Михайло Адамович</w:t>
      </w:r>
      <w:r>
        <w:rPr>
          <w:szCs w:val="28"/>
          <w:lang w:val="uk-UA"/>
        </w:rPr>
        <w:t>;</w:t>
      </w:r>
    </w:p>
    <w:p w:rsidR="00A331FB" w:rsidRDefault="00A331FB" w:rsidP="00A331FB">
      <w:pPr>
        <w:tabs>
          <w:tab w:val="num" w:pos="426"/>
        </w:tabs>
        <w:ind w:firstLine="567"/>
        <w:jc w:val="both"/>
        <w:rPr>
          <w:szCs w:val="28"/>
          <w:lang w:val="uk-UA"/>
        </w:rPr>
      </w:pPr>
      <w:r w:rsidRPr="001B3DEE">
        <w:rPr>
          <w:szCs w:val="28"/>
          <w:lang w:val="uk-UA"/>
        </w:rPr>
        <w:t>МАРЧУК Микола Мелетійович</w:t>
      </w:r>
      <w:r>
        <w:rPr>
          <w:szCs w:val="28"/>
          <w:lang w:val="uk-UA"/>
        </w:rPr>
        <w:t>;</w:t>
      </w:r>
    </w:p>
    <w:p w:rsidR="00A331FB" w:rsidRPr="001B3DEE" w:rsidRDefault="00A331FB" w:rsidP="00A331FB">
      <w:pPr>
        <w:tabs>
          <w:tab w:val="num" w:pos="426"/>
        </w:tabs>
        <w:ind w:firstLine="567"/>
        <w:jc w:val="both"/>
        <w:rPr>
          <w:szCs w:val="28"/>
          <w:lang w:val="uk-UA"/>
        </w:rPr>
      </w:pPr>
      <w:r w:rsidRPr="001B3DEE">
        <w:rPr>
          <w:szCs w:val="28"/>
          <w:lang w:val="uk-UA"/>
        </w:rPr>
        <w:t>ТКАЧ Олександр Олександрович</w:t>
      </w:r>
      <w:r>
        <w:rPr>
          <w:szCs w:val="28"/>
          <w:lang w:val="uk-UA"/>
        </w:rPr>
        <w:t>.</w:t>
      </w:r>
    </w:p>
    <w:p w:rsidR="00A331FB" w:rsidRPr="00A331FB" w:rsidRDefault="00A331FB" w:rsidP="00A331FB">
      <w:pPr>
        <w:tabs>
          <w:tab w:val="num" w:pos="426"/>
        </w:tabs>
        <w:jc w:val="both"/>
        <w:rPr>
          <w:szCs w:val="28"/>
          <w:lang w:val="uk-UA"/>
        </w:rPr>
      </w:pPr>
      <w:r w:rsidRPr="001B3DEE">
        <w:rPr>
          <w:b/>
          <w:szCs w:val="28"/>
          <w:lang w:val="uk-UA"/>
        </w:rPr>
        <w:t>Відсутні</w:t>
      </w:r>
      <w:r w:rsidRPr="001B3DEE">
        <w:rPr>
          <w:b/>
          <w:szCs w:val="28"/>
          <w:bdr w:val="none" w:sz="0" w:space="0" w:color="auto" w:frame="1"/>
          <w:lang w:val="uk-UA" w:eastAsia="ru-RU"/>
        </w:rPr>
        <w:t>:</w:t>
      </w:r>
      <w:r w:rsidRPr="001B3DE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МИСЬКО Олександр Степанович.</w:t>
      </w:r>
    </w:p>
    <w:p w:rsidR="00A331FB" w:rsidRPr="001B3DEE" w:rsidRDefault="00A331FB" w:rsidP="00A331FB">
      <w:pPr>
        <w:tabs>
          <w:tab w:val="num" w:pos="426"/>
        </w:tabs>
        <w:jc w:val="both"/>
        <w:rPr>
          <w:b/>
          <w:sz w:val="12"/>
          <w:szCs w:val="12"/>
          <w:u w:val="single"/>
          <w:lang w:val="uk-UA"/>
        </w:rPr>
      </w:pPr>
    </w:p>
    <w:p w:rsidR="00A331FB" w:rsidRPr="00636A4B" w:rsidRDefault="00A331FB" w:rsidP="00A331FB">
      <w:pPr>
        <w:tabs>
          <w:tab w:val="num" w:pos="426"/>
        </w:tabs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8A7EAD">
        <w:rPr>
          <w:color w:val="FF0000"/>
          <w:szCs w:val="28"/>
          <w:lang w:val="uk-UA"/>
        </w:rPr>
        <w:t xml:space="preserve">         </w:t>
      </w:r>
      <w:r w:rsidRPr="00636A4B">
        <w:rPr>
          <w:szCs w:val="28"/>
          <w:bdr w:val="none" w:sz="0" w:space="0" w:color="auto" w:frame="1"/>
          <w:lang w:val="uk-UA" w:eastAsia="ru-RU"/>
        </w:rPr>
        <w:t>На засіданні постійної комісії присутні працівники виконавчого апарату обласної ради, інші особи з числа запрошених (список запрошених, які були присутні на засіданні постійної комісії додається).</w:t>
      </w:r>
    </w:p>
    <w:p w:rsidR="00A331FB" w:rsidRDefault="00A331FB" w:rsidP="00A331FB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>
        <w:rPr>
          <w:szCs w:val="28"/>
          <w:bdr w:val="none" w:sz="0" w:space="0" w:color="auto" w:frame="1"/>
          <w:lang w:val="uk-UA" w:eastAsia="ru-RU"/>
        </w:rPr>
        <w:t>У роботі комісії взяли участь:</w:t>
      </w:r>
    </w:p>
    <w:p w:rsidR="00A331FB" w:rsidRDefault="00A331FB" w:rsidP="00A331FB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proofErr w:type="spellStart"/>
      <w:r>
        <w:rPr>
          <w:szCs w:val="28"/>
          <w:bdr w:val="none" w:sz="0" w:space="0" w:color="auto" w:frame="1"/>
          <w:lang w:val="uk-UA" w:eastAsia="ru-RU"/>
        </w:rPr>
        <w:t>Свисталюк</w:t>
      </w:r>
      <w:proofErr w:type="spellEnd"/>
      <w:r>
        <w:rPr>
          <w:szCs w:val="28"/>
          <w:bdr w:val="none" w:sz="0" w:space="0" w:color="auto" w:frame="1"/>
          <w:lang w:val="uk-UA" w:eastAsia="ru-RU"/>
        </w:rPr>
        <w:t xml:space="preserve"> С.А. – перший </w:t>
      </w:r>
      <w:r w:rsidRPr="001B3DEE">
        <w:rPr>
          <w:szCs w:val="28"/>
          <w:bdr w:val="none" w:sz="0" w:space="0" w:color="auto" w:frame="1"/>
          <w:lang w:val="uk-UA" w:eastAsia="ru-RU"/>
        </w:rPr>
        <w:t>заступник голови обласної ради;</w:t>
      </w:r>
    </w:p>
    <w:p w:rsidR="00A331FB" w:rsidRDefault="00A331FB" w:rsidP="00A331FB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proofErr w:type="spellStart"/>
      <w:r w:rsidRPr="001B3DEE">
        <w:rPr>
          <w:szCs w:val="28"/>
          <w:bdr w:val="none" w:sz="0" w:space="0" w:color="auto" w:frame="1"/>
          <w:lang w:val="uk-UA" w:eastAsia="ru-RU"/>
        </w:rPr>
        <w:t>Бучинський</w:t>
      </w:r>
      <w:proofErr w:type="spellEnd"/>
      <w:r w:rsidRPr="001B3DEE">
        <w:rPr>
          <w:szCs w:val="28"/>
          <w:bdr w:val="none" w:sz="0" w:space="0" w:color="auto" w:frame="1"/>
          <w:lang w:val="uk-UA" w:eastAsia="ru-RU"/>
        </w:rPr>
        <w:t xml:space="preserve"> О.А. – заступник голови обласної ради;</w:t>
      </w:r>
    </w:p>
    <w:p w:rsidR="00A331FB" w:rsidRPr="001B3DEE" w:rsidRDefault="00A331FB" w:rsidP="00A331FB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>
        <w:rPr>
          <w:szCs w:val="28"/>
          <w:bdr w:val="none" w:sz="0" w:space="0" w:color="auto" w:frame="1"/>
          <w:lang w:val="uk-UA" w:eastAsia="ru-RU"/>
        </w:rPr>
        <w:t>Тимошенко І.О. – заступник голови облдержадміністрації;</w:t>
      </w:r>
    </w:p>
    <w:p w:rsidR="00A331FB" w:rsidRPr="001B3DEE" w:rsidRDefault="00A331FB" w:rsidP="00A331FB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1B3DEE">
        <w:rPr>
          <w:szCs w:val="28"/>
          <w:bdr w:val="none" w:sz="0" w:space="0" w:color="auto" w:frame="1"/>
          <w:lang w:val="uk-UA" w:eastAsia="ru-RU"/>
        </w:rPr>
        <w:t>Сологуб Б.Є. – керуючий справами виконавчого апарату обласної ради – керівник секретаріату.</w:t>
      </w:r>
    </w:p>
    <w:p w:rsidR="00A331FB" w:rsidRDefault="00A331FB" w:rsidP="00A331FB">
      <w:pPr>
        <w:ind w:firstLine="567"/>
        <w:jc w:val="both"/>
        <w:rPr>
          <w:szCs w:val="28"/>
          <w:lang w:val="uk-UA"/>
        </w:rPr>
      </w:pPr>
      <w:r w:rsidRPr="00636A4B">
        <w:rPr>
          <w:szCs w:val="28"/>
          <w:bdr w:val="none" w:sz="0" w:space="0" w:color="auto" w:frame="1"/>
          <w:lang w:val="uk-UA" w:eastAsia="ru-RU"/>
        </w:rPr>
        <w:t xml:space="preserve">Засідання постійної комісії вів </w:t>
      </w:r>
      <w:r w:rsidRPr="00636A4B">
        <w:rPr>
          <w:szCs w:val="28"/>
          <w:lang w:val="uk-UA"/>
        </w:rPr>
        <w:t>голов</w:t>
      </w:r>
      <w:r>
        <w:rPr>
          <w:szCs w:val="28"/>
          <w:lang w:val="uk-UA"/>
        </w:rPr>
        <w:t>а</w:t>
      </w:r>
      <w:r w:rsidRPr="00636A4B">
        <w:rPr>
          <w:szCs w:val="28"/>
          <w:lang w:val="uk-UA"/>
        </w:rPr>
        <w:t xml:space="preserve"> постійної комісії </w:t>
      </w:r>
      <w:r>
        <w:rPr>
          <w:szCs w:val="28"/>
          <w:lang w:val="uk-UA"/>
        </w:rPr>
        <w:t>ВАЛЯВКА Володимир Ярославович.</w:t>
      </w:r>
    </w:p>
    <w:p w:rsidR="00A331FB" w:rsidRPr="00636A4B" w:rsidRDefault="00A331FB" w:rsidP="00A331FB">
      <w:pPr>
        <w:jc w:val="both"/>
        <w:rPr>
          <w:b/>
          <w:szCs w:val="28"/>
          <w:lang w:val="uk-UA"/>
        </w:rPr>
      </w:pPr>
      <w:r w:rsidRPr="00636A4B">
        <w:rPr>
          <w:b/>
          <w:szCs w:val="28"/>
          <w:lang w:val="uk-UA"/>
        </w:rPr>
        <w:t>СЛУХАЛИ:</w:t>
      </w:r>
    </w:p>
    <w:p w:rsidR="00A331FB" w:rsidRPr="00636A4B" w:rsidRDefault="00A331FB" w:rsidP="00A331FB">
      <w:pPr>
        <w:ind w:firstLine="567"/>
        <w:jc w:val="both"/>
        <w:rPr>
          <w:szCs w:val="28"/>
          <w:lang w:val="uk-UA"/>
        </w:rPr>
      </w:pPr>
      <w:proofErr w:type="spellStart"/>
      <w:r w:rsidRPr="00324013">
        <w:rPr>
          <w:i/>
          <w:szCs w:val="28"/>
          <w:lang w:val="uk-UA"/>
        </w:rPr>
        <w:t>Валявку</w:t>
      </w:r>
      <w:proofErr w:type="spellEnd"/>
      <w:r w:rsidRPr="00324013">
        <w:rPr>
          <w:i/>
          <w:szCs w:val="28"/>
          <w:lang w:val="uk-UA"/>
        </w:rPr>
        <w:t xml:space="preserve"> Володимира Ярославовича –</w:t>
      </w:r>
      <w:r>
        <w:rPr>
          <w:i/>
          <w:szCs w:val="28"/>
          <w:lang w:val="uk-UA"/>
        </w:rPr>
        <w:t xml:space="preserve"> </w:t>
      </w:r>
      <w:r w:rsidRPr="00324013">
        <w:rPr>
          <w:i/>
          <w:szCs w:val="28"/>
          <w:lang w:val="uk-UA"/>
        </w:rPr>
        <w:t>голову постійної комісії з питань екології, природокористування, охорони навколишнього середовища та ліквідації наслідків Чорнобильської катастрофи</w:t>
      </w:r>
      <w:r w:rsidRPr="00636A4B">
        <w:rPr>
          <w:i/>
          <w:szCs w:val="28"/>
          <w:lang w:val="uk-UA"/>
        </w:rPr>
        <w:t xml:space="preserve"> – </w:t>
      </w:r>
      <w:r w:rsidRPr="00636A4B">
        <w:rPr>
          <w:szCs w:val="28"/>
          <w:lang w:val="uk-UA"/>
        </w:rPr>
        <w:t>запропонував затвердити наступний порядок денний засідання постійної комісії.</w:t>
      </w:r>
    </w:p>
    <w:p w:rsidR="00A331FB" w:rsidRPr="00636A4B" w:rsidRDefault="00A331FB" w:rsidP="00A331FB">
      <w:pPr>
        <w:rPr>
          <w:b/>
          <w:szCs w:val="28"/>
          <w:lang w:val="uk-UA"/>
        </w:rPr>
      </w:pPr>
      <w:r w:rsidRPr="00636A4B">
        <w:rPr>
          <w:b/>
          <w:szCs w:val="28"/>
          <w:lang w:val="uk-UA"/>
        </w:rPr>
        <w:t>ВИРІШИЛИ:</w:t>
      </w:r>
    </w:p>
    <w:p w:rsidR="00A331FB" w:rsidRPr="00636A4B" w:rsidRDefault="00A331FB" w:rsidP="00A331FB">
      <w:pPr>
        <w:ind w:firstLine="567"/>
        <w:jc w:val="both"/>
        <w:rPr>
          <w:szCs w:val="28"/>
          <w:lang w:val="uk-UA"/>
        </w:rPr>
      </w:pPr>
      <w:r w:rsidRPr="00636A4B">
        <w:rPr>
          <w:szCs w:val="28"/>
          <w:lang w:val="uk-UA"/>
        </w:rPr>
        <w:t>Затвердити такий порядок денний засідання постійної комісії:</w:t>
      </w:r>
    </w:p>
    <w:p w:rsidR="00A331FB" w:rsidRDefault="00A331FB" w:rsidP="00A331FB">
      <w:pPr>
        <w:tabs>
          <w:tab w:val="left" w:pos="540"/>
          <w:tab w:val="left" w:pos="709"/>
        </w:tabs>
        <w:ind w:left="426"/>
        <w:jc w:val="center"/>
        <w:rPr>
          <w:b/>
          <w:i/>
          <w:szCs w:val="28"/>
          <w:u w:val="single"/>
          <w:lang w:val="uk-UA"/>
        </w:rPr>
      </w:pPr>
      <w:r>
        <w:rPr>
          <w:b/>
          <w:i/>
          <w:szCs w:val="28"/>
          <w:u w:val="single"/>
          <w:lang w:val="uk-UA"/>
        </w:rPr>
        <w:t>Сесійні питання:</w:t>
      </w:r>
    </w:p>
    <w:p w:rsidR="00A331FB" w:rsidRPr="00001B1E" w:rsidRDefault="00A331FB" w:rsidP="00A331FB">
      <w:pPr>
        <w:pStyle w:val="ab"/>
        <w:numPr>
          <w:ilvl w:val="0"/>
          <w:numId w:val="8"/>
        </w:numPr>
        <w:tabs>
          <w:tab w:val="left" w:pos="426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  <w:r w:rsidRPr="00001B1E">
        <w:rPr>
          <w:b/>
          <w:sz w:val="28"/>
          <w:szCs w:val="28"/>
          <w:lang w:val="uk-UA" w:eastAsia="uk-UA"/>
        </w:rPr>
        <w:t>Про Програму збереження та відтворення водних біоресурсів, розвитку аквакультури, любительського і спортивного рибальства в Рівненській області на 2020-2022 роки</w:t>
      </w:r>
    </w:p>
    <w:p w:rsidR="00A331FB" w:rsidRPr="00001B1E" w:rsidRDefault="00A331FB" w:rsidP="00A331FB">
      <w:pPr>
        <w:pStyle w:val="ab"/>
        <w:tabs>
          <w:tab w:val="left" w:pos="426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  <w:r w:rsidRPr="00001B1E">
        <w:rPr>
          <w:i/>
          <w:sz w:val="28"/>
          <w:szCs w:val="28"/>
          <w:u w:val="single"/>
          <w:lang w:val="uk-UA" w:eastAsia="uk-UA"/>
        </w:rPr>
        <w:t>Доповідає:</w:t>
      </w:r>
      <w:r w:rsidRPr="00001B1E">
        <w:rPr>
          <w:i/>
          <w:sz w:val="28"/>
          <w:szCs w:val="28"/>
          <w:lang w:val="uk-UA" w:eastAsia="uk-UA"/>
        </w:rPr>
        <w:t xml:space="preserve"> Бондар Сергій Олександрович – начальник Управління Державного агентства рибного господарства у Рівненській області.</w:t>
      </w:r>
    </w:p>
    <w:p w:rsidR="00A331FB" w:rsidRPr="00AE73D9" w:rsidRDefault="00A331FB" w:rsidP="00A331FB">
      <w:pPr>
        <w:pStyle w:val="ab"/>
        <w:numPr>
          <w:ilvl w:val="0"/>
          <w:numId w:val="8"/>
        </w:numPr>
        <w:tabs>
          <w:tab w:val="left" w:pos="540"/>
          <w:tab w:val="left" w:pos="709"/>
        </w:tabs>
        <w:jc w:val="both"/>
        <w:rPr>
          <w:b/>
          <w:sz w:val="28"/>
          <w:szCs w:val="28"/>
          <w:lang w:val="uk-UA" w:eastAsia="uk-UA"/>
        </w:rPr>
      </w:pPr>
      <w:r w:rsidRPr="00AE73D9">
        <w:rPr>
          <w:b/>
          <w:sz w:val="28"/>
          <w:szCs w:val="28"/>
          <w:lang w:val="uk-UA" w:eastAsia="uk-UA"/>
        </w:rPr>
        <w:lastRenderedPageBreak/>
        <w:t xml:space="preserve">Про внесення змін до </w:t>
      </w:r>
      <w:r w:rsidRPr="00AE73D9">
        <w:rPr>
          <w:b/>
          <w:bCs/>
          <w:sz w:val="28"/>
          <w:szCs w:val="28"/>
          <w:lang w:val="uk-UA" w:eastAsia="uk-UA"/>
        </w:rPr>
        <w:t>Обласної програми запобігання виникненню лісових і торф’яних пожеж та забезпечення їх ефективного гасіння на 2017-2021 роки</w:t>
      </w:r>
    </w:p>
    <w:p w:rsidR="00A331FB" w:rsidRPr="00AE73D9" w:rsidRDefault="00A331FB" w:rsidP="00A331FB">
      <w:pPr>
        <w:tabs>
          <w:tab w:val="left" w:pos="426"/>
        </w:tabs>
        <w:spacing w:before="40" w:after="40"/>
        <w:ind w:left="709"/>
        <w:jc w:val="both"/>
        <w:rPr>
          <w:b/>
          <w:szCs w:val="28"/>
          <w:lang w:val="uk-UA"/>
        </w:rPr>
      </w:pPr>
      <w:proofErr w:type="spellStart"/>
      <w:r w:rsidRPr="00AE73D9">
        <w:rPr>
          <w:i/>
          <w:szCs w:val="28"/>
          <w:u w:val="single"/>
        </w:rPr>
        <w:t>Доповіда</w:t>
      </w:r>
      <w:proofErr w:type="gramStart"/>
      <w:r w:rsidRPr="00AE73D9">
        <w:rPr>
          <w:i/>
          <w:szCs w:val="28"/>
          <w:u w:val="single"/>
        </w:rPr>
        <w:t>є</w:t>
      </w:r>
      <w:proofErr w:type="spellEnd"/>
      <w:r w:rsidRPr="00AE73D9">
        <w:rPr>
          <w:i/>
          <w:szCs w:val="28"/>
          <w:u w:val="single"/>
        </w:rPr>
        <w:t>:</w:t>
      </w:r>
      <w:proofErr w:type="gramEnd"/>
      <w:r w:rsidRPr="00AE73D9">
        <w:rPr>
          <w:i/>
          <w:szCs w:val="28"/>
        </w:rPr>
        <w:t xml:space="preserve"> </w:t>
      </w:r>
      <w:r w:rsidRPr="00AE73D9">
        <w:rPr>
          <w:i/>
          <w:szCs w:val="28"/>
          <w:lang w:val="uk-UA"/>
        </w:rPr>
        <w:t>Крук Сергій Іванович – начальник Головного управління Державної служби України з надзвичайних ситуацій у Рівненській області.</w:t>
      </w:r>
    </w:p>
    <w:p w:rsidR="00A331FB" w:rsidRPr="00AE73D9" w:rsidRDefault="00A331FB" w:rsidP="00A331FB">
      <w:pPr>
        <w:pStyle w:val="ab"/>
        <w:numPr>
          <w:ilvl w:val="0"/>
          <w:numId w:val="8"/>
        </w:numPr>
        <w:tabs>
          <w:tab w:val="left" w:pos="426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  <w:r w:rsidRPr="00AE73D9">
        <w:rPr>
          <w:b/>
          <w:sz w:val="28"/>
          <w:szCs w:val="28"/>
          <w:lang w:val="uk-UA" w:eastAsia="uk-UA"/>
        </w:rPr>
        <w:t>Про внесення змін до Програми створення регіонального матеріального резерву для запобігання і ліквідації наслідків надзвичайних ситуацій на  2016-2020 роки зі змінами</w:t>
      </w:r>
    </w:p>
    <w:p w:rsidR="00A331FB" w:rsidRPr="00AE73D9" w:rsidRDefault="00A331FB" w:rsidP="00A331FB">
      <w:pPr>
        <w:tabs>
          <w:tab w:val="left" w:pos="426"/>
        </w:tabs>
        <w:ind w:left="709"/>
        <w:jc w:val="both"/>
        <w:rPr>
          <w:b/>
          <w:szCs w:val="28"/>
          <w:lang w:val="uk-UA"/>
        </w:rPr>
      </w:pPr>
      <w:r w:rsidRPr="00AE73D9">
        <w:rPr>
          <w:i/>
          <w:szCs w:val="28"/>
          <w:u w:val="single"/>
          <w:lang w:val="uk-UA"/>
        </w:rPr>
        <w:t>Доповідає:</w:t>
      </w:r>
      <w:r w:rsidRPr="00AE73D9">
        <w:rPr>
          <w:i/>
          <w:szCs w:val="28"/>
          <w:lang w:val="uk-UA"/>
        </w:rPr>
        <w:t xml:space="preserve"> </w:t>
      </w:r>
      <w:proofErr w:type="spellStart"/>
      <w:r w:rsidRPr="00AE73D9">
        <w:rPr>
          <w:i/>
          <w:szCs w:val="28"/>
          <w:lang w:val="uk-UA"/>
        </w:rPr>
        <w:t>Симонюк</w:t>
      </w:r>
      <w:proofErr w:type="spellEnd"/>
      <w:r w:rsidRPr="00AE73D9">
        <w:rPr>
          <w:i/>
          <w:szCs w:val="28"/>
          <w:lang w:val="uk-UA"/>
        </w:rPr>
        <w:t xml:space="preserve"> Віктор Андрійович – начальник управління з питань надзвичайних ситуацій та цивільного захисту населення Рівненської облдержадміністрації. </w:t>
      </w:r>
    </w:p>
    <w:p w:rsidR="00A331FB" w:rsidRPr="00AE73D9" w:rsidRDefault="00A331FB" w:rsidP="00A331FB">
      <w:pPr>
        <w:pStyle w:val="ab"/>
        <w:numPr>
          <w:ilvl w:val="0"/>
          <w:numId w:val="8"/>
        </w:numPr>
        <w:tabs>
          <w:tab w:val="left" w:pos="426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  <w:r w:rsidRPr="00AE73D9">
        <w:rPr>
          <w:b/>
          <w:sz w:val="28"/>
          <w:szCs w:val="28"/>
          <w:lang w:val="uk-UA"/>
        </w:rPr>
        <w:t>Про звіт щодо виконання обласного бюджету Рівненської області за 2019 рік</w:t>
      </w:r>
    </w:p>
    <w:p w:rsidR="00A331FB" w:rsidRPr="00001B1E" w:rsidRDefault="00A331FB" w:rsidP="00A331FB">
      <w:pPr>
        <w:pStyle w:val="ab"/>
        <w:tabs>
          <w:tab w:val="left" w:pos="426"/>
        </w:tabs>
        <w:spacing w:before="40" w:after="40"/>
        <w:ind w:left="709"/>
        <w:jc w:val="both"/>
        <w:rPr>
          <w:i/>
          <w:sz w:val="28"/>
          <w:szCs w:val="28"/>
          <w:lang w:val="uk-UA" w:eastAsia="uk-UA"/>
        </w:rPr>
      </w:pPr>
      <w:r w:rsidRPr="00001B1E">
        <w:rPr>
          <w:i/>
          <w:sz w:val="28"/>
          <w:szCs w:val="28"/>
          <w:u w:val="single"/>
          <w:lang w:val="uk-UA" w:eastAsia="uk-UA"/>
        </w:rPr>
        <w:t>Доповідає:</w:t>
      </w:r>
      <w:r w:rsidRPr="00001B1E">
        <w:rPr>
          <w:i/>
          <w:sz w:val="28"/>
          <w:szCs w:val="28"/>
          <w:lang w:val="uk-UA" w:eastAsia="uk-UA"/>
        </w:rPr>
        <w:t xml:space="preserve"> Біляк Лідія Аркадіївна – директор департаменту фінансів Рівненської облдержадміністрації.</w:t>
      </w:r>
    </w:p>
    <w:p w:rsidR="00A331FB" w:rsidRPr="00AE73D9" w:rsidRDefault="00A331FB" w:rsidP="00A331FB">
      <w:pPr>
        <w:pStyle w:val="ab"/>
        <w:numPr>
          <w:ilvl w:val="0"/>
          <w:numId w:val="8"/>
        </w:numPr>
        <w:tabs>
          <w:tab w:val="left" w:pos="426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  <w:r w:rsidRPr="00AE73D9">
        <w:rPr>
          <w:b/>
          <w:sz w:val="28"/>
          <w:szCs w:val="28"/>
          <w:lang w:val="uk-UA" w:eastAsia="uk-UA"/>
        </w:rPr>
        <w:t xml:space="preserve">Про внесення змін до обласного бюджету Рівненської області на </w:t>
      </w:r>
      <w:r w:rsidRPr="00AE73D9">
        <w:rPr>
          <w:b/>
          <w:sz w:val="28"/>
          <w:szCs w:val="28"/>
          <w:lang w:val="uk-UA" w:eastAsia="uk-UA"/>
        </w:rPr>
        <w:br/>
        <w:t>2020 рік</w:t>
      </w:r>
    </w:p>
    <w:p w:rsidR="00A331FB" w:rsidRPr="00552F62" w:rsidRDefault="00A331FB" w:rsidP="00A331FB">
      <w:pPr>
        <w:tabs>
          <w:tab w:val="left" w:pos="426"/>
        </w:tabs>
        <w:spacing w:before="40" w:after="40"/>
        <w:ind w:left="709"/>
        <w:jc w:val="both"/>
        <w:rPr>
          <w:i/>
          <w:szCs w:val="28"/>
          <w:lang w:val="uk-UA"/>
        </w:rPr>
      </w:pPr>
      <w:r w:rsidRPr="00AE73D9">
        <w:rPr>
          <w:i/>
          <w:szCs w:val="28"/>
          <w:u w:val="single"/>
          <w:lang w:val="uk-UA"/>
        </w:rPr>
        <w:t>Доповідає:</w:t>
      </w:r>
      <w:r w:rsidRPr="00AE73D9">
        <w:rPr>
          <w:i/>
          <w:szCs w:val="28"/>
          <w:lang w:val="uk-UA"/>
        </w:rPr>
        <w:t xml:space="preserve"> Біляк Лідія Аркадіївна – директор департаменту фінансів Р</w:t>
      </w:r>
      <w:r>
        <w:rPr>
          <w:i/>
          <w:szCs w:val="28"/>
          <w:lang w:val="uk-UA"/>
        </w:rPr>
        <w:t>івненської облдержадміністрації;</w:t>
      </w:r>
    </w:p>
    <w:p w:rsidR="00A331FB" w:rsidRPr="00552F62" w:rsidRDefault="00A331FB" w:rsidP="00A331FB">
      <w:pPr>
        <w:tabs>
          <w:tab w:val="left" w:pos="426"/>
        </w:tabs>
        <w:spacing w:before="40" w:after="40"/>
        <w:ind w:left="709"/>
        <w:jc w:val="both"/>
        <w:rPr>
          <w:b/>
          <w:szCs w:val="28"/>
          <w:lang w:val="uk-UA"/>
        </w:rPr>
      </w:pPr>
      <w:r>
        <w:rPr>
          <w:i/>
          <w:szCs w:val="28"/>
          <w:u w:val="single"/>
          <w:lang w:val="en-US"/>
        </w:rPr>
        <w:t>C</w:t>
      </w:r>
      <w:proofErr w:type="spellStart"/>
      <w:r>
        <w:rPr>
          <w:i/>
          <w:szCs w:val="28"/>
          <w:u w:val="single"/>
          <w:lang w:val="uk-UA"/>
        </w:rPr>
        <w:t>півдоповідає</w:t>
      </w:r>
      <w:proofErr w:type="spellEnd"/>
      <w:r>
        <w:rPr>
          <w:i/>
          <w:szCs w:val="28"/>
          <w:u w:val="single"/>
          <w:lang w:val="uk-UA"/>
        </w:rPr>
        <w:t>:</w:t>
      </w:r>
      <w:r>
        <w:rPr>
          <w:b/>
          <w:szCs w:val="28"/>
          <w:lang w:val="uk-UA"/>
        </w:rPr>
        <w:t xml:space="preserve"> </w:t>
      </w:r>
      <w:proofErr w:type="spellStart"/>
      <w:r w:rsidRPr="00552F62">
        <w:rPr>
          <w:i/>
          <w:szCs w:val="28"/>
          <w:lang w:val="uk-UA"/>
        </w:rPr>
        <w:t>Кардаш</w:t>
      </w:r>
      <w:proofErr w:type="spellEnd"/>
      <w:r w:rsidRPr="00552F62">
        <w:rPr>
          <w:i/>
          <w:szCs w:val="28"/>
          <w:lang w:val="uk-UA"/>
        </w:rPr>
        <w:t xml:space="preserve"> Віталій Анатолійович – в.о.</w:t>
      </w:r>
      <w:r>
        <w:rPr>
          <w:b/>
          <w:szCs w:val="28"/>
          <w:lang w:val="uk-UA"/>
        </w:rPr>
        <w:t xml:space="preserve"> </w:t>
      </w:r>
      <w:r w:rsidRPr="00AE73D9">
        <w:rPr>
          <w:i/>
          <w:szCs w:val="28"/>
          <w:lang w:val="uk-UA"/>
        </w:rPr>
        <w:t>директор</w:t>
      </w:r>
      <w:r>
        <w:rPr>
          <w:i/>
          <w:szCs w:val="28"/>
          <w:lang w:val="uk-UA"/>
        </w:rPr>
        <w:t>а</w:t>
      </w:r>
      <w:r w:rsidRPr="00AE73D9">
        <w:rPr>
          <w:i/>
          <w:szCs w:val="28"/>
          <w:lang w:val="uk-UA"/>
        </w:rPr>
        <w:t xml:space="preserve"> департаменту </w:t>
      </w:r>
      <w:r>
        <w:rPr>
          <w:i/>
          <w:szCs w:val="28"/>
          <w:lang w:val="uk-UA"/>
        </w:rPr>
        <w:t>з питань будівництва та</w:t>
      </w:r>
      <w:r w:rsidRPr="00AE73D9">
        <w:rPr>
          <w:i/>
          <w:szCs w:val="28"/>
          <w:lang w:val="uk-UA"/>
        </w:rPr>
        <w:t xml:space="preserve"> </w:t>
      </w:r>
      <w:r>
        <w:rPr>
          <w:i/>
          <w:szCs w:val="28"/>
          <w:lang w:val="uk-UA"/>
        </w:rPr>
        <w:t xml:space="preserve">архітектури </w:t>
      </w:r>
      <w:r w:rsidRPr="00AE73D9">
        <w:rPr>
          <w:i/>
          <w:szCs w:val="28"/>
          <w:lang w:val="uk-UA"/>
        </w:rPr>
        <w:t>Рівненської облдержадміністрації.</w:t>
      </w:r>
    </w:p>
    <w:p w:rsidR="00A331FB" w:rsidRPr="00AE73D9" w:rsidRDefault="00A331FB" w:rsidP="00A331FB">
      <w:pPr>
        <w:pStyle w:val="ab"/>
        <w:numPr>
          <w:ilvl w:val="0"/>
          <w:numId w:val="8"/>
        </w:numPr>
        <w:tabs>
          <w:tab w:val="left" w:pos="426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  <w:r w:rsidRPr="00AE73D9">
        <w:rPr>
          <w:b/>
          <w:sz w:val="28"/>
          <w:szCs w:val="28"/>
          <w:lang w:val="uk-UA" w:eastAsia="uk-UA"/>
        </w:rPr>
        <w:t>Про надання земельної ділянки площею 0,3099 гектара в постійне користування РОВКП ВКГ «</w:t>
      </w:r>
      <w:proofErr w:type="spellStart"/>
      <w:r w:rsidRPr="00AE73D9">
        <w:rPr>
          <w:b/>
          <w:sz w:val="28"/>
          <w:szCs w:val="28"/>
          <w:lang w:val="uk-UA" w:eastAsia="uk-UA"/>
        </w:rPr>
        <w:t>Рівнеоблводоканал</w:t>
      </w:r>
      <w:proofErr w:type="spellEnd"/>
      <w:r w:rsidRPr="00AE73D9">
        <w:rPr>
          <w:b/>
          <w:sz w:val="28"/>
          <w:szCs w:val="28"/>
          <w:lang w:val="uk-UA" w:eastAsia="uk-UA"/>
        </w:rPr>
        <w:t>»</w:t>
      </w:r>
    </w:p>
    <w:p w:rsidR="00A331FB" w:rsidRDefault="00A331FB" w:rsidP="00A331FB">
      <w:pPr>
        <w:tabs>
          <w:tab w:val="left" w:pos="426"/>
        </w:tabs>
        <w:spacing w:before="40" w:after="40"/>
        <w:ind w:left="709"/>
        <w:jc w:val="both"/>
        <w:rPr>
          <w:i/>
          <w:szCs w:val="28"/>
          <w:lang w:val="uk-UA"/>
        </w:rPr>
      </w:pPr>
      <w:r w:rsidRPr="00AE73D9">
        <w:rPr>
          <w:i/>
          <w:szCs w:val="28"/>
          <w:u w:val="single"/>
          <w:lang w:val="uk-UA"/>
        </w:rPr>
        <w:t>Доповідає:</w:t>
      </w:r>
      <w:r w:rsidRPr="00AE73D9">
        <w:rPr>
          <w:i/>
          <w:szCs w:val="28"/>
          <w:lang w:val="uk-UA"/>
        </w:rPr>
        <w:t xml:space="preserve"> </w:t>
      </w:r>
      <w:proofErr w:type="spellStart"/>
      <w:r w:rsidRPr="00AE73D9">
        <w:rPr>
          <w:i/>
          <w:szCs w:val="28"/>
          <w:lang w:val="uk-UA"/>
        </w:rPr>
        <w:t>Карауш</w:t>
      </w:r>
      <w:proofErr w:type="spellEnd"/>
      <w:r w:rsidRPr="00AE73D9">
        <w:rPr>
          <w:i/>
          <w:szCs w:val="28"/>
          <w:lang w:val="uk-UA"/>
        </w:rPr>
        <w:t xml:space="preserve"> Андрій Петрович – директор Рівненського обласного виробничого комунального підприємства водопровідно-каналізаційного господарства «</w:t>
      </w:r>
      <w:proofErr w:type="spellStart"/>
      <w:r w:rsidRPr="00AE73D9">
        <w:rPr>
          <w:i/>
          <w:szCs w:val="28"/>
          <w:lang w:val="uk-UA"/>
        </w:rPr>
        <w:t>Рівнеоблводоканал</w:t>
      </w:r>
      <w:proofErr w:type="spellEnd"/>
      <w:r w:rsidRPr="00AE73D9">
        <w:rPr>
          <w:i/>
          <w:szCs w:val="28"/>
          <w:lang w:val="uk-UA"/>
        </w:rPr>
        <w:t>».</w:t>
      </w:r>
    </w:p>
    <w:p w:rsidR="00A331FB" w:rsidRPr="00001B1E" w:rsidRDefault="00A331FB" w:rsidP="00A331FB">
      <w:pPr>
        <w:pStyle w:val="ab"/>
        <w:numPr>
          <w:ilvl w:val="0"/>
          <w:numId w:val="8"/>
        </w:numPr>
        <w:tabs>
          <w:tab w:val="left" w:pos="426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  <w:r w:rsidRPr="00001B1E">
        <w:rPr>
          <w:b/>
          <w:sz w:val="28"/>
          <w:szCs w:val="28"/>
          <w:lang w:val="uk-UA" w:eastAsia="uk-UA"/>
        </w:rPr>
        <w:t>Про перелік сільськогосподарських підприємств області, що здійснюють господарську діяльність на поліських територіях</w:t>
      </w:r>
    </w:p>
    <w:p w:rsidR="00A331FB" w:rsidRPr="00CD7B23" w:rsidRDefault="00A331FB" w:rsidP="00A331FB">
      <w:pPr>
        <w:pStyle w:val="ab"/>
        <w:tabs>
          <w:tab w:val="left" w:pos="426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  <w:r w:rsidRPr="00001B1E">
        <w:rPr>
          <w:i/>
          <w:sz w:val="28"/>
          <w:szCs w:val="28"/>
          <w:u w:val="single"/>
          <w:lang w:val="uk-UA" w:eastAsia="uk-UA"/>
        </w:rPr>
        <w:t>Доповідає:</w:t>
      </w:r>
      <w:r w:rsidRPr="00001B1E">
        <w:rPr>
          <w:i/>
          <w:sz w:val="28"/>
          <w:szCs w:val="28"/>
          <w:lang w:val="uk-UA" w:eastAsia="uk-UA"/>
        </w:rPr>
        <w:t xml:space="preserve"> </w:t>
      </w:r>
      <w:proofErr w:type="spellStart"/>
      <w:r w:rsidRPr="00001B1E">
        <w:rPr>
          <w:i/>
          <w:sz w:val="28"/>
          <w:szCs w:val="28"/>
          <w:lang w:val="uk-UA" w:eastAsia="uk-UA"/>
        </w:rPr>
        <w:t>Переходько</w:t>
      </w:r>
      <w:proofErr w:type="spellEnd"/>
      <w:r w:rsidRPr="00001B1E">
        <w:rPr>
          <w:i/>
          <w:sz w:val="28"/>
          <w:szCs w:val="28"/>
          <w:lang w:val="uk-UA" w:eastAsia="uk-UA"/>
        </w:rPr>
        <w:t xml:space="preserve"> Надія Іванівна – директор департаменту агропромислового розвитку Рівненської облдержадміністрації.</w:t>
      </w:r>
    </w:p>
    <w:p w:rsidR="00A331FB" w:rsidRPr="00AE73D9" w:rsidRDefault="00A331FB" w:rsidP="00A331FB">
      <w:pPr>
        <w:pStyle w:val="ab"/>
        <w:numPr>
          <w:ilvl w:val="0"/>
          <w:numId w:val="8"/>
        </w:numPr>
        <w:tabs>
          <w:tab w:val="left" w:pos="426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  <w:r w:rsidRPr="00AE73D9">
        <w:rPr>
          <w:b/>
          <w:sz w:val="28"/>
          <w:szCs w:val="28"/>
          <w:lang w:val="uk-UA" w:eastAsia="uk-UA"/>
        </w:rPr>
        <w:t xml:space="preserve">Про </w:t>
      </w:r>
      <w:r w:rsidRPr="00AE73D9">
        <w:rPr>
          <w:b/>
          <w:bCs/>
          <w:sz w:val="28"/>
          <w:szCs w:val="28"/>
          <w:lang w:val="uk-UA" w:eastAsia="uk-UA"/>
        </w:rPr>
        <w:t>затвердження Проекту зон санітарної охорони свердловин №№1, 2, 3 водозабору ПАТ «</w:t>
      </w:r>
      <w:proofErr w:type="spellStart"/>
      <w:r w:rsidRPr="00AE73D9">
        <w:rPr>
          <w:b/>
          <w:bCs/>
          <w:sz w:val="28"/>
          <w:szCs w:val="28"/>
          <w:lang w:val="uk-UA" w:eastAsia="uk-UA"/>
        </w:rPr>
        <w:t>Дубномолоко</w:t>
      </w:r>
      <w:proofErr w:type="spellEnd"/>
      <w:r w:rsidRPr="00AE73D9">
        <w:rPr>
          <w:b/>
          <w:bCs/>
          <w:sz w:val="28"/>
          <w:szCs w:val="28"/>
          <w:lang w:val="uk-UA" w:eastAsia="uk-UA"/>
        </w:rPr>
        <w:t>»</w:t>
      </w:r>
    </w:p>
    <w:p w:rsidR="00A331FB" w:rsidRPr="00165555" w:rsidRDefault="00A331FB" w:rsidP="00A331FB">
      <w:pPr>
        <w:pStyle w:val="ab"/>
        <w:tabs>
          <w:tab w:val="left" w:pos="426"/>
        </w:tabs>
        <w:spacing w:before="40" w:after="40"/>
        <w:ind w:left="709"/>
        <w:jc w:val="both"/>
        <w:rPr>
          <w:b/>
          <w:sz w:val="28"/>
          <w:szCs w:val="28"/>
          <w:lang w:val="uk-UA" w:eastAsia="uk-UA"/>
        </w:rPr>
      </w:pPr>
      <w:r w:rsidRPr="00001B1E">
        <w:rPr>
          <w:i/>
          <w:sz w:val="28"/>
          <w:szCs w:val="28"/>
          <w:u w:val="single"/>
          <w:lang w:val="uk-UA" w:eastAsia="uk-UA"/>
        </w:rPr>
        <w:t>Доповідає:</w:t>
      </w:r>
      <w:r>
        <w:rPr>
          <w:i/>
          <w:sz w:val="28"/>
          <w:szCs w:val="28"/>
          <w:lang w:val="uk-UA" w:eastAsia="uk-UA"/>
        </w:rPr>
        <w:t xml:space="preserve"> Власюк Олег Феодосійович – голова правління приватного акціонерного товариства «</w:t>
      </w:r>
      <w:proofErr w:type="spellStart"/>
      <w:r>
        <w:rPr>
          <w:i/>
          <w:sz w:val="28"/>
          <w:szCs w:val="28"/>
          <w:lang w:val="uk-UA" w:eastAsia="uk-UA"/>
        </w:rPr>
        <w:t>Дубномолоко</w:t>
      </w:r>
      <w:proofErr w:type="spellEnd"/>
      <w:r>
        <w:rPr>
          <w:i/>
          <w:sz w:val="28"/>
          <w:szCs w:val="28"/>
          <w:lang w:val="uk-UA" w:eastAsia="uk-UA"/>
        </w:rPr>
        <w:t>».</w:t>
      </w:r>
    </w:p>
    <w:p w:rsidR="00A331FB" w:rsidRPr="00AE73D9" w:rsidRDefault="00A331FB" w:rsidP="00A331FB">
      <w:pPr>
        <w:pStyle w:val="ab"/>
        <w:numPr>
          <w:ilvl w:val="0"/>
          <w:numId w:val="8"/>
        </w:numPr>
        <w:tabs>
          <w:tab w:val="left" w:pos="426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  <w:r w:rsidRPr="00AE73D9">
        <w:rPr>
          <w:b/>
          <w:sz w:val="28"/>
          <w:szCs w:val="28"/>
          <w:lang w:val="uk-UA" w:eastAsia="uk-UA"/>
        </w:rPr>
        <w:t>Про погодження клопотання щодо приведення існуючого поділу лісів у відповідність до Порядку поділу лісів на категорії та виділення особливо захисних лісових ділянок по ДП СЛАП «</w:t>
      </w:r>
      <w:proofErr w:type="spellStart"/>
      <w:r w:rsidRPr="00AE73D9">
        <w:rPr>
          <w:b/>
          <w:sz w:val="28"/>
          <w:szCs w:val="28"/>
          <w:lang w:val="uk-UA" w:eastAsia="uk-UA"/>
        </w:rPr>
        <w:t>Рокитнівський</w:t>
      </w:r>
      <w:proofErr w:type="spellEnd"/>
      <w:r w:rsidRPr="00AE73D9">
        <w:rPr>
          <w:b/>
          <w:sz w:val="28"/>
          <w:szCs w:val="28"/>
          <w:lang w:val="uk-UA" w:eastAsia="uk-UA"/>
        </w:rPr>
        <w:t xml:space="preserve"> </w:t>
      </w:r>
      <w:proofErr w:type="spellStart"/>
      <w:r w:rsidRPr="00AE73D9">
        <w:rPr>
          <w:b/>
          <w:sz w:val="28"/>
          <w:szCs w:val="28"/>
          <w:lang w:val="uk-UA" w:eastAsia="uk-UA"/>
        </w:rPr>
        <w:t>держспецлісгосп</w:t>
      </w:r>
      <w:proofErr w:type="spellEnd"/>
      <w:r w:rsidRPr="00AE73D9">
        <w:rPr>
          <w:b/>
          <w:sz w:val="28"/>
          <w:szCs w:val="28"/>
          <w:lang w:val="uk-UA" w:eastAsia="uk-UA"/>
        </w:rPr>
        <w:t>» Рівненської області</w:t>
      </w:r>
    </w:p>
    <w:p w:rsidR="00A331FB" w:rsidRPr="00AE73D9" w:rsidRDefault="00A331FB" w:rsidP="00A331FB">
      <w:pPr>
        <w:tabs>
          <w:tab w:val="left" w:pos="426"/>
        </w:tabs>
        <w:spacing w:before="40" w:after="40"/>
        <w:ind w:left="709"/>
        <w:jc w:val="both"/>
        <w:rPr>
          <w:b/>
          <w:szCs w:val="28"/>
          <w:lang w:val="uk-UA"/>
        </w:rPr>
      </w:pPr>
      <w:r w:rsidRPr="00AE73D9">
        <w:rPr>
          <w:i/>
          <w:szCs w:val="28"/>
          <w:u w:val="single"/>
          <w:lang w:val="uk-UA"/>
        </w:rPr>
        <w:t>Доповідає:</w:t>
      </w:r>
      <w:r w:rsidRPr="00AE73D9">
        <w:rPr>
          <w:i/>
          <w:szCs w:val="28"/>
          <w:lang w:val="uk-UA"/>
        </w:rPr>
        <w:t xml:space="preserve"> </w:t>
      </w:r>
      <w:proofErr w:type="spellStart"/>
      <w:r w:rsidRPr="00AE73D9">
        <w:rPr>
          <w:i/>
          <w:szCs w:val="28"/>
          <w:lang w:val="uk-UA"/>
        </w:rPr>
        <w:t>Сухович</w:t>
      </w:r>
      <w:proofErr w:type="spellEnd"/>
      <w:r w:rsidRPr="00AE73D9">
        <w:rPr>
          <w:i/>
          <w:szCs w:val="28"/>
          <w:lang w:val="uk-UA"/>
        </w:rPr>
        <w:t xml:space="preserve"> Віталій Миколайович – начальник Рівненського обласного управління лісового та мисливського господарства.</w:t>
      </w:r>
    </w:p>
    <w:p w:rsidR="00A331FB" w:rsidRPr="00AE73D9" w:rsidRDefault="00A331FB" w:rsidP="00A331FB">
      <w:pPr>
        <w:pStyle w:val="ab"/>
        <w:numPr>
          <w:ilvl w:val="0"/>
          <w:numId w:val="8"/>
        </w:numPr>
        <w:tabs>
          <w:tab w:val="left" w:pos="426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  <w:r w:rsidRPr="00AE73D9">
        <w:rPr>
          <w:b/>
          <w:sz w:val="28"/>
          <w:szCs w:val="28"/>
          <w:lang w:val="uk-UA" w:eastAsia="uk-UA"/>
        </w:rPr>
        <w:t xml:space="preserve">Про погодження клопотання щодо приведення існуючого поділу лісів у відповідність до Порядку поділу лісів на категорії та виділення особливо </w:t>
      </w:r>
      <w:r w:rsidRPr="00AE73D9">
        <w:rPr>
          <w:b/>
          <w:sz w:val="28"/>
          <w:szCs w:val="28"/>
          <w:lang w:val="uk-UA" w:eastAsia="uk-UA"/>
        </w:rPr>
        <w:lastRenderedPageBreak/>
        <w:t>захисних лісових ділянок по Державному підприємству «</w:t>
      </w:r>
      <w:proofErr w:type="spellStart"/>
      <w:r w:rsidRPr="00AE73D9">
        <w:rPr>
          <w:b/>
          <w:sz w:val="28"/>
          <w:szCs w:val="28"/>
          <w:lang w:val="uk-UA" w:eastAsia="uk-UA"/>
        </w:rPr>
        <w:t>Костопільський</w:t>
      </w:r>
      <w:proofErr w:type="spellEnd"/>
      <w:r w:rsidRPr="00AE73D9">
        <w:rPr>
          <w:b/>
          <w:sz w:val="28"/>
          <w:szCs w:val="28"/>
          <w:lang w:val="uk-UA" w:eastAsia="uk-UA"/>
        </w:rPr>
        <w:t xml:space="preserve"> військовий лісгосп» Рівненської області</w:t>
      </w:r>
    </w:p>
    <w:p w:rsidR="00A331FB" w:rsidRPr="00001B1E" w:rsidRDefault="00A331FB" w:rsidP="00A331FB">
      <w:pPr>
        <w:pStyle w:val="ab"/>
        <w:tabs>
          <w:tab w:val="left" w:pos="426"/>
        </w:tabs>
        <w:spacing w:before="40" w:after="40"/>
        <w:ind w:left="709"/>
        <w:jc w:val="both"/>
        <w:rPr>
          <w:b/>
          <w:sz w:val="28"/>
          <w:szCs w:val="28"/>
          <w:lang w:val="uk-UA" w:eastAsia="uk-UA"/>
        </w:rPr>
      </w:pPr>
      <w:r w:rsidRPr="00001B1E">
        <w:rPr>
          <w:i/>
          <w:sz w:val="28"/>
          <w:szCs w:val="28"/>
          <w:u w:val="single"/>
          <w:lang w:val="uk-UA" w:eastAsia="uk-UA"/>
        </w:rPr>
        <w:t>Доповідає:</w:t>
      </w:r>
      <w:r w:rsidRPr="00001B1E">
        <w:rPr>
          <w:i/>
          <w:sz w:val="28"/>
          <w:szCs w:val="28"/>
          <w:lang w:val="uk-UA" w:eastAsia="uk-UA"/>
        </w:rPr>
        <w:t xml:space="preserve"> Шумило Анатолій Іванович – директор державного підприємства «</w:t>
      </w:r>
      <w:proofErr w:type="spellStart"/>
      <w:r w:rsidRPr="00001B1E">
        <w:rPr>
          <w:i/>
          <w:sz w:val="28"/>
          <w:szCs w:val="28"/>
          <w:lang w:val="uk-UA" w:eastAsia="uk-UA"/>
        </w:rPr>
        <w:t>Костопільський</w:t>
      </w:r>
      <w:proofErr w:type="spellEnd"/>
      <w:r w:rsidRPr="00001B1E">
        <w:rPr>
          <w:i/>
          <w:sz w:val="28"/>
          <w:szCs w:val="28"/>
          <w:lang w:val="uk-UA" w:eastAsia="uk-UA"/>
        </w:rPr>
        <w:t xml:space="preserve"> військовий лісгосп».</w:t>
      </w:r>
    </w:p>
    <w:p w:rsidR="00A331FB" w:rsidRPr="00AE73D9" w:rsidRDefault="00A331FB" w:rsidP="00A331FB">
      <w:pPr>
        <w:pStyle w:val="ab"/>
        <w:numPr>
          <w:ilvl w:val="0"/>
          <w:numId w:val="8"/>
        </w:numPr>
        <w:tabs>
          <w:tab w:val="left" w:pos="426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  <w:r w:rsidRPr="00AE73D9">
        <w:rPr>
          <w:b/>
          <w:sz w:val="28"/>
          <w:szCs w:val="28"/>
          <w:lang w:val="uk-UA" w:eastAsia="uk-UA"/>
        </w:rPr>
        <w:t>Про погодження клопотання щодо приведення існуючого поділу лісів у відповідність до Порядку поділу лісів на категорії та виділення особливо захисних лісових ділянок по ССЛВК «Острозький лісгосп» Рівненської області</w:t>
      </w:r>
    </w:p>
    <w:p w:rsidR="00A331FB" w:rsidRPr="00AE73D9" w:rsidRDefault="00A331FB" w:rsidP="00A331FB">
      <w:pPr>
        <w:tabs>
          <w:tab w:val="left" w:pos="426"/>
        </w:tabs>
        <w:spacing w:before="40" w:after="40"/>
        <w:ind w:left="709"/>
        <w:jc w:val="both"/>
        <w:rPr>
          <w:b/>
          <w:szCs w:val="28"/>
          <w:lang w:val="uk-UA"/>
        </w:rPr>
      </w:pPr>
      <w:r w:rsidRPr="00AE73D9">
        <w:rPr>
          <w:i/>
          <w:szCs w:val="28"/>
          <w:u w:val="single"/>
          <w:lang w:val="uk-UA"/>
        </w:rPr>
        <w:t>Доповідає</w:t>
      </w:r>
      <w:r w:rsidRPr="00AE73D9">
        <w:rPr>
          <w:i/>
          <w:szCs w:val="28"/>
          <w:lang w:val="uk-UA"/>
        </w:rPr>
        <w:t xml:space="preserve">: Гук Григорій Данилович – голова спеціалізованого </w:t>
      </w:r>
      <w:proofErr w:type="spellStart"/>
      <w:r w:rsidRPr="00AE73D9">
        <w:rPr>
          <w:i/>
          <w:szCs w:val="28"/>
          <w:lang w:val="uk-UA"/>
        </w:rPr>
        <w:t>сільськолісогосподарського</w:t>
      </w:r>
      <w:proofErr w:type="spellEnd"/>
      <w:r w:rsidRPr="00AE73D9">
        <w:rPr>
          <w:i/>
          <w:szCs w:val="28"/>
          <w:lang w:val="uk-UA"/>
        </w:rPr>
        <w:t xml:space="preserve"> виробничого кооперативу «Острозький лісгосп».</w:t>
      </w:r>
    </w:p>
    <w:p w:rsidR="00A331FB" w:rsidRPr="00AE73D9" w:rsidRDefault="00A331FB" w:rsidP="00A331FB">
      <w:pPr>
        <w:pStyle w:val="ab"/>
        <w:numPr>
          <w:ilvl w:val="0"/>
          <w:numId w:val="8"/>
        </w:numPr>
        <w:tabs>
          <w:tab w:val="left" w:pos="426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  <w:r w:rsidRPr="00AE73D9">
        <w:rPr>
          <w:b/>
          <w:sz w:val="28"/>
          <w:szCs w:val="28"/>
          <w:lang w:val="uk-UA" w:eastAsia="uk-UA"/>
        </w:rPr>
        <w:t xml:space="preserve">Про припинення права користування мисливськими угіддями </w:t>
      </w:r>
      <w:r w:rsidRPr="00AE73D9">
        <w:rPr>
          <w:b/>
          <w:sz w:val="28"/>
          <w:szCs w:val="28"/>
          <w:lang w:val="uk-UA" w:eastAsia="uk-UA"/>
        </w:rPr>
        <w:br/>
        <w:t>ГО «МРК «Бекас»</w:t>
      </w:r>
    </w:p>
    <w:p w:rsidR="00A331FB" w:rsidRPr="00AE73D9" w:rsidRDefault="00A331FB" w:rsidP="00A331FB">
      <w:pPr>
        <w:tabs>
          <w:tab w:val="left" w:pos="851"/>
        </w:tabs>
        <w:spacing w:before="40" w:after="40"/>
        <w:ind w:left="709"/>
        <w:jc w:val="both"/>
        <w:rPr>
          <w:b/>
          <w:szCs w:val="28"/>
          <w:lang w:val="uk-UA"/>
        </w:rPr>
      </w:pPr>
      <w:r w:rsidRPr="00AE73D9">
        <w:rPr>
          <w:i/>
          <w:szCs w:val="28"/>
          <w:u w:val="single"/>
          <w:lang w:val="uk-UA"/>
        </w:rPr>
        <w:t>Доповідає:</w:t>
      </w:r>
      <w:r w:rsidRPr="00AE73D9">
        <w:rPr>
          <w:i/>
          <w:szCs w:val="28"/>
          <w:lang w:val="uk-UA"/>
        </w:rPr>
        <w:t xml:space="preserve"> Романюк Віктор Ярославович – заступник начальника Рівненського обласного управління лісового та мисливського господарства.</w:t>
      </w:r>
    </w:p>
    <w:p w:rsidR="00A331FB" w:rsidRDefault="00A331FB" w:rsidP="00A331FB">
      <w:pPr>
        <w:jc w:val="center"/>
        <w:rPr>
          <w:b/>
          <w:i/>
          <w:szCs w:val="28"/>
          <w:lang w:val="uk-UA"/>
        </w:rPr>
      </w:pPr>
    </w:p>
    <w:p w:rsidR="00A331FB" w:rsidRDefault="00A331FB" w:rsidP="00A331FB">
      <w:pPr>
        <w:jc w:val="center"/>
        <w:rPr>
          <w:b/>
          <w:i/>
          <w:szCs w:val="28"/>
          <w:lang w:val="uk-UA"/>
        </w:rPr>
      </w:pPr>
      <w:r w:rsidRPr="00364291">
        <w:rPr>
          <w:b/>
          <w:i/>
          <w:szCs w:val="28"/>
          <w:lang w:val="uk-UA"/>
        </w:rPr>
        <w:t>Власні питання:</w:t>
      </w:r>
    </w:p>
    <w:p w:rsidR="00A331FB" w:rsidRPr="00364291" w:rsidRDefault="00A331FB" w:rsidP="00A331FB">
      <w:pPr>
        <w:jc w:val="center"/>
        <w:rPr>
          <w:b/>
          <w:i/>
          <w:szCs w:val="28"/>
          <w:lang w:val="uk-UA"/>
        </w:rPr>
      </w:pPr>
    </w:p>
    <w:p w:rsidR="00A331FB" w:rsidRPr="00BD14BF" w:rsidRDefault="00A331FB" w:rsidP="00A331FB">
      <w:pPr>
        <w:pStyle w:val="ab"/>
        <w:numPr>
          <w:ilvl w:val="0"/>
          <w:numId w:val="8"/>
        </w:numPr>
        <w:jc w:val="both"/>
        <w:rPr>
          <w:b/>
          <w:sz w:val="28"/>
          <w:szCs w:val="28"/>
          <w:lang w:val="uk-UA"/>
        </w:rPr>
      </w:pPr>
      <w:r w:rsidRPr="00BD14BF">
        <w:rPr>
          <w:b/>
          <w:sz w:val="28"/>
          <w:szCs w:val="28"/>
          <w:lang w:val="uk-UA"/>
        </w:rPr>
        <w:t xml:space="preserve"> Про лист Всеукраїнської громадської спілки «Пасічники України проти пестицидів» щодо звернення депутатів Рівненської обласної ради до Верховної Ради України з метою недопущення прийняття законопроекту №2548 «Про внесення змін </w:t>
      </w:r>
      <w:r w:rsidRPr="00BD14BF">
        <w:rPr>
          <w:b/>
          <w:sz w:val="28"/>
          <w:szCs w:val="28"/>
          <w:lang w:val="uk-UA" w:bidi="ur-PK"/>
        </w:rPr>
        <w:t>до деяких законів України щодо вдосконалення державного регулювання у сфері поводження із пестицидами і агрохімікатами»</w:t>
      </w:r>
    </w:p>
    <w:p w:rsidR="00A331FB" w:rsidRPr="00364291" w:rsidRDefault="00A331FB" w:rsidP="00A331FB">
      <w:pPr>
        <w:tabs>
          <w:tab w:val="left" w:pos="284"/>
        </w:tabs>
        <w:spacing w:before="40" w:after="40"/>
        <w:ind w:left="709"/>
        <w:jc w:val="both"/>
        <w:rPr>
          <w:rFonts w:eastAsia="Times New Roman"/>
          <w:i/>
          <w:szCs w:val="28"/>
          <w:lang w:val="uk-UA"/>
        </w:rPr>
      </w:pPr>
      <w:r w:rsidRPr="00364291">
        <w:rPr>
          <w:i/>
          <w:szCs w:val="28"/>
          <w:u w:val="single"/>
          <w:lang w:val="uk-UA"/>
        </w:rPr>
        <w:t>Доповідає:</w:t>
      </w:r>
      <w:r w:rsidRPr="00364291">
        <w:rPr>
          <w:i/>
          <w:szCs w:val="28"/>
          <w:lang w:val="uk-UA"/>
        </w:rPr>
        <w:t xml:space="preserve"> Лимар Богдан Федорович – голова  Всеукраїнської громадської спілки «Пасічники України проти пестицидів», голова спілки пасічників міста Рівного і Рівненського району</w:t>
      </w:r>
    </w:p>
    <w:p w:rsidR="00A331FB" w:rsidRPr="00260E32" w:rsidRDefault="00A331FB" w:rsidP="00A331FB">
      <w:pPr>
        <w:pStyle w:val="ab"/>
        <w:numPr>
          <w:ilvl w:val="0"/>
          <w:numId w:val="8"/>
        </w:num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260E32">
        <w:rPr>
          <w:b/>
          <w:sz w:val="28"/>
          <w:szCs w:val="28"/>
          <w:lang w:val="uk-UA"/>
        </w:rPr>
        <w:t>Про звернення комунального підприємства «</w:t>
      </w:r>
      <w:proofErr w:type="spellStart"/>
      <w:r w:rsidRPr="00260E32">
        <w:rPr>
          <w:b/>
          <w:sz w:val="28"/>
          <w:szCs w:val="28"/>
          <w:lang w:val="uk-UA"/>
        </w:rPr>
        <w:t>Клесівводоканал</w:t>
      </w:r>
      <w:proofErr w:type="spellEnd"/>
      <w:r w:rsidRPr="00260E32">
        <w:rPr>
          <w:b/>
          <w:sz w:val="28"/>
          <w:szCs w:val="28"/>
          <w:lang w:val="uk-UA"/>
        </w:rPr>
        <w:t xml:space="preserve">» </w:t>
      </w:r>
      <w:proofErr w:type="spellStart"/>
      <w:r w:rsidRPr="00260E32">
        <w:rPr>
          <w:b/>
          <w:sz w:val="28"/>
          <w:szCs w:val="28"/>
          <w:lang w:val="uk-UA"/>
        </w:rPr>
        <w:t>Клесівської</w:t>
      </w:r>
      <w:proofErr w:type="spellEnd"/>
      <w:r w:rsidRPr="00260E32">
        <w:rPr>
          <w:b/>
          <w:sz w:val="28"/>
          <w:szCs w:val="28"/>
          <w:lang w:val="uk-UA"/>
        </w:rPr>
        <w:t xml:space="preserve"> селищної ради </w:t>
      </w:r>
      <w:proofErr w:type="spellStart"/>
      <w:r w:rsidRPr="00260E32">
        <w:rPr>
          <w:b/>
          <w:sz w:val="28"/>
          <w:szCs w:val="28"/>
          <w:lang w:val="uk-UA"/>
        </w:rPr>
        <w:t>Сарненського</w:t>
      </w:r>
      <w:proofErr w:type="spellEnd"/>
      <w:r w:rsidRPr="00260E32">
        <w:rPr>
          <w:b/>
          <w:sz w:val="28"/>
          <w:szCs w:val="28"/>
          <w:lang w:val="uk-UA"/>
        </w:rPr>
        <w:t xml:space="preserve"> району щодо виділення з обласного бюджету коштів на реалізацію </w:t>
      </w:r>
      <w:proofErr w:type="spellStart"/>
      <w:r w:rsidRPr="00260E32">
        <w:rPr>
          <w:b/>
          <w:sz w:val="28"/>
          <w:szCs w:val="28"/>
          <w:lang w:val="uk-UA"/>
        </w:rPr>
        <w:t>проєкту</w:t>
      </w:r>
      <w:proofErr w:type="spellEnd"/>
      <w:r w:rsidRPr="00260E32">
        <w:rPr>
          <w:b/>
          <w:sz w:val="28"/>
          <w:szCs w:val="28"/>
          <w:lang w:val="uk-UA"/>
        </w:rPr>
        <w:t xml:space="preserve"> «Реконструкція очисних споруд продуктивністю 600 </w:t>
      </w:r>
      <w:proofErr w:type="spellStart"/>
      <w:r w:rsidRPr="00260E32">
        <w:rPr>
          <w:b/>
          <w:sz w:val="28"/>
          <w:szCs w:val="28"/>
          <w:lang w:val="uk-UA"/>
        </w:rPr>
        <w:t>м.куб</w:t>
      </w:r>
      <w:proofErr w:type="spellEnd"/>
      <w:r w:rsidRPr="00260E32">
        <w:rPr>
          <w:b/>
          <w:sz w:val="28"/>
          <w:szCs w:val="28"/>
          <w:lang w:val="uk-UA"/>
        </w:rPr>
        <w:t xml:space="preserve">./добу по </w:t>
      </w:r>
      <w:proofErr w:type="spellStart"/>
      <w:r w:rsidRPr="00260E32">
        <w:rPr>
          <w:b/>
          <w:sz w:val="28"/>
          <w:szCs w:val="28"/>
          <w:lang w:val="uk-UA"/>
        </w:rPr>
        <w:t>вул.Вишнева</w:t>
      </w:r>
      <w:proofErr w:type="spellEnd"/>
      <w:r w:rsidRPr="00260E32">
        <w:rPr>
          <w:b/>
          <w:sz w:val="28"/>
          <w:szCs w:val="28"/>
          <w:lang w:val="uk-UA"/>
        </w:rPr>
        <w:t xml:space="preserve">, 13а,    смт </w:t>
      </w:r>
      <w:proofErr w:type="spellStart"/>
      <w:r w:rsidRPr="00260E32">
        <w:rPr>
          <w:b/>
          <w:sz w:val="28"/>
          <w:szCs w:val="28"/>
          <w:lang w:val="uk-UA"/>
        </w:rPr>
        <w:t>Клесів</w:t>
      </w:r>
      <w:proofErr w:type="spellEnd"/>
      <w:r w:rsidRPr="00260E32">
        <w:rPr>
          <w:b/>
          <w:sz w:val="28"/>
          <w:szCs w:val="28"/>
          <w:lang w:val="uk-UA"/>
        </w:rPr>
        <w:t xml:space="preserve">, </w:t>
      </w:r>
      <w:proofErr w:type="spellStart"/>
      <w:r w:rsidRPr="00260E32">
        <w:rPr>
          <w:b/>
          <w:sz w:val="28"/>
          <w:szCs w:val="28"/>
          <w:lang w:val="uk-UA"/>
        </w:rPr>
        <w:t>Сарненського</w:t>
      </w:r>
      <w:proofErr w:type="spellEnd"/>
      <w:r w:rsidRPr="00260E32">
        <w:rPr>
          <w:b/>
          <w:sz w:val="28"/>
          <w:szCs w:val="28"/>
          <w:lang w:val="uk-UA"/>
        </w:rPr>
        <w:t xml:space="preserve"> району Рівненської області» </w:t>
      </w:r>
    </w:p>
    <w:p w:rsidR="00A331FB" w:rsidRPr="00260E32" w:rsidRDefault="00A331FB" w:rsidP="00A331FB">
      <w:pPr>
        <w:tabs>
          <w:tab w:val="left" w:pos="284"/>
        </w:tabs>
        <w:spacing w:before="40" w:after="40"/>
        <w:ind w:left="709"/>
        <w:jc w:val="both"/>
        <w:rPr>
          <w:rFonts w:eastAsia="Times New Roman"/>
          <w:i/>
          <w:szCs w:val="28"/>
          <w:lang w:val="uk-UA"/>
        </w:rPr>
      </w:pPr>
      <w:r w:rsidRPr="00260E32">
        <w:rPr>
          <w:i/>
          <w:szCs w:val="28"/>
          <w:u w:val="single"/>
          <w:lang w:val="uk-UA"/>
        </w:rPr>
        <w:t>Доповідає:</w:t>
      </w:r>
      <w:r w:rsidRPr="00260E32">
        <w:rPr>
          <w:i/>
          <w:szCs w:val="28"/>
          <w:lang w:val="uk-UA"/>
        </w:rPr>
        <w:t xml:space="preserve"> </w:t>
      </w:r>
      <w:r w:rsidRPr="00260E32">
        <w:rPr>
          <w:rFonts w:eastAsia="Times New Roman"/>
          <w:i/>
          <w:szCs w:val="28"/>
          <w:lang w:val="uk-UA"/>
        </w:rPr>
        <w:t>Валявка Володимир Ярославович – голова постійної комісії обласної ради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A331FB" w:rsidRPr="00260E32" w:rsidRDefault="00A331FB" w:rsidP="00A331FB">
      <w:pPr>
        <w:ind w:left="709"/>
        <w:jc w:val="both"/>
        <w:rPr>
          <w:i/>
          <w:szCs w:val="28"/>
          <w:lang w:val="uk-UA"/>
        </w:rPr>
      </w:pPr>
      <w:proofErr w:type="spellStart"/>
      <w:r w:rsidRPr="00260E32">
        <w:rPr>
          <w:i/>
          <w:szCs w:val="28"/>
          <w:u w:val="single"/>
          <w:lang w:val="uk-UA"/>
        </w:rPr>
        <w:t>Співдоповідає</w:t>
      </w:r>
      <w:proofErr w:type="spellEnd"/>
      <w:r w:rsidRPr="00260E32">
        <w:rPr>
          <w:i/>
          <w:szCs w:val="28"/>
          <w:u w:val="single"/>
          <w:lang w:val="uk-UA"/>
        </w:rPr>
        <w:t xml:space="preserve">: </w:t>
      </w:r>
      <w:proofErr w:type="spellStart"/>
      <w:r w:rsidRPr="00260E32">
        <w:rPr>
          <w:i/>
          <w:szCs w:val="28"/>
          <w:lang w:val="uk-UA"/>
        </w:rPr>
        <w:t>Захарчук</w:t>
      </w:r>
      <w:proofErr w:type="spellEnd"/>
      <w:r w:rsidRPr="00260E32">
        <w:rPr>
          <w:i/>
          <w:szCs w:val="28"/>
          <w:lang w:val="uk-UA"/>
        </w:rPr>
        <w:t xml:space="preserve"> Володимир Васильович –</w:t>
      </w:r>
      <w:r w:rsidRPr="00260E32">
        <w:rPr>
          <w:rFonts w:eastAsia="Times New Roman"/>
          <w:i/>
          <w:szCs w:val="28"/>
          <w:lang w:val="uk-UA"/>
        </w:rPr>
        <w:t xml:space="preserve"> директор департаменту </w:t>
      </w:r>
      <w:r w:rsidRPr="00260E32">
        <w:rPr>
          <w:i/>
          <w:szCs w:val="28"/>
          <w:lang w:val="uk-UA"/>
        </w:rPr>
        <w:t>екології та природних ресурсів облдержадміністрації</w:t>
      </w:r>
    </w:p>
    <w:p w:rsidR="00A331FB" w:rsidRPr="00260E32" w:rsidRDefault="00A331FB" w:rsidP="00A331FB">
      <w:pPr>
        <w:pStyle w:val="ab"/>
        <w:numPr>
          <w:ilvl w:val="0"/>
          <w:numId w:val="8"/>
        </w:numPr>
        <w:jc w:val="both"/>
        <w:rPr>
          <w:b/>
          <w:sz w:val="28"/>
          <w:szCs w:val="28"/>
          <w:lang w:val="uk-UA"/>
        </w:rPr>
      </w:pPr>
      <w:r w:rsidRPr="00260E32">
        <w:rPr>
          <w:b/>
          <w:sz w:val="28"/>
          <w:szCs w:val="28"/>
          <w:lang w:val="uk-UA"/>
        </w:rPr>
        <w:t xml:space="preserve">Про звернення першого заступника голови обласної ради </w:t>
      </w:r>
      <w:r>
        <w:rPr>
          <w:b/>
          <w:sz w:val="28"/>
          <w:szCs w:val="28"/>
          <w:lang w:val="uk-UA"/>
        </w:rPr>
        <w:t xml:space="preserve">        </w:t>
      </w:r>
      <w:proofErr w:type="spellStart"/>
      <w:r w:rsidRPr="00260E32">
        <w:rPr>
          <w:b/>
          <w:sz w:val="28"/>
          <w:szCs w:val="28"/>
          <w:lang w:val="uk-UA"/>
        </w:rPr>
        <w:t>Свисталюка</w:t>
      </w:r>
      <w:proofErr w:type="spellEnd"/>
      <w:r w:rsidRPr="00260E32">
        <w:rPr>
          <w:b/>
          <w:sz w:val="28"/>
          <w:szCs w:val="28"/>
          <w:lang w:val="uk-UA"/>
        </w:rPr>
        <w:t xml:space="preserve"> С.А. щодо виділення коштів в сумі 1</w:t>
      </w:r>
      <w:r>
        <w:rPr>
          <w:b/>
          <w:sz w:val="28"/>
          <w:szCs w:val="28"/>
          <w:lang w:val="uk-UA"/>
        </w:rPr>
        <w:t> </w:t>
      </w:r>
      <w:r w:rsidRPr="00260E32">
        <w:rPr>
          <w:b/>
          <w:sz w:val="28"/>
          <w:szCs w:val="28"/>
          <w:lang w:val="uk-UA"/>
        </w:rPr>
        <w:t>000</w:t>
      </w:r>
      <w:r>
        <w:rPr>
          <w:b/>
          <w:sz w:val="28"/>
          <w:szCs w:val="28"/>
          <w:lang w:val="uk-UA"/>
        </w:rPr>
        <w:t xml:space="preserve"> 000,00 грн</w:t>
      </w:r>
      <w:r w:rsidRPr="00260E32">
        <w:rPr>
          <w:b/>
          <w:sz w:val="28"/>
          <w:szCs w:val="28"/>
          <w:lang w:val="uk-UA"/>
        </w:rPr>
        <w:t xml:space="preserve"> на берегоукріплення та облаштування </w:t>
      </w:r>
      <w:proofErr w:type="spellStart"/>
      <w:r w:rsidRPr="00260E32">
        <w:rPr>
          <w:b/>
          <w:sz w:val="28"/>
          <w:szCs w:val="28"/>
          <w:lang w:val="uk-UA"/>
        </w:rPr>
        <w:t>шлюза</w:t>
      </w:r>
      <w:proofErr w:type="spellEnd"/>
      <w:r w:rsidRPr="00260E32">
        <w:rPr>
          <w:b/>
          <w:sz w:val="28"/>
          <w:szCs w:val="28"/>
          <w:lang w:val="uk-UA"/>
        </w:rPr>
        <w:t xml:space="preserve">-регулятора річки </w:t>
      </w:r>
      <w:proofErr w:type="spellStart"/>
      <w:r w:rsidRPr="00260E32">
        <w:rPr>
          <w:b/>
          <w:sz w:val="28"/>
          <w:szCs w:val="28"/>
          <w:lang w:val="uk-UA"/>
        </w:rPr>
        <w:t>Стубелка</w:t>
      </w:r>
      <w:proofErr w:type="spellEnd"/>
      <w:r w:rsidRPr="00260E32">
        <w:rPr>
          <w:b/>
          <w:sz w:val="28"/>
          <w:szCs w:val="28"/>
          <w:lang w:val="uk-UA"/>
        </w:rPr>
        <w:t xml:space="preserve"> на території села </w:t>
      </w:r>
      <w:proofErr w:type="spellStart"/>
      <w:r w:rsidRPr="00260E32">
        <w:rPr>
          <w:b/>
          <w:sz w:val="28"/>
          <w:szCs w:val="28"/>
          <w:lang w:val="uk-UA"/>
        </w:rPr>
        <w:t>Грушвиця</w:t>
      </w:r>
      <w:proofErr w:type="spellEnd"/>
      <w:r w:rsidRPr="00260E32">
        <w:rPr>
          <w:b/>
          <w:sz w:val="28"/>
          <w:szCs w:val="28"/>
          <w:lang w:val="uk-UA"/>
        </w:rPr>
        <w:t xml:space="preserve"> Рівненського району</w:t>
      </w:r>
    </w:p>
    <w:p w:rsidR="00A331FB" w:rsidRPr="00AE73D9" w:rsidRDefault="00A331FB" w:rsidP="00A331FB">
      <w:pPr>
        <w:pStyle w:val="ab"/>
        <w:tabs>
          <w:tab w:val="left" w:pos="284"/>
        </w:tabs>
        <w:spacing w:before="40" w:after="40"/>
        <w:jc w:val="both"/>
        <w:rPr>
          <w:i/>
          <w:sz w:val="28"/>
          <w:szCs w:val="28"/>
          <w:lang w:val="uk-UA" w:eastAsia="uk-UA"/>
        </w:rPr>
      </w:pPr>
      <w:r w:rsidRPr="00AE73D9">
        <w:rPr>
          <w:i/>
          <w:sz w:val="28"/>
          <w:szCs w:val="28"/>
          <w:u w:val="single"/>
          <w:lang w:val="uk-UA" w:eastAsia="uk-UA"/>
        </w:rPr>
        <w:t>Доповідає:</w:t>
      </w:r>
      <w:r w:rsidRPr="00AE73D9">
        <w:rPr>
          <w:i/>
          <w:sz w:val="28"/>
          <w:szCs w:val="28"/>
          <w:lang w:val="uk-UA" w:eastAsia="uk-UA"/>
        </w:rPr>
        <w:t xml:space="preserve"> Валявка Володимир Ярославович – голова постійної комісії обласної ради з питань екології, природокористування, охорони </w:t>
      </w:r>
      <w:r w:rsidRPr="00AE73D9">
        <w:rPr>
          <w:i/>
          <w:sz w:val="28"/>
          <w:szCs w:val="28"/>
          <w:lang w:val="uk-UA" w:eastAsia="uk-UA"/>
        </w:rPr>
        <w:lastRenderedPageBreak/>
        <w:t>навколишнього середовища та ліквідації наслідків Чорнобильської катастрофи</w:t>
      </w:r>
    </w:p>
    <w:p w:rsidR="00A331FB" w:rsidRPr="00AE73D9" w:rsidRDefault="00A331FB" w:rsidP="00A331FB">
      <w:pPr>
        <w:pStyle w:val="ab"/>
        <w:tabs>
          <w:tab w:val="left" w:pos="426"/>
        </w:tabs>
        <w:jc w:val="both"/>
        <w:rPr>
          <w:i/>
          <w:sz w:val="28"/>
          <w:szCs w:val="28"/>
          <w:lang w:val="uk-UA" w:eastAsia="uk-UA"/>
        </w:rPr>
      </w:pPr>
      <w:proofErr w:type="spellStart"/>
      <w:r w:rsidRPr="00A331FB">
        <w:rPr>
          <w:i/>
          <w:sz w:val="28"/>
          <w:szCs w:val="28"/>
          <w:u w:val="single"/>
          <w:lang w:val="uk-UA" w:eastAsia="uk-UA"/>
        </w:rPr>
        <w:t>Співдоповідає</w:t>
      </w:r>
      <w:proofErr w:type="spellEnd"/>
      <w:r w:rsidRPr="00A331FB">
        <w:rPr>
          <w:i/>
          <w:sz w:val="28"/>
          <w:szCs w:val="28"/>
          <w:u w:val="single"/>
          <w:lang w:val="uk-UA" w:eastAsia="uk-UA"/>
        </w:rPr>
        <w:t>:</w:t>
      </w:r>
      <w:r w:rsidRPr="00A331FB">
        <w:rPr>
          <w:i/>
          <w:sz w:val="28"/>
          <w:szCs w:val="28"/>
          <w:lang w:val="uk-UA" w:eastAsia="uk-UA"/>
        </w:rPr>
        <w:t xml:space="preserve"> </w:t>
      </w:r>
      <w:proofErr w:type="spellStart"/>
      <w:r w:rsidRPr="00AE73D9">
        <w:rPr>
          <w:i/>
          <w:sz w:val="28"/>
          <w:szCs w:val="28"/>
          <w:lang w:val="uk-UA" w:eastAsia="uk-UA"/>
        </w:rPr>
        <w:t>Свисталюк</w:t>
      </w:r>
      <w:proofErr w:type="spellEnd"/>
      <w:r w:rsidRPr="00AE73D9">
        <w:rPr>
          <w:i/>
          <w:sz w:val="28"/>
          <w:szCs w:val="28"/>
          <w:lang w:val="uk-UA" w:eastAsia="uk-UA"/>
        </w:rPr>
        <w:t xml:space="preserve"> Сергій Анатолійович – перший заступник голови Рівненської обласної ради. </w:t>
      </w:r>
    </w:p>
    <w:p w:rsidR="00A331FB" w:rsidRPr="00260E32" w:rsidRDefault="00A331FB" w:rsidP="00A331FB">
      <w:pPr>
        <w:pStyle w:val="ab"/>
        <w:numPr>
          <w:ilvl w:val="0"/>
          <w:numId w:val="8"/>
        </w:numPr>
        <w:tabs>
          <w:tab w:val="left" w:pos="284"/>
        </w:tabs>
        <w:spacing w:before="40" w:after="40"/>
        <w:jc w:val="both"/>
        <w:rPr>
          <w:b/>
          <w:sz w:val="28"/>
          <w:szCs w:val="28"/>
          <w:lang w:val="uk-UA"/>
        </w:rPr>
      </w:pPr>
      <w:r w:rsidRPr="00260E32">
        <w:rPr>
          <w:b/>
          <w:sz w:val="28"/>
          <w:szCs w:val="28"/>
          <w:lang w:val="uk-UA"/>
        </w:rPr>
        <w:t xml:space="preserve">Про звернення громад сіл Городок, </w:t>
      </w:r>
      <w:proofErr w:type="spellStart"/>
      <w:r w:rsidRPr="00260E32">
        <w:rPr>
          <w:b/>
          <w:sz w:val="28"/>
          <w:szCs w:val="28"/>
          <w:lang w:val="uk-UA"/>
        </w:rPr>
        <w:t>Обарів</w:t>
      </w:r>
      <w:proofErr w:type="spellEnd"/>
      <w:r w:rsidRPr="00260E32">
        <w:rPr>
          <w:b/>
          <w:sz w:val="28"/>
          <w:szCs w:val="28"/>
          <w:lang w:val="uk-UA"/>
        </w:rPr>
        <w:t>, міста Рівне щодо висновку з оцінки впливу на довкілля ТОВ «</w:t>
      </w:r>
      <w:r w:rsidRPr="00260E32">
        <w:rPr>
          <w:b/>
          <w:caps/>
          <w:sz w:val="28"/>
          <w:szCs w:val="28"/>
          <w:lang w:val="uk-UA"/>
        </w:rPr>
        <w:t>Технопривід Інвест Груп</w:t>
      </w:r>
      <w:r w:rsidRPr="00260E32">
        <w:rPr>
          <w:b/>
          <w:sz w:val="28"/>
          <w:szCs w:val="28"/>
          <w:lang w:val="uk-UA"/>
        </w:rPr>
        <w:t>»</w:t>
      </w:r>
    </w:p>
    <w:p w:rsidR="00A331FB" w:rsidRPr="00AE73D9" w:rsidRDefault="00A331FB" w:rsidP="00A331FB">
      <w:pPr>
        <w:pStyle w:val="ab"/>
        <w:tabs>
          <w:tab w:val="left" w:pos="284"/>
        </w:tabs>
        <w:spacing w:before="40" w:after="40"/>
        <w:jc w:val="both"/>
        <w:rPr>
          <w:i/>
          <w:sz w:val="28"/>
          <w:szCs w:val="28"/>
          <w:lang w:val="uk-UA"/>
        </w:rPr>
      </w:pPr>
      <w:r w:rsidRPr="00AE73D9">
        <w:rPr>
          <w:i/>
          <w:sz w:val="28"/>
          <w:szCs w:val="28"/>
          <w:u w:val="single"/>
          <w:lang w:val="uk-UA" w:eastAsia="uk-UA"/>
        </w:rPr>
        <w:t>Доповідає:</w:t>
      </w:r>
      <w:r w:rsidRPr="00AE73D9">
        <w:rPr>
          <w:i/>
          <w:sz w:val="28"/>
          <w:szCs w:val="28"/>
          <w:lang w:val="uk-UA" w:eastAsia="uk-UA"/>
        </w:rPr>
        <w:t xml:space="preserve"> </w:t>
      </w:r>
      <w:proofErr w:type="spellStart"/>
      <w:r w:rsidRPr="00AE73D9">
        <w:rPr>
          <w:i/>
          <w:sz w:val="28"/>
          <w:szCs w:val="28"/>
          <w:lang w:val="uk-UA" w:eastAsia="uk-UA"/>
        </w:rPr>
        <w:t>Овсійчук</w:t>
      </w:r>
      <w:proofErr w:type="spellEnd"/>
      <w:r w:rsidRPr="00AE73D9">
        <w:rPr>
          <w:i/>
          <w:sz w:val="28"/>
          <w:szCs w:val="28"/>
          <w:lang w:val="uk-UA" w:eastAsia="uk-UA"/>
        </w:rPr>
        <w:t xml:space="preserve"> Андрій Петрович –</w:t>
      </w:r>
      <w:r w:rsidRPr="00AE73D9">
        <w:rPr>
          <w:sz w:val="28"/>
          <w:szCs w:val="28"/>
          <w:lang w:val="uk-UA"/>
        </w:rPr>
        <w:t xml:space="preserve"> </w:t>
      </w:r>
      <w:r w:rsidRPr="00AE73D9">
        <w:rPr>
          <w:i/>
          <w:sz w:val="28"/>
          <w:szCs w:val="28"/>
          <w:lang w:val="uk-UA"/>
        </w:rPr>
        <w:t>керівник ініціативної групи громад с</w:t>
      </w:r>
      <w:r>
        <w:rPr>
          <w:i/>
          <w:sz w:val="28"/>
          <w:szCs w:val="28"/>
          <w:lang w:val="uk-UA"/>
        </w:rPr>
        <w:t xml:space="preserve">іл Городок, </w:t>
      </w:r>
      <w:proofErr w:type="spellStart"/>
      <w:r w:rsidRPr="00AE73D9">
        <w:rPr>
          <w:i/>
          <w:sz w:val="28"/>
          <w:szCs w:val="28"/>
          <w:lang w:val="uk-UA"/>
        </w:rPr>
        <w:t>Обарів</w:t>
      </w:r>
      <w:proofErr w:type="spellEnd"/>
      <w:r w:rsidRPr="00AE73D9">
        <w:rPr>
          <w:i/>
          <w:sz w:val="28"/>
          <w:szCs w:val="28"/>
          <w:lang w:val="uk-UA"/>
        </w:rPr>
        <w:t>, міста Рівне</w:t>
      </w:r>
    </w:p>
    <w:p w:rsidR="00A331FB" w:rsidRPr="00BF2CEC" w:rsidRDefault="00A331FB" w:rsidP="00A331FB">
      <w:pPr>
        <w:pStyle w:val="ab"/>
        <w:tabs>
          <w:tab w:val="left" w:pos="284"/>
        </w:tabs>
        <w:spacing w:before="40" w:after="40"/>
        <w:jc w:val="both"/>
        <w:rPr>
          <w:i/>
          <w:sz w:val="28"/>
          <w:szCs w:val="28"/>
          <w:lang w:val="uk-UA"/>
        </w:rPr>
      </w:pPr>
      <w:proofErr w:type="spellStart"/>
      <w:r w:rsidRPr="00BF2CEC">
        <w:rPr>
          <w:i/>
          <w:sz w:val="28"/>
          <w:szCs w:val="28"/>
          <w:u w:val="single"/>
          <w:lang w:val="uk-UA" w:eastAsia="uk-UA"/>
        </w:rPr>
        <w:t>Співдоповідає</w:t>
      </w:r>
      <w:proofErr w:type="spellEnd"/>
      <w:r w:rsidRPr="00BF2CEC">
        <w:rPr>
          <w:i/>
          <w:sz w:val="28"/>
          <w:szCs w:val="28"/>
          <w:u w:val="single"/>
          <w:lang w:val="uk-UA" w:eastAsia="uk-UA"/>
        </w:rPr>
        <w:t>:</w:t>
      </w:r>
      <w:r w:rsidRPr="00BF2CEC">
        <w:rPr>
          <w:i/>
          <w:sz w:val="28"/>
          <w:szCs w:val="28"/>
          <w:lang w:val="uk-UA" w:eastAsia="uk-UA"/>
        </w:rPr>
        <w:t xml:space="preserve"> </w:t>
      </w:r>
      <w:proofErr w:type="spellStart"/>
      <w:r w:rsidRPr="00BF2CEC">
        <w:rPr>
          <w:i/>
          <w:sz w:val="28"/>
          <w:szCs w:val="28"/>
          <w:lang w:val="uk-UA" w:eastAsia="uk-UA"/>
        </w:rPr>
        <w:t>Пильтяй</w:t>
      </w:r>
      <w:proofErr w:type="spellEnd"/>
      <w:r w:rsidRPr="00BF2CEC">
        <w:rPr>
          <w:i/>
          <w:sz w:val="28"/>
          <w:szCs w:val="28"/>
          <w:lang w:val="uk-UA" w:eastAsia="uk-UA"/>
        </w:rPr>
        <w:t xml:space="preserve"> Павло Станіславович – директор </w:t>
      </w:r>
      <w:r w:rsidRPr="00BF2CEC">
        <w:rPr>
          <w:i/>
          <w:sz w:val="28"/>
          <w:szCs w:val="28"/>
          <w:lang w:val="uk-UA"/>
        </w:rPr>
        <w:t>ТОВ «</w:t>
      </w:r>
      <w:r w:rsidRPr="00BF2CEC">
        <w:rPr>
          <w:i/>
          <w:caps/>
          <w:sz w:val="28"/>
          <w:szCs w:val="28"/>
          <w:lang w:val="uk-UA"/>
        </w:rPr>
        <w:t>Технопривід Інвест Груп</w:t>
      </w:r>
      <w:r w:rsidRPr="00BF2CEC">
        <w:rPr>
          <w:i/>
          <w:sz w:val="28"/>
          <w:szCs w:val="28"/>
          <w:lang w:val="uk-UA"/>
        </w:rPr>
        <w:t>»</w:t>
      </w:r>
    </w:p>
    <w:p w:rsidR="00A331FB" w:rsidRPr="00AE73D9" w:rsidRDefault="00A331FB" w:rsidP="00A331FB">
      <w:pPr>
        <w:pStyle w:val="ab"/>
        <w:jc w:val="both"/>
        <w:rPr>
          <w:i/>
          <w:sz w:val="28"/>
          <w:szCs w:val="28"/>
          <w:lang w:val="uk-UA"/>
        </w:rPr>
      </w:pPr>
      <w:proofErr w:type="spellStart"/>
      <w:r w:rsidRPr="003901C5">
        <w:rPr>
          <w:i/>
          <w:sz w:val="28"/>
          <w:szCs w:val="28"/>
          <w:lang w:val="uk-UA" w:eastAsia="uk-UA"/>
        </w:rPr>
        <w:t>Захарчук</w:t>
      </w:r>
      <w:proofErr w:type="spellEnd"/>
      <w:r w:rsidRPr="003901C5">
        <w:rPr>
          <w:i/>
          <w:sz w:val="28"/>
          <w:szCs w:val="28"/>
          <w:lang w:val="uk-UA" w:eastAsia="uk-UA"/>
        </w:rPr>
        <w:t xml:space="preserve"> Володимир Васильович – директор </w:t>
      </w:r>
      <w:r w:rsidRPr="00AE73D9">
        <w:rPr>
          <w:i/>
          <w:sz w:val="28"/>
          <w:szCs w:val="28"/>
          <w:lang w:val="uk-UA" w:eastAsia="uk-UA"/>
        </w:rPr>
        <w:t xml:space="preserve">департаменту </w:t>
      </w:r>
      <w:r w:rsidRPr="00AE73D9">
        <w:rPr>
          <w:i/>
          <w:sz w:val="28"/>
          <w:szCs w:val="28"/>
          <w:lang w:val="uk-UA"/>
        </w:rPr>
        <w:t>екології та природних ресурсів облдержадміністрації</w:t>
      </w:r>
    </w:p>
    <w:p w:rsidR="00A331FB" w:rsidRPr="00260E32" w:rsidRDefault="00A331FB" w:rsidP="00A331FB">
      <w:pPr>
        <w:pStyle w:val="ab"/>
        <w:numPr>
          <w:ilvl w:val="0"/>
          <w:numId w:val="8"/>
        </w:numPr>
        <w:tabs>
          <w:tab w:val="left" w:pos="284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  <w:r w:rsidRPr="00260E32">
        <w:rPr>
          <w:b/>
          <w:sz w:val="28"/>
          <w:szCs w:val="28"/>
          <w:lang w:val="uk-UA" w:eastAsia="uk-UA"/>
        </w:rPr>
        <w:t xml:space="preserve">Про звернення </w:t>
      </w:r>
      <w:proofErr w:type="spellStart"/>
      <w:r w:rsidRPr="00260E32">
        <w:rPr>
          <w:b/>
          <w:sz w:val="28"/>
          <w:szCs w:val="28"/>
          <w:lang w:val="uk-UA" w:eastAsia="uk-UA"/>
        </w:rPr>
        <w:t>Дубенської</w:t>
      </w:r>
      <w:proofErr w:type="spellEnd"/>
      <w:r w:rsidRPr="00260E32">
        <w:rPr>
          <w:b/>
          <w:sz w:val="28"/>
          <w:szCs w:val="28"/>
          <w:lang w:val="uk-UA" w:eastAsia="uk-UA"/>
        </w:rPr>
        <w:t xml:space="preserve"> міської ради щодо виділення в 2020 році коштів з обласного фонду охорони навколишнього природного середовища для початку робіт з реконструкції та розширення очисних споруд каналізації </w:t>
      </w:r>
      <w:proofErr w:type="spellStart"/>
      <w:r w:rsidRPr="00260E32">
        <w:rPr>
          <w:b/>
          <w:sz w:val="28"/>
          <w:szCs w:val="28"/>
          <w:lang w:val="uk-UA" w:eastAsia="uk-UA"/>
        </w:rPr>
        <w:t>м.Дубно</w:t>
      </w:r>
      <w:proofErr w:type="spellEnd"/>
    </w:p>
    <w:p w:rsidR="00A331FB" w:rsidRPr="00AE73D9" w:rsidRDefault="00A331FB" w:rsidP="00A331FB">
      <w:pPr>
        <w:pStyle w:val="ab"/>
        <w:tabs>
          <w:tab w:val="left" w:pos="284"/>
        </w:tabs>
        <w:spacing w:before="40" w:after="40"/>
        <w:jc w:val="both"/>
        <w:rPr>
          <w:i/>
          <w:sz w:val="28"/>
          <w:szCs w:val="28"/>
          <w:lang w:val="uk-UA" w:eastAsia="uk-UA"/>
        </w:rPr>
      </w:pPr>
      <w:r w:rsidRPr="00AE73D9">
        <w:rPr>
          <w:i/>
          <w:sz w:val="28"/>
          <w:szCs w:val="28"/>
          <w:u w:val="single"/>
          <w:lang w:val="uk-UA" w:eastAsia="uk-UA"/>
        </w:rPr>
        <w:t>Доповідає:</w:t>
      </w:r>
      <w:r w:rsidRPr="00AE73D9">
        <w:rPr>
          <w:i/>
          <w:sz w:val="28"/>
          <w:szCs w:val="28"/>
          <w:lang w:val="uk-UA" w:eastAsia="uk-UA"/>
        </w:rPr>
        <w:t xml:space="preserve"> Валявка Володимир Ярославович – голова постійної комісії обласної ради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A331FB" w:rsidRPr="00260E32" w:rsidRDefault="00A331FB" w:rsidP="00A331FB">
      <w:pPr>
        <w:pStyle w:val="ab"/>
        <w:numPr>
          <w:ilvl w:val="0"/>
          <w:numId w:val="8"/>
        </w:numPr>
        <w:tabs>
          <w:tab w:val="left" w:pos="284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  <w:r w:rsidRPr="00260E32">
        <w:rPr>
          <w:b/>
          <w:sz w:val="28"/>
          <w:szCs w:val="28"/>
          <w:lang w:val="uk-UA" w:eastAsia="uk-UA"/>
        </w:rPr>
        <w:t xml:space="preserve">Про звернення ТОВ «Острозький завод мінеральної води» щодо погодження </w:t>
      </w:r>
      <w:proofErr w:type="spellStart"/>
      <w:r w:rsidRPr="00260E32">
        <w:rPr>
          <w:b/>
          <w:sz w:val="28"/>
          <w:szCs w:val="28"/>
          <w:lang w:val="uk-UA" w:eastAsia="uk-UA"/>
        </w:rPr>
        <w:t>проєкту</w:t>
      </w:r>
      <w:proofErr w:type="spellEnd"/>
      <w:r w:rsidRPr="00260E32">
        <w:rPr>
          <w:b/>
          <w:sz w:val="28"/>
          <w:szCs w:val="28"/>
          <w:lang w:val="uk-UA" w:eastAsia="uk-UA"/>
        </w:rPr>
        <w:t xml:space="preserve"> зон санітарної охорони Острозького родовища мінеральних лікувально-столових підземних вод (свердловина №68), що знаходиться у південно-західній частині </w:t>
      </w:r>
      <w:proofErr w:type="spellStart"/>
      <w:r w:rsidRPr="00260E32">
        <w:rPr>
          <w:b/>
          <w:sz w:val="28"/>
          <w:szCs w:val="28"/>
          <w:lang w:val="uk-UA" w:eastAsia="uk-UA"/>
        </w:rPr>
        <w:t>м.Острог</w:t>
      </w:r>
      <w:proofErr w:type="spellEnd"/>
    </w:p>
    <w:p w:rsidR="00A331FB" w:rsidRDefault="00A331FB" w:rsidP="00A331FB">
      <w:pPr>
        <w:tabs>
          <w:tab w:val="left" w:pos="284"/>
        </w:tabs>
        <w:spacing w:before="40" w:after="40"/>
        <w:ind w:left="709"/>
        <w:jc w:val="both"/>
        <w:rPr>
          <w:rFonts w:eastAsia="Times New Roman"/>
          <w:i/>
          <w:szCs w:val="28"/>
          <w:lang w:val="uk-UA"/>
        </w:rPr>
      </w:pPr>
      <w:r w:rsidRPr="00AE73D9">
        <w:rPr>
          <w:i/>
          <w:szCs w:val="28"/>
          <w:u w:val="single"/>
          <w:lang w:val="uk-UA"/>
        </w:rPr>
        <w:t>Доповідає:</w:t>
      </w:r>
      <w:r w:rsidRPr="00AE73D9">
        <w:rPr>
          <w:i/>
          <w:szCs w:val="28"/>
          <w:lang w:val="uk-UA"/>
        </w:rPr>
        <w:t xml:space="preserve"> </w:t>
      </w:r>
      <w:r w:rsidRPr="00260E32">
        <w:rPr>
          <w:rFonts w:eastAsia="Times New Roman"/>
          <w:i/>
          <w:szCs w:val="28"/>
          <w:lang w:val="uk-UA"/>
        </w:rPr>
        <w:t>Валявка Володимир Ярославович – голова постійної комісії обласної ради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A331FB" w:rsidRDefault="00A331FB" w:rsidP="00A331FB">
      <w:pPr>
        <w:pStyle w:val="ab"/>
        <w:numPr>
          <w:ilvl w:val="0"/>
          <w:numId w:val="8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звернення Рівненської обласної ради до Президента України, Верховної Ради України та Кабінету Міністрів України щодо законопроектів №2448, 2232, 2351, 0870</w:t>
      </w:r>
    </w:p>
    <w:p w:rsidR="00A331FB" w:rsidRDefault="00A331FB" w:rsidP="00A331FB">
      <w:pPr>
        <w:pStyle w:val="ab"/>
        <w:tabs>
          <w:tab w:val="left" w:pos="851"/>
        </w:tabs>
        <w:spacing w:before="40" w:after="40"/>
        <w:jc w:val="both"/>
        <w:rPr>
          <w:i/>
          <w:sz w:val="28"/>
          <w:szCs w:val="28"/>
          <w:lang w:val="uk-UA" w:eastAsia="uk-UA"/>
        </w:rPr>
      </w:pPr>
      <w:r w:rsidRPr="00BD14BF">
        <w:rPr>
          <w:i/>
          <w:sz w:val="28"/>
          <w:szCs w:val="28"/>
          <w:u w:val="single"/>
          <w:lang w:val="uk-UA" w:eastAsia="uk-UA"/>
        </w:rPr>
        <w:t>Доповідає:</w:t>
      </w:r>
      <w:r w:rsidRPr="00BD14BF">
        <w:rPr>
          <w:i/>
          <w:sz w:val="28"/>
          <w:szCs w:val="28"/>
          <w:lang w:val="uk-UA" w:eastAsia="uk-UA"/>
        </w:rPr>
        <w:t xml:space="preserve"> </w:t>
      </w:r>
      <w:proofErr w:type="spellStart"/>
      <w:r>
        <w:rPr>
          <w:i/>
          <w:sz w:val="28"/>
          <w:szCs w:val="28"/>
          <w:lang w:val="uk-UA" w:eastAsia="uk-UA"/>
        </w:rPr>
        <w:t>Сухович</w:t>
      </w:r>
      <w:proofErr w:type="spellEnd"/>
      <w:r>
        <w:rPr>
          <w:i/>
          <w:sz w:val="28"/>
          <w:szCs w:val="28"/>
          <w:lang w:val="uk-UA" w:eastAsia="uk-UA"/>
        </w:rPr>
        <w:t xml:space="preserve"> Віталій Миколайович</w:t>
      </w:r>
      <w:r w:rsidRPr="00BD14BF">
        <w:rPr>
          <w:i/>
          <w:sz w:val="28"/>
          <w:szCs w:val="28"/>
          <w:lang w:val="uk-UA" w:eastAsia="uk-UA"/>
        </w:rPr>
        <w:t xml:space="preserve"> –</w:t>
      </w:r>
      <w:r>
        <w:rPr>
          <w:i/>
          <w:sz w:val="28"/>
          <w:szCs w:val="28"/>
          <w:lang w:val="uk-UA" w:eastAsia="uk-UA"/>
        </w:rPr>
        <w:t xml:space="preserve"> начальник</w:t>
      </w:r>
      <w:r w:rsidRPr="00BD14BF">
        <w:rPr>
          <w:i/>
          <w:sz w:val="28"/>
          <w:szCs w:val="28"/>
          <w:lang w:val="uk-UA" w:eastAsia="uk-UA"/>
        </w:rPr>
        <w:t xml:space="preserve"> Рівненського обласного управління лісово</w:t>
      </w:r>
      <w:r>
        <w:rPr>
          <w:i/>
          <w:sz w:val="28"/>
          <w:szCs w:val="28"/>
          <w:lang w:val="uk-UA" w:eastAsia="uk-UA"/>
        </w:rPr>
        <w:t>го та мисливського господарства</w:t>
      </w:r>
    </w:p>
    <w:p w:rsidR="00A331FB" w:rsidRPr="00260E32" w:rsidRDefault="00A331FB" w:rsidP="00A331FB">
      <w:pPr>
        <w:pStyle w:val="ab"/>
        <w:numPr>
          <w:ilvl w:val="0"/>
          <w:numId w:val="8"/>
        </w:numPr>
        <w:tabs>
          <w:tab w:val="left" w:pos="284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  <w:r w:rsidRPr="00260E32">
        <w:rPr>
          <w:b/>
          <w:sz w:val="28"/>
          <w:szCs w:val="28"/>
          <w:lang w:val="uk-UA"/>
        </w:rPr>
        <w:t xml:space="preserve">Про план роботи </w:t>
      </w:r>
      <w:r w:rsidRPr="00260E32">
        <w:rPr>
          <w:b/>
          <w:sz w:val="28"/>
          <w:szCs w:val="28"/>
          <w:lang w:val="uk-UA" w:eastAsia="uk-UA"/>
        </w:rPr>
        <w:t>постійної комісії обласної ради з питань екології, природокористування, охорони навколишнього середовища та ліквідації наслідків Чорнобильської катастрофи на 2020 рік</w:t>
      </w:r>
    </w:p>
    <w:p w:rsidR="00A331FB" w:rsidRPr="00FA0089" w:rsidRDefault="00A331FB" w:rsidP="00A331FB">
      <w:pPr>
        <w:tabs>
          <w:tab w:val="left" w:pos="284"/>
        </w:tabs>
        <w:spacing w:before="40" w:after="40"/>
        <w:ind w:left="709"/>
        <w:jc w:val="both"/>
        <w:rPr>
          <w:b/>
          <w:szCs w:val="28"/>
          <w:lang w:val="uk-UA"/>
        </w:rPr>
      </w:pPr>
      <w:r w:rsidRPr="00260E32">
        <w:rPr>
          <w:i/>
          <w:szCs w:val="28"/>
          <w:u w:val="single"/>
          <w:lang w:val="uk-UA"/>
        </w:rPr>
        <w:t>Доповідає:</w:t>
      </w:r>
      <w:r w:rsidRPr="00260E32">
        <w:rPr>
          <w:i/>
          <w:szCs w:val="28"/>
          <w:lang w:val="uk-UA"/>
        </w:rPr>
        <w:t xml:space="preserve"> </w:t>
      </w:r>
      <w:r w:rsidRPr="00260E32">
        <w:rPr>
          <w:rFonts w:eastAsia="Times New Roman"/>
          <w:i/>
          <w:szCs w:val="28"/>
          <w:lang w:val="uk-UA"/>
        </w:rPr>
        <w:t>Валявка Володимир Ярославович – голова постійної комісії обласної ради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A331FB" w:rsidRPr="00636A4B" w:rsidRDefault="00A331FB" w:rsidP="00A331FB">
      <w:pPr>
        <w:pStyle w:val="a5"/>
        <w:rPr>
          <w:rFonts w:ascii="Times New Roman" w:hAnsi="Times New Roman" w:cs="Times New Roman"/>
          <w:i/>
          <w:szCs w:val="28"/>
        </w:rPr>
      </w:pPr>
      <w:r w:rsidRPr="00636A4B">
        <w:rPr>
          <w:rFonts w:ascii="Times New Roman" w:hAnsi="Times New Roman" w:cs="Times New Roman"/>
          <w:b/>
          <w:szCs w:val="28"/>
        </w:rPr>
        <w:t>ГОЛОСУВАЛИ:</w:t>
      </w:r>
      <w:r w:rsidRPr="00636A4B">
        <w:rPr>
          <w:rFonts w:ascii="Times New Roman" w:hAnsi="Times New Roman" w:cs="Times New Roman"/>
          <w:szCs w:val="28"/>
        </w:rPr>
        <w:t xml:space="preserve"> </w:t>
      </w:r>
      <w:r w:rsidRPr="00636A4B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5</w:t>
      </w:r>
      <w:r w:rsidRPr="00636A4B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>.</w:t>
      </w:r>
    </w:p>
    <w:p w:rsidR="00A331FB" w:rsidRDefault="00A331FB" w:rsidP="00A331FB">
      <w:pPr>
        <w:pStyle w:val="a5"/>
        <w:rPr>
          <w:rFonts w:ascii="Times New Roman" w:hAnsi="Times New Roman" w:cs="Times New Roman"/>
          <w:b/>
          <w:i/>
          <w:szCs w:val="28"/>
        </w:rPr>
      </w:pPr>
      <w:r w:rsidRPr="00636A4B">
        <w:rPr>
          <w:rFonts w:ascii="Times New Roman" w:hAnsi="Times New Roman" w:cs="Times New Roman"/>
          <w:b/>
          <w:i/>
          <w:szCs w:val="28"/>
        </w:rPr>
        <w:t>Порядок денний засідання постійної комісії затверджено.</w:t>
      </w:r>
    </w:p>
    <w:p w:rsidR="00A331FB" w:rsidRPr="00636A4B" w:rsidRDefault="00A331FB" w:rsidP="00A331FB">
      <w:pPr>
        <w:pStyle w:val="a5"/>
        <w:rPr>
          <w:rFonts w:ascii="Times New Roman" w:hAnsi="Times New Roman" w:cs="Times New Roman"/>
          <w:b/>
          <w:i/>
          <w:szCs w:val="28"/>
        </w:rPr>
      </w:pPr>
    </w:p>
    <w:p w:rsidR="00A331FB" w:rsidRPr="00636A4B" w:rsidRDefault="00A331FB" w:rsidP="0044648F">
      <w:pPr>
        <w:tabs>
          <w:tab w:val="num" w:pos="-3261"/>
        </w:tabs>
        <w:jc w:val="center"/>
        <w:rPr>
          <w:b/>
          <w:szCs w:val="28"/>
          <w:lang w:val="uk-UA"/>
        </w:rPr>
      </w:pPr>
      <w:r w:rsidRPr="00636A4B">
        <w:rPr>
          <w:b/>
          <w:szCs w:val="28"/>
          <w:lang w:val="uk-UA"/>
        </w:rPr>
        <w:t>РОЗГЛЯД ПИТАНЬ ПОРЯДКУ ДЕННОГО:</w:t>
      </w:r>
    </w:p>
    <w:p w:rsidR="00A331FB" w:rsidRPr="00324013" w:rsidRDefault="00A331FB" w:rsidP="0044648F">
      <w:pPr>
        <w:jc w:val="center"/>
        <w:rPr>
          <w:b/>
          <w:i/>
          <w:szCs w:val="28"/>
          <w:u w:val="single"/>
          <w:lang w:val="uk-UA"/>
        </w:rPr>
      </w:pPr>
      <w:r w:rsidRPr="00324013">
        <w:rPr>
          <w:b/>
          <w:i/>
          <w:szCs w:val="28"/>
          <w:u w:val="single"/>
          <w:lang w:val="uk-UA"/>
        </w:rPr>
        <w:lastRenderedPageBreak/>
        <w:t>Сесійні питання</w:t>
      </w:r>
    </w:p>
    <w:p w:rsidR="00A331FB" w:rsidRPr="00636A4B" w:rsidRDefault="00A331FB" w:rsidP="0044648F">
      <w:pPr>
        <w:rPr>
          <w:szCs w:val="28"/>
          <w:lang w:val="uk-UA"/>
        </w:rPr>
      </w:pPr>
    </w:p>
    <w:p w:rsidR="00A331FB" w:rsidRPr="00001B1E" w:rsidRDefault="00A331FB" w:rsidP="0044648F">
      <w:pPr>
        <w:pStyle w:val="ab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DE79CE">
        <w:rPr>
          <w:b/>
          <w:sz w:val="28"/>
          <w:szCs w:val="28"/>
        </w:rPr>
        <w:t xml:space="preserve">Про </w:t>
      </w:r>
      <w:r w:rsidRPr="00001B1E">
        <w:rPr>
          <w:b/>
          <w:sz w:val="28"/>
          <w:szCs w:val="28"/>
          <w:lang w:val="uk-UA" w:eastAsia="uk-UA"/>
        </w:rPr>
        <w:t xml:space="preserve">Програму збереження та відтворення водних біоресурсів, розвитку аквакультури, любительського і спортивного рибальства в </w:t>
      </w:r>
      <w:proofErr w:type="gramStart"/>
      <w:r w:rsidRPr="00001B1E">
        <w:rPr>
          <w:b/>
          <w:sz w:val="28"/>
          <w:szCs w:val="28"/>
          <w:lang w:val="uk-UA" w:eastAsia="uk-UA"/>
        </w:rPr>
        <w:t>Р</w:t>
      </w:r>
      <w:proofErr w:type="gramEnd"/>
      <w:r w:rsidRPr="00001B1E">
        <w:rPr>
          <w:b/>
          <w:sz w:val="28"/>
          <w:szCs w:val="28"/>
          <w:lang w:val="uk-UA" w:eastAsia="uk-UA"/>
        </w:rPr>
        <w:t>івненській області на 2020-2022 роки</w:t>
      </w:r>
    </w:p>
    <w:p w:rsidR="00A331FB" w:rsidRPr="00636A4B" w:rsidRDefault="00A331FB" w:rsidP="0044648F">
      <w:pPr>
        <w:pStyle w:val="ab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636A4B">
        <w:rPr>
          <w:b/>
          <w:sz w:val="28"/>
          <w:szCs w:val="28"/>
          <w:lang w:val="uk-UA"/>
        </w:rPr>
        <w:t>СЛУХАЛИ:</w:t>
      </w:r>
      <w:r w:rsidRPr="00636A4B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A331FB" w:rsidRPr="00EB3A73" w:rsidRDefault="00EB3A73" w:rsidP="0044648F">
      <w:pPr>
        <w:shd w:val="clear" w:color="auto" w:fill="FFFFFF"/>
        <w:ind w:firstLine="600"/>
        <w:jc w:val="both"/>
        <w:rPr>
          <w:color w:val="FF0000"/>
          <w:szCs w:val="28"/>
          <w:lang w:val="uk-UA"/>
        </w:rPr>
      </w:pPr>
      <w:proofErr w:type="spellStart"/>
      <w:r w:rsidRPr="00001B1E">
        <w:rPr>
          <w:i/>
          <w:szCs w:val="28"/>
          <w:lang w:val="uk-UA"/>
        </w:rPr>
        <w:t>Бондар</w:t>
      </w:r>
      <w:r>
        <w:rPr>
          <w:i/>
          <w:szCs w:val="28"/>
          <w:lang w:val="uk-UA"/>
        </w:rPr>
        <w:t>а</w:t>
      </w:r>
      <w:proofErr w:type="spellEnd"/>
      <w:r w:rsidRPr="00001B1E">
        <w:rPr>
          <w:i/>
          <w:szCs w:val="28"/>
          <w:lang w:val="uk-UA"/>
        </w:rPr>
        <w:t xml:space="preserve"> Сергі</w:t>
      </w:r>
      <w:r>
        <w:rPr>
          <w:i/>
          <w:szCs w:val="28"/>
          <w:lang w:val="uk-UA"/>
        </w:rPr>
        <w:t>я</w:t>
      </w:r>
      <w:r w:rsidRPr="00001B1E">
        <w:rPr>
          <w:i/>
          <w:szCs w:val="28"/>
          <w:lang w:val="uk-UA"/>
        </w:rPr>
        <w:t xml:space="preserve"> Олександрович</w:t>
      </w:r>
      <w:r>
        <w:rPr>
          <w:i/>
          <w:szCs w:val="28"/>
          <w:lang w:val="uk-UA"/>
        </w:rPr>
        <w:t>а</w:t>
      </w:r>
      <w:r w:rsidRPr="00001B1E">
        <w:rPr>
          <w:i/>
          <w:szCs w:val="28"/>
          <w:lang w:val="uk-UA"/>
        </w:rPr>
        <w:t xml:space="preserve"> – начальник</w:t>
      </w:r>
      <w:r>
        <w:rPr>
          <w:i/>
          <w:szCs w:val="28"/>
          <w:lang w:val="uk-UA"/>
        </w:rPr>
        <w:t>а</w:t>
      </w:r>
      <w:r w:rsidRPr="00001B1E">
        <w:rPr>
          <w:i/>
          <w:szCs w:val="28"/>
          <w:lang w:val="uk-UA"/>
        </w:rPr>
        <w:t xml:space="preserve"> Управління Державного агентства рибного господарства у Рівненській області</w:t>
      </w:r>
      <w:r w:rsidR="00A331FB">
        <w:rPr>
          <w:rFonts w:eastAsia="Times New Roman"/>
          <w:i/>
          <w:szCs w:val="28"/>
          <w:lang w:val="uk-UA" w:eastAsia="ru-RU"/>
        </w:rPr>
        <w:t>,</w:t>
      </w:r>
      <w:r w:rsidR="00A331FB" w:rsidRPr="00636A4B">
        <w:rPr>
          <w:szCs w:val="28"/>
          <w:lang w:val="uk-UA"/>
        </w:rPr>
        <w:t xml:space="preserve"> як</w:t>
      </w:r>
      <w:r w:rsidR="00A331FB">
        <w:rPr>
          <w:szCs w:val="28"/>
          <w:lang w:val="uk-UA"/>
        </w:rPr>
        <w:t>ий</w:t>
      </w:r>
      <w:r w:rsidR="00A331FB" w:rsidRPr="00636A4B">
        <w:rPr>
          <w:szCs w:val="28"/>
          <w:lang w:val="uk-UA"/>
        </w:rPr>
        <w:t xml:space="preserve"> ознайоми</w:t>
      </w:r>
      <w:r w:rsidR="00A331FB">
        <w:rPr>
          <w:szCs w:val="28"/>
          <w:lang w:val="uk-UA"/>
        </w:rPr>
        <w:t>в</w:t>
      </w:r>
      <w:r w:rsidR="00A331FB" w:rsidRPr="00636A4B">
        <w:rPr>
          <w:szCs w:val="28"/>
          <w:lang w:val="uk-UA"/>
        </w:rPr>
        <w:t xml:space="preserve"> присутніх </w:t>
      </w:r>
      <w:r w:rsidR="00A331FB">
        <w:rPr>
          <w:szCs w:val="28"/>
          <w:lang w:val="uk-UA"/>
        </w:rPr>
        <w:t xml:space="preserve">із тезами </w:t>
      </w:r>
      <w:proofErr w:type="spellStart"/>
      <w:r w:rsidR="00A331FB">
        <w:rPr>
          <w:rFonts w:eastAsia="Times New Roman"/>
          <w:szCs w:val="28"/>
        </w:rPr>
        <w:t>Програм</w:t>
      </w:r>
      <w:proofErr w:type="spellEnd"/>
      <w:r w:rsidR="00A331FB">
        <w:rPr>
          <w:rFonts w:eastAsia="Times New Roman"/>
          <w:szCs w:val="28"/>
          <w:lang w:val="uk-UA"/>
        </w:rPr>
        <w:t>и</w:t>
      </w:r>
      <w:r w:rsidRPr="00EB3A73">
        <w:rPr>
          <w:b/>
          <w:szCs w:val="28"/>
          <w:lang w:val="uk-UA"/>
        </w:rPr>
        <w:t xml:space="preserve"> </w:t>
      </w:r>
      <w:r w:rsidRPr="00EB3A73">
        <w:rPr>
          <w:szCs w:val="28"/>
          <w:lang w:val="uk-UA"/>
        </w:rPr>
        <w:t>збереження та відтворення водних біоресурсів, розвитку аквакультури, любительського і спортивного рибальства в Рівненській області на 2020-2022 роки</w:t>
      </w:r>
      <w:r w:rsidR="00A331FB">
        <w:rPr>
          <w:rFonts w:eastAsia="Times New Roman"/>
          <w:szCs w:val="28"/>
          <w:lang w:val="uk-UA"/>
        </w:rPr>
        <w:t>, її напрямками та метою</w:t>
      </w:r>
      <w:r w:rsidR="00A331FB" w:rsidRPr="008A7EAD">
        <w:rPr>
          <w:szCs w:val="28"/>
          <w:lang w:val="uk-UA"/>
        </w:rPr>
        <w:t xml:space="preserve"> </w:t>
      </w:r>
      <w:r w:rsidR="00A331FB">
        <w:rPr>
          <w:szCs w:val="28"/>
          <w:lang w:val="uk-UA"/>
        </w:rPr>
        <w:t xml:space="preserve">(матеріали та </w:t>
      </w:r>
      <w:proofErr w:type="spellStart"/>
      <w:r w:rsidR="00A331FB">
        <w:rPr>
          <w:szCs w:val="28"/>
          <w:lang w:val="uk-UA"/>
        </w:rPr>
        <w:t>проєкт</w:t>
      </w:r>
      <w:proofErr w:type="spellEnd"/>
      <w:r w:rsidR="00A331FB">
        <w:rPr>
          <w:szCs w:val="28"/>
          <w:lang w:val="uk-UA"/>
        </w:rPr>
        <w:t xml:space="preserve"> рішення додаються)</w:t>
      </w:r>
      <w:r w:rsidR="00A331FB" w:rsidRPr="00636A4B">
        <w:rPr>
          <w:szCs w:val="28"/>
          <w:lang w:val="uk-UA"/>
        </w:rPr>
        <w:t>.</w:t>
      </w:r>
      <w:r w:rsidR="00A331FB">
        <w:rPr>
          <w:szCs w:val="28"/>
          <w:lang w:val="uk-UA"/>
        </w:rPr>
        <w:t xml:space="preserve"> </w:t>
      </w:r>
      <w:r w:rsidR="000F5516" w:rsidRPr="003D34BF">
        <w:rPr>
          <w:szCs w:val="28"/>
          <w:lang w:val="uk-UA"/>
        </w:rPr>
        <w:t xml:space="preserve"> </w:t>
      </w:r>
      <w:r w:rsidR="000F5516">
        <w:rPr>
          <w:szCs w:val="28"/>
          <w:lang w:val="uk-UA"/>
        </w:rPr>
        <w:t xml:space="preserve">Вказав на нагальні проблеми, що стосуються даної сфери, а саме: відсутність </w:t>
      </w:r>
      <w:proofErr w:type="spellStart"/>
      <w:r w:rsidR="000F5516">
        <w:rPr>
          <w:szCs w:val="28"/>
          <w:lang w:val="uk-UA"/>
        </w:rPr>
        <w:t>біоміліоративних</w:t>
      </w:r>
      <w:proofErr w:type="spellEnd"/>
      <w:r w:rsidR="000F5516">
        <w:rPr>
          <w:szCs w:val="28"/>
          <w:lang w:val="uk-UA"/>
        </w:rPr>
        <w:t xml:space="preserve"> заходів, зариблення в достатній мірі (білий амур, </w:t>
      </w:r>
      <w:proofErr w:type="spellStart"/>
      <w:r w:rsidR="000F5516">
        <w:rPr>
          <w:szCs w:val="28"/>
          <w:lang w:val="uk-UA"/>
        </w:rPr>
        <w:t>толстолоб</w:t>
      </w:r>
      <w:proofErr w:type="spellEnd"/>
      <w:r w:rsidR="000F5516">
        <w:rPr>
          <w:szCs w:val="28"/>
          <w:lang w:val="uk-UA"/>
        </w:rPr>
        <w:t xml:space="preserve">, короп), обміління і замулення водойм тощо. Зазначив, що найбільша проблема в області – це ситуація на </w:t>
      </w:r>
      <w:proofErr w:type="spellStart"/>
      <w:r w:rsidR="000F5516">
        <w:rPr>
          <w:szCs w:val="28"/>
          <w:lang w:val="uk-UA"/>
        </w:rPr>
        <w:t>Хрінницькому</w:t>
      </w:r>
      <w:proofErr w:type="spellEnd"/>
      <w:r w:rsidR="000F5516">
        <w:rPr>
          <w:szCs w:val="28"/>
          <w:lang w:val="uk-UA"/>
        </w:rPr>
        <w:t xml:space="preserve"> водосховищі, де працює ГЕС і приносить збитки державі через зниження рівня води у водосховищі</w:t>
      </w:r>
      <w:r w:rsidR="00D1551F">
        <w:rPr>
          <w:szCs w:val="28"/>
          <w:lang w:val="uk-UA"/>
        </w:rPr>
        <w:t xml:space="preserve">, обміління навколишніх водойм, падіння рівня підземних вод. ГЕС користується водними ресурсами, але не вносить вклад у їх відтворення ні у вигляді </w:t>
      </w:r>
      <w:proofErr w:type="spellStart"/>
      <w:r w:rsidR="00D1551F">
        <w:rPr>
          <w:szCs w:val="28"/>
          <w:lang w:val="uk-UA"/>
        </w:rPr>
        <w:t>біоматеріалу</w:t>
      </w:r>
      <w:proofErr w:type="spellEnd"/>
      <w:r w:rsidR="00D1551F">
        <w:rPr>
          <w:szCs w:val="28"/>
          <w:lang w:val="uk-UA"/>
        </w:rPr>
        <w:t xml:space="preserve">, ні через фінансування. Варто провести </w:t>
      </w:r>
      <w:proofErr w:type="spellStart"/>
      <w:r w:rsidR="00D1551F">
        <w:rPr>
          <w:szCs w:val="28"/>
          <w:lang w:val="uk-UA"/>
        </w:rPr>
        <w:t>біомеліорацію</w:t>
      </w:r>
      <w:proofErr w:type="spellEnd"/>
      <w:r w:rsidR="00D1551F">
        <w:rPr>
          <w:szCs w:val="28"/>
          <w:lang w:val="uk-UA"/>
        </w:rPr>
        <w:t xml:space="preserve"> на вказаній водоймі. Попросив постійну комісію сприяти у закритті для любительської риболовлі </w:t>
      </w:r>
      <w:proofErr w:type="spellStart"/>
      <w:r w:rsidR="00D1551F">
        <w:rPr>
          <w:szCs w:val="28"/>
          <w:lang w:val="uk-UA"/>
        </w:rPr>
        <w:t>Хрінницьке</w:t>
      </w:r>
      <w:proofErr w:type="spellEnd"/>
      <w:r w:rsidR="00D1551F">
        <w:rPr>
          <w:szCs w:val="28"/>
          <w:lang w:val="uk-UA"/>
        </w:rPr>
        <w:t xml:space="preserve"> водосховище після зариблення на 2 роки. Констатував проблему </w:t>
      </w:r>
      <w:r w:rsidR="00EF4018">
        <w:rPr>
          <w:szCs w:val="28"/>
          <w:lang w:val="uk-UA"/>
        </w:rPr>
        <w:t xml:space="preserve">в </w:t>
      </w:r>
      <w:r w:rsidR="00EF4018" w:rsidRPr="00EF4018">
        <w:rPr>
          <w:szCs w:val="28"/>
          <w:lang w:val="uk-UA"/>
        </w:rPr>
        <w:t>Управлінн</w:t>
      </w:r>
      <w:r w:rsidR="00EF4018">
        <w:rPr>
          <w:szCs w:val="28"/>
          <w:lang w:val="uk-UA"/>
        </w:rPr>
        <w:t>і</w:t>
      </w:r>
      <w:r w:rsidR="00EF4018" w:rsidRPr="00EF4018">
        <w:rPr>
          <w:szCs w:val="28"/>
          <w:lang w:val="uk-UA"/>
        </w:rPr>
        <w:t xml:space="preserve"> Державного агентства рибного господарства у Рівненській області </w:t>
      </w:r>
      <w:r w:rsidR="00D1551F">
        <w:rPr>
          <w:szCs w:val="28"/>
          <w:lang w:val="uk-UA"/>
        </w:rPr>
        <w:t>із кадрами та засобами спостереження і контролю</w:t>
      </w:r>
      <w:r w:rsidR="007D606A">
        <w:rPr>
          <w:szCs w:val="28"/>
          <w:lang w:val="uk-UA"/>
        </w:rPr>
        <w:t xml:space="preserve"> (</w:t>
      </w:r>
      <w:proofErr w:type="spellStart"/>
      <w:r w:rsidR="007D606A">
        <w:rPr>
          <w:szCs w:val="28"/>
          <w:lang w:val="uk-UA"/>
        </w:rPr>
        <w:t>тепловізори</w:t>
      </w:r>
      <w:proofErr w:type="spellEnd"/>
      <w:r w:rsidR="007D606A">
        <w:rPr>
          <w:szCs w:val="28"/>
          <w:lang w:val="uk-UA"/>
        </w:rPr>
        <w:t>).</w:t>
      </w:r>
      <w:r w:rsidR="00EF4018">
        <w:rPr>
          <w:szCs w:val="28"/>
          <w:lang w:val="uk-UA"/>
        </w:rPr>
        <w:t xml:space="preserve"> </w:t>
      </w:r>
    </w:p>
    <w:p w:rsidR="00A331FB" w:rsidRPr="00B614B2" w:rsidRDefault="00A331FB" w:rsidP="0044648F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614B2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A331FB" w:rsidRPr="00441242" w:rsidRDefault="00A331FB" w:rsidP="0044648F">
      <w:pPr>
        <w:ind w:firstLine="567"/>
        <w:jc w:val="both"/>
        <w:rPr>
          <w:szCs w:val="28"/>
          <w:lang w:val="uk-UA"/>
        </w:rPr>
      </w:pPr>
      <w:r w:rsidRPr="00B614B2">
        <w:rPr>
          <w:i/>
          <w:szCs w:val="28"/>
          <w:lang w:val="uk-UA"/>
        </w:rPr>
        <w:t xml:space="preserve">Валявка В.Я. – голова постійної комісії, </w:t>
      </w:r>
      <w:r w:rsidRPr="00B614B2">
        <w:rPr>
          <w:szCs w:val="28"/>
          <w:lang w:val="uk-UA"/>
        </w:rPr>
        <w:t xml:space="preserve">який </w:t>
      </w:r>
      <w:proofErr w:type="spellStart"/>
      <w:r w:rsidRPr="00B614B2">
        <w:rPr>
          <w:szCs w:val="28"/>
          <w:lang w:val="uk-UA"/>
        </w:rPr>
        <w:t>вніс</w:t>
      </w:r>
      <w:proofErr w:type="spellEnd"/>
      <w:r w:rsidRPr="00B614B2">
        <w:rPr>
          <w:szCs w:val="28"/>
          <w:lang w:val="uk-UA"/>
        </w:rPr>
        <w:t xml:space="preserve"> </w:t>
      </w:r>
      <w:r w:rsidR="00B614B2" w:rsidRPr="00B614B2">
        <w:rPr>
          <w:szCs w:val="28"/>
          <w:lang w:val="uk-UA"/>
        </w:rPr>
        <w:t xml:space="preserve">пропозицію </w:t>
      </w:r>
      <w:r w:rsidR="00B614B2" w:rsidRPr="00EF4018">
        <w:rPr>
          <w:szCs w:val="28"/>
          <w:lang w:val="uk-UA"/>
        </w:rPr>
        <w:t>Управлінн</w:t>
      </w:r>
      <w:r w:rsidR="00B614B2">
        <w:rPr>
          <w:szCs w:val="28"/>
          <w:lang w:val="uk-UA"/>
        </w:rPr>
        <w:t>ю</w:t>
      </w:r>
      <w:r w:rsidR="00B614B2" w:rsidRPr="00EF4018">
        <w:rPr>
          <w:szCs w:val="28"/>
          <w:lang w:val="uk-UA"/>
        </w:rPr>
        <w:t xml:space="preserve"> Державного агентства рибного господарства у Рівненській області </w:t>
      </w:r>
      <w:r w:rsidR="00B614B2">
        <w:rPr>
          <w:szCs w:val="28"/>
          <w:lang w:val="uk-UA"/>
        </w:rPr>
        <w:t>підготувати звернення до облдержадміністрації щодо фінансування відповідних засобів та заходів,</w:t>
      </w:r>
      <w:r w:rsidR="00B614B2">
        <w:rPr>
          <w:color w:val="FF0000"/>
          <w:szCs w:val="28"/>
          <w:lang w:val="uk-UA"/>
        </w:rPr>
        <w:t xml:space="preserve"> </w:t>
      </w:r>
      <w:r w:rsidR="00B614B2" w:rsidRPr="00B614B2">
        <w:rPr>
          <w:szCs w:val="28"/>
          <w:lang w:val="uk-UA"/>
        </w:rPr>
        <w:t>та підготувати звернення до відповідних органів щодо перереєстрації ГЕС за місцем розташування, до місцевої громади</w:t>
      </w:r>
      <w:r w:rsidRPr="00B614B2">
        <w:rPr>
          <w:szCs w:val="28"/>
          <w:lang w:val="uk-UA"/>
        </w:rPr>
        <w:t>.</w:t>
      </w:r>
      <w:r w:rsidR="00B614B2" w:rsidRPr="00B614B2">
        <w:rPr>
          <w:szCs w:val="28"/>
          <w:lang w:val="uk-UA"/>
        </w:rPr>
        <w:t xml:space="preserve"> Запропонував начальнику управління у випадку</w:t>
      </w:r>
      <w:r w:rsidRPr="00B614B2">
        <w:rPr>
          <w:szCs w:val="28"/>
          <w:lang w:val="uk-UA"/>
        </w:rPr>
        <w:t xml:space="preserve"> </w:t>
      </w:r>
      <w:r w:rsidR="00B614B2" w:rsidRPr="00B614B2">
        <w:rPr>
          <w:szCs w:val="28"/>
          <w:lang w:val="uk-UA"/>
        </w:rPr>
        <w:t xml:space="preserve">організації виїзного засідання </w:t>
      </w:r>
      <w:proofErr w:type="spellStart"/>
      <w:r w:rsidR="00B614B2" w:rsidRPr="00B614B2">
        <w:rPr>
          <w:szCs w:val="28"/>
          <w:lang w:val="uk-UA"/>
        </w:rPr>
        <w:t>Демидівської</w:t>
      </w:r>
      <w:proofErr w:type="spellEnd"/>
      <w:r w:rsidR="00B614B2" w:rsidRPr="00B614B2">
        <w:rPr>
          <w:szCs w:val="28"/>
          <w:lang w:val="uk-UA"/>
        </w:rPr>
        <w:t xml:space="preserve"> ОТГ на </w:t>
      </w:r>
      <w:proofErr w:type="spellStart"/>
      <w:r w:rsidR="00B614B2" w:rsidRPr="00B614B2">
        <w:rPr>
          <w:szCs w:val="28"/>
          <w:lang w:val="uk-UA"/>
        </w:rPr>
        <w:t>Хрінницьке</w:t>
      </w:r>
      <w:proofErr w:type="spellEnd"/>
      <w:r w:rsidR="00B614B2" w:rsidRPr="00B614B2">
        <w:rPr>
          <w:szCs w:val="28"/>
          <w:lang w:val="uk-UA"/>
        </w:rPr>
        <w:t xml:space="preserve"> водосховище запрошувати постійну комісію обласної ради. </w:t>
      </w:r>
      <w:proofErr w:type="spellStart"/>
      <w:r>
        <w:rPr>
          <w:szCs w:val="28"/>
          <w:lang w:val="uk-UA"/>
        </w:rPr>
        <w:t>Вніс</w:t>
      </w:r>
      <w:proofErr w:type="spellEnd"/>
      <w:r>
        <w:rPr>
          <w:szCs w:val="28"/>
          <w:lang w:val="uk-UA"/>
        </w:rPr>
        <w:t xml:space="preserve"> </w:t>
      </w:r>
      <w:r w:rsidRPr="00BC3FE5">
        <w:rPr>
          <w:szCs w:val="28"/>
          <w:lang w:val="uk-UA"/>
        </w:rPr>
        <w:t>пропозицію п</w:t>
      </w:r>
      <w:r w:rsidRPr="00441242">
        <w:rPr>
          <w:szCs w:val="28"/>
          <w:lang w:val="uk-UA"/>
        </w:rPr>
        <w:t xml:space="preserve">огодитись з </w:t>
      </w:r>
      <w:proofErr w:type="spellStart"/>
      <w:r w:rsidRPr="00441242">
        <w:rPr>
          <w:szCs w:val="28"/>
          <w:lang w:val="uk-UA"/>
        </w:rPr>
        <w:t>про</w:t>
      </w:r>
      <w:r>
        <w:rPr>
          <w:szCs w:val="28"/>
          <w:lang w:val="uk-UA"/>
        </w:rPr>
        <w:t>є</w:t>
      </w:r>
      <w:r w:rsidRPr="00441242">
        <w:rPr>
          <w:szCs w:val="28"/>
          <w:lang w:val="uk-UA"/>
        </w:rPr>
        <w:t>ктом</w:t>
      </w:r>
      <w:proofErr w:type="spellEnd"/>
      <w:r w:rsidRPr="00441242">
        <w:rPr>
          <w:szCs w:val="28"/>
          <w:lang w:val="uk-UA"/>
        </w:rPr>
        <w:t xml:space="preserve"> рішення з цього питання</w:t>
      </w:r>
      <w:r w:rsidRPr="00BC3FE5">
        <w:rPr>
          <w:szCs w:val="28"/>
          <w:lang w:val="uk-UA"/>
        </w:rPr>
        <w:t xml:space="preserve"> та р</w:t>
      </w:r>
      <w:r w:rsidRPr="00441242">
        <w:rPr>
          <w:szCs w:val="28"/>
          <w:lang w:val="uk-UA"/>
        </w:rPr>
        <w:t xml:space="preserve">екомендувати голові обласної ради </w:t>
      </w:r>
      <w:proofErr w:type="spellStart"/>
      <w:r w:rsidRPr="00441242">
        <w:rPr>
          <w:szCs w:val="28"/>
          <w:lang w:val="uk-UA"/>
        </w:rPr>
        <w:t>внести</w:t>
      </w:r>
      <w:proofErr w:type="spellEnd"/>
      <w:r w:rsidRPr="00441242">
        <w:rPr>
          <w:szCs w:val="28"/>
          <w:lang w:val="uk-UA"/>
        </w:rPr>
        <w:t xml:space="preserve"> дане питання на розгляд сесії обласної ради.</w:t>
      </w:r>
    </w:p>
    <w:p w:rsidR="00A331FB" w:rsidRPr="00636A4B" w:rsidRDefault="00A331FB" w:rsidP="0044648F">
      <w:pPr>
        <w:jc w:val="both"/>
        <w:rPr>
          <w:b/>
          <w:szCs w:val="28"/>
          <w:lang w:val="uk-UA"/>
        </w:rPr>
      </w:pPr>
      <w:r w:rsidRPr="00636A4B">
        <w:rPr>
          <w:b/>
          <w:szCs w:val="28"/>
          <w:lang w:val="uk-UA"/>
        </w:rPr>
        <w:t>ВИРІШИЛИ:</w:t>
      </w:r>
    </w:p>
    <w:p w:rsidR="00A331FB" w:rsidRPr="00636A4B" w:rsidRDefault="00A331FB" w:rsidP="0044648F">
      <w:pPr>
        <w:ind w:firstLine="567"/>
        <w:jc w:val="both"/>
        <w:rPr>
          <w:szCs w:val="28"/>
        </w:rPr>
      </w:pPr>
      <w:r w:rsidRPr="00636A4B">
        <w:rPr>
          <w:szCs w:val="28"/>
        </w:rPr>
        <w:t xml:space="preserve">1. </w:t>
      </w:r>
      <w:proofErr w:type="spellStart"/>
      <w:r w:rsidRPr="00636A4B">
        <w:rPr>
          <w:szCs w:val="28"/>
        </w:rPr>
        <w:t>Інформацію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взяти</w:t>
      </w:r>
      <w:proofErr w:type="spellEnd"/>
      <w:r w:rsidRPr="00636A4B">
        <w:rPr>
          <w:szCs w:val="28"/>
        </w:rPr>
        <w:t xml:space="preserve"> </w:t>
      </w:r>
      <w:proofErr w:type="gramStart"/>
      <w:r w:rsidRPr="00636A4B">
        <w:rPr>
          <w:szCs w:val="28"/>
        </w:rPr>
        <w:t>до</w:t>
      </w:r>
      <w:proofErr w:type="gram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відома</w:t>
      </w:r>
      <w:proofErr w:type="spellEnd"/>
      <w:r w:rsidRPr="00636A4B">
        <w:rPr>
          <w:szCs w:val="28"/>
        </w:rPr>
        <w:t>.</w:t>
      </w:r>
    </w:p>
    <w:p w:rsidR="00A331FB" w:rsidRPr="00636A4B" w:rsidRDefault="00A331FB" w:rsidP="0044648F">
      <w:pPr>
        <w:ind w:firstLine="567"/>
        <w:jc w:val="both"/>
        <w:rPr>
          <w:szCs w:val="28"/>
        </w:rPr>
      </w:pPr>
      <w:r w:rsidRPr="00636A4B">
        <w:rPr>
          <w:szCs w:val="28"/>
        </w:rPr>
        <w:t xml:space="preserve">2. </w:t>
      </w:r>
      <w:proofErr w:type="spellStart"/>
      <w:r w:rsidRPr="00636A4B">
        <w:rPr>
          <w:szCs w:val="28"/>
        </w:rPr>
        <w:t>Погодитись</w:t>
      </w:r>
      <w:proofErr w:type="spellEnd"/>
      <w:r w:rsidRPr="00636A4B">
        <w:rPr>
          <w:szCs w:val="28"/>
        </w:rPr>
        <w:t xml:space="preserve"> з про</w:t>
      </w:r>
      <w:r>
        <w:rPr>
          <w:szCs w:val="28"/>
          <w:lang w:val="uk-UA"/>
        </w:rPr>
        <w:t>є</w:t>
      </w:r>
      <w:proofErr w:type="spellStart"/>
      <w:r w:rsidRPr="00636A4B">
        <w:rPr>
          <w:szCs w:val="28"/>
        </w:rPr>
        <w:t>ктом</w:t>
      </w:r>
      <w:proofErr w:type="spellEnd"/>
      <w:r w:rsidRPr="00636A4B">
        <w:rPr>
          <w:szCs w:val="28"/>
        </w:rPr>
        <w:t xml:space="preserve"> </w:t>
      </w:r>
      <w:proofErr w:type="spellStart"/>
      <w:proofErr w:type="gramStart"/>
      <w:r w:rsidRPr="00636A4B">
        <w:rPr>
          <w:szCs w:val="28"/>
        </w:rPr>
        <w:t>р</w:t>
      </w:r>
      <w:proofErr w:type="gramEnd"/>
      <w:r w:rsidRPr="00636A4B">
        <w:rPr>
          <w:szCs w:val="28"/>
        </w:rPr>
        <w:t>ішення</w:t>
      </w:r>
      <w:proofErr w:type="spellEnd"/>
      <w:r w:rsidRPr="00636A4B">
        <w:rPr>
          <w:szCs w:val="28"/>
        </w:rPr>
        <w:t xml:space="preserve"> з </w:t>
      </w:r>
      <w:proofErr w:type="spellStart"/>
      <w:r w:rsidRPr="00636A4B">
        <w:rPr>
          <w:szCs w:val="28"/>
        </w:rPr>
        <w:t>цього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питання</w:t>
      </w:r>
      <w:proofErr w:type="spellEnd"/>
      <w:r w:rsidRPr="00636A4B">
        <w:rPr>
          <w:szCs w:val="28"/>
        </w:rPr>
        <w:t>.</w:t>
      </w:r>
    </w:p>
    <w:p w:rsidR="00A331FB" w:rsidRPr="00636A4B" w:rsidRDefault="00A331FB" w:rsidP="0044648F">
      <w:pPr>
        <w:ind w:firstLine="567"/>
        <w:jc w:val="both"/>
        <w:rPr>
          <w:szCs w:val="28"/>
        </w:rPr>
      </w:pPr>
      <w:r w:rsidRPr="00636A4B">
        <w:rPr>
          <w:szCs w:val="28"/>
        </w:rPr>
        <w:t xml:space="preserve">3. </w:t>
      </w:r>
      <w:proofErr w:type="spellStart"/>
      <w:r w:rsidRPr="00636A4B">
        <w:rPr>
          <w:szCs w:val="28"/>
        </w:rPr>
        <w:t>Рекомендувати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голові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обласної</w:t>
      </w:r>
      <w:proofErr w:type="spellEnd"/>
      <w:r w:rsidRPr="00636A4B">
        <w:rPr>
          <w:szCs w:val="28"/>
        </w:rPr>
        <w:t xml:space="preserve"> </w:t>
      </w:r>
      <w:proofErr w:type="gramStart"/>
      <w:r w:rsidRPr="00636A4B">
        <w:rPr>
          <w:szCs w:val="28"/>
        </w:rPr>
        <w:t>ради</w:t>
      </w:r>
      <w:proofErr w:type="gramEnd"/>
      <w:r w:rsidRPr="00636A4B">
        <w:rPr>
          <w:szCs w:val="28"/>
        </w:rPr>
        <w:t xml:space="preserve"> внести </w:t>
      </w:r>
      <w:proofErr w:type="spellStart"/>
      <w:r w:rsidRPr="00636A4B">
        <w:rPr>
          <w:szCs w:val="28"/>
        </w:rPr>
        <w:t>дане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питання</w:t>
      </w:r>
      <w:proofErr w:type="spellEnd"/>
      <w:r w:rsidRPr="00636A4B">
        <w:rPr>
          <w:szCs w:val="28"/>
        </w:rPr>
        <w:t xml:space="preserve"> на </w:t>
      </w:r>
      <w:proofErr w:type="spellStart"/>
      <w:r w:rsidRPr="00636A4B">
        <w:rPr>
          <w:szCs w:val="28"/>
        </w:rPr>
        <w:t>розгляд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сесії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обласної</w:t>
      </w:r>
      <w:proofErr w:type="spellEnd"/>
      <w:r w:rsidRPr="00636A4B">
        <w:rPr>
          <w:szCs w:val="28"/>
        </w:rPr>
        <w:t xml:space="preserve"> ради.</w:t>
      </w:r>
    </w:p>
    <w:p w:rsidR="00A331FB" w:rsidRPr="00636A4B" w:rsidRDefault="00A331FB" w:rsidP="0044648F">
      <w:pPr>
        <w:pStyle w:val="a5"/>
        <w:rPr>
          <w:rFonts w:ascii="Times New Roman" w:hAnsi="Times New Roman" w:cs="Times New Roman"/>
          <w:i/>
          <w:szCs w:val="28"/>
        </w:rPr>
      </w:pPr>
      <w:r w:rsidRPr="00636A4B">
        <w:rPr>
          <w:rFonts w:ascii="Times New Roman" w:hAnsi="Times New Roman" w:cs="Times New Roman"/>
          <w:b/>
          <w:szCs w:val="28"/>
        </w:rPr>
        <w:t>ГОЛОСУВАЛИ:</w:t>
      </w:r>
      <w:r w:rsidRPr="00636A4B">
        <w:rPr>
          <w:rFonts w:ascii="Times New Roman" w:hAnsi="Times New Roman" w:cs="Times New Roman"/>
          <w:szCs w:val="28"/>
        </w:rPr>
        <w:t xml:space="preserve"> </w:t>
      </w:r>
      <w:r w:rsidRPr="00636A4B">
        <w:rPr>
          <w:rFonts w:ascii="Times New Roman" w:hAnsi="Times New Roman" w:cs="Times New Roman"/>
          <w:i/>
          <w:szCs w:val="28"/>
        </w:rPr>
        <w:t xml:space="preserve">“за” – </w:t>
      </w:r>
      <w:r w:rsidR="00EB3A73">
        <w:rPr>
          <w:rFonts w:ascii="Times New Roman" w:hAnsi="Times New Roman" w:cs="Times New Roman"/>
          <w:i/>
          <w:szCs w:val="28"/>
        </w:rPr>
        <w:t>5</w:t>
      </w:r>
      <w:r w:rsidRPr="00636A4B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>.</w:t>
      </w:r>
    </w:p>
    <w:p w:rsidR="00A331FB" w:rsidRPr="00636A4B" w:rsidRDefault="00A331FB" w:rsidP="0044648F">
      <w:pPr>
        <w:ind w:firstLine="567"/>
        <w:jc w:val="both"/>
        <w:rPr>
          <w:i/>
          <w:szCs w:val="28"/>
          <w:lang w:val="uk-UA"/>
        </w:rPr>
      </w:pPr>
      <w:r w:rsidRPr="00636A4B">
        <w:rPr>
          <w:i/>
          <w:szCs w:val="28"/>
          <w:lang w:val="uk-UA"/>
        </w:rPr>
        <w:t>Рекомендації прийнято.</w:t>
      </w:r>
    </w:p>
    <w:p w:rsidR="00A331FB" w:rsidRDefault="00A331FB" w:rsidP="0044648F">
      <w:pPr>
        <w:tabs>
          <w:tab w:val="left" w:pos="426"/>
        </w:tabs>
        <w:contextualSpacing/>
        <w:jc w:val="both"/>
        <w:rPr>
          <w:i/>
          <w:szCs w:val="28"/>
          <w:lang w:val="uk-UA"/>
        </w:rPr>
      </w:pPr>
    </w:p>
    <w:p w:rsidR="00A331FB" w:rsidRPr="00A331FB" w:rsidRDefault="00A331FB" w:rsidP="0044648F">
      <w:pPr>
        <w:tabs>
          <w:tab w:val="left" w:pos="540"/>
          <w:tab w:val="left" w:pos="709"/>
        </w:tabs>
        <w:jc w:val="both"/>
        <w:rPr>
          <w:b/>
          <w:szCs w:val="28"/>
          <w:lang w:val="uk-UA"/>
        </w:rPr>
      </w:pPr>
      <w:r w:rsidRPr="00A331FB">
        <w:rPr>
          <w:b/>
          <w:bCs/>
          <w:szCs w:val="28"/>
          <w:lang w:val="uk-UA"/>
        </w:rPr>
        <w:t>2.</w:t>
      </w:r>
      <w:r w:rsidRPr="00A331FB">
        <w:rPr>
          <w:bCs/>
          <w:szCs w:val="28"/>
          <w:lang w:val="uk-UA"/>
        </w:rPr>
        <w:t xml:space="preserve"> </w:t>
      </w:r>
      <w:r w:rsidRPr="00A331FB">
        <w:rPr>
          <w:b/>
          <w:szCs w:val="28"/>
        </w:rPr>
        <w:t xml:space="preserve">Про </w:t>
      </w:r>
      <w:r w:rsidRPr="00A331FB">
        <w:rPr>
          <w:b/>
          <w:szCs w:val="28"/>
          <w:lang w:val="uk-UA"/>
        </w:rPr>
        <w:t xml:space="preserve">внесення змін до </w:t>
      </w:r>
      <w:r w:rsidRPr="00A331FB">
        <w:rPr>
          <w:b/>
          <w:bCs/>
          <w:szCs w:val="28"/>
          <w:lang w:val="uk-UA"/>
        </w:rPr>
        <w:t>Обласної програми запобігання виникненню лісових і торф’яних пожеж та забезпечення їх ефективного гасіння на 2017-2021 роки</w:t>
      </w:r>
    </w:p>
    <w:p w:rsidR="00A331FB" w:rsidRPr="00636A4B" w:rsidRDefault="00A331FB" w:rsidP="0044648F">
      <w:pPr>
        <w:pStyle w:val="ab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636A4B">
        <w:rPr>
          <w:b/>
          <w:sz w:val="28"/>
          <w:szCs w:val="28"/>
          <w:lang w:val="uk-UA"/>
        </w:rPr>
        <w:t>СЛУХАЛИ:</w:t>
      </w:r>
      <w:r w:rsidRPr="00636A4B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A331FB" w:rsidRPr="00C85201" w:rsidRDefault="00EB3A73" w:rsidP="0044648F">
      <w:pPr>
        <w:shd w:val="clear" w:color="auto" w:fill="FFFFFF"/>
        <w:ind w:firstLine="600"/>
        <w:jc w:val="both"/>
        <w:rPr>
          <w:szCs w:val="28"/>
          <w:lang w:val="uk-UA"/>
        </w:rPr>
      </w:pPr>
      <w:proofErr w:type="spellStart"/>
      <w:r>
        <w:rPr>
          <w:rFonts w:eastAsia="Times New Roman"/>
          <w:i/>
          <w:szCs w:val="28"/>
          <w:lang w:val="uk-UA"/>
        </w:rPr>
        <w:lastRenderedPageBreak/>
        <w:t>Мохрика</w:t>
      </w:r>
      <w:proofErr w:type="spellEnd"/>
      <w:r>
        <w:rPr>
          <w:rFonts w:eastAsia="Times New Roman"/>
          <w:i/>
          <w:szCs w:val="28"/>
          <w:lang w:val="uk-UA"/>
        </w:rPr>
        <w:t xml:space="preserve"> Олександра С</w:t>
      </w:r>
      <w:r w:rsidR="002D3336">
        <w:rPr>
          <w:rFonts w:eastAsia="Times New Roman"/>
          <w:i/>
          <w:szCs w:val="28"/>
          <w:lang w:val="uk-UA"/>
        </w:rPr>
        <w:t>тепановича</w:t>
      </w:r>
      <w:r w:rsidR="00A331FB" w:rsidRPr="00B06E2C">
        <w:rPr>
          <w:rFonts w:eastAsia="Times New Roman"/>
          <w:i/>
          <w:szCs w:val="28"/>
          <w:lang w:val="uk-UA"/>
        </w:rPr>
        <w:t xml:space="preserve"> –</w:t>
      </w:r>
      <w:r w:rsidR="002D3336">
        <w:rPr>
          <w:rFonts w:eastAsia="Times New Roman"/>
          <w:i/>
          <w:szCs w:val="28"/>
          <w:lang w:val="uk-UA" w:eastAsia="ru-RU"/>
        </w:rPr>
        <w:t xml:space="preserve"> заступника</w:t>
      </w:r>
      <w:r w:rsidR="00A331FB" w:rsidRPr="00636A4B">
        <w:rPr>
          <w:szCs w:val="28"/>
          <w:lang w:val="uk-UA"/>
        </w:rPr>
        <w:t xml:space="preserve"> </w:t>
      </w:r>
      <w:r w:rsidR="002D3336" w:rsidRPr="00AE73D9">
        <w:rPr>
          <w:i/>
          <w:szCs w:val="28"/>
          <w:lang w:val="uk-UA"/>
        </w:rPr>
        <w:t>начальник</w:t>
      </w:r>
      <w:r w:rsidR="002D3336">
        <w:rPr>
          <w:i/>
          <w:szCs w:val="28"/>
          <w:lang w:val="uk-UA"/>
        </w:rPr>
        <w:t>а</w:t>
      </w:r>
      <w:r w:rsidR="002D3336" w:rsidRPr="00AE73D9">
        <w:rPr>
          <w:i/>
          <w:szCs w:val="28"/>
          <w:lang w:val="uk-UA"/>
        </w:rPr>
        <w:t xml:space="preserve"> Головного управління Державної служби України з надзвичайних ситуацій у Рівненській області</w:t>
      </w:r>
      <w:r w:rsidR="002D3336">
        <w:rPr>
          <w:i/>
          <w:szCs w:val="28"/>
          <w:lang w:val="uk-UA"/>
        </w:rPr>
        <w:t>,</w:t>
      </w:r>
      <w:r w:rsidR="002D3336" w:rsidRPr="00636A4B">
        <w:rPr>
          <w:szCs w:val="28"/>
          <w:lang w:val="uk-UA"/>
        </w:rPr>
        <w:t xml:space="preserve"> </w:t>
      </w:r>
      <w:r w:rsidR="00A331FB" w:rsidRPr="00636A4B">
        <w:rPr>
          <w:szCs w:val="28"/>
          <w:lang w:val="uk-UA"/>
        </w:rPr>
        <w:t>як</w:t>
      </w:r>
      <w:r w:rsidR="00A331FB">
        <w:rPr>
          <w:szCs w:val="28"/>
          <w:lang w:val="uk-UA"/>
        </w:rPr>
        <w:t>ий</w:t>
      </w:r>
      <w:r w:rsidR="00A331FB" w:rsidRPr="00636A4B">
        <w:rPr>
          <w:szCs w:val="28"/>
          <w:lang w:val="uk-UA"/>
        </w:rPr>
        <w:t xml:space="preserve"> </w:t>
      </w:r>
      <w:r w:rsidR="00A331FB">
        <w:rPr>
          <w:szCs w:val="28"/>
          <w:lang w:val="uk-UA"/>
        </w:rPr>
        <w:t xml:space="preserve">коротко </w:t>
      </w:r>
      <w:r w:rsidR="00A331FB" w:rsidRPr="00636A4B">
        <w:rPr>
          <w:szCs w:val="28"/>
          <w:lang w:val="uk-UA"/>
        </w:rPr>
        <w:t>ознайоми</w:t>
      </w:r>
      <w:r w:rsidR="00A331FB">
        <w:rPr>
          <w:szCs w:val="28"/>
          <w:lang w:val="uk-UA"/>
        </w:rPr>
        <w:t>в</w:t>
      </w:r>
      <w:r w:rsidR="00A331FB" w:rsidRPr="00636A4B">
        <w:rPr>
          <w:szCs w:val="28"/>
          <w:lang w:val="uk-UA"/>
        </w:rPr>
        <w:t xml:space="preserve"> присутніх </w:t>
      </w:r>
      <w:r w:rsidR="00A331FB">
        <w:rPr>
          <w:szCs w:val="28"/>
          <w:lang w:val="uk-UA"/>
        </w:rPr>
        <w:t>із суттю даного питання</w:t>
      </w:r>
      <w:r w:rsidR="002D3336">
        <w:rPr>
          <w:szCs w:val="28"/>
          <w:lang w:val="uk-UA"/>
        </w:rPr>
        <w:t xml:space="preserve">, зі змінами, які пропонують </w:t>
      </w:r>
      <w:proofErr w:type="spellStart"/>
      <w:r w:rsidR="002D3336">
        <w:rPr>
          <w:szCs w:val="28"/>
          <w:lang w:val="uk-UA"/>
        </w:rPr>
        <w:t>внести</w:t>
      </w:r>
      <w:proofErr w:type="spellEnd"/>
      <w:r w:rsidR="002D3336">
        <w:rPr>
          <w:szCs w:val="28"/>
          <w:lang w:val="uk-UA"/>
        </w:rPr>
        <w:t xml:space="preserve"> до </w:t>
      </w:r>
      <w:r w:rsidR="002D3336" w:rsidRPr="002D3336">
        <w:rPr>
          <w:bCs/>
          <w:szCs w:val="28"/>
          <w:lang w:val="uk-UA"/>
        </w:rPr>
        <w:t>Обласної програми запобігання виникненню лісових і торф’яних пожеж та забезпечення їх ефективного гасіння на 2017-2021 роки</w:t>
      </w:r>
      <w:r w:rsidR="002D3336" w:rsidRPr="002D3336">
        <w:rPr>
          <w:szCs w:val="28"/>
          <w:lang w:val="uk-UA"/>
        </w:rPr>
        <w:t xml:space="preserve"> </w:t>
      </w:r>
      <w:r w:rsidR="00A331FB">
        <w:rPr>
          <w:szCs w:val="28"/>
          <w:lang w:val="uk-UA"/>
        </w:rPr>
        <w:t xml:space="preserve">(матеріали та </w:t>
      </w:r>
      <w:proofErr w:type="spellStart"/>
      <w:r w:rsidR="00A331FB">
        <w:rPr>
          <w:szCs w:val="28"/>
          <w:lang w:val="uk-UA"/>
        </w:rPr>
        <w:t>проєкт</w:t>
      </w:r>
      <w:proofErr w:type="spellEnd"/>
      <w:r w:rsidR="00A331FB">
        <w:rPr>
          <w:szCs w:val="28"/>
          <w:lang w:val="uk-UA"/>
        </w:rPr>
        <w:t xml:space="preserve"> рішення додаються)</w:t>
      </w:r>
      <w:r w:rsidR="00A331FB" w:rsidRPr="00636A4B">
        <w:rPr>
          <w:szCs w:val="28"/>
          <w:lang w:val="uk-UA"/>
        </w:rPr>
        <w:t>.</w:t>
      </w:r>
      <w:r w:rsidR="00A331FB">
        <w:rPr>
          <w:szCs w:val="28"/>
          <w:lang w:val="uk-UA"/>
        </w:rPr>
        <w:t xml:space="preserve"> </w:t>
      </w:r>
    </w:p>
    <w:p w:rsidR="00A331FB" w:rsidRPr="00636A4B" w:rsidRDefault="00A331FB" w:rsidP="0044648F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36A4B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A331FB" w:rsidRPr="00A26CD0" w:rsidRDefault="00A331FB" w:rsidP="0044648F">
      <w:pPr>
        <w:ind w:firstLine="567"/>
        <w:jc w:val="both"/>
        <w:rPr>
          <w:color w:val="000000"/>
          <w:szCs w:val="28"/>
          <w:lang w:val="uk-UA"/>
        </w:rPr>
      </w:pPr>
      <w:r>
        <w:rPr>
          <w:i/>
          <w:szCs w:val="28"/>
          <w:lang w:val="uk-UA"/>
        </w:rPr>
        <w:t>Валявка В.Я.</w:t>
      </w:r>
      <w:r w:rsidRPr="00BC3FE5">
        <w:rPr>
          <w:i/>
          <w:szCs w:val="28"/>
          <w:lang w:val="uk-UA"/>
        </w:rPr>
        <w:t xml:space="preserve"> </w:t>
      </w:r>
      <w:r w:rsidRPr="00636A4B">
        <w:rPr>
          <w:i/>
          <w:szCs w:val="28"/>
          <w:lang w:val="uk-UA"/>
        </w:rPr>
        <w:t>–</w:t>
      </w:r>
      <w:r>
        <w:rPr>
          <w:i/>
          <w:szCs w:val="28"/>
          <w:lang w:val="uk-UA"/>
        </w:rPr>
        <w:t xml:space="preserve"> </w:t>
      </w:r>
      <w:r w:rsidRPr="00636A4B">
        <w:rPr>
          <w:i/>
          <w:szCs w:val="28"/>
          <w:lang w:val="uk-UA"/>
        </w:rPr>
        <w:t>голов</w:t>
      </w:r>
      <w:r>
        <w:rPr>
          <w:i/>
          <w:szCs w:val="28"/>
          <w:lang w:val="uk-UA"/>
        </w:rPr>
        <w:t>а</w:t>
      </w:r>
      <w:r w:rsidRPr="00636A4B">
        <w:rPr>
          <w:i/>
          <w:szCs w:val="28"/>
          <w:lang w:val="uk-UA"/>
        </w:rPr>
        <w:t xml:space="preserve"> постійної комісії, </w:t>
      </w:r>
      <w:r w:rsidRPr="00636A4B">
        <w:rPr>
          <w:szCs w:val="28"/>
          <w:lang w:val="uk-UA"/>
        </w:rPr>
        <w:t xml:space="preserve">який </w:t>
      </w:r>
      <w:proofErr w:type="spellStart"/>
      <w:r w:rsidRPr="00636A4B">
        <w:rPr>
          <w:szCs w:val="28"/>
          <w:lang w:val="uk-UA"/>
        </w:rPr>
        <w:t>вніс</w:t>
      </w:r>
      <w:proofErr w:type="spellEnd"/>
      <w:r w:rsidRPr="00636A4B">
        <w:rPr>
          <w:szCs w:val="28"/>
          <w:lang w:val="uk-UA"/>
        </w:rPr>
        <w:t xml:space="preserve"> пропозицію </w:t>
      </w:r>
      <w:r>
        <w:rPr>
          <w:szCs w:val="28"/>
          <w:lang w:val="uk-UA"/>
        </w:rPr>
        <w:t>п</w:t>
      </w:r>
      <w:r w:rsidRPr="0084547F">
        <w:rPr>
          <w:szCs w:val="28"/>
          <w:lang w:val="uk-UA"/>
        </w:rPr>
        <w:t xml:space="preserve">огодитись з </w:t>
      </w:r>
      <w:proofErr w:type="spellStart"/>
      <w:r w:rsidRPr="0084547F">
        <w:rPr>
          <w:szCs w:val="28"/>
          <w:lang w:val="uk-UA"/>
        </w:rPr>
        <w:t>про</w:t>
      </w:r>
      <w:r>
        <w:rPr>
          <w:szCs w:val="28"/>
          <w:lang w:val="uk-UA"/>
        </w:rPr>
        <w:t>є</w:t>
      </w:r>
      <w:r w:rsidRPr="0084547F">
        <w:rPr>
          <w:szCs w:val="28"/>
          <w:lang w:val="uk-UA"/>
        </w:rPr>
        <w:t>ктом</w:t>
      </w:r>
      <w:proofErr w:type="spellEnd"/>
      <w:r w:rsidRPr="0084547F">
        <w:rPr>
          <w:szCs w:val="28"/>
          <w:lang w:val="uk-UA"/>
        </w:rPr>
        <w:t xml:space="preserve"> рішення з цього питання</w:t>
      </w:r>
      <w:r w:rsidR="00A26CD0">
        <w:rPr>
          <w:szCs w:val="28"/>
          <w:lang w:val="uk-UA"/>
        </w:rPr>
        <w:t xml:space="preserve"> </w:t>
      </w:r>
      <w:r w:rsidR="00A26CD0" w:rsidRPr="00A26CD0">
        <w:rPr>
          <w:szCs w:val="28"/>
          <w:lang w:val="uk-UA"/>
        </w:rPr>
        <w:t xml:space="preserve">з </w:t>
      </w:r>
      <w:r w:rsidR="00A26CD0">
        <w:rPr>
          <w:szCs w:val="28"/>
          <w:lang w:val="uk-UA"/>
        </w:rPr>
        <w:t>урахуванням доопрацьованих змін</w:t>
      </w:r>
      <w:r w:rsidRPr="00636A4B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та </w:t>
      </w:r>
      <w:r w:rsidRPr="00636A4B">
        <w:rPr>
          <w:color w:val="000000"/>
          <w:szCs w:val="28"/>
          <w:lang w:val="uk-UA"/>
        </w:rPr>
        <w:t>р</w:t>
      </w:r>
      <w:r w:rsidRPr="0084547F">
        <w:rPr>
          <w:color w:val="000000"/>
          <w:szCs w:val="28"/>
          <w:lang w:val="uk-UA"/>
        </w:rPr>
        <w:t>еком</w:t>
      </w:r>
      <w:r w:rsidRPr="00A26CD0">
        <w:rPr>
          <w:color w:val="000000"/>
          <w:szCs w:val="28"/>
          <w:lang w:val="uk-UA"/>
        </w:rPr>
        <w:t xml:space="preserve">ендувати голові обласної ради </w:t>
      </w:r>
      <w:proofErr w:type="spellStart"/>
      <w:r w:rsidRPr="00A26CD0">
        <w:rPr>
          <w:color w:val="000000"/>
          <w:szCs w:val="28"/>
          <w:lang w:val="uk-UA"/>
        </w:rPr>
        <w:t>внести</w:t>
      </w:r>
      <w:proofErr w:type="spellEnd"/>
      <w:r w:rsidRPr="00A26CD0">
        <w:rPr>
          <w:color w:val="000000"/>
          <w:szCs w:val="28"/>
          <w:lang w:val="uk-UA"/>
        </w:rPr>
        <w:t xml:space="preserve"> дане питання на розгляд сесії обласної ради.</w:t>
      </w:r>
    </w:p>
    <w:p w:rsidR="00A331FB" w:rsidRPr="00636A4B" w:rsidRDefault="00A331FB" w:rsidP="0044648F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636A4B">
        <w:rPr>
          <w:b/>
          <w:sz w:val="28"/>
          <w:szCs w:val="28"/>
          <w:lang w:val="uk-UA"/>
        </w:rPr>
        <w:t>ВИРІШИЛИ:</w:t>
      </w:r>
    </w:p>
    <w:p w:rsidR="00A331FB" w:rsidRPr="00636A4B" w:rsidRDefault="00A331FB" w:rsidP="0044648F">
      <w:pPr>
        <w:ind w:firstLine="567"/>
        <w:jc w:val="both"/>
        <w:rPr>
          <w:szCs w:val="28"/>
        </w:rPr>
      </w:pPr>
      <w:r w:rsidRPr="00636A4B">
        <w:rPr>
          <w:szCs w:val="28"/>
        </w:rPr>
        <w:t xml:space="preserve">1. </w:t>
      </w:r>
      <w:proofErr w:type="spellStart"/>
      <w:r w:rsidRPr="00636A4B">
        <w:rPr>
          <w:szCs w:val="28"/>
        </w:rPr>
        <w:t>Інформацію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взяти</w:t>
      </w:r>
      <w:proofErr w:type="spellEnd"/>
      <w:r w:rsidRPr="00636A4B">
        <w:rPr>
          <w:szCs w:val="28"/>
        </w:rPr>
        <w:t xml:space="preserve"> </w:t>
      </w:r>
      <w:proofErr w:type="gramStart"/>
      <w:r w:rsidRPr="00636A4B">
        <w:rPr>
          <w:szCs w:val="28"/>
        </w:rPr>
        <w:t>до</w:t>
      </w:r>
      <w:proofErr w:type="gram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відома</w:t>
      </w:r>
      <w:proofErr w:type="spellEnd"/>
      <w:r w:rsidRPr="00636A4B">
        <w:rPr>
          <w:szCs w:val="28"/>
        </w:rPr>
        <w:t>.</w:t>
      </w:r>
    </w:p>
    <w:p w:rsidR="00A26CD0" w:rsidRPr="00D06058" w:rsidRDefault="00A331FB" w:rsidP="0044648F">
      <w:pPr>
        <w:ind w:firstLine="567"/>
        <w:jc w:val="both"/>
        <w:rPr>
          <w:i/>
          <w:szCs w:val="28"/>
          <w:lang w:val="uk-UA"/>
        </w:rPr>
      </w:pPr>
      <w:r w:rsidRPr="00636A4B">
        <w:rPr>
          <w:szCs w:val="28"/>
        </w:rPr>
        <w:t xml:space="preserve">2. </w:t>
      </w:r>
      <w:proofErr w:type="spellStart"/>
      <w:r w:rsidRPr="00636A4B">
        <w:rPr>
          <w:szCs w:val="28"/>
        </w:rPr>
        <w:t>Погодитись</w:t>
      </w:r>
      <w:proofErr w:type="spellEnd"/>
      <w:r w:rsidRPr="00636A4B">
        <w:rPr>
          <w:szCs w:val="28"/>
        </w:rPr>
        <w:t xml:space="preserve"> з про</w:t>
      </w:r>
      <w:r>
        <w:rPr>
          <w:szCs w:val="28"/>
          <w:lang w:val="uk-UA"/>
        </w:rPr>
        <w:t>є</w:t>
      </w:r>
      <w:proofErr w:type="spellStart"/>
      <w:r w:rsidRPr="00636A4B">
        <w:rPr>
          <w:szCs w:val="28"/>
        </w:rPr>
        <w:t>ктом</w:t>
      </w:r>
      <w:proofErr w:type="spellEnd"/>
      <w:r w:rsidRPr="00636A4B">
        <w:rPr>
          <w:szCs w:val="28"/>
        </w:rPr>
        <w:t xml:space="preserve"> </w:t>
      </w:r>
      <w:proofErr w:type="spellStart"/>
      <w:proofErr w:type="gramStart"/>
      <w:r w:rsidRPr="00636A4B">
        <w:rPr>
          <w:szCs w:val="28"/>
        </w:rPr>
        <w:t>р</w:t>
      </w:r>
      <w:proofErr w:type="gramEnd"/>
      <w:r w:rsidRPr="00636A4B">
        <w:rPr>
          <w:szCs w:val="28"/>
        </w:rPr>
        <w:t>ішення</w:t>
      </w:r>
      <w:proofErr w:type="spellEnd"/>
      <w:r w:rsidRPr="00636A4B">
        <w:rPr>
          <w:szCs w:val="28"/>
        </w:rPr>
        <w:t xml:space="preserve"> з </w:t>
      </w:r>
      <w:proofErr w:type="spellStart"/>
      <w:r w:rsidRPr="00636A4B">
        <w:rPr>
          <w:szCs w:val="28"/>
        </w:rPr>
        <w:t>цього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питання</w:t>
      </w:r>
      <w:proofErr w:type="spellEnd"/>
      <w:r w:rsidR="00A26CD0">
        <w:rPr>
          <w:szCs w:val="28"/>
          <w:lang w:val="uk-UA"/>
        </w:rPr>
        <w:t xml:space="preserve"> </w:t>
      </w:r>
      <w:r w:rsidR="00A26CD0" w:rsidRPr="00A26CD0">
        <w:rPr>
          <w:szCs w:val="28"/>
          <w:lang w:val="uk-UA"/>
        </w:rPr>
        <w:t>з урахуванням доопрацьованих змін.</w:t>
      </w:r>
    </w:p>
    <w:p w:rsidR="00A331FB" w:rsidRPr="00636A4B" w:rsidRDefault="00A331FB" w:rsidP="0044648F">
      <w:pPr>
        <w:ind w:firstLine="567"/>
        <w:jc w:val="both"/>
        <w:rPr>
          <w:szCs w:val="28"/>
        </w:rPr>
      </w:pPr>
      <w:r w:rsidRPr="00636A4B">
        <w:rPr>
          <w:szCs w:val="28"/>
        </w:rPr>
        <w:t xml:space="preserve">3. </w:t>
      </w:r>
      <w:proofErr w:type="spellStart"/>
      <w:r w:rsidRPr="00636A4B">
        <w:rPr>
          <w:szCs w:val="28"/>
        </w:rPr>
        <w:t>Рекомендувати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голові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обласної</w:t>
      </w:r>
      <w:proofErr w:type="spellEnd"/>
      <w:r w:rsidRPr="00636A4B">
        <w:rPr>
          <w:szCs w:val="28"/>
        </w:rPr>
        <w:t xml:space="preserve"> </w:t>
      </w:r>
      <w:proofErr w:type="gramStart"/>
      <w:r w:rsidRPr="00636A4B">
        <w:rPr>
          <w:szCs w:val="28"/>
        </w:rPr>
        <w:t>ради</w:t>
      </w:r>
      <w:proofErr w:type="gramEnd"/>
      <w:r w:rsidRPr="00636A4B">
        <w:rPr>
          <w:szCs w:val="28"/>
        </w:rPr>
        <w:t xml:space="preserve"> внести </w:t>
      </w:r>
      <w:proofErr w:type="spellStart"/>
      <w:r w:rsidRPr="00636A4B">
        <w:rPr>
          <w:szCs w:val="28"/>
        </w:rPr>
        <w:t>дане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питання</w:t>
      </w:r>
      <w:proofErr w:type="spellEnd"/>
      <w:r w:rsidRPr="00636A4B">
        <w:rPr>
          <w:szCs w:val="28"/>
        </w:rPr>
        <w:t xml:space="preserve"> на </w:t>
      </w:r>
      <w:proofErr w:type="spellStart"/>
      <w:r w:rsidRPr="00636A4B">
        <w:rPr>
          <w:szCs w:val="28"/>
        </w:rPr>
        <w:t>розгляд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сесії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обласної</w:t>
      </w:r>
      <w:proofErr w:type="spellEnd"/>
      <w:r w:rsidRPr="00636A4B">
        <w:rPr>
          <w:szCs w:val="28"/>
        </w:rPr>
        <w:t xml:space="preserve"> ради.</w:t>
      </w:r>
    </w:p>
    <w:p w:rsidR="00A331FB" w:rsidRPr="00636A4B" w:rsidRDefault="00A331FB" w:rsidP="0044648F">
      <w:pPr>
        <w:pStyle w:val="a5"/>
        <w:rPr>
          <w:rFonts w:ascii="Times New Roman" w:hAnsi="Times New Roman" w:cs="Times New Roman"/>
          <w:i/>
          <w:szCs w:val="28"/>
        </w:rPr>
      </w:pPr>
      <w:r w:rsidRPr="00636A4B">
        <w:rPr>
          <w:rFonts w:ascii="Times New Roman" w:hAnsi="Times New Roman" w:cs="Times New Roman"/>
          <w:b/>
          <w:szCs w:val="28"/>
        </w:rPr>
        <w:t>ГОЛОСУВАЛИ:</w:t>
      </w:r>
      <w:r w:rsidRPr="00636A4B">
        <w:rPr>
          <w:rFonts w:ascii="Times New Roman" w:hAnsi="Times New Roman" w:cs="Times New Roman"/>
          <w:szCs w:val="28"/>
        </w:rPr>
        <w:t xml:space="preserve"> </w:t>
      </w:r>
      <w:r w:rsidRPr="00636A4B">
        <w:rPr>
          <w:rFonts w:ascii="Times New Roman" w:hAnsi="Times New Roman" w:cs="Times New Roman"/>
          <w:i/>
          <w:szCs w:val="28"/>
        </w:rPr>
        <w:t xml:space="preserve">“за” – </w:t>
      </w:r>
      <w:r w:rsidR="00B614B2">
        <w:rPr>
          <w:rFonts w:ascii="Times New Roman" w:hAnsi="Times New Roman" w:cs="Times New Roman"/>
          <w:i/>
          <w:szCs w:val="28"/>
        </w:rPr>
        <w:t>5</w:t>
      </w:r>
      <w:r w:rsidRPr="00636A4B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>.</w:t>
      </w:r>
    </w:p>
    <w:p w:rsidR="00A331FB" w:rsidRPr="00636A4B" w:rsidRDefault="00A331FB" w:rsidP="0044648F">
      <w:pPr>
        <w:ind w:firstLine="567"/>
        <w:jc w:val="both"/>
        <w:rPr>
          <w:i/>
          <w:szCs w:val="28"/>
          <w:lang w:val="uk-UA"/>
        </w:rPr>
      </w:pPr>
      <w:r w:rsidRPr="00636A4B">
        <w:rPr>
          <w:i/>
          <w:szCs w:val="28"/>
          <w:lang w:val="uk-UA"/>
        </w:rPr>
        <w:t>Рекомендації прийнято.</w:t>
      </w:r>
    </w:p>
    <w:p w:rsidR="00A331FB" w:rsidRDefault="00A331FB" w:rsidP="0044648F">
      <w:pPr>
        <w:pStyle w:val="ab"/>
        <w:tabs>
          <w:tab w:val="left" w:pos="567"/>
        </w:tabs>
        <w:ind w:left="0" w:hanging="283"/>
        <w:jc w:val="both"/>
        <w:rPr>
          <w:b/>
          <w:bCs/>
          <w:sz w:val="28"/>
          <w:szCs w:val="28"/>
          <w:lang w:val="uk-UA"/>
        </w:rPr>
      </w:pPr>
    </w:p>
    <w:p w:rsidR="00A331FB" w:rsidRPr="00A331FB" w:rsidRDefault="00A331FB" w:rsidP="0044648F">
      <w:pPr>
        <w:tabs>
          <w:tab w:val="left" w:pos="426"/>
        </w:tabs>
        <w:jc w:val="both"/>
        <w:rPr>
          <w:b/>
          <w:szCs w:val="28"/>
          <w:lang w:val="uk-UA"/>
        </w:rPr>
      </w:pPr>
      <w:r w:rsidRPr="00A331FB">
        <w:rPr>
          <w:b/>
          <w:bCs/>
          <w:szCs w:val="28"/>
          <w:lang w:val="uk-UA"/>
        </w:rPr>
        <w:t>3.</w:t>
      </w:r>
      <w:r w:rsidRPr="00A331FB">
        <w:rPr>
          <w:bCs/>
          <w:szCs w:val="28"/>
          <w:lang w:val="uk-UA"/>
        </w:rPr>
        <w:t xml:space="preserve"> </w:t>
      </w:r>
      <w:r w:rsidRPr="00A331FB">
        <w:rPr>
          <w:b/>
          <w:szCs w:val="28"/>
          <w:lang w:val="uk-UA"/>
        </w:rPr>
        <w:t>Про внесення змін до Програми створення регіонального матеріального резерву для запобігання і ліквідації наслідків надзвичайних ситуацій на  2016-2020 роки зі змінами</w:t>
      </w:r>
    </w:p>
    <w:p w:rsidR="00A331FB" w:rsidRPr="00636A4B" w:rsidRDefault="00A331FB" w:rsidP="0044648F">
      <w:pPr>
        <w:pStyle w:val="ab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636A4B">
        <w:rPr>
          <w:b/>
          <w:sz w:val="28"/>
          <w:szCs w:val="28"/>
          <w:lang w:val="uk-UA"/>
        </w:rPr>
        <w:t>СЛУХАЛИ:</w:t>
      </w:r>
      <w:r w:rsidRPr="00636A4B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A331FB" w:rsidRPr="00636A4B" w:rsidRDefault="002D3336" w:rsidP="0044648F">
      <w:pPr>
        <w:shd w:val="clear" w:color="auto" w:fill="FFFFFF"/>
        <w:ind w:firstLine="600"/>
        <w:jc w:val="both"/>
        <w:rPr>
          <w:szCs w:val="28"/>
          <w:lang w:val="uk-UA"/>
        </w:rPr>
      </w:pPr>
      <w:proofErr w:type="spellStart"/>
      <w:r w:rsidRPr="00AE73D9">
        <w:rPr>
          <w:i/>
          <w:szCs w:val="28"/>
          <w:lang w:val="uk-UA"/>
        </w:rPr>
        <w:t>Симонюк</w:t>
      </w:r>
      <w:r>
        <w:rPr>
          <w:i/>
          <w:szCs w:val="28"/>
          <w:lang w:val="uk-UA"/>
        </w:rPr>
        <w:t>а</w:t>
      </w:r>
      <w:proofErr w:type="spellEnd"/>
      <w:r w:rsidRPr="00AE73D9">
        <w:rPr>
          <w:i/>
          <w:szCs w:val="28"/>
          <w:lang w:val="uk-UA"/>
        </w:rPr>
        <w:t xml:space="preserve"> Віктор</w:t>
      </w:r>
      <w:r>
        <w:rPr>
          <w:i/>
          <w:szCs w:val="28"/>
          <w:lang w:val="uk-UA"/>
        </w:rPr>
        <w:t>а</w:t>
      </w:r>
      <w:r w:rsidRPr="00AE73D9">
        <w:rPr>
          <w:i/>
          <w:szCs w:val="28"/>
          <w:lang w:val="uk-UA"/>
        </w:rPr>
        <w:t xml:space="preserve"> Андрійович</w:t>
      </w:r>
      <w:r>
        <w:rPr>
          <w:i/>
          <w:szCs w:val="28"/>
          <w:lang w:val="uk-UA"/>
        </w:rPr>
        <w:t>а</w:t>
      </w:r>
      <w:r w:rsidRPr="00AE73D9">
        <w:rPr>
          <w:i/>
          <w:szCs w:val="28"/>
          <w:lang w:val="uk-UA"/>
        </w:rPr>
        <w:t xml:space="preserve"> – начальник</w:t>
      </w:r>
      <w:r>
        <w:rPr>
          <w:i/>
          <w:szCs w:val="28"/>
          <w:lang w:val="uk-UA"/>
        </w:rPr>
        <w:t>а</w:t>
      </w:r>
      <w:r w:rsidRPr="00AE73D9">
        <w:rPr>
          <w:i/>
          <w:szCs w:val="28"/>
          <w:lang w:val="uk-UA"/>
        </w:rPr>
        <w:t xml:space="preserve"> управління з питань надзвичайних ситуацій та цивільного захисту населення Р</w:t>
      </w:r>
      <w:r>
        <w:rPr>
          <w:i/>
          <w:szCs w:val="28"/>
          <w:lang w:val="uk-UA"/>
        </w:rPr>
        <w:t>івненської облдержадміністрації</w:t>
      </w:r>
      <w:r w:rsidR="00A331FB">
        <w:rPr>
          <w:rFonts w:eastAsia="Times New Roman"/>
          <w:i/>
          <w:szCs w:val="28"/>
          <w:lang w:val="uk-UA" w:eastAsia="ru-RU"/>
        </w:rPr>
        <w:t>,</w:t>
      </w:r>
      <w:r w:rsidR="00A331FB" w:rsidRPr="00636A4B">
        <w:rPr>
          <w:szCs w:val="28"/>
          <w:lang w:val="uk-UA"/>
        </w:rPr>
        <w:t xml:space="preserve"> як</w:t>
      </w:r>
      <w:r w:rsidR="00A331FB">
        <w:rPr>
          <w:szCs w:val="28"/>
          <w:lang w:val="uk-UA"/>
        </w:rPr>
        <w:t>ий</w:t>
      </w:r>
      <w:r w:rsidR="00A331FB" w:rsidRPr="00636A4B">
        <w:rPr>
          <w:szCs w:val="28"/>
          <w:lang w:val="uk-UA"/>
        </w:rPr>
        <w:t xml:space="preserve"> </w:t>
      </w:r>
      <w:r w:rsidR="00A331FB">
        <w:rPr>
          <w:szCs w:val="28"/>
          <w:lang w:val="uk-UA"/>
        </w:rPr>
        <w:t xml:space="preserve">коротко </w:t>
      </w:r>
      <w:r w:rsidR="00A331FB" w:rsidRPr="00636A4B">
        <w:rPr>
          <w:szCs w:val="28"/>
          <w:lang w:val="uk-UA"/>
        </w:rPr>
        <w:t>ознайоми</w:t>
      </w:r>
      <w:r w:rsidR="00A331FB">
        <w:rPr>
          <w:szCs w:val="28"/>
          <w:lang w:val="uk-UA"/>
        </w:rPr>
        <w:t>в</w:t>
      </w:r>
      <w:r w:rsidR="00A331FB" w:rsidRPr="00636A4B">
        <w:rPr>
          <w:szCs w:val="28"/>
          <w:lang w:val="uk-UA"/>
        </w:rPr>
        <w:t xml:space="preserve"> присутніх </w:t>
      </w:r>
      <w:r w:rsidR="00A331FB">
        <w:rPr>
          <w:szCs w:val="28"/>
          <w:lang w:val="uk-UA"/>
        </w:rPr>
        <w:t>із суттю даного питання, надав обґрунтування доцільності прийняття рішення</w:t>
      </w:r>
      <w:r w:rsidR="00A331FB" w:rsidRPr="007D687D">
        <w:rPr>
          <w:szCs w:val="28"/>
          <w:lang w:val="uk-UA"/>
        </w:rPr>
        <w:t xml:space="preserve"> </w:t>
      </w:r>
      <w:r w:rsidR="00A331FB">
        <w:rPr>
          <w:szCs w:val="28"/>
          <w:lang w:val="uk-UA"/>
        </w:rPr>
        <w:t xml:space="preserve">(матеріали та </w:t>
      </w:r>
      <w:proofErr w:type="spellStart"/>
      <w:r w:rsidR="00A331FB">
        <w:rPr>
          <w:szCs w:val="28"/>
          <w:lang w:val="uk-UA"/>
        </w:rPr>
        <w:t>проєкт</w:t>
      </w:r>
      <w:proofErr w:type="spellEnd"/>
      <w:r w:rsidR="00A331FB">
        <w:rPr>
          <w:szCs w:val="28"/>
          <w:lang w:val="uk-UA"/>
        </w:rPr>
        <w:t xml:space="preserve"> рішення додаються)</w:t>
      </w:r>
      <w:r w:rsidR="00A331FB" w:rsidRPr="00636A4B">
        <w:rPr>
          <w:szCs w:val="28"/>
          <w:lang w:val="uk-UA"/>
        </w:rPr>
        <w:t>.</w:t>
      </w:r>
      <w:r w:rsidR="00A331FB">
        <w:rPr>
          <w:szCs w:val="28"/>
          <w:lang w:val="uk-UA"/>
        </w:rPr>
        <w:t xml:space="preserve"> </w:t>
      </w:r>
    </w:p>
    <w:p w:rsidR="00A331FB" w:rsidRPr="00636A4B" w:rsidRDefault="00A331FB" w:rsidP="0044648F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36A4B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A331FB" w:rsidRPr="00636A4B" w:rsidRDefault="00A331FB" w:rsidP="0044648F">
      <w:pPr>
        <w:ind w:firstLine="567"/>
        <w:jc w:val="both"/>
        <w:rPr>
          <w:color w:val="000000"/>
          <w:szCs w:val="28"/>
        </w:rPr>
      </w:pPr>
      <w:r>
        <w:rPr>
          <w:i/>
          <w:szCs w:val="28"/>
          <w:lang w:val="uk-UA"/>
        </w:rPr>
        <w:t>Валявка В.Я.</w:t>
      </w:r>
      <w:r w:rsidRPr="00BC3FE5">
        <w:rPr>
          <w:i/>
          <w:szCs w:val="28"/>
          <w:lang w:val="uk-UA"/>
        </w:rPr>
        <w:t xml:space="preserve"> </w:t>
      </w:r>
      <w:r w:rsidRPr="00636A4B">
        <w:rPr>
          <w:i/>
          <w:szCs w:val="28"/>
          <w:lang w:val="uk-UA"/>
        </w:rPr>
        <w:t>–</w:t>
      </w:r>
      <w:r>
        <w:rPr>
          <w:i/>
          <w:szCs w:val="28"/>
          <w:lang w:val="uk-UA"/>
        </w:rPr>
        <w:t xml:space="preserve"> </w:t>
      </w:r>
      <w:r w:rsidRPr="00636A4B">
        <w:rPr>
          <w:i/>
          <w:szCs w:val="28"/>
          <w:lang w:val="uk-UA"/>
        </w:rPr>
        <w:t>голов</w:t>
      </w:r>
      <w:r>
        <w:rPr>
          <w:i/>
          <w:szCs w:val="28"/>
          <w:lang w:val="uk-UA"/>
        </w:rPr>
        <w:t>а</w:t>
      </w:r>
      <w:r w:rsidRPr="00636A4B">
        <w:rPr>
          <w:i/>
          <w:szCs w:val="28"/>
          <w:lang w:val="uk-UA"/>
        </w:rPr>
        <w:t xml:space="preserve"> постійної комісії, </w:t>
      </w:r>
      <w:r w:rsidRPr="00636A4B">
        <w:rPr>
          <w:szCs w:val="28"/>
          <w:lang w:val="uk-UA"/>
        </w:rPr>
        <w:t xml:space="preserve">який </w:t>
      </w:r>
      <w:proofErr w:type="spellStart"/>
      <w:r w:rsidRPr="00636A4B">
        <w:rPr>
          <w:szCs w:val="28"/>
          <w:lang w:val="uk-UA"/>
        </w:rPr>
        <w:t>вніс</w:t>
      </w:r>
      <w:proofErr w:type="spellEnd"/>
      <w:r w:rsidRPr="00636A4B">
        <w:rPr>
          <w:szCs w:val="28"/>
          <w:lang w:val="uk-UA"/>
        </w:rPr>
        <w:t xml:space="preserve"> пропозицію </w:t>
      </w:r>
      <w:r>
        <w:rPr>
          <w:szCs w:val="28"/>
          <w:lang w:val="uk-UA"/>
        </w:rPr>
        <w:t>п</w:t>
      </w:r>
      <w:proofErr w:type="spellStart"/>
      <w:r w:rsidRPr="00636A4B">
        <w:rPr>
          <w:szCs w:val="28"/>
        </w:rPr>
        <w:t>огодитись</w:t>
      </w:r>
      <w:proofErr w:type="spellEnd"/>
      <w:r w:rsidRPr="00636A4B">
        <w:rPr>
          <w:szCs w:val="28"/>
        </w:rPr>
        <w:t xml:space="preserve"> з про</w:t>
      </w:r>
      <w:r>
        <w:rPr>
          <w:szCs w:val="28"/>
          <w:lang w:val="uk-UA"/>
        </w:rPr>
        <w:t>є</w:t>
      </w:r>
      <w:proofErr w:type="spellStart"/>
      <w:r w:rsidRPr="00636A4B">
        <w:rPr>
          <w:szCs w:val="28"/>
        </w:rPr>
        <w:t>ктом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рішення</w:t>
      </w:r>
      <w:proofErr w:type="spellEnd"/>
      <w:r w:rsidRPr="00636A4B">
        <w:rPr>
          <w:szCs w:val="28"/>
        </w:rPr>
        <w:t xml:space="preserve"> з </w:t>
      </w:r>
      <w:proofErr w:type="spellStart"/>
      <w:r w:rsidRPr="00636A4B">
        <w:rPr>
          <w:szCs w:val="28"/>
        </w:rPr>
        <w:t>цього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питання</w:t>
      </w:r>
      <w:proofErr w:type="spellEnd"/>
      <w:r w:rsidRPr="00636A4B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та </w:t>
      </w:r>
      <w:r w:rsidRPr="00636A4B">
        <w:rPr>
          <w:color w:val="000000"/>
          <w:szCs w:val="28"/>
          <w:lang w:val="uk-UA"/>
        </w:rPr>
        <w:t>р</w:t>
      </w:r>
      <w:proofErr w:type="spellStart"/>
      <w:r w:rsidRPr="00636A4B">
        <w:rPr>
          <w:color w:val="000000"/>
          <w:szCs w:val="28"/>
        </w:rPr>
        <w:t>екомендувати</w:t>
      </w:r>
      <w:proofErr w:type="spellEnd"/>
      <w:r w:rsidRPr="00636A4B">
        <w:rPr>
          <w:color w:val="000000"/>
          <w:szCs w:val="28"/>
        </w:rPr>
        <w:t xml:space="preserve"> </w:t>
      </w:r>
      <w:proofErr w:type="spellStart"/>
      <w:r w:rsidRPr="00636A4B">
        <w:rPr>
          <w:color w:val="000000"/>
          <w:szCs w:val="28"/>
        </w:rPr>
        <w:t>голові</w:t>
      </w:r>
      <w:proofErr w:type="spellEnd"/>
      <w:r w:rsidRPr="00636A4B">
        <w:rPr>
          <w:color w:val="000000"/>
          <w:szCs w:val="28"/>
        </w:rPr>
        <w:t xml:space="preserve"> </w:t>
      </w:r>
      <w:proofErr w:type="spellStart"/>
      <w:r w:rsidRPr="00636A4B">
        <w:rPr>
          <w:color w:val="000000"/>
          <w:szCs w:val="28"/>
        </w:rPr>
        <w:t>обласної</w:t>
      </w:r>
      <w:proofErr w:type="spellEnd"/>
      <w:r w:rsidRPr="00636A4B">
        <w:rPr>
          <w:color w:val="000000"/>
          <w:szCs w:val="28"/>
        </w:rPr>
        <w:t xml:space="preserve"> ради внести </w:t>
      </w:r>
      <w:proofErr w:type="spellStart"/>
      <w:r w:rsidRPr="00636A4B">
        <w:rPr>
          <w:color w:val="000000"/>
          <w:szCs w:val="28"/>
        </w:rPr>
        <w:t>дане</w:t>
      </w:r>
      <w:proofErr w:type="spellEnd"/>
      <w:r w:rsidRPr="00636A4B">
        <w:rPr>
          <w:color w:val="000000"/>
          <w:szCs w:val="28"/>
        </w:rPr>
        <w:t xml:space="preserve"> </w:t>
      </w:r>
      <w:proofErr w:type="spellStart"/>
      <w:r w:rsidRPr="00636A4B">
        <w:rPr>
          <w:color w:val="000000"/>
          <w:szCs w:val="28"/>
        </w:rPr>
        <w:t>питання</w:t>
      </w:r>
      <w:proofErr w:type="spellEnd"/>
      <w:r w:rsidRPr="00636A4B">
        <w:rPr>
          <w:color w:val="000000"/>
          <w:szCs w:val="28"/>
        </w:rPr>
        <w:t xml:space="preserve"> на </w:t>
      </w:r>
      <w:proofErr w:type="spellStart"/>
      <w:r w:rsidRPr="00636A4B">
        <w:rPr>
          <w:color w:val="000000"/>
          <w:szCs w:val="28"/>
        </w:rPr>
        <w:t>розгляд</w:t>
      </w:r>
      <w:proofErr w:type="spellEnd"/>
      <w:r w:rsidRPr="00636A4B">
        <w:rPr>
          <w:color w:val="000000"/>
          <w:szCs w:val="28"/>
        </w:rPr>
        <w:t xml:space="preserve"> </w:t>
      </w:r>
      <w:proofErr w:type="spellStart"/>
      <w:r w:rsidRPr="00636A4B">
        <w:rPr>
          <w:color w:val="000000"/>
          <w:szCs w:val="28"/>
        </w:rPr>
        <w:t>сесії</w:t>
      </w:r>
      <w:proofErr w:type="spellEnd"/>
      <w:r w:rsidRPr="00636A4B">
        <w:rPr>
          <w:color w:val="000000"/>
          <w:szCs w:val="28"/>
        </w:rPr>
        <w:t xml:space="preserve"> </w:t>
      </w:r>
      <w:proofErr w:type="spellStart"/>
      <w:r w:rsidRPr="00636A4B">
        <w:rPr>
          <w:color w:val="000000"/>
          <w:szCs w:val="28"/>
        </w:rPr>
        <w:t>обласної</w:t>
      </w:r>
      <w:proofErr w:type="spellEnd"/>
      <w:r w:rsidRPr="00636A4B">
        <w:rPr>
          <w:color w:val="000000"/>
          <w:szCs w:val="28"/>
        </w:rPr>
        <w:t xml:space="preserve"> ради.</w:t>
      </w:r>
    </w:p>
    <w:p w:rsidR="00A331FB" w:rsidRPr="00636A4B" w:rsidRDefault="00A331FB" w:rsidP="0044648F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636A4B">
        <w:rPr>
          <w:b/>
          <w:sz w:val="28"/>
          <w:szCs w:val="28"/>
          <w:lang w:val="uk-UA"/>
        </w:rPr>
        <w:t>ВИРІШИЛИ:</w:t>
      </w:r>
    </w:p>
    <w:p w:rsidR="00A331FB" w:rsidRPr="00636A4B" w:rsidRDefault="00A331FB" w:rsidP="0044648F">
      <w:pPr>
        <w:ind w:firstLine="567"/>
        <w:jc w:val="both"/>
        <w:rPr>
          <w:szCs w:val="28"/>
        </w:rPr>
      </w:pPr>
      <w:r w:rsidRPr="00636A4B">
        <w:rPr>
          <w:szCs w:val="28"/>
        </w:rPr>
        <w:t xml:space="preserve">1. </w:t>
      </w:r>
      <w:proofErr w:type="spellStart"/>
      <w:r w:rsidRPr="00636A4B">
        <w:rPr>
          <w:szCs w:val="28"/>
        </w:rPr>
        <w:t>Інформацію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взяти</w:t>
      </w:r>
      <w:proofErr w:type="spellEnd"/>
      <w:r w:rsidRPr="00636A4B">
        <w:rPr>
          <w:szCs w:val="28"/>
        </w:rPr>
        <w:t xml:space="preserve"> </w:t>
      </w:r>
      <w:proofErr w:type="gramStart"/>
      <w:r w:rsidRPr="00636A4B">
        <w:rPr>
          <w:szCs w:val="28"/>
        </w:rPr>
        <w:t>до</w:t>
      </w:r>
      <w:proofErr w:type="gram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відома</w:t>
      </w:r>
      <w:proofErr w:type="spellEnd"/>
      <w:r w:rsidRPr="00636A4B">
        <w:rPr>
          <w:szCs w:val="28"/>
        </w:rPr>
        <w:t>.</w:t>
      </w:r>
    </w:p>
    <w:p w:rsidR="00A331FB" w:rsidRPr="00636A4B" w:rsidRDefault="00A331FB" w:rsidP="0044648F">
      <w:pPr>
        <w:ind w:firstLine="567"/>
        <w:jc w:val="both"/>
        <w:rPr>
          <w:szCs w:val="28"/>
        </w:rPr>
      </w:pPr>
      <w:r w:rsidRPr="00636A4B">
        <w:rPr>
          <w:szCs w:val="28"/>
        </w:rPr>
        <w:t xml:space="preserve">2. </w:t>
      </w:r>
      <w:proofErr w:type="spellStart"/>
      <w:r w:rsidRPr="00636A4B">
        <w:rPr>
          <w:szCs w:val="28"/>
        </w:rPr>
        <w:t>Погодитись</w:t>
      </w:r>
      <w:proofErr w:type="spellEnd"/>
      <w:r w:rsidRPr="00636A4B">
        <w:rPr>
          <w:szCs w:val="28"/>
        </w:rPr>
        <w:t xml:space="preserve"> з про</w:t>
      </w:r>
      <w:r>
        <w:rPr>
          <w:szCs w:val="28"/>
          <w:lang w:val="uk-UA"/>
        </w:rPr>
        <w:t>є</w:t>
      </w:r>
      <w:proofErr w:type="spellStart"/>
      <w:r w:rsidRPr="00636A4B">
        <w:rPr>
          <w:szCs w:val="28"/>
        </w:rPr>
        <w:t>ктом</w:t>
      </w:r>
      <w:proofErr w:type="spellEnd"/>
      <w:r w:rsidRPr="00636A4B">
        <w:rPr>
          <w:szCs w:val="28"/>
        </w:rPr>
        <w:t xml:space="preserve"> </w:t>
      </w:r>
      <w:proofErr w:type="spellStart"/>
      <w:proofErr w:type="gramStart"/>
      <w:r w:rsidRPr="00636A4B">
        <w:rPr>
          <w:szCs w:val="28"/>
        </w:rPr>
        <w:t>р</w:t>
      </w:r>
      <w:proofErr w:type="gramEnd"/>
      <w:r w:rsidRPr="00636A4B">
        <w:rPr>
          <w:szCs w:val="28"/>
        </w:rPr>
        <w:t>ішення</w:t>
      </w:r>
      <w:proofErr w:type="spellEnd"/>
      <w:r w:rsidRPr="00636A4B">
        <w:rPr>
          <w:szCs w:val="28"/>
        </w:rPr>
        <w:t xml:space="preserve"> з </w:t>
      </w:r>
      <w:proofErr w:type="spellStart"/>
      <w:r w:rsidRPr="00636A4B">
        <w:rPr>
          <w:szCs w:val="28"/>
        </w:rPr>
        <w:t>цього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питання</w:t>
      </w:r>
      <w:proofErr w:type="spellEnd"/>
      <w:r w:rsidRPr="00636A4B">
        <w:rPr>
          <w:szCs w:val="28"/>
        </w:rPr>
        <w:t>.</w:t>
      </w:r>
    </w:p>
    <w:p w:rsidR="00A331FB" w:rsidRPr="00636A4B" w:rsidRDefault="00A331FB" w:rsidP="0044648F">
      <w:pPr>
        <w:ind w:firstLine="567"/>
        <w:jc w:val="both"/>
        <w:rPr>
          <w:szCs w:val="28"/>
        </w:rPr>
      </w:pPr>
      <w:r w:rsidRPr="00636A4B">
        <w:rPr>
          <w:szCs w:val="28"/>
        </w:rPr>
        <w:t xml:space="preserve">3. </w:t>
      </w:r>
      <w:proofErr w:type="spellStart"/>
      <w:r w:rsidRPr="00636A4B">
        <w:rPr>
          <w:szCs w:val="28"/>
        </w:rPr>
        <w:t>Рекомендувати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голові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обласної</w:t>
      </w:r>
      <w:proofErr w:type="spellEnd"/>
      <w:r w:rsidRPr="00636A4B">
        <w:rPr>
          <w:szCs w:val="28"/>
        </w:rPr>
        <w:t xml:space="preserve"> </w:t>
      </w:r>
      <w:proofErr w:type="gramStart"/>
      <w:r w:rsidRPr="00636A4B">
        <w:rPr>
          <w:szCs w:val="28"/>
        </w:rPr>
        <w:t>ради</w:t>
      </w:r>
      <w:proofErr w:type="gramEnd"/>
      <w:r w:rsidRPr="00636A4B">
        <w:rPr>
          <w:szCs w:val="28"/>
        </w:rPr>
        <w:t xml:space="preserve"> внести </w:t>
      </w:r>
      <w:proofErr w:type="spellStart"/>
      <w:r w:rsidRPr="00636A4B">
        <w:rPr>
          <w:szCs w:val="28"/>
        </w:rPr>
        <w:t>дане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питання</w:t>
      </w:r>
      <w:proofErr w:type="spellEnd"/>
      <w:r w:rsidRPr="00636A4B">
        <w:rPr>
          <w:szCs w:val="28"/>
        </w:rPr>
        <w:t xml:space="preserve"> на </w:t>
      </w:r>
      <w:proofErr w:type="spellStart"/>
      <w:r w:rsidRPr="00636A4B">
        <w:rPr>
          <w:szCs w:val="28"/>
        </w:rPr>
        <w:t>розгляд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сесії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обласної</w:t>
      </w:r>
      <w:proofErr w:type="spellEnd"/>
      <w:r w:rsidRPr="00636A4B">
        <w:rPr>
          <w:szCs w:val="28"/>
        </w:rPr>
        <w:t xml:space="preserve"> ради.</w:t>
      </w:r>
    </w:p>
    <w:p w:rsidR="00A331FB" w:rsidRPr="00636A4B" w:rsidRDefault="00A331FB" w:rsidP="0044648F">
      <w:pPr>
        <w:pStyle w:val="a5"/>
        <w:rPr>
          <w:rFonts w:ascii="Times New Roman" w:hAnsi="Times New Roman" w:cs="Times New Roman"/>
          <w:i/>
          <w:szCs w:val="28"/>
        </w:rPr>
      </w:pPr>
      <w:r w:rsidRPr="00636A4B">
        <w:rPr>
          <w:rFonts w:ascii="Times New Roman" w:hAnsi="Times New Roman" w:cs="Times New Roman"/>
          <w:b/>
          <w:szCs w:val="28"/>
        </w:rPr>
        <w:t>ГОЛОСУВАЛИ:</w:t>
      </w:r>
      <w:r w:rsidRPr="00636A4B">
        <w:rPr>
          <w:rFonts w:ascii="Times New Roman" w:hAnsi="Times New Roman" w:cs="Times New Roman"/>
          <w:szCs w:val="28"/>
        </w:rPr>
        <w:t xml:space="preserve"> </w:t>
      </w:r>
      <w:r w:rsidRPr="00636A4B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5</w:t>
      </w:r>
      <w:r w:rsidRPr="00636A4B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>.</w:t>
      </w:r>
    </w:p>
    <w:p w:rsidR="00A331FB" w:rsidRPr="00636A4B" w:rsidRDefault="00A331FB" w:rsidP="0044648F">
      <w:pPr>
        <w:ind w:firstLine="567"/>
        <w:jc w:val="both"/>
        <w:rPr>
          <w:i/>
          <w:szCs w:val="28"/>
          <w:lang w:val="uk-UA"/>
        </w:rPr>
      </w:pPr>
      <w:r w:rsidRPr="00636A4B">
        <w:rPr>
          <w:i/>
          <w:szCs w:val="28"/>
          <w:lang w:val="uk-UA"/>
        </w:rPr>
        <w:t>Рекомендації прийнято.</w:t>
      </w:r>
    </w:p>
    <w:p w:rsidR="00A331FB" w:rsidRPr="00636A4B" w:rsidRDefault="00A331FB" w:rsidP="0044648F">
      <w:pPr>
        <w:pStyle w:val="ab"/>
        <w:tabs>
          <w:tab w:val="left" w:pos="284"/>
        </w:tabs>
        <w:ind w:left="0"/>
        <w:jc w:val="both"/>
        <w:rPr>
          <w:b/>
          <w:bCs/>
          <w:sz w:val="28"/>
          <w:szCs w:val="28"/>
          <w:lang w:val="uk-UA"/>
        </w:rPr>
      </w:pPr>
    </w:p>
    <w:p w:rsidR="00A331FB" w:rsidRPr="00A331FB" w:rsidRDefault="00A331FB" w:rsidP="0044648F">
      <w:pPr>
        <w:tabs>
          <w:tab w:val="left" w:pos="426"/>
        </w:tabs>
        <w:jc w:val="both"/>
        <w:rPr>
          <w:b/>
          <w:szCs w:val="28"/>
          <w:lang w:val="uk-UA"/>
        </w:rPr>
      </w:pPr>
      <w:r w:rsidRPr="00A331FB">
        <w:rPr>
          <w:b/>
          <w:bCs/>
          <w:szCs w:val="28"/>
          <w:lang w:val="uk-UA"/>
        </w:rPr>
        <w:t xml:space="preserve">4. Про </w:t>
      </w:r>
      <w:r w:rsidRPr="00A331FB">
        <w:rPr>
          <w:b/>
          <w:szCs w:val="28"/>
          <w:lang w:val="uk-UA"/>
        </w:rPr>
        <w:t>звіт щодо виконання обласного бюджету Рівненської області за 2019 рік</w:t>
      </w:r>
    </w:p>
    <w:p w:rsidR="00A331FB" w:rsidRPr="00636A4B" w:rsidRDefault="00A331FB" w:rsidP="0044648F">
      <w:pPr>
        <w:pStyle w:val="ab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636A4B">
        <w:rPr>
          <w:b/>
          <w:sz w:val="28"/>
          <w:szCs w:val="28"/>
          <w:lang w:val="uk-UA"/>
        </w:rPr>
        <w:t>СЛУХАЛИ:</w:t>
      </w:r>
      <w:r w:rsidRPr="00636A4B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A331FB" w:rsidRPr="002C3858" w:rsidRDefault="002D3336" w:rsidP="0044648F">
      <w:pPr>
        <w:shd w:val="clear" w:color="auto" w:fill="FFFFFF"/>
        <w:ind w:firstLine="600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>Біляк Лідію</w:t>
      </w:r>
      <w:r w:rsidRPr="00001B1E">
        <w:rPr>
          <w:i/>
          <w:szCs w:val="28"/>
          <w:lang w:val="uk-UA"/>
        </w:rPr>
        <w:t xml:space="preserve"> Аркадіївн</w:t>
      </w:r>
      <w:r>
        <w:rPr>
          <w:i/>
          <w:szCs w:val="28"/>
          <w:lang w:val="uk-UA"/>
        </w:rPr>
        <w:t>у</w:t>
      </w:r>
      <w:r w:rsidRPr="00001B1E">
        <w:rPr>
          <w:i/>
          <w:szCs w:val="28"/>
          <w:lang w:val="uk-UA"/>
        </w:rPr>
        <w:t xml:space="preserve"> – </w:t>
      </w:r>
      <w:r w:rsidR="00A331FB" w:rsidRPr="00324013">
        <w:rPr>
          <w:rFonts w:eastAsia="Times New Roman"/>
          <w:i/>
          <w:szCs w:val="28"/>
          <w:lang w:val="uk-UA"/>
        </w:rPr>
        <w:t>директор</w:t>
      </w:r>
      <w:r w:rsidR="00A331FB">
        <w:rPr>
          <w:rFonts w:eastAsia="Times New Roman"/>
          <w:i/>
          <w:szCs w:val="28"/>
          <w:lang w:val="uk-UA"/>
        </w:rPr>
        <w:t>а</w:t>
      </w:r>
      <w:r w:rsidR="00A331FB" w:rsidRPr="00324013">
        <w:rPr>
          <w:rFonts w:eastAsia="Times New Roman"/>
          <w:i/>
          <w:szCs w:val="28"/>
          <w:lang w:val="uk-UA"/>
        </w:rPr>
        <w:t xml:space="preserve"> департаменту фінансів Рівненської облдержадміністрації</w:t>
      </w:r>
      <w:r w:rsidR="00A331FB">
        <w:rPr>
          <w:rFonts w:eastAsia="Times New Roman"/>
          <w:i/>
          <w:szCs w:val="28"/>
          <w:lang w:val="uk-UA" w:eastAsia="ru-RU"/>
        </w:rPr>
        <w:t>,</w:t>
      </w:r>
      <w:r w:rsidR="00A331FB" w:rsidRPr="00636A4B">
        <w:rPr>
          <w:szCs w:val="28"/>
          <w:lang w:val="uk-UA"/>
        </w:rPr>
        <w:t xml:space="preserve"> як</w:t>
      </w:r>
      <w:r w:rsidR="00A331FB">
        <w:rPr>
          <w:szCs w:val="28"/>
          <w:lang w:val="uk-UA"/>
        </w:rPr>
        <w:t>а</w:t>
      </w:r>
      <w:r w:rsidR="00A331FB" w:rsidRPr="00636A4B">
        <w:rPr>
          <w:szCs w:val="28"/>
          <w:lang w:val="uk-UA"/>
        </w:rPr>
        <w:t xml:space="preserve"> ознайоми</w:t>
      </w:r>
      <w:r w:rsidR="00A331FB">
        <w:rPr>
          <w:szCs w:val="28"/>
          <w:lang w:val="uk-UA"/>
        </w:rPr>
        <w:t>ла</w:t>
      </w:r>
      <w:r w:rsidR="00A331FB" w:rsidRPr="00636A4B">
        <w:rPr>
          <w:szCs w:val="28"/>
          <w:lang w:val="uk-UA"/>
        </w:rPr>
        <w:t xml:space="preserve"> присутніх </w:t>
      </w:r>
      <w:r w:rsidR="00A331FB">
        <w:rPr>
          <w:szCs w:val="28"/>
          <w:lang w:val="uk-UA"/>
        </w:rPr>
        <w:t xml:space="preserve">зі </w:t>
      </w:r>
      <w:r>
        <w:rPr>
          <w:szCs w:val="28"/>
          <w:lang w:val="uk-UA"/>
        </w:rPr>
        <w:t xml:space="preserve">звітом </w:t>
      </w:r>
      <w:r w:rsidRPr="002D3336">
        <w:rPr>
          <w:szCs w:val="28"/>
          <w:lang w:val="uk-UA"/>
        </w:rPr>
        <w:t xml:space="preserve">щодо виконання </w:t>
      </w:r>
      <w:r w:rsidRPr="002D3336">
        <w:rPr>
          <w:szCs w:val="28"/>
          <w:lang w:val="uk-UA"/>
        </w:rPr>
        <w:lastRenderedPageBreak/>
        <w:t xml:space="preserve">обласного бюджету Рівненської області за 2019 рік </w:t>
      </w:r>
      <w:r w:rsidR="00A331FB">
        <w:rPr>
          <w:szCs w:val="28"/>
          <w:lang w:val="uk-UA"/>
        </w:rPr>
        <w:t xml:space="preserve">(матеріали та </w:t>
      </w:r>
      <w:proofErr w:type="spellStart"/>
      <w:r w:rsidR="00A331FB">
        <w:rPr>
          <w:szCs w:val="28"/>
          <w:lang w:val="uk-UA"/>
        </w:rPr>
        <w:t>проєкт</w:t>
      </w:r>
      <w:proofErr w:type="spellEnd"/>
      <w:r w:rsidR="00A331FB">
        <w:rPr>
          <w:szCs w:val="28"/>
          <w:lang w:val="uk-UA"/>
        </w:rPr>
        <w:t xml:space="preserve"> рішення додаються)</w:t>
      </w:r>
      <w:r w:rsidR="00A331FB" w:rsidRPr="00636A4B">
        <w:rPr>
          <w:szCs w:val="28"/>
          <w:lang w:val="uk-UA"/>
        </w:rPr>
        <w:t>.</w:t>
      </w:r>
      <w:r w:rsidR="00A331FB">
        <w:rPr>
          <w:szCs w:val="28"/>
          <w:lang w:val="uk-UA"/>
        </w:rPr>
        <w:t xml:space="preserve"> </w:t>
      </w:r>
    </w:p>
    <w:p w:rsidR="00A331FB" w:rsidRPr="00636A4B" w:rsidRDefault="00A331FB" w:rsidP="0044648F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36A4B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A331FB" w:rsidRPr="00BC3FE5" w:rsidRDefault="00A331FB" w:rsidP="0044648F">
      <w:pPr>
        <w:ind w:firstLine="567"/>
        <w:jc w:val="both"/>
        <w:rPr>
          <w:szCs w:val="28"/>
        </w:rPr>
      </w:pPr>
      <w:r>
        <w:rPr>
          <w:i/>
          <w:szCs w:val="28"/>
          <w:lang w:val="uk-UA"/>
        </w:rPr>
        <w:t>Валявка В.Я.</w:t>
      </w:r>
      <w:r w:rsidRPr="00BC3FE5">
        <w:rPr>
          <w:i/>
          <w:szCs w:val="28"/>
          <w:lang w:val="uk-UA"/>
        </w:rPr>
        <w:t xml:space="preserve"> – голов</w:t>
      </w:r>
      <w:r>
        <w:rPr>
          <w:i/>
          <w:szCs w:val="28"/>
          <w:lang w:val="uk-UA"/>
        </w:rPr>
        <w:t>а</w:t>
      </w:r>
      <w:r w:rsidRPr="00BC3FE5">
        <w:rPr>
          <w:i/>
          <w:szCs w:val="28"/>
          <w:lang w:val="uk-UA"/>
        </w:rPr>
        <w:t xml:space="preserve"> постійної комісії, </w:t>
      </w:r>
      <w:r w:rsidRPr="00BC3FE5">
        <w:rPr>
          <w:szCs w:val="28"/>
          <w:lang w:val="uk-UA"/>
        </w:rPr>
        <w:t xml:space="preserve">який </w:t>
      </w:r>
      <w:proofErr w:type="spellStart"/>
      <w:r w:rsidRPr="00BC3FE5">
        <w:rPr>
          <w:szCs w:val="28"/>
          <w:lang w:val="uk-UA"/>
        </w:rPr>
        <w:t>вніс</w:t>
      </w:r>
      <w:proofErr w:type="spellEnd"/>
      <w:r w:rsidRPr="00BC3FE5">
        <w:rPr>
          <w:szCs w:val="28"/>
          <w:lang w:val="uk-UA"/>
        </w:rPr>
        <w:t xml:space="preserve"> пропозицію п</w:t>
      </w:r>
      <w:proofErr w:type="spellStart"/>
      <w:r w:rsidRPr="00BC3FE5">
        <w:rPr>
          <w:szCs w:val="28"/>
        </w:rPr>
        <w:t>огодитись</w:t>
      </w:r>
      <w:proofErr w:type="spellEnd"/>
      <w:r w:rsidRPr="00BC3FE5">
        <w:rPr>
          <w:szCs w:val="28"/>
        </w:rPr>
        <w:t xml:space="preserve"> з про</w:t>
      </w:r>
      <w:r>
        <w:rPr>
          <w:szCs w:val="28"/>
          <w:lang w:val="uk-UA"/>
        </w:rPr>
        <w:t>є</w:t>
      </w:r>
      <w:proofErr w:type="spellStart"/>
      <w:r w:rsidRPr="00BC3FE5">
        <w:rPr>
          <w:szCs w:val="28"/>
        </w:rPr>
        <w:t>ктом</w:t>
      </w:r>
      <w:proofErr w:type="spellEnd"/>
      <w:r w:rsidRPr="00BC3FE5">
        <w:rPr>
          <w:szCs w:val="28"/>
        </w:rPr>
        <w:t xml:space="preserve"> </w:t>
      </w:r>
      <w:proofErr w:type="spellStart"/>
      <w:r w:rsidRPr="00BC3FE5">
        <w:rPr>
          <w:szCs w:val="28"/>
        </w:rPr>
        <w:t>рішення</w:t>
      </w:r>
      <w:proofErr w:type="spellEnd"/>
      <w:r w:rsidRPr="00BC3FE5">
        <w:rPr>
          <w:szCs w:val="28"/>
        </w:rPr>
        <w:t xml:space="preserve"> з </w:t>
      </w:r>
      <w:proofErr w:type="spellStart"/>
      <w:r w:rsidRPr="00BC3FE5">
        <w:rPr>
          <w:szCs w:val="28"/>
        </w:rPr>
        <w:t>цього</w:t>
      </w:r>
      <w:proofErr w:type="spellEnd"/>
      <w:r w:rsidRPr="00BC3FE5">
        <w:rPr>
          <w:szCs w:val="28"/>
        </w:rPr>
        <w:t xml:space="preserve"> </w:t>
      </w:r>
      <w:proofErr w:type="spellStart"/>
      <w:r w:rsidRPr="00BC3FE5">
        <w:rPr>
          <w:szCs w:val="28"/>
        </w:rPr>
        <w:t>питання</w:t>
      </w:r>
      <w:proofErr w:type="spellEnd"/>
      <w:r w:rsidRPr="00BC3FE5">
        <w:rPr>
          <w:szCs w:val="28"/>
          <w:lang w:val="uk-UA"/>
        </w:rPr>
        <w:t xml:space="preserve"> та р</w:t>
      </w:r>
      <w:proofErr w:type="spellStart"/>
      <w:r w:rsidRPr="00BC3FE5">
        <w:rPr>
          <w:szCs w:val="28"/>
        </w:rPr>
        <w:t>екомендувати</w:t>
      </w:r>
      <w:proofErr w:type="spellEnd"/>
      <w:r w:rsidRPr="00BC3FE5">
        <w:rPr>
          <w:szCs w:val="28"/>
        </w:rPr>
        <w:t xml:space="preserve"> </w:t>
      </w:r>
      <w:proofErr w:type="spellStart"/>
      <w:r w:rsidRPr="00BC3FE5">
        <w:rPr>
          <w:szCs w:val="28"/>
        </w:rPr>
        <w:t>голові</w:t>
      </w:r>
      <w:proofErr w:type="spellEnd"/>
      <w:r w:rsidRPr="00BC3FE5">
        <w:rPr>
          <w:szCs w:val="28"/>
        </w:rPr>
        <w:t xml:space="preserve"> </w:t>
      </w:r>
      <w:proofErr w:type="spellStart"/>
      <w:r w:rsidRPr="00BC3FE5">
        <w:rPr>
          <w:szCs w:val="28"/>
        </w:rPr>
        <w:t>обласної</w:t>
      </w:r>
      <w:proofErr w:type="spellEnd"/>
      <w:r w:rsidRPr="00BC3FE5">
        <w:rPr>
          <w:szCs w:val="28"/>
        </w:rPr>
        <w:t xml:space="preserve"> ради внести </w:t>
      </w:r>
      <w:proofErr w:type="spellStart"/>
      <w:r w:rsidRPr="00BC3FE5">
        <w:rPr>
          <w:szCs w:val="28"/>
        </w:rPr>
        <w:t>дане</w:t>
      </w:r>
      <w:proofErr w:type="spellEnd"/>
      <w:r w:rsidRPr="00BC3FE5">
        <w:rPr>
          <w:szCs w:val="28"/>
        </w:rPr>
        <w:t xml:space="preserve"> </w:t>
      </w:r>
      <w:proofErr w:type="spellStart"/>
      <w:r w:rsidRPr="00BC3FE5">
        <w:rPr>
          <w:szCs w:val="28"/>
        </w:rPr>
        <w:t>питання</w:t>
      </w:r>
      <w:proofErr w:type="spellEnd"/>
      <w:r w:rsidRPr="00BC3FE5">
        <w:rPr>
          <w:szCs w:val="28"/>
        </w:rPr>
        <w:t xml:space="preserve"> на </w:t>
      </w:r>
      <w:proofErr w:type="spellStart"/>
      <w:r w:rsidRPr="00BC3FE5">
        <w:rPr>
          <w:szCs w:val="28"/>
        </w:rPr>
        <w:t>розгляд</w:t>
      </w:r>
      <w:proofErr w:type="spellEnd"/>
      <w:r w:rsidRPr="00BC3FE5">
        <w:rPr>
          <w:szCs w:val="28"/>
        </w:rPr>
        <w:t xml:space="preserve"> </w:t>
      </w:r>
      <w:proofErr w:type="spellStart"/>
      <w:r w:rsidRPr="00BC3FE5">
        <w:rPr>
          <w:szCs w:val="28"/>
        </w:rPr>
        <w:t>сесії</w:t>
      </w:r>
      <w:proofErr w:type="spellEnd"/>
      <w:r w:rsidRPr="00BC3FE5">
        <w:rPr>
          <w:szCs w:val="28"/>
        </w:rPr>
        <w:t xml:space="preserve"> </w:t>
      </w:r>
      <w:proofErr w:type="spellStart"/>
      <w:r w:rsidRPr="00BC3FE5">
        <w:rPr>
          <w:szCs w:val="28"/>
        </w:rPr>
        <w:t>обласної</w:t>
      </w:r>
      <w:proofErr w:type="spellEnd"/>
      <w:r w:rsidRPr="00BC3FE5">
        <w:rPr>
          <w:szCs w:val="28"/>
        </w:rPr>
        <w:t xml:space="preserve"> ради.</w:t>
      </w:r>
    </w:p>
    <w:p w:rsidR="00A331FB" w:rsidRPr="00636A4B" w:rsidRDefault="00A331FB" w:rsidP="0044648F">
      <w:pPr>
        <w:jc w:val="both"/>
        <w:rPr>
          <w:b/>
          <w:szCs w:val="28"/>
          <w:lang w:val="uk-UA"/>
        </w:rPr>
      </w:pPr>
      <w:r w:rsidRPr="00636A4B">
        <w:rPr>
          <w:b/>
          <w:szCs w:val="28"/>
          <w:lang w:val="uk-UA"/>
        </w:rPr>
        <w:t>ВИРІШИЛИ:</w:t>
      </w:r>
    </w:p>
    <w:p w:rsidR="00A331FB" w:rsidRPr="00636A4B" w:rsidRDefault="00A331FB" w:rsidP="0044648F">
      <w:pPr>
        <w:ind w:firstLine="567"/>
        <w:jc w:val="both"/>
        <w:rPr>
          <w:szCs w:val="28"/>
        </w:rPr>
      </w:pPr>
      <w:r w:rsidRPr="00636A4B">
        <w:rPr>
          <w:szCs w:val="28"/>
        </w:rPr>
        <w:t xml:space="preserve">1. </w:t>
      </w:r>
      <w:proofErr w:type="spellStart"/>
      <w:r w:rsidRPr="00636A4B">
        <w:rPr>
          <w:szCs w:val="28"/>
        </w:rPr>
        <w:t>Інформацію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взяти</w:t>
      </w:r>
      <w:proofErr w:type="spellEnd"/>
      <w:r w:rsidRPr="00636A4B">
        <w:rPr>
          <w:szCs w:val="28"/>
        </w:rPr>
        <w:t xml:space="preserve"> </w:t>
      </w:r>
      <w:proofErr w:type="gramStart"/>
      <w:r w:rsidRPr="00636A4B">
        <w:rPr>
          <w:szCs w:val="28"/>
        </w:rPr>
        <w:t>до</w:t>
      </w:r>
      <w:proofErr w:type="gram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відома</w:t>
      </w:r>
      <w:proofErr w:type="spellEnd"/>
      <w:r w:rsidRPr="00636A4B">
        <w:rPr>
          <w:szCs w:val="28"/>
        </w:rPr>
        <w:t>.</w:t>
      </w:r>
    </w:p>
    <w:p w:rsidR="00A331FB" w:rsidRPr="00636A4B" w:rsidRDefault="00A331FB" w:rsidP="0044648F">
      <w:pPr>
        <w:ind w:firstLine="567"/>
        <w:jc w:val="both"/>
        <w:rPr>
          <w:szCs w:val="28"/>
        </w:rPr>
      </w:pPr>
      <w:r w:rsidRPr="00636A4B">
        <w:rPr>
          <w:szCs w:val="28"/>
        </w:rPr>
        <w:t xml:space="preserve">2. </w:t>
      </w:r>
      <w:proofErr w:type="spellStart"/>
      <w:r w:rsidRPr="00636A4B">
        <w:rPr>
          <w:szCs w:val="28"/>
        </w:rPr>
        <w:t>Погодитись</w:t>
      </w:r>
      <w:proofErr w:type="spellEnd"/>
      <w:r w:rsidRPr="00636A4B">
        <w:rPr>
          <w:szCs w:val="28"/>
        </w:rPr>
        <w:t xml:space="preserve"> з про</w:t>
      </w:r>
      <w:r>
        <w:rPr>
          <w:szCs w:val="28"/>
          <w:lang w:val="uk-UA"/>
        </w:rPr>
        <w:t>є</w:t>
      </w:r>
      <w:proofErr w:type="spellStart"/>
      <w:r w:rsidRPr="00636A4B">
        <w:rPr>
          <w:szCs w:val="28"/>
        </w:rPr>
        <w:t>ктом</w:t>
      </w:r>
      <w:proofErr w:type="spellEnd"/>
      <w:r w:rsidRPr="00636A4B">
        <w:rPr>
          <w:szCs w:val="28"/>
        </w:rPr>
        <w:t xml:space="preserve"> </w:t>
      </w:r>
      <w:proofErr w:type="spellStart"/>
      <w:proofErr w:type="gramStart"/>
      <w:r w:rsidRPr="00636A4B">
        <w:rPr>
          <w:szCs w:val="28"/>
        </w:rPr>
        <w:t>р</w:t>
      </w:r>
      <w:proofErr w:type="gramEnd"/>
      <w:r w:rsidRPr="00636A4B">
        <w:rPr>
          <w:szCs w:val="28"/>
        </w:rPr>
        <w:t>ішення</w:t>
      </w:r>
      <w:proofErr w:type="spellEnd"/>
      <w:r w:rsidRPr="00636A4B">
        <w:rPr>
          <w:szCs w:val="28"/>
        </w:rPr>
        <w:t xml:space="preserve"> з </w:t>
      </w:r>
      <w:proofErr w:type="spellStart"/>
      <w:r w:rsidRPr="00636A4B">
        <w:rPr>
          <w:szCs w:val="28"/>
        </w:rPr>
        <w:t>цього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питання</w:t>
      </w:r>
      <w:proofErr w:type="spellEnd"/>
      <w:r w:rsidRPr="00636A4B">
        <w:rPr>
          <w:szCs w:val="28"/>
        </w:rPr>
        <w:t>.</w:t>
      </w:r>
    </w:p>
    <w:p w:rsidR="00A331FB" w:rsidRPr="00636A4B" w:rsidRDefault="00A331FB" w:rsidP="0044648F">
      <w:pPr>
        <w:ind w:firstLine="567"/>
        <w:jc w:val="both"/>
        <w:rPr>
          <w:szCs w:val="28"/>
        </w:rPr>
      </w:pPr>
      <w:r w:rsidRPr="00636A4B">
        <w:rPr>
          <w:szCs w:val="28"/>
        </w:rPr>
        <w:t xml:space="preserve">3. </w:t>
      </w:r>
      <w:proofErr w:type="spellStart"/>
      <w:r w:rsidRPr="00636A4B">
        <w:rPr>
          <w:szCs w:val="28"/>
        </w:rPr>
        <w:t>Рекомендувати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голові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обласної</w:t>
      </w:r>
      <w:proofErr w:type="spellEnd"/>
      <w:r w:rsidRPr="00636A4B">
        <w:rPr>
          <w:szCs w:val="28"/>
        </w:rPr>
        <w:t xml:space="preserve"> </w:t>
      </w:r>
      <w:proofErr w:type="gramStart"/>
      <w:r w:rsidRPr="00636A4B">
        <w:rPr>
          <w:szCs w:val="28"/>
        </w:rPr>
        <w:t>ради</w:t>
      </w:r>
      <w:proofErr w:type="gramEnd"/>
      <w:r w:rsidRPr="00636A4B">
        <w:rPr>
          <w:szCs w:val="28"/>
        </w:rPr>
        <w:t xml:space="preserve"> внести </w:t>
      </w:r>
      <w:proofErr w:type="spellStart"/>
      <w:r w:rsidRPr="00636A4B">
        <w:rPr>
          <w:szCs w:val="28"/>
        </w:rPr>
        <w:t>дане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питання</w:t>
      </w:r>
      <w:proofErr w:type="spellEnd"/>
      <w:r w:rsidRPr="00636A4B">
        <w:rPr>
          <w:szCs w:val="28"/>
        </w:rPr>
        <w:t xml:space="preserve"> на </w:t>
      </w:r>
      <w:proofErr w:type="spellStart"/>
      <w:r w:rsidRPr="00636A4B">
        <w:rPr>
          <w:szCs w:val="28"/>
        </w:rPr>
        <w:t>розгляд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сесії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обласної</w:t>
      </w:r>
      <w:proofErr w:type="spellEnd"/>
      <w:r w:rsidRPr="00636A4B">
        <w:rPr>
          <w:szCs w:val="28"/>
        </w:rPr>
        <w:t xml:space="preserve"> ради.</w:t>
      </w:r>
    </w:p>
    <w:p w:rsidR="00A331FB" w:rsidRPr="00636A4B" w:rsidRDefault="00A331FB" w:rsidP="0044648F">
      <w:pPr>
        <w:pStyle w:val="a5"/>
        <w:rPr>
          <w:rFonts w:ascii="Times New Roman" w:hAnsi="Times New Roman" w:cs="Times New Roman"/>
          <w:i/>
          <w:szCs w:val="28"/>
        </w:rPr>
      </w:pPr>
      <w:r w:rsidRPr="00636A4B">
        <w:rPr>
          <w:rFonts w:ascii="Times New Roman" w:hAnsi="Times New Roman" w:cs="Times New Roman"/>
          <w:b/>
          <w:szCs w:val="28"/>
        </w:rPr>
        <w:t>ГОЛОСУВАЛИ:</w:t>
      </w:r>
      <w:r w:rsidRPr="00636A4B">
        <w:rPr>
          <w:rFonts w:ascii="Times New Roman" w:hAnsi="Times New Roman" w:cs="Times New Roman"/>
          <w:szCs w:val="28"/>
        </w:rPr>
        <w:t xml:space="preserve"> </w:t>
      </w:r>
      <w:r w:rsidRPr="00636A4B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5</w:t>
      </w:r>
      <w:r w:rsidRPr="00636A4B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>.</w:t>
      </w:r>
    </w:p>
    <w:p w:rsidR="00A331FB" w:rsidRPr="00636A4B" w:rsidRDefault="00A331FB" w:rsidP="0044648F">
      <w:pPr>
        <w:ind w:firstLine="567"/>
        <w:jc w:val="both"/>
        <w:rPr>
          <w:i/>
          <w:szCs w:val="28"/>
          <w:lang w:val="uk-UA"/>
        </w:rPr>
      </w:pPr>
      <w:r w:rsidRPr="00636A4B">
        <w:rPr>
          <w:i/>
          <w:szCs w:val="28"/>
          <w:lang w:val="uk-UA"/>
        </w:rPr>
        <w:t>Рекомендації прийнято.</w:t>
      </w:r>
    </w:p>
    <w:p w:rsidR="00A331FB" w:rsidRDefault="00A331FB" w:rsidP="0044648F">
      <w:pPr>
        <w:tabs>
          <w:tab w:val="left" w:pos="567"/>
          <w:tab w:val="left" w:pos="709"/>
        </w:tabs>
        <w:jc w:val="both"/>
        <w:rPr>
          <w:bCs/>
          <w:szCs w:val="28"/>
          <w:lang w:val="uk-UA"/>
        </w:rPr>
      </w:pPr>
    </w:p>
    <w:p w:rsidR="00A331FB" w:rsidRPr="00A331FB" w:rsidRDefault="00A331FB" w:rsidP="0044648F">
      <w:pPr>
        <w:tabs>
          <w:tab w:val="left" w:pos="426"/>
        </w:tabs>
        <w:jc w:val="both"/>
        <w:rPr>
          <w:b/>
          <w:szCs w:val="28"/>
          <w:lang w:val="uk-UA"/>
        </w:rPr>
      </w:pPr>
      <w:r w:rsidRPr="00A331FB">
        <w:rPr>
          <w:b/>
          <w:szCs w:val="28"/>
          <w:lang w:val="uk-UA"/>
        </w:rPr>
        <w:t xml:space="preserve">5. Про внесення змін до обласного бюджету Рівненської області на </w:t>
      </w:r>
      <w:r w:rsidRPr="00A331FB">
        <w:rPr>
          <w:b/>
          <w:szCs w:val="28"/>
          <w:lang w:val="uk-UA"/>
        </w:rPr>
        <w:br/>
        <w:t>2020 рік</w:t>
      </w:r>
    </w:p>
    <w:p w:rsidR="00A331FB" w:rsidRPr="00636A4B" w:rsidRDefault="00A331FB" w:rsidP="0044648F">
      <w:pPr>
        <w:tabs>
          <w:tab w:val="left" w:pos="284"/>
          <w:tab w:val="left" w:pos="426"/>
        </w:tabs>
        <w:contextualSpacing/>
        <w:jc w:val="both"/>
        <w:rPr>
          <w:bCs/>
          <w:i/>
          <w:szCs w:val="28"/>
          <w:bdr w:val="none" w:sz="0" w:space="0" w:color="auto" w:frame="1"/>
          <w:lang w:val="uk-UA"/>
        </w:rPr>
      </w:pPr>
      <w:r w:rsidRPr="00636A4B">
        <w:rPr>
          <w:b/>
          <w:szCs w:val="28"/>
          <w:lang w:val="uk-UA"/>
        </w:rPr>
        <w:t>СЛУХАЛИ:</w:t>
      </w:r>
      <w:r w:rsidRPr="00636A4B">
        <w:rPr>
          <w:bCs/>
          <w:i/>
          <w:szCs w:val="28"/>
          <w:bdr w:val="none" w:sz="0" w:space="0" w:color="auto" w:frame="1"/>
          <w:lang w:val="uk-UA"/>
        </w:rPr>
        <w:t xml:space="preserve"> </w:t>
      </w:r>
    </w:p>
    <w:p w:rsidR="00A331FB" w:rsidRPr="00F1162D" w:rsidRDefault="002D3336" w:rsidP="0044648F">
      <w:pPr>
        <w:shd w:val="clear" w:color="auto" w:fill="FFFFFF"/>
        <w:ind w:firstLine="600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>Біляк Лідію</w:t>
      </w:r>
      <w:r w:rsidRPr="00001B1E">
        <w:rPr>
          <w:i/>
          <w:szCs w:val="28"/>
          <w:lang w:val="uk-UA"/>
        </w:rPr>
        <w:t xml:space="preserve"> Аркадіївн</w:t>
      </w:r>
      <w:r>
        <w:rPr>
          <w:i/>
          <w:szCs w:val="28"/>
          <w:lang w:val="uk-UA"/>
        </w:rPr>
        <w:t>у</w:t>
      </w:r>
      <w:r w:rsidRPr="00001B1E">
        <w:rPr>
          <w:i/>
          <w:szCs w:val="28"/>
          <w:lang w:val="uk-UA"/>
        </w:rPr>
        <w:t xml:space="preserve"> – </w:t>
      </w:r>
      <w:r w:rsidRPr="00324013">
        <w:rPr>
          <w:rFonts w:eastAsia="Times New Roman"/>
          <w:i/>
          <w:szCs w:val="28"/>
          <w:lang w:val="uk-UA"/>
        </w:rPr>
        <w:t>директор</w:t>
      </w:r>
      <w:r>
        <w:rPr>
          <w:rFonts w:eastAsia="Times New Roman"/>
          <w:i/>
          <w:szCs w:val="28"/>
          <w:lang w:val="uk-UA"/>
        </w:rPr>
        <w:t>а</w:t>
      </w:r>
      <w:r w:rsidRPr="00324013">
        <w:rPr>
          <w:rFonts w:eastAsia="Times New Roman"/>
          <w:i/>
          <w:szCs w:val="28"/>
          <w:lang w:val="uk-UA"/>
        </w:rPr>
        <w:t xml:space="preserve"> департаменту фінансів Рівненської облдержадміністрації</w:t>
      </w:r>
      <w:r>
        <w:rPr>
          <w:rFonts w:eastAsia="Times New Roman"/>
          <w:i/>
          <w:szCs w:val="28"/>
          <w:lang w:val="uk-UA" w:eastAsia="ru-RU"/>
        </w:rPr>
        <w:t>,</w:t>
      </w:r>
      <w:r w:rsidRPr="00636A4B">
        <w:rPr>
          <w:szCs w:val="28"/>
          <w:lang w:val="uk-UA"/>
        </w:rPr>
        <w:t xml:space="preserve"> як</w:t>
      </w:r>
      <w:r>
        <w:rPr>
          <w:szCs w:val="28"/>
          <w:lang w:val="uk-UA"/>
        </w:rPr>
        <w:t>а</w:t>
      </w:r>
      <w:r w:rsidRPr="00636A4B">
        <w:rPr>
          <w:szCs w:val="28"/>
          <w:lang w:val="uk-UA"/>
        </w:rPr>
        <w:t xml:space="preserve"> ознайоми</w:t>
      </w:r>
      <w:r>
        <w:rPr>
          <w:szCs w:val="28"/>
          <w:lang w:val="uk-UA"/>
        </w:rPr>
        <w:t>ла</w:t>
      </w:r>
      <w:r w:rsidRPr="00636A4B">
        <w:rPr>
          <w:szCs w:val="28"/>
          <w:lang w:val="uk-UA"/>
        </w:rPr>
        <w:t xml:space="preserve"> присутніх </w:t>
      </w:r>
      <w:r>
        <w:rPr>
          <w:szCs w:val="28"/>
          <w:lang w:val="uk-UA"/>
        </w:rPr>
        <w:t xml:space="preserve">зі змінами </w:t>
      </w:r>
      <w:r w:rsidRPr="002D3336">
        <w:rPr>
          <w:szCs w:val="28"/>
          <w:lang w:val="uk-UA"/>
        </w:rPr>
        <w:t xml:space="preserve">до обласного </w:t>
      </w:r>
      <w:r>
        <w:rPr>
          <w:szCs w:val="28"/>
          <w:lang w:val="uk-UA"/>
        </w:rPr>
        <w:t xml:space="preserve">бюджету Рівненської області на </w:t>
      </w:r>
      <w:r w:rsidRPr="002D3336">
        <w:rPr>
          <w:szCs w:val="28"/>
          <w:lang w:val="uk-UA"/>
        </w:rPr>
        <w:t>2020 рік</w:t>
      </w:r>
      <w:r>
        <w:rPr>
          <w:szCs w:val="28"/>
          <w:lang w:val="uk-UA"/>
        </w:rPr>
        <w:t>, зазначила</w:t>
      </w:r>
      <w:r w:rsidRPr="002D3336">
        <w:rPr>
          <w:szCs w:val="28"/>
          <w:lang w:val="uk-UA"/>
        </w:rPr>
        <w:t xml:space="preserve"> </w:t>
      </w:r>
      <w:r w:rsidR="00A331FB">
        <w:rPr>
          <w:szCs w:val="28"/>
          <w:lang w:val="uk-UA"/>
        </w:rPr>
        <w:t>мету прийняття рішення, вказа</w:t>
      </w:r>
      <w:r>
        <w:rPr>
          <w:szCs w:val="28"/>
          <w:lang w:val="uk-UA"/>
        </w:rPr>
        <w:t>ла</w:t>
      </w:r>
      <w:r w:rsidR="00A331FB">
        <w:rPr>
          <w:szCs w:val="28"/>
          <w:lang w:val="uk-UA"/>
        </w:rPr>
        <w:t xml:space="preserve"> на зміни, які вносяться (матеріали та </w:t>
      </w:r>
      <w:proofErr w:type="spellStart"/>
      <w:r w:rsidR="00A331FB">
        <w:rPr>
          <w:szCs w:val="28"/>
          <w:lang w:val="uk-UA"/>
        </w:rPr>
        <w:t>проєкт</w:t>
      </w:r>
      <w:proofErr w:type="spellEnd"/>
      <w:r w:rsidR="00A331FB">
        <w:rPr>
          <w:szCs w:val="28"/>
          <w:lang w:val="uk-UA"/>
        </w:rPr>
        <w:t xml:space="preserve"> рішення додаються)</w:t>
      </w:r>
      <w:r w:rsidR="00A331FB" w:rsidRPr="00636A4B">
        <w:rPr>
          <w:szCs w:val="28"/>
          <w:lang w:val="uk-UA"/>
        </w:rPr>
        <w:t>.</w:t>
      </w:r>
      <w:r w:rsidR="00A331FB">
        <w:rPr>
          <w:szCs w:val="28"/>
          <w:lang w:val="uk-UA"/>
        </w:rPr>
        <w:t xml:space="preserve"> </w:t>
      </w:r>
      <w:r w:rsidR="00F1162D">
        <w:rPr>
          <w:szCs w:val="28"/>
          <w:lang w:val="uk-UA"/>
        </w:rPr>
        <w:t xml:space="preserve">Зазначила, що залишок Фонду охорони навколишнього природного середовища становить 8,7 </w:t>
      </w:r>
      <w:proofErr w:type="spellStart"/>
      <w:r w:rsidR="00F1162D">
        <w:rPr>
          <w:szCs w:val="28"/>
          <w:lang w:val="uk-UA"/>
        </w:rPr>
        <w:t>млн.грн</w:t>
      </w:r>
      <w:proofErr w:type="spellEnd"/>
      <w:r w:rsidR="00F1162D">
        <w:rPr>
          <w:szCs w:val="28"/>
          <w:lang w:val="uk-UA"/>
        </w:rPr>
        <w:t xml:space="preserve"> – за рахунок перевиконання планових надходжень минулого року і за рахунок невикористаних коштів. Відповіла, що план на 2020 рік по наповненню Фонду охорони навколишнього природного середовища становить близько </w:t>
      </w:r>
      <w:r w:rsidR="007E3A6A">
        <w:rPr>
          <w:szCs w:val="28"/>
          <w:lang w:val="uk-UA"/>
        </w:rPr>
        <w:t>16</w:t>
      </w:r>
      <w:r w:rsidR="00F1162D">
        <w:rPr>
          <w:szCs w:val="28"/>
          <w:lang w:val="uk-UA"/>
        </w:rPr>
        <w:t xml:space="preserve"> млн. грн. </w:t>
      </w:r>
      <w:r w:rsidR="00752BBB">
        <w:rPr>
          <w:szCs w:val="28"/>
          <w:lang w:val="uk-UA"/>
        </w:rPr>
        <w:t>Зауважила, що Перелік природоохоронних заходів, які фінансуються з обласного природоохоронного фонду погоджуються пос</w:t>
      </w:r>
      <w:r w:rsidR="00983E18">
        <w:rPr>
          <w:szCs w:val="28"/>
          <w:lang w:val="uk-UA"/>
        </w:rPr>
        <w:t>тійними комісіями обласної ради; н</w:t>
      </w:r>
      <w:r w:rsidR="00F1162D">
        <w:rPr>
          <w:szCs w:val="28"/>
          <w:lang w:val="uk-UA"/>
        </w:rPr>
        <w:t xml:space="preserve">аразі даний Перелік формується департаментами екології та природних ресурсів  та </w:t>
      </w:r>
      <w:r w:rsidR="00F1162D" w:rsidRPr="00F1162D">
        <w:rPr>
          <w:szCs w:val="28"/>
          <w:lang w:val="uk-UA"/>
        </w:rPr>
        <w:t>з питань будівництва та архітектури Рівненської облдержадміністрації</w:t>
      </w:r>
      <w:r w:rsidR="00F1162D">
        <w:rPr>
          <w:szCs w:val="28"/>
          <w:lang w:val="uk-UA"/>
        </w:rPr>
        <w:t>. Відповіла, що зазначені об</w:t>
      </w:r>
      <w:r w:rsidR="00F1162D" w:rsidRPr="005807BC">
        <w:rPr>
          <w:szCs w:val="28"/>
          <w:lang w:val="uk-UA"/>
        </w:rPr>
        <w:t>’</w:t>
      </w:r>
      <w:r w:rsidR="00F1162D">
        <w:rPr>
          <w:szCs w:val="28"/>
          <w:lang w:val="uk-UA"/>
        </w:rPr>
        <w:t>єкти фінансуватимуться і з державного фонду регіонального розвитку</w:t>
      </w:r>
      <w:r w:rsidR="005807BC">
        <w:rPr>
          <w:szCs w:val="28"/>
          <w:lang w:val="uk-UA"/>
        </w:rPr>
        <w:t>,</w:t>
      </w:r>
      <w:r w:rsidR="00F1162D">
        <w:rPr>
          <w:szCs w:val="28"/>
          <w:lang w:val="uk-UA"/>
        </w:rPr>
        <w:t xml:space="preserve"> і</w:t>
      </w:r>
      <w:r w:rsidR="005807BC">
        <w:rPr>
          <w:szCs w:val="28"/>
          <w:lang w:val="uk-UA"/>
        </w:rPr>
        <w:t xml:space="preserve"> по урядовій програмі тощо.</w:t>
      </w:r>
    </w:p>
    <w:p w:rsidR="002D3336" w:rsidRPr="00CB6FCC" w:rsidRDefault="007B18BC" w:rsidP="0044648F">
      <w:pPr>
        <w:shd w:val="clear" w:color="auto" w:fill="FFFFFF"/>
        <w:ind w:firstLine="600"/>
        <w:jc w:val="both"/>
        <w:rPr>
          <w:szCs w:val="28"/>
          <w:lang w:val="uk-UA"/>
        </w:rPr>
      </w:pPr>
      <w:r w:rsidRPr="00CB6FCC">
        <w:rPr>
          <w:i/>
          <w:szCs w:val="28"/>
          <w:lang w:val="uk-UA"/>
        </w:rPr>
        <w:t>Мельника Василя</w:t>
      </w:r>
      <w:r w:rsidR="00752BBB" w:rsidRPr="00CB6FCC">
        <w:rPr>
          <w:i/>
          <w:szCs w:val="28"/>
          <w:lang w:val="uk-UA"/>
        </w:rPr>
        <w:t xml:space="preserve"> Вікторовича</w:t>
      </w:r>
      <w:r w:rsidR="002D3336" w:rsidRPr="00CB6FCC">
        <w:rPr>
          <w:i/>
          <w:szCs w:val="28"/>
          <w:lang w:val="uk-UA"/>
        </w:rPr>
        <w:t xml:space="preserve"> – </w:t>
      </w:r>
      <w:r w:rsidRPr="00CB6FCC">
        <w:rPr>
          <w:i/>
          <w:szCs w:val="28"/>
          <w:lang w:val="uk-UA"/>
        </w:rPr>
        <w:t>заступника</w:t>
      </w:r>
      <w:r w:rsidR="002D3336" w:rsidRPr="00CB6FCC">
        <w:rPr>
          <w:b/>
          <w:szCs w:val="28"/>
          <w:lang w:val="uk-UA"/>
        </w:rPr>
        <w:t xml:space="preserve"> </w:t>
      </w:r>
      <w:r w:rsidR="002D3336" w:rsidRPr="00CB6FCC">
        <w:rPr>
          <w:i/>
          <w:szCs w:val="28"/>
          <w:lang w:val="uk-UA"/>
        </w:rPr>
        <w:t>директора департаменту з питань будівництва та архітектури Рівненської облдержадміністрації</w:t>
      </w:r>
      <w:r w:rsidRPr="00CB6FCC">
        <w:rPr>
          <w:i/>
          <w:szCs w:val="28"/>
          <w:lang w:val="uk-UA"/>
        </w:rPr>
        <w:t xml:space="preserve">, </w:t>
      </w:r>
      <w:r w:rsidR="00CB6FCC" w:rsidRPr="00CB6FCC">
        <w:rPr>
          <w:szCs w:val="28"/>
          <w:lang w:val="uk-UA"/>
        </w:rPr>
        <w:t>який надав інформацію щодо переліку об</w:t>
      </w:r>
      <w:r w:rsidR="00CB6FCC" w:rsidRPr="007E3A6A">
        <w:rPr>
          <w:szCs w:val="28"/>
          <w:lang w:val="uk-UA"/>
        </w:rPr>
        <w:t>’</w:t>
      </w:r>
      <w:r w:rsidR="00CB6FCC" w:rsidRPr="00CB6FCC">
        <w:rPr>
          <w:szCs w:val="28"/>
          <w:lang w:val="uk-UA"/>
        </w:rPr>
        <w:t xml:space="preserve">єктів, видатки на які у 2020 році будуть проводитися за рахунок бюджету розвитку обласного бюджету, </w:t>
      </w:r>
      <w:r w:rsidR="007E3A6A">
        <w:rPr>
          <w:szCs w:val="28"/>
          <w:lang w:val="uk-UA"/>
        </w:rPr>
        <w:t xml:space="preserve">зазначив, що по всіх </w:t>
      </w:r>
      <w:r w:rsidR="007E3A6A" w:rsidRPr="00CB6FCC">
        <w:rPr>
          <w:szCs w:val="28"/>
          <w:lang w:val="uk-UA"/>
        </w:rPr>
        <w:t>об</w:t>
      </w:r>
      <w:r w:rsidR="007E3A6A" w:rsidRPr="007E3A6A">
        <w:rPr>
          <w:szCs w:val="28"/>
          <w:lang w:val="uk-UA"/>
        </w:rPr>
        <w:t>’</w:t>
      </w:r>
      <w:r w:rsidR="007E3A6A">
        <w:rPr>
          <w:szCs w:val="28"/>
          <w:lang w:val="uk-UA"/>
        </w:rPr>
        <w:t>єктах наявна проектно-кошторисна документація, деяка потребує коригування та повторної експертизи, якщо сума збільшується.</w:t>
      </w:r>
    </w:p>
    <w:p w:rsidR="00A331FB" w:rsidRPr="00636A4B" w:rsidRDefault="00A331FB" w:rsidP="0044648F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36A4B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A26CD0" w:rsidRPr="00A26CD0" w:rsidRDefault="00A331FB" w:rsidP="0044648F">
      <w:pPr>
        <w:ind w:firstLine="567"/>
        <w:jc w:val="both"/>
        <w:rPr>
          <w:b/>
          <w:szCs w:val="28"/>
          <w:lang w:val="uk-UA"/>
        </w:rPr>
      </w:pPr>
      <w:r>
        <w:rPr>
          <w:i/>
          <w:szCs w:val="28"/>
          <w:lang w:val="uk-UA"/>
        </w:rPr>
        <w:t>Валявка В.Я.</w:t>
      </w:r>
      <w:r w:rsidRPr="00BC3FE5">
        <w:rPr>
          <w:i/>
          <w:szCs w:val="28"/>
          <w:lang w:val="uk-UA"/>
        </w:rPr>
        <w:t xml:space="preserve"> </w:t>
      </w:r>
      <w:r w:rsidRPr="00636A4B">
        <w:rPr>
          <w:i/>
          <w:szCs w:val="28"/>
          <w:lang w:val="uk-UA"/>
        </w:rPr>
        <w:t>–</w:t>
      </w:r>
      <w:r>
        <w:rPr>
          <w:i/>
          <w:szCs w:val="28"/>
          <w:lang w:val="uk-UA"/>
        </w:rPr>
        <w:t xml:space="preserve"> </w:t>
      </w:r>
      <w:r w:rsidRPr="00636A4B">
        <w:rPr>
          <w:i/>
          <w:szCs w:val="28"/>
          <w:lang w:val="uk-UA"/>
        </w:rPr>
        <w:t>голов</w:t>
      </w:r>
      <w:r>
        <w:rPr>
          <w:i/>
          <w:szCs w:val="28"/>
          <w:lang w:val="uk-UA"/>
        </w:rPr>
        <w:t>а</w:t>
      </w:r>
      <w:r w:rsidRPr="00636A4B">
        <w:rPr>
          <w:i/>
          <w:szCs w:val="28"/>
          <w:lang w:val="uk-UA"/>
        </w:rPr>
        <w:t xml:space="preserve"> постійної комісії, </w:t>
      </w:r>
      <w:r w:rsidRPr="00636A4B">
        <w:rPr>
          <w:szCs w:val="28"/>
          <w:lang w:val="uk-UA"/>
        </w:rPr>
        <w:t xml:space="preserve">який </w:t>
      </w:r>
      <w:proofErr w:type="spellStart"/>
      <w:r w:rsidRPr="00636A4B">
        <w:rPr>
          <w:szCs w:val="28"/>
          <w:lang w:val="uk-UA"/>
        </w:rPr>
        <w:t>вніс</w:t>
      </w:r>
      <w:proofErr w:type="spellEnd"/>
      <w:r w:rsidRPr="00636A4B">
        <w:rPr>
          <w:szCs w:val="28"/>
          <w:lang w:val="uk-UA"/>
        </w:rPr>
        <w:t xml:space="preserve"> </w:t>
      </w:r>
      <w:r w:rsidR="00F1162D">
        <w:rPr>
          <w:szCs w:val="28"/>
          <w:lang w:val="uk-UA"/>
        </w:rPr>
        <w:t>питання про план на 2020 рік по наповненню Фонду охорони навколишнього природного середовища, щодо 60 млн. грн нерозподіленого резерву, чи наявна проектно-кошторисна документація на вказані об</w:t>
      </w:r>
      <w:r w:rsidR="00F1162D" w:rsidRPr="00F1162D">
        <w:rPr>
          <w:szCs w:val="28"/>
          <w:lang w:val="uk-UA"/>
        </w:rPr>
        <w:t>’</w:t>
      </w:r>
      <w:r w:rsidR="00F1162D">
        <w:rPr>
          <w:szCs w:val="28"/>
          <w:lang w:val="uk-UA"/>
        </w:rPr>
        <w:t>єкти</w:t>
      </w:r>
      <w:r w:rsidR="007E3A6A">
        <w:rPr>
          <w:szCs w:val="28"/>
          <w:lang w:val="uk-UA"/>
        </w:rPr>
        <w:t xml:space="preserve">, </w:t>
      </w:r>
      <w:r w:rsidR="007E3A6A" w:rsidRPr="00CB6FCC">
        <w:rPr>
          <w:szCs w:val="28"/>
          <w:lang w:val="uk-UA"/>
        </w:rPr>
        <w:t>видатки на які у 2020 році будуть проводитися за рахунок бюджету розвитку обласного бюджету</w:t>
      </w:r>
      <w:r w:rsidR="00F1162D">
        <w:rPr>
          <w:szCs w:val="28"/>
          <w:lang w:val="uk-UA"/>
        </w:rPr>
        <w:t xml:space="preserve">, </w:t>
      </w:r>
      <w:proofErr w:type="spellStart"/>
      <w:r w:rsidR="007E3A6A">
        <w:rPr>
          <w:szCs w:val="28"/>
          <w:lang w:val="uk-UA"/>
        </w:rPr>
        <w:t>вніс</w:t>
      </w:r>
      <w:proofErr w:type="spellEnd"/>
      <w:r w:rsidR="007E3A6A">
        <w:rPr>
          <w:szCs w:val="28"/>
          <w:lang w:val="uk-UA"/>
        </w:rPr>
        <w:t xml:space="preserve"> пропозицію </w:t>
      </w:r>
      <w:proofErr w:type="spellStart"/>
      <w:r w:rsidR="007E3A6A">
        <w:rPr>
          <w:szCs w:val="28"/>
          <w:lang w:val="uk-UA"/>
        </w:rPr>
        <w:t>дофінансувати</w:t>
      </w:r>
      <w:proofErr w:type="spellEnd"/>
      <w:r w:rsidR="007E3A6A">
        <w:rPr>
          <w:szCs w:val="28"/>
          <w:lang w:val="uk-UA"/>
        </w:rPr>
        <w:t xml:space="preserve"> розпочаті об</w:t>
      </w:r>
      <w:r w:rsidR="007E3A6A" w:rsidRPr="007E3A6A">
        <w:rPr>
          <w:szCs w:val="28"/>
          <w:lang w:val="uk-UA"/>
        </w:rPr>
        <w:t>’</w:t>
      </w:r>
      <w:r w:rsidR="007E3A6A">
        <w:rPr>
          <w:szCs w:val="28"/>
          <w:lang w:val="uk-UA"/>
        </w:rPr>
        <w:t xml:space="preserve">єкти будівництва, а не </w:t>
      </w:r>
      <w:r w:rsidR="00983E18">
        <w:rPr>
          <w:szCs w:val="28"/>
          <w:lang w:val="uk-UA"/>
        </w:rPr>
        <w:t>виділяти кошти на</w:t>
      </w:r>
      <w:r w:rsidR="007E3A6A">
        <w:rPr>
          <w:szCs w:val="28"/>
          <w:lang w:val="uk-UA"/>
        </w:rPr>
        <w:t xml:space="preserve"> будівництво нових. </w:t>
      </w:r>
      <w:proofErr w:type="spellStart"/>
      <w:r w:rsidR="007E3A6A">
        <w:rPr>
          <w:szCs w:val="28"/>
          <w:lang w:val="uk-UA"/>
        </w:rPr>
        <w:t>Вніс</w:t>
      </w:r>
      <w:proofErr w:type="spellEnd"/>
      <w:r w:rsidR="007E3A6A">
        <w:rPr>
          <w:szCs w:val="28"/>
          <w:lang w:val="uk-UA"/>
        </w:rPr>
        <w:t xml:space="preserve"> </w:t>
      </w:r>
      <w:r w:rsidRPr="00636A4B">
        <w:rPr>
          <w:szCs w:val="28"/>
          <w:lang w:val="uk-UA"/>
        </w:rPr>
        <w:lastRenderedPageBreak/>
        <w:t xml:space="preserve">пропозицію </w:t>
      </w:r>
      <w:r w:rsidR="00A26CD0">
        <w:rPr>
          <w:szCs w:val="28"/>
          <w:lang w:val="uk-UA"/>
        </w:rPr>
        <w:t>р</w:t>
      </w:r>
      <w:r w:rsidR="00A26CD0" w:rsidRPr="00A26CD0">
        <w:rPr>
          <w:szCs w:val="28"/>
          <w:lang w:val="uk-UA"/>
        </w:rPr>
        <w:t xml:space="preserve">екомендувати Рівненській облдержадміністрації доопрацювати даний </w:t>
      </w:r>
      <w:proofErr w:type="spellStart"/>
      <w:r w:rsidR="00A26CD0" w:rsidRPr="00A26CD0">
        <w:rPr>
          <w:szCs w:val="28"/>
          <w:lang w:val="uk-UA"/>
        </w:rPr>
        <w:t>проєкт</w:t>
      </w:r>
      <w:proofErr w:type="spellEnd"/>
      <w:r w:rsidR="00A26CD0" w:rsidRPr="00A26CD0">
        <w:rPr>
          <w:szCs w:val="28"/>
          <w:lang w:val="uk-UA"/>
        </w:rPr>
        <w:t xml:space="preserve"> рішення.</w:t>
      </w:r>
    </w:p>
    <w:p w:rsidR="00A331FB" w:rsidRPr="00636A4B" w:rsidRDefault="00A331FB" w:rsidP="0044648F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636A4B">
        <w:rPr>
          <w:b/>
          <w:sz w:val="28"/>
          <w:szCs w:val="28"/>
          <w:lang w:val="uk-UA"/>
        </w:rPr>
        <w:t>ВИРІШИЛИ:</w:t>
      </w:r>
    </w:p>
    <w:p w:rsidR="00A331FB" w:rsidRPr="00550F5B" w:rsidRDefault="00A331FB" w:rsidP="0044648F">
      <w:pPr>
        <w:ind w:firstLine="567"/>
        <w:jc w:val="both"/>
        <w:rPr>
          <w:szCs w:val="28"/>
        </w:rPr>
      </w:pPr>
      <w:r w:rsidRPr="00550F5B">
        <w:rPr>
          <w:szCs w:val="28"/>
        </w:rPr>
        <w:t xml:space="preserve">1. </w:t>
      </w:r>
      <w:proofErr w:type="spellStart"/>
      <w:r w:rsidRPr="00550F5B">
        <w:rPr>
          <w:szCs w:val="28"/>
        </w:rPr>
        <w:t>Інформацію</w:t>
      </w:r>
      <w:proofErr w:type="spellEnd"/>
      <w:r w:rsidRPr="00550F5B">
        <w:rPr>
          <w:szCs w:val="28"/>
        </w:rPr>
        <w:t xml:space="preserve"> </w:t>
      </w:r>
      <w:proofErr w:type="spellStart"/>
      <w:r w:rsidRPr="00550F5B">
        <w:rPr>
          <w:szCs w:val="28"/>
        </w:rPr>
        <w:t>взяти</w:t>
      </w:r>
      <w:proofErr w:type="spellEnd"/>
      <w:r w:rsidRPr="00550F5B">
        <w:rPr>
          <w:szCs w:val="28"/>
        </w:rPr>
        <w:t xml:space="preserve"> </w:t>
      </w:r>
      <w:proofErr w:type="gramStart"/>
      <w:r w:rsidRPr="00550F5B">
        <w:rPr>
          <w:szCs w:val="28"/>
        </w:rPr>
        <w:t>до</w:t>
      </w:r>
      <w:proofErr w:type="gramEnd"/>
      <w:r w:rsidRPr="00550F5B">
        <w:rPr>
          <w:szCs w:val="28"/>
        </w:rPr>
        <w:t xml:space="preserve"> </w:t>
      </w:r>
      <w:proofErr w:type="spellStart"/>
      <w:r w:rsidRPr="00550F5B">
        <w:rPr>
          <w:szCs w:val="28"/>
        </w:rPr>
        <w:t>відома</w:t>
      </w:r>
      <w:proofErr w:type="spellEnd"/>
      <w:r w:rsidRPr="00550F5B">
        <w:rPr>
          <w:szCs w:val="28"/>
        </w:rPr>
        <w:t>.</w:t>
      </w:r>
    </w:p>
    <w:p w:rsidR="00A26CD0" w:rsidRPr="00A26CD0" w:rsidRDefault="00A331FB" w:rsidP="0044648F">
      <w:pPr>
        <w:ind w:firstLine="567"/>
        <w:jc w:val="both"/>
        <w:rPr>
          <w:b/>
          <w:szCs w:val="28"/>
          <w:lang w:val="uk-UA"/>
        </w:rPr>
      </w:pPr>
      <w:r w:rsidRPr="00550F5B">
        <w:rPr>
          <w:szCs w:val="28"/>
        </w:rPr>
        <w:t>2.</w:t>
      </w:r>
      <w:r w:rsidRPr="00550F5B">
        <w:rPr>
          <w:szCs w:val="28"/>
          <w:lang w:val="uk-UA"/>
        </w:rPr>
        <w:t xml:space="preserve"> </w:t>
      </w:r>
      <w:proofErr w:type="spellStart"/>
      <w:r w:rsidR="00A26CD0" w:rsidRPr="00A26CD0">
        <w:rPr>
          <w:szCs w:val="28"/>
        </w:rPr>
        <w:t>Рекомендувати</w:t>
      </w:r>
      <w:proofErr w:type="spellEnd"/>
      <w:r w:rsidR="00A26CD0" w:rsidRPr="00A26CD0">
        <w:rPr>
          <w:szCs w:val="28"/>
        </w:rPr>
        <w:t xml:space="preserve"> </w:t>
      </w:r>
      <w:proofErr w:type="gramStart"/>
      <w:r w:rsidR="00A26CD0" w:rsidRPr="00A26CD0">
        <w:rPr>
          <w:szCs w:val="28"/>
          <w:lang w:val="uk-UA"/>
        </w:rPr>
        <w:t>Р</w:t>
      </w:r>
      <w:proofErr w:type="gramEnd"/>
      <w:r w:rsidR="00A26CD0" w:rsidRPr="00A26CD0">
        <w:rPr>
          <w:szCs w:val="28"/>
          <w:lang w:val="uk-UA"/>
        </w:rPr>
        <w:t xml:space="preserve">івненській облдержадміністрації доопрацювати даний </w:t>
      </w:r>
      <w:proofErr w:type="spellStart"/>
      <w:r w:rsidR="00A26CD0" w:rsidRPr="00A26CD0">
        <w:rPr>
          <w:szCs w:val="28"/>
          <w:lang w:val="uk-UA"/>
        </w:rPr>
        <w:t>проєкт</w:t>
      </w:r>
      <w:proofErr w:type="spellEnd"/>
      <w:r w:rsidR="00A26CD0" w:rsidRPr="00A26CD0">
        <w:rPr>
          <w:szCs w:val="28"/>
          <w:lang w:val="uk-UA"/>
        </w:rPr>
        <w:t xml:space="preserve"> рішення.</w:t>
      </w:r>
    </w:p>
    <w:p w:rsidR="00A331FB" w:rsidRPr="00550F5B" w:rsidRDefault="00A331FB" w:rsidP="0044648F">
      <w:pPr>
        <w:ind w:firstLine="567"/>
        <w:jc w:val="both"/>
        <w:rPr>
          <w:i/>
          <w:szCs w:val="28"/>
        </w:rPr>
      </w:pPr>
      <w:r w:rsidRPr="00550F5B">
        <w:rPr>
          <w:b/>
          <w:szCs w:val="28"/>
        </w:rPr>
        <w:t>ГОЛОСУВАЛИ:</w:t>
      </w:r>
      <w:r w:rsidRPr="00550F5B">
        <w:rPr>
          <w:szCs w:val="28"/>
        </w:rPr>
        <w:t xml:space="preserve"> </w:t>
      </w:r>
      <w:r w:rsidRPr="00550F5B">
        <w:rPr>
          <w:i/>
          <w:szCs w:val="28"/>
        </w:rPr>
        <w:t xml:space="preserve">“за” – 5 </w:t>
      </w:r>
      <w:proofErr w:type="spellStart"/>
      <w:r w:rsidRPr="00550F5B">
        <w:rPr>
          <w:i/>
          <w:szCs w:val="28"/>
        </w:rPr>
        <w:t>чол</w:t>
      </w:r>
      <w:proofErr w:type="spellEnd"/>
      <w:r w:rsidRPr="00550F5B">
        <w:rPr>
          <w:i/>
          <w:szCs w:val="28"/>
        </w:rPr>
        <w:t>., “</w:t>
      </w:r>
      <w:proofErr w:type="spellStart"/>
      <w:r w:rsidRPr="00550F5B">
        <w:rPr>
          <w:i/>
          <w:szCs w:val="28"/>
        </w:rPr>
        <w:t>проти</w:t>
      </w:r>
      <w:proofErr w:type="spellEnd"/>
      <w:r w:rsidRPr="00550F5B">
        <w:rPr>
          <w:i/>
          <w:szCs w:val="28"/>
        </w:rPr>
        <w:t xml:space="preserve">” – 0 </w:t>
      </w:r>
      <w:proofErr w:type="spellStart"/>
      <w:r w:rsidRPr="00550F5B">
        <w:rPr>
          <w:i/>
          <w:szCs w:val="28"/>
        </w:rPr>
        <w:t>чол</w:t>
      </w:r>
      <w:proofErr w:type="spellEnd"/>
      <w:r w:rsidRPr="00550F5B">
        <w:rPr>
          <w:i/>
          <w:szCs w:val="28"/>
        </w:rPr>
        <w:t>., “</w:t>
      </w:r>
      <w:proofErr w:type="spellStart"/>
      <w:r w:rsidRPr="00550F5B">
        <w:rPr>
          <w:i/>
          <w:szCs w:val="28"/>
        </w:rPr>
        <w:t>утримались</w:t>
      </w:r>
      <w:proofErr w:type="spellEnd"/>
      <w:r w:rsidRPr="00550F5B">
        <w:rPr>
          <w:i/>
          <w:szCs w:val="28"/>
        </w:rPr>
        <w:t xml:space="preserve">” – 0 </w:t>
      </w:r>
      <w:proofErr w:type="spellStart"/>
      <w:r w:rsidRPr="00550F5B">
        <w:rPr>
          <w:i/>
          <w:szCs w:val="28"/>
        </w:rPr>
        <w:t>чол</w:t>
      </w:r>
      <w:proofErr w:type="spellEnd"/>
      <w:r w:rsidRPr="00550F5B">
        <w:rPr>
          <w:i/>
          <w:szCs w:val="28"/>
        </w:rPr>
        <w:t>.</w:t>
      </w:r>
    </w:p>
    <w:p w:rsidR="00A331FB" w:rsidRPr="00550F5B" w:rsidRDefault="00A331FB" w:rsidP="0044648F">
      <w:pPr>
        <w:ind w:firstLine="567"/>
        <w:jc w:val="both"/>
        <w:rPr>
          <w:i/>
          <w:szCs w:val="28"/>
          <w:lang w:val="uk-UA"/>
        </w:rPr>
      </w:pPr>
      <w:r w:rsidRPr="00550F5B">
        <w:rPr>
          <w:i/>
          <w:szCs w:val="28"/>
          <w:lang w:val="uk-UA"/>
        </w:rPr>
        <w:t>Рекомендації прийнято.</w:t>
      </w:r>
    </w:p>
    <w:p w:rsidR="00A331FB" w:rsidRPr="00E438DD" w:rsidRDefault="00A331FB" w:rsidP="0044648F">
      <w:pPr>
        <w:tabs>
          <w:tab w:val="left" w:pos="284"/>
          <w:tab w:val="left" w:pos="426"/>
        </w:tabs>
        <w:contextualSpacing/>
        <w:jc w:val="both"/>
        <w:rPr>
          <w:b/>
          <w:bCs/>
          <w:color w:val="FF0000"/>
          <w:szCs w:val="28"/>
          <w:lang w:val="uk-UA"/>
        </w:rPr>
      </w:pPr>
    </w:p>
    <w:p w:rsidR="00A331FB" w:rsidRPr="00A331FB" w:rsidRDefault="00A331FB" w:rsidP="0044648F">
      <w:pPr>
        <w:tabs>
          <w:tab w:val="left" w:pos="426"/>
        </w:tabs>
        <w:jc w:val="both"/>
        <w:rPr>
          <w:b/>
          <w:szCs w:val="28"/>
          <w:lang w:val="uk-UA"/>
        </w:rPr>
      </w:pPr>
      <w:r w:rsidRPr="00A331FB">
        <w:rPr>
          <w:b/>
          <w:bCs/>
          <w:szCs w:val="28"/>
          <w:lang w:val="uk-UA"/>
        </w:rPr>
        <w:t>6.</w:t>
      </w:r>
      <w:r w:rsidRPr="00A331FB">
        <w:rPr>
          <w:bCs/>
          <w:szCs w:val="28"/>
          <w:lang w:val="uk-UA"/>
        </w:rPr>
        <w:t xml:space="preserve"> </w:t>
      </w:r>
      <w:r w:rsidRPr="00A331FB">
        <w:rPr>
          <w:b/>
          <w:szCs w:val="28"/>
        </w:rPr>
        <w:t xml:space="preserve">Про </w:t>
      </w:r>
      <w:r w:rsidRPr="00A331FB">
        <w:rPr>
          <w:b/>
          <w:szCs w:val="28"/>
          <w:lang w:val="uk-UA"/>
        </w:rPr>
        <w:t>надання земельної ділянки площею 0,3099 гектара в постійне користування РОВКП ВКГ «</w:t>
      </w:r>
      <w:proofErr w:type="spellStart"/>
      <w:proofErr w:type="gramStart"/>
      <w:r w:rsidRPr="00A331FB">
        <w:rPr>
          <w:b/>
          <w:szCs w:val="28"/>
          <w:lang w:val="uk-UA"/>
        </w:rPr>
        <w:t>Р</w:t>
      </w:r>
      <w:proofErr w:type="gramEnd"/>
      <w:r w:rsidRPr="00A331FB">
        <w:rPr>
          <w:b/>
          <w:szCs w:val="28"/>
          <w:lang w:val="uk-UA"/>
        </w:rPr>
        <w:t>івнеоблводоканал</w:t>
      </w:r>
      <w:proofErr w:type="spellEnd"/>
      <w:r w:rsidRPr="00A331FB">
        <w:rPr>
          <w:b/>
          <w:szCs w:val="28"/>
          <w:lang w:val="uk-UA"/>
        </w:rPr>
        <w:t>»</w:t>
      </w:r>
    </w:p>
    <w:p w:rsidR="00A331FB" w:rsidRDefault="00A331FB" w:rsidP="0044648F">
      <w:pPr>
        <w:tabs>
          <w:tab w:val="left" w:pos="284"/>
          <w:tab w:val="left" w:pos="426"/>
        </w:tabs>
        <w:contextualSpacing/>
        <w:jc w:val="both"/>
        <w:rPr>
          <w:bCs/>
          <w:i/>
          <w:szCs w:val="28"/>
          <w:bdr w:val="none" w:sz="0" w:space="0" w:color="auto" w:frame="1"/>
          <w:lang w:val="uk-UA"/>
        </w:rPr>
      </w:pPr>
      <w:r w:rsidRPr="00636A4B">
        <w:rPr>
          <w:b/>
          <w:szCs w:val="28"/>
          <w:lang w:val="uk-UA"/>
        </w:rPr>
        <w:t>СЛУХАЛИ:</w:t>
      </w:r>
      <w:r w:rsidRPr="00636A4B">
        <w:rPr>
          <w:bCs/>
          <w:i/>
          <w:szCs w:val="28"/>
          <w:bdr w:val="none" w:sz="0" w:space="0" w:color="auto" w:frame="1"/>
          <w:lang w:val="uk-UA"/>
        </w:rPr>
        <w:t xml:space="preserve"> </w:t>
      </w:r>
    </w:p>
    <w:p w:rsidR="00A331FB" w:rsidRPr="00636A4B" w:rsidRDefault="003D34BF" w:rsidP="0044648F">
      <w:pPr>
        <w:shd w:val="clear" w:color="auto" w:fill="FFFFFF"/>
        <w:ind w:firstLine="600"/>
        <w:jc w:val="both"/>
        <w:rPr>
          <w:szCs w:val="28"/>
          <w:lang w:val="uk-UA"/>
        </w:rPr>
      </w:pPr>
      <w:proofErr w:type="spellStart"/>
      <w:r w:rsidRPr="007E3A6A">
        <w:rPr>
          <w:i/>
          <w:szCs w:val="28"/>
          <w:lang w:val="uk-UA"/>
        </w:rPr>
        <w:t>Грухаля</w:t>
      </w:r>
      <w:proofErr w:type="spellEnd"/>
      <w:r w:rsidRPr="007E3A6A">
        <w:rPr>
          <w:i/>
          <w:szCs w:val="28"/>
          <w:lang w:val="uk-UA"/>
        </w:rPr>
        <w:t xml:space="preserve"> Андрія Олександровича</w:t>
      </w:r>
      <w:r w:rsidR="00A26CD0" w:rsidRPr="007E3A6A">
        <w:rPr>
          <w:i/>
          <w:szCs w:val="28"/>
          <w:lang w:val="uk-UA"/>
        </w:rPr>
        <w:t xml:space="preserve"> – головного інженера Рівненського обласного виробничого комунального підприємства водопровідно-каналізаційного </w:t>
      </w:r>
      <w:r w:rsidR="007E3A6A">
        <w:rPr>
          <w:i/>
          <w:szCs w:val="28"/>
          <w:lang w:val="uk-UA"/>
        </w:rPr>
        <w:t>господарства «</w:t>
      </w:r>
      <w:proofErr w:type="spellStart"/>
      <w:r w:rsidR="007E3A6A">
        <w:rPr>
          <w:i/>
          <w:szCs w:val="28"/>
          <w:lang w:val="uk-UA"/>
        </w:rPr>
        <w:t>Рівнеоблводоканал</w:t>
      </w:r>
      <w:proofErr w:type="spellEnd"/>
      <w:r w:rsidR="007E3A6A">
        <w:rPr>
          <w:i/>
          <w:szCs w:val="28"/>
          <w:lang w:val="uk-UA"/>
        </w:rPr>
        <w:t>»</w:t>
      </w:r>
      <w:r w:rsidR="00A331FB" w:rsidRPr="007E3A6A">
        <w:rPr>
          <w:i/>
          <w:spacing w:val="-10"/>
          <w:szCs w:val="28"/>
          <w:lang w:val="uk-UA"/>
        </w:rPr>
        <w:t>,</w:t>
      </w:r>
      <w:r w:rsidR="00A331FB" w:rsidRPr="00636A4B">
        <w:rPr>
          <w:i/>
          <w:spacing w:val="-10"/>
          <w:szCs w:val="28"/>
          <w:lang w:val="uk-UA"/>
        </w:rPr>
        <w:t xml:space="preserve"> </w:t>
      </w:r>
      <w:r w:rsidR="00A331FB" w:rsidRPr="00636A4B">
        <w:rPr>
          <w:szCs w:val="28"/>
          <w:lang w:val="uk-UA"/>
        </w:rPr>
        <w:t>як</w:t>
      </w:r>
      <w:r w:rsidR="00A331FB">
        <w:rPr>
          <w:szCs w:val="28"/>
          <w:lang w:val="uk-UA"/>
        </w:rPr>
        <w:t>ий</w:t>
      </w:r>
      <w:r w:rsidR="00A331FB" w:rsidRPr="00636A4B">
        <w:rPr>
          <w:szCs w:val="28"/>
          <w:lang w:val="uk-UA"/>
        </w:rPr>
        <w:t xml:space="preserve"> </w:t>
      </w:r>
      <w:r w:rsidR="00A331FB">
        <w:rPr>
          <w:szCs w:val="28"/>
          <w:lang w:val="uk-UA"/>
        </w:rPr>
        <w:t xml:space="preserve">коротко </w:t>
      </w:r>
      <w:r w:rsidR="00A331FB" w:rsidRPr="00636A4B">
        <w:rPr>
          <w:szCs w:val="28"/>
          <w:lang w:val="uk-UA"/>
        </w:rPr>
        <w:t>ознайоми</w:t>
      </w:r>
      <w:r w:rsidR="00A331FB">
        <w:rPr>
          <w:szCs w:val="28"/>
          <w:lang w:val="uk-UA"/>
        </w:rPr>
        <w:t>в</w:t>
      </w:r>
      <w:r w:rsidR="00A331FB" w:rsidRPr="00636A4B">
        <w:rPr>
          <w:szCs w:val="28"/>
          <w:lang w:val="uk-UA"/>
        </w:rPr>
        <w:t xml:space="preserve"> присутніх </w:t>
      </w:r>
      <w:r w:rsidR="00A331FB">
        <w:rPr>
          <w:szCs w:val="28"/>
          <w:lang w:val="uk-UA"/>
        </w:rPr>
        <w:t xml:space="preserve">із суттю даного питання (матеріали та </w:t>
      </w:r>
      <w:proofErr w:type="spellStart"/>
      <w:r w:rsidR="00A331FB">
        <w:rPr>
          <w:szCs w:val="28"/>
          <w:lang w:val="uk-UA"/>
        </w:rPr>
        <w:t>проєкт</w:t>
      </w:r>
      <w:proofErr w:type="spellEnd"/>
      <w:r w:rsidR="00A331FB">
        <w:rPr>
          <w:szCs w:val="28"/>
          <w:lang w:val="uk-UA"/>
        </w:rPr>
        <w:t xml:space="preserve"> рішення додаються)</w:t>
      </w:r>
      <w:r w:rsidR="00A331FB" w:rsidRPr="00636A4B">
        <w:rPr>
          <w:szCs w:val="28"/>
          <w:lang w:val="uk-UA"/>
        </w:rPr>
        <w:t>.</w:t>
      </w:r>
      <w:r w:rsidR="00A331FB">
        <w:rPr>
          <w:szCs w:val="28"/>
          <w:lang w:val="uk-UA"/>
        </w:rPr>
        <w:t xml:space="preserve"> </w:t>
      </w:r>
    </w:p>
    <w:p w:rsidR="00A331FB" w:rsidRPr="003824EF" w:rsidRDefault="00A331FB" w:rsidP="0044648F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824EF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A26CD0" w:rsidRPr="00BC3FE5" w:rsidRDefault="00A26CD0" w:rsidP="0044648F">
      <w:pPr>
        <w:ind w:firstLine="567"/>
        <w:jc w:val="both"/>
        <w:rPr>
          <w:szCs w:val="28"/>
        </w:rPr>
      </w:pPr>
      <w:r>
        <w:rPr>
          <w:i/>
          <w:szCs w:val="28"/>
          <w:lang w:val="uk-UA"/>
        </w:rPr>
        <w:t>Валявка В.Я.</w:t>
      </w:r>
      <w:r w:rsidRPr="00BC3FE5">
        <w:rPr>
          <w:i/>
          <w:szCs w:val="28"/>
          <w:lang w:val="uk-UA"/>
        </w:rPr>
        <w:t xml:space="preserve"> – голов</w:t>
      </w:r>
      <w:r>
        <w:rPr>
          <w:i/>
          <w:szCs w:val="28"/>
          <w:lang w:val="uk-UA"/>
        </w:rPr>
        <w:t>а</w:t>
      </w:r>
      <w:r w:rsidRPr="00BC3FE5">
        <w:rPr>
          <w:i/>
          <w:szCs w:val="28"/>
          <w:lang w:val="uk-UA"/>
        </w:rPr>
        <w:t xml:space="preserve"> постійної комісії, </w:t>
      </w:r>
      <w:r w:rsidRPr="00BC3FE5">
        <w:rPr>
          <w:szCs w:val="28"/>
          <w:lang w:val="uk-UA"/>
        </w:rPr>
        <w:t xml:space="preserve">який </w:t>
      </w:r>
      <w:proofErr w:type="spellStart"/>
      <w:r w:rsidRPr="00BC3FE5">
        <w:rPr>
          <w:szCs w:val="28"/>
          <w:lang w:val="uk-UA"/>
        </w:rPr>
        <w:t>вніс</w:t>
      </w:r>
      <w:proofErr w:type="spellEnd"/>
      <w:r w:rsidRPr="00BC3FE5">
        <w:rPr>
          <w:szCs w:val="28"/>
          <w:lang w:val="uk-UA"/>
        </w:rPr>
        <w:t xml:space="preserve"> пропозицію п</w:t>
      </w:r>
      <w:proofErr w:type="spellStart"/>
      <w:r w:rsidRPr="00BC3FE5">
        <w:rPr>
          <w:szCs w:val="28"/>
        </w:rPr>
        <w:t>огодитись</w:t>
      </w:r>
      <w:proofErr w:type="spellEnd"/>
      <w:r w:rsidRPr="00BC3FE5">
        <w:rPr>
          <w:szCs w:val="28"/>
        </w:rPr>
        <w:t xml:space="preserve"> з про</w:t>
      </w:r>
      <w:r>
        <w:rPr>
          <w:szCs w:val="28"/>
          <w:lang w:val="uk-UA"/>
        </w:rPr>
        <w:t>є</w:t>
      </w:r>
      <w:proofErr w:type="spellStart"/>
      <w:r w:rsidRPr="00BC3FE5">
        <w:rPr>
          <w:szCs w:val="28"/>
        </w:rPr>
        <w:t>ктом</w:t>
      </w:r>
      <w:proofErr w:type="spellEnd"/>
      <w:r w:rsidRPr="00BC3FE5">
        <w:rPr>
          <w:szCs w:val="28"/>
        </w:rPr>
        <w:t xml:space="preserve"> </w:t>
      </w:r>
      <w:proofErr w:type="spellStart"/>
      <w:r w:rsidRPr="00BC3FE5">
        <w:rPr>
          <w:szCs w:val="28"/>
        </w:rPr>
        <w:t>рішення</w:t>
      </w:r>
      <w:proofErr w:type="spellEnd"/>
      <w:r w:rsidRPr="00BC3FE5">
        <w:rPr>
          <w:szCs w:val="28"/>
        </w:rPr>
        <w:t xml:space="preserve"> з </w:t>
      </w:r>
      <w:proofErr w:type="spellStart"/>
      <w:r w:rsidRPr="00BC3FE5">
        <w:rPr>
          <w:szCs w:val="28"/>
        </w:rPr>
        <w:t>цього</w:t>
      </w:r>
      <w:proofErr w:type="spellEnd"/>
      <w:r w:rsidRPr="00BC3FE5">
        <w:rPr>
          <w:szCs w:val="28"/>
        </w:rPr>
        <w:t xml:space="preserve"> </w:t>
      </w:r>
      <w:proofErr w:type="spellStart"/>
      <w:r w:rsidRPr="00BC3FE5">
        <w:rPr>
          <w:szCs w:val="28"/>
        </w:rPr>
        <w:t>питання</w:t>
      </w:r>
      <w:proofErr w:type="spellEnd"/>
      <w:r w:rsidRPr="00BC3FE5">
        <w:rPr>
          <w:szCs w:val="28"/>
          <w:lang w:val="uk-UA"/>
        </w:rPr>
        <w:t xml:space="preserve"> та р</w:t>
      </w:r>
      <w:proofErr w:type="spellStart"/>
      <w:r w:rsidRPr="00BC3FE5">
        <w:rPr>
          <w:szCs w:val="28"/>
        </w:rPr>
        <w:t>екомендувати</w:t>
      </w:r>
      <w:proofErr w:type="spellEnd"/>
      <w:r w:rsidRPr="00BC3FE5">
        <w:rPr>
          <w:szCs w:val="28"/>
        </w:rPr>
        <w:t xml:space="preserve"> </w:t>
      </w:r>
      <w:proofErr w:type="spellStart"/>
      <w:r w:rsidRPr="00BC3FE5">
        <w:rPr>
          <w:szCs w:val="28"/>
        </w:rPr>
        <w:t>голові</w:t>
      </w:r>
      <w:proofErr w:type="spellEnd"/>
      <w:r w:rsidRPr="00BC3FE5">
        <w:rPr>
          <w:szCs w:val="28"/>
        </w:rPr>
        <w:t xml:space="preserve"> </w:t>
      </w:r>
      <w:proofErr w:type="spellStart"/>
      <w:r w:rsidRPr="00BC3FE5">
        <w:rPr>
          <w:szCs w:val="28"/>
        </w:rPr>
        <w:t>обласної</w:t>
      </w:r>
      <w:proofErr w:type="spellEnd"/>
      <w:r w:rsidRPr="00BC3FE5">
        <w:rPr>
          <w:szCs w:val="28"/>
        </w:rPr>
        <w:t xml:space="preserve"> ради внести </w:t>
      </w:r>
      <w:proofErr w:type="spellStart"/>
      <w:r w:rsidRPr="00BC3FE5">
        <w:rPr>
          <w:szCs w:val="28"/>
        </w:rPr>
        <w:t>дане</w:t>
      </w:r>
      <w:proofErr w:type="spellEnd"/>
      <w:r w:rsidRPr="00BC3FE5">
        <w:rPr>
          <w:szCs w:val="28"/>
        </w:rPr>
        <w:t xml:space="preserve"> </w:t>
      </w:r>
      <w:proofErr w:type="spellStart"/>
      <w:r w:rsidRPr="00BC3FE5">
        <w:rPr>
          <w:szCs w:val="28"/>
        </w:rPr>
        <w:t>питання</w:t>
      </w:r>
      <w:proofErr w:type="spellEnd"/>
      <w:r w:rsidRPr="00BC3FE5">
        <w:rPr>
          <w:szCs w:val="28"/>
        </w:rPr>
        <w:t xml:space="preserve"> на </w:t>
      </w:r>
      <w:proofErr w:type="spellStart"/>
      <w:r w:rsidRPr="00BC3FE5">
        <w:rPr>
          <w:szCs w:val="28"/>
        </w:rPr>
        <w:t>розгляд</w:t>
      </w:r>
      <w:proofErr w:type="spellEnd"/>
      <w:r w:rsidRPr="00BC3FE5">
        <w:rPr>
          <w:szCs w:val="28"/>
        </w:rPr>
        <w:t xml:space="preserve"> </w:t>
      </w:r>
      <w:proofErr w:type="spellStart"/>
      <w:r w:rsidRPr="00BC3FE5">
        <w:rPr>
          <w:szCs w:val="28"/>
        </w:rPr>
        <w:t>сесії</w:t>
      </w:r>
      <w:proofErr w:type="spellEnd"/>
      <w:r w:rsidRPr="00BC3FE5">
        <w:rPr>
          <w:szCs w:val="28"/>
        </w:rPr>
        <w:t xml:space="preserve"> </w:t>
      </w:r>
      <w:proofErr w:type="spellStart"/>
      <w:r w:rsidRPr="00BC3FE5">
        <w:rPr>
          <w:szCs w:val="28"/>
        </w:rPr>
        <w:t>обласної</w:t>
      </w:r>
      <w:proofErr w:type="spellEnd"/>
      <w:r w:rsidRPr="00BC3FE5">
        <w:rPr>
          <w:szCs w:val="28"/>
        </w:rPr>
        <w:t xml:space="preserve"> ради.</w:t>
      </w:r>
    </w:p>
    <w:p w:rsidR="00A26CD0" w:rsidRPr="00636A4B" w:rsidRDefault="00A26CD0" w:rsidP="0044648F">
      <w:pPr>
        <w:jc w:val="both"/>
        <w:rPr>
          <w:b/>
          <w:szCs w:val="28"/>
          <w:lang w:val="uk-UA"/>
        </w:rPr>
      </w:pPr>
      <w:r w:rsidRPr="00636A4B">
        <w:rPr>
          <w:b/>
          <w:szCs w:val="28"/>
          <w:lang w:val="uk-UA"/>
        </w:rPr>
        <w:t>ВИРІШИЛИ:</w:t>
      </w:r>
    </w:p>
    <w:p w:rsidR="00A26CD0" w:rsidRPr="00636A4B" w:rsidRDefault="00A26CD0" w:rsidP="0044648F">
      <w:pPr>
        <w:ind w:firstLine="567"/>
        <w:jc w:val="both"/>
        <w:rPr>
          <w:szCs w:val="28"/>
        </w:rPr>
      </w:pPr>
      <w:r w:rsidRPr="00636A4B">
        <w:rPr>
          <w:szCs w:val="28"/>
        </w:rPr>
        <w:t xml:space="preserve">1. </w:t>
      </w:r>
      <w:proofErr w:type="spellStart"/>
      <w:r w:rsidRPr="00636A4B">
        <w:rPr>
          <w:szCs w:val="28"/>
        </w:rPr>
        <w:t>Інформацію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взяти</w:t>
      </w:r>
      <w:proofErr w:type="spellEnd"/>
      <w:r w:rsidRPr="00636A4B">
        <w:rPr>
          <w:szCs w:val="28"/>
        </w:rPr>
        <w:t xml:space="preserve"> </w:t>
      </w:r>
      <w:proofErr w:type="gramStart"/>
      <w:r w:rsidRPr="00636A4B">
        <w:rPr>
          <w:szCs w:val="28"/>
        </w:rPr>
        <w:t>до</w:t>
      </w:r>
      <w:proofErr w:type="gram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відома</w:t>
      </w:r>
      <w:proofErr w:type="spellEnd"/>
      <w:r w:rsidRPr="00636A4B">
        <w:rPr>
          <w:szCs w:val="28"/>
        </w:rPr>
        <w:t>.</w:t>
      </w:r>
    </w:p>
    <w:p w:rsidR="00A26CD0" w:rsidRPr="00636A4B" w:rsidRDefault="00A26CD0" w:rsidP="0044648F">
      <w:pPr>
        <w:ind w:firstLine="567"/>
        <w:jc w:val="both"/>
        <w:rPr>
          <w:szCs w:val="28"/>
        </w:rPr>
      </w:pPr>
      <w:r w:rsidRPr="00636A4B">
        <w:rPr>
          <w:szCs w:val="28"/>
        </w:rPr>
        <w:t xml:space="preserve">2. </w:t>
      </w:r>
      <w:proofErr w:type="spellStart"/>
      <w:r w:rsidRPr="00636A4B">
        <w:rPr>
          <w:szCs w:val="28"/>
        </w:rPr>
        <w:t>Погодитись</w:t>
      </w:r>
      <w:proofErr w:type="spellEnd"/>
      <w:r w:rsidRPr="00636A4B">
        <w:rPr>
          <w:szCs w:val="28"/>
        </w:rPr>
        <w:t xml:space="preserve"> з про</w:t>
      </w:r>
      <w:r>
        <w:rPr>
          <w:szCs w:val="28"/>
          <w:lang w:val="uk-UA"/>
        </w:rPr>
        <w:t>є</w:t>
      </w:r>
      <w:proofErr w:type="spellStart"/>
      <w:r w:rsidRPr="00636A4B">
        <w:rPr>
          <w:szCs w:val="28"/>
        </w:rPr>
        <w:t>ктом</w:t>
      </w:r>
      <w:proofErr w:type="spellEnd"/>
      <w:r w:rsidRPr="00636A4B">
        <w:rPr>
          <w:szCs w:val="28"/>
        </w:rPr>
        <w:t xml:space="preserve"> </w:t>
      </w:r>
      <w:proofErr w:type="spellStart"/>
      <w:proofErr w:type="gramStart"/>
      <w:r w:rsidRPr="00636A4B">
        <w:rPr>
          <w:szCs w:val="28"/>
        </w:rPr>
        <w:t>р</w:t>
      </w:r>
      <w:proofErr w:type="gramEnd"/>
      <w:r w:rsidRPr="00636A4B">
        <w:rPr>
          <w:szCs w:val="28"/>
        </w:rPr>
        <w:t>ішення</w:t>
      </w:r>
      <w:proofErr w:type="spellEnd"/>
      <w:r w:rsidRPr="00636A4B">
        <w:rPr>
          <w:szCs w:val="28"/>
        </w:rPr>
        <w:t xml:space="preserve"> з </w:t>
      </w:r>
      <w:proofErr w:type="spellStart"/>
      <w:r w:rsidRPr="00636A4B">
        <w:rPr>
          <w:szCs w:val="28"/>
        </w:rPr>
        <w:t>цього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питання</w:t>
      </w:r>
      <w:proofErr w:type="spellEnd"/>
      <w:r w:rsidRPr="00636A4B">
        <w:rPr>
          <w:szCs w:val="28"/>
        </w:rPr>
        <w:t>.</w:t>
      </w:r>
    </w:p>
    <w:p w:rsidR="00A26CD0" w:rsidRPr="00636A4B" w:rsidRDefault="00A26CD0" w:rsidP="0044648F">
      <w:pPr>
        <w:ind w:firstLine="567"/>
        <w:jc w:val="both"/>
        <w:rPr>
          <w:szCs w:val="28"/>
        </w:rPr>
      </w:pPr>
      <w:r w:rsidRPr="00636A4B">
        <w:rPr>
          <w:szCs w:val="28"/>
        </w:rPr>
        <w:t xml:space="preserve">3. </w:t>
      </w:r>
      <w:proofErr w:type="spellStart"/>
      <w:r w:rsidRPr="00636A4B">
        <w:rPr>
          <w:szCs w:val="28"/>
        </w:rPr>
        <w:t>Рекомендувати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голові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обласної</w:t>
      </w:r>
      <w:proofErr w:type="spellEnd"/>
      <w:r w:rsidRPr="00636A4B">
        <w:rPr>
          <w:szCs w:val="28"/>
        </w:rPr>
        <w:t xml:space="preserve"> </w:t>
      </w:r>
      <w:proofErr w:type="gramStart"/>
      <w:r w:rsidRPr="00636A4B">
        <w:rPr>
          <w:szCs w:val="28"/>
        </w:rPr>
        <w:t>ради</w:t>
      </w:r>
      <w:proofErr w:type="gramEnd"/>
      <w:r w:rsidRPr="00636A4B">
        <w:rPr>
          <w:szCs w:val="28"/>
        </w:rPr>
        <w:t xml:space="preserve"> внести </w:t>
      </w:r>
      <w:proofErr w:type="spellStart"/>
      <w:r w:rsidRPr="00636A4B">
        <w:rPr>
          <w:szCs w:val="28"/>
        </w:rPr>
        <w:t>дане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питання</w:t>
      </w:r>
      <w:proofErr w:type="spellEnd"/>
      <w:r w:rsidRPr="00636A4B">
        <w:rPr>
          <w:szCs w:val="28"/>
        </w:rPr>
        <w:t xml:space="preserve"> на </w:t>
      </w:r>
      <w:proofErr w:type="spellStart"/>
      <w:r w:rsidRPr="00636A4B">
        <w:rPr>
          <w:szCs w:val="28"/>
        </w:rPr>
        <w:t>розгляд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сесії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обласної</w:t>
      </w:r>
      <w:proofErr w:type="spellEnd"/>
      <w:r w:rsidRPr="00636A4B">
        <w:rPr>
          <w:szCs w:val="28"/>
        </w:rPr>
        <w:t xml:space="preserve"> ради.</w:t>
      </w:r>
    </w:p>
    <w:p w:rsidR="00A26CD0" w:rsidRPr="00636A4B" w:rsidRDefault="00A26CD0" w:rsidP="0044648F">
      <w:pPr>
        <w:pStyle w:val="a5"/>
        <w:rPr>
          <w:rFonts w:ascii="Times New Roman" w:hAnsi="Times New Roman" w:cs="Times New Roman"/>
          <w:i/>
          <w:szCs w:val="28"/>
        </w:rPr>
      </w:pPr>
      <w:r w:rsidRPr="00636A4B">
        <w:rPr>
          <w:rFonts w:ascii="Times New Roman" w:hAnsi="Times New Roman" w:cs="Times New Roman"/>
          <w:b/>
          <w:szCs w:val="28"/>
        </w:rPr>
        <w:t>ГОЛОСУВАЛИ:</w:t>
      </w:r>
      <w:r w:rsidRPr="00636A4B">
        <w:rPr>
          <w:rFonts w:ascii="Times New Roman" w:hAnsi="Times New Roman" w:cs="Times New Roman"/>
          <w:szCs w:val="28"/>
        </w:rPr>
        <w:t xml:space="preserve"> </w:t>
      </w:r>
      <w:r w:rsidRPr="00636A4B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5</w:t>
      </w:r>
      <w:r w:rsidRPr="00636A4B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>.</w:t>
      </w:r>
    </w:p>
    <w:p w:rsidR="00A26CD0" w:rsidRPr="00636A4B" w:rsidRDefault="00A26CD0" w:rsidP="0044648F">
      <w:pPr>
        <w:ind w:firstLine="567"/>
        <w:jc w:val="both"/>
        <w:rPr>
          <w:i/>
          <w:szCs w:val="28"/>
          <w:lang w:val="uk-UA"/>
        </w:rPr>
      </w:pPr>
      <w:r w:rsidRPr="00636A4B">
        <w:rPr>
          <w:i/>
          <w:szCs w:val="28"/>
          <w:lang w:val="uk-UA"/>
        </w:rPr>
        <w:t>Рекомендації прийнято.</w:t>
      </w:r>
    </w:p>
    <w:p w:rsidR="00A331FB" w:rsidRDefault="00A331FB" w:rsidP="0044648F">
      <w:pPr>
        <w:tabs>
          <w:tab w:val="left" w:pos="284"/>
          <w:tab w:val="left" w:pos="426"/>
        </w:tabs>
        <w:contextualSpacing/>
        <w:jc w:val="both"/>
        <w:rPr>
          <w:b/>
          <w:bCs/>
          <w:color w:val="FF0000"/>
          <w:szCs w:val="28"/>
          <w:lang w:val="uk-UA"/>
        </w:rPr>
      </w:pPr>
    </w:p>
    <w:p w:rsidR="00A331FB" w:rsidRPr="00A331FB" w:rsidRDefault="00A331FB" w:rsidP="0044648F">
      <w:pPr>
        <w:tabs>
          <w:tab w:val="left" w:pos="426"/>
        </w:tabs>
        <w:jc w:val="both"/>
        <w:rPr>
          <w:b/>
          <w:szCs w:val="28"/>
          <w:lang w:val="uk-UA"/>
        </w:rPr>
      </w:pPr>
      <w:r w:rsidRPr="00A331FB">
        <w:rPr>
          <w:b/>
          <w:bCs/>
          <w:szCs w:val="28"/>
          <w:lang w:val="uk-UA"/>
        </w:rPr>
        <w:t>7.</w:t>
      </w:r>
      <w:r w:rsidRPr="00A331FB">
        <w:rPr>
          <w:bCs/>
          <w:szCs w:val="28"/>
          <w:lang w:val="uk-UA"/>
        </w:rPr>
        <w:t xml:space="preserve"> </w:t>
      </w:r>
      <w:r w:rsidRPr="00A331FB">
        <w:rPr>
          <w:b/>
          <w:szCs w:val="28"/>
        </w:rPr>
        <w:t xml:space="preserve">Про </w:t>
      </w:r>
      <w:r w:rsidRPr="00A331FB">
        <w:rPr>
          <w:b/>
          <w:szCs w:val="28"/>
          <w:lang w:val="uk-UA"/>
        </w:rPr>
        <w:t xml:space="preserve">перелік сільськогосподарських </w:t>
      </w:r>
      <w:proofErr w:type="gramStart"/>
      <w:r w:rsidRPr="00A331FB">
        <w:rPr>
          <w:b/>
          <w:szCs w:val="28"/>
          <w:lang w:val="uk-UA"/>
        </w:rPr>
        <w:t>п</w:t>
      </w:r>
      <w:proofErr w:type="gramEnd"/>
      <w:r w:rsidRPr="00A331FB">
        <w:rPr>
          <w:b/>
          <w:szCs w:val="28"/>
          <w:lang w:val="uk-UA"/>
        </w:rPr>
        <w:t>ідприємств області, що здійснюють господарську діяльність на поліських територіях</w:t>
      </w:r>
    </w:p>
    <w:p w:rsidR="00A331FB" w:rsidRPr="00A66E69" w:rsidRDefault="00A331FB" w:rsidP="0044648F">
      <w:pPr>
        <w:pStyle w:val="ab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A66E69">
        <w:rPr>
          <w:b/>
          <w:sz w:val="28"/>
          <w:szCs w:val="28"/>
          <w:lang w:val="uk-UA"/>
        </w:rPr>
        <w:t>СЛУХАЛИ:</w:t>
      </w:r>
      <w:r w:rsidRPr="00A66E6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A331FB" w:rsidRPr="00636A4B" w:rsidRDefault="00A26CD0" w:rsidP="0044648F">
      <w:pPr>
        <w:shd w:val="clear" w:color="auto" w:fill="FFFFFF"/>
        <w:ind w:firstLine="600"/>
        <w:jc w:val="both"/>
        <w:rPr>
          <w:szCs w:val="28"/>
          <w:lang w:val="uk-UA"/>
        </w:rPr>
      </w:pPr>
      <w:proofErr w:type="spellStart"/>
      <w:r w:rsidRPr="00001B1E">
        <w:rPr>
          <w:i/>
          <w:szCs w:val="28"/>
          <w:lang w:val="uk-UA"/>
        </w:rPr>
        <w:t>Переходько</w:t>
      </w:r>
      <w:proofErr w:type="spellEnd"/>
      <w:r w:rsidRPr="00001B1E">
        <w:rPr>
          <w:i/>
          <w:szCs w:val="28"/>
          <w:lang w:val="uk-UA"/>
        </w:rPr>
        <w:t xml:space="preserve"> Наді</w:t>
      </w:r>
      <w:r>
        <w:rPr>
          <w:i/>
          <w:szCs w:val="28"/>
          <w:lang w:val="uk-UA"/>
        </w:rPr>
        <w:t>ю</w:t>
      </w:r>
      <w:r w:rsidRPr="00001B1E">
        <w:rPr>
          <w:i/>
          <w:szCs w:val="28"/>
          <w:lang w:val="uk-UA"/>
        </w:rPr>
        <w:t xml:space="preserve"> Іванівн</w:t>
      </w:r>
      <w:r>
        <w:rPr>
          <w:i/>
          <w:szCs w:val="28"/>
          <w:lang w:val="uk-UA"/>
        </w:rPr>
        <w:t>у</w:t>
      </w:r>
      <w:r w:rsidRPr="00001B1E">
        <w:rPr>
          <w:i/>
          <w:szCs w:val="28"/>
          <w:lang w:val="uk-UA"/>
        </w:rPr>
        <w:t xml:space="preserve"> – директор</w:t>
      </w:r>
      <w:r>
        <w:rPr>
          <w:i/>
          <w:szCs w:val="28"/>
          <w:lang w:val="uk-UA"/>
        </w:rPr>
        <w:t>а</w:t>
      </w:r>
      <w:r w:rsidRPr="00001B1E">
        <w:rPr>
          <w:i/>
          <w:szCs w:val="28"/>
          <w:lang w:val="uk-UA"/>
        </w:rPr>
        <w:t xml:space="preserve"> департаменту агропромислового розвитку Рівненської облдержадміністрації</w:t>
      </w:r>
      <w:r>
        <w:rPr>
          <w:i/>
          <w:szCs w:val="28"/>
          <w:lang w:val="uk-UA"/>
        </w:rPr>
        <w:t>,</w:t>
      </w:r>
      <w:r w:rsidRPr="00636A4B">
        <w:rPr>
          <w:szCs w:val="28"/>
          <w:lang w:val="uk-UA"/>
        </w:rPr>
        <w:t xml:space="preserve"> </w:t>
      </w:r>
      <w:r w:rsidR="00A331FB" w:rsidRPr="00636A4B">
        <w:rPr>
          <w:szCs w:val="28"/>
          <w:lang w:val="uk-UA"/>
        </w:rPr>
        <w:t>як</w:t>
      </w:r>
      <w:r>
        <w:rPr>
          <w:szCs w:val="28"/>
          <w:lang w:val="uk-UA"/>
        </w:rPr>
        <w:t>а</w:t>
      </w:r>
      <w:r w:rsidR="00A331FB" w:rsidRPr="00636A4B">
        <w:rPr>
          <w:szCs w:val="28"/>
          <w:lang w:val="uk-UA"/>
        </w:rPr>
        <w:t xml:space="preserve"> </w:t>
      </w:r>
      <w:r w:rsidR="00A331FB">
        <w:rPr>
          <w:szCs w:val="28"/>
          <w:lang w:val="uk-UA"/>
        </w:rPr>
        <w:t xml:space="preserve">коротко </w:t>
      </w:r>
      <w:r w:rsidR="00A331FB" w:rsidRPr="00636A4B">
        <w:rPr>
          <w:szCs w:val="28"/>
          <w:lang w:val="uk-UA"/>
        </w:rPr>
        <w:t>ознайоми</w:t>
      </w:r>
      <w:r>
        <w:rPr>
          <w:szCs w:val="28"/>
          <w:lang w:val="uk-UA"/>
        </w:rPr>
        <w:t>ла</w:t>
      </w:r>
      <w:r w:rsidR="00A331FB" w:rsidRPr="00636A4B">
        <w:rPr>
          <w:szCs w:val="28"/>
          <w:lang w:val="uk-UA"/>
        </w:rPr>
        <w:t xml:space="preserve"> присутніх </w:t>
      </w:r>
      <w:r w:rsidR="00A331FB">
        <w:rPr>
          <w:szCs w:val="28"/>
          <w:lang w:val="uk-UA"/>
        </w:rPr>
        <w:t xml:space="preserve">із суттю даного питання (матеріали та </w:t>
      </w:r>
      <w:proofErr w:type="spellStart"/>
      <w:r w:rsidR="00A331FB">
        <w:rPr>
          <w:szCs w:val="28"/>
          <w:lang w:val="uk-UA"/>
        </w:rPr>
        <w:t>проєкт</w:t>
      </w:r>
      <w:proofErr w:type="spellEnd"/>
      <w:r w:rsidR="00A331FB">
        <w:rPr>
          <w:szCs w:val="28"/>
          <w:lang w:val="uk-UA"/>
        </w:rPr>
        <w:t xml:space="preserve"> рішення додаються)</w:t>
      </w:r>
      <w:r w:rsidR="00A331FB" w:rsidRPr="00636A4B">
        <w:rPr>
          <w:szCs w:val="28"/>
          <w:lang w:val="uk-UA"/>
        </w:rPr>
        <w:t>.</w:t>
      </w:r>
      <w:r w:rsidR="00A331FB">
        <w:rPr>
          <w:szCs w:val="28"/>
          <w:lang w:val="uk-UA"/>
        </w:rPr>
        <w:t xml:space="preserve"> </w:t>
      </w:r>
    </w:p>
    <w:p w:rsidR="00A331FB" w:rsidRDefault="00A331FB" w:rsidP="0044648F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36A4B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A331FB" w:rsidRPr="00A331FB" w:rsidRDefault="00A331FB" w:rsidP="0044648F">
      <w:pPr>
        <w:ind w:firstLine="567"/>
        <w:jc w:val="both"/>
        <w:rPr>
          <w:szCs w:val="28"/>
          <w:lang w:val="uk-UA"/>
        </w:rPr>
      </w:pPr>
      <w:r w:rsidRPr="00822170">
        <w:rPr>
          <w:i/>
          <w:szCs w:val="28"/>
          <w:lang w:val="uk-UA"/>
        </w:rPr>
        <w:t xml:space="preserve">Валявка В.Я. – голова постійної комісії, </w:t>
      </w:r>
      <w:r w:rsidRPr="00822170">
        <w:rPr>
          <w:szCs w:val="28"/>
          <w:lang w:val="uk-UA"/>
        </w:rPr>
        <w:t xml:space="preserve">який </w:t>
      </w:r>
      <w:proofErr w:type="spellStart"/>
      <w:r w:rsidRPr="00822170">
        <w:rPr>
          <w:szCs w:val="28"/>
          <w:lang w:val="uk-UA"/>
        </w:rPr>
        <w:t>вніс</w:t>
      </w:r>
      <w:proofErr w:type="spellEnd"/>
      <w:r w:rsidRPr="00822170">
        <w:rPr>
          <w:szCs w:val="28"/>
          <w:lang w:val="uk-UA"/>
        </w:rPr>
        <w:t xml:space="preserve"> пропозицію п</w:t>
      </w:r>
      <w:r w:rsidRPr="00A331FB">
        <w:rPr>
          <w:szCs w:val="28"/>
          <w:lang w:val="uk-UA"/>
        </w:rPr>
        <w:t xml:space="preserve">огодитись з </w:t>
      </w:r>
      <w:proofErr w:type="spellStart"/>
      <w:r w:rsidRPr="00A331FB">
        <w:rPr>
          <w:szCs w:val="28"/>
          <w:lang w:val="uk-UA"/>
        </w:rPr>
        <w:t>про</w:t>
      </w:r>
      <w:r w:rsidRPr="00822170">
        <w:rPr>
          <w:szCs w:val="28"/>
          <w:lang w:val="uk-UA"/>
        </w:rPr>
        <w:t>є</w:t>
      </w:r>
      <w:r w:rsidRPr="00A331FB">
        <w:rPr>
          <w:szCs w:val="28"/>
          <w:lang w:val="uk-UA"/>
        </w:rPr>
        <w:t>ктом</w:t>
      </w:r>
      <w:proofErr w:type="spellEnd"/>
      <w:r w:rsidRPr="00A331FB">
        <w:rPr>
          <w:szCs w:val="28"/>
          <w:lang w:val="uk-UA"/>
        </w:rPr>
        <w:t xml:space="preserve"> рішення з цього питання</w:t>
      </w:r>
      <w:r w:rsidRPr="00822170">
        <w:rPr>
          <w:szCs w:val="28"/>
          <w:lang w:val="uk-UA"/>
        </w:rPr>
        <w:t xml:space="preserve"> та р</w:t>
      </w:r>
      <w:r w:rsidRPr="00A331FB">
        <w:rPr>
          <w:szCs w:val="28"/>
          <w:lang w:val="uk-UA"/>
        </w:rPr>
        <w:t xml:space="preserve">екомендувати голові обласної ради </w:t>
      </w:r>
      <w:proofErr w:type="spellStart"/>
      <w:r w:rsidRPr="00A331FB">
        <w:rPr>
          <w:szCs w:val="28"/>
          <w:lang w:val="uk-UA"/>
        </w:rPr>
        <w:t>внести</w:t>
      </w:r>
      <w:proofErr w:type="spellEnd"/>
      <w:r w:rsidRPr="00A331FB">
        <w:rPr>
          <w:szCs w:val="28"/>
          <w:lang w:val="uk-UA"/>
        </w:rPr>
        <w:t xml:space="preserve"> дане питання на розгляд сесії обласної ради.</w:t>
      </w:r>
    </w:p>
    <w:p w:rsidR="00A331FB" w:rsidRPr="00822170" w:rsidRDefault="00A331FB" w:rsidP="0044648F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822170">
        <w:rPr>
          <w:b/>
          <w:sz w:val="28"/>
          <w:szCs w:val="28"/>
          <w:lang w:val="uk-UA"/>
        </w:rPr>
        <w:t>ВИРІШИЛИ:</w:t>
      </w:r>
    </w:p>
    <w:p w:rsidR="00A331FB" w:rsidRPr="00822170" w:rsidRDefault="00A331FB" w:rsidP="0044648F">
      <w:pPr>
        <w:ind w:firstLine="567"/>
        <w:jc w:val="both"/>
        <w:rPr>
          <w:szCs w:val="28"/>
        </w:rPr>
      </w:pPr>
      <w:r w:rsidRPr="00822170">
        <w:rPr>
          <w:szCs w:val="28"/>
        </w:rPr>
        <w:t xml:space="preserve">1. </w:t>
      </w:r>
      <w:proofErr w:type="spellStart"/>
      <w:r w:rsidRPr="00822170">
        <w:rPr>
          <w:szCs w:val="28"/>
        </w:rPr>
        <w:t>Інформацію</w:t>
      </w:r>
      <w:proofErr w:type="spellEnd"/>
      <w:r w:rsidRPr="00822170">
        <w:rPr>
          <w:szCs w:val="28"/>
        </w:rPr>
        <w:t xml:space="preserve"> </w:t>
      </w:r>
      <w:proofErr w:type="spellStart"/>
      <w:r w:rsidRPr="00822170">
        <w:rPr>
          <w:szCs w:val="28"/>
        </w:rPr>
        <w:t>взяти</w:t>
      </w:r>
      <w:proofErr w:type="spellEnd"/>
      <w:r w:rsidRPr="00822170">
        <w:rPr>
          <w:szCs w:val="28"/>
        </w:rPr>
        <w:t xml:space="preserve"> </w:t>
      </w:r>
      <w:proofErr w:type="gramStart"/>
      <w:r w:rsidRPr="00822170">
        <w:rPr>
          <w:szCs w:val="28"/>
        </w:rPr>
        <w:t>до</w:t>
      </w:r>
      <w:proofErr w:type="gramEnd"/>
      <w:r w:rsidRPr="00822170">
        <w:rPr>
          <w:szCs w:val="28"/>
        </w:rPr>
        <w:t xml:space="preserve"> </w:t>
      </w:r>
      <w:proofErr w:type="spellStart"/>
      <w:r w:rsidRPr="00822170">
        <w:rPr>
          <w:szCs w:val="28"/>
        </w:rPr>
        <w:t>відома</w:t>
      </w:r>
      <w:proofErr w:type="spellEnd"/>
      <w:r w:rsidRPr="00822170">
        <w:rPr>
          <w:szCs w:val="28"/>
        </w:rPr>
        <w:t>.</w:t>
      </w:r>
    </w:p>
    <w:p w:rsidR="00A331FB" w:rsidRPr="00822170" w:rsidRDefault="00A331FB" w:rsidP="0044648F">
      <w:pPr>
        <w:ind w:firstLine="567"/>
        <w:jc w:val="both"/>
        <w:rPr>
          <w:szCs w:val="28"/>
        </w:rPr>
      </w:pPr>
      <w:r w:rsidRPr="00822170">
        <w:rPr>
          <w:szCs w:val="28"/>
        </w:rPr>
        <w:t xml:space="preserve">2. </w:t>
      </w:r>
      <w:proofErr w:type="spellStart"/>
      <w:r w:rsidRPr="00822170">
        <w:rPr>
          <w:szCs w:val="28"/>
        </w:rPr>
        <w:t>Погодитись</w:t>
      </w:r>
      <w:proofErr w:type="spellEnd"/>
      <w:r w:rsidRPr="00822170">
        <w:rPr>
          <w:szCs w:val="28"/>
        </w:rPr>
        <w:t xml:space="preserve"> з про</w:t>
      </w:r>
      <w:r w:rsidRPr="00822170">
        <w:rPr>
          <w:szCs w:val="28"/>
          <w:lang w:val="uk-UA"/>
        </w:rPr>
        <w:t>є</w:t>
      </w:r>
      <w:proofErr w:type="spellStart"/>
      <w:r w:rsidRPr="00822170">
        <w:rPr>
          <w:szCs w:val="28"/>
        </w:rPr>
        <w:t>ктом</w:t>
      </w:r>
      <w:proofErr w:type="spellEnd"/>
      <w:r w:rsidRPr="00822170">
        <w:rPr>
          <w:szCs w:val="28"/>
        </w:rPr>
        <w:t xml:space="preserve"> </w:t>
      </w:r>
      <w:proofErr w:type="spellStart"/>
      <w:proofErr w:type="gramStart"/>
      <w:r w:rsidRPr="00822170">
        <w:rPr>
          <w:szCs w:val="28"/>
        </w:rPr>
        <w:t>р</w:t>
      </w:r>
      <w:proofErr w:type="gramEnd"/>
      <w:r w:rsidRPr="00822170">
        <w:rPr>
          <w:szCs w:val="28"/>
        </w:rPr>
        <w:t>ішення</w:t>
      </w:r>
      <w:proofErr w:type="spellEnd"/>
      <w:r w:rsidRPr="00822170">
        <w:rPr>
          <w:szCs w:val="28"/>
        </w:rPr>
        <w:t xml:space="preserve"> з </w:t>
      </w:r>
      <w:proofErr w:type="spellStart"/>
      <w:r w:rsidRPr="00822170">
        <w:rPr>
          <w:szCs w:val="28"/>
        </w:rPr>
        <w:t>цього</w:t>
      </w:r>
      <w:proofErr w:type="spellEnd"/>
      <w:r w:rsidRPr="00822170">
        <w:rPr>
          <w:szCs w:val="28"/>
        </w:rPr>
        <w:t xml:space="preserve"> </w:t>
      </w:r>
      <w:proofErr w:type="spellStart"/>
      <w:r w:rsidRPr="00822170">
        <w:rPr>
          <w:szCs w:val="28"/>
        </w:rPr>
        <w:t>питання</w:t>
      </w:r>
      <w:proofErr w:type="spellEnd"/>
      <w:r w:rsidRPr="00822170">
        <w:rPr>
          <w:szCs w:val="28"/>
        </w:rPr>
        <w:t>.</w:t>
      </w:r>
    </w:p>
    <w:p w:rsidR="00A331FB" w:rsidRPr="00822170" w:rsidRDefault="00A331FB" w:rsidP="0044648F">
      <w:pPr>
        <w:ind w:firstLine="567"/>
        <w:jc w:val="both"/>
        <w:rPr>
          <w:szCs w:val="28"/>
        </w:rPr>
      </w:pPr>
      <w:r w:rsidRPr="00822170">
        <w:rPr>
          <w:szCs w:val="28"/>
        </w:rPr>
        <w:t xml:space="preserve">3. </w:t>
      </w:r>
      <w:proofErr w:type="spellStart"/>
      <w:r w:rsidRPr="00822170">
        <w:rPr>
          <w:szCs w:val="28"/>
        </w:rPr>
        <w:t>Рекомендувати</w:t>
      </w:r>
      <w:proofErr w:type="spellEnd"/>
      <w:r w:rsidRPr="00822170">
        <w:rPr>
          <w:szCs w:val="28"/>
        </w:rPr>
        <w:t xml:space="preserve"> </w:t>
      </w:r>
      <w:proofErr w:type="spellStart"/>
      <w:r w:rsidRPr="00822170">
        <w:rPr>
          <w:szCs w:val="28"/>
        </w:rPr>
        <w:t>голові</w:t>
      </w:r>
      <w:proofErr w:type="spellEnd"/>
      <w:r w:rsidRPr="00822170">
        <w:rPr>
          <w:szCs w:val="28"/>
        </w:rPr>
        <w:t xml:space="preserve"> </w:t>
      </w:r>
      <w:proofErr w:type="spellStart"/>
      <w:r w:rsidRPr="00822170">
        <w:rPr>
          <w:szCs w:val="28"/>
        </w:rPr>
        <w:t>обласної</w:t>
      </w:r>
      <w:proofErr w:type="spellEnd"/>
      <w:r w:rsidRPr="00822170">
        <w:rPr>
          <w:szCs w:val="28"/>
        </w:rPr>
        <w:t xml:space="preserve"> </w:t>
      </w:r>
      <w:proofErr w:type="gramStart"/>
      <w:r w:rsidRPr="00822170">
        <w:rPr>
          <w:szCs w:val="28"/>
        </w:rPr>
        <w:t>ради</w:t>
      </w:r>
      <w:proofErr w:type="gramEnd"/>
      <w:r w:rsidRPr="00822170">
        <w:rPr>
          <w:szCs w:val="28"/>
        </w:rPr>
        <w:t xml:space="preserve"> внести </w:t>
      </w:r>
      <w:proofErr w:type="spellStart"/>
      <w:r w:rsidRPr="00822170">
        <w:rPr>
          <w:szCs w:val="28"/>
        </w:rPr>
        <w:t>дане</w:t>
      </w:r>
      <w:proofErr w:type="spellEnd"/>
      <w:r w:rsidRPr="00822170">
        <w:rPr>
          <w:szCs w:val="28"/>
        </w:rPr>
        <w:t xml:space="preserve"> </w:t>
      </w:r>
      <w:proofErr w:type="spellStart"/>
      <w:r w:rsidRPr="00822170">
        <w:rPr>
          <w:szCs w:val="28"/>
        </w:rPr>
        <w:t>питання</w:t>
      </w:r>
      <w:proofErr w:type="spellEnd"/>
      <w:r w:rsidRPr="00822170">
        <w:rPr>
          <w:szCs w:val="28"/>
        </w:rPr>
        <w:t xml:space="preserve"> на </w:t>
      </w:r>
      <w:proofErr w:type="spellStart"/>
      <w:r w:rsidRPr="00822170">
        <w:rPr>
          <w:szCs w:val="28"/>
        </w:rPr>
        <w:t>розгляд</w:t>
      </w:r>
      <w:proofErr w:type="spellEnd"/>
      <w:r w:rsidRPr="00822170">
        <w:rPr>
          <w:szCs w:val="28"/>
        </w:rPr>
        <w:t xml:space="preserve"> </w:t>
      </w:r>
      <w:proofErr w:type="spellStart"/>
      <w:r w:rsidRPr="00822170">
        <w:rPr>
          <w:szCs w:val="28"/>
        </w:rPr>
        <w:t>сесії</w:t>
      </w:r>
      <w:proofErr w:type="spellEnd"/>
      <w:r w:rsidRPr="00822170">
        <w:rPr>
          <w:szCs w:val="28"/>
        </w:rPr>
        <w:t xml:space="preserve"> </w:t>
      </w:r>
      <w:proofErr w:type="spellStart"/>
      <w:r w:rsidRPr="00822170">
        <w:rPr>
          <w:szCs w:val="28"/>
        </w:rPr>
        <w:t>обласної</w:t>
      </w:r>
      <w:proofErr w:type="spellEnd"/>
      <w:r w:rsidRPr="00822170">
        <w:rPr>
          <w:szCs w:val="28"/>
        </w:rPr>
        <w:t xml:space="preserve"> ради.</w:t>
      </w:r>
    </w:p>
    <w:p w:rsidR="00A331FB" w:rsidRPr="00636A4B" w:rsidRDefault="00A331FB" w:rsidP="0044648F">
      <w:pPr>
        <w:pStyle w:val="a5"/>
        <w:rPr>
          <w:rFonts w:ascii="Times New Roman" w:hAnsi="Times New Roman" w:cs="Times New Roman"/>
          <w:i/>
          <w:szCs w:val="28"/>
        </w:rPr>
      </w:pPr>
      <w:r w:rsidRPr="00636A4B">
        <w:rPr>
          <w:rFonts w:ascii="Times New Roman" w:hAnsi="Times New Roman" w:cs="Times New Roman"/>
          <w:b/>
          <w:szCs w:val="28"/>
        </w:rPr>
        <w:t>ГОЛОСУВАЛИ:</w:t>
      </w:r>
      <w:r w:rsidRPr="00636A4B">
        <w:rPr>
          <w:rFonts w:ascii="Times New Roman" w:hAnsi="Times New Roman" w:cs="Times New Roman"/>
          <w:szCs w:val="28"/>
        </w:rPr>
        <w:t xml:space="preserve"> </w:t>
      </w:r>
      <w:r w:rsidRPr="00636A4B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5</w:t>
      </w:r>
      <w:r w:rsidRPr="00636A4B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>.</w:t>
      </w:r>
    </w:p>
    <w:p w:rsidR="00A331FB" w:rsidRPr="00636A4B" w:rsidRDefault="00A331FB" w:rsidP="0044648F">
      <w:pPr>
        <w:ind w:firstLine="567"/>
        <w:jc w:val="both"/>
        <w:rPr>
          <w:i/>
          <w:szCs w:val="28"/>
          <w:lang w:val="uk-UA"/>
        </w:rPr>
      </w:pPr>
      <w:r w:rsidRPr="00636A4B">
        <w:rPr>
          <w:i/>
          <w:szCs w:val="28"/>
          <w:lang w:val="uk-UA"/>
        </w:rPr>
        <w:t>Рекомендації прийнято.</w:t>
      </w:r>
    </w:p>
    <w:p w:rsidR="00A331FB" w:rsidRPr="001866CA" w:rsidRDefault="00A331FB" w:rsidP="0044648F">
      <w:pPr>
        <w:ind w:firstLine="567"/>
        <w:jc w:val="both"/>
        <w:rPr>
          <w:szCs w:val="28"/>
          <w:lang w:val="uk-UA"/>
        </w:rPr>
      </w:pPr>
    </w:p>
    <w:p w:rsidR="00A331FB" w:rsidRPr="00A331FB" w:rsidRDefault="00A331FB" w:rsidP="0044648F">
      <w:pPr>
        <w:tabs>
          <w:tab w:val="left" w:pos="426"/>
        </w:tabs>
        <w:jc w:val="both"/>
        <w:rPr>
          <w:b/>
          <w:szCs w:val="28"/>
          <w:lang w:val="uk-UA"/>
        </w:rPr>
      </w:pPr>
      <w:r w:rsidRPr="00A331FB">
        <w:rPr>
          <w:b/>
          <w:bCs/>
          <w:szCs w:val="28"/>
          <w:lang w:val="uk-UA"/>
        </w:rPr>
        <w:t>8.</w:t>
      </w:r>
      <w:r w:rsidRPr="00A331FB">
        <w:rPr>
          <w:bCs/>
          <w:szCs w:val="28"/>
          <w:lang w:val="uk-UA"/>
        </w:rPr>
        <w:t xml:space="preserve"> </w:t>
      </w:r>
      <w:r w:rsidRPr="00A331FB">
        <w:rPr>
          <w:b/>
          <w:szCs w:val="28"/>
          <w:lang w:val="uk-UA"/>
        </w:rPr>
        <w:t xml:space="preserve">Про </w:t>
      </w:r>
      <w:r w:rsidRPr="00A331FB">
        <w:rPr>
          <w:b/>
          <w:bCs/>
          <w:szCs w:val="28"/>
          <w:lang w:val="uk-UA"/>
        </w:rPr>
        <w:t>затвердження Проекту зон санітарної охорони свердловин №№1, 2, 3 водозабору ПАТ «</w:t>
      </w:r>
      <w:proofErr w:type="spellStart"/>
      <w:r w:rsidRPr="00A331FB">
        <w:rPr>
          <w:b/>
          <w:bCs/>
          <w:szCs w:val="28"/>
          <w:lang w:val="uk-UA"/>
        </w:rPr>
        <w:t>Дубномолоко</w:t>
      </w:r>
      <w:proofErr w:type="spellEnd"/>
      <w:r w:rsidRPr="00A331FB">
        <w:rPr>
          <w:b/>
          <w:bCs/>
          <w:szCs w:val="28"/>
          <w:lang w:val="uk-UA"/>
        </w:rPr>
        <w:t>»</w:t>
      </w:r>
    </w:p>
    <w:p w:rsidR="00A331FB" w:rsidRPr="00636A4B" w:rsidRDefault="00A331FB" w:rsidP="0044648F">
      <w:pPr>
        <w:pStyle w:val="ab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636A4B">
        <w:rPr>
          <w:b/>
          <w:sz w:val="28"/>
          <w:szCs w:val="28"/>
          <w:lang w:val="uk-UA"/>
        </w:rPr>
        <w:t>СЛУХАЛИ:</w:t>
      </w:r>
      <w:r w:rsidRPr="00636A4B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A331FB" w:rsidRPr="00636A4B" w:rsidRDefault="00D46724" w:rsidP="0044648F">
      <w:pPr>
        <w:shd w:val="clear" w:color="auto" w:fill="FFFFFF"/>
        <w:ind w:firstLine="600"/>
        <w:jc w:val="both"/>
        <w:rPr>
          <w:szCs w:val="28"/>
          <w:lang w:val="uk-UA"/>
        </w:rPr>
      </w:pPr>
      <w:r w:rsidRPr="00D46724">
        <w:rPr>
          <w:i/>
          <w:szCs w:val="28"/>
          <w:lang w:val="uk-UA"/>
        </w:rPr>
        <w:t>Мороза Миколу Валерійовича</w:t>
      </w:r>
      <w:r w:rsidR="00A26CD0" w:rsidRPr="00D46724">
        <w:rPr>
          <w:i/>
          <w:szCs w:val="28"/>
          <w:lang w:val="uk-UA"/>
        </w:rPr>
        <w:t xml:space="preserve"> </w:t>
      </w:r>
      <w:r w:rsidR="00A26CD0">
        <w:rPr>
          <w:i/>
          <w:szCs w:val="28"/>
          <w:lang w:val="uk-UA"/>
        </w:rPr>
        <w:t xml:space="preserve">– </w:t>
      </w:r>
      <w:r>
        <w:rPr>
          <w:i/>
          <w:szCs w:val="28"/>
          <w:lang w:val="uk-UA"/>
        </w:rPr>
        <w:t>інженера з охорони навколишнього середовища</w:t>
      </w:r>
      <w:r w:rsidR="00A26CD0">
        <w:rPr>
          <w:i/>
          <w:szCs w:val="28"/>
          <w:lang w:val="uk-UA"/>
        </w:rPr>
        <w:t xml:space="preserve"> приватного акціонерного товариства «</w:t>
      </w:r>
      <w:proofErr w:type="spellStart"/>
      <w:r w:rsidR="00A26CD0">
        <w:rPr>
          <w:i/>
          <w:szCs w:val="28"/>
          <w:lang w:val="uk-UA"/>
        </w:rPr>
        <w:t>Дубномолоко</w:t>
      </w:r>
      <w:proofErr w:type="spellEnd"/>
      <w:r w:rsidR="00A26CD0">
        <w:rPr>
          <w:i/>
          <w:szCs w:val="28"/>
          <w:lang w:val="uk-UA"/>
        </w:rPr>
        <w:t>»</w:t>
      </w:r>
      <w:r w:rsidR="00A331FB" w:rsidRPr="00636A4B">
        <w:rPr>
          <w:i/>
          <w:spacing w:val="-10"/>
          <w:szCs w:val="28"/>
          <w:lang w:val="uk-UA"/>
        </w:rPr>
        <w:t xml:space="preserve">, </w:t>
      </w:r>
      <w:r w:rsidR="00A331FB" w:rsidRPr="00636A4B">
        <w:rPr>
          <w:szCs w:val="28"/>
          <w:lang w:val="uk-UA"/>
        </w:rPr>
        <w:t>як</w:t>
      </w:r>
      <w:r w:rsidR="00A331FB">
        <w:rPr>
          <w:szCs w:val="28"/>
          <w:lang w:val="uk-UA"/>
        </w:rPr>
        <w:t>ий</w:t>
      </w:r>
      <w:r w:rsidR="00A331FB" w:rsidRPr="00636A4B">
        <w:rPr>
          <w:szCs w:val="28"/>
          <w:lang w:val="uk-UA"/>
        </w:rPr>
        <w:t xml:space="preserve"> </w:t>
      </w:r>
      <w:r w:rsidR="00A331FB">
        <w:rPr>
          <w:szCs w:val="28"/>
          <w:lang w:val="uk-UA"/>
        </w:rPr>
        <w:t xml:space="preserve">коротко </w:t>
      </w:r>
      <w:r w:rsidR="00A331FB" w:rsidRPr="00636A4B">
        <w:rPr>
          <w:szCs w:val="28"/>
          <w:lang w:val="uk-UA"/>
        </w:rPr>
        <w:t>ознайоми</w:t>
      </w:r>
      <w:r w:rsidR="00A331FB">
        <w:rPr>
          <w:szCs w:val="28"/>
          <w:lang w:val="uk-UA"/>
        </w:rPr>
        <w:t>в</w:t>
      </w:r>
      <w:r w:rsidR="00A331FB" w:rsidRPr="00636A4B">
        <w:rPr>
          <w:szCs w:val="28"/>
          <w:lang w:val="uk-UA"/>
        </w:rPr>
        <w:t xml:space="preserve"> присутніх </w:t>
      </w:r>
      <w:r w:rsidR="00A331FB">
        <w:rPr>
          <w:szCs w:val="28"/>
          <w:lang w:val="uk-UA"/>
        </w:rPr>
        <w:t>із суттю даного звернення (матеріали додаються)</w:t>
      </w:r>
      <w:r w:rsidR="00A331FB" w:rsidRPr="00636A4B">
        <w:rPr>
          <w:szCs w:val="28"/>
          <w:lang w:val="uk-UA"/>
        </w:rPr>
        <w:t>.</w:t>
      </w:r>
      <w:r w:rsidR="00A331FB">
        <w:rPr>
          <w:szCs w:val="28"/>
          <w:lang w:val="uk-UA"/>
        </w:rPr>
        <w:t xml:space="preserve"> </w:t>
      </w:r>
    </w:p>
    <w:p w:rsidR="00A26CD0" w:rsidRPr="00822170" w:rsidRDefault="00A26CD0" w:rsidP="0044648F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22170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D46724" w:rsidRDefault="00A26CD0" w:rsidP="0044648F">
      <w:pPr>
        <w:ind w:firstLine="567"/>
        <w:jc w:val="both"/>
        <w:rPr>
          <w:szCs w:val="28"/>
          <w:lang w:val="uk-UA"/>
        </w:rPr>
      </w:pPr>
      <w:r w:rsidRPr="00822170">
        <w:rPr>
          <w:i/>
          <w:szCs w:val="28"/>
          <w:lang w:val="uk-UA"/>
        </w:rPr>
        <w:t xml:space="preserve">Валявка В.Я. – голова постійної комісії, </w:t>
      </w:r>
      <w:r w:rsidRPr="00822170">
        <w:rPr>
          <w:szCs w:val="28"/>
          <w:lang w:val="uk-UA"/>
        </w:rPr>
        <w:t xml:space="preserve">який </w:t>
      </w:r>
      <w:proofErr w:type="spellStart"/>
      <w:r w:rsidRPr="00822170">
        <w:rPr>
          <w:szCs w:val="28"/>
          <w:lang w:val="uk-UA"/>
        </w:rPr>
        <w:t>вніс</w:t>
      </w:r>
      <w:proofErr w:type="spellEnd"/>
      <w:r w:rsidRPr="00822170">
        <w:rPr>
          <w:szCs w:val="28"/>
          <w:lang w:val="uk-UA"/>
        </w:rPr>
        <w:t xml:space="preserve"> </w:t>
      </w:r>
      <w:r w:rsidR="00D46724">
        <w:rPr>
          <w:szCs w:val="28"/>
          <w:lang w:val="uk-UA"/>
        </w:rPr>
        <w:t xml:space="preserve"> питання про погодження Проекту зон </w:t>
      </w:r>
      <w:r w:rsidR="00D46724" w:rsidRPr="00D46724">
        <w:rPr>
          <w:bCs/>
          <w:szCs w:val="28"/>
          <w:lang w:val="uk-UA"/>
        </w:rPr>
        <w:t>санітарної охорони свердловин №№1, 2, 3 водозабору ПАТ «</w:t>
      </w:r>
      <w:proofErr w:type="spellStart"/>
      <w:r w:rsidR="00D46724" w:rsidRPr="00D46724">
        <w:rPr>
          <w:bCs/>
          <w:szCs w:val="28"/>
          <w:lang w:val="uk-UA"/>
        </w:rPr>
        <w:t>Дубномолоко</w:t>
      </w:r>
      <w:proofErr w:type="spellEnd"/>
      <w:r w:rsidR="00D46724" w:rsidRPr="00D46724">
        <w:rPr>
          <w:bCs/>
          <w:szCs w:val="28"/>
          <w:lang w:val="uk-UA"/>
        </w:rPr>
        <w:t>»</w:t>
      </w:r>
      <w:r w:rsidR="00D46724">
        <w:rPr>
          <w:szCs w:val="28"/>
          <w:lang w:val="uk-UA"/>
        </w:rPr>
        <w:t xml:space="preserve"> департаментом екології та природних ресурсів облдержадміністрації. </w:t>
      </w:r>
    </w:p>
    <w:p w:rsidR="00D46724" w:rsidRPr="00D46724" w:rsidRDefault="00D46724" w:rsidP="0044648F">
      <w:pPr>
        <w:ind w:firstLine="567"/>
        <w:jc w:val="both"/>
        <w:rPr>
          <w:szCs w:val="28"/>
          <w:lang w:val="uk-UA"/>
        </w:rPr>
      </w:pPr>
      <w:proofErr w:type="spellStart"/>
      <w:r w:rsidRPr="00D46724">
        <w:rPr>
          <w:i/>
          <w:szCs w:val="28"/>
          <w:lang w:val="uk-UA"/>
        </w:rPr>
        <w:t>Захарчук</w:t>
      </w:r>
      <w:proofErr w:type="spellEnd"/>
      <w:r w:rsidRPr="00D46724">
        <w:rPr>
          <w:i/>
          <w:szCs w:val="28"/>
          <w:lang w:val="uk-UA"/>
        </w:rPr>
        <w:t xml:space="preserve"> В.В. – директор департаменту</w:t>
      </w:r>
      <w:r>
        <w:rPr>
          <w:szCs w:val="28"/>
          <w:lang w:val="uk-UA"/>
        </w:rPr>
        <w:t xml:space="preserve"> </w:t>
      </w:r>
      <w:r w:rsidRPr="00D46724">
        <w:rPr>
          <w:i/>
          <w:szCs w:val="28"/>
          <w:lang w:val="uk-UA"/>
        </w:rPr>
        <w:t>екології та природних ресурсів облдержадміністр</w:t>
      </w:r>
      <w:r>
        <w:rPr>
          <w:i/>
          <w:szCs w:val="28"/>
          <w:lang w:val="uk-UA"/>
        </w:rPr>
        <w:t xml:space="preserve">ації, </w:t>
      </w:r>
      <w:r>
        <w:rPr>
          <w:szCs w:val="28"/>
          <w:lang w:val="uk-UA"/>
        </w:rPr>
        <w:t>який вказав на відсутність</w:t>
      </w:r>
      <w:r w:rsidRPr="00D46724">
        <w:rPr>
          <w:szCs w:val="28"/>
          <w:lang w:val="uk-UA"/>
        </w:rPr>
        <w:t xml:space="preserve"> заперечень департаменту екології та природних ресурсів</w:t>
      </w:r>
      <w:r>
        <w:rPr>
          <w:szCs w:val="28"/>
          <w:lang w:val="uk-UA"/>
        </w:rPr>
        <w:t>.</w:t>
      </w:r>
    </w:p>
    <w:p w:rsidR="00A26CD0" w:rsidRPr="00A331FB" w:rsidRDefault="00D46724" w:rsidP="0044648F">
      <w:pPr>
        <w:ind w:firstLine="567"/>
        <w:jc w:val="both"/>
        <w:rPr>
          <w:szCs w:val="28"/>
          <w:lang w:val="uk-UA"/>
        </w:rPr>
      </w:pPr>
      <w:r w:rsidRPr="00822170">
        <w:rPr>
          <w:i/>
          <w:szCs w:val="28"/>
          <w:lang w:val="uk-UA"/>
        </w:rPr>
        <w:t xml:space="preserve">Валявка В.Я. – голова постійної комісії, </w:t>
      </w:r>
      <w:r w:rsidRPr="00822170">
        <w:rPr>
          <w:szCs w:val="28"/>
          <w:lang w:val="uk-UA"/>
        </w:rPr>
        <w:t xml:space="preserve">який </w:t>
      </w:r>
      <w:r>
        <w:rPr>
          <w:szCs w:val="28"/>
          <w:lang w:val="uk-UA"/>
        </w:rPr>
        <w:t xml:space="preserve">рекомендував </w:t>
      </w:r>
      <w:r w:rsidRPr="00D46724">
        <w:rPr>
          <w:szCs w:val="28"/>
          <w:lang w:val="uk-UA"/>
        </w:rPr>
        <w:t>приватно</w:t>
      </w:r>
      <w:r>
        <w:rPr>
          <w:szCs w:val="28"/>
          <w:lang w:val="uk-UA"/>
        </w:rPr>
        <w:t>му</w:t>
      </w:r>
      <w:r w:rsidRPr="00D46724">
        <w:rPr>
          <w:szCs w:val="28"/>
          <w:lang w:val="uk-UA"/>
        </w:rPr>
        <w:t xml:space="preserve"> акціонерно</w:t>
      </w:r>
      <w:r>
        <w:rPr>
          <w:szCs w:val="28"/>
          <w:lang w:val="uk-UA"/>
        </w:rPr>
        <w:t>му</w:t>
      </w:r>
      <w:r w:rsidRPr="00D46724">
        <w:rPr>
          <w:szCs w:val="28"/>
          <w:lang w:val="uk-UA"/>
        </w:rPr>
        <w:t xml:space="preserve"> товариств</w:t>
      </w:r>
      <w:r>
        <w:rPr>
          <w:szCs w:val="28"/>
          <w:lang w:val="uk-UA"/>
        </w:rPr>
        <w:t>у</w:t>
      </w:r>
      <w:r w:rsidRPr="00D46724">
        <w:rPr>
          <w:szCs w:val="28"/>
          <w:lang w:val="uk-UA"/>
        </w:rPr>
        <w:t xml:space="preserve"> «</w:t>
      </w:r>
      <w:proofErr w:type="spellStart"/>
      <w:r w:rsidRPr="00D46724">
        <w:rPr>
          <w:szCs w:val="28"/>
          <w:lang w:val="uk-UA"/>
        </w:rPr>
        <w:t>Дубномолоко</w:t>
      </w:r>
      <w:proofErr w:type="spellEnd"/>
      <w:r w:rsidRPr="00D46724">
        <w:rPr>
          <w:szCs w:val="28"/>
          <w:lang w:val="uk-UA"/>
        </w:rPr>
        <w:t>»</w:t>
      </w:r>
      <w:r>
        <w:rPr>
          <w:szCs w:val="28"/>
          <w:lang w:val="uk-UA"/>
        </w:rPr>
        <w:t xml:space="preserve"> щодо екології  та збереження довкілля співпрацювати з адміністрацією міста Дубно, </w:t>
      </w:r>
      <w:proofErr w:type="spellStart"/>
      <w:r>
        <w:rPr>
          <w:szCs w:val="28"/>
          <w:lang w:val="uk-UA"/>
        </w:rPr>
        <w:t>вніс</w:t>
      </w:r>
      <w:proofErr w:type="spellEnd"/>
      <w:r>
        <w:rPr>
          <w:szCs w:val="28"/>
          <w:lang w:val="uk-UA"/>
        </w:rPr>
        <w:t xml:space="preserve"> </w:t>
      </w:r>
      <w:r w:rsidR="00A26CD0" w:rsidRPr="00822170">
        <w:rPr>
          <w:szCs w:val="28"/>
          <w:lang w:val="uk-UA"/>
        </w:rPr>
        <w:t>пропозицію п</w:t>
      </w:r>
      <w:r w:rsidR="00A26CD0" w:rsidRPr="00A331FB">
        <w:rPr>
          <w:szCs w:val="28"/>
          <w:lang w:val="uk-UA"/>
        </w:rPr>
        <w:t xml:space="preserve">огодитись з </w:t>
      </w:r>
      <w:proofErr w:type="spellStart"/>
      <w:r w:rsidR="00A26CD0" w:rsidRPr="00A331FB">
        <w:rPr>
          <w:szCs w:val="28"/>
          <w:lang w:val="uk-UA"/>
        </w:rPr>
        <w:t>про</w:t>
      </w:r>
      <w:r w:rsidR="00A26CD0" w:rsidRPr="00822170">
        <w:rPr>
          <w:szCs w:val="28"/>
          <w:lang w:val="uk-UA"/>
        </w:rPr>
        <w:t>є</w:t>
      </w:r>
      <w:r w:rsidR="00A26CD0" w:rsidRPr="00A331FB">
        <w:rPr>
          <w:szCs w:val="28"/>
          <w:lang w:val="uk-UA"/>
        </w:rPr>
        <w:t>ктом</w:t>
      </w:r>
      <w:proofErr w:type="spellEnd"/>
      <w:r w:rsidR="00A26CD0" w:rsidRPr="00A331FB">
        <w:rPr>
          <w:szCs w:val="28"/>
          <w:lang w:val="uk-UA"/>
        </w:rPr>
        <w:t xml:space="preserve"> рішення з цього питання</w:t>
      </w:r>
      <w:r w:rsidR="00A26CD0" w:rsidRPr="00822170">
        <w:rPr>
          <w:szCs w:val="28"/>
          <w:lang w:val="uk-UA"/>
        </w:rPr>
        <w:t xml:space="preserve"> та р</w:t>
      </w:r>
      <w:r w:rsidR="00A26CD0" w:rsidRPr="00A331FB">
        <w:rPr>
          <w:szCs w:val="28"/>
          <w:lang w:val="uk-UA"/>
        </w:rPr>
        <w:t xml:space="preserve">екомендувати голові обласної ради </w:t>
      </w:r>
      <w:proofErr w:type="spellStart"/>
      <w:r w:rsidR="00A26CD0" w:rsidRPr="00A331FB">
        <w:rPr>
          <w:szCs w:val="28"/>
          <w:lang w:val="uk-UA"/>
        </w:rPr>
        <w:t>внести</w:t>
      </w:r>
      <w:proofErr w:type="spellEnd"/>
      <w:r w:rsidR="00A26CD0" w:rsidRPr="00A331FB">
        <w:rPr>
          <w:szCs w:val="28"/>
          <w:lang w:val="uk-UA"/>
        </w:rPr>
        <w:t xml:space="preserve"> дане питання на розгляд сесії обласної ради.</w:t>
      </w:r>
    </w:p>
    <w:p w:rsidR="00A26CD0" w:rsidRPr="00822170" w:rsidRDefault="00A26CD0" w:rsidP="0044648F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822170">
        <w:rPr>
          <w:b/>
          <w:sz w:val="28"/>
          <w:szCs w:val="28"/>
          <w:lang w:val="uk-UA"/>
        </w:rPr>
        <w:t>ВИРІШИЛИ:</w:t>
      </w:r>
    </w:p>
    <w:p w:rsidR="00A26CD0" w:rsidRPr="00822170" w:rsidRDefault="00A26CD0" w:rsidP="0044648F">
      <w:pPr>
        <w:ind w:firstLine="567"/>
        <w:jc w:val="both"/>
        <w:rPr>
          <w:szCs w:val="28"/>
        </w:rPr>
      </w:pPr>
      <w:r w:rsidRPr="00822170">
        <w:rPr>
          <w:szCs w:val="28"/>
        </w:rPr>
        <w:t xml:space="preserve">1. </w:t>
      </w:r>
      <w:proofErr w:type="spellStart"/>
      <w:r w:rsidRPr="00822170">
        <w:rPr>
          <w:szCs w:val="28"/>
        </w:rPr>
        <w:t>Інформацію</w:t>
      </w:r>
      <w:proofErr w:type="spellEnd"/>
      <w:r w:rsidRPr="00822170">
        <w:rPr>
          <w:szCs w:val="28"/>
        </w:rPr>
        <w:t xml:space="preserve"> </w:t>
      </w:r>
      <w:proofErr w:type="spellStart"/>
      <w:r w:rsidRPr="00822170">
        <w:rPr>
          <w:szCs w:val="28"/>
        </w:rPr>
        <w:t>взяти</w:t>
      </w:r>
      <w:proofErr w:type="spellEnd"/>
      <w:r w:rsidRPr="00822170">
        <w:rPr>
          <w:szCs w:val="28"/>
        </w:rPr>
        <w:t xml:space="preserve"> </w:t>
      </w:r>
      <w:proofErr w:type="gramStart"/>
      <w:r w:rsidRPr="00822170">
        <w:rPr>
          <w:szCs w:val="28"/>
        </w:rPr>
        <w:t>до</w:t>
      </w:r>
      <w:proofErr w:type="gramEnd"/>
      <w:r w:rsidRPr="00822170">
        <w:rPr>
          <w:szCs w:val="28"/>
        </w:rPr>
        <w:t xml:space="preserve"> </w:t>
      </w:r>
      <w:proofErr w:type="spellStart"/>
      <w:r w:rsidRPr="00822170">
        <w:rPr>
          <w:szCs w:val="28"/>
        </w:rPr>
        <w:t>відома</w:t>
      </w:r>
      <w:proofErr w:type="spellEnd"/>
      <w:r w:rsidRPr="00822170">
        <w:rPr>
          <w:szCs w:val="28"/>
        </w:rPr>
        <w:t>.</w:t>
      </w:r>
    </w:p>
    <w:p w:rsidR="00A26CD0" w:rsidRPr="00822170" w:rsidRDefault="00A26CD0" w:rsidP="0044648F">
      <w:pPr>
        <w:ind w:firstLine="567"/>
        <w:jc w:val="both"/>
        <w:rPr>
          <w:szCs w:val="28"/>
        </w:rPr>
      </w:pPr>
      <w:r w:rsidRPr="00822170">
        <w:rPr>
          <w:szCs w:val="28"/>
        </w:rPr>
        <w:t xml:space="preserve">2. </w:t>
      </w:r>
      <w:proofErr w:type="spellStart"/>
      <w:r w:rsidRPr="00822170">
        <w:rPr>
          <w:szCs w:val="28"/>
        </w:rPr>
        <w:t>Погодитись</w:t>
      </w:r>
      <w:proofErr w:type="spellEnd"/>
      <w:r w:rsidRPr="00822170">
        <w:rPr>
          <w:szCs w:val="28"/>
        </w:rPr>
        <w:t xml:space="preserve"> з про</w:t>
      </w:r>
      <w:r w:rsidRPr="00822170">
        <w:rPr>
          <w:szCs w:val="28"/>
          <w:lang w:val="uk-UA"/>
        </w:rPr>
        <w:t>є</w:t>
      </w:r>
      <w:proofErr w:type="spellStart"/>
      <w:r w:rsidRPr="00822170">
        <w:rPr>
          <w:szCs w:val="28"/>
        </w:rPr>
        <w:t>ктом</w:t>
      </w:r>
      <w:proofErr w:type="spellEnd"/>
      <w:r w:rsidRPr="00822170">
        <w:rPr>
          <w:szCs w:val="28"/>
        </w:rPr>
        <w:t xml:space="preserve"> </w:t>
      </w:r>
      <w:proofErr w:type="spellStart"/>
      <w:proofErr w:type="gramStart"/>
      <w:r w:rsidRPr="00822170">
        <w:rPr>
          <w:szCs w:val="28"/>
        </w:rPr>
        <w:t>р</w:t>
      </w:r>
      <w:proofErr w:type="gramEnd"/>
      <w:r w:rsidRPr="00822170">
        <w:rPr>
          <w:szCs w:val="28"/>
        </w:rPr>
        <w:t>ішення</w:t>
      </w:r>
      <w:proofErr w:type="spellEnd"/>
      <w:r w:rsidRPr="00822170">
        <w:rPr>
          <w:szCs w:val="28"/>
        </w:rPr>
        <w:t xml:space="preserve"> з </w:t>
      </w:r>
      <w:proofErr w:type="spellStart"/>
      <w:r w:rsidRPr="00822170">
        <w:rPr>
          <w:szCs w:val="28"/>
        </w:rPr>
        <w:t>цього</w:t>
      </w:r>
      <w:proofErr w:type="spellEnd"/>
      <w:r w:rsidRPr="00822170">
        <w:rPr>
          <w:szCs w:val="28"/>
        </w:rPr>
        <w:t xml:space="preserve"> </w:t>
      </w:r>
      <w:proofErr w:type="spellStart"/>
      <w:r w:rsidRPr="00822170">
        <w:rPr>
          <w:szCs w:val="28"/>
        </w:rPr>
        <w:t>питання</w:t>
      </w:r>
      <w:proofErr w:type="spellEnd"/>
      <w:r w:rsidRPr="00822170">
        <w:rPr>
          <w:szCs w:val="28"/>
        </w:rPr>
        <w:t>.</w:t>
      </w:r>
    </w:p>
    <w:p w:rsidR="00A26CD0" w:rsidRPr="00822170" w:rsidRDefault="00A26CD0" w:rsidP="0044648F">
      <w:pPr>
        <w:ind w:firstLine="567"/>
        <w:jc w:val="both"/>
        <w:rPr>
          <w:szCs w:val="28"/>
        </w:rPr>
      </w:pPr>
      <w:r w:rsidRPr="00822170">
        <w:rPr>
          <w:szCs w:val="28"/>
        </w:rPr>
        <w:t xml:space="preserve">3. </w:t>
      </w:r>
      <w:proofErr w:type="spellStart"/>
      <w:r w:rsidRPr="00822170">
        <w:rPr>
          <w:szCs w:val="28"/>
        </w:rPr>
        <w:t>Рекомендувати</w:t>
      </w:r>
      <w:proofErr w:type="spellEnd"/>
      <w:r w:rsidRPr="00822170">
        <w:rPr>
          <w:szCs w:val="28"/>
        </w:rPr>
        <w:t xml:space="preserve"> </w:t>
      </w:r>
      <w:proofErr w:type="spellStart"/>
      <w:r w:rsidRPr="00822170">
        <w:rPr>
          <w:szCs w:val="28"/>
        </w:rPr>
        <w:t>голові</w:t>
      </w:r>
      <w:proofErr w:type="spellEnd"/>
      <w:r w:rsidRPr="00822170">
        <w:rPr>
          <w:szCs w:val="28"/>
        </w:rPr>
        <w:t xml:space="preserve"> </w:t>
      </w:r>
      <w:proofErr w:type="spellStart"/>
      <w:r w:rsidRPr="00822170">
        <w:rPr>
          <w:szCs w:val="28"/>
        </w:rPr>
        <w:t>обласної</w:t>
      </w:r>
      <w:proofErr w:type="spellEnd"/>
      <w:r w:rsidRPr="00822170">
        <w:rPr>
          <w:szCs w:val="28"/>
        </w:rPr>
        <w:t xml:space="preserve"> </w:t>
      </w:r>
      <w:proofErr w:type="gramStart"/>
      <w:r w:rsidRPr="00822170">
        <w:rPr>
          <w:szCs w:val="28"/>
        </w:rPr>
        <w:t>ради</w:t>
      </w:r>
      <w:proofErr w:type="gramEnd"/>
      <w:r w:rsidRPr="00822170">
        <w:rPr>
          <w:szCs w:val="28"/>
        </w:rPr>
        <w:t xml:space="preserve"> внести </w:t>
      </w:r>
      <w:proofErr w:type="spellStart"/>
      <w:r w:rsidRPr="00822170">
        <w:rPr>
          <w:szCs w:val="28"/>
        </w:rPr>
        <w:t>дане</w:t>
      </w:r>
      <w:proofErr w:type="spellEnd"/>
      <w:r w:rsidRPr="00822170">
        <w:rPr>
          <w:szCs w:val="28"/>
        </w:rPr>
        <w:t xml:space="preserve"> </w:t>
      </w:r>
      <w:proofErr w:type="spellStart"/>
      <w:r w:rsidRPr="00822170">
        <w:rPr>
          <w:szCs w:val="28"/>
        </w:rPr>
        <w:t>питання</w:t>
      </w:r>
      <w:proofErr w:type="spellEnd"/>
      <w:r w:rsidRPr="00822170">
        <w:rPr>
          <w:szCs w:val="28"/>
        </w:rPr>
        <w:t xml:space="preserve"> на </w:t>
      </w:r>
      <w:proofErr w:type="spellStart"/>
      <w:r w:rsidRPr="00822170">
        <w:rPr>
          <w:szCs w:val="28"/>
        </w:rPr>
        <w:t>розгляд</w:t>
      </w:r>
      <w:proofErr w:type="spellEnd"/>
      <w:r w:rsidRPr="00822170">
        <w:rPr>
          <w:szCs w:val="28"/>
        </w:rPr>
        <w:t xml:space="preserve"> </w:t>
      </w:r>
      <w:proofErr w:type="spellStart"/>
      <w:r w:rsidRPr="00822170">
        <w:rPr>
          <w:szCs w:val="28"/>
        </w:rPr>
        <w:t>сесії</w:t>
      </w:r>
      <w:proofErr w:type="spellEnd"/>
      <w:r w:rsidRPr="00822170">
        <w:rPr>
          <w:szCs w:val="28"/>
        </w:rPr>
        <w:t xml:space="preserve"> </w:t>
      </w:r>
      <w:proofErr w:type="spellStart"/>
      <w:r w:rsidRPr="00822170">
        <w:rPr>
          <w:szCs w:val="28"/>
        </w:rPr>
        <w:t>обласної</w:t>
      </w:r>
      <w:proofErr w:type="spellEnd"/>
      <w:r w:rsidRPr="00822170">
        <w:rPr>
          <w:szCs w:val="28"/>
        </w:rPr>
        <w:t xml:space="preserve"> ради.</w:t>
      </w:r>
    </w:p>
    <w:p w:rsidR="00A26CD0" w:rsidRPr="00636A4B" w:rsidRDefault="00A26CD0" w:rsidP="0044648F">
      <w:pPr>
        <w:pStyle w:val="a5"/>
        <w:rPr>
          <w:rFonts w:ascii="Times New Roman" w:hAnsi="Times New Roman" w:cs="Times New Roman"/>
          <w:i/>
          <w:szCs w:val="28"/>
        </w:rPr>
      </w:pPr>
      <w:r w:rsidRPr="00636A4B">
        <w:rPr>
          <w:rFonts w:ascii="Times New Roman" w:hAnsi="Times New Roman" w:cs="Times New Roman"/>
          <w:b/>
          <w:szCs w:val="28"/>
        </w:rPr>
        <w:t>ГОЛОСУВАЛИ:</w:t>
      </w:r>
      <w:r w:rsidRPr="00636A4B">
        <w:rPr>
          <w:rFonts w:ascii="Times New Roman" w:hAnsi="Times New Roman" w:cs="Times New Roman"/>
          <w:szCs w:val="28"/>
        </w:rPr>
        <w:t xml:space="preserve"> </w:t>
      </w:r>
      <w:r w:rsidRPr="00636A4B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5</w:t>
      </w:r>
      <w:r w:rsidRPr="00636A4B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>.</w:t>
      </w:r>
    </w:p>
    <w:p w:rsidR="00A26CD0" w:rsidRPr="00636A4B" w:rsidRDefault="00A26CD0" w:rsidP="0044648F">
      <w:pPr>
        <w:ind w:firstLine="567"/>
        <w:jc w:val="both"/>
        <w:rPr>
          <w:i/>
          <w:szCs w:val="28"/>
          <w:lang w:val="uk-UA"/>
        </w:rPr>
      </w:pPr>
      <w:r w:rsidRPr="00636A4B">
        <w:rPr>
          <w:i/>
          <w:szCs w:val="28"/>
          <w:lang w:val="uk-UA"/>
        </w:rPr>
        <w:t>Рекомендації прийнято.</w:t>
      </w:r>
    </w:p>
    <w:p w:rsidR="00A331FB" w:rsidRDefault="00A331FB" w:rsidP="0044648F">
      <w:pPr>
        <w:pStyle w:val="ab"/>
        <w:tabs>
          <w:tab w:val="left" w:pos="426"/>
        </w:tabs>
        <w:ind w:left="0"/>
        <w:jc w:val="both"/>
        <w:rPr>
          <w:b/>
          <w:bCs/>
          <w:sz w:val="28"/>
          <w:szCs w:val="28"/>
          <w:lang w:val="uk-UA"/>
        </w:rPr>
      </w:pPr>
    </w:p>
    <w:p w:rsidR="00A331FB" w:rsidRPr="00A331FB" w:rsidRDefault="00A331FB" w:rsidP="0044648F">
      <w:pPr>
        <w:tabs>
          <w:tab w:val="left" w:pos="426"/>
        </w:tabs>
        <w:jc w:val="both"/>
        <w:rPr>
          <w:b/>
          <w:szCs w:val="28"/>
          <w:lang w:val="uk-UA"/>
        </w:rPr>
      </w:pPr>
      <w:r w:rsidRPr="00A331FB">
        <w:rPr>
          <w:b/>
          <w:bCs/>
          <w:szCs w:val="28"/>
          <w:lang w:val="uk-UA"/>
        </w:rPr>
        <w:t>9.</w:t>
      </w:r>
      <w:r w:rsidRPr="00A331FB">
        <w:rPr>
          <w:bCs/>
          <w:szCs w:val="28"/>
          <w:lang w:val="uk-UA"/>
        </w:rPr>
        <w:t xml:space="preserve"> </w:t>
      </w:r>
      <w:r w:rsidRPr="00A331FB">
        <w:rPr>
          <w:b/>
          <w:szCs w:val="28"/>
          <w:lang w:val="uk-UA"/>
        </w:rPr>
        <w:t>Про погодження клопотання щодо приведення існуючого поділу лісів у відповідність до Порядку поділу лісів на категорії та виділення особливо захисних лісових ділянок по ДП СЛАП «</w:t>
      </w:r>
      <w:proofErr w:type="spellStart"/>
      <w:r w:rsidRPr="00A331FB">
        <w:rPr>
          <w:b/>
          <w:szCs w:val="28"/>
          <w:lang w:val="uk-UA"/>
        </w:rPr>
        <w:t>Рокитнівський</w:t>
      </w:r>
      <w:proofErr w:type="spellEnd"/>
      <w:r w:rsidRPr="00A331FB">
        <w:rPr>
          <w:b/>
          <w:szCs w:val="28"/>
          <w:lang w:val="uk-UA"/>
        </w:rPr>
        <w:t xml:space="preserve"> </w:t>
      </w:r>
      <w:proofErr w:type="spellStart"/>
      <w:r w:rsidRPr="00A331FB">
        <w:rPr>
          <w:b/>
          <w:szCs w:val="28"/>
          <w:lang w:val="uk-UA"/>
        </w:rPr>
        <w:t>держспецлісгосп</w:t>
      </w:r>
      <w:proofErr w:type="spellEnd"/>
      <w:r w:rsidRPr="00A331FB">
        <w:rPr>
          <w:b/>
          <w:szCs w:val="28"/>
          <w:lang w:val="uk-UA"/>
        </w:rPr>
        <w:t>» Рівненської області</w:t>
      </w:r>
    </w:p>
    <w:p w:rsidR="00A331FB" w:rsidRPr="00636A4B" w:rsidRDefault="00A331FB" w:rsidP="0044648F">
      <w:pPr>
        <w:tabs>
          <w:tab w:val="left" w:pos="284"/>
          <w:tab w:val="left" w:pos="426"/>
        </w:tabs>
        <w:contextualSpacing/>
        <w:jc w:val="both"/>
        <w:rPr>
          <w:bCs/>
          <w:i/>
          <w:szCs w:val="28"/>
          <w:bdr w:val="none" w:sz="0" w:space="0" w:color="auto" w:frame="1"/>
          <w:lang w:val="uk-UA"/>
        </w:rPr>
      </w:pPr>
      <w:r w:rsidRPr="00636A4B">
        <w:rPr>
          <w:b/>
          <w:szCs w:val="28"/>
          <w:lang w:val="uk-UA"/>
        </w:rPr>
        <w:t>СЛУХАЛИ:</w:t>
      </w:r>
      <w:r w:rsidRPr="00636A4B">
        <w:rPr>
          <w:bCs/>
          <w:i/>
          <w:szCs w:val="28"/>
          <w:bdr w:val="none" w:sz="0" w:space="0" w:color="auto" w:frame="1"/>
          <w:lang w:val="uk-UA"/>
        </w:rPr>
        <w:t xml:space="preserve"> </w:t>
      </w:r>
    </w:p>
    <w:p w:rsidR="00A331FB" w:rsidRPr="00636A4B" w:rsidRDefault="009C7C4B" w:rsidP="0044648F">
      <w:pPr>
        <w:shd w:val="clear" w:color="auto" w:fill="FFFFFF"/>
        <w:ind w:firstLine="600"/>
        <w:jc w:val="both"/>
        <w:rPr>
          <w:szCs w:val="28"/>
          <w:lang w:val="uk-UA"/>
        </w:rPr>
      </w:pPr>
      <w:proofErr w:type="spellStart"/>
      <w:r w:rsidRPr="00983E18">
        <w:rPr>
          <w:i/>
          <w:szCs w:val="28"/>
          <w:lang w:val="uk-UA"/>
        </w:rPr>
        <w:t>Нагорняка</w:t>
      </w:r>
      <w:proofErr w:type="spellEnd"/>
      <w:r w:rsidRPr="00983E18">
        <w:rPr>
          <w:i/>
          <w:szCs w:val="28"/>
          <w:lang w:val="uk-UA"/>
        </w:rPr>
        <w:t xml:space="preserve"> Олександра Олександровича</w:t>
      </w:r>
      <w:r w:rsidR="00A26CD0" w:rsidRPr="00983E18">
        <w:rPr>
          <w:i/>
          <w:szCs w:val="28"/>
        </w:rPr>
        <w:t xml:space="preserve"> </w:t>
      </w:r>
      <w:r w:rsidR="00A26CD0" w:rsidRPr="001F51E0">
        <w:rPr>
          <w:i/>
          <w:szCs w:val="28"/>
        </w:rPr>
        <w:t xml:space="preserve">– </w:t>
      </w:r>
      <w:r>
        <w:rPr>
          <w:i/>
          <w:szCs w:val="28"/>
          <w:lang w:val="uk-UA"/>
        </w:rPr>
        <w:t>головного спеціаліста</w:t>
      </w:r>
      <w:r w:rsidR="00A26CD0" w:rsidRPr="001F51E0">
        <w:rPr>
          <w:i/>
          <w:szCs w:val="28"/>
        </w:rPr>
        <w:t xml:space="preserve"> </w:t>
      </w:r>
      <w:proofErr w:type="spellStart"/>
      <w:r w:rsidR="00A26CD0" w:rsidRPr="001F51E0">
        <w:rPr>
          <w:i/>
          <w:szCs w:val="28"/>
        </w:rPr>
        <w:t>Рівненського</w:t>
      </w:r>
      <w:proofErr w:type="spellEnd"/>
      <w:r w:rsidR="00A26CD0" w:rsidRPr="001F51E0">
        <w:rPr>
          <w:i/>
          <w:szCs w:val="28"/>
        </w:rPr>
        <w:t xml:space="preserve"> </w:t>
      </w:r>
      <w:proofErr w:type="spellStart"/>
      <w:r w:rsidR="00A26CD0" w:rsidRPr="001F51E0">
        <w:rPr>
          <w:i/>
          <w:szCs w:val="28"/>
        </w:rPr>
        <w:t>обласного</w:t>
      </w:r>
      <w:proofErr w:type="spellEnd"/>
      <w:r w:rsidR="00A26CD0" w:rsidRPr="001F51E0">
        <w:rPr>
          <w:i/>
          <w:szCs w:val="28"/>
        </w:rPr>
        <w:t xml:space="preserve"> </w:t>
      </w:r>
      <w:proofErr w:type="spellStart"/>
      <w:r w:rsidR="00A26CD0" w:rsidRPr="001F51E0">
        <w:rPr>
          <w:i/>
          <w:szCs w:val="28"/>
        </w:rPr>
        <w:t>управління</w:t>
      </w:r>
      <w:proofErr w:type="spellEnd"/>
      <w:r w:rsidR="00A26CD0" w:rsidRPr="001F51E0">
        <w:rPr>
          <w:i/>
          <w:szCs w:val="28"/>
        </w:rPr>
        <w:t xml:space="preserve"> </w:t>
      </w:r>
      <w:proofErr w:type="spellStart"/>
      <w:r w:rsidR="00A26CD0" w:rsidRPr="001F51E0">
        <w:rPr>
          <w:i/>
          <w:szCs w:val="28"/>
        </w:rPr>
        <w:t>лісового</w:t>
      </w:r>
      <w:proofErr w:type="spellEnd"/>
      <w:r w:rsidR="00A26CD0" w:rsidRPr="001F51E0">
        <w:rPr>
          <w:i/>
          <w:szCs w:val="28"/>
        </w:rPr>
        <w:t xml:space="preserve"> та </w:t>
      </w:r>
      <w:proofErr w:type="spellStart"/>
      <w:r w:rsidR="00A26CD0" w:rsidRPr="001F51E0">
        <w:rPr>
          <w:i/>
          <w:szCs w:val="28"/>
        </w:rPr>
        <w:t>мисливського</w:t>
      </w:r>
      <w:proofErr w:type="spellEnd"/>
      <w:r w:rsidR="00A26CD0" w:rsidRPr="001F51E0">
        <w:rPr>
          <w:i/>
          <w:szCs w:val="28"/>
        </w:rPr>
        <w:t xml:space="preserve"> </w:t>
      </w:r>
      <w:proofErr w:type="spellStart"/>
      <w:r w:rsidR="00A26CD0" w:rsidRPr="001F51E0">
        <w:rPr>
          <w:i/>
          <w:szCs w:val="28"/>
        </w:rPr>
        <w:t>господарства</w:t>
      </w:r>
      <w:proofErr w:type="spellEnd"/>
      <w:r w:rsidR="00A26CD0" w:rsidRPr="00636A4B">
        <w:rPr>
          <w:szCs w:val="28"/>
          <w:lang w:val="uk-UA"/>
        </w:rPr>
        <w:t xml:space="preserve"> як</w:t>
      </w:r>
      <w:r w:rsidR="00A26CD0">
        <w:rPr>
          <w:szCs w:val="28"/>
          <w:lang w:val="uk-UA"/>
        </w:rPr>
        <w:t>ий</w:t>
      </w:r>
      <w:r w:rsidR="00A26CD0" w:rsidRPr="00636A4B">
        <w:rPr>
          <w:szCs w:val="28"/>
          <w:lang w:val="uk-UA"/>
        </w:rPr>
        <w:t xml:space="preserve"> </w:t>
      </w:r>
      <w:r w:rsidR="00A26CD0">
        <w:rPr>
          <w:szCs w:val="28"/>
          <w:lang w:val="uk-UA"/>
        </w:rPr>
        <w:t xml:space="preserve">коротко </w:t>
      </w:r>
      <w:r w:rsidR="00A26CD0" w:rsidRPr="00636A4B">
        <w:rPr>
          <w:szCs w:val="28"/>
          <w:lang w:val="uk-UA"/>
        </w:rPr>
        <w:t>ознайоми</w:t>
      </w:r>
      <w:r w:rsidR="00A26CD0">
        <w:rPr>
          <w:szCs w:val="28"/>
          <w:lang w:val="uk-UA"/>
        </w:rPr>
        <w:t>в</w:t>
      </w:r>
      <w:r w:rsidR="00A26CD0" w:rsidRPr="00636A4B">
        <w:rPr>
          <w:szCs w:val="28"/>
          <w:lang w:val="uk-UA"/>
        </w:rPr>
        <w:t xml:space="preserve"> присутніх </w:t>
      </w:r>
      <w:r w:rsidR="00A26CD0">
        <w:rPr>
          <w:szCs w:val="28"/>
          <w:lang w:val="uk-UA"/>
        </w:rPr>
        <w:t xml:space="preserve">із суттю даного питання (матеріали та </w:t>
      </w:r>
      <w:proofErr w:type="spellStart"/>
      <w:r w:rsidR="00A26CD0">
        <w:rPr>
          <w:szCs w:val="28"/>
          <w:lang w:val="uk-UA"/>
        </w:rPr>
        <w:t>проєкт</w:t>
      </w:r>
      <w:proofErr w:type="spellEnd"/>
      <w:r w:rsidR="00A26CD0">
        <w:rPr>
          <w:szCs w:val="28"/>
          <w:lang w:val="uk-UA"/>
        </w:rPr>
        <w:t xml:space="preserve"> рішення додаються)</w:t>
      </w:r>
      <w:r w:rsidR="00A26CD0" w:rsidRPr="00636A4B">
        <w:rPr>
          <w:szCs w:val="28"/>
          <w:lang w:val="uk-UA"/>
        </w:rPr>
        <w:t>.</w:t>
      </w:r>
      <w:r w:rsidR="00A26CD0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Попросив підтримати дане рішення.</w:t>
      </w:r>
    </w:p>
    <w:p w:rsidR="00A331FB" w:rsidRDefault="00A331FB" w:rsidP="0044648F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36A4B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A26CD0" w:rsidRPr="00A331FB" w:rsidRDefault="00A26CD0" w:rsidP="0044648F">
      <w:pPr>
        <w:ind w:firstLine="567"/>
        <w:jc w:val="both"/>
        <w:rPr>
          <w:szCs w:val="28"/>
          <w:lang w:val="uk-UA"/>
        </w:rPr>
      </w:pPr>
      <w:r w:rsidRPr="00822170">
        <w:rPr>
          <w:i/>
          <w:szCs w:val="28"/>
          <w:lang w:val="uk-UA"/>
        </w:rPr>
        <w:t xml:space="preserve">Валявка В.Я. – голова постійної комісії, </w:t>
      </w:r>
      <w:r w:rsidRPr="00822170">
        <w:rPr>
          <w:szCs w:val="28"/>
          <w:lang w:val="uk-UA"/>
        </w:rPr>
        <w:t xml:space="preserve">який </w:t>
      </w:r>
      <w:proofErr w:type="spellStart"/>
      <w:r w:rsidRPr="00822170">
        <w:rPr>
          <w:szCs w:val="28"/>
          <w:lang w:val="uk-UA"/>
        </w:rPr>
        <w:t>вніс</w:t>
      </w:r>
      <w:proofErr w:type="spellEnd"/>
      <w:r w:rsidRPr="00822170">
        <w:rPr>
          <w:szCs w:val="28"/>
          <w:lang w:val="uk-UA"/>
        </w:rPr>
        <w:t xml:space="preserve"> пропозицію п</w:t>
      </w:r>
      <w:r w:rsidRPr="00A331FB">
        <w:rPr>
          <w:szCs w:val="28"/>
          <w:lang w:val="uk-UA"/>
        </w:rPr>
        <w:t xml:space="preserve">огодитись з </w:t>
      </w:r>
      <w:proofErr w:type="spellStart"/>
      <w:r w:rsidRPr="00A331FB">
        <w:rPr>
          <w:szCs w:val="28"/>
          <w:lang w:val="uk-UA"/>
        </w:rPr>
        <w:t>про</w:t>
      </w:r>
      <w:r w:rsidRPr="00822170">
        <w:rPr>
          <w:szCs w:val="28"/>
          <w:lang w:val="uk-UA"/>
        </w:rPr>
        <w:t>є</w:t>
      </w:r>
      <w:r w:rsidRPr="00A331FB">
        <w:rPr>
          <w:szCs w:val="28"/>
          <w:lang w:val="uk-UA"/>
        </w:rPr>
        <w:t>ктом</w:t>
      </w:r>
      <w:proofErr w:type="spellEnd"/>
      <w:r w:rsidRPr="00A331FB">
        <w:rPr>
          <w:szCs w:val="28"/>
          <w:lang w:val="uk-UA"/>
        </w:rPr>
        <w:t xml:space="preserve"> рішення з цього питання</w:t>
      </w:r>
      <w:r w:rsidRPr="00822170">
        <w:rPr>
          <w:szCs w:val="28"/>
          <w:lang w:val="uk-UA"/>
        </w:rPr>
        <w:t xml:space="preserve"> та р</w:t>
      </w:r>
      <w:r w:rsidRPr="00A331FB">
        <w:rPr>
          <w:szCs w:val="28"/>
          <w:lang w:val="uk-UA"/>
        </w:rPr>
        <w:t xml:space="preserve">екомендувати голові обласної ради </w:t>
      </w:r>
      <w:proofErr w:type="spellStart"/>
      <w:r w:rsidRPr="00A331FB">
        <w:rPr>
          <w:szCs w:val="28"/>
          <w:lang w:val="uk-UA"/>
        </w:rPr>
        <w:t>внести</w:t>
      </w:r>
      <w:proofErr w:type="spellEnd"/>
      <w:r w:rsidRPr="00A331FB">
        <w:rPr>
          <w:szCs w:val="28"/>
          <w:lang w:val="uk-UA"/>
        </w:rPr>
        <w:t xml:space="preserve"> дане питання на розгляд сесії обласної ради.</w:t>
      </w:r>
    </w:p>
    <w:p w:rsidR="00A26CD0" w:rsidRPr="00822170" w:rsidRDefault="00A26CD0" w:rsidP="0044648F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822170">
        <w:rPr>
          <w:b/>
          <w:sz w:val="28"/>
          <w:szCs w:val="28"/>
          <w:lang w:val="uk-UA"/>
        </w:rPr>
        <w:t>ВИРІШИЛИ:</w:t>
      </w:r>
    </w:p>
    <w:p w:rsidR="00A26CD0" w:rsidRPr="00822170" w:rsidRDefault="00A26CD0" w:rsidP="0044648F">
      <w:pPr>
        <w:ind w:firstLine="567"/>
        <w:jc w:val="both"/>
        <w:rPr>
          <w:szCs w:val="28"/>
        </w:rPr>
      </w:pPr>
      <w:r w:rsidRPr="00822170">
        <w:rPr>
          <w:szCs w:val="28"/>
        </w:rPr>
        <w:t xml:space="preserve">1. </w:t>
      </w:r>
      <w:proofErr w:type="spellStart"/>
      <w:r w:rsidRPr="00822170">
        <w:rPr>
          <w:szCs w:val="28"/>
        </w:rPr>
        <w:t>Інформацію</w:t>
      </w:r>
      <w:proofErr w:type="spellEnd"/>
      <w:r w:rsidRPr="00822170">
        <w:rPr>
          <w:szCs w:val="28"/>
        </w:rPr>
        <w:t xml:space="preserve"> </w:t>
      </w:r>
      <w:proofErr w:type="spellStart"/>
      <w:r w:rsidRPr="00822170">
        <w:rPr>
          <w:szCs w:val="28"/>
        </w:rPr>
        <w:t>взяти</w:t>
      </w:r>
      <w:proofErr w:type="spellEnd"/>
      <w:r w:rsidRPr="00822170">
        <w:rPr>
          <w:szCs w:val="28"/>
        </w:rPr>
        <w:t xml:space="preserve"> </w:t>
      </w:r>
      <w:proofErr w:type="gramStart"/>
      <w:r w:rsidRPr="00822170">
        <w:rPr>
          <w:szCs w:val="28"/>
        </w:rPr>
        <w:t>до</w:t>
      </w:r>
      <w:proofErr w:type="gramEnd"/>
      <w:r w:rsidRPr="00822170">
        <w:rPr>
          <w:szCs w:val="28"/>
        </w:rPr>
        <w:t xml:space="preserve"> </w:t>
      </w:r>
      <w:proofErr w:type="spellStart"/>
      <w:r w:rsidRPr="00822170">
        <w:rPr>
          <w:szCs w:val="28"/>
        </w:rPr>
        <w:t>відома</w:t>
      </w:r>
      <w:proofErr w:type="spellEnd"/>
      <w:r w:rsidRPr="00822170">
        <w:rPr>
          <w:szCs w:val="28"/>
        </w:rPr>
        <w:t>.</w:t>
      </w:r>
    </w:p>
    <w:p w:rsidR="00A26CD0" w:rsidRPr="00822170" w:rsidRDefault="00A26CD0" w:rsidP="0044648F">
      <w:pPr>
        <w:ind w:firstLine="567"/>
        <w:jc w:val="both"/>
        <w:rPr>
          <w:szCs w:val="28"/>
        </w:rPr>
      </w:pPr>
      <w:r w:rsidRPr="00822170">
        <w:rPr>
          <w:szCs w:val="28"/>
        </w:rPr>
        <w:t xml:space="preserve">2. </w:t>
      </w:r>
      <w:proofErr w:type="spellStart"/>
      <w:r w:rsidRPr="00822170">
        <w:rPr>
          <w:szCs w:val="28"/>
        </w:rPr>
        <w:t>Погодитись</w:t>
      </w:r>
      <w:proofErr w:type="spellEnd"/>
      <w:r w:rsidRPr="00822170">
        <w:rPr>
          <w:szCs w:val="28"/>
        </w:rPr>
        <w:t xml:space="preserve"> з про</w:t>
      </w:r>
      <w:r w:rsidRPr="00822170">
        <w:rPr>
          <w:szCs w:val="28"/>
          <w:lang w:val="uk-UA"/>
        </w:rPr>
        <w:t>є</w:t>
      </w:r>
      <w:proofErr w:type="spellStart"/>
      <w:r w:rsidRPr="00822170">
        <w:rPr>
          <w:szCs w:val="28"/>
        </w:rPr>
        <w:t>ктом</w:t>
      </w:r>
      <w:proofErr w:type="spellEnd"/>
      <w:r w:rsidRPr="00822170">
        <w:rPr>
          <w:szCs w:val="28"/>
        </w:rPr>
        <w:t xml:space="preserve"> </w:t>
      </w:r>
      <w:proofErr w:type="spellStart"/>
      <w:proofErr w:type="gramStart"/>
      <w:r w:rsidRPr="00822170">
        <w:rPr>
          <w:szCs w:val="28"/>
        </w:rPr>
        <w:t>р</w:t>
      </w:r>
      <w:proofErr w:type="gramEnd"/>
      <w:r w:rsidRPr="00822170">
        <w:rPr>
          <w:szCs w:val="28"/>
        </w:rPr>
        <w:t>ішення</w:t>
      </w:r>
      <w:proofErr w:type="spellEnd"/>
      <w:r w:rsidRPr="00822170">
        <w:rPr>
          <w:szCs w:val="28"/>
        </w:rPr>
        <w:t xml:space="preserve"> з </w:t>
      </w:r>
      <w:proofErr w:type="spellStart"/>
      <w:r w:rsidRPr="00822170">
        <w:rPr>
          <w:szCs w:val="28"/>
        </w:rPr>
        <w:t>цього</w:t>
      </w:r>
      <w:proofErr w:type="spellEnd"/>
      <w:r w:rsidRPr="00822170">
        <w:rPr>
          <w:szCs w:val="28"/>
        </w:rPr>
        <w:t xml:space="preserve"> </w:t>
      </w:r>
      <w:proofErr w:type="spellStart"/>
      <w:r w:rsidRPr="00822170">
        <w:rPr>
          <w:szCs w:val="28"/>
        </w:rPr>
        <w:t>питання</w:t>
      </w:r>
      <w:proofErr w:type="spellEnd"/>
      <w:r w:rsidRPr="00822170">
        <w:rPr>
          <w:szCs w:val="28"/>
        </w:rPr>
        <w:t>.</w:t>
      </w:r>
    </w:p>
    <w:p w:rsidR="00A26CD0" w:rsidRPr="00822170" w:rsidRDefault="00A26CD0" w:rsidP="0044648F">
      <w:pPr>
        <w:ind w:firstLine="567"/>
        <w:jc w:val="both"/>
        <w:rPr>
          <w:szCs w:val="28"/>
        </w:rPr>
      </w:pPr>
      <w:r w:rsidRPr="00822170">
        <w:rPr>
          <w:szCs w:val="28"/>
        </w:rPr>
        <w:lastRenderedPageBreak/>
        <w:t xml:space="preserve">3. </w:t>
      </w:r>
      <w:proofErr w:type="spellStart"/>
      <w:r w:rsidRPr="00822170">
        <w:rPr>
          <w:szCs w:val="28"/>
        </w:rPr>
        <w:t>Рекомендувати</w:t>
      </w:r>
      <w:proofErr w:type="spellEnd"/>
      <w:r w:rsidRPr="00822170">
        <w:rPr>
          <w:szCs w:val="28"/>
        </w:rPr>
        <w:t xml:space="preserve"> </w:t>
      </w:r>
      <w:proofErr w:type="spellStart"/>
      <w:r w:rsidRPr="00822170">
        <w:rPr>
          <w:szCs w:val="28"/>
        </w:rPr>
        <w:t>голові</w:t>
      </w:r>
      <w:proofErr w:type="spellEnd"/>
      <w:r w:rsidRPr="00822170">
        <w:rPr>
          <w:szCs w:val="28"/>
        </w:rPr>
        <w:t xml:space="preserve"> </w:t>
      </w:r>
      <w:proofErr w:type="spellStart"/>
      <w:r w:rsidRPr="00822170">
        <w:rPr>
          <w:szCs w:val="28"/>
        </w:rPr>
        <w:t>обласної</w:t>
      </w:r>
      <w:proofErr w:type="spellEnd"/>
      <w:r w:rsidRPr="00822170">
        <w:rPr>
          <w:szCs w:val="28"/>
        </w:rPr>
        <w:t xml:space="preserve"> </w:t>
      </w:r>
      <w:proofErr w:type="gramStart"/>
      <w:r w:rsidRPr="00822170">
        <w:rPr>
          <w:szCs w:val="28"/>
        </w:rPr>
        <w:t>ради</w:t>
      </w:r>
      <w:proofErr w:type="gramEnd"/>
      <w:r w:rsidRPr="00822170">
        <w:rPr>
          <w:szCs w:val="28"/>
        </w:rPr>
        <w:t xml:space="preserve"> внести </w:t>
      </w:r>
      <w:proofErr w:type="spellStart"/>
      <w:r w:rsidRPr="00822170">
        <w:rPr>
          <w:szCs w:val="28"/>
        </w:rPr>
        <w:t>дане</w:t>
      </w:r>
      <w:proofErr w:type="spellEnd"/>
      <w:r w:rsidRPr="00822170">
        <w:rPr>
          <w:szCs w:val="28"/>
        </w:rPr>
        <w:t xml:space="preserve"> </w:t>
      </w:r>
      <w:proofErr w:type="spellStart"/>
      <w:r w:rsidRPr="00822170">
        <w:rPr>
          <w:szCs w:val="28"/>
        </w:rPr>
        <w:t>питання</w:t>
      </w:r>
      <w:proofErr w:type="spellEnd"/>
      <w:r w:rsidRPr="00822170">
        <w:rPr>
          <w:szCs w:val="28"/>
        </w:rPr>
        <w:t xml:space="preserve"> на </w:t>
      </w:r>
      <w:proofErr w:type="spellStart"/>
      <w:r w:rsidRPr="00822170">
        <w:rPr>
          <w:szCs w:val="28"/>
        </w:rPr>
        <w:t>розгляд</w:t>
      </w:r>
      <w:proofErr w:type="spellEnd"/>
      <w:r w:rsidRPr="00822170">
        <w:rPr>
          <w:szCs w:val="28"/>
        </w:rPr>
        <w:t xml:space="preserve"> </w:t>
      </w:r>
      <w:proofErr w:type="spellStart"/>
      <w:r w:rsidRPr="00822170">
        <w:rPr>
          <w:szCs w:val="28"/>
        </w:rPr>
        <w:t>сесії</w:t>
      </w:r>
      <w:proofErr w:type="spellEnd"/>
      <w:r w:rsidRPr="00822170">
        <w:rPr>
          <w:szCs w:val="28"/>
        </w:rPr>
        <w:t xml:space="preserve"> </w:t>
      </w:r>
      <w:proofErr w:type="spellStart"/>
      <w:r w:rsidRPr="00822170">
        <w:rPr>
          <w:szCs w:val="28"/>
        </w:rPr>
        <w:t>обласної</w:t>
      </w:r>
      <w:proofErr w:type="spellEnd"/>
      <w:r w:rsidRPr="00822170">
        <w:rPr>
          <w:szCs w:val="28"/>
        </w:rPr>
        <w:t xml:space="preserve"> ради.</w:t>
      </w:r>
    </w:p>
    <w:p w:rsidR="00A26CD0" w:rsidRPr="00636A4B" w:rsidRDefault="00A26CD0" w:rsidP="0044648F">
      <w:pPr>
        <w:pStyle w:val="a5"/>
        <w:rPr>
          <w:rFonts w:ascii="Times New Roman" w:hAnsi="Times New Roman" w:cs="Times New Roman"/>
          <w:i/>
          <w:szCs w:val="28"/>
        </w:rPr>
      </w:pPr>
      <w:r w:rsidRPr="00636A4B">
        <w:rPr>
          <w:rFonts w:ascii="Times New Roman" w:hAnsi="Times New Roman" w:cs="Times New Roman"/>
          <w:b/>
          <w:szCs w:val="28"/>
        </w:rPr>
        <w:t>ГОЛОСУВАЛИ:</w:t>
      </w:r>
      <w:r w:rsidRPr="00636A4B">
        <w:rPr>
          <w:rFonts w:ascii="Times New Roman" w:hAnsi="Times New Roman" w:cs="Times New Roman"/>
          <w:szCs w:val="28"/>
        </w:rPr>
        <w:t xml:space="preserve"> </w:t>
      </w:r>
      <w:r w:rsidRPr="00636A4B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5</w:t>
      </w:r>
      <w:r w:rsidRPr="00636A4B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>.</w:t>
      </w:r>
    </w:p>
    <w:p w:rsidR="00A26CD0" w:rsidRPr="00636A4B" w:rsidRDefault="00A26CD0" w:rsidP="0044648F">
      <w:pPr>
        <w:ind w:firstLine="567"/>
        <w:jc w:val="both"/>
        <w:rPr>
          <w:i/>
          <w:szCs w:val="28"/>
          <w:lang w:val="uk-UA"/>
        </w:rPr>
      </w:pPr>
      <w:r w:rsidRPr="00636A4B">
        <w:rPr>
          <w:i/>
          <w:szCs w:val="28"/>
          <w:lang w:val="uk-UA"/>
        </w:rPr>
        <w:t>Рекомендації прийнято.</w:t>
      </w:r>
    </w:p>
    <w:p w:rsidR="00A331FB" w:rsidRDefault="00A331FB" w:rsidP="0044648F">
      <w:pPr>
        <w:tabs>
          <w:tab w:val="left" w:pos="284"/>
          <w:tab w:val="left" w:pos="426"/>
        </w:tabs>
        <w:contextualSpacing/>
        <w:jc w:val="both"/>
        <w:rPr>
          <w:b/>
          <w:bCs/>
          <w:color w:val="FF0000"/>
          <w:szCs w:val="28"/>
          <w:lang w:val="uk-UA"/>
        </w:rPr>
      </w:pPr>
    </w:p>
    <w:p w:rsidR="00A331FB" w:rsidRPr="00A26CD0" w:rsidRDefault="00A331FB" w:rsidP="0044648F">
      <w:pPr>
        <w:pStyle w:val="ab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A26CD0">
        <w:rPr>
          <w:b/>
          <w:sz w:val="28"/>
          <w:szCs w:val="28"/>
          <w:lang w:val="uk-UA"/>
        </w:rPr>
        <w:t>Про погодження клопотання щодо приведення існуючого поділу лісів у відповідність до Порядку поділу лісів на категорії та виділення особливо захисних лісових ділянок по Державному підприємству «</w:t>
      </w:r>
      <w:proofErr w:type="spellStart"/>
      <w:r w:rsidRPr="00A26CD0">
        <w:rPr>
          <w:b/>
          <w:sz w:val="28"/>
          <w:szCs w:val="28"/>
          <w:lang w:val="uk-UA"/>
        </w:rPr>
        <w:t>Костопільський</w:t>
      </w:r>
      <w:proofErr w:type="spellEnd"/>
      <w:r w:rsidRPr="00A26CD0">
        <w:rPr>
          <w:b/>
          <w:sz w:val="28"/>
          <w:szCs w:val="28"/>
          <w:lang w:val="uk-UA"/>
        </w:rPr>
        <w:t xml:space="preserve"> військовий лісгосп» Рівненської області</w:t>
      </w:r>
    </w:p>
    <w:p w:rsidR="00A331FB" w:rsidRPr="00636A4B" w:rsidRDefault="00A331FB" w:rsidP="0044648F">
      <w:pPr>
        <w:tabs>
          <w:tab w:val="left" w:pos="284"/>
          <w:tab w:val="left" w:pos="426"/>
        </w:tabs>
        <w:contextualSpacing/>
        <w:jc w:val="both"/>
        <w:rPr>
          <w:bCs/>
          <w:i/>
          <w:szCs w:val="28"/>
          <w:bdr w:val="none" w:sz="0" w:space="0" w:color="auto" w:frame="1"/>
          <w:lang w:val="uk-UA"/>
        </w:rPr>
      </w:pPr>
      <w:r w:rsidRPr="00636A4B">
        <w:rPr>
          <w:b/>
          <w:szCs w:val="28"/>
          <w:lang w:val="uk-UA"/>
        </w:rPr>
        <w:t>СЛУХАЛИ:</w:t>
      </w:r>
      <w:r w:rsidRPr="00636A4B">
        <w:rPr>
          <w:bCs/>
          <w:i/>
          <w:szCs w:val="28"/>
          <w:bdr w:val="none" w:sz="0" w:space="0" w:color="auto" w:frame="1"/>
          <w:lang w:val="uk-UA"/>
        </w:rPr>
        <w:t xml:space="preserve"> </w:t>
      </w:r>
    </w:p>
    <w:p w:rsidR="00A331FB" w:rsidRPr="00636A4B" w:rsidRDefault="009C7C4B" w:rsidP="0044648F">
      <w:pPr>
        <w:shd w:val="clear" w:color="auto" w:fill="FFFFFF"/>
        <w:ind w:firstLine="600"/>
        <w:jc w:val="both"/>
        <w:rPr>
          <w:szCs w:val="28"/>
          <w:lang w:val="uk-UA"/>
        </w:rPr>
      </w:pPr>
      <w:proofErr w:type="spellStart"/>
      <w:r>
        <w:rPr>
          <w:i/>
          <w:szCs w:val="28"/>
          <w:lang w:val="uk-UA"/>
        </w:rPr>
        <w:t>Ціпана</w:t>
      </w:r>
      <w:proofErr w:type="spellEnd"/>
      <w:r>
        <w:rPr>
          <w:i/>
          <w:szCs w:val="28"/>
          <w:lang w:val="uk-UA"/>
        </w:rPr>
        <w:t xml:space="preserve"> Михайла</w:t>
      </w:r>
      <w:r w:rsidR="00A26CD0" w:rsidRPr="009C7C4B">
        <w:rPr>
          <w:i/>
          <w:szCs w:val="28"/>
          <w:lang w:val="uk-UA"/>
        </w:rPr>
        <w:t xml:space="preserve"> Іванович</w:t>
      </w:r>
      <w:r w:rsidRPr="009C7C4B">
        <w:rPr>
          <w:i/>
          <w:szCs w:val="28"/>
          <w:lang w:val="uk-UA"/>
        </w:rPr>
        <w:t>а</w:t>
      </w:r>
      <w:r w:rsidR="00A26CD0" w:rsidRPr="009C7C4B">
        <w:rPr>
          <w:i/>
          <w:szCs w:val="28"/>
          <w:lang w:val="uk-UA"/>
        </w:rPr>
        <w:t xml:space="preserve"> – </w:t>
      </w:r>
      <w:r>
        <w:rPr>
          <w:i/>
          <w:szCs w:val="28"/>
          <w:lang w:val="uk-UA"/>
        </w:rPr>
        <w:t>лісничого</w:t>
      </w:r>
      <w:r w:rsidR="00A26CD0" w:rsidRPr="009C7C4B">
        <w:rPr>
          <w:i/>
          <w:szCs w:val="28"/>
          <w:lang w:val="uk-UA"/>
        </w:rPr>
        <w:t xml:space="preserve"> </w:t>
      </w:r>
      <w:r w:rsidR="00A26CD0" w:rsidRPr="00001B1E">
        <w:rPr>
          <w:i/>
          <w:szCs w:val="28"/>
          <w:lang w:val="uk-UA"/>
        </w:rPr>
        <w:t>державного підприємства «</w:t>
      </w:r>
      <w:proofErr w:type="spellStart"/>
      <w:r w:rsidR="00A26CD0" w:rsidRPr="00001B1E">
        <w:rPr>
          <w:i/>
          <w:szCs w:val="28"/>
          <w:lang w:val="uk-UA"/>
        </w:rPr>
        <w:t>Кос</w:t>
      </w:r>
      <w:r w:rsidR="00A26CD0">
        <w:rPr>
          <w:i/>
          <w:szCs w:val="28"/>
          <w:lang w:val="uk-UA"/>
        </w:rPr>
        <w:t>топільський</w:t>
      </w:r>
      <w:proofErr w:type="spellEnd"/>
      <w:r w:rsidR="00A26CD0">
        <w:rPr>
          <w:i/>
          <w:szCs w:val="28"/>
          <w:lang w:val="uk-UA"/>
        </w:rPr>
        <w:t xml:space="preserve"> військовий лісгосп»</w:t>
      </w:r>
      <w:r w:rsidR="00A331FB" w:rsidRPr="00636A4B">
        <w:rPr>
          <w:i/>
          <w:spacing w:val="-10"/>
          <w:szCs w:val="28"/>
          <w:lang w:val="uk-UA"/>
        </w:rPr>
        <w:t xml:space="preserve">, </w:t>
      </w:r>
      <w:r w:rsidR="00A331FB" w:rsidRPr="00636A4B">
        <w:rPr>
          <w:szCs w:val="28"/>
          <w:lang w:val="uk-UA"/>
        </w:rPr>
        <w:t>як</w:t>
      </w:r>
      <w:r w:rsidR="00A331FB">
        <w:rPr>
          <w:szCs w:val="28"/>
          <w:lang w:val="uk-UA"/>
        </w:rPr>
        <w:t>ий</w:t>
      </w:r>
      <w:r w:rsidR="00A331FB" w:rsidRPr="00636A4B">
        <w:rPr>
          <w:szCs w:val="28"/>
          <w:lang w:val="uk-UA"/>
        </w:rPr>
        <w:t xml:space="preserve"> </w:t>
      </w:r>
      <w:r w:rsidR="00A331FB">
        <w:rPr>
          <w:szCs w:val="28"/>
          <w:lang w:val="uk-UA"/>
        </w:rPr>
        <w:t xml:space="preserve">коротко </w:t>
      </w:r>
      <w:r w:rsidR="00A331FB" w:rsidRPr="00636A4B">
        <w:rPr>
          <w:szCs w:val="28"/>
          <w:lang w:val="uk-UA"/>
        </w:rPr>
        <w:t>ознайоми</w:t>
      </w:r>
      <w:r w:rsidR="00A331FB">
        <w:rPr>
          <w:szCs w:val="28"/>
          <w:lang w:val="uk-UA"/>
        </w:rPr>
        <w:t>в</w:t>
      </w:r>
      <w:r w:rsidR="00A331FB" w:rsidRPr="00636A4B">
        <w:rPr>
          <w:szCs w:val="28"/>
          <w:lang w:val="uk-UA"/>
        </w:rPr>
        <w:t xml:space="preserve"> присутніх </w:t>
      </w:r>
      <w:r w:rsidR="00A331FB">
        <w:rPr>
          <w:szCs w:val="28"/>
          <w:lang w:val="uk-UA"/>
        </w:rPr>
        <w:t xml:space="preserve">із суттю даного питання (матеріали та </w:t>
      </w:r>
      <w:proofErr w:type="spellStart"/>
      <w:r w:rsidR="00A331FB">
        <w:rPr>
          <w:szCs w:val="28"/>
          <w:lang w:val="uk-UA"/>
        </w:rPr>
        <w:t>проєкт</w:t>
      </w:r>
      <w:proofErr w:type="spellEnd"/>
      <w:r w:rsidR="00A331FB">
        <w:rPr>
          <w:szCs w:val="28"/>
          <w:lang w:val="uk-UA"/>
        </w:rPr>
        <w:t xml:space="preserve"> рішення додаються)</w:t>
      </w:r>
      <w:r w:rsidR="00A331FB" w:rsidRPr="00636A4B">
        <w:rPr>
          <w:szCs w:val="28"/>
          <w:lang w:val="uk-UA"/>
        </w:rPr>
        <w:t>.</w:t>
      </w:r>
      <w:r w:rsidR="00A331FB">
        <w:rPr>
          <w:szCs w:val="28"/>
          <w:lang w:val="uk-UA"/>
        </w:rPr>
        <w:t xml:space="preserve"> </w:t>
      </w:r>
    </w:p>
    <w:p w:rsidR="00A331FB" w:rsidRDefault="00A331FB" w:rsidP="0044648F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36A4B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A26CD0" w:rsidRPr="00A331FB" w:rsidRDefault="00A26CD0" w:rsidP="0044648F">
      <w:pPr>
        <w:ind w:firstLine="567"/>
        <w:jc w:val="both"/>
        <w:rPr>
          <w:szCs w:val="28"/>
          <w:lang w:val="uk-UA"/>
        </w:rPr>
      </w:pPr>
      <w:r w:rsidRPr="00822170">
        <w:rPr>
          <w:i/>
          <w:szCs w:val="28"/>
          <w:lang w:val="uk-UA"/>
        </w:rPr>
        <w:t xml:space="preserve">Валявка В.Я. – голова постійної комісії, </w:t>
      </w:r>
      <w:r w:rsidRPr="00822170">
        <w:rPr>
          <w:szCs w:val="28"/>
          <w:lang w:val="uk-UA"/>
        </w:rPr>
        <w:t xml:space="preserve">який </w:t>
      </w:r>
      <w:proofErr w:type="spellStart"/>
      <w:r w:rsidRPr="00822170">
        <w:rPr>
          <w:szCs w:val="28"/>
          <w:lang w:val="uk-UA"/>
        </w:rPr>
        <w:t>вніс</w:t>
      </w:r>
      <w:proofErr w:type="spellEnd"/>
      <w:r w:rsidRPr="00822170">
        <w:rPr>
          <w:szCs w:val="28"/>
          <w:lang w:val="uk-UA"/>
        </w:rPr>
        <w:t xml:space="preserve"> пропозицію п</w:t>
      </w:r>
      <w:r w:rsidRPr="00A331FB">
        <w:rPr>
          <w:szCs w:val="28"/>
          <w:lang w:val="uk-UA"/>
        </w:rPr>
        <w:t xml:space="preserve">огодитись з </w:t>
      </w:r>
      <w:proofErr w:type="spellStart"/>
      <w:r w:rsidRPr="00A331FB">
        <w:rPr>
          <w:szCs w:val="28"/>
          <w:lang w:val="uk-UA"/>
        </w:rPr>
        <w:t>про</w:t>
      </w:r>
      <w:r w:rsidRPr="00822170">
        <w:rPr>
          <w:szCs w:val="28"/>
          <w:lang w:val="uk-UA"/>
        </w:rPr>
        <w:t>є</w:t>
      </w:r>
      <w:r w:rsidRPr="00A331FB">
        <w:rPr>
          <w:szCs w:val="28"/>
          <w:lang w:val="uk-UA"/>
        </w:rPr>
        <w:t>ктом</w:t>
      </w:r>
      <w:proofErr w:type="spellEnd"/>
      <w:r w:rsidRPr="00A331FB">
        <w:rPr>
          <w:szCs w:val="28"/>
          <w:lang w:val="uk-UA"/>
        </w:rPr>
        <w:t xml:space="preserve"> рішення з цього питання</w:t>
      </w:r>
      <w:r w:rsidRPr="00822170">
        <w:rPr>
          <w:szCs w:val="28"/>
          <w:lang w:val="uk-UA"/>
        </w:rPr>
        <w:t xml:space="preserve"> та р</w:t>
      </w:r>
      <w:r w:rsidRPr="00A331FB">
        <w:rPr>
          <w:szCs w:val="28"/>
          <w:lang w:val="uk-UA"/>
        </w:rPr>
        <w:t xml:space="preserve">екомендувати голові обласної ради </w:t>
      </w:r>
      <w:proofErr w:type="spellStart"/>
      <w:r w:rsidRPr="00A331FB">
        <w:rPr>
          <w:szCs w:val="28"/>
          <w:lang w:val="uk-UA"/>
        </w:rPr>
        <w:t>внести</w:t>
      </w:r>
      <w:proofErr w:type="spellEnd"/>
      <w:r w:rsidRPr="00A331FB">
        <w:rPr>
          <w:szCs w:val="28"/>
          <w:lang w:val="uk-UA"/>
        </w:rPr>
        <w:t xml:space="preserve"> дане питання на розгляд сесії обласної ради.</w:t>
      </w:r>
    </w:p>
    <w:p w:rsidR="00A26CD0" w:rsidRPr="00822170" w:rsidRDefault="00A26CD0" w:rsidP="0044648F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822170">
        <w:rPr>
          <w:b/>
          <w:sz w:val="28"/>
          <w:szCs w:val="28"/>
          <w:lang w:val="uk-UA"/>
        </w:rPr>
        <w:t>ВИРІШИЛИ:</w:t>
      </w:r>
    </w:p>
    <w:p w:rsidR="00A26CD0" w:rsidRPr="00822170" w:rsidRDefault="00A26CD0" w:rsidP="0044648F">
      <w:pPr>
        <w:ind w:firstLine="567"/>
        <w:jc w:val="both"/>
        <w:rPr>
          <w:szCs w:val="28"/>
        </w:rPr>
      </w:pPr>
      <w:r w:rsidRPr="00822170">
        <w:rPr>
          <w:szCs w:val="28"/>
        </w:rPr>
        <w:t xml:space="preserve">1. </w:t>
      </w:r>
      <w:proofErr w:type="spellStart"/>
      <w:r w:rsidRPr="00822170">
        <w:rPr>
          <w:szCs w:val="28"/>
        </w:rPr>
        <w:t>Інформацію</w:t>
      </w:r>
      <w:proofErr w:type="spellEnd"/>
      <w:r w:rsidRPr="00822170">
        <w:rPr>
          <w:szCs w:val="28"/>
        </w:rPr>
        <w:t xml:space="preserve"> </w:t>
      </w:r>
      <w:proofErr w:type="spellStart"/>
      <w:r w:rsidRPr="00822170">
        <w:rPr>
          <w:szCs w:val="28"/>
        </w:rPr>
        <w:t>взяти</w:t>
      </w:r>
      <w:proofErr w:type="spellEnd"/>
      <w:r w:rsidRPr="00822170">
        <w:rPr>
          <w:szCs w:val="28"/>
        </w:rPr>
        <w:t xml:space="preserve"> </w:t>
      </w:r>
      <w:proofErr w:type="gramStart"/>
      <w:r w:rsidRPr="00822170">
        <w:rPr>
          <w:szCs w:val="28"/>
        </w:rPr>
        <w:t>до</w:t>
      </w:r>
      <w:proofErr w:type="gramEnd"/>
      <w:r w:rsidRPr="00822170">
        <w:rPr>
          <w:szCs w:val="28"/>
        </w:rPr>
        <w:t xml:space="preserve"> </w:t>
      </w:r>
      <w:proofErr w:type="spellStart"/>
      <w:r w:rsidRPr="00822170">
        <w:rPr>
          <w:szCs w:val="28"/>
        </w:rPr>
        <w:t>відома</w:t>
      </w:r>
      <w:proofErr w:type="spellEnd"/>
      <w:r w:rsidRPr="00822170">
        <w:rPr>
          <w:szCs w:val="28"/>
        </w:rPr>
        <w:t>.</w:t>
      </w:r>
    </w:p>
    <w:p w:rsidR="00A26CD0" w:rsidRPr="00822170" w:rsidRDefault="00A26CD0" w:rsidP="0044648F">
      <w:pPr>
        <w:ind w:firstLine="567"/>
        <w:jc w:val="both"/>
        <w:rPr>
          <w:szCs w:val="28"/>
        </w:rPr>
      </w:pPr>
      <w:r w:rsidRPr="00822170">
        <w:rPr>
          <w:szCs w:val="28"/>
        </w:rPr>
        <w:t xml:space="preserve">2. </w:t>
      </w:r>
      <w:proofErr w:type="spellStart"/>
      <w:r w:rsidRPr="00822170">
        <w:rPr>
          <w:szCs w:val="28"/>
        </w:rPr>
        <w:t>Погодитись</w:t>
      </w:r>
      <w:proofErr w:type="spellEnd"/>
      <w:r w:rsidRPr="00822170">
        <w:rPr>
          <w:szCs w:val="28"/>
        </w:rPr>
        <w:t xml:space="preserve"> з про</w:t>
      </w:r>
      <w:r w:rsidRPr="00822170">
        <w:rPr>
          <w:szCs w:val="28"/>
          <w:lang w:val="uk-UA"/>
        </w:rPr>
        <w:t>є</w:t>
      </w:r>
      <w:proofErr w:type="spellStart"/>
      <w:r w:rsidRPr="00822170">
        <w:rPr>
          <w:szCs w:val="28"/>
        </w:rPr>
        <w:t>ктом</w:t>
      </w:r>
      <w:proofErr w:type="spellEnd"/>
      <w:r w:rsidRPr="00822170">
        <w:rPr>
          <w:szCs w:val="28"/>
        </w:rPr>
        <w:t xml:space="preserve"> </w:t>
      </w:r>
      <w:proofErr w:type="spellStart"/>
      <w:proofErr w:type="gramStart"/>
      <w:r w:rsidRPr="00822170">
        <w:rPr>
          <w:szCs w:val="28"/>
        </w:rPr>
        <w:t>р</w:t>
      </w:r>
      <w:proofErr w:type="gramEnd"/>
      <w:r w:rsidRPr="00822170">
        <w:rPr>
          <w:szCs w:val="28"/>
        </w:rPr>
        <w:t>ішення</w:t>
      </w:r>
      <w:proofErr w:type="spellEnd"/>
      <w:r w:rsidRPr="00822170">
        <w:rPr>
          <w:szCs w:val="28"/>
        </w:rPr>
        <w:t xml:space="preserve"> з </w:t>
      </w:r>
      <w:proofErr w:type="spellStart"/>
      <w:r w:rsidRPr="00822170">
        <w:rPr>
          <w:szCs w:val="28"/>
        </w:rPr>
        <w:t>цього</w:t>
      </w:r>
      <w:proofErr w:type="spellEnd"/>
      <w:r w:rsidRPr="00822170">
        <w:rPr>
          <w:szCs w:val="28"/>
        </w:rPr>
        <w:t xml:space="preserve"> </w:t>
      </w:r>
      <w:proofErr w:type="spellStart"/>
      <w:r w:rsidRPr="00822170">
        <w:rPr>
          <w:szCs w:val="28"/>
        </w:rPr>
        <w:t>питання</w:t>
      </w:r>
      <w:proofErr w:type="spellEnd"/>
      <w:r w:rsidRPr="00822170">
        <w:rPr>
          <w:szCs w:val="28"/>
        </w:rPr>
        <w:t>.</w:t>
      </w:r>
    </w:p>
    <w:p w:rsidR="00A26CD0" w:rsidRPr="00822170" w:rsidRDefault="00A26CD0" w:rsidP="0044648F">
      <w:pPr>
        <w:ind w:firstLine="567"/>
        <w:jc w:val="both"/>
        <w:rPr>
          <w:szCs w:val="28"/>
        </w:rPr>
      </w:pPr>
      <w:r w:rsidRPr="00822170">
        <w:rPr>
          <w:szCs w:val="28"/>
        </w:rPr>
        <w:t xml:space="preserve">3. </w:t>
      </w:r>
      <w:proofErr w:type="spellStart"/>
      <w:r w:rsidRPr="00822170">
        <w:rPr>
          <w:szCs w:val="28"/>
        </w:rPr>
        <w:t>Рекомендувати</w:t>
      </w:r>
      <w:proofErr w:type="spellEnd"/>
      <w:r w:rsidRPr="00822170">
        <w:rPr>
          <w:szCs w:val="28"/>
        </w:rPr>
        <w:t xml:space="preserve"> </w:t>
      </w:r>
      <w:proofErr w:type="spellStart"/>
      <w:r w:rsidRPr="00822170">
        <w:rPr>
          <w:szCs w:val="28"/>
        </w:rPr>
        <w:t>голові</w:t>
      </w:r>
      <w:proofErr w:type="spellEnd"/>
      <w:r w:rsidRPr="00822170">
        <w:rPr>
          <w:szCs w:val="28"/>
        </w:rPr>
        <w:t xml:space="preserve"> </w:t>
      </w:r>
      <w:proofErr w:type="spellStart"/>
      <w:r w:rsidRPr="00822170">
        <w:rPr>
          <w:szCs w:val="28"/>
        </w:rPr>
        <w:t>обласної</w:t>
      </w:r>
      <w:proofErr w:type="spellEnd"/>
      <w:r w:rsidRPr="00822170">
        <w:rPr>
          <w:szCs w:val="28"/>
        </w:rPr>
        <w:t xml:space="preserve"> </w:t>
      </w:r>
      <w:proofErr w:type="gramStart"/>
      <w:r w:rsidRPr="00822170">
        <w:rPr>
          <w:szCs w:val="28"/>
        </w:rPr>
        <w:t>ради</w:t>
      </w:r>
      <w:proofErr w:type="gramEnd"/>
      <w:r w:rsidRPr="00822170">
        <w:rPr>
          <w:szCs w:val="28"/>
        </w:rPr>
        <w:t xml:space="preserve"> внести </w:t>
      </w:r>
      <w:proofErr w:type="spellStart"/>
      <w:r w:rsidRPr="00822170">
        <w:rPr>
          <w:szCs w:val="28"/>
        </w:rPr>
        <w:t>дане</w:t>
      </w:r>
      <w:proofErr w:type="spellEnd"/>
      <w:r w:rsidRPr="00822170">
        <w:rPr>
          <w:szCs w:val="28"/>
        </w:rPr>
        <w:t xml:space="preserve"> </w:t>
      </w:r>
      <w:proofErr w:type="spellStart"/>
      <w:r w:rsidRPr="00822170">
        <w:rPr>
          <w:szCs w:val="28"/>
        </w:rPr>
        <w:t>питання</w:t>
      </w:r>
      <w:proofErr w:type="spellEnd"/>
      <w:r w:rsidRPr="00822170">
        <w:rPr>
          <w:szCs w:val="28"/>
        </w:rPr>
        <w:t xml:space="preserve"> на </w:t>
      </w:r>
      <w:proofErr w:type="spellStart"/>
      <w:r w:rsidRPr="00822170">
        <w:rPr>
          <w:szCs w:val="28"/>
        </w:rPr>
        <w:t>розгляд</w:t>
      </w:r>
      <w:proofErr w:type="spellEnd"/>
      <w:r w:rsidRPr="00822170">
        <w:rPr>
          <w:szCs w:val="28"/>
        </w:rPr>
        <w:t xml:space="preserve"> </w:t>
      </w:r>
      <w:proofErr w:type="spellStart"/>
      <w:r w:rsidRPr="00822170">
        <w:rPr>
          <w:szCs w:val="28"/>
        </w:rPr>
        <w:t>сесії</w:t>
      </w:r>
      <w:proofErr w:type="spellEnd"/>
      <w:r w:rsidRPr="00822170">
        <w:rPr>
          <w:szCs w:val="28"/>
        </w:rPr>
        <w:t xml:space="preserve"> </w:t>
      </w:r>
      <w:proofErr w:type="spellStart"/>
      <w:r w:rsidRPr="00822170">
        <w:rPr>
          <w:szCs w:val="28"/>
        </w:rPr>
        <w:t>обласної</w:t>
      </w:r>
      <w:proofErr w:type="spellEnd"/>
      <w:r w:rsidRPr="00822170">
        <w:rPr>
          <w:szCs w:val="28"/>
        </w:rPr>
        <w:t xml:space="preserve"> ради.</w:t>
      </w:r>
    </w:p>
    <w:p w:rsidR="00A26CD0" w:rsidRPr="00636A4B" w:rsidRDefault="00A26CD0" w:rsidP="0044648F">
      <w:pPr>
        <w:pStyle w:val="a5"/>
        <w:rPr>
          <w:rFonts w:ascii="Times New Roman" w:hAnsi="Times New Roman" w:cs="Times New Roman"/>
          <w:i/>
          <w:szCs w:val="28"/>
        </w:rPr>
      </w:pPr>
      <w:r w:rsidRPr="00636A4B">
        <w:rPr>
          <w:rFonts w:ascii="Times New Roman" w:hAnsi="Times New Roman" w:cs="Times New Roman"/>
          <w:b/>
          <w:szCs w:val="28"/>
        </w:rPr>
        <w:t>ГОЛОСУВАЛИ:</w:t>
      </w:r>
      <w:r w:rsidRPr="00636A4B">
        <w:rPr>
          <w:rFonts w:ascii="Times New Roman" w:hAnsi="Times New Roman" w:cs="Times New Roman"/>
          <w:szCs w:val="28"/>
        </w:rPr>
        <w:t xml:space="preserve"> </w:t>
      </w:r>
      <w:r w:rsidRPr="00636A4B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5</w:t>
      </w:r>
      <w:r w:rsidRPr="00636A4B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>.</w:t>
      </w:r>
    </w:p>
    <w:p w:rsidR="00A26CD0" w:rsidRPr="00636A4B" w:rsidRDefault="00A26CD0" w:rsidP="0044648F">
      <w:pPr>
        <w:ind w:firstLine="567"/>
        <w:jc w:val="both"/>
        <w:rPr>
          <w:i/>
          <w:szCs w:val="28"/>
          <w:lang w:val="uk-UA"/>
        </w:rPr>
      </w:pPr>
      <w:r w:rsidRPr="00636A4B">
        <w:rPr>
          <w:i/>
          <w:szCs w:val="28"/>
          <w:lang w:val="uk-UA"/>
        </w:rPr>
        <w:t>Рекомендації прийнято.</w:t>
      </w:r>
    </w:p>
    <w:p w:rsidR="00A331FB" w:rsidRPr="003275C2" w:rsidRDefault="00A331FB" w:rsidP="0044648F">
      <w:pPr>
        <w:rPr>
          <w:i/>
          <w:szCs w:val="28"/>
          <w:lang w:val="uk-UA"/>
        </w:rPr>
      </w:pPr>
    </w:p>
    <w:p w:rsidR="00A331FB" w:rsidRPr="00A26CD0" w:rsidRDefault="00A331FB" w:rsidP="0044648F">
      <w:pPr>
        <w:pStyle w:val="ab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A26CD0">
        <w:rPr>
          <w:b/>
          <w:sz w:val="28"/>
          <w:szCs w:val="28"/>
          <w:lang w:val="uk-UA"/>
        </w:rPr>
        <w:t>Про погодження клопотання щодо приведення існуючого поділу лісів у відповідність до Порядку поділу лісів на категорії та виділення особливо захисних лісових ділянок по ССЛВК «Острозький лісгосп» Рівненської області</w:t>
      </w:r>
    </w:p>
    <w:p w:rsidR="00A331FB" w:rsidRPr="00636A4B" w:rsidRDefault="00A331FB" w:rsidP="0044648F">
      <w:pPr>
        <w:tabs>
          <w:tab w:val="left" w:pos="284"/>
          <w:tab w:val="left" w:pos="426"/>
        </w:tabs>
        <w:contextualSpacing/>
        <w:jc w:val="both"/>
        <w:rPr>
          <w:bCs/>
          <w:i/>
          <w:szCs w:val="28"/>
          <w:bdr w:val="none" w:sz="0" w:space="0" w:color="auto" w:frame="1"/>
          <w:lang w:val="uk-UA"/>
        </w:rPr>
      </w:pPr>
      <w:r w:rsidRPr="00636A4B">
        <w:rPr>
          <w:b/>
          <w:szCs w:val="28"/>
          <w:lang w:val="uk-UA"/>
        </w:rPr>
        <w:t>СЛУХАЛИ:</w:t>
      </w:r>
      <w:r w:rsidRPr="00636A4B">
        <w:rPr>
          <w:bCs/>
          <w:i/>
          <w:szCs w:val="28"/>
          <w:bdr w:val="none" w:sz="0" w:space="0" w:color="auto" w:frame="1"/>
          <w:lang w:val="uk-UA"/>
        </w:rPr>
        <w:t xml:space="preserve"> </w:t>
      </w:r>
    </w:p>
    <w:p w:rsidR="00A331FB" w:rsidRPr="00636A4B" w:rsidRDefault="00A26CD0" w:rsidP="0044648F">
      <w:pPr>
        <w:shd w:val="clear" w:color="auto" w:fill="FFFFFF"/>
        <w:ind w:firstLine="600"/>
        <w:jc w:val="both"/>
        <w:rPr>
          <w:szCs w:val="28"/>
          <w:lang w:val="uk-UA"/>
        </w:rPr>
      </w:pPr>
      <w:proofErr w:type="spellStart"/>
      <w:r w:rsidRPr="00AE73D9">
        <w:rPr>
          <w:i/>
          <w:szCs w:val="28"/>
          <w:lang w:val="uk-UA"/>
        </w:rPr>
        <w:t>Гук</w:t>
      </w:r>
      <w:r>
        <w:rPr>
          <w:i/>
          <w:szCs w:val="28"/>
          <w:lang w:val="uk-UA"/>
        </w:rPr>
        <w:t>а</w:t>
      </w:r>
      <w:proofErr w:type="spellEnd"/>
      <w:r w:rsidRPr="00AE73D9">
        <w:rPr>
          <w:i/>
          <w:szCs w:val="28"/>
          <w:lang w:val="uk-UA"/>
        </w:rPr>
        <w:t xml:space="preserve"> Григорі</w:t>
      </w:r>
      <w:r>
        <w:rPr>
          <w:i/>
          <w:szCs w:val="28"/>
          <w:lang w:val="uk-UA"/>
        </w:rPr>
        <w:t>я</w:t>
      </w:r>
      <w:r w:rsidRPr="00AE73D9">
        <w:rPr>
          <w:i/>
          <w:szCs w:val="28"/>
          <w:lang w:val="uk-UA"/>
        </w:rPr>
        <w:t xml:space="preserve"> Данилович</w:t>
      </w:r>
      <w:r>
        <w:rPr>
          <w:i/>
          <w:szCs w:val="28"/>
          <w:lang w:val="uk-UA"/>
        </w:rPr>
        <w:t>а</w:t>
      </w:r>
      <w:r w:rsidRPr="00AE73D9">
        <w:rPr>
          <w:i/>
          <w:szCs w:val="28"/>
          <w:lang w:val="uk-UA"/>
        </w:rPr>
        <w:t xml:space="preserve"> – голов</w:t>
      </w:r>
      <w:r>
        <w:rPr>
          <w:i/>
          <w:szCs w:val="28"/>
          <w:lang w:val="uk-UA"/>
        </w:rPr>
        <w:t>у</w:t>
      </w:r>
      <w:r w:rsidRPr="00AE73D9">
        <w:rPr>
          <w:i/>
          <w:szCs w:val="28"/>
          <w:lang w:val="uk-UA"/>
        </w:rPr>
        <w:t xml:space="preserve"> спеціалізованого </w:t>
      </w:r>
      <w:proofErr w:type="spellStart"/>
      <w:r w:rsidRPr="00AE73D9">
        <w:rPr>
          <w:i/>
          <w:szCs w:val="28"/>
          <w:lang w:val="uk-UA"/>
        </w:rPr>
        <w:t>сільськолісо</w:t>
      </w:r>
      <w:proofErr w:type="spellEnd"/>
      <w:r w:rsidR="009C7C4B">
        <w:rPr>
          <w:i/>
          <w:szCs w:val="28"/>
          <w:lang w:val="uk-UA"/>
        </w:rPr>
        <w:t>-</w:t>
      </w:r>
      <w:r w:rsidRPr="00AE73D9">
        <w:rPr>
          <w:i/>
          <w:szCs w:val="28"/>
          <w:lang w:val="uk-UA"/>
        </w:rPr>
        <w:t xml:space="preserve">господарського виробничого </w:t>
      </w:r>
      <w:r>
        <w:rPr>
          <w:i/>
          <w:szCs w:val="28"/>
          <w:lang w:val="uk-UA"/>
        </w:rPr>
        <w:t>кооперативу «Острозький лісгосп»</w:t>
      </w:r>
      <w:r w:rsidR="00A331FB" w:rsidRPr="00636A4B">
        <w:rPr>
          <w:i/>
          <w:spacing w:val="-10"/>
          <w:szCs w:val="28"/>
          <w:lang w:val="uk-UA"/>
        </w:rPr>
        <w:t xml:space="preserve">, </w:t>
      </w:r>
      <w:r w:rsidR="00A331FB" w:rsidRPr="00636A4B">
        <w:rPr>
          <w:szCs w:val="28"/>
          <w:lang w:val="uk-UA"/>
        </w:rPr>
        <w:t>як</w:t>
      </w:r>
      <w:r w:rsidR="00A331FB">
        <w:rPr>
          <w:szCs w:val="28"/>
          <w:lang w:val="uk-UA"/>
        </w:rPr>
        <w:t>ий</w:t>
      </w:r>
      <w:r w:rsidR="00A331FB" w:rsidRPr="00636A4B">
        <w:rPr>
          <w:szCs w:val="28"/>
          <w:lang w:val="uk-UA"/>
        </w:rPr>
        <w:t xml:space="preserve"> </w:t>
      </w:r>
      <w:r w:rsidR="00A331FB">
        <w:rPr>
          <w:szCs w:val="28"/>
          <w:lang w:val="uk-UA"/>
        </w:rPr>
        <w:t xml:space="preserve">коротко </w:t>
      </w:r>
      <w:r w:rsidR="00A331FB" w:rsidRPr="00636A4B">
        <w:rPr>
          <w:szCs w:val="28"/>
          <w:lang w:val="uk-UA"/>
        </w:rPr>
        <w:t>ознайоми</w:t>
      </w:r>
      <w:r w:rsidR="00A331FB">
        <w:rPr>
          <w:szCs w:val="28"/>
          <w:lang w:val="uk-UA"/>
        </w:rPr>
        <w:t>в</w:t>
      </w:r>
      <w:r w:rsidR="00A331FB" w:rsidRPr="00636A4B">
        <w:rPr>
          <w:szCs w:val="28"/>
          <w:lang w:val="uk-UA"/>
        </w:rPr>
        <w:t xml:space="preserve"> присутніх </w:t>
      </w:r>
      <w:r w:rsidR="00A331FB">
        <w:rPr>
          <w:szCs w:val="28"/>
          <w:lang w:val="uk-UA"/>
        </w:rPr>
        <w:t xml:space="preserve">із суттю даного питання (матеріали та </w:t>
      </w:r>
      <w:proofErr w:type="spellStart"/>
      <w:r w:rsidR="00A331FB">
        <w:rPr>
          <w:szCs w:val="28"/>
          <w:lang w:val="uk-UA"/>
        </w:rPr>
        <w:t>проєкт</w:t>
      </w:r>
      <w:proofErr w:type="spellEnd"/>
      <w:r w:rsidR="00A331FB">
        <w:rPr>
          <w:szCs w:val="28"/>
          <w:lang w:val="uk-UA"/>
        </w:rPr>
        <w:t xml:space="preserve"> рішення додаються)</w:t>
      </w:r>
      <w:r w:rsidR="00A331FB" w:rsidRPr="00636A4B">
        <w:rPr>
          <w:szCs w:val="28"/>
          <w:lang w:val="uk-UA"/>
        </w:rPr>
        <w:t>.</w:t>
      </w:r>
      <w:r w:rsidR="00A331FB">
        <w:rPr>
          <w:szCs w:val="28"/>
          <w:lang w:val="uk-UA"/>
        </w:rPr>
        <w:t xml:space="preserve"> </w:t>
      </w:r>
      <w:r w:rsidR="009C7C4B">
        <w:rPr>
          <w:szCs w:val="28"/>
          <w:lang w:val="uk-UA"/>
        </w:rPr>
        <w:t>Зазначив про погодження відповідних контрольних органів.</w:t>
      </w:r>
    </w:p>
    <w:p w:rsidR="00A331FB" w:rsidRDefault="00A331FB" w:rsidP="0044648F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36A4B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A26CD0" w:rsidRPr="00A331FB" w:rsidRDefault="00A26CD0" w:rsidP="0044648F">
      <w:pPr>
        <w:ind w:firstLine="567"/>
        <w:jc w:val="both"/>
        <w:rPr>
          <w:szCs w:val="28"/>
          <w:lang w:val="uk-UA"/>
        </w:rPr>
      </w:pPr>
      <w:r w:rsidRPr="00822170">
        <w:rPr>
          <w:i/>
          <w:szCs w:val="28"/>
          <w:lang w:val="uk-UA"/>
        </w:rPr>
        <w:t xml:space="preserve">Валявка В.Я. – голова постійної комісії, </w:t>
      </w:r>
      <w:r w:rsidRPr="00822170">
        <w:rPr>
          <w:szCs w:val="28"/>
          <w:lang w:val="uk-UA"/>
        </w:rPr>
        <w:t xml:space="preserve">який </w:t>
      </w:r>
      <w:proofErr w:type="spellStart"/>
      <w:r w:rsidRPr="00822170">
        <w:rPr>
          <w:szCs w:val="28"/>
          <w:lang w:val="uk-UA"/>
        </w:rPr>
        <w:t>вніс</w:t>
      </w:r>
      <w:proofErr w:type="spellEnd"/>
      <w:r w:rsidRPr="00822170">
        <w:rPr>
          <w:szCs w:val="28"/>
          <w:lang w:val="uk-UA"/>
        </w:rPr>
        <w:t xml:space="preserve"> пропозицію п</w:t>
      </w:r>
      <w:r w:rsidRPr="00A331FB">
        <w:rPr>
          <w:szCs w:val="28"/>
          <w:lang w:val="uk-UA"/>
        </w:rPr>
        <w:t xml:space="preserve">огодитись з </w:t>
      </w:r>
      <w:proofErr w:type="spellStart"/>
      <w:r w:rsidRPr="00A331FB">
        <w:rPr>
          <w:szCs w:val="28"/>
          <w:lang w:val="uk-UA"/>
        </w:rPr>
        <w:t>про</w:t>
      </w:r>
      <w:r w:rsidRPr="00822170">
        <w:rPr>
          <w:szCs w:val="28"/>
          <w:lang w:val="uk-UA"/>
        </w:rPr>
        <w:t>є</w:t>
      </w:r>
      <w:r w:rsidRPr="00A331FB">
        <w:rPr>
          <w:szCs w:val="28"/>
          <w:lang w:val="uk-UA"/>
        </w:rPr>
        <w:t>ктом</w:t>
      </w:r>
      <w:proofErr w:type="spellEnd"/>
      <w:r w:rsidRPr="00A331FB">
        <w:rPr>
          <w:szCs w:val="28"/>
          <w:lang w:val="uk-UA"/>
        </w:rPr>
        <w:t xml:space="preserve"> рішення з цього питання</w:t>
      </w:r>
      <w:r w:rsidRPr="00822170">
        <w:rPr>
          <w:szCs w:val="28"/>
          <w:lang w:val="uk-UA"/>
        </w:rPr>
        <w:t xml:space="preserve"> та р</w:t>
      </w:r>
      <w:r w:rsidRPr="00A331FB">
        <w:rPr>
          <w:szCs w:val="28"/>
          <w:lang w:val="uk-UA"/>
        </w:rPr>
        <w:t xml:space="preserve">екомендувати голові обласної ради </w:t>
      </w:r>
      <w:proofErr w:type="spellStart"/>
      <w:r w:rsidRPr="00A331FB">
        <w:rPr>
          <w:szCs w:val="28"/>
          <w:lang w:val="uk-UA"/>
        </w:rPr>
        <w:t>внести</w:t>
      </w:r>
      <w:proofErr w:type="spellEnd"/>
      <w:r w:rsidRPr="00A331FB">
        <w:rPr>
          <w:szCs w:val="28"/>
          <w:lang w:val="uk-UA"/>
        </w:rPr>
        <w:t xml:space="preserve"> дане питання на розгляд сесії обласної ради.</w:t>
      </w:r>
    </w:p>
    <w:p w:rsidR="00A26CD0" w:rsidRPr="00822170" w:rsidRDefault="00A26CD0" w:rsidP="0044648F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822170">
        <w:rPr>
          <w:b/>
          <w:sz w:val="28"/>
          <w:szCs w:val="28"/>
          <w:lang w:val="uk-UA"/>
        </w:rPr>
        <w:t>ВИРІШИЛИ:</w:t>
      </w:r>
    </w:p>
    <w:p w:rsidR="00A26CD0" w:rsidRPr="00822170" w:rsidRDefault="00A26CD0" w:rsidP="0044648F">
      <w:pPr>
        <w:ind w:firstLine="567"/>
        <w:jc w:val="both"/>
        <w:rPr>
          <w:szCs w:val="28"/>
        </w:rPr>
      </w:pPr>
      <w:r w:rsidRPr="00822170">
        <w:rPr>
          <w:szCs w:val="28"/>
        </w:rPr>
        <w:t xml:space="preserve">1. </w:t>
      </w:r>
      <w:proofErr w:type="spellStart"/>
      <w:r w:rsidRPr="00822170">
        <w:rPr>
          <w:szCs w:val="28"/>
        </w:rPr>
        <w:t>Інформацію</w:t>
      </w:r>
      <w:proofErr w:type="spellEnd"/>
      <w:r w:rsidRPr="00822170">
        <w:rPr>
          <w:szCs w:val="28"/>
        </w:rPr>
        <w:t xml:space="preserve"> </w:t>
      </w:r>
      <w:proofErr w:type="spellStart"/>
      <w:r w:rsidRPr="00822170">
        <w:rPr>
          <w:szCs w:val="28"/>
        </w:rPr>
        <w:t>взяти</w:t>
      </w:r>
      <w:proofErr w:type="spellEnd"/>
      <w:r w:rsidRPr="00822170">
        <w:rPr>
          <w:szCs w:val="28"/>
        </w:rPr>
        <w:t xml:space="preserve"> </w:t>
      </w:r>
      <w:proofErr w:type="gramStart"/>
      <w:r w:rsidRPr="00822170">
        <w:rPr>
          <w:szCs w:val="28"/>
        </w:rPr>
        <w:t>до</w:t>
      </w:r>
      <w:proofErr w:type="gramEnd"/>
      <w:r w:rsidRPr="00822170">
        <w:rPr>
          <w:szCs w:val="28"/>
        </w:rPr>
        <w:t xml:space="preserve"> </w:t>
      </w:r>
      <w:proofErr w:type="spellStart"/>
      <w:r w:rsidRPr="00822170">
        <w:rPr>
          <w:szCs w:val="28"/>
        </w:rPr>
        <w:t>відома</w:t>
      </w:r>
      <w:proofErr w:type="spellEnd"/>
      <w:r w:rsidRPr="00822170">
        <w:rPr>
          <w:szCs w:val="28"/>
        </w:rPr>
        <w:t>.</w:t>
      </w:r>
    </w:p>
    <w:p w:rsidR="00A26CD0" w:rsidRPr="00822170" w:rsidRDefault="00A26CD0" w:rsidP="0044648F">
      <w:pPr>
        <w:ind w:firstLine="567"/>
        <w:jc w:val="both"/>
        <w:rPr>
          <w:szCs w:val="28"/>
        </w:rPr>
      </w:pPr>
      <w:r w:rsidRPr="00822170">
        <w:rPr>
          <w:szCs w:val="28"/>
        </w:rPr>
        <w:t xml:space="preserve">2. </w:t>
      </w:r>
      <w:proofErr w:type="spellStart"/>
      <w:r w:rsidRPr="00822170">
        <w:rPr>
          <w:szCs w:val="28"/>
        </w:rPr>
        <w:t>Погодитись</w:t>
      </w:r>
      <w:proofErr w:type="spellEnd"/>
      <w:r w:rsidRPr="00822170">
        <w:rPr>
          <w:szCs w:val="28"/>
        </w:rPr>
        <w:t xml:space="preserve"> з про</w:t>
      </w:r>
      <w:r w:rsidRPr="00822170">
        <w:rPr>
          <w:szCs w:val="28"/>
          <w:lang w:val="uk-UA"/>
        </w:rPr>
        <w:t>є</w:t>
      </w:r>
      <w:proofErr w:type="spellStart"/>
      <w:r w:rsidRPr="00822170">
        <w:rPr>
          <w:szCs w:val="28"/>
        </w:rPr>
        <w:t>ктом</w:t>
      </w:r>
      <w:proofErr w:type="spellEnd"/>
      <w:r w:rsidRPr="00822170">
        <w:rPr>
          <w:szCs w:val="28"/>
        </w:rPr>
        <w:t xml:space="preserve"> </w:t>
      </w:r>
      <w:proofErr w:type="spellStart"/>
      <w:proofErr w:type="gramStart"/>
      <w:r w:rsidRPr="00822170">
        <w:rPr>
          <w:szCs w:val="28"/>
        </w:rPr>
        <w:t>р</w:t>
      </w:r>
      <w:proofErr w:type="gramEnd"/>
      <w:r w:rsidRPr="00822170">
        <w:rPr>
          <w:szCs w:val="28"/>
        </w:rPr>
        <w:t>ішення</w:t>
      </w:r>
      <w:proofErr w:type="spellEnd"/>
      <w:r w:rsidRPr="00822170">
        <w:rPr>
          <w:szCs w:val="28"/>
        </w:rPr>
        <w:t xml:space="preserve"> з </w:t>
      </w:r>
      <w:proofErr w:type="spellStart"/>
      <w:r w:rsidRPr="00822170">
        <w:rPr>
          <w:szCs w:val="28"/>
        </w:rPr>
        <w:t>цього</w:t>
      </w:r>
      <w:proofErr w:type="spellEnd"/>
      <w:r w:rsidRPr="00822170">
        <w:rPr>
          <w:szCs w:val="28"/>
        </w:rPr>
        <w:t xml:space="preserve"> </w:t>
      </w:r>
      <w:proofErr w:type="spellStart"/>
      <w:r w:rsidRPr="00822170">
        <w:rPr>
          <w:szCs w:val="28"/>
        </w:rPr>
        <w:t>питання</w:t>
      </w:r>
      <w:proofErr w:type="spellEnd"/>
      <w:r w:rsidRPr="00822170">
        <w:rPr>
          <w:szCs w:val="28"/>
        </w:rPr>
        <w:t>.</w:t>
      </w:r>
    </w:p>
    <w:p w:rsidR="00A26CD0" w:rsidRPr="00822170" w:rsidRDefault="00A26CD0" w:rsidP="0044648F">
      <w:pPr>
        <w:ind w:firstLine="567"/>
        <w:jc w:val="both"/>
        <w:rPr>
          <w:szCs w:val="28"/>
        </w:rPr>
      </w:pPr>
      <w:r w:rsidRPr="00822170">
        <w:rPr>
          <w:szCs w:val="28"/>
        </w:rPr>
        <w:t xml:space="preserve">3. </w:t>
      </w:r>
      <w:proofErr w:type="spellStart"/>
      <w:r w:rsidRPr="00822170">
        <w:rPr>
          <w:szCs w:val="28"/>
        </w:rPr>
        <w:t>Рекомендувати</w:t>
      </w:r>
      <w:proofErr w:type="spellEnd"/>
      <w:r w:rsidRPr="00822170">
        <w:rPr>
          <w:szCs w:val="28"/>
        </w:rPr>
        <w:t xml:space="preserve"> </w:t>
      </w:r>
      <w:proofErr w:type="spellStart"/>
      <w:r w:rsidRPr="00822170">
        <w:rPr>
          <w:szCs w:val="28"/>
        </w:rPr>
        <w:t>голові</w:t>
      </w:r>
      <w:proofErr w:type="spellEnd"/>
      <w:r w:rsidRPr="00822170">
        <w:rPr>
          <w:szCs w:val="28"/>
        </w:rPr>
        <w:t xml:space="preserve"> </w:t>
      </w:r>
      <w:proofErr w:type="spellStart"/>
      <w:r w:rsidRPr="00822170">
        <w:rPr>
          <w:szCs w:val="28"/>
        </w:rPr>
        <w:t>обласної</w:t>
      </w:r>
      <w:proofErr w:type="spellEnd"/>
      <w:r w:rsidRPr="00822170">
        <w:rPr>
          <w:szCs w:val="28"/>
        </w:rPr>
        <w:t xml:space="preserve"> </w:t>
      </w:r>
      <w:proofErr w:type="gramStart"/>
      <w:r w:rsidRPr="00822170">
        <w:rPr>
          <w:szCs w:val="28"/>
        </w:rPr>
        <w:t>ради</w:t>
      </w:r>
      <w:proofErr w:type="gramEnd"/>
      <w:r w:rsidRPr="00822170">
        <w:rPr>
          <w:szCs w:val="28"/>
        </w:rPr>
        <w:t xml:space="preserve"> внести </w:t>
      </w:r>
      <w:proofErr w:type="spellStart"/>
      <w:r w:rsidRPr="00822170">
        <w:rPr>
          <w:szCs w:val="28"/>
        </w:rPr>
        <w:t>дане</w:t>
      </w:r>
      <w:proofErr w:type="spellEnd"/>
      <w:r w:rsidRPr="00822170">
        <w:rPr>
          <w:szCs w:val="28"/>
        </w:rPr>
        <w:t xml:space="preserve"> </w:t>
      </w:r>
      <w:proofErr w:type="spellStart"/>
      <w:r w:rsidRPr="00822170">
        <w:rPr>
          <w:szCs w:val="28"/>
        </w:rPr>
        <w:t>питання</w:t>
      </w:r>
      <w:proofErr w:type="spellEnd"/>
      <w:r w:rsidRPr="00822170">
        <w:rPr>
          <w:szCs w:val="28"/>
        </w:rPr>
        <w:t xml:space="preserve"> на </w:t>
      </w:r>
      <w:proofErr w:type="spellStart"/>
      <w:r w:rsidRPr="00822170">
        <w:rPr>
          <w:szCs w:val="28"/>
        </w:rPr>
        <w:t>розгляд</w:t>
      </w:r>
      <w:proofErr w:type="spellEnd"/>
      <w:r w:rsidRPr="00822170">
        <w:rPr>
          <w:szCs w:val="28"/>
        </w:rPr>
        <w:t xml:space="preserve"> </w:t>
      </w:r>
      <w:proofErr w:type="spellStart"/>
      <w:r w:rsidRPr="00822170">
        <w:rPr>
          <w:szCs w:val="28"/>
        </w:rPr>
        <w:t>сесії</w:t>
      </w:r>
      <w:proofErr w:type="spellEnd"/>
      <w:r w:rsidRPr="00822170">
        <w:rPr>
          <w:szCs w:val="28"/>
        </w:rPr>
        <w:t xml:space="preserve"> </w:t>
      </w:r>
      <w:proofErr w:type="spellStart"/>
      <w:r w:rsidRPr="00822170">
        <w:rPr>
          <w:szCs w:val="28"/>
        </w:rPr>
        <w:t>обласної</w:t>
      </w:r>
      <w:proofErr w:type="spellEnd"/>
      <w:r w:rsidRPr="00822170">
        <w:rPr>
          <w:szCs w:val="28"/>
        </w:rPr>
        <w:t xml:space="preserve"> ради.</w:t>
      </w:r>
    </w:p>
    <w:p w:rsidR="00A26CD0" w:rsidRPr="00636A4B" w:rsidRDefault="00A26CD0" w:rsidP="0044648F">
      <w:pPr>
        <w:pStyle w:val="a5"/>
        <w:rPr>
          <w:rFonts w:ascii="Times New Roman" w:hAnsi="Times New Roman" w:cs="Times New Roman"/>
          <w:i/>
          <w:szCs w:val="28"/>
        </w:rPr>
      </w:pPr>
      <w:r w:rsidRPr="00636A4B">
        <w:rPr>
          <w:rFonts w:ascii="Times New Roman" w:hAnsi="Times New Roman" w:cs="Times New Roman"/>
          <w:b/>
          <w:szCs w:val="28"/>
        </w:rPr>
        <w:t>ГОЛОСУВАЛИ:</w:t>
      </w:r>
      <w:r w:rsidRPr="00636A4B">
        <w:rPr>
          <w:rFonts w:ascii="Times New Roman" w:hAnsi="Times New Roman" w:cs="Times New Roman"/>
          <w:szCs w:val="28"/>
        </w:rPr>
        <w:t xml:space="preserve"> </w:t>
      </w:r>
      <w:r w:rsidRPr="00636A4B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5</w:t>
      </w:r>
      <w:r w:rsidRPr="00636A4B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>.</w:t>
      </w:r>
    </w:p>
    <w:p w:rsidR="00A26CD0" w:rsidRPr="00636A4B" w:rsidRDefault="00A26CD0" w:rsidP="0044648F">
      <w:pPr>
        <w:ind w:firstLine="567"/>
        <w:jc w:val="both"/>
        <w:rPr>
          <w:i/>
          <w:szCs w:val="28"/>
          <w:lang w:val="uk-UA"/>
        </w:rPr>
      </w:pPr>
      <w:r w:rsidRPr="00636A4B">
        <w:rPr>
          <w:i/>
          <w:szCs w:val="28"/>
          <w:lang w:val="uk-UA"/>
        </w:rPr>
        <w:t>Рекомендації прийнято.</w:t>
      </w:r>
    </w:p>
    <w:p w:rsidR="00A331FB" w:rsidRPr="009C7C4B" w:rsidRDefault="009C7C4B" w:rsidP="0044648F">
      <w:pPr>
        <w:tabs>
          <w:tab w:val="left" w:pos="426"/>
        </w:tabs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12.</w:t>
      </w:r>
      <w:r w:rsidR="00A331FB" w:rsidRPr="009C7C4B">
        <w:rPr>
          <w:b/>
          <w:szCs w:val="28"/>
          <w:lang w:val="uk-UA"/>
        </w:rPr>
        <w:t xml:space="preserve">Про припинення права користування мисливськими угіддями </w:t>
      </w:r>
      <w:r w:rsidR="00A331FB" w:rsidRPr="009C7C4B">
        <w:rPr>
          <w:b/>
          <w:szCs w:val="28"/>
          <w:lang w:val="uk-UA"/>
        </w:rPr>
        <w:br/>
        <w:t>ГО «МРК «Бекас»</w:t>
      </w:r>
    </w:p>
    <w:p w:rsidR="00A331FB" w:rsidRPr="00636A4B" w:rsidRDefault="00A331FB" w:rsidP="0044648F">
      <w:pPr>
        <w:tabs>
          <w:tab w:val="left" w:pos="284"/>
          <w:tab w:val="left" w:pos="426"/>
        </w:tabs>
        <w:contextualSpacing/>
        <w:jc w:val="both"/>
        <w:rPr>
          <w:bCs/>
          <w:i/>
          <w:szCs w:val="28"/>
          <w:bdr w:val="none" w:sz="0" w:space="0" w:color="auto" w:frame="1"/>
          <w:lang w:val="uk-UA"/>
        </w:rPr>
      </w:pPr>
      <w:r w:rsidRPr="00636A4B">
        <w:rPr>
          <w:b/>
          <w:szCs w:val="28"/>
          <w:lang w:val="uk-UA"/>
        </w:rPr>
        <w:t>СЛУХАЛИ:</w:t>
      </w:r>
      <w:r w:rsidRPr="00636A4B">
        <w:rPr>
          <w:bCs/>
          <w:i/>
          <w:szCs w:val="28"/>
          <w:bdr w:val="none" w:sz="0" w:space="0" w:color="auto" w:frame="1"/>
          <w:lang w:val="uk-UA"/>
        </w:rPr>
        <w:t xml:space="preserve"> </w:t>
      </w:r>
    </w:p>
    <w:p w:rsidR="00A331FB" w:rsidRPr="00636A4B" w:rsidRDefault="009C7C4B" w:rsidP="0044648F">
      <w:pPr>
        <w:shd w:val="clear" w:color="auto" w:fill="FFFFFF"/>
        <w:ind w:firstLine="600"/>
        <w:jc w:val="both"/>
        <w:rPr>
          <w:szCs w:val="28"/>
          <w:lang w:val="uk-UA"/>
        </w:rPr>
      </w:pPr>
      <w:r w:rsidRPr="00AE73D9">
        <w:rPr>
          <w:i/>
          <w:szCs w:val="28"/>
          <w:lang w:val="uk-UA"/>
        </w:rPr>
        <w:t>Романюк</w:t>
      </w:r>
      <w:r>
        <w:rPr>
          <w:i/>
          <w:szCs w:val="28"/>
          <w:lang w:val="uk-UA"/>
        </w:rPr>
        <w:t>а</w:t>
      </w:r>
      <w:r w:rsidRPr="00AE73D9">
        <w:rPr>
          <w:i/>
          <w:szCs w:val="28"/>
          <w:lang w:val="uk-UA"/>
        </w:rPr>
        <w:t xml:space="preserve"> Віктор</w:t>
      </w:r>
      <w:r>
        <w:rPr>
          <w:i/>
          <w:szCs w:val="28"/>
          <w:lang w:val="uk-UA"/>
        </w:rPr>
        <w:t>а</w:t>
      </w:r>
      <w:r w:rsidRPr="00AE73D9">
        <w:rPr>
          <w:i/>
          <w:szCs w:val="28"/>
          <w:lang w:val="uk-UA"/>
        </w:rPr>
        <w:t xml:space="preserve"> Ярославович</w:t>
      </w:r>
      <w:r>
        <w:rPr>
          <w:i/>
          <w:szCs w:val="28"/>
          <w:lang w:val="uk-UA"/>
        </w:rPr>
        <w:t>а</w:t>
      </w:r>
      <w:r w:rsidRPr="00AE73D9">
        <w:rPr>
          <w:i/>
          <w:szCs w:val="28"/>
          <w:lang w:val="uk-UA"/>
        </w:rPr>
        <w:t xml:space="preserve"> – заступник</w:t>
      </w:r>
      <w:r>
        <w:rPr>
          <w:i/>
          <w:szCs w:val="28"/>
          <w:lang w:val="uk-UA"/>
        </w:rPr>
        <w:t>а</w:t>
      </w:r>
      <w:r w:rsidRPr="00AE73D9">
        <w:rPr>
          <w:i/>
          <w:szCs w:val="28"/>
          <w:lang w:val="uk-UA"/>
        </w:rPr>
        <w:t xml:space="preserve"> начальника Рівненського обласного управління лісового та мисливського господарства</w:t>
      </w:r>
      <w:r w:rsidR="00A331FB" w:rsidRPr="00636A4B">
        <w:rPr>
          <w:i/>
          <w:spacing w:val="-10"/>
          <w:szCs w:val="28"/>
          <w:lang w:val="uk-UA"/>
        </w:rPr>
        <w:t xml:space="preserve">, </w:t>
      </w:r>
      <w:r w:rsidR="00A331FB" w:rsidRPr="00636A4B">
        <w:rPr>
          <w:szCs w:val="28"/>
          <w:lang w:val="uk-UA"/>
        </w:rPr>
        <w:t>як</w:t>
      </w:r>
      <w:r w:rsidR="00A331FB">
        <w:rPr>
          <w:szCs w:val="28"/>
          <w:lang w:val="uk-UA"/>
        </w:rPr>
        <w:t>ий</w:t>
      </w:r>
      <w:r w:rsidR="00A331FB" w:rsidRPr="00636A4B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запропонував зняти дане питання з розгляду через відсутність необхідної інформації щодо часткового </w:t>
      </w:r>
      <w:r w:rsidRPr="009C7C4B">
        <w:rPr>
          <w:szCs w:val="28"/>
          <w:lang w:val="uk-UA"/>
        </w:rPr>
        <w:t xml:space="preserve">припинення права користування мисливськими угіддями </w:t>
      </w:r>
      <w:r w:rsidRPr="009C7C4B">
        <w:rPr>
          <w:szCs w:val="28"/>
          <w:lang w:val="uk-UA"/>
        </w:rPr>
        <w:br/>
        <w:t>ГО «МРК «Бекас»</w:t>
      </w:r>
      <w:r>
        <w:rPr>
          <w:szCs w:val="28"/>
          <w:lang w:val="uk-UA"/>
        </w:rPr>
        <w:t>.</w:t>
      </w:r>
    </w:p>
    <w:p w:rsidR="00A331FB" w:rsidRDefault="00A331FB" w:rsidP="0044648F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36A4B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A26CD0" w:rsidRPr="00A331FB" w:rsidRDefault="00A26CD0" w:rsidP="0044648F">
      <w:pPr>
        <w:ind w:firstLine="567"/>
        <w:jc w:val="both"/>
        <w:rPr>
          <w:szCs w:val="28"/>
          <w:lang w:val="uk-UA"/>
        </w:rPr>
      </w:pPr>
      <w:r w:rsidRPr="00822170">
        <w:rPr>
          <w:i/>
          <w:szCs w:val="28"/>
          <w:lang w:val="uk-UA"/>
        </w:rPr>
        <w:t xml:space="preserve">Валявка В.Я. – голова постійної комісії, </w:t>
      </w:r>
      <w:r w:rsidRPr="00822170">
        <w:rPr>
          <w:szCs w:val="28"/>
          <w:lang w:val="uk-UA"/>
        </w:rPr>
        <w:t xml:space="preserve">який </w:t>
      </w:r>
      <w:proofErr w:type="spellStart"/>
      <w:r w:rsidRPr="00822170">
        <w:rPr>
          <w:szCs w:val="28"/>
          <w:lang w:val="uk-UA"/>
        </w:rPr>
        <w:t>вніс</w:t>
      </w:r>
      <w:proofErr w:type="spellEnd"/>
      <w:r w:rsidRPr="00822170">
        <w:rPr>
          <w:szCs w:val="28"/>
          <w:lang w:val="uk-UA"/>
        </w:rPr>
        <w:t xml:space="preserve"> пропозицію р</w:t>
      </w:r>
      <w:r w:rsidRPr="00A331FB">
        <w:rPr>
          <w:szCs w:val="28"/>
          <w:lang w:val="uk-UA"/>
        </w:rPr>
        <w:t xml:space="preserve">екомендувати </w:t>
      </w:r>
      <w:r w:rsidR="009C7C4B">
        <w:rPr>
          <w:szCs w:val="28"/>
          <w:lang w:val="uk-UA"/>
        </w:rPr>
        <w:t>Рівненському обласному</w:t>
      </w:r>
      <w:r w:rsidR="009C7C4B" w:rsidRPr="009C7C4B">
        <w:rPr>
          <w:szCs w:val="28"/>
          <w:lang w:val="uk-UA"/>
        </w:rPr>
        <w:t xml:space="preserve"> управлінн</w:t>
      </w:r>
      <w:r w:rsidR="009C7C4B">
        <w:rPr>
          <w:szCs w:val="28"/>
          <w:lang w:val="uk-UA"/>
        </w:rPr>
        <w:t>ю</w:t>
      </w:r>
      <w:r w:rsidR="009C7C4B" w:rsidRPr="009C7C4B">
        <w:rPr>
          <w:szCs w:val="28"/>
          <w:lang w:val="uk-UA"/>
        </w:rPr>
        <w:t xml:space="preserve"> лісового та мисливського господарства</w:t>
      </w:r>
      <w:r w:rsidR="009C7C4B" w:rsidRPr="009C7C4B">
        <w:rPr>
          <w:szCs w:val="28"/>
          <w:lang w:val="uk-UA"/>
        </w:rPr>
        <w:t xml:space="preserve"> </w:t>
      </w:r>
      <w:r w:rsidR="009C7C4B">
        <w:rPr>
          <w:szCs w:val="28"/>
          <w:lang w:val="uk-UA"/>
        </w:rPr>
        <w:t xml:space="preserve">доопрацювати даний </w:t>
      </w:r>
      <w:proofErr w:type="spellStart"/>
      <w:r w:rsidR="009C7C4B">
        <w:rPr>
          <w:szCs w:val="28"/>
          <w:lang w:val="uk-UA"/>
        </w:rPr>
        <w:t>проєкт</w:t>
      </w:r>
      <w:proofErr w:type="spellEnd"/>
      <w:r w:rsidR="009C7C4B">
        <w:rPr>
          <w:szCs w:val="28"/>
          <w:lang w:val="uk-UA"/>
        </w:rPr>
        <w:t xml:space="preserve"> рішення  та подати </w:t>
      </w:r>
      <w:r w:rsidRPr="00A331FB">
        <w:rPr>
          <w:szCs w:val="28"/>
          <w:lang w:val="uk-UA"/>
        </w:rPr>
        <w:t xml:space="preserve">на розгляд </w:t>
      </w:r>
      <w:r w:rsidR="009C7C4B">
        <w:rPr>
          <w:szCs w:val="28"/>
          <w:lang w:val="uk-UA"/>
        </w:rPr>
        <w:t xml:space="preserve">наступної </w:t>
      </w:r>
      <w:r w:rsidRPr="00A331FB">
        <w:rPr>
          <w:szCs w:val="28"/>
          <w:lang w:val="uk-UA"/>
        </w:rPr>
        <w:t>сесії обласної ради.</w:t>
      </w:r>
    </w:p>
    <w:p w:rsidR="00A26CD0" w:rsidRPr="00822170" w:rsidRDefault="00A26CD0" w:rsidP="0044648F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822170">
        <w:rPr>
          <w:b/>
          <w:sz w:val="28"/>
          <w:szCs w:val="28"/>
          <w:lang w:val="uk-UA"/>
        </w:rPr>
        <w:t>ВИРІШИЛИ:</w:t>
      </w:r>
    </w:p>
    <w:p w:rsidR="00A26CD0" w:rsidRPr="00822170" w:rsidRDefault="00A26CD0" w:rsidP="0044648F">
      <w:pPr>
        <w:ind w:firstLine="567"/>
        <w:jc w:val="both"/>
        <w:rPr>
          <w:szCs w:val="28"/>
        </w:rPr>
      </w:pPr>
      <w:r w:rsidRPr="00822170">
        <w:rPr>
          <w:szCs w:val="28"/>
        </w:rPr>
        <w:t xml:space="preserve">1. </w:t>
      </w:r>
      <w:proofErr w:type="spellStart"/>
      <w:r w:rsidRPr="00822170">
        <w:rPr>
          <w:szCs w:val="28"/>
        </w:rPr>
        <w:t>Інформацію</w:t>
      </w:r>
      <w:proofErr w:type="spellEnd"/>
      <w:r w:rsidRPr="00822170">
        <w:rPr>
          <w:szCs w:val="28"/>
        </w:rPr>
        <w:t xml:space="preserve"> </w:t>
      </w:r>
      <w:proofErr w:type="spellStart"/>
      <w:r w:rsidRPr="00822170">
        <w:rPr>
          <w:szCs w:val="28"/>
        </w:rPr>
        <w:t>взяти</w:t>
      </w:r>
      <w:proofErr w:type="spellEnd"/>
      <w:r w:rsidRPr="00822170">
        <w:rPr>
          <w:szCs w:val="28"/>
        </w:rPr>
        <w:t xml:space="preserve"> </w:t>
      </w:r>
      <w:proofErr w:type="gramStart"/>
      <w:r w:rsidRPr="00822170">
        <w:rPr>
          <w:szCs w:val="28"/>
        </w:rPr>
        <w:t>до</w:t>
      </w:r>
      <w:proofErr w:type="gramEnd"/>
      <w:r w:rsidRPr="00822170">
        <w:rPr>
          <w:szCs w:val="28"/>
        </w:rPr>
        <w:t xml:space="preserve"> </w:t>
      </w:r>
      <w:proofErr w:type="spellStart"/>
      <w:r w:rsidRPr="00822170">
        <w:rPr>
          <w:szCs w:val="28"/>
        </w:rPr>
        <w:t>відома</w:t>
      </w:r>
      <w:proofErr w:type="spellEnd"/>
      <w:r w:rsidRPr="00822170">
        <w:rPr>
          <w:szCs w:val="28"/>
        </w:rPr>
        <w:t>.</w:t>
      </w:r>
    </w:p>
    <w:p w:rsidR="00A26CD0" w:rsidRPr="00822170" w:rsidRDefault="00A26CD0" w:rsidP="0044648F">
      <w:pPr>
        <w:ind w:firstLine="567"/>
        <w:jc w:val="both"/>
        <w:rPr>
          <w:szCs w:val="28"/>
        </w:rPr>
      </w:pPr>
      <w:r w:rsidRPr="00822170">
        <w:rPr>
          <w:szCs w:val="28"/>
        </w:rPr>
        <w:t xml:space="preserve">2. </w:t>
      </w:r>
      <w:r w:rsidR="00F67715">
        <w:rPr>
          <w:szCs w:val="28"/>
          <w:lang w:val="uk-UA"/>
        </w:rPr>
        <w:t>Р</w:t>
      </w:r>
      <w:r w:rsidR="00F67715" w:rsidRPr="00A331FB">
        <w:rPr>
          <w:szCs w:val="28"/>
          <w:lang w:val="uk-UA"/>
        </w:rPr>
        <w:t xml:space="preserve">екомендувати </w:t>
      </w:r>
      <w:r w:rsidR="00F67715">
        <w:rPr>
          <w:szCs w:val="28"/>
          <w:lang w:val="uk-UA"/>
        </w:rPr>
        <w:t>Рівненському обласному</w:t>
      </w:r>
      <w:r w:rsidR="00F67715" w:rsidRPr="009C7C4B">
        <w:rPr>
          <w:szCs w:val="28"/>
          <w:lang w:val="uk-UA"/>
        </w:rPr>
        <w:t xml:space="preserve"> управлінн</w:t>
      </w:r>
      <w:r w:rsidR="00F67715">
        <w:rPr>
          <w:szCs w:val="28"/>
          <w:lang w:val="uk-UA"/>
        </w:rPr>
        <w:t>ю</w:t>
      </w:r>
      <w:r w:rsidR="00F67715" w:rsidRPr="009C7C4B">
        <w:rPr>
          <w:szCs w:val="28"/>
          <w:lang w:val="uk-UA"/>
        </w:rPr>
        <w:t xml:space="preserve"> лісового та мисливського господарства </w:t>
      </w:r>
      <w:r w:rsidR="00F67715">
        <w:rPr>
          <w:szCs w:val="28"/>
          <w:lang w:val="uk-UA"/>
        </w:rPr>
        <w:t>доо</w:t>
      </w:r>
      <w:r w:rsidR="00F67715">
        <w:rPr>
          <w:szCs w:val="28"/>
          <w:lang w:val="uk-UA"/>
        </w:rPr>
        <w:t xml:space="preserve">працювати даний </w:t>
      </w:r>
      <w:proofErr w:type="spellStart"/>
      <w:r w:rsidR="00F67715">
        <w:rPr>
          <w:szCs w:val="28"/>
          <w:lang w:val="uk-UA"/>
        </w:rPr>
        <w:t>проєкт</w:t>
      </w:r>
      <w:proofErr w:type="spellEnd"/>
      <w:r w:rsidR="00F67715">
        <w:rPr>
          <w:szCs w:val="28"/>
          <w:lang w:val="uk-UA"/>
        </w:rPr>
        <w:t xml:space="preserve"> рішення </w:t>
      </w:r>
      <w:r w:rsidR="00F67715">
        <w:rPr>
          <w:szCs w:val="28"/>
          <w:lang w:val="uk-UA"/>
        </w:rPr>
        <w:t xml:space="preserve">та подати </w:t>
      </w:r>
      <w:r w:rsidR="00F67715" w:rsidRPr="00A331FB">
        <w:rPr>
          <w:szCs w:val="28"/>
          <w:lang w:val="uk-UA"/>
        </w:rPr>
        <w:t xml:space="preserve">на розгляд </w:t>
      </w:r>
      <w:r w:rsidR="00F67715">
        <w:rPr>
          <w:szCs w:val="28"/>
          <w:lang w:val="uk-UA"/>
        </w:rPr>
        <w:t xml:space="preserve">наступної </w:t>
      </w:r>
      <w:r w:rsidR="00F67715" w:rsidRPr="00A331FB">
        <w:rPr>
          <w:szCs w:val="28"/>
          <w:lang w:val="uk-UA"/>
        </w:rPr>
        <w:t>сесії обласної ради.</w:t>
      </w:r>
    </w:p>
    <w:p w:rsidR="00A26CD0" w:rsidRPr="00636A4B" w:rsidRDefault="00A26CD0" w:rsidP="0044648F">
      <w:pPr>
        <w:pStyle w:val="a5"/>
        <w:rPr>
          <w:rFonts w:ascii="Times New Roman" w:hAnsi="Times New Roman" w:cs="Times New Roman"/>
          <w:i/>
          <w:szCs w:val="28"/>
        </w:rPr>
      </w:pPr>
      <w:r w:rsidRPr="00636A4B">
        <w:rPr>
          <w:rFonts w:ascii="Times New Roman" w:hAnsi="Times New Roman" w:cs="Times New Roman"/>
          <w:b/>
          <w:szCs w:val="28"/>
        </w:rPr>
        <w:t>ГОЛОСУВАЛИ:</w:t>
      </w:r>
      <w:r w:rsidRPr="00636A4B">
        <w:rPr>
          <w:rFonts w:ascii="Times New Roman" w:hAnsi="Times New Roman" w:cs="Times New Roman"/>
          <w:szCs w:val="28"/>
        </w:rPr>
        <w:t xml:space="preserve"> </w:t>
      </w:r>
      <w:r w:rsidRPr="00636A4B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5</w:t>
      </w:r>
      <w:r w:rsidRPr="00636A4B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>.</w:t>
      </w:r>
    </w:p>
    <w:p w:rsidR="00A26CD0" w:rsidRPr="00636A4B" w:rsidRDefault="00A26CD0" w:rsidP="0044648F">
      <w:pPr>
        <w:ind w:firstLine="567"/>
        <w:jc w:val="both"/>
        <w:rPr>
          <w:i/>
          <w:szCs w:val="28"/>
          <w:lang w:val="uk-UA"/>
        </w:rPr>
      </w:pPr>
      <w:r w:rsidRPr="00636A4B">
        <w:rPr>
          <w:i/>
          <w:szCs w:val="28"/>
          <w:lang w:val="uk-UA"/>
        </w:rPr>
        <w:t>Рекомендації прийнято.</w:t>
      </w:r>
    </w:p>
    <w:p w:rsidR="00A331FB" w:rsidRDefault="00A331FB" w:rsidP="0044648F">
      <w:pPr>
        <w:tabs>
          <w:tab w:val="left" w:pos="284"/>
          <w:tab w:val="left" w:pos="426"/>
        </w:tabs>
        <w:contextualSpacing/>
        <w:jc w:val="both"/>
        <w:rPr>
          <w:b/>
          <w:bCs/>
          <w:color w:val="FF0000"/>
          <w:szCs w:val="28"/>
          <w:lang w:val="uk-UA"/>
        </w:rPr>
      </w:pPr>
    </w:p>
    <w:p w:rsidR="00A331FB" w:rsidRPr="00772C52" w:rsidRDefault="00772C52" w:rsidP="0044648F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13.</w:t>
      </w:r>
      <w:r w:rsidR="00A331FB" w:rsidRPr="00772C52">
        <w:rPr>
          <w:b/>
          <w:szCs w:val="28"/>
          <w:lang w:val="uk-UA"/>
        </w:rPr>
        <w:t xml:space="preserve">Про лист Всеукраїнської громадської спілки «Пасічники України проти пестицидів» щодо звернення депутатів Рівненської обласної ради до Верховної Ради України з метою недопущення прийняття законопроекту №2548 «Про внесення змін </w:t>
      </w:r>
      <w:r w:rsidR="00A331FB" w:rsidRPr="00772C52">
        <w:rPr>
          <w:b/>
          <w:szCs w:val="28"/>
          <w:lang w:val="uk-UA" w:bidi="ur-PK"/>
        </w:rPr>
        <w:t>до деяких законів України щодо вдосконалення державного регулювання у сфері поводження із пестицидами і агрохімікатами»</w:t>
      </w:r>
    </w:p>
    <w:p w:rsidR="00A331FB" w:rsidRPr="00636A4B" w:rsidRDefault="00A331FB" w:rsidP="0044648F">
      <w:pPr>
        <w:tabs>
          <w:tab w:val="left" w:pos="284"/>
          <w:tab w:val="left" w:pos="426"/>
        </w:tabs>
        <w:contextualSpacing/>
        <w:jc w:val="both"/>
        <w:rPr>
          <w:bCs/>
          <w:i/>
          <w:szCs w:val="28"/>
          <w:bdr w:val="none" w:sz="0" w:space="0" w:color="auto" w:frame="1"/>
          <w:lang w:val="uk-UA"/>
        </w:rPr>
      </w:pPr>
      <w:r w:rsidRPr="00636A4B">
        <w:rPr>
          <w:b/>
          <w:szCs w:val="28"/>
          <w:lang w:val="uk-UA"/>
        </w:rPr>
        <w:t>СЛУХАЛИ:</w:t>
      </w:r>
      <w:r w:rsidRPr="00636A4B">
        <w:rPr>
          <w:bCs/>
          <w:i/>
          <w:szCs w:val="28"/>
          <w:bdr w:val="none" w:sz="0" w:space="0" w:color="auto" w:frame="1"/>
          <w:lang w:val="uk-UA"/>
        </w:rPr>
        <w:t xml:space="preserve"> </w:t>
      </w:r>
    </w:p>
    <w:p w:rsidR="00A331FB" w:rsidRPr="00636A4B" w:rsidRDefault="00F67715" w:rsidP="0044648F">
      <w:pPr>
        <w:shd w:val="clear" w:color="auto" w:fill="FFFFFF"/>
        <w:ind w:firstLine="600"/>
        <w:jc w:val="both"/>
        <w:rPr>
          <w:szCs w:val="28"/>
          <w:lang w:val="uk-UA"/>
        </w:rPr>
      </w:pPr>
      <w:proofErr w:type="spellStart"/>
      <w:r w:rsidRPr="00364291">
        <w:rPr>
          <w:i/>
          <w:szCs w:val="28"/>
          <w:lang w:val="uk-UA"/>
        </w:rPr>
        <w:t>Лимар</w:t>
      </w:r>
      <w:r>
        <w:rPr>
          <w:i/>
          <w:szCs w:val="28"/>
          <w:lang w:val="uk-UA"/>
        </w:rPr>
        <w:t>а</w:t>
      </w:r>
      <w:proofErr w:type="spellEnd"/>
      <w:r w:rsidRPr="00364291">
        <w:rPr>
          <w:i/>
          <w:szCs w:val="28"/>
          <w:lang w:val="uk-UA"/>
        </w:rPr>
        <w:t xml:space="preserve"> Богдан</w:t>
      </w:r>
      <w:r>
        <w:rPr>
          <w:i/>
          <w:szCs w:val="28"/>
          <w:lang w:val="uk-UA"/>
        </w:rPr>
        <w:t>а</w:t>
      </w:r>
      <w:r w:rsidRPr="00364291">
        <w:rPr>
          <w:i/>
          <w:szCs w:val="28"/>
          <w:lang w:val="uk-UA"/>
        </w:rPr>
        <w:t xml:space="preserve"> Федорович</w:t>
      </w:r>
      <w:r>
        <w:rPr>
          <w:i/>
          <w:szCs w:val="28"/>
          <w:lang w:val="uk-UA"/>
        </w:rPr>
        <w:t>а</w:t>
      </w:r>
      <w:r w:rsidRPr="00364291">
        <w:rPr>
          <w:i/>
          <w:szCs w:val="28"/>
          <w:lang w:val="uk-UA"/>
        </w:rPr>
        <w:t xml:space="preserve"> – голов</w:t>
      </w:r>
      <w:r>
        <w:rPr>
          <w:i/>
          <w:szCs w:val="28"/>
          <w:lang w:val="uk-UA"/>
        </w:rPr>
        <w:t>у</w:t>
      </w:r>
      <w:r w:rsidRPr="00364291">
        <w:rPr>
          <w:i/>
          <w:szCs w:val="28"/>
          <w:lang w:val="uk-UA"/>
        </w:rPr>
        <w:t xml:space="preserve">  Всеукраїнської громадської спілки «Пасічники України проти пестицидів», голов</w:t>
      </w:r>
      <w:r>
        <w:rPr>
          <w:i/>
          <w:szCs w:val="28"/>
          <w:lang w:val="uk-UA"/>
        </w:rPr>
        <w:t>у</w:t>
      </w:r>
      <w:r w:rsidRPr="00364291">
        <w:rPr>
          <w:i/>
          <w:szCs w:val="28"/>
          <w:lang w:val="uk-UA"/>
        </w:rPr>
        <w:t xml:space="preserve"> спілки пасічників міста Рівного і Рівненського району</w:t>
      </w:r>
      <w:r w:rsidR="00A331FB" w:rsidRPr="00636A4B">
        <w:rPr>
          <w:i/>
          <w:spacing w:val="-10"/>
          <w:szCs w:val="28"/>
          <w:lang w:val="uk-UA"/>
        </w:rPr>
        <w:t xml:space="preserve">, </w:t>
      </w:r>
      <w:r w:rsidR="00A331FB" w:rsidRPr="00636A4B">
        <w:rPr>
          <w:szCs w:val="28"/>
          <w:lang w:val="uk-UA"/>
        </w:rPr>
        <w:t>як</w:t>
      </w:r>
      <w:r w:rsidR="00A331FB">
        <w:rPr>
          <w:szCs w:val="28"/>
          <w:lang w:val="uk-UA"/>
        </w:rPr>
        <w:t>ий</w:t>
      </w:r>
      <w:r w:rsidR="00A331FB" w:rsidRPr="00636A4B">
        <w:rPr>
          <w:szCs w:val="28"/>
          <w:lang w:val="uk-UA"/>
        </w:rPr>
        <w:t xml:space="preserve"> ознайоми</w:t>
      </w:r>
      <w:r w:rsidR="00A331FB">
        <w:rPr>
          <w:szCs w:val="28"/>
          <w:lang w:val="uk-UA"/>
        </w:rPr>
        <w:t>в</w:t>
      </w:r>
      <w:r w:rsidR="00A331FB" w:rsidRPr="00636A4B">
        <w:rPr>
          <w:szCs w:val="28"/>
          <w:lang w:val="uk-UA"/>
        </w:rPr>
        <w:t xml:space="preserve"> присутніх </w:t>
      </w:r>
      <w:r w:rsidR="00A331FB">
        <w:rPr>
          <w:szCs w:val="28"/>
          <w:lang w:val="uk-UA"/>
        </w:rPr>
        <w:t xml:space="preserve">із суттю даного </w:t>
      </w:r>
      <w:r>
        <w:rPr>
          <w:szCs w:val="28"/>
          <w:lang w:val="uk-UA"/>
        </w:rPr>
        <w:t>питання, вказав на мету прийняття</w:t>
      </w:r>
      <w:r w:rsidR="00A331FB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звернення, проінформував про негативні наслідки від впровадження запланованих змін в санітарному законодавстві у сфері поводження з пестицидами, коротко проаналізував законопроект №2548 </w:t>
      </w:r>
      <w:r w:rsidRPr="00F67715">
        <w:rPr>
          <w:szCs w:val="28"/>
          <w:lang w:val="uk-UA"/>
        </w:rPr>
        <w:t xml:space="preserve">«Про внесення змін </w:t>
      </w:r>
      <w:r w:rsidRPr="00F67715">
        <w:rPr>
          <w:szCs w:val="28"/>
          <w:lang w:val="uk-UA" w:bidi="ur-PK"/>
        </w:rPr>
        <w:t>до деяких законів України щодо вдосконалення державного регулювання у сфері поводження із пестицидами і агрохімікатами»</w:t>
      </w:r>
      <w:r w:rsidRPr="00F67715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та ризики в разі його прийняття </w:t>
      </w:r>
      <w:r w:rsidR="00A331FB">
        <w:rPr>
          <w:szCs w:val="28"/>
          <w:lang w:val="uk-UA"/>
        </w:rPr>
        <w:t>(матеріали додаються)</w:t>
      </w:r>
      <w:r w:rsidR="00A331FB" w:rsidRPr="00636A4B">
        <w:rPr>
          <w:szCs w:val="28"/>
          <w:lang w:val="uk-UA"/>
        </w:rPr>
        <w:t>.</w:t>
      </w:r>
      <w:r w:rsidR="00A331FB">
        <w:rPr>
          <w:szCs w:val="28"/>
          <w:lang w:val="uk-UA"/>
        </w:rPr>
        <w:t xml:space="preserve"> </w:t>
      </w:r>
    </w:p>
    <w:p w:rsidR="00A331FB" w:rsidRDefault="00A331FB" w:rsidP="0044648F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36A4B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F67715" w:rsidRPr="00F67715" w:rsidRDefault="00A26CD0" w:rsidP="0044648F">
      <w:pPr>
        <w:ind w:firstLine="567"/>
        <w:jc w:val="both"/>
        <w:rPr>
          <w:szCs w:val="28"/>
          <w:lang w:val="uk-UA"/>
        </w:rPr>
      </w:pPr>
      <w:r w:rsidRPr="00822170">
        <w:rPr>
          <w:i/>
          <w:szCs w:val="28"/>
          <w:lang w:val="uk-UA"/>
        </w:rPr>
        <w:t xml:space="preserve">Валявка В.Я. – голова постійної комісії, </w:t>
      </w:r>
      <w:r w:rsidRPr="00822170">
        <w:rPr>
          <w:szCs w:val="28"/>
          <w:lang w:val="uk-UA"/>
        </w:rPr>
        <w:t xml:space="preserve">який </w:t>
      </w:r>
      <w:proofErr w:type="spellStart"/>
      <w:r w:rsidRPr="00822170">
        <w:rPr>
          <w:szCs w:val="28"/>
          <w:lang w:val="uk-UA"/>
        </w:rPr>
        <w:t>вніс</w:t>
      </w:r>
      <w:proofErr w:type="spellEnd"/>
      <w:r w:rsidRPr="00822170">
        <w:rPr>
          <w:szCs w:val="28"/>
          <w:lang w:val="uk-UA"/>
        </w:rPr>
        <w:t xml:space="preserve"> пропозицію </w:t>
      </w:r>
      <w:r w:rsidR="00F67715" w:rsidRPr="00F67715">
        <w:rPr>
          <w:szCs w:val="28"/>
          <w:lang w:val="uk-UA"/>
        </w:rPr>
        <w:t>р</w:t>
      </w:r>
      <w:r w:rsidR="00F67715" w:rsidRPr="00F67715">
        <w:rPr>
          <w:szCs w:val="28"/>
          <w:lang w:val="uk-UA"/>
        </w:rPr>
        <w:t xml:space="preserve">екомендувати Всеукраїнській громадській спілці «Пасічники України проти пестицидів» підготувати </w:t>
      </w:r>
      <w:proofErr w:type="spellStart"/>
      <w:r w:rsidR="00F67715" w:rsidRPr="00F67715">
        <w:rPr>
          <w:szCs w:val="28"/>
          <w:lang w:val="uk-UA"/>
        </w:rPr>
        <w:t>проєкт</w:t>
      </w:r>
      <w:proofErr w:type="spellEnd"/>
      <w:r w:rsidR="00F67715" w:rsidRPr="00F67715">
        <w:rPr>
          <w:szCs w:val="28"/>
          <w:lang w:val="uk-UA"/>
        </w:rPr>
        <w:t xml:space="preserve"> рішення щодо звернення депутатів Рівненської обласної ради до Верховної Ради України з метою недопущення прийняття законопроекту №2548 «Про внесення змін </w:t>
      </w:r>
      <w:r w:rsidR="00F67715" w:rsidRPr="00F67715">
        <w:rPr>
          <w:szCs w:val="28"/>
          <w:lang w:val="uk-UA" w:bidi="ur-PK"/>
        </w:rPr>
        <w:t>до деяких законів України щодо вдосконалення державного регулювання у сфері поводження із пестицидами і агрохімікатами» та подати його до 10.00 год. 11.03.2020 для розгляду на президії обласної ради.</w:t>
      </w:r>
    </w:p>
    <w:p w:rsidR="00A26CD0" w:rsidRPr="00822170" w:rsidRDefault="00A26CD0" w:rsidP="0044648F">
      <w:pPr>
        <w:ind w:firstLine="567"/>
        <w:jc w:val="both"/>
        <w:rPr>
          <w:b/>
          <w:szCs w:val="28"/>
          <w:lang w:val="uk-UA"/>
        </w:rPr>
      </w:pPr>
      <w:r w:rsidRPr="00822170">
        <w:rPr>
          <w:b/>
          <w:szCs w:val="28"/>
          <w:lang w:val="uk-UA"/>
        </w:rPr>
        <w:t>ВИРІШИЛИ:</w:t>
      </w:r>
    </w:p>
    <w:p w:rsidR="00A26CD0" w:rsidRPr="00822170" w:rsidRDefault="00A26CD0" w:rsidP="0044648F">
      <w:pPr>
        <w:ind w:firstLine="567"/>
        <w:jc w:val="both"/>
        <w:rPr>
          <w:szCs w:val="28"/>
        </w:rPr>
      </w:pPr>
      <w:r w:rsidRPr="00822170">
        <w:rPr>
          <w:szCs w:val="28"/>
        </w:rPr>
        <w:lastRenderedPageBreak/>
        <w:t xml:space="preserve">1. </w:t>
      </w:r>
      <w:proofErr w:type="spellStart"/>
      <w:r w:rsidRPr="00822170">
        <w:rPr>
          <w:szCs w:val="28"/>
        </w:rPr>
        <w:t>Інформацію</w:t>
      </w:r>
      <w:proofErr w:type="spellEnd"/>
      <w:r w:rsidRPr="00822170">
        <w:rPr>
          <w:szCs w:val="28"/>
        </w:rPr>
        <w:t xml:space="preserve"> </w:t>
      </w:r>
      <w:proofErr w:type="spellStart"/>
      <w:r w:rsidRPr="00822170">
        <w:rPr>
          <w:szCs w:val="28"/>
        </w:rPr>
        <w:t>взяти</w:t>
      </w:r>
      <w:proofErr w:type="spellEnd"/>
      <w:r w:rsidRPr="00822170">
        <w:rPr>
          <w:szCs w:val="28"/>
        </w:rPr>
        <w:t xml:space="preserve"> </w:t>
      </w:r>
      <w:proofErr w:type="gramStart"/>
      <w:r w:rsidRPr="00822170">
        <w:rPr>
          <w:szCs w:val="28"/>
        </w:rPr>
        <w:t>до</w:t>
      </w:r>
      <w:proofErr w:type="gramEnd"/>
      <w:r w:rsidRPr="00822170">
        <w:rPr>
          <w:szCs w:val="28"/>
        </w:rPr>
        <w:t xml:space="preserve"> </w:t>
      </w:r>
      <w:proofErr w:type="spellStart"/>
      <w:r w:rsidRPr="00822170">
        <w:rPr>
          <w:szCs w:val="28"/>
        </w:rPr>
        <w:t>відома</w:t>
      </w:r>
      <w:proofErr w:type="spellEnd"/>
      <w:r w:rsidRPr="00822170">
        <w:rPr>
          <w:szCs w:val="28"/>
        </w:rPr>
        <w:t>.</w:t>
      </w:r>
    </w:p>
    <w:p w:rsidR="00A26CD0" w:rsidRPr="00822170" w:rsidRDefault="00A26CD0" w:rsidP="0044648F">
      <w:pPr>
        <w:ind w:firstLine="567"/>
        <w:jc w:val="both"/>
        <w:rPr>
          <w:szCs w:val="28"/>
        </w:rPr>
      </w:pPr>
      <w:r w:rsidRPr="00822170">
        <w:rPr>
          <w:szCs w:val="28"/>
        </w:rPr>
        <w:t xml:space="preserve">2. </w:t>
      </w:r>
      <w:r w:rsidR="00F67715">
        <w:rPr>
          <w:szCs w:val="28"/>
          <w:lang w:val="uk-UA"/>
        </w:rPr>
        <w:t>Р</w:t>
      </w:r>
      <w:r w:rsidR="00F67715" w:rsidRPr="00F67715">
        <w:rPr>
          <w:szCs w:val="28"/>
          <w:lang w:val="uk-UA"/>
        </w:rPr>
        <w:t xml:space="preserve">екомендувати Всеукраїнській громадській спілці «Пасічники України проти пестицидів» підготувати </w:t>
      </w:r>
      <w:proofErr w:type="spellStart"/>
      <w:r w:rsidR="00F67715" w:rsidRPr="00F67715">
        <w:rPr>
          <w:szCs w:val="28"/>
          <w:lang w:val="uk-UA"/>
        </w:rPr>
        <w:t>проєкт</w:t>
      </w:r>
      <w:proofErr w:type="spellEnd"/>
      <w:r w:rsidR="00F67715" w:rsidRPr="00F67715">
        <w:rPr>
          <w:szCs w:val="28"/>
          <w:lang w:val="uk-UA"/>
        </w:rPr>
        <w:t xml:space="preserve"> рішення щодо звернення депутатів Рівненської обласної ради до Верховної Ради України з метою недопущення прийняття законопроекту №2548 «Про внесення змін </w:t>
      </w:r>
      <w:r w:rsidR="00F67715" w:rsidRPr="00F67715">
        <w:rPr>
          <w:szCs w:val="28"/>
          <w:lang w:val="uk-UA" w:bidi="ur-PK"/>
        </w:rPr>
        <w:t>до деяких законів України щодо вдосконалення державного регулювання у сфері поводження із пестицидами і агрохімікатами» та подати його до 10.00 год. 11.03.2020 для розгляду на президії обласної ради.</w:t>
      </w:r>
    </w:p>
    <w:p w:rsidR="00A26CD0" w:rsidRPr="00636A4B" w:rsidRDefault="00A26CD0" w:rsidP="0044648F">
      <w:pPr>
        <w:pStyle w:val="a5"/>
        <w:rPr>
          <w:rFonts w:ascii="Times New Roman" w:hAnsi="Times New Roman" w:cs="Times New Roman"/>
          <w:i/>
          <w:szCs w:val="28"/>
        </w:rPr>
      </w:pPr>
      <w:r w:rsidRPr="00636A4B">
        <w:rPr>
          <w:rFonts w:ascii="Times New Roman" w:hAnsi="Times New Roman" w:cs="Times New Roman"/>
          <w:b/>
          <w:szCs w:val="28"/>
        </w:rPr>
        <w:t>ГОЛОСУВАЛИ:</w:t>
      </w:r>
      <w:r w:rsidRPr="00636A4B">
        <w:rPr>
          <w:rFonts w:ascii="Times New Roman" w:hAnsi="Times New Roman" w:cs="Times New Roman"/>
          <w:szCs w:val="28"/>
        </w:rPr>
        <w:t xml:space="preserve"> </w:t>
      </w:r>
      <w:r w:rsidRPr="00636A4B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5</w:t>
      </w:r>
      <w:r w:rsidRPr="00636A4B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>.</w:t>
      </w:r>
    </w:p>
    <w:p w:rsidR="00A26CD0" w:rsidRPr="00636A4B" w:rsidRDefault="00A26CD0" w:rsidP="0044648F">
      <w:pPr>
        <w:ind w:firstLine="567"/>
        <w:jc w:val="both"/>
        <w:rPr>
          <w:i/>
          <w:szCs w:val="28"/>
          <w:lang w:val="uk-UA"/>
        </w:rPr>
      </w:pPr>
      <w:r w:rsidRPr="00636A4B">
        <w:rPr>
          <w:i/>
          <w:szCs w:val="28"/>
          <w:lang w:val="uk-UA"/>
        </w:rPr>
        <w:t>Рекомендації прийнято.</w:t>
      </w:r>
    </w:p>
    <w:p w:rsidR="00A331FB" w:rsidRDefault="00A331FB" w:rsidP="0044648F">
      <w:pPr>
        <w:tabs>
          <w:tab w:val="left" w:pos="284"/>
          <w:tab w:val="left" w:pos="426"/>
        </w:tabs>
        <w:contextualSpacing/>
        <w:jc w:val="both"/>
        <w:rPr>
          <w:b/>
          <w:bCs/>
          <w:color w:val="FF0000"/>
          <w:szCs w:val="28"/>
          <w:lang w:val="uk-UA"/>
        </w:rPr>
      </w:pPr>
    </w:p>
    <w:p w:rsidR="00932BE3" w:rsidRPr="00772C52" w:rsidRDefault="00772C52" w:rsidP="0044648F">
      <w:pPr>
        <w:tabs>
          <w:tab w:val="left" w:pos="0"/>
        </w:tabs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14.</w:t>
      </w:r>
      <w:r w:rsidR="00A331FB" w:rsidRPr="00772C52">
        <w:rPr>
          <w:b/>
          <w:szCs w:val="28"/>
          <w:lang w:val="uk-UA"/>
        </w:rPr>
        <w:t xml:space="preserve">Про </w:t>
      </w:r>
      <w:r w:rsidR="00932BE3" w:rsidRPr="00772C52">
        <w:rPr>
          <w:b/>
          <w:szCs w:val="28"/>
          <w:lang w:val="uk-UA"/>
        </w:rPr>
        <w:t>звернення комунального підприємства «</w:t>
      </w:r>
      <w:proofErr w:type="spellStart"/>
      <w:r w:rsidR="00932BE3" w:rsidRPr="00772C52">
        <w:rPr>
          <w:b/>
          <w:szCs w:val="28"/>
          <w:lang w:val="uk-UA"/>
        </w:rPr>
        <w:t>Клесівводоканал</w:t>
      </w:r>
      <w:proofErr w:type="spellEnd"/>
      <w:r w:rsidR="00932BE3" w:rsidRPr="00772C52">
        <w:rPr>
          <w:b/>
          <w:szCs w:val="28"/>
          <w:lang w:val="uk-UA"/>
        </w:rPr>
        <w:t xml:space="preserve">» </w:t>
      </w:r>
      <w:proofErr w:type="spellStart"/>
      <w:r w:rsidR="00932BE3" w:rsidRPr="00772C52">
        <w:rPr>
          <w:b/>
          <w:szCs w:val="28"/>
          <w:lang w:val="uk-UA"/>
        </w:rPr>
        <w:t>Клесівської</w:t>
      </w:r>
      <w:proofErr w:type="spellEnd"/>
      <w:r w:rsidR="00932BE3" w:rsidRPr="00772C52">
        <w:rPr>
          <w:b/>
          <w:szCs w:val="28"/>
          <w:lang w:val="uk-UA"/>
        </w:rPr>
        <w:t xml:space="preserve"> селищної ради </w:t>
      </w:r>
      <w:proofErr w:type="spellStart"/>
      <w:r w:rsidR="00932BE3" w:rsidRPr="00772C52">
        <w:rPr>
          <w:b/>
          <w:szCs w:val="28"/>
          <w:lang w:val="uk-UA"/>
        </w:rPr>
        <w:t>Сарненського</w:t>
      </w:r>
      <w:proofErr w:type="spellEnd"/>
      <w:r w:rsidR="00932BE3" w:rsidRPr="00772C52">
        <w:rPr>
          <w:b/>
          <w:szCs w:val="28"/>
          <w:lang w:val="uk-UA"/>
        </w:rPr>
        <w:t xml:space="preserve"> району щодо виділення з обласного бюджету коштів на реалізацію </w:t>
      </w:r>
      <w:proofErr w:type="spellStart"/>
      <w:r w:rsidR="00932BE3" w:rsidRPr="00772C52">
        <w:rPr>
          <w:b/>
          <w:szCs w:val="28"/>
          <w:lang w:val="uk-UA"/>
        </w:rPr>
        <w:t>проєкту</w:t>
      </w:r>
      <w:proofErr w:type="spellEnd"/>
      <w:r w:rsidR="00932BE3" w:rsidRPr="00772C52">
        <w:rPr>
          <w:b/>
          <w:szCs w:val="28"/>
          <w:lang w:val="uk-UA"/>
        </w:rPr>
        <w:t xml:space="preserve"> «Реконструкція очисних споруд продуктивністю 600 </w:t>
      </w:r>
      <w:proofErr w:type="spellStart"/>
      <w:r w:rsidR="00932BE3" w:rsidRPr="00772C52">
        <w:rPr>
          <w:b/>
          <w:szCs w:val="28"/>
          <w:lang w:val="uk-UA"/>
        </w:rPr>
        <w:t>м.ку</w:t>
      </w:r>
      <w:r w:rsidR="00F67715" w:rsidRPr="00772C52">
        <w:rPr>
          <w:b/>
          <w:szCs w:val="28"/>
          <w:lang w:val="uk-UA"/>
        </w:rPr>
        <w:t>б</w:t>
      </w:r>
      <w:proofErr w:type="spellEnd"/>
      <w:r w:rsidR="00F67715" w:rsidRPr="00772C52">
        <w:rPr>
          <w:b/>
          <w:szCs w:val="28"/>
          <w:lang w:val="uk-UA"/>
        </w:rPr>
        <w:t xml:space="preserve">./добу по </w:t>
      </w:r>
      <w:proofErr w:type="spellStart"/>
      <w:r w:rsidR="00F67715" w:rsidRPr="00772C52">
        <w:rPr>
          <w:b/>
          <w:szCs w:val="28"/>
          <w:lang w:val="uk-UA"/>
        </w:rPr>
        <w:t>вул.Вишнева</w:t>
      </w:r>
      <w:proofErr w:type="spellEnd"/>
      <w:r w:rsidR="00F67715" w:rsidRPr="00772C52">
        <w:rPr>
          <w:b/>
          <w:szCs w:val="28"/>
          <w:lang w:val="uk-UA"/>
        </w:rPr>
        <w:t xml:space="preserve">, 13а, </w:t>
      </w:r>
      <w:r w:rsidR="00932BE3" w:rsidRPr="00772C52">
        <w:rPr>
          <w:b/>
          <w:szCs w:val="28"/>
          <w:lang w:val="uk-UA"/>
        </w:rPr>
        <w:t xml:space="preserve">смт </w:t>
      </w:r>
      <w:proofErr w:type="spellStart"/>
      <w:r w:rsidR="00932BE3" w:rsidRPr="00772C52">
        <w:rPr>
          <w:b/>
          <w:szCs w:val="28"/>
          <w:lang w:val="uk-UA"/>
        </w:rPr>
        <w:t>Клесів</w:t>
      </w:r>
      <w:proofErr w:type="spellEnd"/>
      <w:r w:rsidR="00932BE3" w:rsidRPr="00772C52">
        <w:rPr>
          <w:b/>
          <w:szCs w:val="28"/>
          <w:lang w:val="uk-UA"/>
        </w:rPr>
        <w:t xml:space="preserve">, </w:t>
      </w:r>
      <w:proofErr w:type="spellStart"/>
      <w:r w:rsidR="00932BE3" w:rsidRPr="00772C52">
        <w:rPr>
          <w:b/>
          <w:szCs w:val="28"/>
          <w:lang w:val="uk-UA"/>
        </w:rPr>
        <w:t>Сарненського</w:t>
      </w:r>
      <w:proofErr w:type="spellEnd"/>
      <w:r w:rsidR="00932BE3" w:rsidRPr="00772C52">
        <w:rPr>
          <w:b/>
          <w:szCs w:val="28"/>
          <w:lang w:val="uk-UA"/>
        </w:rPr>
        <w:t xml:space="preserve"> району Рівненської області» </w:t>
      </w:r>
    </w:p>
    <w:p w:rsidR="00A331FB" w:rsidRPr="00636A4B" w:rsidRDefault="00A331FB" w:rsidP="0044648F">
      <w:pPr>
        <w:tabs>
          <w:tab w:val="left" w:pos="284"/>
          <w:tab w:val="left" w:pos="426"/>
        </w:tabs>
        <w:contextualSpacing/>
        <w:jc w:val="both"/>
        <w:rPr>
          <w:bCs/>
          <w:i/>
          <w:szCs w:val="28"/>
          <w:bdr w:val="none" w:sz="0" w:space="0" w:color="auto" w:frame="1"/>
          <w:lang w:val="uk-UA"/>
        </w:rPr>
      </w:pPr>
      <w:r w:rsidRPr="00636A4B">
        <w:rPr>
          <w:b/>
          <w:szCs w:val="28"/>
          <w:lang w:val="uk-UA"/>
        </w:rPr>
        <w:t>СЛУХАЛИ:</w:t>
      </w:r>
      <w:r w:rsidRPr="00636A4B">
        <w:rPr>
          <w:bCs/>
          <w:i/>
          <w:szCs w:val="28"/>
          <w:bdr w:val="none" w:sz="0" w:space="0" w:color="auto" w:frame="1"/>
          <w:lang w:val="uk-UA"/>
        </w:rPr>
        <w:t xml:space="preserve"> </w:t>
      </w:r>
    </w:p>
    <w:p w:rsidR="00A331FB" w:rsidRPr="00636A4B" w:rsidRDefault="00A331FB" w:rsidP="0044648F">
      <w:pPr>
        <w:shd w:val="clear" w:color="auto" w:fill="FFFFFF"/>
        <w:ind w:firstLine="600"/>
        <w:jc w:val="both"/>
        <w:rPr>
          <w:szCs w:val="28"/>
          <w:lang w:val="uk-UA"/>
        </w:rPr>
      </w:pPr>
      <w:proofErr w:type="spellStart"/>
      <w:r w:rsidRPr="00B06E2C">
        <w:rPr>
          <w:rFonts w:eastAsia="Times New Roman"/>
          <w:i/>
          <w:szCs w:val="28"/>
          <w:lang w:val="uk-UA"/>
        </w:rPr>
        <w:t>Валявк</w:t>
      </w:r>
      <w:r>
        <w:rPr>
          <w:rFonts w:eastAsia="Times New Roman"/>
          <w:i/>
          <w:szCs w:val="28"/>
          <w:lang w:val="uk-UA"/>
        </w:rPr>
        <w:t>у</w:t>
      </w:r>
      <w:proofErr w:type="spellEnd"/>
      <w:r w:rsidRPr="00B06E2C">
        <w:rPr>
          <w:rFonts w:eastAsia="Times New Roman"/>
          <w:i/>
          <w:szCs w:val="28"/>
          <w:lang w:val="uk-UA"/>
        </w:rPr>
        <w:t xml:space="preserve"> Володимир</w:t>
      </w:r>
      <w:r>
        <w:rPr>
          <w:rFonts w:eastAsia="Times New Roman"/>
          <w:i/>
          <w:szCs w:val="28"/>
          <w:lang w:val="uk-UA"/>
        </w:rPr>
        <w:t>а</w:t>
      </w:r>
      <w:r w:rsidRPr="00B06E2C">
        <w:rPr>
          <w:rFonts w:eastAsia="Times New Roman"/>
          <w:i/>
          <w:szCs w:val="28"/>
          <w:lang w:val="uk-UA"/>
        </w:rPr>
        <w:t xml:space="preserve"> Ярославович</w:t>
      </w:r>
      <w:r>
        <w:rPr>
          <w:rFonts w:eastAsia="Times New Roman"/>
          <w:i/>
          <w:szCs w:val="28"/>
          <w:lang w:val="uk-UA"/>
        </w:rPr>
        <w:t>а</w:t>
      </w:r>
      <w:r w:rsidRPr="00B06E2C">
        <w:rPr>
          <w:rFonts w:eastAsia="Times New Roman"/>
          <w:i/>
          <w:szCs w:val="28"/>
          <w:lang w:val="uk-UA"/>
        </w:rPr>
        <w:t xml:space="preserve"> – голов</w:t>
      </w:r>
      <w:r>
        <w:rPr>
          <w:rFonts w:eastAsia="Times New Roman"/>
          <w:i/>
          <w:szCs w:val="28"/>
          <w:lang w:val="uk-UA"/>
        </w:rPr>
        <w:t>у</w:t>
      </w:r>
      <w:r w:rsidRPr="00B06E2C">
        <w:rPr>
          <w:rFonts w:eastAsia="Times New Roman"/>
          <w:i/>
          <w:szCs w:val="28"/>
          <w:lang w:val="uk-UA"/>
        </w:rPr>
        <w:t xml:space="preserve"> постійної комісії Рівненської обласної ради з питань екології, природокористування, охорони навколишнього середовища та ліквідації наслідків Чорнобильської катастрофи</w:t>
      </w:r>
      <w:r w:rsidRPr="00636A4B">
        <w:rPr>
          <w:i/>
          <w:spacing w:val="-10"/>
          <w:szCs w:val="28"/>
          <w:lang w:val="uk-UA"/>
        </w:rPr>
        <w:t xml:space="preserve">, </w:t>
      </w:r>
      <w:r w:rsidRPr="00636A4B">
        <w:rPr>
          <w:szCs w:val="28"/>
          <w:lang w:val="uk-UA"/>
        </w:rPr>
        <w:t>як</w:t>
      </w:r>
      <w:r>
        <w:rPr>
          <w:szCs w:val="28"/>
          <w:lang w:val="uk-UA"/>
        </w:rPr>
        <w:t>ий</w:t>
      </w:r>
      <w:r w:rsidRPr="00636A4B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коротко </w:t>
      </w:r>
      <w:r w:rsidRPr="00636A4B">
        <w:rPr>
          <w:szCs w:val="28"/>
          <w:lang w:val="uk-UA"/>
        </w:rPr>
        <w:t>ознайоми</w:t>
      </w:r>
      <w:r>
        <w:rPr>
          <w:szCs w:val="28"/>
          <w:lang w:val="uk-UA"/>
        </w:rPr>
        <w:t>в</w:t>
      </w:r>
      <w:r w:rsidRPr="00636A4B">
        <w:rPr>
          <w:szCs w:val="28"/>
          <w:lang w:val="uk-UA"/>
        </w:rPr>
        <w:t xml:space="preserve"> присутніх </w:t>
      </w:r>
      <w:r>
        <w:rPr>
          <w:szCs w:val="28"/>
          <w:lang w:val="uk-UA"/>
        </w:rPr>
        <w:t xml:space="preserve">із суттю даного </w:t>
      </w:r>
      <w:r w:rsidR="00772C52">
        <w:rPr>
          <w:szCs w:val="28"/>
          <w:lang w:val="uk-UA"/>
        </w:rPr>
        <w:t xml:space="preserve">звернення </w:t>
      </w:r>
      <w:r>
        <w:rPr>
          <w:szCs w:val="28"/>
          <w:lang w:val="uk-UA"/>
        </w:rPr>
        <w:t>(матеріали додаються)</w:t>
      </w:r>
      <w:r w:rsidRPr="00636A4B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</w:p>
    <w:p w:rsidR="00A331FB" w:rsidRDefault="00A331FB" w:rsidP="0044648F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36A4B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772C52" w:rsidRPr="00772C52" w:rsidRDefault="00A26CD0" w:rsidP="0044648F">
      <w:pPr>
        <w:ind w:firstLine="567"/>
        <w:jc w:val="both"/>
        <w:rPr>
          <w:szCs w:val="28"/>
          <w:lang w:val="uk-UA"/>
        </w:rPr>
      </w:pPr>
      <w:r w:rsidRPr="00822170">
        <w:rPr>
          <w:i/>
          <w:szCs w:val="28"/>
          <w:lang w:val="uk-UA"/>
        </w:rPr>
        <w:t xml:space="preserve">Валявка В.Я. – голова постійної комісії, </w:t>
      </w:r>
      <w:r w:rsidRPr="00822170">
        <w:rPr>
          <w:szCs w:val="28"/>
          <w:lang w:val="uk-UA"/>
        </w:rPr>
        <w:t xml:space="preserve">який </w:t>
      </w:r>
      <w:proofErr w:type="spellStart"/>
      <w:r w:rsidRPr="00822170">
        <w:rPr>
          <w:szCs w:val="28"/>
          <w:lang w:val="uk-UA"/>
        </w:rPr>
        <w:t>вніс</w:t>
      </w:r>
      <w:proofErr w:type="spellEnd"/>
      <w:r w:rsidRPr="00822170">
        <w:rPr>
          <w:szCs w:val="28"/>
          <w:lang w:val="uk-UA"/>
        </w:rPr>
        <w:t xml:space="preserve"> пропозицію </w:t>
      </w:r>
      <w:r w:rsidR="00772C52" w:rsidRPr="00772C52">
        <w:rPr>
          <w:szCs w:val="28"/>
          <w:lang w:val="uk-UA"/>
        </w:rPr>
        <w:t>р</w:t>
      </w:r>
      <w:r w:rsidR="00772C52" w:rsidRPr="00772C52">
        <w:rPr>
          <w:szCs w:val="28"/>
          <w:lang w:val="uk-UA"/>
        </w:rPr>
        <w:t>екомендувати департаменту екології та природних ресурсів Рівненської облдержадміністрації розглянути звернення  комунального підприємства «</w:t>
      </w:r>
      <w:proofErr w:type="spellStart"/>
      <w:r w:rsidR="00772C52" w:rsidRPr="00772C52">
        <w:rPr>
          <w:szCs w:val="28"/>
          <w:lang w:val="uk-UA"/>
        </w:rPr>
        <w:t>Клесівводоканал</w:t>
      </w:r>
      <w:proofErr w:type="spellEnd"/>
      <w:r w:rsidR="00772C52" w:rsidRPr="00772C52">
        <w:rPr>
          <w:szCs w:val="28"/>
          <w:lang w:val="uk-UA"/>
        </w:rPr>
        <w:t xml:space="preserve">» </w:t>
      </w:r>
      <w:proofErr w:type="spellStart"/>
      <w:r w:rsidR="00772C52" w:rsidRPr="00772C52">
        <w:rPr>
          <w:szCs w:val="28"/>
          <w:lang w:val="uk-UA"/>
        </w:rPr>
        <w:t>Клесівської</w:t>
      </w:r>
      <w:proofErr w:type="spellEnd"/>
      <w:r w:rsidR="00772C52" w:rsidRPr="00772C52">
        <w:rPr>
          <w:szCs w:val="28"/>
          <w:lang w:val="uk-UA"/>
        </w:rPr>
        <w:t xml:space="preserve"> селищної ради </w:t>
      </w:r>
      <w:proofErr w:type="spellStart"/>
      <w:r w:rsidR="00772C52" w:rsidRPr="00772C52">
        <w:rPr>
          <w:szCs w:val="28"/>
          <w:lang w:val="uk-UA"/>
        </w:rPr>
        <w:t>Сарненського</w:t>
      </w:r>
      <w:proofErr w:type="spellEnd"/>
      <w:r w:rsidR="00772C52" w:rsidRPr="00772C52">
        <w:rPr>
          <w:szCs w:val="28"/>
          <w:lang w:val="uk-UA"/>
        </w:rPr>
        <w:t xml:space="preserve"> району щодо виділення з обласного бюджету коштів на реалізацію </w:t>
      </w:r>
      <w:proofErr w:type="spellStart"/>
      <w:r w:rsidR="00772C52" w:rsidRPr="00772C52">
        <w:rPr>
          <w:szCs w:val="28"/>
          <w:lang w:val="uk-UA"/>
        </w:rPr>
        <w:t>проєкту</w:t>
      </w:r>
      <w:proofErr w:type="spellEnd"/>
      <w:r w:rsidR="00772C52" w:rsidRPr="00772C52">
        <w:rPr>
          <w:szCs w:val="28"/>
          <w:lang w:val="uk-UA"/>
        </w:rPr>
        <w:t xml:space="preserve"> «Реконструкція очисних споруд продуктивністю 600 </w:t>
      </w:r>
      <w:proofErr w:type="spellStart"/>
      <w:r w:rsidR="00772C52" w:rsidRPr="00772C52">
        <w:rPr>
          <w:szCs w:val="28"/>
          <w:lang w:val="uk-UA"/>
        </w:rPr>
        <w:t>м.куб</w:t>
      </w:r>
      <w:proofErr w:type="spellEnd"/>
      <w:r w:rsidR="00772C52" w:rsidRPr="00772C52">
        <w:rPr>
          <w:szCs w:val="28"/>
          <w:lang w:val="uk-UA"/>
        </w:rPr>
        <w:t xml:space="preserve">./добу по </w:t>
      </w:r>
      <w:proofErr w:type="spellStart"/>
      <w:r w:rsidR="00772C52" w:rsidRPr="00772C52">
        <w:rPr>
          <w:szCs w:val="28"/>
          <w:lang w:val="uk-UA"/>
        </w:rPr>
        <w:t>вул.Вишнева</w:t>
      </w:r>
      <w:proofErr w:type="spellEnd"/>
      <w:r w:rsidR="00772C52" w:rsidRPr="00772C52">
        <w:rPr>
          <w:szCs w:val="28"/>
          <w:lang w:val="uk-UA"/>
        </w:rPr>
        <w:t xml:space="preserve">, 13а, смт </w:t>
      </w:r>
      <w:proofErr w:type="spellStart"/>
      <w:r w:rsidR="00772C52" w:rsidRPr="00772C52">
        <w:rPr>
          <w:szCs w:val="28"/>
          <w:lang w:val="uk-UA"/>
        </w:rPr>
        <w:t>Клесів</w:t>
      </w:r>
      <w:proofErr w:type="spellEnd"/>
      <w:r w:rsidR="00772C52" w:rsidRPr="00772C52">
        <w:rPr>
          <w:szCs w:val="28"/>
          <w:lang w:val="uk-UA"/>
        </w:rPr>
        <w:t xml:space="preserve">, </w:t>
      </w:r>
      <w:proofErr w:type="spellStart"/>
      <w:r w:rsidR="00772C52" w:rsidRPr="00772C52">
        <w:rPr>
          <w:szCs w:val="28"/>
          <w:lang w:val="uk-UA"/>
        </w:rPr>
        <w:t>Сарненського</w:t>
      </w:r>
      <w:proofErr w:type="spellEnd"/>
      <w:r w:rsidR="00772C52" w:rsidRPr="00772C52">
        <w:rPr>
          <w:szCs w:val="28"/>
          <w:lang w:val="uk-UA"/>
        </w:rPr>
        <w:t xml:space="preserve"> району Рівненської області».</w:t>
      </w:r>
    </w:p>
    <w:p w:rsidR="00A26CD0" w:rsidRPr="00822170" w:rsidRDefault="00A26CD0" w:rsidP="0044648F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822170">
        <w:rPr>
          <w:b/>
          <w:sz w:val="28"/>
          <w:szCs w:val="28"/>
          <w:lang w:val="uk-UA"/>
        </w:rPr>
        <w:t>ВИРІШИЛИ:</w:t>
      </w:r>
    </w:p>
    <w:p w:rsidR="00772C52" w:rsidRPr="00772C52" w:rsidRDefault="00772C52" w:rsidP="0044648F">
      <w:pPr>
        <w:pStyle w:val="ab"/>
        <w:numPr>
          <w:ilvl w:val="0"/>
          <w:numId w:val="14"/>
        </w:numPr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772C52">
        <w:rPr>
          <w:sz w:val="28"/>
          <w:szCs w:val="28"/>
        </w:rPr>
        <w:t>Інформацію</w:t>
      </w:r>
      <w:proofErr w:type="spellEnd"/>
      <w:r w:rsidRPr="00772C52">
        <w:rPr>
          <w:sz w:val="28"/>
          <w:szCs w:val="28"/>
        </w:rPr>
        <w:t xml:space="preserve"> </w:t>
      </w:r>
      <w:proofErr w:type="spellStart"/>
      <w:r w:rsidRPr="00772C52">
        <w:rPr>
          <w:sz w:val="28"/>
          <w:szCs w:val="28"/>
        </w:rPr>
        <w:t>взяти</w:t>
      </w:r>
      <w:proofErr w:type="spellEnd"/>
      <w:r w:rsidRPr="00772C52">
        <w:rPr>
          <w:sz w:val="28"/>
          <w:szCs w:val="28"/>
        </w:rPr>
        <w:t xml:space="preserve"> </w:t>
      </w:r>
      <w:proofErr w:type="gramStart"/>
      <w:r w:rsidRPr="00772C52">
        <w:rPr>
          <w:sz w:val="28"/>
          <w:szCs w:val="28"/>
        </w:rPr>
        <w:t>до</w:t>
      </w:r>
      <w:proofErr w:type="gramEnd"/>
      <w:r w:rsidRPr="00772C52">
        <w:rPr>
          <w:sz w:val="28"/>
          <w:szCs w:val="28"/>
        </w:rPr>
        <w:t xml:space="preserve"> </w:t>
      </w:r>
      <w:proofErr w:type="spellStart"/>
      <w:r w:rsidRPr="00772C52">
        <w:rPr>
          <w:sz w:val="28"/>
          <w:szCs w:val="28"/>
        </w:rPr>
        <w:t>відома</w:t>
      </w:r>
      <w:proofErr w:type="spellEnd"/>
      <w:r w:rsidRPr="00772C52">
        <w:rPr>
          <w:sz w:val="28"/>
          <w:szCs w:val="28"/>
        </w:rPr>
        <w:t>.</w:t>
      </w:r>
    </w:p>
    <w:p w:rsidR="00772C52" w:rsidRPr="00772C52" w:rsidRDefault="00772C52" w:rsidP="0044648F">
      <w:pPr>
        <w:pStyle w:val="ab"/>
        <w:numPr>
          <w:ilvl w:val="0"/>
          <w:numId w:val="14"/>
        </w:numPr>
        <w:ind w:left="0" w:firstLine="567"/>
        <w:jc w:val="both"/>
        <w:rPr>
          <w:sz w:val="28"/>
          <w:szCs w:val="28"/>
          <w:lang w:eastAsia="uk-UA"/>
        </w:rPr>
      </w:pPr>
      <w:r w:rsidRPr="00772C52">
        <w:rPr>
          <w:sz w:val="28"/>
          <w:szCs w:val="28"/>
          <w:lang w:val="uk-UA" w:eastAsia="uk-UA"/>
        </w:rPr>
        <w:t xml:space="preserve">Рекомендувати департаменту екології та природних ресурсів Рівненської облдержадміністрації розглянути звернення </w:t>
      </w:r>
      <w:r w:rsidRPr="00772C52">
        <w:rPr>
          <w:sz w:val="28"/>
          <w:szCs w:val="28"/>
          <w:lang w:val="uk-UA"/>
        </w:rPr>
        <w:t>комунального підприємства «</w:t>
      </w:r>
      <w:proofErr w:type="spellStart"/>
      <w:r w:rsidRPr="00772C52">
        <w:rPr>
          <w:sz w:val="28"/>
          <w:szCs w:val="28"/>
          <w:lang w:val="uk-UA"/>
        </w:rPr>
        <w:t>Клесівводоканал</w:t>
      </w:r>
      <w:proofErr w:type="spellEnd"/>
      <w:r w:rsidRPr="00772C52">
        <w:rPr>
          <w:sz w:val="28"/>
          <w:szCs w:val="28"/>
          <w:lang w:val="uk-UA"/>
        </w:rPr>
        <w:t xml:space="preserve">» </w:t>
      </w:r>
      <w:proofErr w:type="spellStart"/>
      <w:r w:rsidRPr="00772C52">
        <w:rPr>
          <w:sz w:val="28"/>
          <w:szCs w:val="28"/>
          <w:lang w:val="uk-UA"/>
        </w:rPr>
        <w:t>Клесівської</w:t>
      </w:r>
      <w:proofErr w:type="spellEnd"/>
      <w:r w:rsidRPr="00772C52">
        <w:rPr>
          <w:sz w:val="28"/>
          <w:szCs w:val="28"/>
          <w:lang w:val="uk-UA"/>
        </w:rPr>
        <w:t xml:space="preserve"> селищної ради </w:t>
      </w:r>
      <w:proofErr w:type="spellStart"/>
      <w:r w:rsidRPr="00772C52">
        <w:rPr>
          <w:sz w:val="28"/>
          <w:szCs w:val="28"/>
          <w:lang w:val="uk-UA"/>
        </w:rPr>
        <w:t>Сарненського</w:t>
      </w:r>
      <w:proofErr w:type="spellEnd"/>
      <w:r w:rsidRPr="00772C52">
        <w:rPr>
          <w:sz w:val="28"/>
          <w:szCs w:val="28"/>
          <w:lang w:val="uk-UA"/>
        </w:rPr>
        <w:t xml:space="preserve"> району щодо виділення з обласного бюджету коштів на реалізацію </w:t>
      </w:r>
      <w:proofErr w:type="spellStart"/>
      <w:r w:rsidRPr="00772C52">
        <w:rPr>
          <w:sz w:val="28"/>
          <w:szCs w:val="28"/>
          <w:lang w:val="uk-UA"/>
        </w:rPr>
        <w:t>проєкту</w:t>
      </w:r>
      <w:proofErr w:type="spellEnd"/>
      <w:r w:rsidRPr="00772C52">
        <w:rPr>
          <w:sz w:val="28"/>
          <w:szCs w:val="28"/>
          <w:lang w:val="uk-UA"/>
        </w:rPr>
        <w:t xml:space="preserve"> «Реконструкція очисних споруд продуктивністю 600 </w:t>
      </w:r>
      <w:proofErr w:type="spellStart"/>
      <w:r w:rsidRPr="00772C52">
        <w:rPr>
          <w:sz w:val="28"/>
          <w:szCs w:val="28"/>
          <w:lang w:val="uk-UA"/>
        </w:rPr>
        <w:t>м.куб</w:t>
      </w:r>
      <w:proofErr w:type="spellEnd"/>
      <w:r w:rsidRPr="00772C52">
        <w:rPr>
          <w:sz w:val="28"/>
          <w:szCs w:val="28"/>
          <w:lang w:val="uk-UA"/>
        </w:rPr>
        <w:t xml:space="preserve">./добу по </w:t>
      </w:r>
      <w:proofErr w:type="spellStart"/>
      <w:r w:rsidRPr="00772C52">
        <w:rPr>
          <w:sz w:val="28"/>
          <w:szCs w:val="28"/>
          <w:lang w:val="uk-UA"/>
        </w:rPr>
        <w:t>вул.Вишнева</w:t>
      </w:r>
      <w:proofErr w:type="spellEnd"/>
      <w:r w:rsidRPr="00772C52">
        <w:rPr>
          <w:sz w:val="28"/>
          <w:szCs w:val="28"/>
          <w:lang w:val="uk-UA"/>
        </w:rPr>
        <w:t xml:space="preserve">, 13а, смт </w:t>
      </w:r>
      <w:proofErr w:type="spellStart"/>
      <w:r w:rsidRPr="00772C52">
        <w:rPr>
          <w:sz w:val="28"/>
          <w:szCs w:val="28"/>
          <w:lang w:val="uk-UA"/>
        </w:rPr>
        <w:t>Клесів</w:t>
      </w:r>
      <w:proofErr w:type="spellEnd"/>
      <w:r w:rsidRPr="00772C52">
        <w:rPr>
          <w:sz w:val="28"/>
          <w:szCs w:val="28"/>
          <w:lang w:val="uk-UA"/>
        </w:rPr>
        <w:t xml:space="preserve">, </w:t>
      </w:r>
      <w:proofErr w:type="spellStart"/>
      <w:r w:rsidRPr="00772C52">
        <w:rPr>
          <w:sz w:val="28"/>
          <w:szCs w:val="28"/>
          <w:lang w:val="uk-UA"/>
        </w:rPr>
        <w:t>Сарненського</w:t>
      </w:r>
      <w:proofErr w:type="spellEnd"/>
      <w:r w:rsidRPr="00772C52">
        <w:rPr>
          <w:sz w:val="28"/>
          <w:szCs w:val="28"/>
          <w:lang w:val="uk-UA"/>
        </w:rPr>
        <w:t xml:space="preserve"> району Рівненської області».</w:t>
      </w:r>
    </w:p>
    <w:p w:rsidR="00A26CD0" w:rsidRPr="00636A4B" w:rsidRDefault="00A26CD0" w:rsidP="0044648F">
      <w:pPr>
        <w:pStyle w:val="a5"/>
        <w:rPr>
          <w:rFonts w:ascii="Times New Roman" w:hAnsi="Times New Roman" w:cs="Times New Roman"/>
          <w:i/>
          <w:szCs w:val="28"/>
        </w:rPr>
      </w:pPr>
      <w:r w:rsidRPr="00636A4B">
        <w:rPr>
          <w:rFonts w:ascii="Times New Roman" w:hAnsi="Times New Roman" w:cs="Times New Roman"/>
          <w:b/>
          <w:szCs w:val="28"/>
        </w:rPr>
        <w:t>ГОЛОСУВАЛИ:</w:t>
      </w:r>
      <w:r w:rsidRPr="00636A4B">
        <w:rPr>
          <w:rFonts w:ascii="Times New Roman" w:hAnsi="Times New Roman" w:cs="Times New Roman"/>
          <w:szCs w:val="28"/>
        </w:rPr>
        <w:t xml:space="preserve"> </w:t>
      </w:r>
      <w:r w:rsidRPr="00636A4B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5</w:t>
      </w:r>
      <w:r w:rsidRPr="00636A4B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>.</w:t>
      </w:r>
    </w:p>
    <w:p w:rsidR="00A26CD0" w:rsidRPr="00636A4B" w:rsidRDefault="00A26CD0" w:rsidP="0044648F">
      <w:pPr>
        <w:ind w:firstLine="567"/>
        <w:jc w:val="both"/>
        <w:rPr>
          <w:i/>
          <w:szCs w:val="28"/>
          <w:lang w:val="uk-UA"/>
        </w:rPr>
      </w:pPr>
      <w:r w:rsidRPr="00636A4B">
        <w:rPr>
          <w:i/>
          <w:szCs w:val="28"/>
          <w:lang w:val="uk-UA"/>
        </w:rPr>
        <w:t>Рекомендації прийнято.</w:t>
      </w:r>
    </w:p>
    <w:p w:rsidR="00A331FB" w:rsidRDefault="00A331FB" w:rsidP="0044648F">
      <w:pPr>
        <w:tabs>
          <w:tab w:val="left" w:pos="284"/>
          <w:tab w:val="left" w:pos="426"/>
        </w:tabs>
        <w:contextualSpacing/>
        <w:jc w:val="both"/>
        <w:rPr>
          <w:b/>
          <w:bCs/>
          <w:color w:val="FF0000"/>
          <w:szCs w:val="28"/>
          <w:lang w:val="uk-UA"/>
        </w:rPr>
      </w:pPr>
    </w:p>
    <w:p w:rsidR="00932BE3" w:rsidRPr="00772C52" w:rsidRDefault="00A331FB" w:rsidP="0044648F">
      <w:pPr>
        <w:pStyle w:val="ab"/>
        <w:numPr>
          <w:ilvl w:val="0"/>
          <w:numId w:val="15"/>
        </w:numPr>
        <w:ind w:left="0" w:firstLine="0"/>
        <w:jc w:val="both"/>
        <w:rPr>
          <w:b/>
          <w:sz w:val="28"/>
          <w:szCs w:val="28"/>
          <w:lang w:val="uk-UA"/>
        </w:rPr>
      </w:pPr>
      <w:r w:rsidRPr="00772C52">
        <w:rPr>
          <w:b/>
          <w:sz w:val="28"/>
          <w:szCs w:val="28"/>
          <w:lang w:val="uk-UA"/>
        </w:rPr>
        <w:t xml:space="preserve">Про </w:t>
      </w:r>
      <w:r w:rsidR="00932BE3" w:rsidRPr="00772C52">
        <w:rPr>
          <w:b/>
          <w:sz w:val="28"/>
          <w:szCs w:val="28"/>
          <w:lang w:val="uk-UA"/>
        </w:rPr>
        <w:t>звернення першого заступни</w:t>
      </w:r>
      <w:r w:rsidR="00772C52">
        <w:rPr>
          <w:b/>
          <w:sz w:val="28"/>
          <w:szCs w:val="28"/>
          <w:lang w:val="uk-UA"/>
        </w:rPr>
        <w:t xml:space="preserve">ка голови обласної ради        </w:t>
      </w:r>
      <w:proofErr w:type="spellStart"/>
      <w:r w:rsidR="00932BE3" w:rsidRPr="00772C52">
        <w:rPr>
          <w:b/>
          <w:sz w:val="28"/>
          <w:szCs w:val="28"/>
          <w:lang w:val="uk-UA"/>
        </w:rPr>
        <w:t>Свисталюка</w:t>
      </w:r>
      <w:proofErr w:type="spellEnd"/>
      <w:r w:rsidR="00932BE3" w:rsidRPr="00772C52">
        <w:rPr>
          <w:b/>
          <w:sz w:val="28"/>
          <w:szCs w:val="28"/>
          <w:lang w:val="uk-UA"/>
        </w:rPr>
        <w:t xml:space="preserve"> С.А. щодо виділення коштів в сумі 1 000 000,00 грн на берегоукріплення та облаштування </w:t>
      </w:r>
      <w:proofErr w:type="spellStart"/>
      <w:r w:rsidR="00932BE3" w:rsidRPr="00772C52">
        <w:rPr>
          <w:b/>
          <w:sz w:val="28"/>
          <w:szCs w:val="28"/>
          <w:lang w:val="uk-UA"/>
        </w:rPr>
        <w:t>шлюза</w:t>
      </w:r>
      <w:proofErr w:type="spellEnd"/>
      <w:r w:rsidR="00932BE3" w:rsidRPr="00772C52">
        <w:rPr>
          <w:b/>
          <w:sz w:val="28"/>
          <w:szCs w:val="28"/>
          <w:lang w:val="uk-UA"/>
        </w:rPr>
        <w:t xml:space="preserve">-регулятора річки </w:t>
      </w:r>
      <w:proofErr w:type="spellStart"/>
      <w:r w:rsidR="00932BE3" w:rsidRPr="00772C52">
        <w:rPr>
          <w:b/>
          <w:sz w:val="28"/>
          <w:szCs w:val="28"/>
          <w:lang w:val="uk-UA"/>
        </w:rPr>
        <w:t>Стубелка</w:t>
      </w:r>
      <w:proofErr w:type="spellEnd"/>
      <w:r w:rsidR="00932BE3" w:rsidRPr="00772C52">
        <w:rPr>
          <w:b/>
          <w:sz w:val="28"/>
          <w:szCs w:val="28"/>
          <w:lang w:val="uk-UA"/>
        </w:rPr>
        <w:t xml:space="preserve"> на території села </w:t>
      </w:r>
      <w:proofErr w:type="spellStart"/>
      <w:r w:rsidR="00932BE3" w:rsidRPr="00772C52">
        <w:rPr>
          <w:b/>
          <w:sz w:val="28"/>
          <w:szCs w:val="28"/>
          <w:lang w:val="uk-UA"/>
        </w:rPr>
        <w:t>Грушвиця</w:t>
      </w:r>
      <w:proofErr w:type="spellEnd"/>
      <w:r w:rsidR="00932BE3" w:rsidRPr="00772C52">
        <w:rPr>
          <w:b/>
          <w:sz w:val="28"/>
          <w:szCs w:val="28"/>
          <w:lang w:val="uk-UA"/>
        </w:rPr>
        <w:t xml:space="preserve"> Рівненського району</w:t>
      </w:r>
    </w:p>
    <w:p w:rsidR="00A331FB" w:rsidRPr="00636A4B" w:rsidRDefault="00A331FB" w:rsidP="0044648F">
      <w:pPr>
        <w:tabs>
          <w:tab w:val="left" w:pos="284"/>
          <w:tab w:val="left" w:pos="426"/>
        </w:tabs>
        <w:contextualSpacing/>
        <w:jc w:val="both"/>
        <w:rPr>
          <w:bCs/>
          <w:i/>
          <w:szCs w:val="28"/>
          <w:bdr w:val="none" w:sz="0" w:space="0" w:color="auto" w:frame="1"/>
          <w:lang w:val="uk-UA"/>
        </w:rPr>
      </w:pPr>
      <w:r w:rsidRPr="00636A4B">
        <w:rPr>
          <w:b/>
          <w:szCs w:val="28"/>
          <w:lang w:val="uk-UA"/>
        </w:rPr>
        <w:t>СЛУХАЛИ:</w:t>
      </w:r>
      <w:r w:rsidRPr="00636A4B">
        <w:rPr>
          <w:bCs/>
          <w:i/>
          <w:szCs w:val="28"/>
          <w:bdr w:val="none" w:sz="0" w:space="0" w:color="auto" w:frame="1"/>
          <w:lang w:val="uk-UA"/>
        </w:rPr>
        <w:t xml:space="preserve"> </w:t>
      </w:r>
    </w:p>
    <w:p w:rsidR="00A331FB" w:rsidRPr="00636A4B" w:rsidRDefault="00A331FB" w:rsidP="0044648F">
      <w:pPr>
        <w:shd w:val="clear" w:color="auto" w:fill="FFFFFF"/>
        <w:ind w:firstLine="600"/>
        <w:jc w:val="both"/>
        <w:rPr>
          <w:szCs w:val="28"/>
          <w:lang w:val="uk-UA"/>
        </w:rPr>
      </w:pPr>
      <w:proofErr w:type="spellStart"/>
      <w:r w:rsidRPr="00B06E2C">
        <w:rPr>
          <w:rFonts w:eastAsia="Times New Roman"/>
          <w:i/>
          <w:szCs w:val="28"/>
          <w:lang w:val="uk-UA"/>
        </w:rPr>
        <w:lastRenderedPageBreak/>
        <w:t>Валявк</w:t>
      </w:r>
      <w:r>
        <w:rPr>
          <w:rFonts w:eastAsia="Times New Roman"/>
          <w:i/>
          <w:szCs w:val="28"/>
          <w:lang w:val="uk-UA"/>
        </w:rPr>
        <w:t>у</w:t>
      </w:r>
      <w:proofErr w:type="spellEnd"/>
      <w:r w:rsidRPr="00B06E2C">
        <w:rPr>
          <w:rFonts w:eastAsia="Times New Roman"/>
          <w:i/>
          <w:szCs w:val="28"/>
          <w:lang w:val="uk-UA"/>
        </w:rPr>
        <w:t xml:space="preserve"> Володимир</w:t>
      </w:r>
      <w:r>
        <w:rPr>
          <w:rFonts w:eastAsia="Times New Roman"/>
          <w:i/>
          <w:szCs w:val="28"/>
          <w:lang w:val="uk-UA"/>
        </w:rPr>
        <w:t>а</w:t>
      </w:r>
      <w:r w:rsidRPr="00B06E2C">
        <w:rPr>
          <w:rFonts w:eastAsia="Times New Roman"/>
          <w:i/>
          <w:szCs w:val="28"/>
          <w:lang w:val="uk-UA"/>
        </w:rPr>
        <w:t xml:space="preserve"> Ярославович</w:t>
      </w:r>
      <w:r>
        <w:rPr>
          <w:rFonts w:eastAsia="Times New Roman"/>
          <w:i/>
          <w:szCs w:val="28"/>
          <w:lang w:val="uk-UA"/>
        </w:rPr>
        <w:t>а</w:t>
      </w:r>
      <w:r w:rsidRPr="00B06E2C">
        <w:rPr>
          <w:rFonts w:eastAsia="Times New Roman"/>
          <w:i/>
          <w:szCs w:val="28"/>
          <w:lang w:val="uk-UA"/>
        </w:rPr>
        <w:t xml:space="preserve"> – голов</w:t>
      </w:r>
      <w:r>
        <w:rPr>
          <w:rFonts w:eastAsia="Times New Roman"/>
          <w:i/>
          <w:szCs w:val="28"/>
          <w:lang w:val="uk-UA"/>
        </w:rPr>
        <w:t>у</w:t>
      </w:r>
      <w:r w:rsidRPr="00B06E2C">
        <w:rPr>
          <w:rFonts w:eastAsia="Times New Roman"/>
          <w:i/>
          <w:szCs w:val="28"/>
          <w:lang w:val="uk-UA"/>
        </w:rPr>
        <w:t xml:space="preserve"> постійної комісії Рівненської обласної ради з питань екології, природокористування, охорони навколишнього середовища та ліквідації наслідків Чорнобильської катастрофи</w:t>
      </w:r>
      <w:r w:rsidRPr="00636A4B">
        <w:rPr>
          <w:i/>
          <w:spacing w:val="-10"/>
          <w:szCs w:val="28"/>
          <w:lang w:val="uk-UA"/>
        </w:rPr>
        <w:t xml:space="preserve">, </w:t>
      </w:r>
      <w:r w:rsidRPr="00636A4B">
        <w:rPr>
          <w:szCs w:val="28"/>
          <w:lang w:val="uk-UA"/>
        </w:rPr>
        <w:t>як</w:t>
      </w:r>
      <w:r>
        <w:rPr>
          <w:szCs w:val="28"/>
          <w:lang w:val="uk-UA"/>
        </w:rPr>
        <w:t>ий</w:t>
      </w:r>
      <w:r w:rsidRPr="00636A4B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коротко </w:t>
      </w:r>
      <w:r w:rsidRPr="00636A4B">
        <w:rPr>
          <w:szCs w:val="28"/>
          <w:lang w:val="uk-UA"/>
        </w:rPr>
        <w:t>ознайоми</w:t>
      </w:r>
      <w:r>
        <w:rPr>
          <w:szCs w:val="28"/>
          <w:lang w:val="uk-UA"/>
        </w:rPr>
        <w:t>в</w:t>
      </w:r>
      <w:r w:rsidRPr="00636A4B">
        <w:rPr>
          <w:szCs w:val="28"/>
          <w:lang w:val="uk-UA"/>
        </w:rPr>
        <w:t xml:space="preserve"> присутніх </w:t>
      </w:r>
      <w:r>
        <w:rPr>
          <w:szCs w:val="28"/>
          <w:lang w:val="uk-UA"/>
        </w:rPr>
        <w:t xml:space="preserve">із суттю даного </w:t>
      </w:r>
      <w:r w:rsidR="00772C52">
        <w:rPr>
          <w:szCs w:val="28"/>
          <w:lang w:val="uk-UA"/>
        </w:rPr>
        <w:t>зверне</w:t>
      </w:r>
      <w:r>
        <w:rPr>
          <w:szCs w:val="28"/>
          <w:lang w:val="uk-UA"/>
        </w:rPr>
        <w:t>ння (матеріали додаються)</w:t>
      </w:r>
      <w:r w:rsidRPr="00636A4B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</w:p>
    <w:p w:rsidR="00A331FB" w:rsidRDefault="00A331FB" w:rsidP="0044648F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36A4B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772C52" w:rsidRPr="00772C52" w:rsidRDefault="00A26CD0" w:rsidP="0044648F">
      <w:pPr>
        <w:pStyle w:val="3"/>
        <w:tabs>
          <w:tab w:val="left" w:pos="284"/>
        </w:tabs>
        <w:spacing w:after="0"/>
        <w:ind w:left="0" w:firstLine="567"/>
        <w:jc w:val="both"/>
        <w:rPr>
          <w:i/>
          <w:sz w:val="28"/>
          <w:szCs w:val="28"/>
          <w:lang w:val="uk-UA"/>
        </w:rPr>
      </w:pPr>
      <w:r w:rsidRPr="00772C52">
        <w:rPr>
          <w:i/>
          <w:sz w:val="28"/>
          <w:szCs w:val="28"/>
          <w:lang w:val="uk-UA"/>
        </w:rPr>
        <w:t xml:space="preserve">Валявка В.Я. – голова постійної комісії, </w:t>
      </w:r>
      <w:r w:rsidRPr="00772C52">
        <w:rPr>
          <w:sz w:val="28"/>
          <w:szCs w:val="28"/>
          <w:lang w:val="uk-UA"/>
        </w:rPr>
        <w:t xml:space="preserve">який </w:t>
      </w:r>
      <w:proofErr w:type="spellStart"/>
      <w:r w:rsidRPr="00772C52">
        <w:rPr>
          <w:sz w:val="28"/>
          <w:szCs w:val="28"/>
          <w:lang w:val="uk-UA"/>
        </w:rPr>
        <w:t>вніс</w:t>
      </w:r>
      <w:proofErr w:type="spellEnd"/>
      <w:r w:rsidRPr="00772C52">
        <w:rPr>
          <w:sz w:val="28"/>
          <w:szCs w:val="28"/>
          <w:lang w:val="uk-UA"/>
        </w:rPr>
        <w:t xml:space="preserve"> пропозицію </w:t>
      </w:r>
      <w:r w:rsidR="00772C52">
        <w:rPr>
          <w:sz w:val="28"/>
          <w:szCs w:val="28"/>
          <w:lang w:val="uk-UA"/>
        </w:rPr>
        <w:t>р</w:t>
      </w:r>
      <w:r w:rsidR="00772C52" w:rsidRPr="00772C52">
        <w:rPr>
          <w:sz w:val="28"/>
          <w:szCs w:val="28"/>
          <w:lang w:val="uk-UA"/>
        </w:rPr>
        <w:t xml:space="preserve">екомендувати департаменту екології та природних ресурсів Рівненської облдержадміністрації розглянути звернення першого заступника голови обласної ради </w:t>
      </w:r>
      <w:proofErr w:type="spellStart"/>
      <w:r w:rsidR="00772C52" w:rsidRPr="00772C52">
        <w:rPr>
          <w:sz w:val="28"/>
          <w:szCs w:val="28"/>
          <w:lang w:val="uk-UA"/>
        </w:rPr>
        <w:t>Свисталюка</w:t>
      </w:r>
      <w:proofErr w:type="spellEnd"/>
      <w:r w:rsidR="00772C52" w:rsidRPr="00772C52">
        <w:rPr>
          <w:sz w:val="28"/>
          <w:szCs w:val="28"/>
          <w:lang w:val="uk-UA"/>
        </w:rPr>
        <w:t xml:space="preserve"> С.А. щодо виділення коштів в сумі 1</w:t>
      </w:r>
      <w:r w:rsidR="00772C52" w:rsidRPr="00772C52">
        <w:rPr>
          <w:sz w:val="28"/>
          <w:szCs w:val="28"/>
        </w:rPr>
        <w:t> </w:t>
      </w:r>
      <w:r w:rsidR="00772C52" w:rsidRPr="00772C52">
        <w:rPr>
          <w:sz w:val="28"/>
          <w:szCs w:val="28"/>
          <w:lang w:val="uk-UA"/>
        </w:rPr>
        <w:t xml:space="preserve">000 000,00 грн на берегоукріплення та облаштування </w:t>
      </w:r>
      <w:proofErr w:type="spellStart"/>
      <w:r w:rsidR="00772C52" w:rsidRPr="00772C52">
        <w:rPr>
          <w:sz w:val="28"/>
          <w:szCs w:val="28"/>
          <w:lang w:val="uk-UA"/>
        </w:rPr>
        <w:t>шлюза</w:t>
      </w:r>
      <w:proofErr w:type="spellEnd"/>
      <w:r w:rsidR="00772C52" w:rsidRPr="00772C52">
        <w:rPr>
          <w:sz w:val="28"/>
          <w:szCs w:val="28"/>
          <w:lang w:val="uk-UA"/>
        </w:rPr>
        <w:t xml:space="preserve">-регулятора річки </w:t>
      </w:r>
      <w:proofErr w:type="spellStart"/>
      <w:r w:rsidR="00772C52" w:rsidRPr="00772C52">
        <w:rPr>
          <w:sz w:val="28"/>
          <w:szCs w:val="28"/>
          <w:lang w:val="uk-UA"/>
        </w:rPr>
        <w:t>Стубелка</w:t>
      </w:r>
      <w:proofErr w:type="spellEnd"/>
      <w:r w:rsidR="00772C52" w:rsidRPr="00772C52">
        <w:rPr>
          <w:sz w:val="28"/>
          <w:szCs w:val="28"/>
          <w:lang w:val="uk-UA"/>
        </w:rPr>
        <w:t xml:space="preserve"> на території села </w:t>
      </w:r>
      <w:proofErr w:type="spellStart"/>
      <w:r w:rsidR="00772C52" w:rsidRPr="00772C52">
        <w:rPr>
          <w:sz w:val="28"/>
          <w:szCs w:val="28"/>
          <w:lang w:val="uk-UA"/>
        </w:rPr>
        <w:t>Грушвиця</w:t>
      </w:r>
      <w:proofErr w:type="spellEnd"/>
      <w:r w:rsidR="00772C52" w:rsidRPr="00772C52">
        <w:rPr>
          <w:sz w:val="28"/>
          <w:szCs w:val="28"/>
          <w:lang w:val="uk-UA"/>
        </w:rPr>
        <w:t xml:space="preserve"> Рівненського району.</w:t>
      </w:r>
    </w:p>
    <w:p w:rsidR="00A26CD0" w:rsidRPr="00822170" w:rsidRDefault="00A26CD0" w:rsidP="0044648F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822170">
        <w:rPr>
          <w:b/>
          <w:sz w:val="28"/>
          <w:szCs w:val="28"/>
          <w:lang w:val="uk-UA"/>
        </w:rPr>
        <w:t>ВИРІШИЛИ:</w:t>
      </w:r>
    </w:p>
    <w:p w:rsidR="00772C52" w:rsidRPr="0027433B" w:rsidRDefault="00772C52" w:rsidP="0044648F">
      <w:pPr>
        <w:pStyle w:val="ab"/>
        <w:numPr>
          <w:ilvl w:val="0"/>
          <w:numId w:val="17"/>
        </w:numPr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27433B">
        <w:rPr>
          <w:sz w:val="28"/>
          <w:szCs w:val="28"/>
        </w:rPr>
        <w:t>Інформацію</w:t>
      </w:r>
      <w:proofErr w:type="spellEnd"/>
      <w:r w:rsidRPr="0027433B">
        <w:rPr>
          <w:sz w:val="28"/>
          <w:szCs w:val="28"/>
        </w:rPr>
        <w:t xml:space="preserve"> </w:t>
      </w:r>
      <w:proofErr w:type="spellStart"/>
      <w:r w:rsidRPr="0027433B">
        <w:rPr>
          <w:sz w:val="28"/>
          <w:szCs w:val="28"/>
        </w:rPr>
        <w:t>взяти</w:t>
      </w:r>
      <w:proofErr w:type="spellEnd"/>
      <w:r w:rsidRPr="0027433B">
        <w:rPr>
          <w:sz w:val="28"/>
          <w:szCs w:val="28"/>
        </w:rPr>
        <w:t xml:space="preserve"> </w:t>
      </w:r>
      <w:proofErr w:type="gramStart"/>
      <w:r w:rsidRPr="0027433B">
        <w:rPr>
          <w:sz w:val="28"/>
          <w:szCs w:val="28"/>
        </w:rPr>
        <w:t>до</w:t>
      </w:r>
      <w:proofErr w:type="gramEnd"/>
      <w:r w:rsidRPr="0027433B">
        <w:rPr>
          <w:sz w:val="28"/>
          <w:szCs w:val="28"/>
        </w:rPr>
        <w:t xml:space="preserve"> </w:t>
      </w:r>
      <w:proofErr w:type="spellStart"/>
      <w:r w:rsidRPr="0027433B">
        <w:rPr>
          <w:sz w:val="28"/>
          <w:szCs w:val="28"/>
        </w:rPr>
        <w:t>відома</w:t>
      </w:r>
      <w:proofErr w:type="spellEnd"/>
      <w:r w:rsidRPr="0027433B">
        <w:rPr>
          <w:sz w:val="28"/>
          <w:szCs w:val="28"/>
        </w:rPr>
        <w:t>.</w:t>
      </w:r>
    </w:p>
    <w:p w:rsidR="00772C52" w:rsidRPr="0027433B" w:rsidRDefault="00772C52" w:rsidP="0044648F">
      <w:pPr>
        <w:pStyle w:val="ab"/>
        <w:numPr>
          <w:ilvl w:val="0"/>
          <w:numId w:val="17"/>
        </w:numPr>
        <w:ind w:left="0" w:firstLine="567"/>
        <w:jc w:val="both"/>
        <w:rPr>
          <w:sz w:val="28"/>
          <w:szCs w:val="28"/>
          <w:lang w:val="uk-UA"/>
        </w:rPr>
      </w:pPr>
      <w:r w:rsidRPr="0027433B">
        <w:rPr>
          <w:sz w:val="28"/>
          <w:szCs w:val="28"/>
          <w:lang w:val="uk-UA" w:eastAsia="uk-UA"/>
        </w:rPr>
        <w:t xml:space="preserve">Рекомендувати департаменту екології та природних ресурсів Рівненської облдержадміністрації розглянути </w:t>
      </w:r>
      <w:r w:rsidRPr="0027433B">
        <w:rPr>
          <w:sz w:val="28"/>
          <w:szCs w:val="28"/>
          <w:lang w:val="uk-UA"/>
        </w:rPr>
        <w:t xml:space="preserve">звернення першого заступника голови обласної ради </w:t>
      </w:r>
      <w:proofErr w:type="spellStart"/>
      <w:r w:rsidRPr="0027433B">
        <w:rPr>
          <w:sz w:val="28"/>
          <w:szCs w:val="28"/>
          <w:lang w:val="uk-UA"/>
        </w:rPr>
        <w:t>Свисталюка</w:t>
      </w:r>
      <w:proofErr w:type="spellEnd"/>
      <w:r w:rsidRPr="0027433B">
        <w:rPr>
          <w:sz w:val="28"/>
          <w:szCs w:val="28"/>
          <w:lang w:val="uk-UA"/>
        </w:rPr>
        <w:t xml:space="preserve"> С.А. щодо виділення коштів в сумі </w:t>
      </w:r>
      <w:r w:rsidR="0027433B">
        <w:rPr>
          <w:sz w:val="28"/>
          <w:szCs w:val="28"/>
          <w:lang w:val="uk-UA"/>
        </w:rPr>
        <w:t xml:space="preserve">                 </w:t>
      </w:r>
      <w:r w:rsidRPr="0027433B">
        <w:rPr>
          <w:sz w:val="28"/>
          <w:szCs w:val="28"/>
          <w:lang w:val="uk-UA"/>
        </w:rPr>
        <w:t>1</w:t>
      </w:r>
      <w:r w:rsidRPr="0027433B">
        <w:rPr>
          <w:sz w:val="28"/>
          <w:szCs w:val="28"/>
        </w:rPr>
        <w:t> </w:t>
      </w:r>
      <w:r w:rsidRPr="0027433B">
        <w:rPr>
          <w:sz w:val="28"/>
          <w:szCs w:val="28"/>
          <w:lang w:val="uk-UA"/>
        </w:rPr>
        <w:t xml:space="preserve">000 000,00 грн на берегоукріплення та облаштування </w:t>
      </w:r>
      <w:proofErr w:type="spellStart"/>
      <w:r w:rsidRPr="0027433B">
        <w:rPr>
          <w:sz w:val="28"/>
          <w:szCs w:val="28"/>
          <w:lang w:val="uk-UA"/>
        </w:rPr>
        <w:t>шлюза</w:t>
      </w:r>
      <w:proofErr w:type="spellEnd"/>
      <w:r w:rsidRPr="0027433B">
        <w:rPr>
          <w:sz w:val="28"/>
          <w:szCs w:val="28"/>
          <w:lang w:val="uk-UA"/>
        </w:rPr>
        <w:t xml:space="preserve">-регулятора річки </w:t>
      </w:r>
      <w:proofErr w:type="spellStart"/>
      <w:r w:rsidRPr="0027433B">
        <w:rPr>
          <w:sz w:val="28"/>
          <w:szCs w:val="28"/>
          <w:lang w:val="uk-UA"/>
        </w:rPr>
        <w:t>Стубелка</w:t>
      </w:r>
      <w:proofErr w:type="spellEnd"/>
      <w:r w:rsidRPr="0027433B">
        <w:rPr>
          <w:sz w:val="28"/>
          <w:szCs w:val="28"/>
          <w:lang w:val="uk-UA"/>
        </w:rPr>
        <w:t xml:space="preserve"> на території села </w:t>
      </w:r>
      <w:proofErr w:type="spellStart"/>
      <w:r w:rsidRPr="0027433B">
        <w:rPr>
          <w:sz w:val="28"/>
          <w:szCs w:val="28"/>
          <w:lang w:val="uk-UA"/>
        </w:rPr>
        <w:t>Грушвиця</w:t>
      </w:r>
      <w:proofErr w:type="spellEnd"/>
      <w:r w:rsidRPr="0027433B">
        <w:rPr>
          <w:sz w:val="28"/>
          <w:szCs w:val="28"/>
          <w:lang w:val="uk-UA"/>
        </w:rPr>
        <w:t xml:space="preserve"> Рівненського району.</w:t>
      </w:r>
    </w:p>
    <w:p w:rsidR="00A26CD0" w:rsidRPr="00636A4B" w:rsidRDefault="00A26CD0" w:rsidP="0044648F">
      <w:pPr>
        <w:pStyle w:val="a5"/>
        <w:rPr>
          <w:rFonts w:ascii="Times New Roman" w:hAnsi="Times New Roman" w:cs="Times New Roman"/>
          <w:i/>
          <w:szCs w:val="28"/>
        </w:rPr>
      </w:pPr>
      <w:r w:rsidRPr="00636A4B">
        <w:rPr>
          <w:rFonts w:ascii="Times New Roman" w:hAnsi="Times New Roman" w:cs="Times New Roman"/>
          <w:b/>
          <w:szCs w:val="28"/>
        </w:rPr>
        <w:t>ГОЛОСУВАЛИ:</w:t>
      </w:r>
      <w:r w:rsidRPr="00636A4B">
        <w:rPr>
          <w:rFonts w:ascii="Times New Roman" w:hAnsi="Times New Roman" w:cs="Times New Roman"/>
          <w:szCs w:val="28"/>
        </w:rPr>
        <w:t xml:space="preserve"> </w:t>
      </w:r>
      <w:r w:rsidRPr="00636A4B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5</w:t>
      </w:r>
      <w:r w:rsidRPr="00636A4B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>.</w:t>
      </w:r>
    </w:p>
    <w:p w:rsidR="00A26CD0" w:rsidRPr="00636A4B" w:rsidRDefault="00A26CD0" w:rsidP="0044648F">
      <w:pPr>
        <w:ind w:firstLine="567"/>
        <w:jc w:val="both"/>
        <w:rPr>
          <w:i/>
          <w:szCs w:val="28"/>
          <w:lang w:val="uk-UA"/>
        </w:rPr>
      </w:pPr>
      <w:r w:rsidRPr="00636A4B">
        <w:rPr>
          <w:i/>
          <w:szCs w:val="28"/>
          <w:lang w:val="uk-UA"/>
        </w:rPr>
        <w:t>Рекомендації прийнято.</w:t>
      </w:r>
    </w:p>
    <w:p w:rsidR="00A331FB" w:rsidRDefault="00A331FB" w:rsidP="0044648F">
      <w:pPr>
        <w:tabs>
          <w:tab w:val="left" w:pos="284"/>
          <w:tab w:val="left" w:pos="426"/>
        </w:tabs>
        <w:contextualSpacing/>
        <w:jc w:val="both"/>
        <w:rPr>
          <w:b/>
          <w:bCs/>
          <w:color w:val="FF0000"/>
          <w:szCs w:val="28"/>
          <w:lang w:val="uk-UA"/>
        </w:rPr>
      </w:pPr>
    </w:p>
    <w:p w:rsidR="00932BE3" w:rsidRPr="00932BE3" w:rsidRDefault="00932BE3" w:rsidP="0044648F">
      <w:pPr>
        <w:tabs>
          <w:tab w:val="left" w:pos="284"/>
        </w:tabs>
        <w:jc w:val="both"/>
        <w:rPr>
          <w:b/>
          <w:szCs w:val="28"/>
          <w:lang w:val="uk-UA"/>
        </w:rPr>
      </w:pPr>
      <w:r w:rsidRPr="00932BE3">
        <w:rPr>
          <w:b/>
          <w:szCs w:val="28"/>
          <w:lang w:val="uk-UA"/>
        </w:rPr>
        <w:t>16.</w:t>
      </w:r>
      <w:r w:rsidR="00A331FB" w:rsidRPr="00932BE3">
        <w:rPr>
          <w:b/>
          <w:szCs w:val="28"/>
          <w:lang w:val="uk-UA"/>
        </w:rPr>
        <w:t xml:space="preserve">Про </w:t>
      </w:r>
      <w:r w:rsidRPr="00932BE3">
        <w:rPr>
          <w:b/>
          <w:szCs w:val="28"/>
          <w:lang w:val="uk-UA"/>
        </w:rPr>
        <w:t xml:space="preserve">звернення громад сіл Городок, </w:t>
      </w:r>
      <w:proofErr w:type="spellStart"/>
      <w:r w:rsidRPr="00932BE3">
        <w:rPr>
          <w:b/>
          <w:szCs w:val="28"/>
          <w:lang w:val="uk-UA"/>
        </w:rPr>
        <w:t>Обарів</w:t>
      </w:r>
      <w:proofErr w:type="spellEnd"/>
      <w:r w:rsidRPr="00932BE3">
        <w:rPr>
          <w:b/>
          <w:szCs w:val="28"/>
          <w:lang w:val="uk-UA"/>
        </w:rPr>
        <w:t>, міста Рівне щодо висновку з оцінки впливу на довкілля ТОВ «</w:t>
      </w:r>
      <w:r w:rsidRPr="00932BE3">
        <w:rPr>
          <w:b/>
          <w:caps/>
          <w:szCs w:val="28"/>
          <w:lang w:val="uk-UA"/>
        </w:rPr>
        <w:t>Технопривід Інвест Груп</w:t>
      </w:r>
      <w:r w:rsidRPr="00932BE3">
        <w:rPr>
          <w:b/>
          <w:szCs w:val="28"/>
          <w:lang w:val="uk-UA"/>
        </w:rPr>
        <w:t>»</w:t>
      </w:r>
    </w:p>
    <w:p w:rsidR="00A331FB" w:rsidRPr="00636A4B" w:rsidRDefault="00A331FB" w:rsidP="0044648F">
      <w:pPr>
        <w:tabs>
          <w:tab w:val="left" w:pos="284"/>
          <w:tab w:val="left" w:pos="426"/>
        </w:tabs>
        <w:contextualSpacing/>
        <w:jc w:val="both"/>
        <w:rPr>
          <w:bCs/>
          <w:i/>
          <w:szCs w:val="28"/>
          <w:bdr w:val="none" w:sz="0" w:space="0" w:color="auto" w:frame="1"/>
          <w:lang w:val="uk-UA"/>
        </w:rPr>
      </w:pPr>
      <w:bookmarkStart w:id="0" w:name="_GoBack"/>
      <w:bookmarkEnd w:id="0"/>
      <w:r w:rsidRPr="00636A4B">
        <w:rPr>
          <w:b/>
          <w:szCs w:val="28"/>
          <w:lang w:val="uk-UA"/>
        </w:rPr>
        <w:t>СЛУХАЛИ:</w:t>
      </w:r>
      <w:r w:rsidRPr="00636A4B">
        <w:rPr>
          <w:bCs/>
          <w:i/>
          <w:szCs w:val="28"/>
          <w:bdr w:val="none" w:sz="0" w:space="0" w:color="auto" w:frame="1"/>
          <w:lang w:val="uk-UA"/>
        </w:rPr>
        <w:t xml:space="preserve"> </w:t>
      </w:r>
    </w:p>
    <w:p w:rsidR="00A331FB" w:rsidRPr="00636A4B" w:rsidRDefault="0027433B" w:rsidP="0044648F">
      <w:pPr>
        <w:shd w:val="clear" w:color="auto" w:fill="FFFFFF"/>
        <w:ind w:firstLine="600"/>
        <w:jc w:val="both"/>
        <w:rPr>
          <w:szCs w:val="28"/>
          <w:lang w:val="uk-UA"/>
        </w:rPr>
      </w:pPr>
      <w:proofErr w:type="spellStart"/>
      <w:r>
        <w:rPr>
          <w:rFonts w:eastAsia="Times New Roman"/>
          <w:i/>
          <w:szCs w:val="28"/>
          <w:lang w:val="uk-UA"/>
        </w:rPr>
        <w:t>Лосік</w:t>
      </w:r>
      <w:proofErr w:type="spellEnd"/>
      <w:r>
        <w:rPr>
          <w:rFonts w:eastAsia="Times New Roman"/>
          <w:i/>
          <w:szCs w:val="28"/>
          <w:lang w:val="uk-UA"/>
        </w:rPr>
        <w:t xml:space="preserve"> Аллу – члена </w:t>
      </w:r>
      <w:r w:rsidRPr="00AE73D9">
        <w:rPr>
          <w:i/>
          <w:szCs w:val="28"/>
          <w:lang w:val="uk-UA"/>
        </w:rPr>
        <w:t>ініціативної групи громад с</w:t>
      </w:r>
      <w:r>
        <w:rPr>
          <w:i/>
          <w:szCs w:val="28"/>
          <w:lang w:val="uk-UA"/>
        </w:rPr>
        <w:t xml:space="preserve">іл Городок, </w:t>
      </w:r>
      <w:proofErr w:type="spellStart"/>
      <w:r w:rsidRPr="00AE73D9">
        <w:rPr>
          <w:i/>
          <w:szCs w:val="28"/>
          <w:lang w:val="uk-UA"/>
        </w:rPr>
        <w:t>Обарів</w:t>
      </w:r>
      <w:proofErr w:type="spellEnd"/>
      <w:r w:rsidRPr="00AE73D9">
        <w:rPr>
          <w:i/>
          <w:szCs w:val="28"/>
          <w:lang w:val="uk-UA"/>
        </w:rPr>
        <w:t>, міста Рівне</w:t>
      </w:r>
      <w:r w:rsidR="00A331FB" w:rsidRPr="00636A4B">
        <w:rPr>
          <w:i/>
          <w:spacing w:val="-10"/>
          <w:szCs w:val="28"/>
          <w:lang w:val="uk-UA"/>
        </w:rPr>
        <w:t xml:space="preserve">, </w:t>
      </w:r>
      <w:r w:rsidR="00A331FB" w:rsidRPr="00636A4B">
        <w:rPr>
          <w:szCs w:val="28"/>
          <w:lang w:val="uk-UA"/>
        </w:rPr>
        <w:t>як</w:t>
      </w:r>
      <w:r>
        <w:rPr>
          <w:szCs w:val="28"/>
          <w:lang w:val="uk-UA"/>
        </w:rPr>
        <w:t>а</w:t>
      </w:r>
      <w:r w:rsidR="00A331FB" w:rsidRPr="00636A4B">
        <w:rPr>
          <w:szCs w:val="28"/>
          <w:lang w:val="uk-UA"/>
        </w:rPr>
        <w:t xml:space="preserve"> ознайоми</w:t>
      </w:r>
      <w:r w:rsidR="00F724FA">
        <w:rPr>
          <w:szCs w:val="28"/>
          <w:lang w:val="uk-UA"/>
        </w:rPr>
        <w:t>ла</w:t>
      </w:r>
      <w:r w:rsidR="00A331FB" w:rsidRPr="00636A4B">
        <w:rPr>
          <w:szCs w:val="28"/>
          <w:lang w:val="uk-UA"/>
        </w:rPr>
        <w:t xml:space="preserve"> присутніх </w:t>
      </w:r>
      <w:r w:rsidR="00A331FB">
        <w:rPr>
          <w:szCs w:val="28"/>
          <w:lang w:val="uk-UA"/>
        </w:rPr>
        <w:t>із суттю даного питання (матеріали додаються)</w:t>
      </w:r>
      <w:r w:rsidR="00A331FB" w:rsidRPr="00636A4B">
        <w:rPr>
          <w:szCs w:val="28"/>
          <w:lang w:val="uk-UA"/>
        </w:rPr>
        <w:t>.</w:t>
      </w:r>
      <w:r w:rsidR="00A331FB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Зазначила, що 20.02.2020 оприлюднено Висновок з оцінки впливу на довкілля щодо планованої діяльності </w:t>
      </w:r>
      <w:r w:rsidRPr="0027433B">
        <w:rPr>
          <w:szCs w:val="28"/>
          <w:lang w:val="uk-UA"/>
        </w:rPr>
        <w:t>ТОВ «</w:t>
      </w:r>
      <w:r w:rsidRPr="0027433B">
        <w:rPr>
          <w:caps/>
          <w:szCs w:val="28"/>
          <w:lang w:val="uk-UA"/>
        </w:rPr>
        <w:t>Технопривід Інвест Груп</w:t>
      </w:r>
      <w:r w:rsidRPr="0027433B">
        <w:rPr>
          <w:szCs w:val="28"/>
          <w:lang w:val="uk-UA"/>
        </w:rPr>
        <w:t>»</w:t>
      </w:r>
      <w:r w:rsidR="00995389">
        <w:rPr>
          <w:szCs w:val="28"/>
          <w:lang w:val="uk-UA"/>
        </w:rPr>
        <w:t xml:space="preserve">. Проаналізувала проблеми заводів корпорації </w:t>
      </w:r>
      <w:proofErr w:type="spellStart"/>
      <w:r w:rsidR="00995389">
        <w:rPr>
          <w:szCs w:val="28"/>
          <w:lang w:val="uk-UA"/>
        </w:rPr>
        <w:t>Кроноспан</w:t>
      </w:r>
      <w:proofErr w:type="spellEnd"/>
      <w:r w:rsidR="00995389">
        <w:rPr>
          <w:szCs w:val="28"/>
          <w:lang w:val="uk-UA"/>
        </w:rPr>
        <w:t xml:space="preserve"> у світі щодо екологічної безпеки. Представила зауваження та пропозиції до звіту з </w:t>
      </w:r>
      <w:r w:rsidR="00995389">
        <w:rPr>
          <w:szCs w:val="28"/>
          <w:lang w:val="uk-UA"/>
        </w:rPr>
        <w:t>оцінки впливу на довкілля</w:t>
      </w:r>
      <w:r w:rsidR="00995389">
        <w:rPr>
          <w:szCs w:val="28"/>
          <w:lang w:val="uk-UA"/>
        </w:rPr>
        <w:t xml:space="preserve"> </w:t>
      </w:r>
      <w:r w:rsidR="00995389">
        <w:rPr>
          <w:szCs w:val="28"/>
          <w:lang w:val="uk-UA"/>
        </w:rPr>
        <w:t xml:space="preserve">щодо планованої діяльності </w:t>
      </w:r>
      <w:r w:rsidR="00995389" w:rsidRPr="0027433B">
        <w:rPr>
          <w:szCs w:val="28"/>
          <w:lang w:val="uk-UA"/>
        </w:rPr>
        <w:t>ТОВ «</w:t>
      </w:r>
      <w:r w:rsidR="00995389" w:rsidRPr="0027433B">
        <w:rPr>
          <w:caps/>
          <w:szCs w:val="28"/>
          <w:lang w:val="uk-UA"/>
        </w:rPr>
        <w:t>Технопривід Інвест Груп</w:t>
      </w:r>
      <w:r w:rsidR="00995389" w:rsidRPr="0027433B">
        <w:rPr>
          <w:szCs w:val="28"/>
          <w:lang w:val="uk-UA"/>
        </w:rPr>
        <w:t>»</w:t>
      </w:r>
      <w:r w:rsidR="00995389">
        <w:rPr>
          <w:szCs w:val="28"/>
          <w:lang w:val="uk-UA"/>
        </w:rPr>
        <w:t xml:space="preserve">, статистичні дані щодо захворюваності населення сіл Городок, </w:t>
      </w:r>
      <w:proofErr w:type="spellStart"/>
      <w:r w:rsidR="00995389">
        <w:rPr>
          <w:szCs w:val="28"/>
          <w:lang w:val="uk-UA"/>
        </w:rPr>
        <w:t>Обарів</w:t>
      </w:r>
      <w:proofErr w:type="spellEnd"/>
      <w:r w:rsidR="00995389">
        <w:rPr>
          <w:szCs w:val="28"/>
          <w:lang w:val="uk-UA"/>
        </w:rPr>
        <w:t xml:space="preserve"> та інших населених пунктів Рівненського району тощо. Запропонувала створити екологічну експертну раду при облдержадміністрації із залученням учасників ініціативної групи, незалежних експертів, екологів, фахівців з інвестицій для всебічного вивчення діяльності та доцільності будівництва</w:t>
      </w:r>
      <w:r w:rsidR="00F724FA">
        <w:rPr>
          <w:szCs w:val="28"/>
          <w:lang w:val="uk-UA"/>
        </w:rPr>
        <w:t xml:space="preserve"> даного підприємства в Рівненській області.</w:t>
      </w:r>
    </w:p>
    <w:p w:rsidR="00A331FB" w:rsidRDefault="00A331FB" w:rsidP="0044648F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36A4B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F724FA" w:rsidRDefault="00A26CD0" w:rsidP="0044648F">
      <w:pPr>
        <w:ind w:firstLine="567"/>
        <w:jc w:val="both"/>
        <w:rPr>
          <w:szCs w:val="28"/>
          <w:lang w:val="uk-UA"/>
        </w:rPr>
      </w:pPr>
      <w:r w:rsidRPr="00822170">
        <w:rPr>
          <w:i/>
          <w:szCs w:val="28"/>
          <w:lang w:val="uk-UA"/>
        </w:rPr>
        <w:t xml:space="preserve">Валявка В.Я. – голова постійної комісії, </w:t>
      </w:r>
      <w:r w:rsidRPr="00822170">
        <w:rPr>
          <w:szCs w:val="28"/>
          <w:lang w:val="uk-UA"/>
        </w:rPr>
        <w:t xml:space="preserve">який </w:t>
      </w:r>
      <w:proofErr w:type="spellStart"/>
      <w:r w:rsidRPr="00822170">
        <w:rPr>
          <w:szCs w:val="28"/>
          <w:lang w:val="uk-UA"/>
        </w:rPr>
        <w:t>вніс</w:t>
      </w:r>
      <w:proofErr w:type="spellEnd"/>
      <w:r w:rsidRPr="00822170">
        <w:rPr>
          <w:szCs w:val="28"/>
          <w:lang w:val="uk-UA"/>
        </w:rPr>
        <w:t xml:space="preserve"> пропозицію </w:t>
      </w:r>
      <w:r w:rsidR="00F724FA">
        <w:rPr>
          <w:szCs w:val="28"/>
          <w:lang w:val="uk-UA"/>
        </w:rPr>
        <w:t>ініціативній групі розробити рекомендації для підприємств щодо встановлення систем моніторингу забруднення на джерела викидів та подати на наступне засідання постійної комісії.</w:t>
      </w:r>
    </w:p>
    <w:p w:rsidR="00DD4A78" w:rsidRPr="00DD4A78" w:rsidRDefault="00DD4A78" w:rsidP="0044648F">
      <w:pPr>
        <w:ind w:firstLine="567"/>
        <w:jc w:val="both"/>
        <w:rPr>
          <w:szCs w:val="28"/>
          <w:lang w:val="uk-UA"/>
        </w:rPr>
      </w:pPr>
      <w:proofErr w:type="spellStart"/>
      <w:r w:rsidRPr="00DD4A78">
        <w:rPr>
          <w:i/>
          <w:szCs w:val="28"/>
          <w:lang w:val="uk-UA"/>
        </w:rPr>
        <w:t>Пильтяй</w:t>
      </w:r>
      <w:proofErr w:type="spellEnd"/>
      <w:r w:rsidRPr="00DD4A78">
        <w:rPr>
          <w:i/>
          <w:szCs w:val="28"/>
          <w:lang w:val="uk-UA"/>
        </w:rPr>
        <w:t xml:space="preserve"> Павло Станіславович – директор </w:t>
      </w:r>
      <w:r w:rsidRPr="00DD4A78">
        <w:rPr>
          <w:i/>
          <w:szCs w:val="28"/>
          <w:lang w:val="uk-UA"/>
        </w:rPr>
        <w:t>ТОВ «</w:t>
      </w:r>
      <w:r w:rsidRPr="00DD4A78">
        <w:rPr>
          <w:i/>
          <w:caps/>
          <w:szCs w:val="28"/>
          <w:lang w:val="uk-UA"/>
        </w:rPr>
        <w:t>Технопривід Інвест Груп</w:t>
      </w:r>
      <w:r w:rsidRPr="00DD4A78">
        <w:rPr>
          <w:i/>
          <w:szCs w:val="28"/>
          <w:lang w:val="uk-UA"/>
        </w:rPr>
        <w:t>»</w:t>
      </w:r>
      <w:r>
        <w:rPr>
          <w:i/>
          <w:szCs w:val="28"/>
          <w:lang w:val="uk-UA"/>
        </w:rPr>
        <w:t xml:space="preserve">, </w:t>
      </w:r>
      <w:r w:rsidRPr="00DD4A78">
        <w:rPr>
          <w:szCs w:val="28"/>
          <w:lang w:val="uk-UA"/>
        </w:rPr>
        <w:t>який розповів про діяльність підприємства, інвестиції,</w:t>
      </w:r>
      <w:r>
        <w:rPr>
          <w:szCs w:val="28"/>
          <w:lang w:val="uk-UA"/>
        </w:rPr>
        <w:t xml:space="preserve"> систему охорони навколишнього середовища</w:t>
      </w:r>
      <w:r w:rsidRPr="00DD4A78">
        <w:rPr>
          <w:szCs w:val="28"/>
          <w:lang w:val="uk-UA"/>
        </w:rPr>
        <w:t xml:space="preserve">, спростовував твердження ініціативної групи щодо </w:t>
      </w:r>
      <w:r w:rsidRPr="00DD4A78">
        <w:rPr>
          <w:szCs w:val="28"/>
          <w:lang w:val="uk-UA"/>
        </w:rPr>
        <w:lastRenderedPageBreak/>
        <w:t>забруднення довкілля і визнання висновку впливу на довкілля негативним тощо.</w:t>
      </w:r>
      <w:r>
        <w:rPr>
          <w:szCs w:val="28"/>
          <w:lang w:val="uk-UA"/>
        </w:rPr>
        <w:t xml:space="preserve"> Підтримав ініціативу створення екологічної</w:t>
      </w:r>
      <w:r>
        <w:rPr>
          <w:szCs w:val="28"/>
          <w:lang w:val="uk-UA"/>
        </w:rPr>
        <w:t xml:space="preserve"> експертн</w:t>
      </w:r>
      <w:r>
        <w:rPr>
          <w:szCs w:val="28"/>
          <w:lang w:val="uk-UA"/>
        </w:rPr>
        <w:t>ої</w:t>
      </w:r>
      <w:r>
        <w:rPr>
          <w:szCs w:val="28"/>
          <w:lang w:val="uk-UA"/>
        </w:rPr>
        <w:t xml:space="preserve"> рад</w:t>
      </w:r>
      <w:r>
        <w:rPr>
          <w:szCs w:val="28"/>
          <w:lang w:val="uk-UA"/>
        </w:rPr>
        <w:t>и</w:t>
      </w:r>
      <w:r>
        <w:rPr>
          <w:szCs w:val="28"/>
          <w:lang w:val="uk-UA"/>
        </w:rPr>
        <w:t xml:space="preserve"> при облдержадміністрації із залученням учасників ініціативної групи, незалежних експертів, екологів,</w:t>
      </w:r>
      <w:r>
        <w:rPr>
          <w:szCs w:val="28"/>
          <w:lang w:val="uk-UA"/>
        </w:rPr>
        <w:t xml:space="preserve"> фахівців з інвестицій, але </w:t>
      </w:r>
      <w:proofErr w:type="spellStart"/>
      <w:r>
        <w:rPr>
          <w:szCs w:val="28"/>
          <w:lang w:val="uk-UA"/>
        </w:rPr>
        <w:t>вніс</w:t>
      </w:r>
      <w:proofErr w:type="spellEnd"/>
      <w:r>
        <w:rPr>
          <w:szCs w:val="28"/>
          <w:lang w:val="uk-UA"/>
        </w:rPr>
        <w:t xml:space="preserve"> пропозицію долучити до ради представників підприємств</w:t>
      </w:r>
      <w:r w:rsidR="002D3EF7">
        <w:rPr>
          <w:szCs w:val="28"/>
          <w:lang w:val="uk-UA"/>
        </w:rPr>
        <w:t xml:space="preserve"> та розширити сферу діяльності ради на всі підприємства області, які мають вплив на довкілля.</w:t>
      </w:r>
    </w:p>
    <w:p w:rsidR="00F724FA" w:rsidRPr="00F724FA" w:rsidRDefault="00F724FA" w:rsidP="0044648F">
      <w:pPr>
        <w:ind w:firstLine="567"/>
        <w:jc w:val="both"/>
        <w:rPr>
          <w:szCs w:val="28"/>
          <w:lang w:val="uk-UA"/>
        </w:rPr>
      </w:pPr>
      <w:r w:rsidRPr="00822170">
        <w:rPr>
          <w:i/>
          <w:szCs w:val="28"/>
          <w:lang w:val="uk-UA"/>
        </w:rPr>
        <w:t xml:space="preserve">Валявка В.Я. – голова постійної комісії, </w:t>
      </w:r>
      <w:r w:rsidRPr="00822170">
        <w:rPr>
          <w:szCs w:val="28"/>
          <w:lang w:val="uk-UA"/>
        </w:rPr>
        <w:t xml:space="preserve">який </w:t>
      </w:r>
      <w:proofErr w:type="spellStart"/>
      <w:r w:rsidRPr="00822170">
        <w:rPr>
          <w:szCs w:val="28"/>
          <w:lang w:val="uk-UA"/>
        </w:rPr>
        <w:t>вніс</w:t>
      </w:r>
      <w:proofErr w:type="spellEnd"/>
      <w:r w:rsidRPr="00822170">
        <w:rPr>
          <w:szCs w:val="28"/>
          <w:lang w:val="uk-UA"/>
        </w:rPr>
        <w:t xml:space="preserve"> пропозицію </w:t>
      </w:r>
      <w:r>
        <w:rPr>
          <w:szCs w:val="28"/>
          <w:lang w:val="uk-UA"/>
        </w:rPr>
        <w:t>р</w:t>
      </w:r>
      <w:r w:rsidRPr="00F724FA">
        <w:rPr>
          <w:szCs w:val="28"/>
          <w:lang w:val="uk-UA"/>
        </w:rPr>
        <w:t>екомендувати Рівненській облдержадміністрації створити Екологічну громадську раду із залученням експертів у галузі екології для всебічного постійного аналізу впливу на довкілля від господарської діяльності.</w:t>
      </w:r>
    </w:p>
    <w:p w:rsidR="00A26CD0" w:rsidRPr="00822170" w:rsidRDefault="00A26CD0" w:rsidP="0044648F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822170">
        <w:rPr>
          <w:b/>
          <w:sz w:val="28"/>
          <w:szCs w:val="28"/>
          <w:lang w:val="uk-UA"/>
        </w:rPr>
        <w:t>ВИРІШИЛИ:</w:t>
      </w:r>
    </w:p>
    <w:p w:rsidR="00A26CD0" w:rsidRPr="00822170" w:rsidRDefault="00A26CD0" w:rsidP="0044648F">
      <w:pPr>
        <w:ind w:firstLine="567"/>
        <w:jc w:val="both"/>
        <w:rPr>
          <w:szCs w:val="28"/>
        </w:rPr>
      </w:pPr>
      <w:r w:rsidRPr="00822170">
        <w:rPr>
          <w:szCs w:val="28"/>
        </w:rPr>
        <w:t xml:space="preserve">1. </w:t>
      </w:r>
      <w:proofErr w:type="spellStart"/>
      <w:r w:rsidRPr="00822170">
        <w:rPr>
          <w:szCs w:val="28"/>
        </w:rPr>
        <w:t>Інформацію</w:t>
      </w:r>
      <w:proofErr w:type="spellEnd"/>
      <w:r w:rsidRPr="00822170">
        <w:rPr>
          <w:szCs w:val="28"/>
        </w:rPr>
        <w:t xml:space="preserve"> </w:t>
      </w:r>
      <w:proofErr w:type="spellStart"/>
      <w:r w:rsidRPr="00822170">
        <w:rPr>
          <w:szCs w:val="28"/>
        </w:rPr>
        <w:t>взяти</w:t>
      </w:r>
      <w:proofErr w:type="spellEnd"/>
      <w:r w:rsidRPr="00822170">
        <w:rPr>
          <w:szCs w:val="28"/>
        </w:rPr>
        <w:t xml:space="preserve"> </w:t>
      </w:r>
      <w:proofErr w:type="gramStart"/>
      <w:r w:rsidRPr="00822170">
        <w:rPr>
          <w:szCs w:val="28"/>
        </w:rPr>
        <w:t>до</w:t>
      </w:r>
      <w:proofErr w:type="gramEnd"/>
      <w:r w:rsidRPr="00822170">
        <w:rPr>
          <w:szCs w:val="28"/>
        </w:rPr>
        <w:t xml:space="preserve"> </w:t>
      </w:r>
      <w:proofErr w:type="spellStart"/>
      <w:r w:rsidRPr="00822170">
        <w:rPr>
          <w:szCs w:val="28"/>
        </w:rPr>
        <w:t>відома</w:t>
      </w:r>
      <w:proofErr w:type="spellEnd"/>
      <w:r w:rsidRPr="00822170">
        <w:rPr>
          <w:szCs w:val="28"/>
        </w:rPr>
        <w:t>.</w:t>
      </w:r>
    </w:p>
    <w:p w:rsidR="00A26CD0" w:rsidRPr="00822170" w:rsidRDefault="00A26CD0" w:rsidP="0044648F">
      <w:pPr>
        <w:ind w:firstLine="567"/>
        <w:jc w:val="both"/>
        <w:rPr>
          <w:szCs w:val="28"/>
        </w:rPr>
      </w:pPr>
      <w:r w:rsidRPr="00822170">
        <w:rPr>
          <w:szCs w:val="28"/>
        </w:rPr>
        <w:t xml:space="preserve">2. </w:t>
      </w:r>
      <w:r w:rsidR="002D3EF7">
        <w:rPr>
          <w:szCs w:val="28"/>
          <w:lang w:val="uk-UA"/>
        </w:rPr>
        <w:t>Р</w:t>
      </w:r>
      <w:r w:rsidR="002D3EF7" w:rsidRPr="00F724FA">
        <w:rPr>
          <w:szCs w:val="28"/>
          <w:lang w:val="uk-UA"/>
        </w:rPr>
        <w:t>екомендувати Рівненській облдержадміністрації створити Екологічну громадську раду із залученням експертів у галузі екології для всебічного постійного аналізу впливу на довкілля від господарської діяльності.</w:t>
      </w:r>
    </w:p>
    <w:p w:rsidR="00A26CD0" w:rsidRPr="00636A4B" w:rsidRDefault="00A26CD0" w:rsidP="0044648F">
      <w:pPr>
        <w:pStyle w:val="a5"/>
        <w:rPr>
          <w:rFonts w:ascii="Times New Roman" w:hAnsi="Times New Roman" w:cs="Times New Roman"/>
          <w:i/>
          <w:szCs w:val="28"/>
        </w:rPr>
      </w:pPr>
      <w:r w:rsidRPr="00636A4B">
        <w:rPr>
          <w:rFonts w:ascii="Times New Roman" w:hAnsi="Times New Roman" w:cs="Times New Roman"/>
          <w:b/>
          <w:szCs w:val="28"/>
        </w:rPr>
        <w:t>ГОЛОСУВАЛИ:</w:t>
      </w:r>
      <w:r w:rsidRPr="00636A4B">
        <w:rPr>
          <w:rFonts w:ascii="Times New Roman" w:hAnsi="Times New Roman" w:cs="Times New Roman"/>
          <w:szCs w:val="28"/>
        </w:rPr>
        <w:t xml:space="preserve"> </w:t>
      </w:r>
      <w:r w:rsidRPr="00636A4B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5</w:t>
      </w:r>
      <w:r w:rsidRPr="00636A4B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>.</w:t>
      </w:r>
    </w:p>
    <w:p w:rsidR="00A26CD0" w:rsidRPr="00636A4B" w:rsidRDefault="00A26CD0" w:rsidP="0044648F">
      <w:pPr>
        <w:ind w:firstLine="567"/>
        <w:jc w:val="both"/>
        <w:rPr>
          <w:i/>
          <w:szCs w:val="28"/>
          <w:lang w:val="uk-UA"/>
        </w:rPr>
      </w:pPr>
      <w:r w:rsidRPr="00636A4B">
        <w:rPr>
          <w:i/>
          <w:szCs w:val="28"/>
          <w:lang w:val="uk-UA"/>
        </w:rPr>
        <w:t>Рекомендації прийнято.</w:t>
      </w:r>
    </w:p>
    <w:p w:rsidR="00A331FB" w:rsidRDefault="00A331FB" w:rsidP="0044648F">
      <w:pPr>
        <w:tabs>
          <w:tab w:val="left" w:pos="284"/>
          <w:tab w:val="left" w:pos="426"/>
        </w:tabs>
        <w:contextualSpacing/>
        <w:jc w:val="both"/>
        <w:rPr>
          <w:b/>
          <w:bCs/>
          <w:color w:val="FF0000"/>
          <w:szCs w:val="28"/>
          <w:lang w:val="uk-UA"/>
        </w:rPr>
      </w:pPr>
    </w:p>
    <w:p w:rsidR="00932BE3" w:rsidRPr="00932BE3" w:rsidRDefault="00932BE3" w:rsidP="0044648F">
      <w:pPr>
        <w:tabs>
          <w:tab w:val="left" w:pos="284"/>
        </w:tabs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17.</w:t>
      </w:r>
      <w:r w:rsidR="00A331FB" w:rsidRPr="00932BE3">
        <w:rPr>
          <w:b/>
          <w:szCs w:val="28"/>
          <w:lang w:val="uk-UA"/>
        </w:rPr>
        <w:t xml:space="preserve">Про </w:t>
      </w:r>
      <w:r w:rsidRPr="00932BE3">
        <w:rPr>
          <w:b/>
          <w:szCs w:val="28"/>
          <w:lang w:val="uk-UA"/>
        </w:rPr>
        <w:t xml:space="preserve">звернення </w:t>
      </w:r>
      <w:proofErr w:type="spellStart"/>
      <w:r w:rsidRPr="00932BE3">
        <w:rPr>
          <w:b/>
          <w:szCs w:val="28"/>
          <w:lang w:val="uk-UA"/>
        </w:rPr>
        <w:t>Дубенської</w:t>
      </w:r>
      <w:proofErr w:type="spellEnd"/>
      <w:r w:rsidRPr="00932BE3">
        <w:rPr>
          <w:b/>
          <w:szCs w:val="28"/>
          <w:lang w:val="uk-UA"/>
        </w:rPr>
        <w:t xml:space="preserve"> міської ради щодо виділення в 2020 році коштів з обласного фонду охорони навколишнього природного середовища для початку робіт з реконструкції та розширення очисних споруд каналізації </w:t>
      </w:r>
      <w:proofErr w:type="spellStart"/>
      <w:r w:rsidRPr="00932BE3">
        <w:rPr>
          <w:b/>
          <w:szCs w:val="28"/>
          <w:lang w:val="uk-UA"/>
        </w:rPr>
        <w:t>м.Дубно</w:t>
      </w:r>
      <w:proofErr w:type="spellEnd"/>
    </w:p>
    <w:p w:rsidR="00A331FB" w:rsidRPr="00636A4B" w:rsidRDefault="00A331FB" w:rsidP="0044648F">
      <w:pPr>
        <w:tabs>
          <w:tab w:val="left" w:pos="284"/>
          <w:tab w:val="left" w:pos="426"/>
        </w:tabs>
        <w:contextualSpacing/>
        <w:jc w:val="both"/>
        <w:rPr>
          <w:bCs/>
          <w:i/>
          <w:szCs w:val="28"/>
          <w:bdr w:val="none" w:sz="0" w:space="0" w:color="auto" w:frame="1"/>
          <w:lang w:val="uk-UA"/>
        </w:rPr>
      </w:pPr>
      <w:r w:rsidRPr="00636A4B">
        <w:rPr>
          <w:b/>
          <w:szCs w:val="28"/>
          <w:lang w:val="uk-UA"/>
        </w:rPr>
        <w:t>СЛУХАЛИ:</w:t>
      </w:r>
      <w:r w:rsidRPr="00636A4B">
        <w:rPr>
          <w:bCs/>
          <w:i/>
          <w:szCs w:val="28"/>
          <w:bdr w:val="none" w:sz="0" w:space="0" w:color="auto" w:frame="1"/>
          <w:lang w:val="uk-UA"/>
        </w:rPr>
        <w:t xml:space="preserve"> </w:t>
      </w:r>
    </w:p>
    <w:p w:rsidR="00A331FB" w:rsidRPr="00636A4B" w:rsidRDefault="00A331FB" w:rsidP="0044648F">
      <w:pPr>
        <w:shd w:val="clear" w:color="auto" w:fill="FFFFFF"/>
        <w:ind w:firstLine="600"/>
        <w:jc w:val="both"/>
        <w:rPr>
          <w:szCs w:val="28"/>
          <w:lang w:val="uk-UA"/>
        </w:rPr>
      </w:pPr>
      <w:proofErr w:type="spellStart"/>
      <w:r w:rsidRPr="00B06E2C">
        <w:rPr>
          <w:rFonts w:eastAsia="Times New Roman"/>
          <w:i/>
          <w:szCs w:val="28"/>
          <w:lang w:val="uk-UA"/>
        </w:rPr>
        <w:t>Валявк</w:t>
      </w:r>
      <w:r>
        <w:rPr>
          <w:rFonts w:eastAsia="Times New Roman"/>
          <w:i/>
          <w:szCs w:val="28"/>
          <w:lang w:val="uk-UA"/>
        </w:rPr>
        <w:t>у</w:t>
      </w:r>
      <w:proofErr w:type="spellEnd"/>
      <w:r w:rsidRPr="00B06E2C">
        <w:rPr>
          <w:rFonts w:eastAsia="Times New Roman"/>
          <w:i/>
          <w:szCs w:val="28"/>
          <w:lang w:val="uk-UA"/>
        </w:rPr>
        <w:t xml:space="preserve"> Володимир</w:t>
      </w:r>
      <w:r>
        <w:rPr>
          <w:rFonts w:eastAsia="Times New Roman"/>
          <w:i/>
          <w:szCs w:val="28"/>
          <w:lang w:val="uk-UA"/>
        </w:rPr>
        <w:t>а</w:t>
      </w:r>
      <w:r w:rsidRPr="00B06E2C">
        <w:rPr>
          <w:rFonts w:eastAsia="Times New Roman"/>
          <w:i/>
          <w:szCs w:val="28"/>
          <w:lang w:val="uk-UA"/>
        </w:rPr>
        <w:t xml:space="preserve"> Ярославович</w:t>
      </w:r>
      <w:r>
        <w:rPr>
          <w:rFonts w:eastAsia="Times New Roman"/>
          <w:i/>
          <w:szCs w:val="28"/>
          <w:lang w:val="uk-UA"/>
        </w:rPr>
        <w:t>а</w:t>
      </w:r>
      <w:r w:rsidRPr="00B06E2C">
        <w:rPr>
          <w:rFonts w:eastAsia="Times New Roman"/>
          <w:i/>
          <w:szCs w:val="28"/>
          <w:lang w:val="uk-UA"/>
        </w:rPr>
        <w:t xml:space="preserve"> – голов</w:t>
      </w:r>
      <w:r>
        <w:rPr>
          <w:rFonts w:eastAsia="Times New Roman"/>
          <w:i/>
          <w:szCs w:val="28"/>
          <w:lang w:val="uk-UA"/>
        </w:rPr>
        <w:t>у</w:t>
      </w:r>
      <w:r w:rsidRPr="00B06E2C">
        <w:rPr>
          <w:rFonts w:eastAsia="Times New Roman"/>
          <w:i/>
          <w:szCs w:val="28"/>
          <w:lang w:val="uk-UA"/>
        </w:rPr>
        <w:t xml:space="preserve"> постійної комісії Рівненської обласної ради з питань екології, природокористування, охорони навколишнього середовища та ліквідації наслідків Чорнобильської катастрофи</w:t>
      </w:r>
      <w:r w:rsidRPr="00636A4B">
        <w:rPr>
          <w:i/>
          <w:spacing w:val="-10"/>
          <w:szCs w:val="28"/>
          <w:lang w:val="uk-UA"/>
        </w:rPr>
        <w:t xml:space="preserve">, </w:t>
      </w:r>
      <w:r w:rsidRPr="00636A4B">
        <w:rPr>
          <w:szCs w:val="28"/>
          <w:lang w:val="uk-UA"/>
        </w:rPr>
        <w:t>як</w:t>
      </w:r>
      <w:r>
        <w:rPr>
          <w:szCs w:val="28"/>
          <w:lang w:val="uk-UA"/>
        </w:rPr>
        <w:t>ий</w:t>
      </w:r>
      <w:r w:rsidRPr="00636A4B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коротко </w:t>
      </w:r>
      <w:r w:rsidRPr="00636A4B">
        <w:rPr>
          <w:szCs w:val="28"/>
          <w:lang w:val="uk-UA"/>
        </w:rPr>
        <w:t>ознайоми</w:t>
      </w:r>
      <w:r>
        <w:rPr>
          <w:szCs w:val="28"/>
          <w:lang w:val="uk-UA"/>
        </w:rPr>
        <w:t>в</w:t>
      </w:r>
      <w:r w:rsidRPr="00636A4B">
        <w:rPr>
          <w:szCs w:val="28"/>
          <w:lang w:val="uk-UA"/>
        </w:rPr>
        <w:t xml:space="preserve"> присутніх </w:t>
      </w:r>
      <w:r>
        <w:rPr>
          <w:szCs w:val="28"/>
          <w:lang w:val="uk-UA"/>
        </w:rPr>
        <w:t xml:space="preserve">із суттю даного </w:t>
      </w:r>
      <w:r w:rsidR="002D3EF7">
        <w:rPr>
          <w:szCs w:val="28"/>
          <w:lang w:val="uk-UA"/>
        </w:rPr>
        <w:t>зверне</w:t>
      </w:r>
      <w:r>
        <w:rPr>
          <w:szCs w:val="28"/>
          <w:lang w:val="uk-UA"/>
        </w:rPr>
        <w:t>ння (матеріали додаються)</w:t>
      </w:r>
      <w:r w:rsidRPr="00636A4B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</w:p>
    <w:p w:rsidR="00A331FB" w:rsidRDefault="00A331FB" w:rsidP="0044648F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36A4B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2D3EF7" w:rsidRPr="002D3EF7" w:rsidRDefault="00A26CD0" w:rsidP="0044648F">
      <w:pPr>
        <w:tabs>
          <w:tab w:val="left" w:pos="284"/>
        </w:tabs>
        <w:ind w:firstLine="567"/>
        <w:jc w:val="both"/>
        <w:rPr>
          <w:szCs w:val="28"/>
          <w:lang w:val="uk-UA"/>
        </w:rPr>
      </w:pPr>
      <w:r w:rsidRPr="00822170">
        <w:rPr>
          <w:i/>
          <w:szCs w:val="28"/>
          <w:lang w:val="uk-UA"/>
        </w:rPr>
        <w:t xml:space="preserve">Валявка В.Я. – голова постійної комісії, </w:t>
      </w:r>
      <w:r w:rsidRPr="00822170">
        <w:rPr>
          <w:szCs w:val="28"/>
          <w:lang w:val="uk-UA"/>
        </w:rPr>
        <w:t xml:space="preserve">який </w:t>
      </w:r>
      <w:proofErr w:type="spellStart"/>
      <w:r w:rsidRPr="00822170">
        <w:rPr>
          <w:szCs w:val="28"/>
          <w:lang w:val="uk-UA"/>
        </w:rPr>
        <w:t>вніс</w:t>
      </w:r>
      <w:proofErr w:type="spellEnd"/>
      <w:r w:rsidRPr="00822170">
        <w:rPr>
          <w:szCs w:val="28"/>
          <w:lang w:val="uk-UA"/>
        </w:rPr>
        <w:t xml:space="preserve"> пропозицію </w:t>
      </w:r>
      <w:r w:rsidR="002D3EF7">
        <w:rPr>
          <w:szCs w:val="28"/>
          <w:lang w:val="uk-UA"/>
        </w:rPr>
        <w:t>р</w:t>
      </w:r>
      <w:r w:rsidR="002D3EF7" w:rsidRPr="002D3EF7">
        <w:rPr>
          <w:szCs w:val="28"/>
          <w:lang w:val="uk-UA"/>
        </w:rPr>
        <w:t xml:space="preserve">екомендувати департаменту екології та природних ресурсів Рівненської облдержадміністрації розглянути звернення </w:t>
      </w:r>
      <w:proofErr w:type="spellStart"/>
      <w:r w:rsidR="002D3EF7" w:rsidRPr="002D3EF7">
        <w:rPr>
          <w:szCs w:val="28"/>
          <w:lang w:val="uk-UA"/>
        </w:rPr>
        <w:t>Дубенської</w:t>
      </w:r>
      <w:proofErr w:type="spellEnd"/>
      <w:r w:rsidR="002D3EF7" w:rsidRPr="002D3EF7">
        <w:rPr>
          <w:szCs w:val="28"/>
          <w:lang w:val="uk-UA"/>
        </w:rPr>
        <w:t xml:space="preserve"> міської ради щодо виділення в 2020 році коштів з обласного фонду охорони навколишнього природного середовища для початку робіт з реконструкції та розширення очисних споруд каналізації </w:t>
      </w:r>
      <w:proofErr w:type="spellStart"/>
      <w:r w:rsidR="002D3EF7" w:rsidRPr="002D3EF7">
        <w:rPr>
          <w:szCs w:val="28"/>
          <w:lang w:val="uk-UA"/>
        </w:rPr>
        <w:t>м.Дубно</w:t>
      </w:r>
      <w:proofErr w:type="spellEnd"/>
      <w:r w:rsidR="002D3EF7" w:rsidRPr="002D3EF7">
        <w:rPr>
          <w:szCs w:val="28"/>
          <w:lang w:val="uk-UA"/>
        </w:rPr>
        <w:t>.</w:t>
      </w:r>
    </w:p>
    <w:p w:rsidR="00A26CD0" w:rsidRPr="00822170" w:rsidRDefault="00A26CD0" w:rsidP="0044648F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822170">
        <w:rPr>
          <w:b/>
          <w:sz w:val="28"/>
          <w:szCs w:val="28"/>
          <w:lang w:val="uk-UA"/>
        </w:rPr>
        <w:t>ВИРІШИЛИ:</w:t>
      </w:r>
    </w:p>
    <w:p w:rsidR="00A26CD0" w:rsidRPr="00822170" w:rsidRDefault="00A26CD0" w:rsidP="0044648F">
      <w:pPr>
        <w:ind w:firstLine="567"/>
        <w:jc w:val="both"/>
        <w:rPr>
          <w:szCs w:val="28"/>
        </w:rPr>
      </w:pPr>
      <w:r w:rsidRPr="00822170">
        <w:rPr>
          <w:szCs w:val="28"/>
        </w:rPr>
        <w:t xml:space="preserve">1. </w:t>
      </w:r>
      <w:proofErr w:type="spellStart"/>
      <w:r w:rsidRPr="00822170">
        <w:rPr>
          <w:szCs w:val="28"/>
        </w:rPr>
        <w:t>Інформацію</w:t>
      </w:r>
      <w:proofErr w:type="spellEnd"/>
      <w:r w:rsidRPr="00822170">
        <w:rPr>
          <w:szCs w:val="28"/>
        </w:rPr>
        <w:t xml:space="preserve"> </w:t>
      </w:r>
      <w:proofErr w:type="spellStart"/>
      <w:r w:rsidRPr="00822170">
        <w:rPr>
          <w:szCs w:val="28"/>
        </w:rPr>
        <w:t>взяти</w:t>
      </w:r>
      <w:proofErr w:type="spellEnd"/>
      <w:r w:rsidRPr="00822170">
        <w:rPr>
          <w:szCs w:val="28"/>
        </w:rPr>
        <w:t xml:space="preserve"> </w:t>
      </w:r>
      <w:proofErr w:type="gramStart"/>
      <w:r w:rsidRPr="00822170">
        <w:rPr>
          <w:szCs w:val="28"/>
        </w:rPr>
        <w:t>до</w:t>
      </w:r>
      <w:proofErr w:type="gramEnd"/>
      <w:r w:rsidRPr="00822170">
        <w:rPr>
          <w:szCs w:val="28"/>
        </w:rPr>
        <w:t xml:space="preserve"> </w:t>
      </w:r>
      <w:proofErr w:type="spellStart"/>
      <w:r w:rsidRPr="00822170">
        <w:rPr>
          <w:szCs w:val="28"/>
        </w:rPr>
        <w:t>відома</w:t>
      </w:r>
      <w:proofErr w:type="spellEnd"/>
      <w:r w:rsidRPr="00822170">
        <w:rPr>
          <w:szCs w:val="28"/>
        </w:rPr>
        <w:t>.</w:t>
      </w:r>
    </w:p>
    <w:p w:rsidR="002D3EF7" w:rsidRPr="002D3EF7" w:rsidRDefault="00A26CD0" w:rsidP="0044648F">
      <w:pPr>
        <w:tabs>
          <w:tab w:val="left" w:pos="284"/>
        </w:tabs>
        <w:ind w:firstLine="567"/>
        <w:jc w:val="both"/>
        <w:rPr>
          <w:szCs w:val="28"/>
          <w:lang w:val="uk-UA"/>
        </w:rPr>
      </w:pPr>
      <w:r w:rsidRPr="00822170">
        <w:rPr>
          <w:szCs w:val="28"/>
        </w:rPr>
        <w:t xml:space="preserve">2. </w:t>
      </w:r>
      <w:r w:rsidR="002D3EF7" w:rsidRPr="002D3EF7">
        <w:rPr>
          <w:szCs w:val="28"/>
          <w:lang w:val="uk-UA"/>
        </w:rPr>
        <w:t xml:space="preserve">Рекомендувати департаменту екології та природних ресурсів Рівненської облдержадміністрації розглянути звернення </w:t>
      </w:r>
      <w:proofErr w:type="spellStart"/>
      <w:r w:rsidR="002D3EF7" w:rsidRPr="002D3EF7">
        <w:rPr>
          <w:szCs w:val="28"/>
          <w:lang w:val="uk-UA"/>
        </w:rPr>
        <w:t>Дубенської</w:t>
      </w:r>
      <w:proofErr w:type="spellEnd"/>
      <w:r w:rsidR="002D3EF7" w:rsidRPr="002D3EF7">
        <w:rPr>
          <w:szCs w:val="28"/>
          <w:lang w:val="uk-UA"/>
        </w:rPr>
        <w:t xml:space="preserve"> міської ради щодо виділення в 2020 році коштів з обласного фонду охорони навколишнього природного середовища для початку робіт з реконструкції та розширення очисних споруд каналізації </w:t>
      </w:r>
      <w:proofErr w:type="spellStart"/>
      <w:r w:rsidR="002D3EF7" w:rsidRPr="002D3EF7">
        <w:rPr>
          <w:szCs w:val="28"/>
          <w:lang w:val="uk-UA"/>
        </w:rPr>
        <w:t>м.Дубно</w:t>
      </w:r>
      <w:proofErr w:type="spellEnd"/>
      <w:r w:rsidR="002D3EF7" w:rsidRPr="002D3EF7">
        <w:rPr>
          <w:szCs w:val="28"/>
          <w:lang w:val="uk-UA"/>
        </w:rPr>
        <w:t>.</w:t>
      </w:r>
    </w:p>
    <w:p w:rsidR="00A26CD0" w:rsidRPr="00636A4B" w:rsidRDefault="00A26CD0" w:rsidP="0044648F">
      <w:pPr>
        <w:pStyle w:val="a5"/>
        <w:rPr>
          <w:rFonts w:ascii="Times New Roman" w:hAnsi="Times New Roman" w:cs="Times New Roman"/>
          <w:i/>
          <w:szCs w:val="28"/>
        </w:rPr>
      </w:pPr>
      <w:r w:rsidRPr="00636A4B">
        <w:rPr>
          <w:rFonts w:ascii="Times New Roman" w:hAnsi="Times New Roman" w:cs="Times New Roman"/>
          <w:b/>
          <w:szCs w:val="28"/>
        </w:rPr>
        <w:t>ГОЛОСУВАЛИ:</w:t>
      </w:r>
      <w:r w:rsidRPr="00636A4B">
        <w:rPr>
          <w:rFonts w:ascii="Times New Roman" w:hAnsi="Times New Roman" w:cs="Times New Roman"/>
          <w:szCs w:val="28"/>
        </w:rPr>
        <w:t xml:space="preserve"> </w:t>
      </w:r>
      <w:r w:rsidRPr="00636A4B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5</w:t>
      </w:r>
      <w:r w:rsidRPr="00636A4B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>.</w:t>
      </w:r>
    </w:p>
    <w:p w:rsidR="00A26CD0" w:rsidRPr="00636A4B" w:rsidRDefault="00A26CD0" w:rsidP="0044648F">
      <w:pPr>
        <w:ind w:firstLine="567"/>
        <w:jc w:val="both"/>
        <w:rPr>
          <w:i/>
          <w:szCs w:val="28"/>
          <w:lang w:val="uk-UA"/>
        </w:rPr>
      </w:pPr>
      <w:r w:rsidRPr="00636A4B">
        <w:rPr>
          <w:i/>
          <w:szCs w:val="28"/>
          <w:lang w:val="uk-UA"/>
        </w:rPr>
        <w:t>Рекомендації прийнято.</w:t>
      </w:r>
    </w:p>
    <w:p w:rsidR="00A331FB" w:rsidRDefault="00A331FB" w:rsidP="0044648F">
      <w:pPr>
        <w:tabs>
          <w:tab w:val="left" w:pos="284"/>
          <w:tab w:val="left" w:pos="426"/>
        </w:tabs>
        <w:contextualSpacing/>
        <w:jc w:val="both"/>
        <w:rPr>
          <w:b/>
          <w:bCs/>
          <w:color w:val="FF0000"/>
          <w:szCs w:val="28"/>
          <w:lang w:val="uk-UA"/>
        </w:rPr>
      </w:pPr>
    </w:p>
    <w:p w:rsidR="00932BE3" w:rsidRPr="00932BE3" w:rsidRDefault="00932BE3" w:rsidP="0044648F">
      <w:pPr>
        <w:tabs>
          <w:tab w:val="left" w:pos="284"/>
        </w:tabs>
        <w:jc w:val="both"/>
        <w:rPr>
          <w:b/>
          <w:szCs w:val="28"/>
          <w:lang w:val="uk-UA"/>
        </w:rPr>
      </w:pPr>
      <w:r w:rsidRPr="00932BE3">
        <w:rPr>
          <w:b/>
          <w:szCs w:val="28"/>
          <w:lang w:val="uk-UA"/>
        </w:rPr>
        <w:t>18.</w:t>
      </w:r>
      <w:r w:rsidR="00A331FB" w:rsidRPr="00932BE3">
        <w:rPr>
          <w:b/>
          <w:szCs w:val="28"/>
          <w:lang w:val="uk-UA"/>
        </w:rPr>
        <w:t xml:space="preserve">Про </w:t>
      </w:r>
      <w:r w:rsidRPr="00932BE3">
        <w:rPr>
          <w:b/>
          <w:szCs w:val="28"/>
          <w:lang w:val="uk-UA"/>
        </w:rPr>
        <w:t xml:space="preserve">звернення ТОВ «Острозький завод мінеральної води» щодо погодження </w:t>
      </w:r>
      <w:proofErr w:type="spellStart"/>
      <w:r w:rsidRPr="00932BE3">
        <w:rPr>
          <w:b/>
          <w:szCs w:val="28"/>
          <w:lang w:val="uk-UA"/>
        </w:rPr>
        <w:t>проєкту</w:t>
      </w:r>
      <w:proofErr w:type="spellEnd"/>
      <w:r w:rsidRPr="00932BE3">
        <w:rPr>
          <w:b/>
          <w:szCs w:val="28"/>
          <w:lang w:val="uk-UA"/>
        </w:rPr>
        <w:t xml:space="preserve"> зон санітарної охорони Острозького родовища </w:t>
      </w:r>
      <w:r w:rsidRPr="00932BE3">
        <w:rPr>
          <w:b/>
          <w:szCs w:val="28"/>
          <w:lang w:val="uk-UA"/>
        </w:rPr>
        <w:lastRenderedPageBreak/>
        <w:t xml:space="preserve">мінеральних лікувально-столових підземних вод (свердловина №68), що знаходиться у південно-західній частині </w:t>
      </w:r>
      <w:proofErr w:type="spellStart"/>
      <w:r w:rsidRPr="00932BE3">
        <w:rPr>
          <w:b/>
          <w:szCs w:val="28"/>
          <w:lang w:val="uk-UA"/>
        </w:rPr>
        <w:t>м.Острог</w:t>
      </w:r>
      <w:proofErr w:type="spellEnd"/>
    </w:p>
    <w:p w:rsidR="00A331FB" w:rsidRPr="00636A4B" w:rsidRDefault="00A331FB" w:rsidP="0044648F">
      <w:pPr>
        <w:tabs>
          <w:tab w:val="left" w:pos="284"/>
          <w:tab w:val="left" w:pos="426"/>
        </w:tabs>
        <w:contextualSpacing/>
        <w:jc w:val="both"/>
        <w:rPr>
          <w:bCs/>
          <w:i/>
          <w:szCs w:val="28"/>
          <w:bdr w:val="none" w:sz="0" w:space="0" w:color="auto" w:frame="1"/>
          <w:lang w:val="uk-UA"/>
        </w:rPr>
      </w:pPr>
      <w:r w:rsidRPr="00636A4B">
        <w:rPr>
          <w:b/>
          <w:szCs w:val="28"/>
          <w:lang w:val="uk-UA"/>
        </w:rPr>
        <w:t>СЛУХАЛИ:</w:t>
      </w:r>
      <w:r w:rsidRPr="00636A4B">
        <w:rPr>
          <w:bCs/>
          <w:i/>
          <w:szCs w:val="28"/>
          <w:bdr w:val="none" w:sz="0" w:space="0" w:color="auto" w:frame="1"/>
          <w:lang w:val="uk-UA"/>
        </w:rPr>
        <w:t xml:space="preserve"> </w:t>
      </w:r>
    </w:p>
    <w:p w:rsidR="00A331FB" w:rsidRPr="00636A4B" w:rsidRDefault="00A331FB" w:rsidP="0044648F">
      <w:pPr>
        <w:shd w:val="clear" w:color="auto" w:fill="FFFFFF"/>
        <w:ind w:firstLine="600"/>
        <w:jc w:val="both"/>
        <w:rPr>
          <w:szCs w:val="28"/>
          <w:lang w:val="uk-UA"/>
        </w:rPr>
      </w:pPr>
      <w:proofErr w:type="spellStart"/>
      <w:r w:rsidRPr="00B06E2C">
        <w:rPr>
          <w:rFonts w:eastAsia="Times New Roman"/>
          <w:i/>
          <w:szCs w:val="28"/>
          <w:lang w:val="uk-UA"/>
        </w:rPr>
        <w:t>Валявк</w:t>
      </w:r>
      <w:r>
        <w:rPr>
          <w:rFonts w:eastAsia="Times New Roman"/>
          <w:i/>
          <w:szCs w:val="28"/>
          <w:lang w:val="uk-UA"/>
        </w:rPr>
        <w:t>у</w:t>
      </w:r>
      <w:proofErr w:type="spellEnd"/>
      <w:r w:rsidRPr="00B06E2C">
        <w:rPr>
          <w:rFonts w:eastAsia="Times New Roman"/>
          <w:i/>
          <w:szCs w:val="28"/>
          <w:lang w:val="uk-UA"/>
        </w:rPr>
        <w:t xml:space="preserve"> Володимир</w:t>
      </w:r>
      <w:r>
        <w:rPr>
          <w:rFonts w:eastAsia="Times New Roman"/>
          <w:i/>
          <w:szCs w:val="28"/>
          <w:lang w:val="uk-UA"/>
        </w:rPr>
        <w:t>а</w:t>
      </w:r>
      <w:r w:rsidRPr="00B06E2C">
        <w:rPr>
          <w:rFonts w:eastAsia="Times New Roman"/>
          <w:i/>
          <w:szCs w:val="28"/>
          <w:lang w:val="uk-UA"/>
        </w:rPr>
        <w:t xml:space="preserve"> Ярославович</w:t>
      </w:r>
      <w:r>
        <w:rPr>
          <w:rFonts w:eastAsia="Times New Roman"/>
          <w:i/>
          <w:szCs w:val="28"/>
          <w:lang w:val="uk-UA"/>
        </w:rPr>
        <w:t>а</w:t>
      </w:r>
      <w:r w:rsidRPr="00B06E2C">
        <w:rPr>
          <w:rFonts w:eastAsia="Times New Roman"/>
          <w:i/>
          <w:szCs w:val="28"/>
          <w:lang w:val="uk-UA"/>
        </w:rPr>
        <w:t xml:space="preserve"> – голов</w:t>
      </w:r>
      <w:r>
        <w:rPr>
          <w:rFonts w:eastAsia="Times New Roman"/>
          <w:i/>
          <w:szCs w:val="28"/>
          <w:lang w:val="uk-UA"/>
        </w:rPr>
        <w:t>у</w:t>
      </w:r>
      <w:r w:rsidRPr="00B06E2C">
        <w:rPr>
          <w:rFonts w:eastAsia="Times New Roman"/>
          <w:i/>
          <w:szCs w:val="28"/>
          <w:lang w:val="uk-UA"/>
        </w:rPr>
        <w:t xml:space="preserve"> постійної комісії Рівненської обласної ради з питань екології, природокористування, охорони навколишнього середовища та ліквідації наслідків Чорнобильської катастрофи</w:t>
      </w:r>
      <w:r w:rsidRPr="00636A4B">
        <w:rPr>
          <w:i/>
          <w:spacing w:val="-10"/>
          <w:szCs w:val="28"/>
          <w:lang w:val="uk-UA"/>
        </w:rPr>
        <w:t xml:space="preserve">, </w:t>
      </w:r>
      <w:r w:rsidRPr="00636A4B">
        <w:rPr>
          <w:szCs w:val="28"/>
          <w:lang w:val="uk-UA"/>
        </w:rPr>
        <w:t>як</w:t>
      </w:r>
      <w:r>
        <w:rPr>
          <w:szCs w:val="28"/>
          <w:lang w:val="uk-UA"/>
        </w:rPr>
        <w:t>ий</w:t>
      </w:r>
      <w:r w:rsidRPr="00636A4B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коротко </w:t>
      </w:r>
      <w:r w:rsidRPr="00636A4B">
        <w:rPr>
          <w:szCs w:val="28"/>
          <w:lang w:val="uk-UA"/>
        </w:rPr>
        <w:t>ознайоми</w:t>
      </w:r>
      <w:r>
        <w:rPr>
          <w:szCs w:val="28"/>
          <w:lang w:val="uk-UA"/>
        </w:rPr>
        <w:t>в</w:t>
      </w:r>
      <w:r w:rsidRPr="00636A4B">
        <w:rPr>
          <w:szCs w:val="28"/>
          <w:lang w:val="uk-UA"/>
        </w:rPr>
        <w:t xml:space="preserve"> присутніх </w:t>
      </w:r>
      <w:r>
        <w:rPr>
          <w:szCs w:val="28"/>
          <w:lang w:val="uk-UA"/>
        </w:rPr>
        <w:t xml:space="preserve">із суттю даного </w:t>
      </w:r>
      <w:r w:rsidR="002D3EF7">
        <w:rPr>
          <w:szCs w:val="28"/>
          <w:lang w:val="uk-UA"/>
        </w:rPr>
        <w:t>зверне</w:t>
      </w:r>
      <w:r>
        <w:rPr>
          <w:szCs w:val="28"/>
          <w:lang w:val="uk-UA"/>
        </w:rPr>
        <w:t>ння (матеріали додаються)</w:t>
      </w:r>
      <w:r w:rsidRPr="00636A4B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</w:p>
    <w:p w:rsidR="00A331FB" w:rsidRDefault="00A331FB" w:rsidP="0044648F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36A4B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2D3EF7" w:rsidRPr="002D3EF7" w:rsidRDefault="00A26CD0" w:rsidP="0044648F">
      <w:pPr>
        <w:ind w:firstLine="567"/>
        <w:jc w:val="both"/>
        <w:rPr>
          <w:szCs w:val="28"/>
          <w:lang w:val="uk-UA"/>
        </w:rPr>
      </w:pPr>
      <w:r w:rsidRPr="00822170">
        <w:rPr>
          <w:i/>
          <w:szCs w:val="28"/>
          <w:lang w:val="uk-UA"/>
        </w:rPr>
        <w:t xml:space="preserve">Валявка В.Я. – голова постійної комісії, </w:t>
      </w:r>
      <w:r w:rsidRPr="00822170">
        <w:rPr>
          <w:szCs w:val="28"/>
          <w:lang w:val="uk-UA"/>
        </w:rPr>
        <w:t xml:space="preserve">який </w:t>
      </w:r>
      <w:proofErr w:type="spellStart"/>
      <w:r w:rsidRPr="00822170">
        <w:rPr>
          <w:szCs w:val="28"/>
          <w:lang w:val="uk-UA"/>
        </w:rPr>
        <w:t>вніс</w:t>
      </w:r>
      <w:proofErr w:type="spellEnd"/>
      <w:r w:rsidRPr="00822170">
        <w:rPr>
          <w:szCs w:val="28"/>
          <w:lang w:val="uk-UA"/>
        </w:rPr>
        <w:t xml:space="preserve"> пропозицію </w:t>
      </w:r>
      <w:r w:rsidR="002D3EF7">
        <w:rPr>
          <w:szCs w:val="28"/>
          <w:lang w:val="uk-UA"/>
        </w:rPr>
        <w:t>р</w:t>
      </w:r>
      <w:r w:rsidR="002D3EF7" w:rsidRPr="002D3EF7">
        <w:rPr>
          <w:szCs w:val="28"/>
          <w:lang w:val="uk-UA"/>
        </w:rPr>
        <w:t xml:space="preserve">екомендувати ТОВ «Острозький завод мінеральної води» підготувати та подати на розгляд наступної сесії обласної ради погоджений із департаментом екології та природних ресурсів Рівненської облдержадміністрації </w:t>
      </w:r>
      <w:proofErr w:type="spellStart"/>
      <w:r w:rsidR="002D3EF7" w:rsidRPr="002D3EF7">
        <w:rPr>
          <w:szCs w:val="28"/>
          <w:lang w:val="uk-UA"/>
        </w:rPr>
        <w:t>проєкт</w:t>
      </w:r>
      <w:proofErr w:type="spellEnd"/>
      <w:r w:rsidR="002D3EF7" w:rsidRPr="002D3EF7">
        <w:rPr>
          <w:szCs w:val="28"/>
          <w:lang w:val="uk-UA"/>
        </w:rPr>
        <w:t xml:space="preserve"> рішення «Про погодження меж зони санітарної охорони Острозького родовища мінеральних лікувально-столових підземних вод (свердловина №68)».</w:t>
      </w:r>
    </w:p>
    <w:p w:rsidR="00A26CD0" w:rsidRPr="00822170" w:rsidRDefault="00A26CD0" w:rsidP="0044648F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822170">
        <w:rPr>
          <w:b/>
          <w:sz w:val="28"/>
          <w:szCs w:val="28"/>
          <w:lang w:val="uk-UA"/>
        </w:rPr>
        <w:t>ВИРІШИЛИ:</w:t>
      </w:r>
    </w:p>
    <w:p w:rsidR="00A26CD0" w:rsidRPr="00822170" w:rsidRDefault="00A26CD0" w:rsidP="0044648F">
      <w:pPr>
        <w:ind w:firstLine="567"/>
        <w:jc w:val="both"/>
        <w:rPr>
          <w:szCs w:val="28"/>
        </w:rPr>
      </w:pPr>
      <w:r w:rsidRPr="00822170">
        <w:rPr>
          <w:szCs w:val="28"/>
        </w:rPr>
        <w:t xml:space="preserve">1. </w:t>
      </w:r>
      <w:proofErr w:type="spellStart"/>
      <w:r w:rsidRPr="00822170">
        <w:rPr>
          <w:szCs w:val="28"/>
        </w:rPr>
        <w:t>Інформацію</w:t>
      </w:r>
      <w:proofErr w:type="spellEnd"/>
      <w:r w:rsidRPr="00822170">
        <w:rPr>
          <w:szCs w:val="28"/>
        </w:rPr>
        <w:t xml:space="preserve"> </w:t>
      </w:r>
      <w:proofErr w:type="spellStart"/>
      <w:r w:rsidRPr="00822170">
        <w:rPr>
          <w:szCs w:val="28"/>
        </w:rPr>
        <w:t>взяти</w:t>
      </w:r>
      <w:proofErr w:type="spellEnd"/>
      <w:r w:rsidRPr="00822170">
        <w:rPr>
          <w:szCs w:val="28"/>
        </w:rPr>
        <w:t xml:space="preserve"> </w:t>
      </w:r>
      <w:proofErr w:type="gramStart"/>
      <w:r w:rsidRPr="00822170">
        <w:rPr>
          <w:szCs w:val="28"/>
        </w:rPr>
        <w:t>до</w:t>
      </w:r>
      <w:proofErr w:type="gramEnd"/>
      <w:r w:rsidRPr="00822170">
        <w:rPr>
          <w:szCs w:val="28"/>
        </w:rPr>
        <w:t xml:space="preserve"> </w:t>
      </w:r>
      <w:proofErr w:type="spellStart"/>
      <w:r w:rsidRPr="00822170">
        <w:rPr>
          <w:szCs w:val="28"/>
        </w:rPr>
        <w:t>відома</w:t>
      </w:r>
      <w:proofErr w:type="spellEnd"/>
      <w:r w:rsidRPr="00822170">
        <w:rPr>
          <w:szCs w:val="28"/>
        </w:rPr>
        <w:t>.</w:t>
      </w:r>
    </w:p>
    <w:p w:rsidR="002D3EF7" w:rsidRPr="002D3EF7" w:rsidRDefault="00A26CD0" w:rsidP="0044648F">
      <w:pPr>
        <w:ind w:firstLine="567"/>
        <w:jc w:val="both"/>
        <w:rPr>
          <w:szCs w:val="28"/>
          <w:lang w:val="uk-UA"/>
        </w:rPr>
      </w:pPr>
      <w:r w:rsidRPr="00822170">
        <w:rPr>
          <w:szCs w:val="28"/>
        </w:rPr>
        <w:t xml:space="preserve">2. </w:t>
      </w:r>
      <w:r w:rsidR="002D3EF7" w:rsidRPr="002D3EF7">
        <w:rPr>
          <w:szCs w:val="28"/>
          <w:lang w:val="uk-UA"/>
        </w:rPr>
        <w:t xml:space="preserve">Рекомендувати ТОВ «Острозький завод мінеральної води» підготувати та подати на розгляд наступної сесії обласної ради погоджений із департаментом екології та природних ресурсів Рівненської облдержадміністрації </w:t>
      </w:r>
      <w:proofErr w:type="spellStart"/>
      <w:r w:rsidR="002D3EF7" w:rsidRPr="002D3EF7">
        <w:rPr>
          <w:szCs w:val="28"/>
          <w:lang w:val="uk-UA"/>
        </w:rPr>
        <w:t>проєкт</w:t>
      </w:r>
      <w:proofErr w:type="spellEnd"/>
      <w:r w:rsidR="002D3EF7" w:rsidRPr="002D3EF7">
        <w:rPr>
          <w:szCs w:val="28"/>
          <w:lang w:val="uk-UA"/>
        </w:rPr>
        <w:t xml:space="preserve"> рішення «Про погодження меж зони санітарної охорони Острозького родовища мінеральних лікувально-столових підземних вод (свердловина №68)».</w:t>
      </w:r>
    </w:p>
    <w:p w:rsidR="00A26CD0" w:rsidRPr="00636A4B" w:rsidRDefault="00A26CD0" w:rsidP="0044648F">
      <w:pPr>
        <w:pStyle w:val="a5"/>
        <w:rPr>
          <w:rFonts w:ascii="Times New Roman" w:hAnsi="Times New Roman" w:cs="Times New Roman"/>
          <w:i/>
          <w:szCs w:val="28"/>
        </w:rPr>
      </w:pPr>
      <w:r w:rsidRPr="00636A4B">
        <w:rPr>
          <w:rFonts w:ascii="Times New Roman" w:hAnsi="Times New Roman" w:cs="Times New Roman"/>
          <w:b/>
          <w:szCs w:val="28"/>
        </w:rPr>
        <w:t>ГОЛОСУВАЛИ:</w:t>
      </w:r>
      <w:r w:rsidRPr="00636A4B">
        <w:rPr>
          <w:rFonts w:ascii="Times New Roman" w:hAnsi="Times New Roman" w:cs="Times New Roman"/>
          <w:szCs w:val="28"/>
        </w:rPr>
        <w:t xml:space="preserve"> </w:t>
      </w:r>
      <w:r w:rsidRPr="00636A4B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5</w:t>
      </w:r>
      <w:r w:rsidRPr="00636A4B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>.</w:t>
      </w:r>
    </w:p>
    <w:p w:rsidR="00A26CD0" w:rsidRPr="00636A4B" w:rsidRDefault="00A26CD0" w:rsidP="0044648F">
      <w:pPr>
        <w:ind w:firstLine="567"/>
        <w:jc w:val="both"/>
        <w:rPr>
          <w:i/>
          <w:szCs w:val="28"/>
          <w:lang w:val="uk-UA"/>
        </w:rPr>
      </w:pPr>
      <w:r w:rsidRPr="00636A4B">
        <w:rPr>
          <w:i/>
          <w:szCs w:val="28"/>
          <w:lang w:val="uk-UA"/>
        </w:rPr>
        <w:t>Рекомендації прийнято.</w:t>
      </w:r>
    </w:p>
    <w:p w:rsidR="00A331FB" w:rsidRDefault="00A331FB" w:rsidP="0044648F">
      <w:pPr>
        <w:tabs>
          <w:tab w:val="left" w:pos="284"/>
          <w:tab w:val="left" w:pos="426"/>
        </w:tabs>
        <w:contextualSpacing/>
        <w:jc w:val="both"/>
        <w:rPr>
          <w:b/>
          <w:bCs/>
          <w:color w:val="FF0000"/>
          <w:szCs w:val="28"/>
          <w:lang w:val="uk-UA"/>
        </w:rPr>
      </w:pPr>
    </w:p>
    <w:p w:rsidR="00932BE3" w:rsidRPr="00932BE3" w:rsidRDefault="00932BE3" w:rsidP="0044648F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19.</w:t>
      </w:r>
      <w:r w:rsidR="00A331FB" w:rsidRPr="00932BE3">
        <w:rPr>
          <w:b/>
          <w:szCs w:val="28"/>
          <w:lang w:val="uk-UA"/>
        </w:rPr>
        <w:t xml:space="preserve">Про </w:t>
      </w:r>
      <w:r w:rsidRPr="00932BE3">
        <w:rPr>
          <w:b/>
          <w:szCs w:val="28"/>
          <w:lang w:val="uk-UA"/>
        </w:rPr>
        <w:t>звернення Рівненської обласної ради до Президента України, Верховної Ради України та Кабінету Міністрів України щодо законопроектів №2448, 2232, 2351, 0870</w:t>
      </w:r>
    </w:p>
    <w:p w:rsidR="00A331FB" w:rsidRPr="00636A4B" w:rsidRDefault="00A331FB" w:rsidP="0044648F">
      <w:pPr>
        <w:tabs>
          <w:tab w:val="left" w:pos="284"/>
          <w:tab w:val="left" w:pos="426"/>
        </w:tabs>
        <w:contextualSpacing/>
        <w:jc w:val="both"/>
        <w:rPr>
          <w:bCs/>
          <w:i/>
          <w:szCs w:val="28"/>
          <w:bdr w:val="none" w:sz="0" w:space="0" w:color="auto" w:frame="1"/>
          <w:lang w:val="uk-UA"/>
        </w:rPr>
      </w:pPr>
      <w:r w:rsidRPr="00636A4B">
        <w:rPr>
          <w:b/>
          <w:szCs w:val="28"/>
          <w:lang w:val="uk-UA"/>
        </w:rPr>
        <w:t>СЛУХАЛИ:</w:t>
      </w:r>
      <w:r w:rsidRPr="00636A4B">
        <w:rPr>
          <w:bCs/>
          <w:i/>
          <w:szCs w:val="28"/>
          <w:bdr w:val="none" w:sz="0" w:space="0" w:color="auto" w:frame="1"/>
          <w:lang w:val="uk-UA"/>
        </w:rPr>
        <w:t xml:space="preserve"> </w:t>
      </w:r>
    </w:p>
    <w:p w:rsidR="00A331FB" w:rsidRPr="00636A4B" w:rsidRDefault="002D3EF7" w:rsidP="0044648F">
      <w:pPr>
        <w:shd w:val="clear" w:color="auto" w:fill="FFFFFF"/>
        <w:ind w:firstLine="600"/>
        <w:jc w:val="both"/>
        <w:rPr>
          <w:szCs w:val="28"/>
          <w:lang w:val="uk-UA"/>
        </w:rPr>
      </w:pPr>
      <w:r>
        <w:rPr>
          <w:rFonts w:eastAsia="Times New Roman"/>
          <w:i/>
          <w:szCs w:val="28"/>
          <w:lang w:val="uk-UA"/>
        </w:rPr>
        <w:t xml:space="preserve">Романюк Віктор Ярославович – заступник </w:t>
      </w:r>
      <w:r w:rsidR="00A331FB" w:rsidRPr="00636A4B">
        <w:rPr>
          <w:i/>
          <w:spacing w:val="-10"/>
          <w:szCs w:val="28"/>
          <w:lang w:val="uk-UA"/>
        </w:rPr>
        <w:t xml:space="preserve"> </w:t>
      </w:r>
      <w:r>
        <w:rPr>
          <w:i/>
          <w:szCs w:val="28"/>
          <w:lang w:val="uk-UA"/>
        </w:rPr>
        <w:t>начальник</w:t>
      </w:r>
      <w:r>
        <w:rPr>
          <w:i/>
          <w:szCs w:val="28"/>
          <w:lang w:val="uk-UA"/>
        </w:rPr>
        <w:t>а</w:t>
      </w:r>
      <w:r w:rsidRPr="00BD14BF">
        <w:rPr>
          <w:i/>
          <w:szCs w:val="28"/>
          <w:lang w:val="uk-UA"/>
        </w:rPr>
        <w:t xml:space="preserve"> Рівненського обласного управління лісово</w:t>
      </w:r>
      <w:r>
        <w:rPr>
          <w:i/>
          <w:szCs w:val="28"/>
          <w:lang w:val="uk-UA"/>
        </w:rPr>
        <w:t>го та мисливського господарства</w:t>
      </w:r>
      <w:r>
        <w:rPr>
          <w:i/>
          <w:szCs w:val="28"/>
          <w:lang w:val="uk-UA"/>
        </w:rPr>
        <w:t>,</w:t>
      </w:r>
      <w:r w:rsidRPr="00636A4B">
        <w:rPr>
          <w:szCs w:val="28"/>
          <w:lang w:val="uk-UA"/>
        </w:rPr>
        <w:t xml:space="preserve"> </w:t>
      </w:r>
      <w:r w:rsidR="00A331FB" w:rsidRPr="00636A4B">
        <w:rPr>
          <w:szCs w:val="28"/>
          <w:lang w:val="uk-UA"/>
        </w:rPr>
        <w:t>як</w:t>
      </w:r>
      <w:r w:rsidR="00A331FB">
        <w:rPr>
          <w:szCs w:val="28"/>
          <w:lang w:val="uk-UA"/>
        </w:rPr>
        <w:t>ий</w:t>
      </w:r>
      <w:r w:rsidR="00A331FB" w:rsidRPr="00636A4B">
        <w:rPr>
          <w:szCs w:val="28"/>
          <w:lang w:val="uk-UA"/>
        </w:rPr>
        <w:t xml:space="preserve"> </w:t>
      </w:r>
      <w:r w:rsidR="00A331FB">
        <w:rPr>
          <w:szCs w:val="28"/>
          <w:lang w:val="uk-UA"/>
        </w:rPr>
        <w:t xml:space="preserve">коротко </w:t>
      </w:r>
      <w:r w:rsidR="00A331FB" w:rsidRPr="00636A4B">
        <w:rPr>
          <w:szCs w:val="28"/>
          <w:lang w:val="uk-UA"/>
        </w:rPr>
        <w:t>ознайоми</w:t>
      </w:r>
      <w:r w:rsidR="00A331FB">
        <w:rPr>
          <w:szCs w:val="28"/>
          <w:lang w:val="uk-UA"/>
        </w:rPr>
        <w:t>в</w:t>
      </w:r>
      <w:r w:rsidR="00A331FB" w:rsidRPr="00636A4B">
        <w:rPr>
          <w:szCs w:val="28"/>
          <w:lang w:val="uk-UA"/>
        </w:rPr>
        <w:t xml:space="preserve"> присутніх </w:t>
      </w:r>
      <w:r w:rsidR="00A331FB">
        <w:rPr>
          <w:szCs w:val="28"/>
          <w:lang w:val="uk-UA"/>
        </w:rPr>
        <w:t xml:space="preserve">із суттю даного питання (матеріали та </w:t>
      </w:r>
      <w:proofErr w:type="spellStart"/>
      <w:r w:rsidR="00A331FB">
        <w:rPr>
          <w:szCs w:val="28"/>
          <w:lang w:val="uk-UA"/>
        </w:rPr>
        <w:t>проєкт</w:t>
      </w:r>
      <w:proofErr w:type="spellEnd"/>
      <w:r w:rsidR="00A331FB">
        <w:rPr>
          <w:szCs w:val="28"/>
          <w:lang w:val="uk-UA"/>
        </w:rPr>
        <w:t xml:space="preserve"> рішення додаються)</w:t>
      </w:r>
      <w:r w:rsidR="00A331FB" w:rsidRPr="00636A4B">
        <w:rPr>
          <w:szCs w:val="28"/>
          <w:lang w:val="uk-UA"/>
        </w:rPr>
        <w:t>.</w:t>
      </w:r>
      <w:r w:rsidR="00A331F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Попросив депутатів винести на розгляд сесії обласної ради.</w:t>
      </w:r>
    </w:p>
    <w:p w:rsidR="00A331FB" w:rsidRDefault="00A331FB" w:rsidP="0044648F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36A4B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44648F" w:rsidRDefault="00A26CD0" w:rsidP="0044648F">
      <w:pPr>
        <w:ind w:firstLine="567"/>
        <w:jc w:val="both"/>
        <w:rPr>
          <w:szCs w:val="28"/>
          <w:lang w:val="uk-UA"/>
        </w:rPr>
      </w:pPr>
      <w:r w:rsidRPr="00822170">
        <w:rPr>
          <w:i/>
          <w:szCs w:val="28"/>
          <w:lang w:val="uk-UA"/>
        </w:rPr>
        <w:t xml:space="preserve">Валявка В.Я. – голова постійної комісії, </w:t>
      </w:r>
      <w:r w:rsidRPr="00822170">
        <w:rPr>
          <w:szCs w:val="28"/>
          <w:lang w:val="uk-UA"/>
        </w:rPr>
        <w:t xml:space="preserve">який </w:t>
      </w:r>
      <w:proofErr w:type="spellStart"/>
      <w:r w:rsidRPr="00822170">
        <w:rPr>
          <w:szCs w:val="28"/>
          <w:lang w:val="uk-UA"/>
        </w:rPr>
        <w:t>вніс</w:t>
      </w:r>
      <w:proofErr w:type="spellEnd"/>
      <w:r w:rsidRPr="00822170">
        <w:rPr>
          <w:szCs w:val="28"/>
          <w:lang w:val="uk-UA"/>
        </w:rPr>
        <w:t xml:space="preserve"> пропозицію </w:t>
      </w:r>
      <w:r w:rsidR="0044648F">
        <w:rPr>
          <w:szCs w:val="28"/>
          <w:lang w:val="uk-UA"/>
        </w:rPr>
        <w:t>п</w:t>
      </w:r>
      <w:r w:rsidR="0044648F" w:rsidRPr="0044648F">
        <w:rPr>
          <w:szCs w:val="28"/>
          <w:lang w:val="uk-UA"/>
        </w:rPr>
        <w:t xml:space="preserve">огодитись з </w:t>
      </w:r>
      <w:proofErr w:type="spellStart"/>
      <w:r w:rsidR="0044648F" w:rsidRPr="0044648F">
        <w:rPr>
          <w:szCs w:val="28"/>
          <w:lang w:val="uk-UA"/>
        </w:rPr>
        <w:t>проєктом</w:t>
      </w:r>
      <w:proofErr w:type="spellEnd"/>
      <w:r w:rsidR="0044648F" w:rsidRPr="0044648F">
        <w:rPr>
          <w:szCs w:val="28"/>
          <w:lang w:val="uk-UA"/>
        </w:rPr>
        <w:t xml:space="preserve"> рішення з цього питання</w:t>
      </w:r>
      <w:r w:rsidR="0044648F">
        <w:rPr>
          <w:szCs w:val="28"/>
          <w:lang w:val="uk-UA"/>
        </w:rPr>
        <w:t xml:space="preserve"> з урахуванням технічних правок та р</w:t>
      </w:r>
      <w:r w:rsidR="0044648F" w:rsidRPr="0044648F">
        <w:rPr>
          <w:szCs w:val="28"/>
          <w:lang w:val="uk-UA"/>
        </w:rPr>
        <w:t xml:space="preserve">екомендувати голові обласної ради </w:t>
      </w:r>
      <w:proofErr w:type="spellStart"/>
      <w:r w:rsidR="0044648F" w:rsidRPr="0044648F">
        <w:rPr>
          <w:szCs w:val="28"/>
          <w:lang w:val="uk-UA"/>
        </w:rPr>
        <w:t>внести</w:t>
      </w:r>
      <w:proofErr w:type="spellEnd"/>
      <w:r w:rsidR="0044648F" w:rsidRPr="0044648F">
        <w:rPr>
          <w:szCs w:val="28"/>
          <w:lang w:val="uk-UA"/>
        </w:rPr>
        <w:t xml:space="preserve"> дане питання на розгляд тридцять першої сесії обласної ради.</w:t>
      </w:r>
    </w:p>
    <w:p w:rsidR="00A26CD0" w:rsidRPr="00822170" w:rsidRDefault="00A26CD0" w:rsidP="0044648F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822170">
        <w:rPr>
          <w:b/>
          <w:sz w:val="28"/>
          <w:szCs w:val="28"/>
          <w:lang w:val="uk-UA"/>
        </w:rPr>
        <w:t>ВИРІШИЛИ:</w:t>
      </w:r>
    </w:p>
    <w:p w:rsidR="00A26CD0" w:rsidRPr="00822170" w:rsidRDefault="00A26CD0" w:rsidP="0044648F">
      <w:pPr>
        <w:ind w:firstLine="567"/>
        <w:jc w:val="both"/>
        <w:rPr>
          <w:szCs w:val="28"/>
        </w:rPr>
      </w:pPr>
      <w:r w:rsidRPr="00822170">
        <w:rPr>
          <w:szCs w:val="28"/>
        </w:rPr>
        <w:t xml:space="preserve">1. </w:t>
      </w:r>
      <w:proofErr w:type="spellStart"/>
      <w:r w:rsidRPr="00822170">
        <w:rPr>
          <w:szCs w:val="28"/>
        </w:rPr>
        <w:t>Інформацію</w:t>
      </w:r>
      <w:proofErr w:type="spellEnd"/>
      <w:r w:rsidRPr="00822170">
        <w:rPr>
          <w:szCs w:val="28"/>
        </w:rPr>
        <w:t xml:space="preserve"> </w:t>
      </w:r>
      <w:proofErr w:type="spellStart"/>
      <w:r w:rsidRPr="00822170">
        <w:rPr>
          <w:szCs w:val="28"/>
        </w:rPr>
        <w:t>взяти</w:t>
      </w:r>
      <w:proofErr w:type="spellEnd"/>
      <w:r w:rsidRPr="00822170">
        <w:rPr>
          <w:szCs w:val="28"/>
        </w:rPr>
        <w:t xml:space="preserve"> </w:t>
      </w:r>
      <w:proofErr w:type="gramStart"/>
      <w:r w:rsidRPr="00822170">
        <w:rPr>
          <w:szCs w:val="28"/>
        </w:rPr>
        <w:t>до</w:t>
      </w:r>
      <w:proofErr w:type="gramEnd"/>
      <w:r w:rsidRPr="00822170">
        <w:rPr>
          <w:szCs w:val="28"/>
        </w:rPr>
        <w:t xml:space="preserve"> </w:t>
      </w:r>
      <w:proofErr w:type="spellStart"/>
      <w:r w:rsidRPr="00822170">
        <w:rPr>
          <w:szCs w:val="28"/>
        </w:rPr>
        <w:t>відома</w:t>
      </w:r>
      <w:proofErr w:type="spellEnd"/>
      <w:r w:rsidRPr="00822170">
        <w:rPr>
          <w:szCs w:val="28"/>
        </w:rPr>
        <w:t>.</w:t>
      </w:r>
    </w:p>
    <w:p w:rsidR="0044648F" w:rsidRPr="0044648F" w:rsidRDefault="00A26CD0" w:rsidP="0044648F">
      <w:pPr>
        <w:ind w:firstLine="567"/>
        <w:jc w:val="both"/>
        <w:rPr>
          <w:szCs w:val="28"/>
          <w:lang w:val="uk-UA"/>
        </w:rPr>
      </w:pPr>
      <w:r w:rsidRPr="0044648F">
        <w:rPr>
          <w:szCs w:val="28"/>
        </w:rPr>
        <w:t xml:space="preserve">2. </w:t>
      </w:r>
      <w:proofErr w:type="spellStart"/>
      <w:r w:rsidR="0044648F" w:rsidRPr="0044648F">
        <w:rPr>
          <w:szCs w:val="28"/>
        </w:rPr>
        <w:t>Погодитись</w:t>
      </w:r>
      <w:proofErr w:type="spellEnd"/>
      <w:r w:rsidR="0044648F" w:rsidRPr="0044648F">
        <w:rPr>
          <w:szCs w:val="28"/>
        </w:rPr>
        <w:t xml:space="preserve"> з про</w:t>
      </w:r>
      <w:r w:rsidR="0044648F" w:rsidRPr="0044648F">
        <w:rPr>
          <w:szCs w:val="28"/>
          <w:lang w:val="uk-UA"/>
        </w:rPr>
        <w:t>є</w:t>
      </w:r>
      <w:proofErr w:type="spellStart"/>
      <w:r w:rsidR="0044648F" w:rsidRPr="0044648F">
        <w:rPr>
          <w:szCs w:val="28"/>
        </w:rPr>
        <w:t>ктом</w:t>
      </w:r>
      <w:proofErr w:type="spellEnd"/>
      <w:r w:rsidR="0044648F" w:rsidRPr="0044648F">
        <w:rPr>
          <w:szCs w:val="28"/>
        </w:rPr>
        <w:t xml:space="preserve"> </w:t>
      </w:r>
      <w:proofErr w:type="spellStart"/>
      <w:proofErr w:type="gramStart"/>
      <w:r w:rsidR="0044648F" w:rsidRPr="0044648F">
        <w:rPr>
          <w:szCs w:val="28"/>
        </w:rPr>
        <w:t>р</w:t>
      </w:r>
      <w:proofErr w:type="gramEnd"/>
      <w:r w:rsidR="0044648F" w:rsidRPr="0044648F">
        <w:rPr>
          <w:szCs w:val="28"/>
        </w:rPr>
        <w:t>ішення</w:t>
      </w:r>
      <w:proofErr w:type="spellEnd"/>
      <w:r w:rsidR="0044648F" w:rsidRPr="0044648F">
        <w:rPr>
          <w:szCs w:val="28"/>
        </w:rPr>
        <w:t xml:space="preserve"> з </w:t>
      </w:r>
      <w:proofErr w:type="spellStart"/>
      <w:r w:rsidR="0044648F" w:rsidRPr="0044648F">
        <w:rPr>
          <w:szCs w:val="28"/>
        </w:rPr>
        <w:t>цього</w:t>
      </w:r>
      <w:proofErr w:type="spellEnd"/>
      <w:r w:rsidR="0044648F" w:rsidRPr="0044648F">
        <w:rPr>
          <w:szCs w:val="28"/>
        </w:rPr>
        <w:t xml:space="preserve"> </w:t>
      </w:r>
      <w:proofErr w:type="spellStart"/>
      <w:r w:rsidR="0044648F" w:rsidRPr="0044648F">
        <w:rPr>
          <w:szCs w:val="28"/>
        </w:rPr>
        <w:t>питання</w:t>
      </w:r>
      <w:proofErr w:type="spellEnd"/>
      <w:r w:rsidR="0044648F" w:rsidRPr="0044648F">
        <w:rPr>
          <w:szCs w:val="28"/>
          <w:lang w:val="uk-UA"/>
        </w:rPr>
        <w:t xml:space="preserve"> з урахуванням технічних правок.</w:t>
      </w:r>
    </w:p>
    <w:p w:rsidR="0044648F" w:rsidRPr="0044648F" w:rsidRDefault="0044648F" w:rsidP="0044648F">
      <w:pPr>
        <w:ind w:firstLine="567"/>
        <w:jc w:val="both"/>
        <w:rPr>
          <w:szCs w:val="28"/>
        </w:rPr>
      </w:pPr>
      <w:r w:rsidRPr="0044648F">
        <w:rPr>
          <w:szCs w:val="28"/>
          <w:lang w:val="uk-UA"/>
        </w:rPr>
        <w:t>3.</w:t>
      </w:r>
      <w:proofErr w:type="spellStart"/>
      <w:r w:rsidRPr="0044648F">
        <w:rPr>
          <w:szCs w:val="28"/>
        </w:rPr>
        <w:t>Рекомендувати</w:t>
      </w:r>
      <w:proofErr w:type="spellEnd"/>
      <w:r w:rsidRPr="0044648F">
        <w:rPr>
          <w:szCs w:val="28"/>
        </w:rPr>
        <w:t xml:space="preserve"> </w:t>
      </w:r>
      <w:proofErr w:type="spellStart"/>
      <w:r w:rsidRPr="0044648F">
        <w:rPr>
          <w:szCs w:val="28"/>
        </w:rPr>
        <w:t>голові</w:t>
      </w:r>
      <w:proofErr w:type="spellEnd"/>
      <w:r w:rsidRPr="0044648F">
        <w:rPr>
          <w:szCs w:val="28"/>
        </w:rPr>
        <w:t xml:space="preserve"> </w:t>
      </w:r>
      <w:proofErr w:type="spellStart"/>
      <w:r w:rsidRPr="0044648F">
        <w:rPr>
          <w:szCs w:val="28"/>
        </w:rPr>
        <w:t>обласної</w:t>
      </w:r>
      <w:proofErr w:type="spellEnd"/>
      <w:r w:rsidRPr="0044648F">
        <w:rPr>
          <w:szCs w:val="28"/>
        </w:rPr>
        <w:t xml:space="preserve"> ради внести </w:t>
      </w:r>
      <w:proofErr w:type="spellStart"/>
      <w:r w:rsidRPr="0044648F">
        <w:rPr>
          <w:szCs w:val="28"/>
        </w:rPr>
        <w:t>дане</w:t>
      </w:r>
      <w:proofErr w:type="spellEnd"/>
      <w:r w:rsidRPr="0044648F">
        <w:rPr>
          <w:szCs w:val="28"/>
        </w:rPr>
        <w:t xml:space="preserve"> </w:t>
      </w:r>
      <w:proofErr w:type="spellStart"/>
      <w:r w:rsidRPr="0044648F">
        <w:rPr>
          <w:szCs w:val="28"/>
        </w:rPr>
        <w:t>питання</w:t>
      </w:r>
      <w:proofErr w:type="spellEnd"/>
      <w:r w:rsidRPr="0044648F">
        <w:rPr>
          <w:szCs w:val="28"/>
        </w:rPr>
        <w:t xml:space="preserve"> на </w:t>
      </w:r>
      <w:proofErr w:type="spellStart"/>
      <w:r w:rsidRPr="0044648F">
        <w:rPr>
          <w:szCs w:val="28"/>
        </w:rPr>
        <w:t>розгляд</w:t>
      </w:r>
      <w:proofErr w:type="spellEnd"/>
      <w:r w:rsidRPr="0044648F">
        <w:rPr>
          <w:szCs w:val="28"/>
        </w:rPr>
        <w:t xml:space="preserve"> </w:t>
      </w:r>
      <w:r w:rsidRPr="0044648F">
        <w:rPr>
          <w:szCs w:val="28"/>
          <w:lang w:val="uk-UA"/>
        </w:rPr>
        <w:t xml:space="preserve">тридцять першої </w:t>
      </w:r>
      <w:proofErr w:type="spellStart"/>
      <w:r w:rsidRPr="0044648F">
        <w:rPr>
          <w:szCs w:val="28"/>
        </w:rPr>
        <w:t>сесії</w:t>
      </w:r>
      <w:proofErr w:type="spellEnd"/>
      <w:r w:rsidRPr="0044648F">
        <w:rPr>
          <w:szCs w:val="28"/>
        </w:rPr>
        <w:t xml:space="preserve"> </w:t>
      </w:r>
      <w:proofErr w:type="spellStart"/>
      <w:r w:rsidRPr="0044648F">
        <w:rPr>
          <w:szCs w:val="28"/>
        </w:rPr>
        <w:t>обласної</w:t>
      </w:r>
      <w:proofErr w:type="spellEnd"/>
      <w:r w:rsidRPr="0044648F">
        <w:rPr>
          <w:szCs w:val="28"/>
        </w:rPr>
        <w:t xml:space="preserve"> ради.</w:t>
      </w:r>
    </w:p>
    <w:p w:rsidR="00A26CD0" w:rsidRPr="00636A4B" w:rsidRDefault="00A26CD0" w:rsidP="0044648F">
      <w:pPr>
        <w:pStyle w:val="a5"/>
        <w:rPr>
          <w:rFonts w:ascii="Times New Roman" w:hAnsi="Times New Roman" w:cs="Times New Roman"/>
          <w:i/>
          <w:szCs w:val="28"/>
        </w:rPr>
      </w:pPr>
      <w:r w:rsidRPr="00636A4B">
        <w:rPr>
          <w:rFonts w:ascii="Times New Roman" w:hAnsi="Times New Roman" w:cs="Times New Roman"/>
          <w:b/>
          <w:szCs w:val="28"/>
        </w:rPr>
        <w:t>ГОЛОСУВАЛИ:</w:t>
      </w:r>
      <w:r w:rsidRPr="00636A4B">
        <w:rPr>
          <w:rFonts w:ascii="Times New Roman" w:hAnsi="Times New Roman" w:cs="Times New Roman"/>
          <w:szCs w:val="28"/>
        </w:rPr>
        <w:t xml:space="preserve"> </w:t>
      </w:r>
      <w:r w:rsidRPr="00636A4B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5</w:t>
      </w:r>
      <w:r w:rsidRPr="00636A4B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>.</w:t>
      </w:r>
    </w:p>
    <w:p w:rsidR="00A26CD0" w:rsidRPr="00636A4B" w:rsidRDefault="00A26CD0" w:rsidP="0044648F">
      <w:pPr>
        <w:ind w:firstLine="567"/>
        <w:jc w:val="both"/>
        <w:rPr>
          <w:i/>
          <w:szCs w:val="28"/>
          <w:lang w:val="uk-UA"/>
        </w:rPr>
      </w:pPr>
      <w:r w:rsidRPr="00636A4B">
        <w:rPr>
          <w:i/>
          <w:szCs w:val="28"/>
          <w:lang w:val="uk-UA"/>
        </w:rPr>
        <w:t>Рекомендації прийнято.</w:t>
      </w:r>
    </w:p>
    <w:p w:rsidR="00A331FB" w:rsidRDefault="00A331FB" w:rsidP="0044648F">
      <w:pPr>
        <w:tabs>
          <w:tab w:val="left" w:pos="284"/>
          <w:tab w:val="left" w:pos="426"/>
        </w:tabs>
        <w:contextualSpacing/>
        <w:jc w:val="both"/>
        <w:rPr>
          <w:b/>
          <w:bCs/>
          <w:color w:val="FF0000"/>
          <w:szCs w:val="28"/>
          <w:lang w:val="uk-UA"/>
        </w:rPr>
      </w:pPr>
    </w:p>
    <w:p w:rsidR="00932BE3" w:rsidRPr="00932BE3" w:rsidRDefault="00932BE3" w:rsidP="0044648F">
      <w:pPr>
        <w:tabs>
          <w:tab w:val="left" w:pos="284"/>
        </w:tabs>
        <w:jc w:val="both"/>
        <w:rPr>
          <w:b/>
          <w:szCs w:val="28"/>
          <w:lang w:val="uk-UA"/>
        </w:rPr>
      </w:pPr>
      <w:r w:rsidRPr="00932BE3">
        <w:rPr>
          <w:b/>
          <w:szCs w:val="28"/>
          <w:lang w:val="uk-UA"/>
        </w:rPr>
        <w:t>20.</w:t>
      </w:r>
      <w:r w:rsidR="00A331FB" w:rsidRPr="00932BE3">
        <w:rPr>
          <w:b/>
          <w:szCs w:val="28"/>
          <w:lang w:val="uk-UA"/>
        </w:rPr>
        <w:t xml:space="preserve">Про </w:t>
      </w:r>
      <w:r w:rsidRPr="00932BE3">
        <w:rPr>
          <w:b/>
          <w:szCs w:val="28"/>
          <w:lang w:val="uk-UA"/>
        </w:rPr>
        <w:t>план роботи постійної комісії обласної ради з питань екології, природокористування, охорони навколишнього середовища та ліквідації наслідків Чорнобильської катастрофи на 2020 рік</w:t>
      </w:r>
    </w:p>
    <w:p w:rsidR="00A331FB" w:rsidRPr="00636A4B" w:rsidRDefault="00A331FB" w:rsidP="0044648F">
      <w:pPr>
        <w:tabs>
          <w:tab w:val="left" w:pos="284"/>
          <w:tab w:val="left" w:pos="426"/>
        </w:tabs>
        <w:contextualSpacing/>
        <w:jc w:val="both"/>
        <w:rPr>
          <w:bCs/>
          <w:i/>
          <w:szCs w:val="28"/>
          <w:bdr w:val="none" w:sz="0" w:space="0" w:color="auto" w:frame="1"/>
          <w:lang w:val="uk-UA"/>
        </w:rPr>
      </w:pPr>
      <w:r w:rsidRPr="00636A4B">
        <w:rPr>
          <w:b/>
          <w:szCs w:val="28"/>
          <w:lang w:val="uk-UA"/>
        </w:rPr>
        <w:t>СЛУХАЛИ:</w:t>
      </w:r>
      <w:r w:rsidRPr="00636A4B">
        <w:rPr>
          <w:bCs/>
          <w:i/>
          <w:szCs w:val="28"/>
          <w:bdr w:val="none" w:sz="0" w:space="0" w:color="auto" w:frame="1"/>
          <w:lang w:val="uk-UA"/>
        </w:rPr>
        <w:t xml:space="preserve"> </w:t>
      </w:r>
    </w:p>
    <w:p w:rsidR="00A331FB" w:rsidRPr="00636A4B" w:rsidRDefault="00A331FB" w:rsidP="0044648F">
      <w:pPr>
        <w:shd w:val="clear" w:color="auto" w:fill="FFFFFF"/>
        <w:ind w:firstLine="600"/>
        <w:jc w:val="both"/>
        <w:rPr>
          <w:szCs w:val="28"/>
          <w:lang w:val="uk-UA"/>
        </w:rPr>
      </w:pPr>
      <w:proofErr w:type="spellStart"/>
      <w:r w:rsidRPr="00B06E2C">
        <w:rPr>
          <w:rFonts w:eastAsia="Times New Roman"/>
          <w:i/>
          <w:szCs w:val="28"/>
          <w:lang w:val="uk-UA"/>
        </w:rPr>
        <w:t>Валявк</w:t>
      </w:r>
      <w:r>
        <w:rPr>
          <w:rFonts w:eastAsia="Times New Roman"/>
          <w:i/>
          <w:szCs w:val="28"/>
          <w:lang w:val="uk-UA"/>
        </w:rPr>
        <w:t>у</w:t>
      </w:r>
      <w:proofErr w:type="spellEnd"/>
      <w:r w:rsidRPr="00B06E2C">
        <w:rPr>
          <w:rFonts w:eastAsia="Times New Roman"/>
          <w:i/>
          <w:szCs w:val="28"/>
          <w:lang w:val="uk-UA"/>
        </w:rPr>
        <w:t xml:space="preserve"> Володимир</w:t>
      </w:r>
      <w:r>
        <w:rPr>
          <w:rFonts w:eastAsia="Times New Roman"/>
          <w:i/>
          <w:szCs w:val="28"/>
          <w:lang w:val="uk-UA"/>
        </w:rPr>
        <w:t>а</w:t>
      </w:r>
      <w:r w:rsidRPr="00B06E2C">
        <w:rPr>
          <w:rFonts w:eastAsia="Times New Roman"/>
          <w:i/>
          <w:szCs w:val="28"/>
          <w:lang w:val="uk-UA"/>
        </w:rPr>
        <w:t xml:space="preserve"> Ярославович</w:t>
      </w:r>
      <w:r>
        <w:rPr>
          <w:rFonts w:eastAsia="Times New Roman"/>
          <w:i/>
          <w:szCs w:val="28"/>
          <w:lang w:val="uk-UA"/>
        </w:rPr>
        <w:t>а</w:t>
      </w:r>
      <w:r w:rsidRPr="00B06E2C">
        <w:rPr>
          <w:rFonts w:eastAsia="Times New Roman"/>
          <w:i/>
          <w:szCs w:val="28"/>
          <w:lang w:val="uk-UA"/>
        </w:rPr>
        <w:t xml:space="preserve"> – голов</w:t>
      </w:r>
      <w:r>
        <w:rPr>
          <w:rFonts w:eastAsia="Times New Roman"/>
          <w:i/>
          <w:szCs w:val="28"/>
          <w:lang w:val="uk-UA"/>
        </w:rPr>
        <w:t>у</w:t>
      </w:r>
      <w:r w:rsidRPr="00B06E2C">
        <w:rPr>
          <w:rFonts w:eastAsia="Times New Roman"/>
          <w:i/>
          <w:szCs w:val="28"/>
          <w:lang w:val="uk-UA"/>
        </w:rPr>
        <w:t xml:space="preserve"> постійної комісії Рівненської обласної ради з питань екології, природокористування, охорони навколишнього середовища та ліквідації наслідків Чорнобильської катастрофи</w:t>
      </w:r>
      <w:r w:rsidRPr="00636A4B">
        <w:rPr>
          <w:i/>
          <w:spacing w:val="-10"/>
          <w:szCs w:val="28"/>
          <w:lang w:val="uk-UA"/>
        </w:rPr>
        <w:t xml:space="preserve">, </w:t>
      </w:r>
      <w:r w:rsidRPr="00636A4B">
        <w:rPr>
          <w:szCs w:val="28"/>
          <w:lang w:val="uk-UA"/>
        </w:rPr>
        <w:t>як</w:t>
      </w:r>
      <w:r>
        <w:rPr>
          <w:szCs w:val="28"/>
          <w:lang w:val="uk-UA"/>
        </w:rPr>
        <w:t>ий</w:t>
      </w:r>
      <w:r w:rsidRPr="00636A4B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коротко </w:t>
      </w:r>
      <w:r w:rsidRPr="00636A4B">
        <w:rPr>
          <w:szCs w:val="28"/>
          <w:lang w:val="uk-UA"/>
        </w:rPr>
        <w:t>ознайоми</w:t>
      </w:r>
      <w:r>
        <w:rPr>
          <w:szCs w:val="28"/>
          <w:lang w:val="uk-UA"/>
        </w:rPr>
        <w:t>в</w:t>
      </w:r>
      <w:r w:rsidRPr="00636A4B">
        <w:rPr>
          <w:szCs w:val="28"/>
          <w:lang w:val="uk-UA"/>
        </w:rPr>
        <w:t xml:space="preserve"> присутніх </w:t>
      </w:r>
      <w:r>
        <w:rPr>
          <w:szCs w:val="28"/>
          <w:lang w:val="uk-UA"/>
        </w:rPr>
        <w:t>із суттю даного питання (матеріали додаються)</w:t>
      </w:r>
      <w:r w:rsidRPr="00636A4B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</w:p>
    <w:p w:rsidR="00A331FB" w:rsidRDefault="00A331FB" w:rsidP="0044648F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36A4B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44648F" w:rsidRPr="0044648F" w:rsidRDefault="00A26CD0" w:rsidP="0044648F">
      <w:pPr>
        <w:pStyle w:val="3"/>
        <w:tabs>
          <w:tab w:val="left" w:pos="284"/>
        </w:tabs>
        <w:spacing w:after="0"/>
        <w:ind w:left="0" w:firstLine="567"/>
        <w:jc w:val="both"/>
        <w:rPr>
          <w:b/>
          <w:sz w:val="28"/>
          <w:szCs w:val="28"/>
          <w:lang w:val="uk-UA"/>
        </w:rPr>
      </w:pPr>
      <w:r w:rsidRPr="0044648F">
        <w:rPr>
          <w:i/>
          <w:sz w:val="28"/>
          <w:szCs w:val="28"/>
          <w:lang w:val="uk-UA"/>
        </w:rPr>
        <w:t xml:space="preserve">Валявка В.Я. – голова постійної комісії, </w:t>
      </w:r>
      <w:r w:rsidRPr="0044648F">
        <w:rPr>
          <w:sz w:val="28"/>
          <w:szCs w:val="28"/>
          <w:lang w:val="uk-UA"/>
        </w:rPr>
        <w:t xml:space="preserve">який </w:t>
      </w:r>
      <w:proofErr w:type="spellStart"/>
      <w:r w:rsidRPr="0044648F">
        <w:rPr>
          <w:sz w:val="28"/>
          <w:szCs w:val="28"/>
          <w:lang w:val="uk-UA"/>
        </w:rPr>
        <w:t>вніс</w:t>
      </w:r>
      <w:proofErr w:type="spellEnd"/>
      <w:r w:rsidRPr="0044648F">
        <w:rPr>
          <w:sz w:val="28"/>
          <w:szCs w:val="28"/>
          <w:lang w:val="uk-UA"/>
        </w:rPr>
        <w:t xml:space="preserve"> пропозицію </w:t>
      </w:r>
      <w:r w:rsidR="0044648F">
        <w:rPr>
          <w:sz w:val="28"/>
          <w:szCs w:val="28"/>
          <w:lang w:val="uk-UA"/>
        </w:rPr>
        <w:t>з</w:t>
      </w:r>
      <w:r w:rsidR="0044648F" w:rsidRPr="0044648F">
        <w:rPr>
          <w:sz w:val="28"/>
          <w:szCs w:val="28"/>
          <w:lang w:val="uk-UA"/>
        </w:rPr>
        <w:t>атвердити план роботи постійної комісії обласної ради з питань екології, природокористування, охорони навколишнього середовища та ліквідації наслідків Чорнобильської катастрофи на 2020 рік (додається).</w:t>
      </w:r>
    </w:p>
    <w:p w:rsidR="00A26CD0" w:rsidRPr="00822170" w:rsidRDefault="00A26CD0" w:rsidP="0044648F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822170">
        <w:rPr>
          <w:b/>
          <w:sz w:val="28"/>
          <w:szCs w:val="28"/>
          <w:lang w:val="uk-UA"/>
        </w:rPr>
        <w:t>ВИРІШИЛИ:</w:t>
      </w:r>
    </w:p>
    <w:p w:rsidR="0044648F" w:rsidRPr="0044648F" w:rsidRDefault="0044648F" w:rsidP="0044648F">
      <w:pPr>
        <w:pStyle w:val="3"/>
        <w:tabs>
          <w:tab w:val="left" w:pos="284"/>
        </w:tabs>
        <w:spacing w:after="0"/>
        <w:ind w:left="0" w:firstLine="567"/>
        <w:rPr>
          <w:b/>
          <w:sz w:val="28"/>
          <w:szCs w:val="28"/>
          <w:lang w:val="uk-UA"/>
        </w:rPr>
      </w:pPr>
      <w:r w:rsidRPr="0044648F">
        <w:rPr>
          <w:sz w:val="28"/>
          <w:szCs w:val="28"/>
          <w:lang w:val="uk-UA"/>
        </w:rPr>
        <w:t>За</w:t>
      </w:r>
      <w:r w:rsidRPr="0044648F">
        <w:rPr>
          <w:sz w:val="28"/>
          <w:szCs w:val="28"/>
          <w:lang w:val="uk-UA"/>
        </w:rPr>
        <w:t>твердити план роботи постійної комісії обласної ради з питань екології, природокористування, охорони навколишнього середовища та ліквідації наслідків Чорнобильської катастрофи на 2020 рік (додається).</w:t>
      </w:r>
    </w:p>
    <w:p w:rsidR="00A26CD0" w:rsidRPr="00636A4B" w:rsidRDefault="00A26CD0" w:rsidP="0044648F">
      <w:pPr>
        <w:pStyle w:val="a5"/>
        <w:rPr>
          <w:rFonts w:ascii="Times New Roman" w:hAnsi="Times New Roman" w:cs="Times New Roman"/>
          <w:i/>
          <w:szCs w:val="28"/>
        </w:rPr>
      </w:pPr>
      <w:r w:rsidRPr="00636A4B">
        <w:rPr>
          <w:rFonts w:ascii="Times New Roman" w:hAnsi="Times New Roman" w:cs="Times New Roman"/>
          <w:b/>
          <w:szCs w:val="28"/>
        </w:rPr>
        <w:t>ГОЛОСУВАЛИ:</w:t>
      </w:r>
      <w:r w:rsidRPr="00636A4B">
        <w:rPr>
          <w:rFonts w:ascii="Times New Roman" w:hAnsi="Times New Roman" w:cs="Times New Roman"/>
          <w:szCs w:val="28"/>
        </w:rPr>
        <w:t xml:space="preserve"> </w:t>
      </w:r>
      <w:r w:rsidRPr="00636A4B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5</w:t>
      </w:r>
      <w:r w:rsidRPr="00636A4B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>.</w:t>
      </w:r>
    </w:p>
    <w:p w:rsidR="00A26CD0" w:rsidRPr="00636A4B" w:rsidRDefault="00A26CD0" w:rsidP="0044648F">
      <w:pPr>
        <w:ind w:firstLine="567"/>
        <w:jc w:val="both"/>
        <w:rPr>
          <w:i/>
          <w:szCs w:val="28"/>
          <w:lang w:val="uk-UA"/>
        </w:rPr>
      </w:pPr>
      <w:r w:rsidRPr="00636A4B">
        <w:rPr>
          <w:i/>
          <w:szCs w:val="28"/>
          <w:lang w:val="uk-UA"/>
        </w:rPr>
        <w:t>Рекомендації прийнято.</w:t>
      </w:r>
    </w:p>
    <w:p w:rsidR="00A331FB" w:rsidRDefault="00A331FB" w:rsidP="0044648F">
      <w:pPr>
        <w:pStyle w:val="a5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A331FB" w:rsidRDefault="00A331FB" w:rsidP="0044648F">
      <w:pPr>
        <w:pStyle w:val="a5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A331FB" w:rsidRDefault="00A331FB" w:rsidP="0044648F">
      <w:pPr>
        <w:pStyle w:val="a5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Г</w:t>
      </w:r>
      <w:r w:rsidRPr="00636A4B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олов</w:t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а</w:t>
      </w:r>
      <w:r w:rsidRPr="00636A4B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постійної комісії                             </w:t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       </w:t>
      </w:r>
      <w:r w:rsidR="00983E18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Володимир ВАЛЯВКА</w:t>
      </w:r>
    </w:p>
    <w:p w:rsidR="00A331FB" w:rsidRDefault="00A331FB" w:rsidP="0044648F">
      <w:pPr>
        <w:pStyle w:val="a5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A331FB" w:rsidRDefault="00A331FB" w:rsidP="0044648F">
      <w:pPr>
        <w:pStyle w:val="a5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A331FB" w:rsidRDefault="00A331FB" w:rsidP="0044648F">
      <w:pPr>
        <w:pStyle w:val="a5"/>
        <w:ind w:firstLine="567"/>
        <w:rPr>
          <w:b/>
          <w:szCs w:val="28"/>
        </w:rPr>
      </w:pP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Секретар</w:t>
      </w:r>
      <w:r w:rsidRPr="00C53230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</w:t>
      </w:r>
      <w:r w:rsidRPr="00636A4B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постійної комісії                             </w:t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   </w:t>
      </w:r>
      <w:r w:rsidR="00983E18">
        <w:rPr>
          <w:rFonts w:ascii="Times New Roman" w:hAnsi="Times New Roman"/>
          <w:b/>
          <w:szCs w:val="28"/>
        </w:rPr>
        <w:t>Олександр ВАСИЛЬЄВ</w:t>
      </w:r>
    </w:p>
    <w:p w:rsidR="00A331FB" w:rsidRPr="00C11F3A" w:rsidRDefault="00A331FB" w:rsidP="0044648F">
      <w:pPr>
        <w:pStyle w:val="ab"/>
        <w:tabs>
          <w:tab w:val="left" w:pos="0"/>
          <w:tab w:val="left" w:pos="426"/>
        </w:tabs>
        <w:ind w:left="0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      </w:t>
      </w:r>
    </w:p>
    <w:p w:rsidR="00A331FB" w:rsidRPr="00E95613" w:rsidRDefault="00A331FB" w:rsidP="00C025D5">
      <w:pPr>
        <w:jc w:val="right"/>
        <w:rPr>
          <w:b/>
          <w:bCs/>
          <w:szCs w:val="28"/>
          <w:bdr w:val="none" w:sz="0" w:space="0" w:color="auto" w:frame="1"/>
          <w:lang w:val="uk-UA" w:eastAsia="ru-RU"/>
        </w:rPr>
      </w:pPr>
      <w:r w:rsidRPr="00906E5A">
        <w:rPr>
          <w:b/>
          <w:bCs/>
          <w:szCs w:val="28"/>
          <w:bdr w:val="none" w:sz="0" w:space="0" w:color="auto" w:frame="1"/>
          <w:lang w:val="uk-UA" w:eastAsia="ru-RU"/>
        </w:rPr>
        <w:br w:type="page"/>
      </w:r>
      <w:r w:rsidRPr="00E95613">
        <w:rPr>
          <w:b/>
          <w:bCs/>
          <w:szCs w:val="28"/>
          <w:bdr w:val="none" w:sz="0" w:space="0" w:color="auto" w:frame="1"/>
          <w:lang w:val="uk-UA" w:eastAsia="ru-RU"/>
        </w:rPr>
        <w:lastRenderedPageBreak/>
        <w:t>Додаток 1</w:t>
      </w:r>
    </w:p>
    <w:p w:rsidR="00A331FB" w:rsidRDefault="00A331FB" w:rsidP="00C025D5">
      <w:pPr>
        <w:jc w:val="right"/>
        <w:rPr>
          <w:b/>
          <w:szCs w:val="28"/>
          <w:lang w:val="uk-UA"/>
        </w:rPr>
      </w:pPr>
      <w:r w:rsidRPr="00E95613">
        <w:rPr>
          <w:b/>
          <w:bCs/>
          <w:szCs w:val="28"/>
          <w:bdr w:val="none" w:sz="0" w:space="0" w:color="auto" w:frame="1"/>
          <w:lang w:val="uk-UA" w:eastAsia="ru-RU"/>
        </w:rPr>
        <w:t xml:space="preserve">до протоколу </w:t>
      </w:r>
      <w:r w:rsidRPr="00E95613">
        <w:rPr>
          <w:b/>
          <w:szCs w:val="28"/>
          <w:lang w:val="uk-UA"/>
        </w:rPr>
        <w:t xml:space="preserve">№ </w:t>
      </w:r>
      <w:r w:rsidR="00C025D5">
        <w:rPr>
          <w:b/>
          <w:szCs w:val="28"/>
          <w:lang w:val="uk-UA"/>
        </w:rPr>
        <w:t>41</w:t>
      </w:r>
    </w:p>
    <w:p w:rsidR="00A331FB" w:rsidRPr="00E95613" w:rsidRDefault="00A331FB" w:rsidP="00C025D5">
      <w:pPr>
        <w:jc w:val="right"/>
        <w:rPr>
          <w:b/>
          <w:szCs w:val="28"/>
          <w:lang w:val="uk-UA"/>
        </w:rPr>
      </w:pPr>
      <w:r w:rsidRPr="00E95613">
        <w:rPr>
          <w:b/>
          <w:szCs w:val="28"/>
          <w:lang w:val="uk-UA"/>
        </w:rPr>
        <w:t xml:space="preserve">засідання постійної комісії </w:t>
      </w:r>
      <w:r w:rsidRPr="00E95613">
        <w:rPr>
          <w:b/>
          <w:szCs w:val="28"/>
          <w:lang w:val="uk-UA"/>
        </w:rPr>
        <w:br/>
        <w:t xml:space="preserve">від </w:t>
      </w:r>
      <w:r w:rsidR="00C025D5">
        <w:rPr>
          <w:b/>
          <w:szCs w:val="28"/>
          <w:lang w:val="uk-UA"/>
        </w:rPr>
        <w:t>10 березня</w:t>
      </w:r>
      <w:r w:rsidRPr="00E95613">
        <w:rPr>
          <w:b/>
          <w:szCs w:val="28"/>
          <w:lang w:val="uk-UA"/>
        </w:rPr>
        <w:t xml:space="preserve"> 20</w:t>
      </w:r>
      <w:r w:rsidR="00C025D5">
        <w:rPr>
          <w:b/>
          <w:szCs w:val="28"/>
          <w:lang w:val="uk-UA"/>
        </w:rPr>
        <w:t>20</w:t>
      </w:r>
      <w:r w:rsidRPr="00E95613">
        <w:rPr>
          <w:b/>
          <w:szCs w:val="28"/>
          <w:lang w:val="uk-UA"/>
        </w:rPr>
        <w:t xml:space="preserve"> року</w:t>
      </w:r>
    </w:p>
    <w:p w:rsidR="00A331FB" w:rsidRPr="00E95613" w:rsidRDefault="00A331FB" w:rsidP="0044648F">
      <w:pPr>
        <w:jc w:val="center"/>
        <w:rPr>
          <w:b/>
          <w:szCs w:val="28"/>
          <w:lang w:val="uk-UA"/>
        </w:rPr>
      </w:pPr>
    </w:p>
    <w:p w:rsidR="00A331FB" w:rsidRPr="00E95613" w:rsidRDefault="00A331FB" w:rsidP="0044648F">
      <w:pPr>
        <w:jc w:val="center"/>
        <w:rPr>
          <w:b/>
          <w:szCs w:val="28"/>
          <w:lang w:val="uk-UA"/>
        </w:rPr>
      </w:pPr>
      <w:r w:rsidRPr="00E95613">
        <w:rPr>
          <w:b/>
          <w:szCs w:val="28"/>
          <w:lang w:val="uk-UA"/>
        </w:rPr>
        <w:t>СПИСОК</w:t>
      </w:r>
    </w:p>
    <w:p w:rsidR="00A331FB" w:rsidRDefault="00A331FB" w:rsidP="0044648F">
      <w:pPr>
        <w:jc w:val="center"/>
        <w:rPr>
          <w:b/>
          <w:szCs w:val="28"/>
          <w:lang w:val="uk-UA"/>
        </w:rPr>
      </w:pPr>
      <w:r w:rsidRPr="00E95613">
        <w:rPr>
          <w:b/>
          <w:szCs w:val="28"/>
          <w:lang w:val="uk-UA"/>
        </w:rPr>
        <w:t xml:space="preserve">запрошених, які були присутні на </w:t>
      </w:r>
      <w:proofErr w:type="spellStart"/>
      <w:r w:rsidRPr="00E95613">
        <w:rPr>
          <w:b/>
          <w:szCs w:val="28"/>
          <w:lang w:val="uk-UA"/>
        </w:rPr>
        <w:t>засіданн</w:t>
      </w:r>
      <w:proofErr w:type="spellEnd"/>
      <w:r w:rsidRPr="00E95613">
        <w:rPr>
          <w:b/>
          <w:szCs w:val="28"/>
        </w:rPr>
        <w:t xml:space="preserve">і </w:t>
      </w:r>
      <w:proofErr w:type="spellStart"/>
      <w:r w:rsidRPr="00E95613">
        <w:rPr>
          <w:b/>
          <w:szCs w:val="28"/>
        </w:rPr>
        <w:t>постійної</w:t>
      </w:r>
      <w:proofErr w:type="spellEnd"/>
      <w:r w:rsidRPr="00E95613">
        <w:rPr>
          <w:b/>
          <w:szCs w:val="28"/>
        </w:rPr>
        <w:t xml:space="preserve"> </w:t>
      </w:r>
      <w:proofErr w:type="spellStart"/>
      <w:r w:rsidRPr="00E95613">
        <w:rPr>
          <w:b/>
          <w:szCs w:val="28"/>
        </w:rPr>
        <w:t>комісії</w:t>
      </w:r>
      <w:proofErr w:type="spellEnd"/>
      <w:r w:rsidRPr="00E95613">
        <w:rPr>
          <w:b/>
          <w:szCs w:val="28"/>
        </w:rPr>
        <w:t xml:space="preserve"> </w:t>
      </w:r>
    </w:p>
    <w:p w:rsidR="00A331FB" w:rsidRPr="00F61990" w:rsidRDefault="00A331FB" w:rsidP="0044648F">
      <w:pPr>
        <w:jc w:val="center"/>
        <w:rPr>
          <w:b/>
          <w:szCs w:val="28"/>
          <w:lang w:val="uk-UA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5669"/>
        <w:gridCol w:w="1134"/>
      </w:tblGrid>
      <w:tr w:rsidR="00C025D5" w:rsidRPr="004462EB" w:rsidTr="00C025D5">
        <w:trPr>
          <w:trHeight w:val="72"/>
        </w:trPr>
        <w:tc>
          <w:tcPr>
            <w:tcW w:w="3262" w:type="dxa"/>
          </w:tcPr>
          <w:p w:rsidR="00C025D5" w:rsidRPr="004462EB" w:rsidRDefault="00C025D5" w:rsidP="00C773EC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b/>
                <w:szCs w:val="28"/>
                <w:lang w:val="uk-UA" w:eastAsia="ru-RU"/>
              </w:rPr>
            </w:pPr>
            <w:r w:rsidRPr="004462EB">
              <w:rPr>
                <w:b/>
                <w:szCs w:val="28"/>
                <w:lang w:val="uk-UA" w:eastAsia="ru-RU"/>
              </w:rPr>
              <w:t xml:space="preserve">Біляк </w:t>
            </w:r>
          </w:p>
          <w:p w:rsidR="00C025D5" w:rsidRPr="004462EB" w:rsidRDefault="00C025D5" w:rsidP="00C773EC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b/>
                <w:szCs w:val="28"/>
                <w:lang w:val="uk-UA" w:eastAsia="ru-RU"/>
              </w:rPr>
            </w:pPr>
            <w:r w:rsidRPr="004462EB">
              <w:rPr>
                <w:b/>
                <w:szCs w:val="28"/>
                <w:lang w:val="uk-UA" w:eastAsia="ru-RU"/>
              </w:rPr>
              <w:t xml:space="preserve">Лідія Аркадіївна </w:t>
            </w:r>
          </w:p>
          <w:p w:rsidR="00C025D5" w:rsidRPr="004462EB" w:rsidRDefault="00C025D5" w:rsidP="00C773EC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Style w:val="aa"/>
                <w:szCs w:val="28"/>
                <w:lang w:val="uk-UA"/>
              </w:rPr>
            </w:pPr>
          </w:p>
        </w:tc>
        <w:tc>
          <w:tcPr>
            <w:tcW w:w="5669" w:type="dxa"/>
          </w:tcPr>
          <w:p w:rsidR="00C025D5" w:rsidRPr="004462EB" w:rsidRDefault="00C025D5" w:rsidP="00C025D5">
            <w:pPr>
              <w:pStyle w:val="ab"/>
              <w:numPr>
                <w:ilvl w:val="0"/>
                <w:numId w:val="19"/>
              </w:numPr>
              <w:ind w:left="316" w:hanging="316"/>
              <w:jc w:val="both"/>
              <w:rPr>
                <w:rStyle w:val="aa"/>
                <w:rFonts w:eastAsia="Calibri"/>
                <w:b w:val="0"/>
                <w:sz w:val="28"/>
                <w:szCs w:val="28"/>
                <w:lang w:val="uk-UA"/>
              </w:rPr>
            </w:pPr>
            <w:r w:rsidRPr="004462EB">
              <w:rPr>
                <w:sz w:val="28"/>
                <w:szCs w:val="28"/>
              </w:rPr>
              <w:t xml:space="preserve">директор департаменту </w:t>
            </w:r>
            <w:proofErr w:type="spellStart"/>
            <w:r w:rsidRPr="004462EB">
              <w:rPr>
                <w:sz w:val="28"/>
                <w:szCs w:val="28"/>
              </w:rPr>
              <w:t>фінансів</w:t>
            </w:r>
            <w:proofErr w:type="spellEnd"/>
            <w:r w:rsidRPr="004462E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462EB">
              <w:rPr>
                <w:sz w:val="28"/>
                <w:szCs w:val="28"/>
              </w:rPr>
              <w:t>Р</w:t>
            </w:r>
            <w:proofErr w:type="gramEnd"/>
            <w:r w:rsidRPr="004462EB">
              <w:rPr>
                <w:sz w:val="28"/>
                <w:szCs w:val="28"/>
              </w:rPr>
              <w:t>івненської</w:t>
            </w:r>
            <w:proofErr w:type="spellEnd"/>
            <w:r w:rsidRPr="004462EB">
              <w:rPr>
                <w:sz w:val="28"/>
                <w:szCs w:val="28"/>
              </w:rPr>
              <w:t xml:space="preserve"> </w:t>
            </w:r>
            <w:proofErr w:type="spellStart"/>
            <w:r w:rsidRPr="004462EB">
              <w:rPr>
                <w:sz w:val="28"/>
                <w:szCs w:val="28"/>
              </w:rPr>
              <w:t>облдержадміністрації</w:t>
            </w:r>
            <w:proofErr w:type="spellEnd"/>
          </w:p>
        </w:tc>
        <w:tc>
          <w:tcPr>
            <w:tcW w:w="1134" w:type="dxa"/>
          </w:tcPr>
          <w:p w:rsidR="00C025D5" w:rsidRPr="00C025D5" w:rsidRDefault="00C025D5" w:rsidP="00C025D5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C025D5">
              <w:rPr>
                <w:sz w:val="24"/>
                <w:szCs w:val="24"/>
                <w:lang w:val="uk-UA"/>
              </w:rPr>
              <w:t>Присут</w:t>
            </w:r>
            <w:proofErr w:type="spellEnd"/>
            <w:r w:rsidRPr="00C025D5">
              <w:rPr>
                <w:sz w:val="24"/>
                <w:szCs w:val="24"/>
                <w:lang w:val="uk-UA"/>
              </w:rPr>
              <w:t>.</w:t>
            </w:r>
          </w:p>
        </w:tc>
      </w:tr>
      <w:tr w:rsidR="00C025D5" w:rsidRPr="004462EB" w:rsidTr="00C025D5">
        <w:trPr>
          <w:trHeight w:val="72"/>
        </w:trPr>
        <w:tc>
          <w:tcPr>
            <w:tcW w:w="3262" w:type="dxa"/>
          </w:tcPr>
          <w:p w:rsidR="00C025D5" w:rsidRPr="004462EB" w:rsidRDefault="00C025D5" w:rsidP="00C773EC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b/>
                <w:szCs w:val="28"/>
                <w:lang w:val="uk-UA"/>
              </w:rPr>
            </w:pPr>
            <w:r w:rsidRPr="004462EB">
              <w:rPr>
                <w:b/>
                <w:szCs w:val="28"/>
                <w:lang w:val="uk-UA"/>
              </w:rPr>
              <w:t xml:space="preserve">Бондар </w:t>
            </w:r>
          </w:p>
          <w:p w:rsidR="00C025D5" w:rsidRPr="004462EB" w:rsidRDefault="00C025D5" w:rsidP="00C773EC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b/>
                <w:szCs w:val="28"/>
                <w:lang w:val="uk-UA"/>
              </w:rPr>
            </w:pPr>
            <w:r w:rsidRPr="004462EB">
              <w:rPr>
                <w:b/>
                <w:szCs w:val="28"/>
                <w:lang w:val="uk-UA"/>
              </w:rPr>
              <w:t>Сергій Олександрович</w:t>
            </w:r>
          </w:p>
          <w:p w:rsidR="00C025D5" w:rsidRPr="004462EB" w:rsidRDefault="00C025D5" w:rsidP="00C773EC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b/>
                <w:szCs w:val="28"/>
                <w:lang w:val="uk-UA" w:eastAsia="ru-RU"/>
              </w:rPr>
            </w:pPr>
            <w:r w:rsidRPr="004462EB">
              <w:rPr>
                <w:b/>
                <w:szCs w:val="28"/>
                <w:lang w:val="uk-UA"/>
              </w:rPr>
              <w:t xml:space="preserve"> </w:t>
            </w:r>
          </w:p>
        </w:tc>
        <w:tc>
          <w:tcPr>
            <w:tcW w:w="5669" w:type="dxa"/>
          </w:tcPr>
          <w:p w:rsidR="00C025D5" w:rsidRPr="004462EB" w:rsidRDefault="00C025D5" w:rsidP="00C025D5">
            <w:pPr>
              <w:pStyle w:val="ab"/>
              <w:numPr>
                <w:ilvl w:val="0"/>
                <w:numId w:val="19"/>
              </w:numPr>
              <w:ind w:left="316" w:hanging="316"/>
              <w:jc w:val="both"/>
              <w:rPr>
                <w:sz w:val="28"/>
                <w:szCs w:val="28"/>
              </w:rPr>
            </w:pPr>
            <w:r w:rsidRPr="004462EB">
              <w:rPr>
                <w:sz w:val="28"/>
                <w:szCs w:val="28"/>
                <w:lang w:val="uk-UA" w:eastAsia="uk-UA"/>
              </w:rPr>
              <w:t>начальник Управління Державного агентства рибного господарства у Рівненській області</w:t>
            </w:r>
          </w:p>
        </w:tc>
        <w:tc>
          <w:tcPr>
            <w:tcW w:w="1134" w:type="dxa"/>
          </w:tcPr>
          <w:p w:rsidR="00C025D5" w:rsidRPr="00C025D5" w:rsidRDefault="00C025D5" w:rsidP="00C025D5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C025D5">
              <w:rPr>
                <w:sz w:val="24"/>
                <w:szCs w:val="24"/>
                <w:lang w:val="uk-UA"/>
              </w:rPr>
              <w:t>Присут</w:t>
            </w:r>
            <w:proofErr w:type="spellEnd"/>
            <w:r w:rsidRPr="00C025D5">
              <w:rPr>
                <w:sz w:val="24"/>
                <w:szCs w:val="24"/>
                <w:lang w:val="uk-UA"/>
              </w:rPr>
              <w:t>.</w:t>
            </w:r>
          </w:p>
        </w:tc>
      </w:tr>
      <w:tr w:rsidR="00C025D5" w:rsidRPr="004462EB" w:rsidTr="00C025D5">
        <w:trPr>
          <w:trHeight w:val="72"/>
        </w:trPr>
        <w:tc>
          <w:tcPr>
            <w:tcW w:w="3262" w:type="dxa"/>
          </w:tcPr>
          <w:p w:rsidR="00C025D5" w:rsidRPr="004462EB" w:rsidRDefault="00C025D5" w:rsidP="00C773EC">
            <w:pPr>
              <w:rPr>
                <w:rStyle w:val="aa"/>
                <w:szCs w:val="28"/>
                <w:lang w:val="uk-UA"/>
              </w:rPr>
            </w:pPr>
            <w:proofErr w:type="spellStart"/>
            <w:r w:rsidRPr="004462EB">
              <w:rPr>
                <w:rStyle w:val="aa"/>
                <w:szCs w:val="28"/>
                <w:lang w:val="uk-UA"/>
              </w:rPr>
              <w:t>Бучинський</w:t>
            </w:r>
            <w:proofErr w:type="spellEnd"/>
          </w:p>
          <w:p w:rsidR="00C025D5" w:rsidRPr="004462EB" w:rsidRDefault="00C025D5" w:rsidP="00C773EC">
            <w:pPr>
              <w:rPr>
                <w:rStyle w:val="aa"/>
                <w:szCs w:val="28"/>
                <w:lang w:val="uk-UA"/>
              </w:rPr>
            </w:pPr>
            <w:r w:rsidRPr="004462EB">
              <w:rPr>
                <w:rStyle w:val="aa"/>
                <w:szCs w:val="28"/>
                <w:lang w:val="uk-UA"/>
              </w:rPr>
              <w:t>Олексій Андрійович</w:t>
            </w:r>
          </w:p>
        </w:tc>
        <w:tc>
          <w:tcPr>
            <w:tcW w:w="5669" w:type="dxa"/>
          </w:tcPr>
          <w:p w:rsidR="00C025D5" w:rsidRPr="00C025D5" w:rsidRDefault="00C025D5" w:rsidP="00C025D5">
            <w:pPr>
              <w:pStyle w:val="ab"/>
              <w:numPr>
                <w:ilvl w:val="0"/>
                <w:numId w:val="19"/>
              </w:numPr>
              <w:ind w:left="316" w:hanging="316"/>
              <w:jc w:val="both"/>
              <w:rPr>
                <w:rStyle w:val="aa"/>
                <w:rFonts w:eastAsia="Calibri"/>
                <w:b w:val="0"/>
                <w:sz w:val="28"/>
                <w:szCs w:val="28"/>
                <w:lang w:val="uk-UA"/>
              </w:rPr>
            </w:pPr>
            <w:r w:rsidRPr="00C025D5">
              <w:rPr>
                <w:rStyle w:val="aa"/>
                <w:rFonts w:eastAsia="Calibri"/>
                <w:b w:val="0"/>
                <w:sz w:val="28"/>
                <w:szCs w:val="28"/>
                <w:lang w:val="uk-UA"/>
              </w:rPr>
              <w:t>заступник голови обласної ради</w:t>
            </w:r>
          </w:p>
          <w:p w:rsidR="00C025D5" w:rsidRPr="004462EB" w:rsidRDefault="00C025D5" w:rsidP="00C773EC">
            <w:pPr>
              <w:ind w:left="316" w:hanging="316"/>
              <w:jc w:val="both"/>
              <w:rPr>
                <w:rStyle w:val="aa"/>
                <w:b w:val="0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025D5" w:rsidRPr="00C025D5" w:rsidRDefault="00C025D5" w:rsidP="00C025D5">
            <w:pPr>
              <w:jc w:val="both"/>
              <w:rPr>
                <w:rStyle w:val="aa"/>
                <w:sz w:val="24"/>
                <w:szCs w:val="24"/>
                <w:lang w:val="uk-UA"/>
              </w:rPr>
            </w:pPr>
            <w:proofErr w:type="spellStart"/>
            <w:r w:rsidRPr="00C025D5">
              <w:rPr>
                <w:sz w:val="24"/>
                <w:szCs w:val="24"/>
                <w:lang w:val="uk-UA"/>
              </w:rPr>
              <w:t>Присут</w:t>
            </w:r>
            <w:proofErr w:type="spellEnd"/>
            <w:r w:rsidRPr="00C025D5">
              <w:rPr>
                <w:sz w:val="24"/>
                <w:szCs w:val="24"/>
                <w:lang w:val="uk-UA"/>
              </w:rPr>
              <w:t>.</w:t>
            </w:r>
          </w:p>
        </w:tc>
      </w:tr>
      <w:tr w:rsidR="00C025D5" w:rsidRPr="004462EB" w:rsidTr="00C025D5">
        <w:trPr>
          <w:trHeight w:val="72"/>
        </w:trPr>
        <w:tc>
          <w:tcPr>
            <w:tcW w:w="3262" w:type="dxa"/>
          </w:tcPr>
          <w:p w:rsidR="00C025D5" w:rsidRPr="004462EB" w:rsidRDefault="00C025D5" w:rsidP="00C773EC">
            <w:pPr>
              <w:pStyle w:val="ab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Мороз</w:t>
            </w:r>
          </w:p>
          <w:p w:rsidR="00C025D5" w:rsidRPr="004462EB" w:rsidRDefault="00C025D5" w:rsidP="00C773EC">
            <w:pPr>
              <w:pStyle w:val="ab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Микола Валерійович</w:t>
            </w:r>
          </w:p>
          <w:p w:rsidR="00C025D5" w:rsidRPr="004462EB" w:rsidRDefault="00C025D5" w:rsidP="00C773EC">
            <w:pPr>
              <w:rPr>
                <w:rStyle w:val="aa"/>
                <w:szCs w:val="28"/>
                <w:lang w:val="uk-UA"/>
              </w:rPr>
            </w:pPr>
          </w:p>
        </w:tc>
        <w:tc>
          <w:tcPr>
            <w:tcW w:w="5669" w:type="dxa"/>
          </w:tcPr>
          <w:p w:rsidR="00C025D5" w:rsidRPr="004462EB" w:rsidRDefault="00C025D5" w:rsidP="00C025D5">
            <w:pPr>
              <w:pStyle w:val="ab"/>
              <w:numPr>
                <w:ilvl w:val="0"/>
                <w:numId w:val="19"/>
              </w:numPr>
              <w:ind w:left="316" w:hanging="316"/>
              <w:jc w:val="both"/>
              <w:rPr>
                <w:rStyle w:val="aa"/>
                <w:rFonts w:eastAsia="Calibri"/>
                <w:b w:val="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інженер з охорони навколишнього середовища</w:t>
            </w:r>
            <w:r w:rsidRPr="004462EB">
              <w:rPr>
                <w:sz w:val="28"/>
                <w:szCs w:val="28"/>
                <w:lang w:val="uk-UA" w:eastAsia="uk-UA"/>
              </w:rPr>
              <w:t xml:space="preserve"> приватного акціонерного товариства «</w:t>
            </w:r>
            <w:proofErr w:type="spellStart"/>
            <w:r w:rsidRPr="004462EB">
              <w:rPr>
                <w:sz w:val="28"/>
                <w:szCs w:val="28"/>
                <w:lang w:val="uk-UA" w:eastAsia="uk-UA"/>
              </w:rPr>
              <w:t>Дубномолоко</w:t>
            </w:r>
            <w:proofErr w:type="spellEnd"/>
            <w:r w:rsidRPr="004462EB">
              <w:rPr>
                <w:sz w:val="28"/>
                <w:szCs w:val="28"/>
                <w:lang w:val="uk-UA" w:eastAsia="uk-UA"/>
              </w:rPr>
              <w:t>»</w:t>
            </w:r>
          </w:p>
        </w:tc>
        <w:tc>
          <w:tcPr>
            <w:tcW w:w="1134" w:type="dxa"/>
          </w:tcPr>
          <w:p w:rsidR="00C025D5" w:rsidRPr="00C025D5" w:rsidRDefault="00C025D5" w:rsidP="00C025D5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C025D5">
              <w:rPr>
                <w:sz w:val="24"/>
                <w:szCs w:val="24"/>
                <w:lang w:val="uk-UA"/>
              </w:rPr>
              <w:t>Присут</w:t>
            </w:r>
            <w:proofErr w:type="spellEnd"/>
            <w:r w:rsidRPr="00C025D5">
              <w:rPr>
                <w:sz w:val="24"/>
                <w:szCs w:val="24"/>
                <w:lang w:val="uk-UA"/>
              </w:rPr>
              <w:t>.</w:t>
            </w:r>
          </w:p>
        </w:tc>
      </w:tr>
      <w:tr w:rsidR="00C025D5" w:rsidRPr="004462EB" w:rsidTr="00C025D5">
        <w:trPr>
          <w:trHeight w:val="72"/>
        </w:trPr>
        <w:tc>
          <w:tcPr>
            <w:tcW w:w="3262" w:type="dxa"/>
          </w:tcPr>
          <w:p w:rsidR="00C025D5" w:rsidRDefault="00C025D5" w:rsidP="00C773EC">
            <w:pPr>
              <w:pStyle w:val="ab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Гаврилюк </w:t>
            </w:r>
          </w:p>
          <w:p w:rsidR="00C025D5" w:rsidRDefault="00C025D5" w:rsidP="00C773EC">
            <w:pPr>
              <w:pStyle w:val="ab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Сергій Миколайович</w:t>
            </w:r>
          </w:p>
        </w:tc>
        <w:tc>
          <w:tcPr>
            <w:tcW w:w="5669" w:type="dxa"/>
          </w:tcPr>
          <w:p w:rsidR="00C025D5" w:rsidRDefault="00C025D5" w:rsidP="00C025D5">
            <w:pPr>
              <w:pStyle w:val="ab"/>
              <w:numPr>
                <w:ilvl w:val="0"/>
                <w:numId w:val="19"/>
              </w:numPr>
              <w:ind w:left="316" w:hanging="316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заступник </w:t>
            </w:r>
            <w:r>
              <w:rPr>
                <w:sz w:val="28"/>
                <w:szCs w:val="28"/>
                <w:lang w:val="uk-UA"/>
              </w:rPr>
              <w:t>керуючого</w:t>
            </w:r>
            <w:r w:rsidRPr="004462EB">
              <w:rPr>
                <w:sz w:val="28"/>
                <w:szCs w:val="28"/>
                <w:lang w:val="uk-UA"/>
              </w:rPr>
              <w:t xml:space="preserve"> справами виконавчого апарату обласної ради – керівник</w:t>
            </w:r>
            <w:r w:rsidR="00983E18">
              <w:rPr>
                <w:sz w:val="28"/>
                <w:szCs w:val="28"/>
                <w:lang w:val="uk-UA"/>
              </w:rPr>
              <w:t>а</w:t>
            </w:r>
            <w:r w:rsidRPr="004462EB">
              <w:rPr>
                <w:sz w:val="28"/>
                <w:szCs w:val="28"/>
                <w:lang w:val="uk-UA"/>
              </w:rPr>
              <w:t xml:space="preserve"> секретаріату</w:t>
            </w:r>
          </w:p>
        </w:tc>
        <w:tc>
          <w:tcPr>
            <w:tcW w:w="1134" w:type="dxa"/>
          </w:tcPr>
          <w:p w:rsidR="00C025D5" w:rsidRPr="00C025D5" w:rsidRDefault="00983E18" w:rsidP="00C025D5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Присут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C025D5" w:rsidRPr="004462EB" w:rsidTr="00C025D5">
        <w:trPr>
          <w:trHeight w:val="72"/>
        </w:trPr>
        <w:tc>
          <w:tcPr>
            <w:tcW w:w="3262" w:type="dxa"/>
          </w:tcPr>
          <w:p w:rsidR="00C025D5" w:rsidRPr="004462EB" w:rsidRDefault="00C025D5" w:rsidP="00C773EC">
            <w:pPr>
              <w:rPr>
                <w:b/>
                <w:szCs w:val="28"/>
                <w:lang w:val="uk-UA"/>
              </w:rPr>
            </w:pPr>
            <w:r w:rsidRPr="004462EB">
              <w:rPr>
                <w:b/>
                <w:szCs w:val="28"/>
                <w:lang w:val="uk-UA"/>
              </w:rPr>
              <w:t>Гречко</w:t>
            </w:r>
          </w:p>
          <w:p w:rsidR="00C025D5" w:rsidRPr="004462EB" w:rsidRDefault="00C025D5" w:rsidP="00C773EC">
            <w:pPr>
              <w:rPr>
                <w:b/>
                <w:szCs w:val="28"/>
                <w:lang w:val="uk-UA"/>
              </w:rPr>
            </w:pPr>
            <w:r w:rsidRPr="004462EB">
              <w:rPr>
                <w:b/>
                <w:szCs w:val="28"/>
                <w:lang w:val="uk-UA"/>
              </w:rPr>
              <w:t>Богдан Адамович</w:t>
            </w:r>
          </w:p>
        </w:tc>
        <w:tc>
          <w:tcPr>
            <w:tcW w:w="5669" w:type="dxa"/>
          </w:tcPr>
          <w:p w:rsidR="00C025D5" w:rsidRPr="004462EB" w:rsidRDefault="00C025D5" w:rsidP="00C025D5">
            <w:pPr>
              <w:pStyle w:val="ab"/>
              <w:numPr>
                <w:ilvl w:val="0"/>
                <w:numId w:val="19"/>
              </w:numPr>
              <w:tabs>
                <w:tab w:val="left" w:pos="360"/>
              </w:tabs>
              <w:ind w:left="316" w:hanging="316"/>
              <w:jc w:val="both"/>
              <w:rPr>
                <w:sz w:val="28"/>
                <w:szCs w:val="28"/>
                <w:lang w:val="uk-UA"/>
              </w:rPr>
            </w:pPr>
            <w:r w:rsidRPr="004462EB">
              <w:rPr>
                <w:sz w:val="28"/>
                <w:szCs w:val="28"/>
                <w:lang w:val="uk-UA"/>
              </w:rPr>
              <w:t>начальник відділу юридичного забезпечення та кадрової роботи виконавчого апарату облради</w:t>
            </w:r>
          </w:p>
        </w:tc>
        <w:tc>
          <w:tcPr>
            <w:tcW w:w="1134" w:type="dxa"/>
          </w:tcPr>
          <w:p w:rsidR="00C025D5" w:rsidRPr="00C025D5" w:rsidRDefault="00C025D5" w:rsidP="00C025D5">
            <w:pPr>
              <w:tabs>
                <w:tab w:val="left" w:pos="36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C025D5">
              <w:rPr>
                <w:sz w:val="24"/>
                <w:szCs w:val="24"/>
                <w:lang w:val="uk-UA"/>
              </w:rPr>
              <w:t>Присут</w:t>
            </w:r>
            <w:proofErr w:type="spellEnd"/>
            <w:r w:rsidRPr="00C025D5">
              <w:rPr>
                <w:sz w:val="24"/>
                <w:szCs w:val="24"/>
                <w:lang w:val="uk-UA"/>
              </w:rPr>
              <w:t>.</w:t>
            </w:r>
          </w:p>
        </w:tc>
      </w:tr>
      <w:tr w:rsidR="00C025D5" w:rsidRPr="004462EB" w:rsidTr="00C025D5">
        <w:trPr>
          <w:trHeight w:val="72"/>
        </w:trPr>
        <w:tc>
          <w:tcPr>
            <w:tcW w:w="3262" w:type="dxa"/>
          </w:tcPr>
          <w:p w:rsidR="00C025D5" w:rsidRPr="004462EB" w:rsidRDefault="00C025D5" w:rsidP="00C773EC">
            <w:pPr>
              <w:tabs>
                <w:tab w:val="left" w:pos="426"/>
              </w:tabs>
              <w:jc w:val="both"/>
              <w:rPr>
                <w:b/>
                <w:szCs w:val="28"/>
                <w:lang w:val="uk-UA"/>
              </w:rPr>
            </w:pPr>
            <w:r w:rsidRPr="004462EB">
              <w:rPr>
                <w:b/>
                <w:szCs w:val="28"/>
                <w:lang w:val="uk-UA"/>
              </w:rPr>
              <w:t xml:space="preserve">Гук </w:t>
            </w:r>
          </w:p>
          <w:p w:rsidR="00C025D5" w:rsidRPr="004462EB" w:rsidRDefault="00C025D5" w:rsidP="00C773EC">
            <w:pPr>
              <w:tabs>
                <w:tab w:val="left" w:pos="426"/>
              </w:tabs>
              <w:jc w:val="both"/>
              <w:rPr>
                <w:b/>
                <w:szCs w:val="28"/>
                <w:lang w:val="uk-UA"/>
              </w:rPr>
            </w:pPr>
            <w:r w:rsidRPr="004462EB">
              <w:rPr>
                <w:b/>
                <w:szCs w:val="28"/>
                <w:lang w:val="uk-UA"/>
              </w:rPr>
              <w:t xml:space="preserve">Григорій Данилович </w:t>
            </w:r>
          </w:p>
          <w:p w:rsidR="00C025D5" w:rsidRPr="004462EB" w:rsidRDefault="00C025D5" w:rsidP="00C773EC">
            <w:pPr>
              <w:rPr>
                <w:b/>
                <w:szCs w:val="28"/>
                <w:lang w:val="uk-UA"/>
              </w:rPr>
            </w:pPr>
          </w:p>
        </w:tc>
        <w:tc>
          <w:tcPr>
            <w:tcW w:w="5669" w:type="dxa"/>
          </w:tcPr>
          <w:p w:rsidR="00C025D5" w:rsidRPr="004462EB" w:rsidRDefault="00C025D5" w:rsidP="00C025D5">
            <w:pPr>
              <w:pStyle w:val="ab"/>
              <w:numPr>
                <w:ilvl w:val="0"/>
                <w:numId w:val="19"/>
              </w:numPr>
              <w:tabs>
                <w:tab w:val="left" w:pos="360"/>
              </w:tabs>
              <w:ind w:left="316" w:hanging="316"/>
              <w:jc w:val="both"/>
              <w:rPr>
                <w:sz w:val="28"/>
                <w:szCs w:val="28"/>
                <w:lang w:val="uk-UA"/>
              </w:rPr>
            </w:pPr>
            <w:r w:rsidRPr="004462EB">
              <w:rPr>
                <w:sz w:val="28"/>
                <w:szCs w:val="28"/>
                <w:lang w:val="uk-UA" w:eastAsia="uk-UA"/>
              </w:rPr>
              <w:t xml:space="preserve">голова спеціалізованого </w:t>
            </w:r>
            <w:proofErr w:type="spellStart"/>
            <w:r w:rsidRPr="004462EB">
              <w:rPr>
                <w:sz w:val="28"/>
                <w:szCs w:val="28"/>
                <w:lang w:val="uk-UA" w:eastAsia="uk-UA"/>
              </w:rPr>
              <w:t>сільськолісогосподарського</w:t>
            </w:r>
            <w:proofErr w:type="spellEnd"/>
            <w:r w:rsidRPr="004462EB">
              <w:rPr>
                <w:sz w:val="28"/>
                <w:szCs w:val="28"/>
                <w:lang w:val="uk-UA" w:eastAsia="uk-UA"/>
              </w:rPr>
              <w:t xml:space="preserve"> виробничого кооперативу «Острозький лісгосп»</w:t>
            </w:r>
          </w:p>
        </w:tc>
        <w:tc>
          <w:tcPr>
            <w:tcW w:w="1134" w:type="dxa"/>
          </w:tcPr>
          <w:p w:rsidR="00C025D5" w:rsidRPr="00C025D5" w:rsidRDefault="00C025D5" w:rsidP="00C025D5">
            <w:pPr>
              <w:tabs>
                <w:tab w:val="left" w:pos="36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C025D5">
              <w:rPr>
                <w:sz w:val="24"/>
                <w:szCs w:val="24"/>
                <w:lang w:val="uk-UA"/>
              </w:rPr>
              <w:t>Присут</w:t>
            </w:r>
            <w:proofErr w:type="spellEnd"/>
            <w:r w:rsidRPr="00C025D5">
              <w:rPr>
                <w:sz w:val="24"/>
                <w:szCs w:val="24"/>
                <w:lang w:val="uk-UA"/>
              </w:rPr>
              <w:t>.</w:t>
            </w:r>
          </w:p>
        </w:tc>
      </w:tr>
      <w:tr w:rsidR="00C025D5" w:rsidRPr="004462EB" w:rsidTr="00C025D5">
        <w:trPr>
          <w:trHeight w:val="72"/>
        </w:trPr>
        <w:tc>
          <w:tcPr>
            <w:tcW w:w="3262" w:type="dxa"/>
          </w:tcPr>
          <w:p w:rsidR="00C025D5" w:rsidRPr="004462EB" w:rsidRDefault="00C025D5" w:rsidP="00C773EC">
            <w:pPr>
              <w:rPr>
                <w:rStyle w:val="aa"/>
                <w:szCs w:val="28"/>
                <w:lang w:val="uk-UA"/>
              </w:rPr>
            </w:pPr>
            <w:proofErr w:type="spellStart"/>
            <w:r w:rsidRPr="004462EB">
              <w:rPr>
                <w:rStyle w:val="aa"/>
                <w:szCs w:val="28"/>
                <w:lang w:val="uk-UA"/>
              </w:rPr>
              <w:t>Данильчук</w:t>
            </w:r>
            <w:proofErr w:type="spellEnd"/>
          </w:p>
          <w:p w:rsidR="00C025D5" w:rsidRPr="004462EB" w:rsidRDefault="00C025D5" w:rsidP="00C773EC">
            <w:pPr>
              <w:rPr>
                <w:rStyle w:val="aa"/>
                <w:szCs w:val="28"/>
                <w:lang w:val="uk-UA"/>
              </w:rPr>
            </w:pPr>
            <w:r w:rsidRPr="004462EB">
              <w:rPr>
                <w:rStyle w:val="aa"/>
                <w:szCs w:val="28"/>
                <w:lang w:val="uk-UA"/>
              </w:rPr>
              <w:t>Олександр Юрійович</w:t>
            </w:r>
          </w:p>
        </w:tc>
        <w:tc>
          <w:tcPr>
            <w:tcW w:w="5669" w:type="dxa"/>
          </w:tcPr>
          <w:p w:rsidR="00C025D5" w:rsidRPr="00C025D5" w:rsidRDefault="00C025D5" w:rsidP="00C025D5">
            <w:pPr>
              <w:pStyle w:val="ab"/>
              <w:numPr>
                <w:ilvl w:val="0"/>
                <w:numId w:val="19"/>
              </w:numPr>
              <w:ind w:left="316" w:hanging="316"/>
              <w:jc w:val="both"/>
              <w:rPr>
                <w:rStyle w:val="aa"/>
                <w:rFonts w:eastAsia="Calibri"/>
                <w:b w:val="0"/>
                <w:sz w:val="28"/>
                <w:szCs w:val="28"/>
                <w:lang w:val="uk-UA"/>
              </w:rPr>
            </w:pPr>
            <w:r w:rsidRPr="00C025D5">
              <w:rPr>
                <w:rStyle w:val="aa"/>
                <w:rFonts w:eastAsia="Calibri"/>
                <w:b w:val="0"/>
                <w:sz w:val="28"/>
                <w:szCs w:val="28"/>
                <w:lang w:val="uk-UA"/>
              </w:rPr>
              <w:t>голова Рівненської обласної ради</w:t>
            </w:r>
          </w:p>
          <w:p w:rsidR="00C025D5" w:rsidRPr="00C025D5" w:rsidRDefault="00C025D5" w:rsidP="00C773EC">
            <w:pPr>
              <w:ind w:left="316" w:hanging="316"/>
              <w:jc w:val="both"/>
              <w:rPr>
                <w:rStyle w:val="aa"/>
                <w:b w:val="0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025D5" w:rsidRPr="00C025D5" w:rsidRDefault="00C025D5" w:rsidP="00C025D5">
            <w:pPr>
              <w:jc w:val="both"/>
              <w:rPr>
                <w:rStyle w:val="aa"/>
                <w:b w:val="0"/>
                <w:sz w:val="24"/>
                <w:szCs w:val="24"/>
                <w:lang w:val="uk-UA"/>
              </w:rPr>
            </w:pPr>
            <w:proofErr w:type="spellStart"/>
            <w:r w:rsidRPr="00C025D5">
              <w:rPr>
                <w:rStyle w:val="aa"/>
                <w:b w:val="0"/>
                <w:sz w:val="24"/>
                <w:szCs w:val="24"/>
                <w:lang w:val="uk-UA"/>
              </w:rPr>
              <w:t>Відсут</w:t>
            </w:r>
            <w:proofErr w:type="spellEnd"/>
            <w:r w:rsidRPr="00C025D5">
              <w:rPr>
                <w:rStyle w:val="aa"/>
                <w:b w:val="0"/>
                <w:sz w:val="24"/>
                <w:szCs w:val="24"/>
                <w:lang w:val="uk-UA"/>
              </w:rPr>
              <w:t>.</w:t>
            </w:r>
          </w:p>
        </w:tc>
      </w:tr>
      <w:tr w:rsidR="00C025D5" w:rsidRPr="004462EB" w:rsidTr="00C025D5">
        <w:trPr>
          <w:trHeight w:val="72"/>
        </w:trPr>
        <w:tc>
          <w:tcPr>
            <w:tcW w:w="3262" w:type="dxa"/>
          </w:tcPr>
          <w:p w:rsidR="00C025D5" w:rsidRPr="004462EB" w:rsidRDefault="00C025D5" w:rsidP="00C773EC">
            <w:pPr>
              <w:pStyle w:val="ab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4462EB">
              <w:rPr>
                <w:b/>
                <w:sz w:val="28"/>
                <w:szCs w:val="28"/>
                <w:lang w:eastAsia="uk-UA"/>
              </w:rPr>
              <w:t xml:space="preserve">Захарчук </w:t>
            </w:r>
          </w:p>
          <w:p w:rsidR="00C025D5" w:rsidRPr="004462EB" w:rsidRDefault="00C025D5" w:rsidP="00C773EC">
            <w:pPr>
              <w:pStyle w:val="ab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4462EB">
              <w:rPr>
                <w:b/>
                <w:sz w:val="28"/>
                <w:szCs w:val="28"/>
                <w:lang w:eastAsia="uk-UA"/>
              </w:rPr>
              <w:t>Володимир Васильович</w:t>
            </w:r>
          </w:p>
          <w:p w:rsidR="00C025D5" w:rsidRPr="004462EB" w:rsidRDefault="00C025D5" w:rsidP="00C773EC">
            <w:pPr>
              <w:pStyle w:val="ab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669" w:type="dxa"/>
          </w:tcPr>
          <w:p w:rsidR="00C025D5" w:rsidRPr="004462EB" w:rsidRDefault="00C025D5" w:rsidP="00C025D5">
            <w:pPr>
              <w:pStyle w:val="ab"/>
              <w:numPr>
                <w:ilvl w:val="0"/>
                <w:numId w:val="19"/>
              </w:numPr>
              <w:tabs>
                <w:tab w:val="left" w:pos="426"/>
              </w:tabs>
              <w:ind w:left="316" w:hanging="316"/>
              <w:jc w:val="both"/>
              <w:rPr>
                <w:sz w:val="28"/>
                <w:szCs w:val="28"/>
                <w:lang w:val="uk-UA"/>
              </w:rPr>
            </w:pPr>
            <w:r w:rsidRPr="004462EB">
              <w:rPr>
                <w:sz w:val="28"/>
                <w:szCs w:val="28"/>
                <w:lang w:eastAsia="uk-UA"/>
              </w:rPr>
              <w:t xml:space="preserve">директор департаменту </w:t>
            </w:r>
            <w:proofErr w:type="spellStart"/>
            <w:r w:rsidRPr="004462EB">
              <w:rPr>
                <w:sz w:val="28"/>
                <w:szCs w:val="28"/>
                <w:lang w:eastAsia="uk-UA"/>
              </w:rPr>
              <w:t>екології</w:t>
            </w:r>
            <w:proofErr w:type="spellEnd"/>
            <w:r w:rsidRPr="004462EB">
              <w:rPr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4462EB">
              <w:rPr>
                <w:sz w:val="28"/>
                <w:szCs w:val="28"/>
                <w:lang w:eastAsia="uk-UA"/>
              </w:rPr>
              <w:t>природних</w:t>
            </w:r>
            <w:proofErr w:type="spellEnd"/>
            <w:r w:rsidRPr="004462EB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462EB">
              <w:rPr>
                <w:sz w:val="28"/>
                <w:szCs w:val="28"/>
                <w:lang w:eastAsia="uk-UA"/>
              </w:rPr>
              <w:t>ресурсів</w:t>
            </w:r>
            <w:proofErr w:type="spellEnd"/>
            <w:r w:rsidRPr="004462EB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4462EB">
              <w:rPr>
                <w:sz w:val="28"/>
                <w:szCs w:val="28"/>
                <w:lang w:eastAsia="uk-UA"/>
              </w:rPr>
              <w:t>Р</w:t>
            </w:r>
            <w:proofErr w:type="gramEnd"/>
            <w:r w:rsidRPr="004462EB">
              <w:rPr>
                <w:sz w:val="28"/>
                <w:szCs w:val="28"/>
                <w:lang w:eastAsia="uk-UA"/>
              </w:rPr>
              <w:t>івненської</w:t>
            </w:r>
            <w:proofErr w:type="spellEnd"/>
            <w:r w:rsidRPr="004462EB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462EB">
              <w:rPr>
                <w:sz w:val="28"/>
                <w:szCs w:val="28"/>
                <w:lang w:eastAsia="uk-UA"/>
              </w:rPr>
              <w:t>облдержадміністрації</w:t>
            </w:r>
            <w:proofErr w:type="spellEnd"/>
          </w:p>
        </w:tc>
        <w:tc>
          <w:tcPr>
            <w:tcW w:w="1134" w:type="dxa"/>
          </w:tcPr>
          <w:p w:rsidR="00C025D5" w:rsidRPr="00C025D5" w:rsidRDefault="00C025D5" w:rsidP="00C025D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proofErr w:type="spellStart"/>
            <w:r w:rsidRPr="00C025D5">
              <w:rPr>
                <w:sz w:val="24"/>
                <w:szCs w:val="24"/>
                <w:lang w:val="uk-UA"/>
              </w:rPr>
              <w:t>Присут</w:t>
            </w:r>
            <w:proofErr w:type="spellEnd"/>
            <w:r w:rsidRPr="00C025D5">
              <w:rPr>
                <w:sz w:val="24"/>
                <w:szCs w:val="24"/>
                <w:lang w:val="uk-UA"/>
              </w:rPr>
              <w:t>.</w:t>
            </w:r>
          </w:p>
        </w:tc>
      </w:tr>
      <w:tr w:rsidR="00C025D5" w:rsidRPr="004462EB" w:rsidTr="00C025D5">
        <w:trPr>
          <w:trHeight w:val="72"/>
        </w:trPr>
        <w:tc>
          <w:tcPr>
            <w:tcW w:w="3262" w:type="dxa"/>
          </w:tcPr>
          <w:p w:rsidR="00C025D5" w:rsidRPr="004462EB" w:rsidRDefault="00C025D5" w:rsidP="00C773EC">
            <w:pPr>
              <w:tabs>
                <w:tab w:val="left" w:pos="426"/>
              </w:tabs>
              <w:jc w:val="both"/>
              <w:rPr>
                <w:b/>
                <w:szCs w:val="28"/>
                <w:lang w:val="uk-UA"/>
              </w:rPr>
            </w:pPr>
            <w:proofErr w:type="spellStart"/>
            <w:r>
              <w:rPr>
                <w:b/>
                <w:szCs w:val="28"/>
                <w:lang w:val="uk-UA"/>
              </w:rPr>
              <w:t>Грухаль</w:t>
            </w:r>
            <w:proofErr w:type="spellEnd"/>
          </w:p>
          <w:p w:rsidR="00C025D5" w:rsidRPr="004462EB" w:rsidRDefault="00C025D5" w:rsidP="00C773EC">
            <w:pPr>
              <w:tabs>
                <w:tab w:val="left" w:pos="426"/>
              </w:tabs>
              <w:jc w:val="both"/>
              <w:rPr>
                <w:b/>
                <w:szCs w:val="28"/>
                <w:lang w:val="uk-UA"/>
              </w:rPr>
            </w:pPr>
            <w:r w:rsidRPr="004462EB">
              <w:rPr>
                <w:b/>
                <w:szCs w:val="28"/>
                <w:lang w:val="uk-UA"/>
              </w:rPr>
              <w:t xml:space="preserve">Андрій </w:t>
            </w:r>
            <w:r>
              <w:rPr>
                <w:b/>
                <w:szCs w:val="28"/>
                <w:lang w:val="uk-UA"/>
              </w:rPr>
              <w:t>Олександ</w:t>
            </w:r>
            <w:r w:rsidRPr="004462EB">
              <w:rPr>
                <w:b/>
                <w:szCs w:val="28"/>
                <w:lang w:val="uk-UA"/>
              </w:rPr>
              <w:t xml:space="preserve">рович </w:t>
            </w:r>
          </w:p>
          <w:p w:rsidR="00C025D5" w:rsidRPr="004462EB" w:rsidRDefault="00C025D5" w:rsidP="00C773EC">
            <w:pPr>
              <w:tabs>
                <w:tab w:val="left" w:pos="426"/>
              </w:tabs>
              <w:jc w:val="both"/>
              <w:rPr>
                <w:b/>
                <w:szCs w:val="28"/>
                <w:lang w:val="uk-UA"/>
              </w:rPr>
            </w:pPr>
          </w:p>
          <w:p w:rsidR="00C025D5" w:rsidRPr="004462EB" w:rsidRDefault="00C025D5" w:rsidP="00C773EC">
            <w:pPr>
              <w:pStyle w:val="ab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5669" w:type="dxa"/>
          </w:tcPr>
          <w:p w:rsidR="00C025D5" w:rsidRPr="004462EB" w:rsidRDefault="00C025D5" w:rsidP="00C025D5">
            <w:pPr>
              <w:pStyle w:val="ab"/>
              <w:numPr>
                <w:ilvl w:val="0"/>
                <w:numId w:val="19"/>
              </w:numPr>
              <w:tabs>
                <w:tab w:val="left" w:pos="426"/>
              </w:tabs>
              <w:ind w:left="316" w:hanging="316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головний інженер</w:t>
            </w:r>
            <w:r w:rsidRPr="004462EB">
              <w:rPr>
                <w:sz w:val="28"/>
                <w:szCs w:val="28"/>
                <w:lang w:val="uk-UA" w:eastAsia="uk-UA"/>
              </w:rPr>
              <w:t xml:space="preserve"> Рівненського обласного виробничого комунального підприємства водопровідно-каналізаційного господарства «</w:t>
            </w:r>
            <w:proofErr w:type="spellStart"/>
            <w:r w:rsidRPr="004462EB">
              <w:rPr>
                <w:sz w:val="28"/>
                <w:szCs w:val="28"/>
                <w:lang w:val="uk-UA" w:eastAsia="uk-UA"/>
              </w:rPr>
              <w:t>Рівнеоблводоканал</w:t>
            </w:r>
            <w:proofErr w:type="spellEnd"/>
            <w:r w:rsidRPr="004462EB">
              <w:rPr>
                <w:sz w:val="28"/>
                <w:szCs w:val="28"/>
                <w:lang w:val="uk-UA" w:eastAsia="uk-UA"/>
              </w:rPr>
              <w:t>»</w:t>
            </w:r>
          </w:p>
        </w:tc>
        <w:tc>
          <w:tcPr>
            <w:tcW w:w="1134" w:type="dxa"/>
          </w:tcPr>
          <w:p w:rsidR="00C025D5" w:rsidRPr="00C025D5" w:rsidRDefault="00C025D5" w:rsidP="00C025D5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C025D5">
              <w:rPr>
                <w:sz w:val="24"/>
                <w:szCs w:val="24"/>
                <w:lang w:val="uk-UA"/>
              </w:rPr>
              <w:t>Присут</w:t>
            </w:r>
            <w:proofErr w:type="spellEnd"/>
            <w:r w:rsidRPr="00C025D5">
              <w:rPr>
                <w:sz w:val="24"/>
                <w:szCs w:val="24"/>
                <w:lang w:val="uk-UA"/>
              </w:rPr>
              <w:t>.</w:t>
            </w:r>
          </w:p>
        </w:tc>
      </w:tr>
      <w:tr w:rsidR="00C025D5" w:rsidRPr="004462EB" w:rsidTr="00C025D5">
        <w:trPr>
          <w:trHeight w:val="72"/>
        </w:trPr>
        <w:tc>
          <w:tcPr>
            <w:tcW w:w="3262" w:type="dxa"/>
          </w:tcPr>
          <w:p w:rsidR="00C025D5" w:rsidRDefault="00C025D5" w:rsidP="00C773EC">
            <w:pPr>
              <w:tabs>
                <w:tab w:val="left" w:pos="426"/>
              </w:tabs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Мельник </w:t>
            </w:r>
          </w:p>
          <w:p w:rsidR="00C025D5" w:rsidRPr="004462EB" w:rsidRDefault="00C025D5" w:rsidP="00C773EC">
            <w:pPr>
              <w:tabs>
                <w:tab w:val="left" w:pos="426"/>
              </w:tabs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Василь Вікторович</w:t>
            </w:r>
          </w:p>
        </w:tc>
        <w:tc>
          <w:tcPr>
            <w:tcW w:w="5669" w:type="dxa"/>
          </w:tcPr>
          <w:p w:rsidR="00C025D5" w:rsidRPr="004462EB" w:rsidRDefault="00C025D5" w:rsidP="00C025D5">
            <w:pPr>
              <w:pStyle w:val="ab"/>
              <w:numPr>
                <w:ilvl w:val="0"/>
                <w:numId w:val="19"/>
              </w:numPr>
              <w:tabs>
                <w:tab w:val="left" w:pos="426"/>
              </w:tabs>
              <w:ind w:left="316" w:hanging="316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заступник директора</w:t>
            </w:r>
            <w:r>
              <w:rPr>
                <w:sz w:val="28"/>
                <w:szCs w:val="28"/>
                <w:lang w:val="uk-UA" w:eastAsia="uk-UA"/>
              </w:rPr>
              <w:t xml:space="preserve"> департаменту з питань будівництва та архітектури </w:t>
            </w:r>
            <w:r w:rsidRPr="004462EB">
              <w:rPr>
                <w:sz w:val="28"/>
                <w:szCs w:val="28"/>
                <w:lang w:val="uk-UA" w:eastAsia="uk-UA"/>
              </w:rPr>
              <w:t>Рівненської</w:t>
            </w:r>
            <w:r w:rsidRPr="004462EB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462EB">
              <w:rPr>
                <w:sz w:val="28"/>
                <w:szCs w:val="28"/>
                <w:lang w:eastAsia="uk-UA"/>
              </w:rPr>
              <w:t>облдержадміністрації</w:t>
            </w:r>
            <w:proofErr w:type="spellEnd"/>
          </w:p>
        </w:tc>
        <w:tc>
          <w:tcPr>
            <w:tcW w:w="1134" w:type="dxa"/>
          </w:tcPr>
          <w:p w:rsidR="00C025D5" w:rsidRPr="00C025D5" w:rsidRDefault="00C025D5" w:rsidP="00C025D5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C025D5">
              <w:rPr>
                <w:sz w:val="24"/>
                <w:szCs w:val="24"/>
                <w:lang w:val="uk-UA"/>
              </w:rPr>
              <w:t>Присут</w:t>
            </w:r>
            <w:proofErr w:type="spellEnd"/>
            <w:r w:rsidRPr="00C025D5">
              <w:rPr>
                <w:sz w:val="24"/>
                <w:szCs w:val="24"/>
                <w:lang w:val="uk-UA"/>
              </w:rPr>
              <w:t>.</w:t>
            </w:r>
          </w:p>
        </w:tc>
      </w:tr>
      <w:tr w:rsidR="00C025D5" w:rsidRPr="004462EB" w:rsidTr="00C025D5">
        <w:trPr>
          <w:trHeight w:val="72"/>
        </w:trPr>
        <w:tc>
          <w:tcPr>
            <w:tcW w:w="3262" w:type="dxa"/>
          </w:tcPr>
          <w:p w:rsidR="00C025D5" w:rsidRPr="004462EB" w:rsidRDefault="00C025D5" w:rsidP="00C773EC">
            <w:pPr>
              <w:tabs>
                <w:tab w:val="left" w:pos="426"/>
              </w:tabs>
              <w:jc w:val="both"/>
              <w:rPr>
                <w:b/>
                <w:szCs w:val="28"/>
                <w:lang w:val="uk-UA"/>
              </w:rPr>
            </w:pPr>
            <w:r w:rsidRPr="004462EB">
              <w:rPr>
                <w:b/>
                <w:szCs w:val="28"/>
                <w:lang w:val="uk-UA"/>
              </w:rPr>
              <w:t>Коваль</w:t>
            </w:r>
          </w:p>
          <w:p w:rsidR="00C025D5" w:rsidRPr="004462EB" w:rsidRDefault="00C025D5" w:rsidP="00C773EC">
            <w:pPr>
              <w:tabs>
                <w:tab w:val="left" w:pos="426"/>
              </w:tabs>
              <w:jc w:val="both"/>
              <w:rPr>
                <w:b/>
                <w:szCs w:val="28"/>
                <w:lang w:val="uk-UA"/>
              </w:rPr>
            </w:pPr>
            <w:r w:rsidRPr="004462EB">
              <w:rPr>
                <w:b/>
                <w:szCs w:val="28"/>
                <w:lang w:val="uk-UA"/>
              </w:rPr>
              <w:t>Віталій Станіславович</w:t>
            </w:r>
          </w:p>
        </w:tc>
        <w:tc>
          <w:tcPr>
            <w:tcW w:w="5669" w:type="dxa"/>
          </w:tcPr>
          <w:p w:rsidR="00C025D5" w:rsidRPr="004462EB" w:rsidRDefault="00C025D5" w:rsidP="00C025D5">
            <w:pPr>
              <w:pStyle w:val="ab"/>
              <w:numPr>
                <w:ilvl w:val="0"/>
                <w:numId w:val="19"/>
              </w:numPr>
              <w:tabs>
                <w:tab w:val="left" w:pos="426"/>
              </w:tabs>
              <w:ind w:left="316" w:hanging="316"/>
              <w:jc w:val="both"/>
              <w:rPr>
                <w:sz w:val="28"/>
                <w:szCs w:val="28"/>
                <w:lang w:val="uk-UA" w:eastAsia="uk-UA"/>
              </w:rPr>
            </w:pPr>
            <w:r w:rsidRPr="004462EB">
              <w:rPr>
                <w:sz w:val="28"/>
                <w:szCs w:val="28"/>
                <w:lang w:val="uk-UA" w:eastAsia="uk-UA"/>
              </w:rPr>
              <w:t>голова Рівненської</w:t>
            </w:r>
            <w:r w:rsidRPr="004462EB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462EB">
              <w:rPr>
                <w:sz w:val="28"/>
                <w:szCs w:val="28"/>
                <w:lang w:eastAsia="uk-UA"/>
              </w:rPr>
              <w:t>облдержадміністрації</w:t>
            </w:r>
            <w:proofErr w:type="spellEnd"/>
          </w:p>
        </w:tc>
        <w:tc>
          <w:tcPr>
            <w:tcW w:w="1134" w:type="dxa"/>
          </w:tcPr>
          <w:p w:rsidR="00C025D5" w:rsidRPr="00C025D5" w:rsidRDefault="00C025D5" w:rsidP="00C025D5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Відсут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C025D5" w:rsidRPr="004462EB" w:rsidTr="00C025D5">
        <w:trPr>
          <w:trHeight w:val="72"/>
        </w:trPr>
        <w:tc>
          <w:tcPr>
            <w:tcW w:w="3262" w:type="dxa"/>
          </w:tcPr>
          <w:p w:rsidR="00C025D5" w:rsidRDefault="00C025D5" w:rsidP="00C773EC">
            <w:pPr>
              <w:tabs>
                <w:tab w:val="left" w:pos="426"/>
              </w:tabs>
              <w:jc w:val="both"/>
              <w:rPr>
                <w:b/>
                <w:szCs w:val="28"/>
                <w:lang w:val="uk-UA"/>
              </w:rPr>
            </w:pPr>
            <w:proofErr w:type="spellStart"/>
            <w:r>
              <w:rPr>
                <w:b/>
                <w:szCs w:val="28"/>
                <w:lang w:val="uk-UA"/>
              </w:rPr>
              <w:t>Мохрик</w:t>
            </w:r>
            <w:proofErr w:type="spellEnd"/>
            <w:r>
              <w:rPr>
                <w:b/>
                <w:szCs w:val="28"/>
                <w:lang w:val="uk-UA"/>
              </w:rPr>
              <w:t xml:space="preserve"> </w:t>
            </w:r>
          </w:p>
          <w:p w:rsidR="00C025D5" w:rsidRPr="004462EB" w:rsidRDefault="00C025D5" w:rsidP="00C773EC">
            <w:pPr>
              <w:tabs>
                <w:tab w:val="left" w:pos="426"/>
              </w:tabs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Олександр Петрович</w:t>
            </w:r>
          </w:p>
          <w:p w:rsidR="00C025D5" w:rsidRPr="004462EB" w:rsidRDefault="00C025D5" w:rsidP="00C773EC">
            <w:pPr>
              <w:tabs>
                <w:tab w:val="left" w:pos="426"/>
              </w:tabs>
              <w:jc w:val="both"/>
              <w:rPr>
                <w:b/>
                <w:szCs w:val="28"/>
                <w:lang w:val="uk-UA" w:eastAsia="ru-RU"/>
              </w:rPr>
            </w:pPr>
          </w:p>
        </w:tc>
        <w:tc>
          <w:tcPr>
            <w:tcW w:w="5669" w:type="dxa"/>
          </w:tcPr>
          <w:p w:rsidR="00C025D5" w:rsidRPr="004462EB" w:rsidRDefault="00C025D5" w:rsidP="00C025D5">
            <w:pPr>
              <w:pStyle w:val="ab"/>
              <w:numPr>
                <w:ilvl w:val="0"/>
                <w:numId w:val="19"/>
              </w:numPr>
              <w:ind w:left="316" w:hanging="31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заступник </w:t>
            </w:r>
            <w:r w:rsidRPr="004462EB">
              <w:rPr>
                <w:sz w:val="28"/>
                <w:szCs w:val="28"/>
                <w:lang w:val="uk-UA" w:eastAsia="uk-UA"/>
              </w:rPr>
              <w:t>начальник</w:t>
            </w:r>
            <w:r>
              <w:rPr>
                <w:sz w:val="28"/>
                <w:szCs w:val="28"/>
                <w:lang w:val="uk-UA" w:eastAsia="uk-UA"/>
              </w:rPr>
              <w:t>а</w:t>
            </w:r>
            <w:r w:rsidRPr="004462EB">
              <w:rPr>
                <w:sz w:val="28"/>
                <w:szCs w:val="28"/>
                <w:lang w:val="uk-UA" w:eastAsia="uk-UA"/>
              </w:rPr>
              <w:t xml:space="preserve"> Головного управління Державної служби України з надзвичайних ситуацій у Рівненській </w:t>
            </w:r>
            <w:r w:rsidRPr="004462EB">
              <w:rPr>
                <w:sz w:val="28"/>
                <w:szCs w:val="28"/>
                <w:lang w:val="uk-UA" w:eastAsia="uk-UA"/>
              </w:rPr>
              <w:lastRenderedPageBreak/>
              <w:t>області</w:t>
            </w:r>
          </w:p>
        </w:tc>
        <w:tc>
          <w:tcPr>
            <w:tcW w:w="1134" w:type="dxa"/>
          </w:tcPr>
          <w:p w:rsidR="00C025D5" w:rsidRPr="00C025D5" w:rsidRDefault="00C025D5" w:rsidP="00C025D5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C025D5">
              <w:rPr>
                <w:sz w:val="24"/>
                <w:szCs w:val="24"/>
                <w:lang w:val="uk-UA"/>
              </w:rPr>
              <w:lastRenderedPageBreak/>
              <w:t>Присут</w:t>
            </w:r>
            <w:proofErr w:type="spellEnd"/>
            <w:r w:rsidRPr="00C025D5">
              <w:rPr>
                <w:sz w:val="24"/>
                <w:szCs w:val="24"/>
                <w:lang w:val="uk-UA"/>
              </w:rPr>
              <w:t>.</w:t>
            </w:r>
          </w:p>
        </w:tc>
      </w:tr>
      <w:tr w:rsidR="00C025D5" w:rsidRPr="004462EB" w:rsidTr="00C025D5">
        <w:trPr>
          <w:trHeight w:val="72"/>
        </w:trPr>
        <w:tc>
          <w:tcPr>
            <w:tcW w:w="3262" w:type="dxa"/>
          </w:tcPr>
          <w:p w:rsidR="00C025D5" w:rsidRPr="004462EB" w:rsidRDefault="00C025D5" w:rsidP="00C773EC">
            <w:pPr>
              <w:tabs>
                <w:tab w:val="left" w:pos="284"/>
              </w:tabs>
              <w:jc w:val="both"/>
              <w:rPr>
                <w:b/>
                <w:szCs w:val="28"/>
                <w:lang w:val="uk-UA"/>
              </w:rPr>
            </w:pPr>
            <w:r w:rsidRPr="004462EB">
              <w:rPr>
                <w:b/>
                <w:szCs w:val="28"/>
                <w:lang w:val="uk-UA"/>
              </w:rPr>
              <w:lastRenderedPageBreak/>
              <w:t xml:space="preserve">Лимар </w:t>
            </w:r>
          </w:p>
          <w:p w:rsidR="00C025D5" w:rsidRPr="004462EB" w:rsidRDefault="00C025D5" w:rsidP="00C773EC">
            <w:pPr>
              <w:tabs>
                <w:tab w:val="left" w:pos="284"/>
              </w:tabs>
              <w:jc w:val="both"/>
              <w:rPr>
                <w:b/>
                <w:szCs w:val="28"/>
                <w:lang w:val="uk-UA"/>
              </w:rPr>
            </w:pPr>
            <w:r w:rsidRPr="004462EB">
              <w:rPr>
                <w:b/>
                <w:szCs w:val="28"/>
                <w:lang w:val="uk-UA"/>
              </w:rPr>
              <w:t xml:space="preserve">Богдан Федорович </w:t>
            </w:r>
          </w:p>
          <w:p w:rsidR="00C025D5" w:rsidRPr="004462EB" w:rsidRDefault="00C025D5" w:rsidP="00C773EC">
            <w:pPr>
              <w:tabs>
                <w:tab w:val="left" w:pos="284"/>
              </w:tabs>
              <w:jc w:val="both"/>
              <w:rPr>
                <w:rFonts w:eastAsia="Times New Roman"/>
                <w:b/>
                <w:szCs w:val="28"/>
                <w:lang w:val="uk-UA"/>
              </w:rPr>
            </w:pPr>
          </w:p>
          <w:p w:rsidR="00C025D5" w:rsidRPr="004462EB" w:rsidRDefault="00C025D5" w:rsidP="00C773EC">
            <w:pPr>
              <w:tabs>
                <w:tab w:val="left" w:pos="426"/>
              </w:tabs>
              <w:jc w:val="both"/>
              <w:rPr>
                <w:b/>
                <w:szCs w:val="28"/>
                <w:lang w:val="uk-UA"/>
              </w:rPr>
            </w:pPr>
          </w:p>
        </w:tc>
        <w:tc>
          <w:tcPr>
            <w:tcW w:w="5669" w:type="dxa"/>
          </w:tcPr>
          <w:p w:rsidR="00C025D5" w:rsidRPr="004462EB" w:rsidRDefault="00C025D5" w:rsidP="00C025D5">
            <w:pPr>
              <w:pStyle w:val="ab"/>
              <w:numPr>
                <w:ilvl w:val="0"/>
                <w:numId w:val="19"/>
              </w:numPr>
              <w:ind w:left="316" w:hanging="316"/>
              <w:jc w:val="both"/>
              <w:rPr>
                <w:sz w:val="28"/>
                <w:szCs w:val="28"/>
                <w:lang w:val="uk-UA"/>
              </w:rPr>
            </w:pPr>
            <w:r w:rsidRPr="004462EB">
              <w:rPr>
                <w:sz w:val="28"/>
                <w:szCs w:val="28"/>
                <w:lang w:val="uk-UA" w:eastAsia="uk-UA"/>
              </w:rPr>
              <w:t xml:space="preserve">голова  </w:t>
            </w:r>
            <w:r w:rsidRPr="004462EB">
              <w:rPr>
                <w:sz w:val="28"/>
                <w:szCs w:val="28"/>
                <w:lang w:val="uk-UA"/>
              </w:rPr>
              <w:t>Всеукраїнської громадської спілки «Пасічники України проти пестицидів», голова спілки пасічників міста Рівного і Рівненського р-ну</w:t>
            </w:r>
          </w:p>
        </w:tc>
        <w:tc>
          <w:tcPr>
            <w:tcW w:w="1134" w:type="dxa"/>
          </w:tcPr>
          <w:p w:rsidR="00C025D5" w:rsidRPr="00C025D5" w:rsidRDefault="00C025D5" w:rsidP="00C025D5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C025D5">
              <w:rPr>
                <w:sz w:val="24"/>
                <w:szCs w:val="24"/>
                <w:lang w:val="uk-UA"/>
              </w:rPr>
              <w:t>Присут</w:t>
            </w:r>
            <w:proofErr w:type="spellEnd"/>
            <w:r w:rsidRPr="00C025D5">
              <w:rPr>
                <w:sz w:val="24"/>
                <w:szCs w:val="24"/>
                <w:lang w:val="uk-UA"/>
              </w:rPr>
              <w:t>.</w:t>
            </w:r>
          </w:p>
        </w:tc>
      </w:tr>
      <w:tr w:rsidR="00C025D5" w:rsidRPr="004462EB" w:rsidTr="00C025D5">
        <w:trPr>
          <w:trHeight w:val="72"/>
        </w:trPr>
        <w:tc>
          <w:tcPr>
            <w:tcW w:w="3262" w:type="dxa"/>
          </w:tcPr>
          <w:p w:rsidR="00C025D5" w:rsidRDefault="00C025D5" w:rsidP="00C773EC">
            <w:pPr>
              <w:pStyle w:val="ab"/>
              <w:tabs>
                <w:tab w:val="left" w:pos="284"/>
              </w:tabs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b/>
                <w:sz w:val="28"/>
                <w:szCs w:val="28"/>
                <w:lang w:val="uk-UA" w:eastAsia="uk-UA"/>
              </w:rPr>
              <w:t>Лосік</w:t>
            </w:r>
            <w:proofErr w:type="spellEnd"/>
            <w:r>
              <w:rPr>
                <w:b/>
                <w:sz w:val="28"/>
                <w:szCs w:val="28"/>
                <w:lang w:val="uk-UA" w:eastAsia="uk-UA"/>
              </w:rPr>
              <w:t xml:space="preserve"> Алла</w:t>
            </w:r>
          </w:p>
          <w:p w:rsidR="00C025D5" w:rsidRDefault="00C025D5" w:rsidP="00C773EC">
            <w:pPr>
              <w:pStyle w:val="ab"/>
              <w:tabs>
                <w:tab w:val="left" w:pos="284"/>
              </w:tabs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b/>
                <w:sz w:val="28"/>
                <w:szCs w:val="28"/>
                <w:lang w:val="uk-UA" w:eastAsia="uk-UA"/>
              </w:rPr>
              <w:t>Мартинчук</w:t>
            </w:r>
            <w:proofErr w:type="spellEnd"/>
            <w:r>
              <w:rPr>
                <w:b/>
                <w:sz w:val="28"/>
                <w:szCs w:val="28"/>
                <w:lang w:val="uk-UA" w:eastAsia="uk-UA"/>
              </w:rPr>
              <w:t xml:space="preserve"> Олена</w:t>
            </w:r>
          </w:p>
          <w:p w:rsidR="00C025D5" w:rsidRPr="004462EB" w:rsidRDefault="00983E18" w:rsidP="00983E18">
            <w:pPr>
              <w:pStyle w:val="ab"/>
              <w:tabs>
                <w:tab w:val="left" w:pos="284"/>
              </w:tabs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b/>
                <w:sz w:val="28"/>
                <w:szCs w:val="28"/>
                <w:lang w:val="uk-UA" w:eastAsia="uk-UA"/>
              </w:rPr>
              <w:t>Корбутяк</w:t>
            </w:r>
            <w:proofErr w:type="spellEnd"/>
            <w:r>
              <w:rPr>
                <w:b/>
                <w:sz w:val="28"/>
                <w:szCs w:val="28"/>
                <w:lang w:val="uk-UA" w:eastAsia="uk-UA"/>
              </w:rPr>
              <w:t xml:space="preserve"> Василь</w:t>
            </w:r>
          </w:p>
        </w:tc>
        <w:tc>
          <w:tcPr>
            <w:tcW w:w="5669" w:type="dxa"/>
          </w:tcPr>
          <w:p w:rsidR="00C025D5" w:rsidRPr="004462EB" w:rsidRDefault="00C025D5" w:rsidP="00C025D5">
            <w:pPr>
              <w:pStyle w:val="ab"/>
              <w:numPr>
                <w:ilvl w:val="0"/>
                <w:numId w:val="19"/>
              </w:numPr>
              <w:ind w:left="316" w:hanging="31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представники</w:t>
            </w:r>
            <w:r w:rsidRPr="004462EB">
              <w:rPr>
                <w:sz w:val="28"/>
                <w:szCs w:val="28"/>
                <w:lang w:val="uk-UA"/>
              </w:rPr>
              <w:t xml:space="preserve"> ініціативної групи громад сіл Городок, </w:t>
            </w:r>
            <w:proofErr w:type="spellStart"/>
            <w:r w:rsidRPr="004462EB">
              <w:rPr>
                <w:sz w:val="28"/>
                <w:szCs w:val="28"/>
                <w:lang w:val="uk-UA"/>
              </w:rPr>
              <w:t>Обарів</w:t>
            </w:r>
            <w:proofErr w:type="spellEnd"/>
            <w:r w:rsidRPr="004462EB">
              <w:rPr>
                <w:sz w:val="28"/>
                <w:szCs w:val="28"/>
                <w:lang w:val="uk-UA"/>
              </w:rPr>
              <w:t>, міста Рівне</w:t>
            </w:r>
          </w:p>
        </w:tc>
        <w:tc>
          <w:tcPr>
            <w:tcW w:w="1134" w:type="dxa"/>
          </w:tcPr>
          <w:p w:rsidR="00C025D5" w:rsidRPr="00C025D5" w:rsidRDefault="00C025D5" w:rsidP="00C025D5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C025D5">
              <w:rPr>
                <w:sz w:val="24"/>
                <w:szCs w:val="24"/>
                <w:lang w:val="uk-UA"/>
              </w:rPr>
              <w:t>Присут</w:t>
            </w:r>
            <w:proofErr w:type="spellEnd"/>
            <w:r w:rsidRPr="00C025D5">
              <w:rPr>
                <w:sz w:val="24"/>
                <w:szCs w:val="24"/>
                <w:lang w:val="uk-UA"/>
              </w:rPr>
              <w:t>.</w:t>
            </w:r>
          </w:p>
        </w:tc>
      </w:tr>
      <w:tr w:rsidR="00C025D5" w:rsidRPr="004462EB" w:rsidTr="00C025D5">
        <w:trPr>
          <w:trHeight w:val="72"/>
        </w:trPr>
        <w:tc>
          <w:tcPr>
            <w:tcW w:w="3262" w:type="dxa"/>
          </w:tcPr>
          <w:p w:rsidR="00C025D5" w:rsidRPr="004462EB" w:rsidRDefault="00C025D5" w:rsidP="00C773EC">
            <w:pPr>
              <w:pStyle w:val="ab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4462EB">
              <w:rPr>
                <w:b/>
                <w:sz w:val="28"/>
                <w:szCs w:val="28"/>
                <w:lang w:val="uk-UA" w:eastAsia="uk-UA"/>
              </w:rPr>
              <w:t>Переходько</w:t>
            </w:r>
            <w:proofErr w:type="spellEnd"/>
            <w:r w:rsidRPr="004462EB">
              <w:rPr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25D5" w:rsidRPr="004462EB" w:rsidRDefault="00C025D5" w:rsidP="00C773EC">
            <w:pPr>
              <w:pStyle w:val="ab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4462EB">
              <w:rPr>
                <w:b/>
                <w:sz w:val="28"/>
                <w:szCs w:val="28"/>
                <w:lang w:val="uk-UA" w:eastAsia="uk-UA"/>
              </w:rPr>
              <w:t xml:space="preserve">Надія Іванівна </w:t>
            </w:r>
          </w:p>
          <w:p w:rsidR="00C025D5" w:rsidRPr="004462EB" w:rsidRDefault="00C025D5" w:rsidP="00C773EC">
            <w:pPr>
              <w:tabs>
                <w:tab w:val="left" w:pos="426"/>
              </w:tabs>
              <w:jc w:val="both"/>
              <w:rPr>
                <w:b/>
                <w:szCs w:val="28"/>
                <w:lang w:val="uk-UA"/>
              </w:rPr>
            </w:pPr>
          </w:p>
        </w:tc>
        <w:tc>
          <w:tcPr>
            <w:tcW w:w="5669" w:type="dxa"/>
          </w:tcPr>
          <w:p w:rsidR="00C025D5" w:rsidRPr="004462EB" w:rsidRDefault="00C025D5" w:rsidP="00C025D5">
            <w:pPr>
              <w:pStyle w:val="ab"/>
              <w:numPr>
                <w:ilvl w:val="0"/>
                <w:numId w:val="19"/>
              </w:numPr>
              <w:ind w:left="316" w:hanging="316"/>
              <w:jc w:val="both"/>
              <w:rPr>
                <w:sz w:val="28"/>
                <w:szCs w:val="28"/>
                <w:lang w:val="uk-UA"/>
              </w:rPr>
            </w:pPr>
            <w:r w:rsidRPr="004462EB">
              <w:rPr>
                <w:sz w:val="28"/>
                <w:szCs w:val="28"/>
                <w:lang w:val="uk-UA" w:eastAsia="uk-UA"/>
              </w:rPr>
              <w:t>директор департаменту агропромислового розвитку Рівненської облдержадміністрації</w:t>
            </w:r>
          </w:p>
        </w:tc>
        <w:tc>
          <w:tcPr>
            <w:tcW w:w="1134" w:type="dxa"/>
          </w:tcPr>
          <w:p w:rsidR="00C025D5" w:rsidRPr="00C025D5" w:rsidRDefault="00C025D5" w:rsidP="00C025D5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C025D5">
              <w:rPr>
                <w:sz w:val="24"/>
                <w:szCs w:val="24"/>
                <w:lang w:val="uk-UA"/>
              </w:rPr>
              <w:t>Присут</w:t>
            </w:r>
            <w:proofErr w:type="spellEnd"/>
            <w:r w:rsidRPr="00C025D5">
              <w:rPr>
                <w:sz w:val="24"/>
                <w:szCs w:val="24"/>
                <w:lang w:val="uk-UA"/>
              </w:rPr>
              <w:t>.</w:t>
            </w:r>
          </w:p>
        </w:tc>
      </w:tr>
      <w:tr w:rsidR="00C025D5" w:rsidRPr="004462EB" w:rsidTr="00C025D5">
        <w:trPr>
          <w:trHeight w:val="72"/>
        </w:trPr>
        <w:tc>
          <w:tcPr>
            <w:tcW w:w="3262" w:type="dxa"/>
          </w:tcPr>
          <w:p w:rsidR="00C025D5" w:rsidRPr="004462EB" w:rsidRDefault="00C025D5" w:rsidP="00C773EC">
            <w:pPr>
              <w:pStyle w:val="ab"/>
              <w:tabs>
                <w:tab w:val="left" w:pos="284"/>
              </w:tabs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4462EB">
              <w:rPr>
                <w:b/>
                <w:sz w:val="28"/>
                <w:szCs w:val="28"/>
                <w:lang w:val="uk-UA" w:eastAsia="uk-UA"/>
              </w:rPr>
              <w:t>Пильтяй</w:t>
            </w:r>
            <w:proofErr w:type="spellEnd"/>
            <w:r w:rsidRPr="004462EB">
              <w:rPr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25D5" w:rsidRPr="004462EB" w:rsidRDefault="00C025D5" w:rsidP="00C773EC">
            <w:pPr>
              <w:pStyle w:val="ab"/>
              <w:tabs>
                <w:tab w:val="left" w:pos="284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4462EB">
              <w:rPr>
                <w:b/>
                <w:sz w:val="28"/>
                <w:szCs w:val="28"/>
                <w:lang w:val="uk-UA" w:eastAsia="uk-UA"/>
              </w:rPr>
              <w:t xml:space="preserve">Павло Станіславович </w:t>
            </w:r>
          </w:p>
          <w:p w:rsidR="00C025D5" w:rsidRPr="004462EB" w:rsidRDefault="00C025D5" w:rsidP="00C773EC">
            <w:pPr>
              <w:pStyle w:val="ab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5669" w:type="dxa"/>
          </w:tcPr>
          <w:p w:rsidR="00C025D5" w:rsidRPr="004462EB" w:rsidRDefault="00C025D5" w:rsidP="00C025D5">
            <w:pPr>
              <w:pStyle w:val="ab"/>
              <w:numPr>
                <w:ilvl w:val="0"/>
                <w:numId w:val="19"/>
              </w:numPr>
              <w:ind w:left="316" w:hanging="316"/>
              <w:jc w:val="both"/>
              <w:rPr>
                <w:sz w:val="28"/>
                <w:szCs w:val="28"/>
                <w:lang w:val="uk-UA"/>
              </w:rPr>
            </w:pPr>
            <w:r w:rsidRPr="004462EB">
              <w:rPr>
                <w:sz w:val="28"/>
                <w:szCs w:val="28"/>
                <w:lang w:val="uk-UA" w:eastAsia="uk-UA"/>
              </w:rPr>
              <w:t xml:space="preserve">директор </w:t>
            </w:r>
            <w:r w:rsidRPr="004462EB">
              <w:rPr>
                <w:sz w:val="28"/>
                <w:szCs w:val="28"/>
                <w:lang w:val="uk-UA"/>
              </w:rPr>
              <w:t>ТОВ «</w:t>
            </w:r>
            <w:r w:rsidRPr="004462EB">
              <w:rPr>
                <w:caps/>
                <w:sz w:val="28"/>
                <w:szCs w:val="28"/>
                <w:lang w:val="uk-UA"/>
              </w:rPr>
              <w:t>Технопривід Інвест Груп</w:t>
            </w:r>
            <w:r w:rsidRPr="004462EB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134" w:type="dxa"/>
          </w:tcPr>
          <w:p w:rsidR="00C025D5" w:rsidRPr="00C025D5" w:rsidRDefault="00C025D5" w:rsidP="00C025D5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C025D5">
              <w:rPr>
                <w:sz w:val="24"/>
                <w:szCs w:val="24"/>
                <w:lang w:val="uk-UA"/>
              </w:rPr>
              <w:t>Присут</w:t>
            </w:r>
            <w:proofErr w:type="spellEnd"/>
            <w:r w:rsidRPr="00C025D5">
              <w:rPr>
                <w:sz w:val="24"/>
                <w:szCs w:val="24"/>
                <w:lang w:val="uk-UA"/>
              </w:rPr>
              <w:t>.</w:t>
            </w:r>
          </w:p>
        </w:tc>
      </w:tr>
      <w:tr w:rsidR="00C025D5" w:rsidRPr="004462EB" w:rsidTr="00C025D5">
        <w:trPr>
          <w:trHeight w:val="72"/>
        </w:trPr>
        <w:tc>
          <w:tcPr>
            <w:tcW w:w="3262" w:type="dxa"/>
          </w:tcPr>
          <w:p w:rsidR="00C025D5" w:rsidRPr="004462EB" w:rsidRDefault="00C025D5" w:rsidP="00C773EC">
            <w:pPr>
              <w:pStyle w:val="ab"/>
              <w:tabs>
                <w:tab w:val="left" w:pos="284"/>
              </w:tabs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4462EB">
              <w:rPr>
                <w:b/>
                <w:sz w:val="28"/>
                <w:szCs w:val="28"/>
                <w:lang w:val="uk-UA" w:eastAsia="uk-UA"/>
              </w:rPr>
              <w:t>Подолін</w:t>
            </w:r>
            <w:proofErr w:type="spellEnd"/>
          </w:p>
          <w:p w:rsidR="00C025D5" w:rsidRPr="004462EB" w:rsidRDefault="00C025D5" w:rsidP="00C773EC">
            <w:pPr>
              <w:pStyle w:val="ab"/>
              <w:tabs>
                <w:tab w:val="left" w:pos="284"/>
              </w:tabs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4462EB">
              <w:rPr>
                <w:b/>
                <w:sz w:val="28"/>
                <w:szCs w:val="28"/>
                <w:lang w:val="uk-UA" w:eastAsia="uk-UA"/>
              </w:rPr>
              <w:t>Сергій Вікторович</w:t>
            </w:r>
          </w:p>
        </w:tc>
        <w:tc>
          <w:tcPr>
            <w:tcW w:w="5669" w:type="dxa"/>
          </w:tcPr>
          <w:p w:rsidR="00C025D5" w:rsidRPr="004462EB" w:rsidRDefault="00C025D5" w:rsidP="00C025D5">
            <w:pPr>
              <w:pStyle w:val="ab"/>
              <w:numPr>
                <w:ilvl w:val="0"/>
                <w:numId w:val="19"/>
              </w:numPr>
              <w:ind w:left="316" w:hanging="316"/>
              <w:jc w:val="both"/>
              <w:rPr>
                <w:sz w:val="28"/>
                <w:szCs w:val="28"/>
                <w:lang w:val="uk-UA" w:eastAsia="uk-UA"/>
              </w:rPr>
            </w:pPr>
            <w:r w:rsidRPr="004462EB">
              <w:rPr>
                <w:sz w:val="28"/>
                <w:szCs w:val="28"/>
                <w:lang w:val="uk-UA" w:eastAsia="uk-UA"/>
              </w:rPr>
              <w:t>перший заступник голови Рівненської облдержадміністрації</w:t>
            </w:r>
          </w:p>
        </w:tc>
        <w:tc>
          <w:tcPr>
            <w:tcW w:w="1134" w:type="dxa"/>
          </w:tcPr>
          <w:p w:rsidR="00C025D5" w:rsidRPr="00C025D5" w:rsidRDefault="00C025D5" w:rsidP="00C025D5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Відсут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C025D5" w:rsidRPr="004462EB" w:rsidTr="00C025D5">
        <w:trPr>
          <w:trHeight w:val="72"/>
        </w:trPr>
        <w:tc>
          <w:tcPr>
            <w:tcW w:w="3262" w:type="dxa"/>
          </w:tcPr>
          <w:p w:rsidR="00C025D5" w:rsidRPr="004462EB" w:rsidRDefault="00C025D5" w:rsidP="00C773EC">
            <w:pPr>
              <w:pStyle w:val="ab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4462EB">
              <w:rPr>
                <w:b/>
                <w:sz w:val="28"/>
                <w:szCs w:val="28"/>
                <w:lang w:val="uk-UA" w:eastAsia="uk-UA"/>
              </w:rPr>
              <w:t xml:space="preserve">Романюк </w:t>
            </w:r>
          </w:p>
          <w:p w:rsidR="00C025D5" w:rsidRPr="004462EB" w:rsidRDefault="00C025D5" w:rsidP="00C773EC">
            <w:pPr>
              <w:pStyle w:val="ab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4462EB">
              <w:rPr>
                <w:b/>
                <w:sz w:val="28"/>
                <w:szCs w:val="28"/>
                <w:lang w:val="uk-UA" w:eastAsia="uk-UA"/>
              </w:rPr>
              <w:t xml:space="preserve">Віктор Ярославович </w:t>
            </w:r>
          </w:p>
          <w:p w:rsidR="00C025D5" w:rsidRPr="004462EB" w:rsidRDefault="00C025D5" w:rsidP="00C773EC">
            <w:pPr>
              <w:pStyle w:val="ab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5669" w:type="dxa"/>
          </w:tcPr>
          <w:p w:rsidR="00C025D5" w:rsidRPr="004462EB" w:rsidRDefault="00C025D5" w:rsidP="00C025D5">
            <w:pPr>
              <w:pStyle w:val="ab"/>
              <w:numPr>
                <w:ilvl w:val="0"/>
                <w:numId w:val="19"/>
              </w:numPr>
              <w:ind w:left="316" w:hanging="316"/>
              <w:jc w:val="both"/>
              <w:rPr>
                <w:sz w:val="28"/>
                <w:szCs w:val="28"/>
                <w:lang w:val="uk-UA"/>
              </w:rPr>
            </w:pPr>
            <w:r w:rsidRPr="004462EB">
              <w:rPr>
                <w:sz w:val="28"/>
                <w:szCs w:val="28"/>
                <w:lang w:val="uk-UA" w:eastAsia="uk-UA"/>
              </w:rPr>
              <w:t>заступник начальника Рівненського обласного управління лісового та мисливського господарства</w:t>
            </w:r>
          </w:p>
        </w:tc>
        <w:tc>
          <w:tcPr>
            <w:tcW w:w="1134" w:type="dxa"/>
          </w:tcPr>
          <w:p w:rsidR="00C025D5" w:rsidRPr="00C025D5" w:rsidRDefault="00C025D5" w:rsidP="00C025D5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C025D5">
              <w:rPr>
                <w:sz w:val="24"/>
                <w:szCs w:val="24"/>
                <w:lang w:val="uk-UA"/>
              </w:rPr>
              <w:t>Присут</w:t>
            </w:r>
            <w:proofErr w:type="spellEnd"/>
            <w:r w:rsidRPr="00C025D5">
              <w:rPr>
                <w:sz w:val="24"/>
                <w:szCs w:val="24"/>
                <w:lang w:val="uk-UA"/>
              </w:rPr>
              <w:t>.</w:t>
            </w:r>
          </w:p>
        </w:tc>
      </w:tr>
      <w:tr w:rsidR="00C025D5" w:rsidRPr="004462EB" w:rsidTr="00C025D5">
        <w:trPr>
          <w:trHeight w:val="72"/>
        </w:trPr>
        <w:tc>
          <w:tcPr>
            <w:tcW w:w="3262" w:type="dxa"/>
          </w:tcPr>
          <w:p w:rsidR="00C025D5" w:rsidRDefault="00C025D5" w:rsidP="00C773EC">
            <w:pPr>
              <w:pStyle w:val="ab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b/>
                <w:sz w:val="28"/>
                <w:szCs w:val="28"/>
                <w:lang w:val="uk-UA" w:eastAsia="uk-UA"/>
              </w:rPr>
              <w:t>Нагорняк</w:t>
            </w:r>
            <w:proofErr w:type="spellEnd"/>
          </w:p>
          <w:p w:rsidR="00C025D5" w:rsidRPr="004462EB" w:rsidRDefault="00C025D5" w:rsidP="00C773EC">
            <w:pPr>
              <w:pStyle w:val="ab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Олександр Олександрович</w:t>
            </w:r>
          </w:p>
        </w:tc>
        <w:tc>
          <w:tcPr>
            <w:tcW w:w="5669" w:type="dxa"/>
          </w:tcPr>
          <w:p w:rsidR="00C025D5" w:rsidRPr="004462EB" w:rsidRDefault="00C025D5" w:rsidP="00C025D5">
            <w:pPr>
              <w:pStyle w:val="ab"/>
              <w:numPr>
                <w:ilvl w:val="0"/>
                <w:numId w:val="19"/>
              </w:numPr>
              <w:ind w:left="316" w:hanging="316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головний спеціаліст</w:t>
            </w:r>
            <w:r w:rsidRPr="004462EB">
              <w:rPr>
                <w:sz w:val="28"/>
                <w:szCs w:val="28"/>
                <w:lang w:val="uk-UA" w:eastAsia="uk-UA"/>
              </w:rPr>
              <w:t xml:space="preserve"> Рівненського обласного управління лісового та мисливського господарства</w:t>
            </w:r>
          </w:p>
        </w:tc>
        <w:tc>
          <w:tcPr>
            <w:tcW w:w="1134" w:type="dxa"/>
          </w:tcPr>
          <w:p w:rsidR="00C025D5" w:rsidRPr="00C025D5" w:rsidRDefault="00C025D5" w:rsidP="00C025D5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C025D5">
              <w:rPr>
                <w:sz w:val="24"/>
                <w:szCs w:val="24"/>
                <w:lang w:val="uk-UA"/>
              </w:rPr>
              <w:t>Присут</w:t>
            </w:r>
            <w:proofErr w:type="spellEnd"/>
            <w:r w:rsidRPr="00C025D5">
              <w:rPr>
                <w:sz w:val="24"/>
                <w:szCs w:val="24"/>
                <w:lang w:val="uk-UA"/>
              </w:rPr>
              <w:t>.</w:t>
            </w:r>
          </w:p>
        </w:tc>
      </w:tr>
      <w:tr w:rsidR="00C025D5" w:rsidRPr="004462EB" w:rsidTr="00C025D5">
        <w:trPr>
          <w:trHeight w:val="120"/>
        </w:trPr>
        <w:tc>
          <w:tcPr>
            <w:tcW w:w="3262" w:type="dxa"/>
          </w:tcPr>
          <w:p w:rsidR="00C025D5" w:rsidRPr="004462EB" w:rsidRDefault="00C025D5" w:rsidP="00C773EC">
            <w:pPr>
              <w:rPr>
                <w:b/>
                <w:szCs w:val="28"/>
                <w:lang w:val="uk-UA"/>
              </w:rPr>
            </w:pPr>
            <w:proofErr w:type="spellStart"/>
            <w:r w:rsidRPr="004462EB">
              <w:rPr>
                <w:b/>
                <w:szCs w:val="28"/>
                <w:lang w:val="uk-UA"/>
              </w:rPr>
              <w:t>Свисталюк</w:t>
            </w:r>
            <w:proofErr w:type="spellEnd"/>
            <w:r w:rsidRPr="004462EB">
              <w:rPr>
                <w:b/>
                <w:szCs w:val="28"/>
                <w:lang w:val="uk-UA"/>
              </w:rPr>
              <w:t xml:space="preserve">  </w:t>
            </w:r>
          </w:p>
          <w:p w:rsidR="00C025D5" w:rsidRPr="004462EB" w:rsidRDefault="00C025D5" w:rsidP="00C773EC">
            <w:pPr>
              <w:rPr>
                <w:b/>
                <w:szCs w:val="28"/>
                <w:lang w:val="uk-UA"/>
              </w:rPr>
            </w:pPr>
            <w:r w:rsidRPr="004462EB">
              <w:rPr>
                <w:b/>
                <w:szCs w:val="28"/>
                <w:lang w:val="uk-UA"/>
              </w:rPr>
              <w:t>Сергій Анатолійович</w:t>
            </w:r>
          </w:p>
        </w:tc>
        <w:tc>
          <w:tcPr>
            <w:tcW w:w="5669" w:type="dxa"/>
          </w:tcPr>
          <w:p w:rsidR="00C025D5" w:rsidRPr="00C025D5" w:rsidRDefault="00C025D5" w:rsidP="00C025D5">
            <w:pPr>
              <w:pStyle w:val="a9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316" w:hanging="316"/>
              <w:jc w:val="both"/>
              <w:rPr>
                <w:rStyle w:val="aa"/>
                <w:b w:val="0"/>
                <w:sz w:val="28"/>
                <w:szCs w:val="28"/>
                <w:lang w:val="uk-UA"/>
              </w:rPr>
            </w:pPr>
            <w:r w:rsidRPr="00C025D5">
              <w:rPr>
                <w:rStyle w:val="aa"/>
                <w:b w:val="0"/>
                <w:sz w:val="28"/>
                <w:szCs w:val="28"/>
                <w:lang w:val="uk-UA"/>
              </w:rPr>
              <w:t>перший заступник голови обласної ради</w:t>
            </w:r>
          </w:p>
        </w:tc>
        <w:tc>
          <w:tcPr>
            <w:tcW w:w="1134" w:type="dxa"/>
          </w:tcPr>
          <w:p w:rsidR="00C025D5" w:rsidRPr="00C025D5" w:rsidRDefault="00C025D5" w:rsidP="00C025D5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Style w:val="aa"/>
                <w:lang w:val="uk-UA"/>
              </w:rPr>
            </w:pPr>
            <w:proofErr w:type="spellStart"/>
            <w:r w:rsidRPr="00C025D5">
              <w:rPr>
                <w:lang w:val="uk-UA"/>
              </w:rPr>
              <w:t>Присут</w:t>
            </w:r>
            <w:proofErr w:type="spellEnd"/>
            <w:r w:rsidRPr="00C025D5">
              <w:rPr>
                <w:lang w:val="uk-UA"/>
              </w:rPr>
              <w:t>.</w:t>
            </w:r>
          </w:p>
        </w:tc>
      </w:tr>
      <w:tr w:rsidR="00C025D5" w:rsidRPr="004462EB" w:rsidTr="00C025D5">
        <w:trPr>
          <w:trHeight w:val="120"/>
        </w:trPr>
        <w:tc>
          <w:tcPr>
            <w:tcW w:w="3262" w:type="dxa"/>
          </w:tcPr>
          <w:p w:rsidR="00C025D5" w:rsidRPr="004462EB" w:rsidRDefault="00C025D5" w:rsidP="00C773EC">
            <w:pPr>
              <w:tabs>
                <w:tab w:val="left" w:pos="426"/>
              </w:tabs>
              <w:jc w:val="both"/>
              <w:rPr>
                <w:b/>
                <w:szCs w:val="28"/>
                <w:lang w:val="uk-UA"/>
              </w:rPr>
            </w:pPr>
            <w:proofErr w:type="spellStart"/>
            <w:r w:rsidRPr="004462EB">
              <w:rPr>
                <w:b/>
                <w:szCs w:val="28"/>
                <w:lang w:val="uk-UA"/>
              </w:rPr>
              <w:t>Симонюк</w:t>
            </w:r>
            <w:proofErr w:type="spellEnd"/>
            <w:r w:rsidRPr="004462EB">
              <w:rPr>
                <w:b/>
                <w:szCs w:val="28"/>
                <w:lang w:val="uk-UA"/>
              </w:rPr>
              <w:t xml:space="preserve"> </w:t>
            </w:r>
          </w:p>
          <w:p w:rsidR="00C025D5" w:rsidRPr="004462EB" w:rsidRDefault="00C025D5" w:rsidP="00C773EC">
            <w:pPr>
              <w:tabs>
                <w:tab w:val="left" w:pos="426"/>
              </w:tabs>
              <w:jc w:val="both"/>
              <w:rPr>
                <w:b/>
                <w:szCs w:val="28"/>
                <w:lang w:val="uk-UA"/>
              </w:rPr>
            </w:pPr>
            <w:r w:rsidRPr="004462EB">
              <w:rPr>
                <w:b/>
                <w:szCs w:val="28"/>
                <w:lang w:val="uk-UA"/>
              </w:rPr>
              <w:t>Віктор Андрійович</w:t>
            </w:r>
          </w:p>
          <w:p w:rsidR="00C025D5" w:rsidRPr="004462EB" w:rsidRDefault="00C025D5" w:rsidP="00C773EC">
            <w:pPr>
              <w:tabs>
                <w:tab w:val="left" w:pos="426"/>
              </w:tabs>
              <w:jc w:val="both"/>
              <w:rPr>
                <w:b/>
                <w:szCs w:val="28"/>
                <w:lang w:val="uk-UA"/>
              </w:rPr>
            </w:pPr>
          </w:p>
          <w:p w:rsidR="00C025D5" w:rsidRPr="004462EB" w:rsidRDefault="00C025D5" w:rsidP="00C773EC">
            <w:pPr>
              <w:rPr>
                <w:b/>
                <w:szCs w:val="28"/>
                <w:lang w:val="uk-UA"/>
              </w:rPr>
            </w:pPr>
          </w:p>
        </w:tc>
        <w:tc>
          <w:tcPr>
            <w:tcW w:w="5669" w:type="dxa"/>
          </w:tcPr>
          <w:p w:rsidR="00C025D5" w:rsidRPr="004462EB" w:rsidRDefault="00C025D5" w:rsidP="00C025D5">
            <w:pPr>
              <w:pStyle w:val="a9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316" w:hanging="316"/>
              <w:jc w:val="both"/>
              <w:rPr>
                <w:rStyle w:val="aa"/>
                <w:b w:val="0"/>
                <w:sz w:val="28"/>
                <w:szCs w:val="28"/>
                <w:lang w:val="uk-UA"/>
              </w:rPr>
            </w:pPr>
            <w:r w:rsidRPr="004462EB">
              <w:rPr>
                <w:sz w:val="28"/>
                <w:szCs w:val="28"/>
                <w:lang w:val="uk-UA"/>
              </w:rPr>
              <w:t>начальник управління з питань надзвичайних ситуацій та цивільного захисту населення Рівненської облдержадміністрації</w:t>
            </w:r>
          </w:p>
        </w:tc>
        <w:tc>
          <w:tcPr>
            <w:tcW w:w="1134" w:type="dxa"/>
          </w:tcPr>
          <w:p w:rsidR="00C025D5" w:rsidRPr="00C025D5" w:rsidRDefault="00C025D5" w:rsidP="00C025D5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C025D5">
              <w:rPr>
                <w:lang w:val="uk-UA"/>
              </w:rPr>
              <w:t>Присут</w:t>
            </w:r>
            <w:proofErr w:type="spellEnd"/>
            <w:r w:rsidRPr="00C025D5">
              <w:rPr>
                <w:lang w:val="uk-UA"/>
              </w:rPr>
              <w:t>.</w:t>
            </w:r>
          </w:p>
        </w:tc>
      </w:tr>
      <w:tr w:rsidR="00C025D5" w:rsidRPr="004462EB" w:rsidTr="00C025D5">
        <w:trPr>
          <w:trHeight w:val="120"/>
        </w:trPr>
        <w:tc>
          <w:tcPr>
            <w:tcW w:w="3262" w:type="dxa"/>
          </w:tcPr>
          <w:p w:rsidR="00C025D5" w:rsidRPr="004462EB" w:rsidRDefault="00C025D5" w:rsidP="00C773EC">
            <w:pPr>
              <w:rPr>
                <w:b/>
                <w:szCs w:val="28"/>
                <w:lang w:val="uk-UA"/>
              </w:rPr>
            </w:pPr>
            <w:r w:rsidRPr="004462EB">
              <w:rPr>
                <w:b/>
                <w:szCs w:val="28"/>
                <w:lang w:val="uk-UA"/>
              </w:rPr>
              <w:t>Сологуб</w:t>
            </w:r>
          </w:p>
          <w:p w:rsidR="00C025D5" w:rsidRPr="004462EB" w:rsidRDefault="00C025D5" w:rsidP="00C773EC">
            <w:pPr>
              <w:rPr>
                <w:b/>
                <w:szCs w:val="28"/>
                <w:lang w:val="uk-UA"/>
              </w:rPr>
            </w:pPr>
            <w:r w:rsidRPr="004462EB">
              <w:rPr>
                <w:b/>
                <w:szCs w:val="28"/>
                <w:lang w:val="uk-UA"/>
              </w:rPr>
              <w:t xml:space="preserve">Богдан Євстафійович </w:t>
            </w:r>
          </w:p>
        </w:tc>
        <w:tc>
          <w:tcPr>
            <w:tcW w:w="5669" w:type="dxa"/>
          </w:tcPr>
          <w:p w:rsidR="00C025D5" w:rsidRPr="004462EB" w:rsidRDefault="00C025D5" w:rsidP="00C025D5">
            <w:pPr>
              <w:pStyle w:val="ab"/>
              <w:numPr>
                <w:ilvl w:val="0"/>
                <w:numId w:val="19"/>
              </w:numPr>
              <w:tabs>
                <w:tab w:val="left" w:pos="360"/>
              </w:tabs>
              <w:ind w:left="316" w:hanging="316"/>
              <w:jc w:val="both"/>
              <w:rPr>
                <w:sz w:val="28"/>
                <w:szCs w:val="28"/>
                <w:lang w:val="uk-UA"/>
              </w:rPr>
            </w:pPr>
            <w:r w:rsidRPr="004462EB">
              <w:rPr>
                <w:sz w:val="28"/>
                <w:szCs w:val="28"/>
                <w:lang w:val="uk-UA"/>
              </w:rPr>
              <w:t>керуючий справами виконавчого апарату обласної ради – керівник секретаріату</w:t>
            </w:r>
          </w:p>
        </w:tc>
        <w:tc>
          <w:tcPr>
            <w:tcW w:w="1134" w:type="dxa"/>
          </w:tcPr>
          <w:p w:rsidR="00C025D5" w:rsidRPr="00C025D5" w:rsidRDefault="00C025D5" w:rsidP="00C025D5">
            <w:pPr>
              <w:tabs>
                <w:tab w:val="left" w:pos="36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C025D5">
              <w:rPr>
                <w:sz w:val="24"/>
                <w:szCs w:val="24"/>
                <w:lang w:val="uk-UA"/>
              </w:rPr>
              <w:t>Присут</w:t>
            </w:r>
            <w:proofErr w:type="spellEnd"/>
            <w:r w:rsidRPr="00C025D5">
              <w:rPr>
                <w:sz w:val="24"/>
                <w:szCs w:val="24"/>
                <w:lang w:val="uk-UA"/>
              </w:rPr>
              <w:t>.</w:t>
            </w:r>
          </w:p>
        </w:tc>
      </w:tr>
      <w:tr w:rsidR="00C025D5" w:rsidRPr="004462EB" w:rsidTr="00C025D5">
        <w:trPr>
          <w:trHeight w:val="120"/>
        </w:trPr>
        <w:tc>
          <w:tcPr>
            <w:tcW w:w="3262" w:type="dxa"/>
          </w:tcPr>
          <w:p w:rsidR="00C025D5" w:rsidRPr="004462EB" w:rsidRDefault="00C025D5" w:rsidP="00C773EC">
            <w:pPr>
              <w:tabs>
                <w:tab w:val="left" w:pos="426"/>
              </w:tabs>
              <w:jc w:val="both"/>
              <w:rPr>
                <w:b/>
                <w:szCs w:val="28"/>
                <w:lang w:val="uk-UA"/>
              </w:rPr>
            </w:pPr>
            <w:r w:rsidRPr="004462EB">
              <w:rPr>
                <w:b/>
                <w:szCs w:val="28"/>
                <w:lang w:val="uk-UA"/>
              </w:rPr>
              <w:t>Тимошенко</w:t>
            </w:r>
          </w:p>
          <w:p w:rsidR="00C025D5" w:rsidRPr="004462EB" w:rsidRDefault="00C025D5" w:rsidP="00C773EC">
            <w:pPr>
              <w:tabs>
                <w:tab w:val="left" w:pos="426"/>
              </w:tabs>
              <w:jc w:val="both"/>
              <w:rPr>
                <w:b/>
                <w:szCs w:val="28"/>
                <w:lang w:val="uk-UA"/>
              </w:rPr>
            </w:pPr>
            <w:r w:rsidRPr="004462EB">
              <w:rPr>
                <w:b/>
                <w:szCs w:val="28"/>
                <w:lang w:val="uk-UA"/>
              </w:rPr>
              <w:t>Ігор Олександрович</w:t>
            </w:r>
          </w:p>
        </w:tc>
        <w:tc>
          <w:tcPr>
            <w:tcW w:w="5669" w:type="dxa"/>
          </w:tcPr>
          <w:p w:rsidR="00C025D5" w:rsidRPr="004462EB" w:rsidRDefault="00C025D5" w:rsidP="00C025D5">
            <w:pPr>
              <w:pStyle w:val="ab"/>
              <w:numPr>
                <w:ilvl w:val="0"/>
                <w:numId w:val="19"/>
              </w:numPr>
              <w:tabs>
                <w:tab w:val="left" w:pos="360"/>
              </w:tabs>
              <w:ind w:left="316" w:hanging="316"/>
              <w:jc w:val="both"/>
              <w:rPr>
                <w:sz w:val="28"/>
                <w:szCs w:val="28"/>
                <w:lang w:val="uk-UA" w:eastAsia="uk-UA"/>
              </w:rPr>
            </w:pPr>
            <w:r w:rsidRPr="004462EB">
              <w:rPr>
                <w:sz w:val="28"/>
                <w:szCs w:val="28"/>
                <w:lang w:val="uk-UA" w:eastAsia="uk-UA"/>
              </w:rPr>
              <w:t xml:space="preserve">заступник голови </w:t>
            </w:r>
            <w:r w:rsidRPr="004462EB">
              <w:rPr>
                <w:sz w:val="28"/>
                <w:szCs w:val="28"/>
                <w:lang w:val="uk-UA"/>
              </w:rPr>
              <w:t>Рівненської облдержадміністрації</w:t>
            </w:r>
          </w:p>
        </w:tc>
        <w:tc>
          <w:tcPr>
            <w:tcW w:w="1134" w:type="dxa"/>
          </w:tcPr>
          <w:p w:rsidR="00C025D5" w:rsidRPr="00C025D5" w:rsidRDefault="00C025D5" w:rsidP="00C025D5">
            <w:pPr>
              <w:tabs>
                <w:tab w:val="left" w:pos="36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C025D5">
              <w:rPr>
                <w:sz w:val="24"/>
                <w:szCs w:val="24"/>
                <w:lang w:val="uk-UA"/>
              </w:rPr>
              <w:t>Присут</w:t>
            </w:r>
            <w:proofErr w:type="spellEnd"/>
            <w:r w:rsidRPr="00C025D5">
              <w:rPr>
                <w:sz w:val="24"/>
                <w:szCs w:val="24"/>
                <w:lang w:val="uk-UA"/>
              </w:rPr>
              <w:t>.</w:t>
            </w:r>
          </w:p>
        </w:tc>
      </w:tr>
      <w:tr w:rsidR="00C025D5" w:rsidRPr="004462EB" w:rsidTr="00C025D5">
        <w:trPr>
          <w:trHeight w:val="120"/>
        </w:trPr>
        <w:tc>
          <w:tcPr>
            <w:tcW w:w="3262" w:type="dxa"/>
          </w:tcPr>
          <w:p w:rsidR="00C025D5" w:rsidRDefault="00C025D5" w:rsidP="00C773EC">
            <w:pPr>
              <w:pStyle w:val="ab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b/>
                <w:sz w:val="28"/>
                <w:szCs w:val="28"/>
                <w:lang w:val="uk-UA" w:eastAsia="uk-UA"/>
              </w:rPr>
              <w:t>Ціпан</w:t>
            </w:r>
            <w:proofErr w:type="spellEnd"/>
            <w:r>
              <w:rPr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025D5" w:rsidRPr="004462EB" w:rsidRDefault="00C025D5" w:rsidP="00C773EC">
            <w:pPr>
              <w:pStyle w:val="ab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Михайло</w:t>
            </w:r>
            <w:r w:rsidRPr="004462EB">
              <w:rPr>
                <w:b/>
                <w:sz w:val="28"/>
                <w:szCs w:val="28"/>
                <w:lang w:val="uk-UA" w:eastAsia="uk-UA"/>
              </w:rPr>
              <w:t xml:space="preserve"> Іванович </w:t>
            </w:r>
          </w:p>
          <w:p w:rsidR="00C025D5" w:rsidRPr="004462EB" w:rsidRDefault="00C025D5" w:rsidP="00C773EC">
            <w:pPr>
              <w:pStyle w:val="ab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C025D5" w:rsidRPr="004462EB" w:rsidRDefault="00C025D5" w:rsidP="00C773EC">
            <w:pPr>
              <w:rPr>
                <w:b/>
                <w:szCs w:val="28"/>
                <w:lang w:val="uk-UA"/>
              </w:rPr>
            </w:pPr>
          </w:p>
        </w:tc>
        <w:tc>
          <w:tcPr>
            <w:tcW w:w="5669" w:type="dxa"/>
          </w:tcPr>
          <w:p w:rsidR="00C025D5" w:rsidRPr="004462EB" w:rsidRDefault="00C025D5" w:rsidP="00C025D5">
            <w:pPr>
              <w:pStyle w:val="ab"/>
              <w:numPr>
                <w:ilvl w:val="0"/>
                <w:numId w:val="19"/>
              </w:numPr>
              <w:tabs>
                <w:tab w:val="left" w:pos="360"/>
              </w:tabs>
              <w:ind w:left="316" w:hanging="31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лісничий</w:t>
            </w:r>
            <w:r w:rsidRPr="004462EB">
              <w:rPr>
                <w:sz w:val="28"/>
                <w:szCs w:val="28"/>
                <w:lang w:val="uk-UA" w:eastAsia="uk-UA"/>
              </w:rPr>
              <w:t xml:space="preserve"> державного підприємства «</w:t>
            </w:r>
            <w:proofErr w:type="spellStart"/>
            <w:r w:rsidRPr="004462EB">
              <w:rPr>
                <w:sz w:val="28"/>
                <w:szCs w:val="28"/>
                <w:lang w:val="uk-UA" w:eastAsia="uk-UA"/>
              </w:rPr>
              <w:t>Костопільський</w:t>
            </w:r>
            <w:proofErr w:type="spellEnd"/>
            <w:r w:rsidRPr="004462EB">
              <w:rPr>
                <w:sz w:val="28"/>
                <w:szCs w:val="28"/>
                <w:lang w:val="uk-UA" w:eastAsia="uk-UA"/>
              </w:rPr>
              <w:t xml:space="preserve"> військовий лісгосп»</w:t>
            </w:r>
          </w:p>
        </w:tc>
        <w:tc>
          <w:tcPr>
            <w:tcW w:w="1134" w:type="dxa"/>
          </w:tcPr>
          <w:p w:rsidR="00C025D5" w:rsidRPr="00C025D5" w:rsidRDefault="00C025D5" w:rsidP="00C025D5">
            <w:pPr>
              <w:tabs>
                <w:tab w:val="left" w:pos="36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C025D5">
              <w:rPr>
                <w:sz w:val="24"/>
                <w:szCs w:val="24"/>
                <w:lang w:val="uk-UA"/>
              </w:rPr>
              <w:t>Присут</w:t>
            </w:r>
            <w:proofErr w:type="spellEnd"/>
            <w:r w:rsidRPr="00C025D5">
              <w:rPr>
                <w:sz w:val="24"/>
                <w:szCs w:val="24"/>
                <w:lang w:val="uk-UA"/>
              </w:rPr>
              <w:t>.</w:t>
            </w:r>
          </w:p>
        </w:tc>
      </w:tr>
    </w:tbl>
    <w:p w:rsidR="00A331FB" w:rsidRPr="00C025D5" w:rsidRDefault="00A331FB" w:rsidP="0044648F">
      <w:pPr>
        <w:rPr>
          <w:lang w:val="uk-UA"/>
        </w:rPr>
      </w:pPr>
    </w:p>
    <w:p w:rsidR="0080473B" w:rsidRDefault="0080473B" w:rsidP="0044648F"/>
    <w:sectPr w:rsidR="0080473B" w:rsidSect="00A331FB">
      <w:footerReference w:type="default" r:id="rId9"/>
      <w:pgSz w:w="11906" w:h="16838"/>
      <w:pgMar w:top="993" w:right="707" w:bottom="851" w:left="1134" w:header="709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DFB" w:rsidRDefault="007A3DFB">
      <w:r>
        <w:separator/>
      </w:r>
    </w:p>
  </w:endnote>
  <w:endnote w:type="continuationSeparator" w:id="0">
    <w:p w:rsidR="007A3DFB" w:rsidRDefault="007A3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724" w:rsidRDefault="00D46724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3E18">
      <w:rPr>
        <w:noProof/>
      </w:rPr>
      <w:t>13</w:t>
    </w:r>
    <w:r>
      <w:fldChar w:fldCharType="end"/>
    </w:r>
  </w:p>
  <w:p w:rsidR="00D46724" w:rsidRDefault="00D467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DFB" w:rsidRDefault="007A3DFB">
      <w:r>
        <w:separator/>
      </w:r>
    </w:p>
  </w:footnote>
  <w:footnote w:type="continuationSeparator" w:id="0">
    <w:p w:rsidR="007A3DFB" w:rsidRDefault="007A3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6AAF"/>
    <w:multiLevelType w:val="hybridMultilevel"/>
    <w:tmpl w:val="A6826EFA"/>
    <w:lvl w:ilvl="0" w:tplc="31921E46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06252"/>
    <w:multiLevelType w:val="hybridMultilevel"/>
    <w:tmpl w:val="02C6B424"/>
    <w:lvl w:ilvl="0" w:tplc="4F585CD6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808BB"/>
    <w:multiLevelType w:val="hybridMultilevel"/>
    <w:tmpl w:val="15023952"/>
    <w:lvl w:ilvl="0" w:tplc="6FACB39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F5C51"/>
    <w:multiLevelType w:val="hybridMultilevel"/>
    <w:tmpl w:val="8A1E41C4"/>
    <w:lvl w:ilvl="0" w:tplc="FCCEF91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D1A78"/>
    <w:multiLevelType w:val="hybridMultilevel"/>
    <w:tmpl w:val="5924201A"/>
    <w:lvl w:ilvl="0" w:tplc="59BE40F8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663C1"/>
    <w:multiLevelType w:val="hybridMultilevel"/>
    <w:tmpl w:val="45F2A9B0"/>
    <w:lvl w:ilvl="0" w:tplc="042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9014C"/>
    <w:multiLevelType w:val="hybridMultilevel"/>
    <w:tmpl w:val="2F08AA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A4D6F"/>
    <w:multiLevelType w:val="hybridMultilevel"/>
    <w:tmpl w:val="8B40BFD2"/>
    <w:lvl w:ilvl="0" w:tplc="8AE8893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C3C4336"/>
    <w:multiLevelType w:val="hybridMultilevel"/>
    <w:tmpl w:val="821025F4"/>
    <w:lvl w:ilvl="0" w:tplc="88D6053E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307DB"/>
    <w:multiLevelType w:val="hybridMultilevel"/>
    <w:tmpl w:val="CF64E6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A08A2"/>
    <w:multiLevelType w:val="hybridMultilevel"/>
    <w:tmpl w:val="65549C46"/>
    <w:lvl w:ilvl="0" w:tplc="5C408518">
      <w:start w:val="15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A5281C"/>
    <w:multiLevelType w:val="hybridMultilevel"/>
    <w:tmpl w:val="24902AF4"/>
    <w:lvl w:ilvl="0" w:tplc="E41C93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EF5B5A"/>
    <w:multiLevelType w:val="hybridMultilevel"/>
    <w:tmpl w:val="24902AF4"/>
    <w:lvl w:ilvl="0" w:tplc="E41C93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D64781A"/>
    <w:multiLevelType w:val="hybridMultilevel"/>
    <w:tmpl w:val="2CD8A088"/>
    <w:lvl w:ilvl="0" w:tplc="D1F682E8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8168" w:hanging="360"/>
      </w:pPr>
    </w:lvl>
    <w:lvl w:ilvl="2" w:tplc="0422001B" w:tentative="1">
      <w:start w:val="1"/>
      <w:numFmt w:val="lowerRoman"/>
      <w:lvlText w:val="%3."/>
      <w:lvlJc w:val="right"/>
      <w:pPr>
        <w:ind w:left="8888" w:hanging="180"/>
      </w:pPr>
    </w:lvl>
    <w:lvl w:ilvl="3" w:tplc="0422000F" w:tentative="1">
      <w:start w:val="1"/>
      <w:numFmt w:val="decimal"/>
      <w:lvlText w:val="%4."/>
      <w:lvlJc w:val="left"/>
      <w:pPr>
        <w:ind w:left="9608" w:hanging="360"/>
      </w:pPr>
    </w:lvl>
    <w:lvl w:ilvl="4" w:tplc="04220019" w:tentative="1">
      <w:start w:val="1"/>
      <w:numFmt w:val="lowerLetter"/>
      <w:lvlText w:val="%5."/>
      <w:lvlJc w:val="left"/>
      <w:pPr>
        <w:ind w:left="10328" w:hanging="360"/>
      </w:pPr>
    </w:lvl>
    <w:lvl w:ilvl="5" w:tplc="0422001B" w:tentative="1">
      <w:start w:val="1"/>
      <w:numFmt w:val="lowerRoman"/>
      <w:lvlText w:val="%6."/>
      <w:lvlJc w:val="right"/>
      <w:pPr>
        <w:ind w:left="11048" w:hanging="180"/>
      </w:pPr>
    </w:lvl>
    <w:lvl w:ilvl="6" w:tplc="0422000F" w:tentative="1">
      <w:start w:val="1"/>
      <w:numFmt w:val="decimal"/>
      <w:lvlText w:val="%7."/>
      <w:lvlJc w:val="left"/>
      <w:pPr>
        <w:ind w:left="11768" w:hanging="360"/>
      </w:pPr>
    </w:lvl>
    <w:lvl w:ilvl="7" w:tplc="04220019" w:tentative="1">
      <w:start w:val="1"/>
      <w:numFmt w:val="lowerLetter"/>
      <w:lvlText w:val="%8."/>
      <w:lvlJc w:val="left"/>
      <w:pPr>
        <w:ind w:left="12488" w:hanging="360"/>
      </w:pPr>
    </w:lvl>
    <w:lvl w:ilvl="8" w:tplc="0422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14">
    <w:nsid w:val="5DA67F8D"/>
    <w:multiLevelType w:val="hybridMultilevel"/>
    <w:tmpl w:val="CF64E6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2C5215"/>
    <w:multiLevelType w:val="hybridMultilevel"/>
    <w:tmpl w:val="91366AAE"/>
    <w:lvl w:ilvl="0" w:tplc="CC3C93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39514BB"/>
    <w:multiLevelType w:val="hybridMultilevel"/>
    <w:tmpl w:val="24902AF4"/>
    <w:lvl w:ilvl="0" w:tplc="E41C93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8431141"/>
    <w:multiLevelType w:val="hybridMultilevel"/>
    <w:tmpl w:val="003C5EC2"/>
    <w:lvl w:ilvl="0" w:tplc="34B8ED08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8825B2"/>
    <w:multiLevelType w:val="hybridMultilevel"/>
    <w:tmpl w:val="56D6A91C"/>
    <w:lvl w:ilvl="0" w:tplc="F24CFA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8"/>
  </w:num>
  <w:num w:numId="5">
    <w:abstractNumId w:val="6"/>
  </w:num>
  <w:num w:numId="6">
    <w:abstractNumId w:val="17"/>
  </w:num>
  <w:num w:numId="7">
    <w:abstractNumId w:val="2"/>
  </w:num>
  <w:num w:numId="8">
    <w:abstractNumId w:val="14"/>
  </w:num>
  <w:num w:numId="9">
    <w:abstractNumId w:val="9"/>
  </w:num>
  <w:num w:numId="10">
    <w:abstractNumId w:val="3"/>
  </w:num>
  <w:num w:numId="11">
    <w:abstractNumId w:val="0"/>
  </w:num>
  <w:num w:numId="12">
    <w:abstractNumId w:val="11"/>
  </w:num>
  <w:num w:numId="13">
    <w:abstractNumId w:val="16"/>
  </w:num>
  <w:num w:numId="14">
    <w:abstractNumId w:val="18"/>
  </w:num>
  <w:num w:numId="15">
    <w:abstractNumId w:val="10"/>
  </w:num>
  <w:num w:numId="16">
    <w:abstractNumId w:val="7"/>
  </w:num>
  <w:num w:numId="17">
    <w:abstractNumId w:val="15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FB"/>
    <w:rsid w:val="000F5516"/>
    <w:rsid w:val="0027433B"/>
    <w:rsid w:val="002D3336"/>
    <w:rsid w:val="002D3EF7"/>
    <w:rsid w:val="003D34BF"/>
    <w:rsid w:val="003D3CCC"/>
    <w:rsid w:val="0044648F"/>
    <w:rsid w:val="005807BC"/>
    <w:rsid w:val="00652F7B"/>
    <w:rsid w:val="00752BBB"/>
    <w:rsid w:val="00772C52"/>
    <w:rsid w:val="007A3DFB"/>
    <w:rsid w:val="007B18BC"/>
    <w:rsid w:val="007D30E8"/>
    <w:rsid w:val="007D606A"/>
    <w:rsid w:val="007E3A6A"/>
    <w:rsid w:val="0080473B"/>
    <w:rsid w:val="00932BE3"/>
    <w:rsid w:val="00983E18"/>
    <w:rsid w:val="00995389"/>
    <w:rsid w:val="009C7C4B"/>
    <w:rsid w:val="00A26CD0"/>
    <w:rsid w:val="00A331FB"/>
    <w:rsid w:val="00B614B2"/>
    <w:rsid w:val="00C025D5"/>
    <w:rsid w:val="00CB6FCC"/>
    <w:rsid w:val="00D1551F"/>
    <w:rsid w:val="00D46724"/>
    <w:rsid w:val="00DD4A78"/>
    <w:rsid w:val="00EB3A73"/>
    <w:rsid w:val="00EF4018"/>
    <w:rsid w:val="00F1162D"/>
    <w:rsid w:val="00F67715"/>
    <w:rsid w:val="00F7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1FB"/>
    <w:pPr>
      <w:spacing w:after="0" w:line="240" w:lineRule="auto"/>
    </w:pPr>
    <w:rPr>
      <w:rFonts w:eastAsia="Calibri" w:cs="Times New Roman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31FB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A331FB"/>
    <w:rPr>
      <w:rFonts w:ascii="Arial" w:eastAsia="Calibri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rsid w:val="00A331FB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ий текст Знак"/>
    <w:basedOn w:val="a0"/>
    <w:link w:val="a5"/>
    <w:rsid w:val="00A331FB"/>
    <w:rPr>
      <w:rFonts w:ascii="Arial" w:eastAsia="Calibri" w:hAnsi="Arial" w:cs="Arial"/>
      <w:szCs w:val="20"/>
      <w:lang w:eastAsia="uk-UA"/>
    </w:rPr>
  </w:style>
  <w:style w:type="paragraph" w:styleId="a7">
    <w:name w:val="footer"/>
    <w:basedOn w:val="a"/>
    <w:link w:val="a8"/>
    <w:rsid w:val="00A331FB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rsid w:val="00A331FB"/>
    <w:rPr>
      <w:rFonts w:eastAsia="Calibri" w:cs="Times New Roman"/>
      <w:szCs w:val="20"/>
      <w:lang w:val="ru-RU" w:eastAsia="uk-UA"/>
    </w:rPr>
  </w:style>
  <w:style w:type="paragraph" w:styleId="a9">
    <w:name w:val="Normal (Web)"/>
    <w:basedOn w:val="a"/>
    <w:rsid w:val="00A331F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qFormat/>
    <w:rsid w:val="00A331FB"/>
    <w:rPr>
      <w:rFonts w:cs="Times New Roman"/>
      <w:b/>
      <w:bCs/>
    </w:rPr>
  </w:style>
  <w:style w:type="paragraph" w:customStyle="1" w:styleId="1">
    <w:name w:val="Абзац списка1"/>
    <w:basedOn w:val="a"/>
    <w:qFormat/>
    <w:rsid w:val="00A331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b">
    <w:name w:val="List Paragraph"/>
    <w:basedOn w:val="a"/>
    <w:uiPriority w:val="99"/>
    <w:qFormat/>
    <w:rsid w:val="00A331FB"/>
    <w:pPr>
      <w:ind w:left="720"/>
      <w:contextualSpacing/>
    </w:pPr>
    <w:rPr>
      <w:rFonts w:eastAsia="Times New Roman"/>
      <w:sz w:val="24"/>
      <w:szCs w:val="24"/>
      <w:lang w:eastAsia="ru-RU"/>
    </w:rPr>
  </w:style>
  <w:style w:type="character" w:styleId="ac">
    <w:name w:val="Hyperlink"/>
    <w:uiPriority w:val="99"/>
    <w:rsid w:val="00A331FB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772C52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772C52"/>
    <w:rPr>
      <w:rFonts w:eastAsia="Calibri" w:cs="Times New Roman"/>
      <w:sz w:val="16"/>
      <w:szCs w:val="16"/>
      <w:lang w:val="ru-R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1FB"/>
    <w:pPr>
      <w:spacing w:after="0" w:line="240" w:lineRule="auto"/>
    </w:pPr>
    <w:rPr>
      <w:rFonts w:eastAsia="Calibri" w:cs="Times New Roman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31FB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A331FB"/>
    <w:rPr>
      <w:rFonts w:ascii="Arial" w:eastAsia="Calibri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rsid w:val="00A331FB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ий текст Знак"/>
    <w:basedOn w:val="a0"/>
    <w:link w:val="a5"/>
    <w:rsid w:val="00A331FB"/>
    <w:rPr>
      <w:rFonts w:ascii="Arial" w:eastAsia="Calibri" w:hAnsi="Arial" w:cs="Arial"/>
      <w:szCs w:val="20"/>
      <w:lang w:eastAsia="uk-UA"/>
    </w:rPr>
  </w:style>
  <w:style w:type="paragraph" w:styleId="a7">
    <w:name w:val="footer"/>
    <w:basedOn w:val="a"/>
    <w:link w:val="a8"/>
    <w:rsid w:val="00A331FB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rsid w:val="00A331FB"/>
    <w:rPr>
      <w:rFonts w:eastAsia="Calibri" w:cs="Times New Roman"/>
      <w:szCs w:val="20"/>
      <w:lang w:val="ru-RU" w:eastAsia="uk-UA"/>
    </w:rPr>
  </w:style>
  <w:style w:type="paragraph" w:styleId="a9">
    <w:name w:val="Normal (Web)"/>
    <w:basedOn w:val="a"/>
    <w:rsid w:val="00A331F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qFormat/>
    <w:rsid w:val="00A331FB"/>
    <w:rPr>
      <w:rFonts w:cs="Times New Roman"/>
      <w:b/>
      <w:bCs/>
    </w:rPr>
  </w:style>
  <w:style w:type="paragraph" w:customStyle="1" w:styleId="1">
    <w:name w:val="Абзац списка1"/>
    <w:basedOn w:val="a"/>
    <w:qFormat/>
    <w:rsid w:val="00A331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b">
    <w:name w:val="List Paragraph"/>
    <w:basedOn w:val="a"/>
    <w:uiPriority w:val="99"/>
    <w:qFormat/>
    <w:rsid w:val="00A331FB"/>
    <w:pPr>
      <w:ind w:left="720"/>
      <w:contextualSpacing/>
    </w:pPr>
    <w:rPr>
      <w:rFonts w:eastAsia="Times New Roman"/>
      <w:sz w:val="24"/>
      <w:szCs w:val="24"/>
      <w:lang w:eastAsia="ru-RU"/>
    </w:rPr>
  </w:style>
  <w:style w:type="character" w:styleId="ac">
    <w:name w:val="Hyperlink"/>
    <w:uiPriority w:val="99"/>
    <w:rsid w:val="00A331FB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772C52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772C52"/>
    <w:rPr>
      <w:rFonts w:eastAsia="Calibri" w:cs="Times New Roman"/>
      <w:sz w:val="16"/>
      <w:szCs w:val="16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lrada@rada.rv.%20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18</Pages>
  <Words>25135</Words>
  <Characters>14328</Characters>
  <Application>Microsoft Office Word</Application>
  <DocSecurity>0</DocSecurity>
  <Lines>119</Lines>
  <Paragraphs>78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6</cp:revision>
  <cp:lastPrinted>2020-03-18T10:12:00Z</cp:lastPrinted>
  <dcterms:created xsi:type="dcterms:W3CDTF">2020-03-10T14:56:00Z</dcterms:created>
  <dcterms:modified xsi:type="dcterms:W3CDTF">2020-03-18T10:13:00Z</dcterms:modified>
</cp:coreProperties>
</file>