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E015AC" w:rsidRPr="00221AB0" w:rsidTr="00830342">
        <w:tc>
          <w:tcPr>
            <w:tcW w:w="4219" w:type="dxa"/>
          </w:tcPr>
          <w:p w:rsidR="00E015AC" w:rsidRPr="00221AB0" w:rsidRDefault="00E015AC" w:rsidP="00676700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015AC" w:rsidRPr="00657C35" w:rsidRDefault="00902245" w:rsidP="00676700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>ЗАТВЕРДЖЕ</w:t>
            </w:r>
            <w:r w:rsidR="00E015AC"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E015AC" w:rsidRPr="00657C35" w:rsidRDefault="00E015AC" w:rsidP="00676700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Рішення Рівненської обласної ради </w:t>
            </w:r>
          </w:p>
          <w:p w:rsidR="00657C35" w:rsidRPr="00657C35" w:rsidRDefault="00657C35" w:rsidP="00676700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від </w:t>
            </w:r>
            <w:r w:rsidR="007874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</w:t>
            </w:r>
            <w:r w:rsidRPr="00657C3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E015AC"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874B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015AC"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року </w:t>
            </w:r>
          </w:p>
          <w:p w:rsidR="00E015AC" w:rsidRPr="00657C35" w:rsidRDefault="00657C35" w:rsidP="00676700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E015AC" w:rsidRPr="00657C35" w:rsidRDefault="00E015AC" w:rsidP="00676700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Голова Рівненської обласної ради </w:t>
            </w:r>
          </w:p>
          <w:p w:rsidR="00657C35" w:rsidRPr="00657C35" w:rsidRDefault="00657C35" w:rsidP="00676700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15AC" w:rsidRPr="00657C35" w:rsidRDefault="003A6BFB" w:rsidP="00676700">
            <w:pPr>
              <w:pStyle w:val="HTM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>______________</w:t>
            </w:r>
            <w:r w:rsidR="00E015AC"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30342">
              <w:rPr>
                <w:rFonts w:ascii="Times New Roman" w:hAnsi="Times New Roman" w:cs="Times New Roman"/>
                <w:b/>
                <w:sz w:val="26"/>
                <w:szCs w:val="26"/>
              </w:rPr>
              <w:t>Олександр</w:t>
            </w:r>
            <w:r w:rsidR="00373E7C"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F6060"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830342"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>АНИЛЬЧУК</w:t>
            </w:r>
            <w:r w:rsidR="008F6060" w:rsidRPr="00657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015AC" w:rsidRPr="00221AB0" w:rsidRDefault="00E015AC" w:rsidP="00676700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5AC" w:rsidRPr="00221AB0" w:rsidRDefault="00E015AC" w:rsidP="00676700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3044" w:rsidRPr="00221AB0" w:rsidRDefault="00553044" w:rsidP="00676700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6700" w:rsidRPr="00221AB0" w:rsidRDefault="00751204" w:rsidP="006767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AB0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103416" w:rsidRDefault="00103416" w:rsidP="00D03CF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3B679A" w:rsidRDefault="003B679A" w:rsidP="00D03CF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3B679A" w:rsidRPr="00221AB0" w:rsidRDefault="003B679A" w:rsidP="00D03CF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103416" w:rsidRPr="00221AB0" w:rsidRDefault="00103416" w:rsidP="00D03CF1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103416" w:rsidRPr="00221AB0" w:rsidRDefault="00103416" w:rsidP="001034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03416" w:rsidRPr="00221AB0" w:rsidRDefault="00103416" w:rsidP="001034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03416" w:rsidRPr="00221AB0" w:rsidRDefault="00103416" w:rsidP="001034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03416" w:rsidRPr="00221AB0" w:rsidRDefault="00103416" w:rsidP="001034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03416" w:rsidRPr="00221AB0" w:rsidRDefault="00103416" w:rsidP="00103416">
      <w:pPr>
        <w:pStyle w:val="HTML"/>
        <w:jc w:val="both"/>
        <w:rPr>
          <w:rFonts w:ascii="Times New Roman" w:hAnsi="Times New Roman" w:cs="Times New Roman"/>
          <w:sz w:val="36"/>
          <w:szCs w:val="36"/>
        </w:rPr>
      </w:pPr>
    </w:p>
    <w:p w:rsidR="00103416" w:rsidRPr="00221AB0" w:rsidRDefault="00103416" w:rsidP="00771427">
      <w:pPr>
        <w:pStyle w:val="HTML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1AB0">
        <w:rPr>
          <w:rFonts w:ascii="Times New Roman" w:hAnsi="Times New Roman" w:cs="Times New Roman"/>
          <w:b/>
          <w:sz w:val="56"/>
          <w:szCs w:val="56"/>
        </w:rPr>
        <w:t>СТАТУТ</w:t>
      </w:r>
    </w:p>
    <w:p w:rsidR="00103416" w:rsidRPr="00221AB0" w:rsidRDefault="00103416" w:rsidP="00771427">
      <w:pPr>
        <w:pStyle w:val="HTML"/>
        <w:jc w:val="center"/>
        <w:rPr>
          <w:rFonts w:ascii="Times New Roman" w:hAnsi="Times New Roman" w:cs="Times New Roman"/>
          <w:sz w:val="36"/>
          <w:szCs w:val="36"/>
        </w:rPr>
      </w:pPr>
    </w:p>
    <w:p w:rsidR="00373E7C" w:rsidRPr="00221AB0" w:rsidRDefault="00373E7C" w:rsidP="00771427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AB0">
        <w:rPr>
          <w:rFonts w:ascii="Times New Roman" w:hAnsi="Times New Roman" w:cs="Times New Roman"/>
          <w:b/>
          <w:sz w:val="36"/>
          <w:szCs w:val="36"/>
        </w:rPr>
        <w:t xml:space="preserve">КОМУНАЛЬНОГО ПІДПРИЄМСТВА </w:t>
      </w:r>
    </w:p>
    <w:p w:rsidR="00373E7C" w:rsidRPr="00221AB0" w:rsidRDefault="00373E7C" w:rsidP="00771427">
      <w:pPr>
        <w:pStyle w:val="HTM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66BB" w:rsidRPr="00221AB0" w:rsidRDefault="00373E7C" w:rsidP="00771427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AB0">
        <w:rPr>
          <w:rFonts w:ascii="Times New Roman" w:hAnsi="Times New Roman" w:cs="Times New Roman"/>
          <w:b/>
          <w:sz w:val="36"/>
          <w:szCs w:val="36"/>
        </w:rPr>
        <w:t xml:space="preserve">«ОБЛАСНИЙ ЦЕНТР ЕКСТРЕНОЇ </w:t>
      </w:r>
    </w:p>
    <w:p w:rsidR="00373E7C" w:rsidRPr="00221AB0" w:rsidRDefault="00373E7C" w:rsidP="00771427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AB0">
        <w:rPr>
          <w:rFonts w:ascii="Times New Roman" w:hAnsi="Times New Roman" w:cs="Times New Roman"/>
          <w:b/>
          <w:sz w:val="36"/>
          <w:szCs w:val="36"/>
        </w:rPr>
        <w:t>МЕДИЧНОЇ ДОПОМОГИ ТА МЕДИЦИНИ КАТАСТРОФ»</w:t>
      </w:r>
    </w:p>
    <w:p w:rsidR="00373E7C" w:rsidRPr="00221AB0" w:rsidRDefault="00373E7C" w:rsidP="00771427">
      <w:pPr>
        <w:pStyle w:val="HTM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3E7C" w:rsidRPr="00221AB0" w:rsidRDefault="00373E7C" w:rsidP="00771427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AB0">
        <w:rPr>
          <w:rFonts w:ascii="Times New Roman" w:hAnsi="Times New Roman" w:cs="Times New Roman"/>
          <w:b/>
          <w:sz w:val="36"/>
          <w:szCs w:val="36"/>
        </w:rPr>
        <w:t xml:space="preserve">РІВНЕНСЬКОЇ ОБЛАСНОЇ РАДИ </w:t>
      </w:r>
    </w:p>
    <w:p w:rsidR="00830342" w:rsidRDefault="00830342" w:rsidP="00771427">
      <w:pPr>
        <w:pStyle w:val="HTML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73E7C" w:rsidRPr="00830342" w:rsidRDefault="007874BD" w:rsidP="00771427">
      <w:pPr>
        <w:pStyle w:val="HTML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30342">
        <w:rPr>
          <w:rFonts w:ascii="Times New Roman" w:hAnsi="Times New Roman" w:cs="Times New Roman"/>
          <w:i/>
          <w:sz w:val="36"/>
          <w:szCs w:val="36"/>
        </w:rPr>
        <w:t>(нова редакція)</w:t>
      </w:r>
    </w:p>
    <w:p w:rsidR="00F83465" w:rsidRPr="00221AB0" w:rsidRDefault="00F83465" w:rsidP="0077142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44" w:rsidRPr="00221AB0" w:rsidRDefault="00553044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3E7C" w:rsidRPr="00221AB0" w:rsidRDefault="00373E7C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C" w:rsidRPr="00221AB0" w:rsidRDefault="00373E7C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C" w:rsidRPr="00221AB0" w:rsidRDefault="00373E7C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044" w:rsidRPr="00221AB0" w:rsidRDefault="00553044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044" w:rsidRPr="00221AB0" w:rsidRDefault="00553044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044" w:rsidRDefault="00553044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1E" w:rsidRPr="00221AB0" w:rsidRDefault="00FF0F1E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E7C" w:rsidRPr="00221AB0" w:rsidRDefault="00373E7C" w:rsidP="0010341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60" w:rsidRPr="00221AB0" w:rsidRDefault="008F6060" w:rsidP="001034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03416" w:rsidRPr="00221AB0" w:rsidRDefault="00103416" w:rsidP="001034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73E7C" w:rsidRPr="00657C35" w:rsidRDefault="00373E7C" w:rsidP="00F3609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657C35">
        <w:rPr>
          <w:rFonts w:ascii="Times New Roman" w:hAnsi="Times New Roman" w:cs="Times New Roman"/>
          <w:sz w:val="28"/>
          <w:szCs w:val="28"/>
        </w:rPr>
        <w:t>місто</w:t>
      </w:r>
      <w:r w:rsidR="00771427" w:rsidRPr="00657C35">
        <w:rPr>
          <w:rFonts w:ascii="Times New Roman" w:hAnsi="Times New Roman" w:cs="Times New Roman"/>
          <w:sz w:val="28"/>
          <w:szCs w:val="28"/>
        </w:rPr>
        <w:t xml:space="preserve"> </w:t>
      </w:r>
      <w:r w:rsidR="00676700" w:rsidRPr="00657C35">
        <w:rPr>
          <w:rFonts w:ascii="Times New Roman" w:hAnsi="Times New Roman" w:cs="Times New Roman"/>
          <w:sz w:val="28"/>
          <w:szCs w:val="28"/>
        </w:rPr>
        <w:t>Рівне</w:t>
      </w:r>
      <w:r w:rsidR="00951568" w:rsidRPr="00657C35">
        <w:rPr>
          <w:rFonts w:ascii="Times New Roman" w:hAnsi="Times New Roman" w:cs="Times New Roman"/>
          <w:sz w:val="28"/>
          <w:szCs w:val="28"/>
        </w:rPr>
        <w:t xml:space="preserve"> </w:t>
      </w:r>
      <w:r w:rsidR="00676700" w:rsidRPr="00657C35">
        <w:rPr>
          <w:rFonts w:ascii="Times New Roman" w:hAnsi="Times New Roman" w:cs="Times New Roman"/>
          <w:sz w:val="28"/>
          <w:szCs w:val="28"/>
        </w:rPr>
        <w:t>–</w:t>
      </w:r>
      <w:r w:rsidR="00951568" w:rsidRPr="00657C35">
        <w:rPr>
          <w:rFonts w:ascii="Times New Roman" w:hAnsi="Times New Roman" w:cs="Times New Roman"/>
          <w:sz w:val="28"/>
          <w:szCs w:val="28"/>
        </w:rPr>
        <w:t xml:space="preserve"> </w:t>
      </w:r>
      <w:r w:rsidR="00103416" w:rsidRPr="00657C35">
        <w:rPr>
          <w:rFonts w:ascii="Times New Roman" w:hAnsi="Times New Roman" w:cs="Times New Roman"/>
          <w:sz w:val="28"/>
          <w:szCs w:val="28"/>
        </w:rPr>
        <w:t>20</w:t>
      </w:r>
      <w:r w:rsidR="007874BD">
        <w:rPr>
          <w:rFonts w:ascii="Times New Roman" w:hAnsi="Times New Roman" w:cs="Times New Roman"/>
          <w:sz w:val="28"/>
          <w:szCs w:val="28"/>
        </w:rPr>
        <w:t>20</w:t>
      </w:r>
    </w:p>
    <w:p w:rsidR="0075285C" w:rsidRPr="00221AB0" w:rsidRDefault="00103416" w:rsidP="00553044">
      <w:pPr>
        <w:pStyle w:val="HTM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B0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553044" w:rsidRPr="00221AB0">
        <w:rPr>
          <w:rFonts w:ascii="Times New Roman" w:hAnsi="Times New Roman" w:cs="Times New Roman"/>
          <w:b/>
          <w:sz w:val="28"/>
          <w:szCs w:val="28"/>
        </w:rPr>
        <w:t>АГАЛЬНІ ПОЛОЖЕННЯ</w:t>
      </w:r>
    </w:p>
    <w:p w:rsidR="00964D27" w:rsidRPr="00221AB0" w:rsidRDefault="00D34301" w:rsidP="00D34301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1</w:t>
      </w:r>
      <w:r w:rsidR="008B0984" w:rsidRPr="00221AB0">
        <w:rPr>
          <w:szCs w:val="28"/>
        </w:rPr>
        <w:t>.1.</w:t>
      </w:r>
      <w:r w:rsidR="00481444" w:rsidRPr="00221AB0">
        <w:rPr>
          <w:szCs w:val="28"/>
        </w:rPr>
        <w:t> </w:t>
      </w:r>
      <w:r w:rsidR="00751204" w:rsidRPr="00221AB0">
        <w:rPr>
          <w:szCs w:val="28"/>
        </w:rPr>
        <w:t xml:space="preserve">Цей Статут </w:t>
      </w:r>
      <w:r w:rsidR="00964D27" w:rsidRPr="00221AB0">
        <w:rPr>
          <w:szCs w:val="28"/>
        </w:rPr>
        <w:t xml:space="preserve">визначає правові та економічні основи організації та діяльності КОМУНАЛЬНОГО ПІДПРИЄМСТВА «ОБЛАСНИЙ ЦЕНТР ЕКСТРЕНОЇ МЕДИЧНОЇ ДОПОМОГИ ТА МЕДИЦИНИ КАТАСТРОФ» РІВНЕНСЬКОЇ ОБЛАСНОЇ РАДИ (надалі – </w:t>
      </w:r>
      <w:r w:rsidR="00D839BB" w:rsidRPr="00221AB0">
        <w:rPr>
          <w:szCs w:val="28"/>
        </w:rPr>
        <w:t>«</w:t>
      </w:r>
      <w:r w:rsidR="00964D27" w:rsidRPr="00221AB0">
        <w:rPr>
          <w:szCs w:val="28"/>
        </w:rPr>
        <w:t>Центр</w:t>
      </w:r>
      <w:r w:rsidR="00D839BB" w:rsidRPr="00221AB0">
        <w:rPr>
          <w:szCs w:val="28"/>
        </w:rPr>
        <w:t>»</w:t>
      </w:r>
      <w:r w:rsidR="00964D27" w:rsidRPr="00221AB0">
        <w:rPr>
          <w:szCs w:val="28"/>
        </w:rPr>
        <w:t>).</w:t>
      </w:r>
    </w:p>
    <w:p w:rsidR="00223597" w:rsidRPr="00221AB0" w:rsidRDefault="00223597" w:rsidP="00D34301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color w:val="auto"/>
          <w:szCs w:val="28"/>
        </w:rPr>
        <w:t>Центр заснований на спільній власності територіальних громад сіл, селищ, міст Рівненської області. Засновником та Власником Центру є територіальні громади сіл, селищ, міст Рівненської області в особі Рівненської обласної ради (</w:t>
      </w:r>
      <w:r w:rsidR="00D839BB" w:rsidRPr="00221AB0">
        <w:rPr>
          <w:color w:val="auto"/>
          <w:szCs w:val="28"/>
        </w:rPr>
        <w:t>на</w:t>
      </w:r>
      <w:r w:rsidRPr="00221AB0">
        <w:rPr>
          <w:color w:val="auto"/>
          <w:szCs w:val="28"/>
        </w:rPr>
        <w:t xml:space="preserve">далі – </w:t>
      </w:r>
      <w:r w:rsidR="00D839BB" w:rsidRPr="00221AB0">
        <w:rPr>
          <w:color w:val="auto"/>
          <w:szCs w:val="28"/>
        </w:rPr>
        <w:t>«</w:t>
      </w:r>
      <w:r w:rsidRPr="00221AB0">
        <w:rPr>
          <w:color w:val="auto"/>
          <w:szCs w:val="28"/>
        </w:rPr>
        <w:t>Власник</w:t>
      </w:r>
      <w:r w:rsidR="00D839BB" w:rsidRPr="00221AB0">
        <w:rPr>
          <w:color w:val="auto"/>
          <w:szCs w:val="28"/>
        </w:rPr>
        <w:t>»</w:t>
      </w:r>
      <w:r w:rsidRPr="00221AB0">
        <w:rPr>
          <w:color w:val="auto"/>
          <w:szCs w:val="28"/>
        </w:rPr>
        <w:t xml:space="preserve">).  </w:t>
      </w:r>
    </w:p>
    <w:p w:rsidR="001F5B1C" w:rsidRPr="00221AB0" w:rsidRDefault="001F5B1C" w:rsidP="001F5B1C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 xml:space="preserve">Центр створений на виконання Рішення Рівненської обласної ради від 30 серпня 2019 року №1461 «Про реорганізацію комунального закладу «Обласний центр екстреної медичної допомоги та медицини катастроф» Рівненської обласної ради». </w:t>
      </w:r>
    </w:p>
    <w:p w:rsidR="001F5B1C" w:rsidRPr="00221AB0" w:rsidRDefault="001F5B1C" w:rsidP="001F5B1C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color w:val="auto"/>
          <w:szCs w:val="28"/>
        </w:rPr>
        <w:t>Центр є правонаступником усіх прав та обов’язків комунального закладу «Обласний центр екстреної медичної допомоги та медицини катастроф» Рівненської обласної ради</w:t>
      </w:r>
      <w:r w:rsidR="009258E6" w:rsidRPr="00221AB0">
        <w:rPr>
          <w:color w:val="auto"/>
          <w:szCs w:val="28"/>
        </w:rPr>
        <w:t>, який</w:t>
      </w:r>
      <w:r w:rsidR="00EA1B0E" w:rsidRPr="00221AB0">
        <w:rPr>
          <w:color w:val="auto"/>
          <w:szCs w:val="28"/>
        </w:rPr>
        <w:t xml:space="preserve"> створен</w:t>
      </w:r>
      <w:r w:rsidR="009258E6" w:rsidRPr="00221AB0">
        <w:rPr>
          <w:color w:val="auto"/>
          <w:szCs w:val="28"/>
        </w:rPr>
        <w:t>ий</w:t>
      </w:r>
      <w:r w:rsidR="000B410E" w:rsidRPr="00221AB0">
        <w:rPr>
          <w:color w:val="auto"/>
          <w:szCs w:val="28"/>
        </w:rPr>
        <w:t xml:space="preserve"> </w:t>
      </w:r>
      <w:r w:rsidR="008A3965" w:rsidRPr="00221AB0">
        <w:rPr>
          <w:color w:val="auto"/>
          <w:szCs w:val="28"/>
        </w:rPr>
        <w:t xml:space="preserve">02 січня 2003 року </w:t>
      </w:r>
      <w:r w:rsidR="000B410E" w:rsidRPr="00221AB0">
        <w:rPr>
          <w:color w:val="auto"/>
          <w:szCs w:val="28"/>
        </w:rPr>
        <w:t xml:space="preserve">на підставі Розпорядження голови Рівненської обласної державної адміністрації №762 від 27 грудня 2002 року </w:t>
      </w:r>
      <w:r w:rsidRPr="00221AB0">
        <w:rPr>
          <w:szCs w:val="28"/>
        </w:rPr>
        <w:t xml:space="preserve">і </w:t>
      </w:r>
      <w:r w:rsidRPr="00221AB0">
        <w:rPr>
          <w:color w:val="auto"/>
          <w:szCs w:val="28"/>
        </w:rPr>
        <w:t>зареєстрованого</w:t>
      </w:r>
      <w:r w:rsidR="005A6F22" w:rsidRPr="00221AB0">
        <w:rPr>
          <w:color w:val="auto"/>
          <w:szCs w:val="28"/>
        </w:rPr>
        <w:t xml:space="preserve"> </w:t>
      </w:r>
      <w:r w:rsidR="008A3965" w:rsidRPr="00221AB0">
        <w:rPr>
          <w:color w:val="auto"/>
          <w:szCs w:val="28"/>
        </w:rPr>
        <w:t xml:space="preserve">в Єдиному державному реєстрі </w:t>
      </w:r>
      <w:r w:rsidR="005A6F22" w:rsidRPr="00221AB0">
        <w:rPr>
          <w:color w:val="auto"/>
          <w:szCs w:val="28"/>
        </w:rPr>
        <w:t>виконавчим комітетом</w:t>
      </w:r>
      <w:r w:rsidR="008A3965" w:rsidRPr="00221AB0">
        <w:rPr>
          <w:color w:val="auto"/>
          <w:szCs w:val="28"/>
        </w:rPr>
        <w:t xml:space="preserve"> Рівненської міської </w:t>
      </w:r>
      <w:r w:rsidR="008A3965" w:rsidRPr="00221AB0">
        <w:rPr>
          <w:szCs w:val="28"/>
        </w:rPr>
        <w:t xml:space="preserve">ради 06 березня </w:t>
      </w:r>
      <w:r w:rsidR="005A6F22" w:rsidRPr="00221AB0">
        <w:rPr>
          <w:szCs w:val="28"/>
        </w:rPr>
        <w:t>2003 року.</w:t>
      </w:r>
    </w:p>
    <w:p w:rsidR="00D722E6" w:rsidRPr="00221AB0" w:rsidRDefault="00751204" w:rsidP="00D722E6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color w:val="FF0000"/>
          <w:szCs w:val="28"/>
        </w:rPr>
      </w:pPr>
      <w:r w:rsidRPr="00221AB0">
        <w:rPr>
          <w:szCs w:val="28"/>
        </w:rPr>
        <w:t>1.2.</w:t>
      </w:r>
      <w:r w:rsidR="00481444" w:rsidRPr="00221AB0">
        <w:rPr>
          <w:szCs w:val="28"/>
        </w:rPr>
        <w:t> </w:t>
      </w:r>
      <w:r w:rsidR="007F436C" w:rsidRPr="00221AB0">
        <w:rPr>
          <w:szCs w:val="28"/>
        </w:rPr>
        <w:t>Центр</w:t>
      </w:r>
      <w:r w:rsidR="007F436C" w:rsidRPr="00221AB0">
        <w:rPr>
          <w:color w:val="auto"/>
          <w:szCs w:val="28"/>
        </w:rPr>
        <w:t xml:space="preserve"> </w:t>
      </w:r>
      <w:r w:rsidR="00103416" w:rsidRPr="00221AB0">
        <w:rPr>
          <w:color w:val="auto"/>
          <w:szCs w:val="28"/>
        </w:rPr>
        <w:t>є закладом охорони здоров’я –</w:t>
      </w:r>
      <w:r w:rsidR="009A49C8" w:rsidRPr="00221AB0">
        <w:rPr>
          <w:color w:val="auto"/>
          <w:szCs w:val="28"/>
        </w:rPr>
        <w:t xml:space="preserve"> </w:t>
      </w:r>
      <w:r w:rsidR="00103416" w:rsidRPr="00221AB0">
        <w:rPr>
          <w:color w:val="auto"/>
          <w:szCs w:val="28"/>
        </w:rPr>
        <w:t>комунальним унітар</w:t>
      </w:r>
      <w:r w:rsidR="00D03CF1" w:rsidRPr="00221AB0">
        <w:rPr>
          <w:color w:val="auto"/>
          <w:szCs w:val="28"/>
        </w:rPr>
        <w:t>ним некомерційним підприємством</w:t>
      </w:r>
      <w:r w:rsidR="00103416" w:rsidRPr="00221AB0">
        <w:rPr>
          <w:color w:val="auto"/>
          <w:szCs w:val="28"/>
        </w:rPr>
        <w:t>, що на</w:t>
      </w:r>
      <w:r w:rsidR="005424D0" w:rsidRPr="00221AB0">
        <w:rPr>
          <w:color w:val="auto"/>
          <w:szCs w:val="28"/>
        </w:rPr>
        <w:t>дає</w:t>
      </w:r>
      <w:r w:rsidR="00103416" w:rsidRPr="00221AB0">
        <w:rPr>
          <w:color w:val="auto"/>
          <w:szCs w:val="28"/>
        </w:rPr>
        <w:t xml:space="preserve"> </w:t>
      </w:r>
      <w:r w:rsidR="00683D2B" w:rsidRPr="00221AB0">
        <w:rPr>
          <w:color w:val="auto"/>
          <w:szCs w:val="28"/>
        </w:rPr>
        <w:t xml:space="preserve">екстрену медичну допомогу </w:t>
      </w:r>
      <w:r w:rsidR="005424D0" w:rsidRPr="00221AB0">
        <w:rPr>
          <w:color w:val="auto"/>
          <w:szCs w:val="28"/>
        </w:rPr>
        <w:t>будь-яким особам, які перебувають у невідкладному стані, у повсякденних</w:t>
      </w:r>
      <w:r w:rsidR="00D722E6" w:rsidRPr="00221AB0">
        <w:rPr>
          <w:szCs w:val="28"/>
        </w:rPr>
        <w:t xml:space="preserve"> умовах, особливий період, </w:t>
      </w:r>
      <w:r w:rsidR="005424D0" w:rsidRPr="00221AB0">
        <w:rPr>
          <w:szCs w:val="28"/>
        </w:rPr>
        <w:t>під час</w:t>
      </w:r>
      <w:r w:rsidR="00D722E6" w:rsidRPr="00221AB0">
        <w:rPr>
          <w:szCs w:val="28"/>
        </w:rPr>
        <w:t xml:space="preserve"> виникнення надзвичайних ситуацій та </w:t>
      </w:r>
      <w:r w:rsidR="005424D0" w:rsidRPr="00221AB0">
        <w:rPr>
          <w:szCs w:val="28"/>
        </w:rPr>
        <w:t>ліквідації</w:t>
      </w:r>
      <w:r w:rsidR="00D722E6" w:rsidRPr="00221AB0">
        <w:rPr>
          <w:szCs w:val="28"/>
        </w:rPr>
        <w:t xml:space="preserve"> їх</w:t>
      </w:r>
      <w:r w:rsidR="005424D0" w:rsidRPr="00221AB0">
        <w:rPr>
          <w:szCs w:val="28"/>
        </w:rPr>
        <w:t xml:space="preserve"> наслідків</w:t>
      </w:r>
      <w:r w:rsidR="00D722E6" w:rsidRPr="00221AB0">
        <w:rPr>
          <w:szCs w:val="28"/>
        </w:rPr>
        <w:t>,</w:t>
      </w:r>
      <w:r w:rsidR="00683D2B" w:rsidRPr="00221AB0">
        <w:rPr>
          <w:szCs w:val="28"/>
        </w:rPr>
        <w:t xml:space="preserve"> </w:t>
      </w:r>
      <w:r w:rsidR="006E1A39" w:rsidRPr="00221AB0">
        <w:rPr>
          <w:szCs w:val="28"/>
        </w:rPr>
        <w:t xml:space="preserve">надає послуги спеціалізованої </w:t>
      </w:r>
      <w:r w:rsidR="00683D2B" w:rsidRPr="00221AB0">
        <w:rPr>
          <w:szCs w:val="28"/>
        </w:rPr>
        <w:t>медичн</w:t>
      </w:r>
      <w:r w:rsidR="006E1A39" w:rsidRPr="00221AB0">
        <w:rPr>
          <w:szCs w:val="28"/>
        </w:rPr>
        <w:t>ої</w:t>
      </w:r>
      <w:r w:rsidR="00676700" w:rsidRPr="00221AB0">
        <w:rPr>
          <w:szCs w:val="28"/>
        </w:rPr>
        <w:t xml:space="preserve"> </w:t>
      </w:r>
      <w:r w:rsidR="006E1A39" w:rsidRPr="00221AB0">
        <w:rPr>
          <w:szCs w:val="28"/>
        </w:rPr>
        <w:t>допомоги</w:t>
      </w:r>
      <w:r w:rsidR="00683D2B" w:rsidRPr="00221AB0">
        <w:rPr>
          <w:szCs w:val="28"/>
        </w:rPr>
        <w:t xml:space="preserve"> </w:t>
      </w:r>
      <w:r w:rsidR="002C6AA8" w:rsidRPr="00221AB0">
        <w:rPr>
          <w:szCs w:val="28"/>
        </w:rPr>
        <w:t xml:space="preserve">на </w:t>
      </w:r>
      <w:proofErr w:type="spellStart"/>
      <w:r w:rsidR="002C6AA8" w:rsidRPr="00221AB0">
        <w:rPr>
          <w:szCs w:val="28"/>
        </w:rPr>
        <w:t>дошпитальному</w:t>
      </w:r>
      <w:proofErr w:type="spellEnd"/>
      <w:r w:rsidR="002C6AA8" w:rsidRPr="00221AB0">
        <w:rPr>
          <w:szCs w:val="28"/>
        </w:rPr>
        <w:t xml:space="preserve"> етапі</w:t>
      </w:r>
      <w:r w:rsidR="009A49C8" w:rsidRPr="00221AB0">
        <w:rPr>
          <w:szCs w:val="28"/>
        </w:rPr>
        <w:t xml:space="preserve"> на території </w:t>
      </w:r>
      <w:r w:rsidR="00676700" w:rsidRPr="00221AB0">
        <w:rPr>
          <w:szCs w:val="28"/>
        </w:rPr>
        <w:t>Рівненсько</w:t>
      </w:r>
      <w:r w:rsidR="000314C2" w:rsidRPr="00221AB0">
        <w:rPr>
          <w:szCs w:val="28"/>
        </w:rPr>
        <w:t>ї області, України та при перевезенні пацієнтів по території України та за її межами</w:t>
      </w:r>
      <w:r w:rsidR="00683D2B" w:rsidRPr="00221AB0">
        <w:rPr>
          <w:szCs w:val="28"/>
        </w:rPr>
        <w:t xml:space="preserve">, </w:t>
      </w:r>
      <w:r w:rsidR="002C6AA8" w:rsidRPr="00221AB0">
        <w:rPr>
          <w:szCs w:val="28"/>
        </w:rPr>
        <w:t>будь-яким особам</w:t>
      </w:r>
      <w:r w:rsidR="00D34301" w:rsidRPr="00221AB0">
        <w:rPr>
          <w:szCs w:val="28"/>
        </w:rPr>
        <w:t xml:space="preserve"> </w:t>
      </w:r>
      <w:r w:rsidR="00683D2B" w:rsidRPr="00221AB0">
        <w:rPr>
          <w:szCs w:val="28"/>
        </w:rPr>
        <w:t>у порядку та на умовах</w:t>
      </w:r>
      <w:r w:rsidR="00AD5F27" w:rsidRPr="00221AB0">
        <w:rPr>
          <w:szCs w:val="28"/>
        </w:rPr>
        <w:t>, встановлених законодавством України та цим Статутом</w:t>
      </w:r>
      <w:r w:rsidR="00683D2B" w:rsidRPr="00221AB0">
        <w:rPr>
          <w:szCs w:val="28"/>
        </w:rPr>
        <w:t>.</w:t>
      </w:r>
    </w:p>
    <w:p w:rsidR="0003197D" w:rsidRPr="00221AB0" w:rsidRDefault="002009AD" w:rsidP="0003197D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1.3</w:t>
      </w:r>
      <w:r w:rsidR="007F436C" w:rsidRPr="00221AB0">
        <w:rPr>
          <w:color w:val="auto"/>
          <w:szCs w:val="28"/>
        </w:rPr>
        <w:t>.</w:t>
      </w:r>
      <w:r w:rsidR="00481444" w:rsidRPr="00221AB0">
        <w:rPr>
          <w:szCs w:val="28"/>
        </w:rPr>
        <w:t> </w:t>
      </w:r>
      <w:r w:rsidR="004A4D13" w:rsidRPr="00221AB0">
        <w:rPr>
          <w:szCs w:val="28"/>
        </w:rPr>
        <w:t>Центр у своїй діяльності керується Конституцією України, Цивільним та Господарським кодексами України, законами України, постановами Верховної Ради України, актами Президента</w:t>
      </w:r>
      <w:r w:rsidR="00F8614E" w:rsidRPr="00221AB0">
        <w:rPr>
          <w:szCs w:val="28"/>
        </w:rPr>
        <w:t xml:space="preserve"> України</w:t>
      </w:r>
      <w:r w:rsidR="004A4D13" w:rsidRPr="00221AB0">
        <w:rPr>
          <w:szCs w:val="28"/>
        </w:rPr>
        <w:t xml:space="preserve"> та Кабінету Міністрів України, </w:t>
      </w:r>
      <w:r w:rsidR="004A4D13" w:rsidRPr="00221AB0">
        <w:rPr>
          <w:color w:val="auto"/>
          <w:szCs w:val="28"/>
        </w:rPr>
        <w:t>наказами Міністерства охорони здоров’я України, іншими нормативними актами, рішеннями Рівненської обласної ради, розпорядженнями голови Рівненської обласної ради та голови Рівненської обласної державної адміністрації, цим</w:t>
      </w:r>
      <w:r w:rsidR="004A4D13" w:rsidRPr="00221AB0">
        <w:rPr>
          <w:szCs w:val="28"/>
        </w:rPr>
        <w:t xml:space="preserve"> Статутом.</w:t>
      </w:r>
    </w:p>
    <w:p w:rsidR="0003197D" w:rsidRPr="00221AB0" w:rsidRDefault="0003197D" w:rsidP="0003197D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1.4.</w:t>
      </w:r>
      <w:r w:rsidR="00481444" w:rsidRPr="00221AB0">
        <w:rPr>
          <w:szCs w:val="28"/>
        </w:rPr>
        <w:t> </w:t>
      </w:r>
      <w:r w:rsidRPr="00221AB0">
        <w:rPr>
          <w:szCs w:val="28"/>
        </w:rPr>
        <w:t>Центр є юридичною особою, має самостійний баланс, розрахункові та інші рахунки в установах банків, органах Державно</w:t>
      </w:r>
      <w:r w:rsidR="00253CEE" w:rsidRPr="00221AB0">
        <w:rPr>
          <w:szCs w:val="28"/>
        </w:rPr>
        <w:t>ї</w:t>
      </w:r>
      <w:r w:rsidRPr="00221AB0">
        <w:rPr>
          <w:szCs w:val="28"/>
        </w:rPr>
        <w:t xml:space="preserve"> казначейс</w:t>
      </w:r>
      <w:r w:rsidR="00253CEE" w:rsidRPr="00221AB0">
        <w:rPr>
          <w:szCs w:val="28"/>
        </w:rPr>
        <w:t>ької служби України</w:t>
      </w:r>
      <w:r w:rsidRPr="00221AB0">
        <w:rPr>
          <w:szCs w:val="28"/>
        </w:rPr>
        <w:t>, печатку</w:t>
      </w:r>
      <w:r w:rsidR="00B004A6" w:rsidRPr="00B004A6">
        <w:rPr>
          <w:szCs w:val="28"/>
        </w:rPr>
        <w:t xml:space="preserve"> з</w:t>
      </w:r>
      <w:r w:rsidR="00B004A6">
        <w:rPr>
          <w:szCs w:val="28"/>
        </w:rPr>
        <w:t>і своєю назвою</w:t>
      </w:r>
      <w:r w:rsidRPr="00221AB0">
        <w:rPr>
          <w:szCs w:val="28"/>
        </w:rPr>
        <w:t>, кутовий шта</w:t>
      </w:r>
      <w:r w:rsidR="00A40D1C" w:rsidRPr="00221AB0">
        <w:rPr>
          <w:szCs w:val="28"/>
        </w:rPr>
        <w:t>мп та інші необхідні реквізити.</w:t>
      </w:r>
    </w:p>
    <w:p w:rsidR="0023122E" w:rsidRPr="00221AB0" w:rsidRDefault="0023122E" w:rsidP="0023122E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color w:val="auto"/>
          <w:szCs w:val="28"/>
        </w:rPr>
        <w:t>1.5.</w:t>
      </w:r>
      <w:r w:rsidR="00481444" w:rsidRPr="00221AB0">
        <w:rPr>
          <w:szCs w:val="28"/>
        </w:rPr>
        <w:t> </w:t>
      </w:r>
      <w:r w:rsidRPr="00221AB0">
        <w:rPr>
          <w:szCs w:val="28"/>
        </w:rPr>
        <w:t>Центр здійснює господарську некомерційну діяльність, спрямовану на досягнення соціальних та інших результатів, участь у виконанні державних та місцевих програм у сфері охорони здоров’я, без мети одержання прибутку.</w:t>
      </w:r>
    </w:p>
    <w:p w:rsidR="0023122E" w:rsidRPr="00221AB0" w:rsidRDefault="0023122E" w:rsidP="0023122E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lastRenderedPageBreak/>
        <w:t>1</w:t>
      </w:r>
      <w:r w:rsidR="00EE04DF" w:rsidRPr="00221AB0">
        <w:rPr>
          <w:szCs w:val="28"/>
        </w:rPr>
        <w:t>.</w:t>
      </w:r>
      <w:r w:rsidRPr="00221AB0">
        <w:rPr>
          <w:szCs w:val="28"/>
        </w:rPr>
        <w:t>6</w:t>
      </w:r>
      <w:r w:rsidR="008B0984" w:rsidRPr="00221AB0">
        <w:rPr>
          <w:szCs w:val="28"/>
        </w:rPr>
        <w:t>.</w:t>
      </w:r>
      <w:r w:rsidR="00481444" w:rsidRPr="00221AB0">
        <w:rPr>
          <w:szCs w:val="28"/>
        </w:rPr>
        <w:t> </w:t>
      </w:r>
      <w:r w:rsidR="00EE04DF" w:rsidRPr="00221AB0">
        <w:rPr>
          <w:szCs w:val="28"/>
        </w:rPr>
        <w:t xml:space="preserve">Забороняється розподіл отриманих доходів (прибутків) </w:t>
      </w:r>
      <w:r w:rsidR="00F93CB8" w:rsidRPr="00221AB0">
        <w:rPr>
          <w:szCs w:val="28"/>
        </w:rPr>
        <w:t>Центру</w:t>
      </w:r>
      <w:r w:rsidR="00EE04DF" w:rsidRPr="00221AB0">
        <w:rPr>
          <w:szCs w:val="28"/>
        </w:rPr>
        <w:t xml:space="preserve"> </w:t>
      </w:r>
      <w:r w:rsidR="00FA1F3A" w:rsidRPr="00221AB0">
        <w:rPr>
          <w:szCs w:val="28"/>
        </w:rPr>
        <w:t xml:space="preserve">або </w:t>
      </w:r>
      <w:r w:rsidR="00EE04DF" w:rsidRPr="00221AB0">
        <w:rPr>
          <w:szCs w:val="28"/>
        </w:rPr>
        <w:t xml:space="preserve">їх частини серед засновників (учасників), працівників </w:t>
      </w:r>
      <w:r w:rsidR="00F93CB8" w:rsidRPr="00221AB0">
        <w:rPr>
          <w:szCs w:val="28"/>
        </w:rPr>
        <w:t>Центру</w:t>
      </w:r>
      <w:r w:rsidR="00EE04DF" w:rsidRPr="00221AB0">
        <w:rPr>
          <w:szCs w:val="28"/>
        </w:rPr>
        <w:t xml:space="preserve"> (крім оплати їхньої праці, нарахування єдиного соціального внеску</w:t>
      </w:r>
      <w:r w:rsidR="00FA1F3A" w:rsidRPr="00221AB0">
        <w:rPr>
          <w:szCs w:val="28"/>
        </w:rPr>
        <w:t>)</w:t>
      </w:r>
      <w:r w:rsidRPr="00221AB0">
        <w:rPr>
          <w:szCs w:val="28"/>
        </w:rPr>
        <w:t>,</w:t>
      </w:r>
      <w:r w:rsidR="00EE04DF" w:rsidRPr="00221AB0">
        <w:rPr>
          <w:szCs w:val="28"/>
        </w:rPr>
        <w:t xml:space="preserve"> членів органів управління та інших пов’язаних з ними осіб.</w:t>
      </w:r>
    </w:p>
    <w:p w:rsidR="0023122E" w:rsidRPr="00221AB0" w:rsidRDefault="00EE04DF" w:rsidP="0023122E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szCs w:val="28"/>
        </w:rPr>
        <w:t>1.</w:t>
      </w:r>
      <w:r w:rsidR="0023122E" w:rsidRPr="00221AB0">
        <w:rPr>
          <w:szCs w:val="28"/>
        </w:rPr>
        <w:t>7</w:t>
      </w:r>
      <w:r w:rsidR="008B0984" w:rsidRPr="00221AB0">
        <w:rPr>
          <w:szCs w:val="28"/>
        </w:rPr>
        <w:t>.</w:t>
      </w:r>
      <w:r w:rsidR="00481444" w:rsidRPr="00221AB0">
        <w:rPr>
          <w:szCs w:val="28"/>
        </w:rPr>
        <w:t> </w:t>
      </w:r>
      <w:r w:rsidRPr="00221AB0">
        <w:rPr>
          <w:szCs w:val="28"/>
        </w:rPr>
        <w:t>Не вважається розподілом до</w:t>
      </w:r>
      <w:r w:rsidR="00D0584A" w:rsidRPr="00221AB0">
        <w:rPr>
          <w:szCs w:val="28"/>
        </w:rPr>
        <w:t xml:space="preserve">ходів </w:t>
      </w:r>
      <w:r w:rsidR="00F93CB8" w:rsidRPr="00221AB0">
        <w:rPr>
          <w:szCs w:val="28"/>
        </w:rPr>
        <w:t>Центру</w:t>
      </w:r>
      <w:r w:rsidR="00D0584A" w:rsidRPr="00221AB0">
        <w:rPr>
          <w:szCs w:val="28"/>
        </w:rPr>
        <w:t xml:space="preserve">, в розумінні </w:t>
      </w:r>
      <w:r w:rsidRPr="00221AB0">
        <w:rPr>
          <w:szCs w:val="28"/>
        </w:rPr>
        <w:t>п.1.</w:t>
      </w:r>
      <w:r w:rsidR="0023122E" w:rsidRPr="00221AB0">
        <w:rPr>
          <w:szCs w:val="28"/>
        </w:rPr>
        <w:t xml:space="preserve">6 </w:t>
      </w:r>
      <w:r w:rsidR="00D0584A" w:rsidRPr="00221AB0">
        <w:rPr>
          <w:szCs w:val="28"/>
        </w:rPr>
        <w:t xml:space="preserve">цього </w:t>
      </w:r>
      <w:r w:rsidRPr="00221AB0">
        <w:rPr>
          <w:szCs w:val="28"/>
        </w:rPr>
        <w:t>Статуту</w:t>
      </w:r>
      <w:r w:rsidR="00D0584A" w:rsidRPr="00221AB0">
        <w:rPr>
          <w:szCs w:val="28"/>
        </w:rPr>
        <w:t>,</w:t>
      </w:r>
      <w:r w:rsidRPr="00221AB0">
        <w:rPr>
          <w:szCs w:val="28"/>
        </w:rPr>
        <w:t xml:space="preserve"> використання </w:t>
      </w:r>
      <w:r w:rsidR="00F93CB8" w:rsidRPr="00221AB0">
        <w:rPr>
          <w:szCs w:val="28"/>
        </w:rPr>
        <w:t>Центром</w:t>
      </w:r>
      <w:r w:rsidR="00D0584A" w:rsidRPr="00221AB0">
        <w:rPr>
          <w:szCs w:val="28"/>
        </w:rPr>
        <w:t xml:space="preserve"> </w:t>
      </w:r>
      <w:r w:rsidRPr="00221AB0">
        <w:rPr>
          <w:szCs w:val="28"/>
        </w:rPr>
        <w:t xml:space="preserve">власних доходів (прибутків) виключно для </w:t>
      </w:r>
      <w:r w:rsidRPr="00221AB0">
        <w:rPr>
          <w:color w:val="auto"/>
          <w:szCs w:val="28"/>
        </w:rPr>
        <w:t>фінансування видатків на утри</w:t>
      </w:r>
      <w:r w:rsidR="00D0584A" w:rsidRPr="00221AB0">
        <w:rPr>
          <w:color w:val="auto"/>
          <w:szCs w:val="28"/>
        </w:rPr>
        <w:t>мання такої неприбуткової організації</w:t>
      </w:r>
      <w:r w:rsidRPr="00221AB0">
        <w:rPr>
          <w:color w:val="auto"/>
          <w:szCs w:val="28"/>
        </w:rPr>
        <w:t>, реалізації мети (цілей, завдань) та напрямків діяльності</w:t>
      </w:r>
      <w:r w:rsidR="00D0584A" w:rsidRPr="00221AB0">
        <w:rPr>
          <w:color w:val="auto"/>
          <w:szCs w:val="28"/>
        </w:rPr>
        <w:t>,</w:t>
      </w:r>
      <w:r w:rsidRPr="00221AB0">
        <w:rPr>
          <w:color w:val="auto"/>
          <w:szCs w:val="28"/>
        </w:rPr>
        <w:t xml:space="preserve"> визначених Статутом.</w:t>
      </w:r>
    </w:p>
    <w:p w:rsidR="004F2724" w:rsidRPr="00221AB0" w:rsidRDefault="0023122E" w:rsidP="004F2724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color w:val="auto"/>
          <w:szCs w:val="28"/>
        </w:rPr>
        <w:t>При виконанні покладених на н</w:t>
      </w:r>
      <w:r w:rsidRPr="00221AB0">
        <w:rPr>
          <w:color w:val="auto"/>
          <w:szCs w:val="28"/>
          <w:bdr w:val="none" w:sz="0" w:space="0" w:color="auto" w:frame="1"/>
        </w:rPr>
        <w:t>ього</w:t>
      </w:r>
      <w:r w:rsidRPr="00221AB0">
        <w:rPr>
          <w:color w:val="auto"/>
          <w:szCs w:val="28"/>
        </w:rPr>
        <w:t xml:space="preserve"> завдань Центр може використовувати власні надходження, отримані відповідно до чинного законодавства України.</w:t>
      </w:r>
    </w:p>
    <w:p w:rsidR="004F2724" w:rsidRPr="00221AB0" w:rsidRDefault="0013372C" w:rsidP="004F2724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color w:val="auto"/>
          <w:szCs w:val="28"/>
        </w:rPr>
        <w:t>1.8</w:t>
      </w:r>
      <w:r w:rsidR="008C6299" w:rsidRPr="00221AB0">
        <w:rPr>
          <w:color w:val="auto"/>
          <w:szCs w:val="28"/>
        </w:rPr>
        <w:t>.</w:t>
      </w:r>
      <w:r w:rsidR="00481444" w:rsidRPr="00221AB0">
        <w:rPr>
          <w:szCs w:val="28"/>
        </w:rPr>
        <w:t> </w:t>
      </w:r>
      <w:r w:rsidR="004F2724" w:rsidRPr="00221AB0">
        <w:rPr>
          <w:color w:val="auto"/>
          <w:szCs w:val="28"/>
        </w:rPr>
        <w:t xml:space="preserve">У межах своєї статутної діяльності та положень даного Статуту Центр має право укладати від свого імені правочини, </w:t>
      </w:r>
      <w:r w:rsidR="00020187" w:rsidRPr="00221AB0">
        <w:rPr>
          <w:color w:val="auto"/>
          <w:szCs w:val="28"/>
        </w:rPr>
        <w:t xml:space="preserve">набувати майнових та особистих немайнових прав, виконувати обов’язки, </w:t>
      </w:r>
      <w:r w:rsidR="008C6299" w:rsidRPr="00221AB0">
        <w:rPr>
          <w:color w:val="auto"/>
          <w:szCs w:val="28"/>
        </w:rPr>
        <w:t>бути стороною, яка бере участь у справі, що розглядаються в судах України, міжнародних та третейських судах.</w:t>
      </w:r>
    </w:p>
    <w:p w:rsidR="000E392A" w:rsidRPr="00221AB0" w:rsidRDefault="0013372C" w:rsidP="00341B15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color w:val="auto"/>
          <w:szCs w:val="28"/>
        </w:rPr>
        <w:t>1.9</w:t>
      </w:r>
      <w:r w:rsidR="004F2724" w:rsidRPr="00221AB0">
        <w:rPr>
          <w:color w:val="auto"/>
          <w:szCs w:val="28"/>
        </w:rPr>
        <w:t>.</w:t>
      </w:r>
      <w:r w:rsidR="00481444" w:rsidRPr="00221AB0">
        <w:rPr>
          <w:szCs w:val="28"/>
        </w:rPr>
        <w:t> </w:t>
      </w:r>
      <w:r w:rsidR="004F2724" w:rsidRPr="00221AB0">
        <w:rPr>
          <w:szCs w:val="28"/>
        </w:rPr>
        <w:t xml:space="preserve">На договірних засадах Центр може бути клінічною базою </w:t>
      </w:r>
      <w:r w:rsidR="0007348D" w:rsidRPr="00221AB0">
        <w:rPr>
          <w:szCs w:val="28"/>
        </w:rPr>
        <w:t>закладів</w:t>
      </w:r>
      <w:r w:rsidR="00F254E3" w:rsidRPr="00221AB0">
        <w:rPr>
          <w:szCs w:val="28"/>
        </w:rPr>
        <w:t xml:space="preserve"> </w:t>
      </w:r>
      <w:r w:rsidR="004F2724" w:rsidRPr="00221AB0">
        <w:rPr>
          <w:szCs w:val="28"/>
        </w:rPr>
        <w:t>вищ</w:t>
      </w:r>
      <w:r w:rsidR="00245021" w:rsidRPr="00221AB0">
        <w:rPr>
          <w:szCs w:val="28"/>
        </w:rPr>
        <w:t>ої</w:t>
      </w:r>
      <w:r w:rsidR="004F2724" w:rsidRPr="00221AB0">
        <w:rPr>
          <w:szCs w:val="28"/>
        </w:rPr>
        <w:t xml:space="preserve"> медичн</w:t>
      </w:r>
      <w:r w:rsidR="00245021" w:rsidRPr="00221AB0">
        <w:rPr>
          <w:szCs w:val="28"/>
        </w:rPr>
        <w:t>ої освіти</w:t>
      </w:r>
      <w:r w:rsidR="004F2724" w:rsidRPr="00221AB0">
        <w:rPr>
          <w:szCs w:val="28"/>
        </w:rPr>
        <w:t xml:space="preserve"> та закладів післядипломної освіти.</w:t>
      </w:r>
    </w:p>
    <w:p w:rsidR="00341B15" w:rsidRPr="00221AB0" w:rsidRDefault="00341B15" w:rsidP="00341B15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color w:val="auto"/>
          <w:szCs w:val="28"/>
        </w:rPr>
        <w:t>1.1</w:t>
      </w:r>
      <w:r w:rsidR="0013372C" w:rsidRPr="00221AB0">
        <w:rPr>
          <w:color w:val="auto"/>
          <w:szCs w:val="28"/>
        </w:rPr>
        <w:t>0</w:t>
      </w:r>
      <w:r w:rsidRPr="00221AB0">
        <w:rPr>
          <w:color w:val="auto"/>
          <w:szCs w:val="28"/>
        </w:rPr>
        <w:t>.</w:t>
      </w:r>
      <w:r w:rsidR="00481444" w:rsidRPr="00221AB0">
        <w:rPr>
          <w:szCs w:val="28"/>
        </w:rPr>
        <w:t> </w:t>
      </w:r>
      <w:r w:rsidR="00E950D5" w:rsidRPr="00221AB0">
        <w:rPr>
          <w:szCs w:val="28"/>
        </w:rPr>
        <w:t>Найменування</w:t>
      </w:r>
      <w:r w:rsidR="00452779" w:rsidRPr="00221AB0">
        <w:rPr>
          <w:szCs w:val="28"/>
        </w:rPr>
        <w:t xml:space="preserve"> </w:t>
      </w:r>
      <w:r w:rsidR="00D64D00" w:rsidRPr="00221AB0">
        <w:rPr>
          <w:szCs w:val="28"/>
        </w:rPr>
        <w:t>Центру</w:t>
      </w:r>
      <w:r w:rsidR="009627B1" w:rsidRPr="00221AB0">
        <w:rPr>
          <w:szCs w:val="28"/>
        </w:rPr>
        <w:t>:</w:t>
      </w:r>
    </w:p>
    <w:p w:rsidR="00341B15" w:rsidRPr="00221AB0" w:rsidRDefault="00341B15" w:rsidP="00341B15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szCs w:val="28"/>
        </w:rPr>
        <w:t xml:space="preserve">- повне: </w:t>
      </w:r>
      <w:r w:rsidR="00040818" w:rsidRPr="00221AB0">
        <w:rPr>
          <w:szCs w:val="28"/>
        </w:rPr>
        <w:t>КОМУНАЛЬНЕ ПІДПРИЄМСТВО «ОБЛАСНИЙ ЦЕНТР ЕКСТРЕНОЇ МЕДИЧНОЇ ДОПОМОГИ ТА МЕДИЦИНИ КАТАСТРОФ» РІВНЕНСЬКОЇ ОБЛАСНОЇ РАДИ</w:t>
      </w:r>
      <w:r w:rsidR="000E392A" w:rsidRPr="00221AB0">
        <w:rPr>
          <w:color w:val="auto"/>
          <w:szCs w:val="28"/>
        </w:rPr>
        <w:t>.</w:t>
      </w:r>
    </w:p>
    <w:p w:rsidR="00103416" w:rsidRPr="00221AB0" w:rsidRDefault="00341B15" w:rsidP="00341B15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color w:val="auto"/>
          <w:szCs w:val="28"/>
        </w:rPr>
        <w:t>- с</w:t>
      </w:r>
      <w:r w:rsidR="00103416" w:rsidRPr="00221AB0">
        <w:rPr>
          <w:szCs w:val="28"/>
        </w:rPr>
        <w:t>корочене:</w:t>
      </w:r>
      <w:r w:rsidR="00721903" w:rsidRPr="00221AB0">
        <w:rPr>
          <w:szCs w:val="28"/>
        </w:rPr>
        <w:t xml:space="preserve"> КП ОЦЕМД та МК </w:t>
      </w:r>
      <w:r w:rsidR="00CD765E" w:rsidRPr="00221AB0">
        <w:rPr>
          <w:szCs w:val="28"/>
        </w:rPr>
        <w:t>РОР</w:t>
      </w:r>
    </w:p>
    <w:p w:rsidR="00A00AEF" w:rsidRPr="00221AB0" w:rsidRDefault="00341B15" w:rsidP="00EA1B0E">
      <w:pPr>
        <w:pStyle w:val="a3"/>
        <w:tabs>
          <w:tab w:val="left" w:pos="426"/>
          <w:tab w:val="left" w:pos="1416"/>
          <w:tab w:val="left" w:pos="2124"/>
          <w:tab w:val="left" w:pos="2832"/>
        </w:tabs>
        <w:ind w:firstLine="567"/>
        <w:jc w:val="both"/>
        <w:rPr>
          <w:szCs w:val="26"/>
        </w:rPr>
      </w:pPr>
      <w:r w:rsidRPr="00221AB0">
        <w:rPr>
          <w:szCs w:val="28"/>
        </w:rPr>
        <w:t>1.1</w:t>
      </w:r>
      <w:r w:rsidR="00A873A2" w:rsidRPr="00221AB0">
        <w:rPr>
          <w:szCs w:val="28"/>
        </w:rPr>
        <w:t>1</w:t>
      </w:r>
      <w:r w:rsidRPr="00221AB0">
        <w:rPr>
          <w:szCs w:val="28"/>
        </w:rPr>
        <w:t>.</w:t>
      </w:r>
      <w:r w:rsidR="00481444" w:rsidRPr="00221AB0">
        <w:rPr>
          <w:szCs w:val="28"/>
        </w:rPr>
        <w:t> </w:t>
      </w:r>
      <w:r w:rsidR="00040818" w:rsidRPr="00221AB0">
        <w:rPr>
          <w:szCs w:val="28"/>
        </w:rPr>
        <w:t>Юридична адреса</w:t>
      </w:r>
      <w:r w:rsidR="00D5503B" w:rsidRPr="00221AB0">
        <w:rPr>
          <w:szCs w:val="28"/>
        </w:rPr>
        <w:t xml:space="preserve"> </w:t>
      </w:r>
      <w:r w:rsidR="00503FF1" w:rsidRPr="00221AB0">
        <w:rPr>
          <w:szCs w:val="28"/>
        </w:rPr>
        <w:t>Центру</w:t>
      </w:r>
      <w:r w:rsidR="00103416" w:rsidRPr="00221AB0">
        <w:rPr>
          <w:szCs w:val="28"/>
        </w:rPr>
        <w:t xml:space="preserve">: </w:t>
      </w:r>
      <w:r w:rsidR="00EA1B0E" w:rsidRPr="00221AB0">
        <w:rPr>
          <w:szCs w:val="26"/>
        </w:rPr>
        <w:t>вул. Котляревського, будинок 5, місто Рівне,</w:t>
      </w:r>
      <w:r w:rsidR="00A00AEF" w:rsidRPr="00221AB0">
        <w:rPr>
          <w:szCs w:val="26"/>
        </w:rPr>
        <w:t xml:space="preserve"> Рівненська  область, </w:t>
      </w:r>
      <w:r w:rsidR="00EA1B0E" w:rsidRPr="00221AB0">
        <w:rPr>
          <w:szCs w:val="28"/>
        </w:rPr>
        <w:t xml:space="preserve">33028, </w:t>
      </w:r>
      <w:r w:rsidR="00EA1B0E" w:rsidRPr="00221AB0">
        <w:rPr>
          <w:szCs w:val="26"/>
        </w:rPr>
        <w:t>Україна.</w:t>
      </w:r>
    </w:p>
    <w:p w:rsidR="00103416" w:rsidRPr="00221AB0" w:rsidRDefault="00103416" w:rsidP="009627B1">
      <w:pPr>
        <w:pStyle w:val="a3"/>
        <w:tabs>
          <w:tab w:val="left" w:pos="708"/>
          <w:tab w:val="left" w:pos="1416"/>
          <w:tab w:val="left" w:pos="2124"/>
          <w:tab w:val="left" w:pos="2832"/>
        </w:tabs>
        <w:jc w:val="both"/>
        <w:rPr>
          <w:color w:val="auto"/>
          <w:szCs w:val="28"/>
        </w:rPr>
      </w:pPr>
    </w:p>
    <w:p w:rsidR="00410309" w:rsidRPr="00221AB0" w:rsidRDefault="00553044" w:rsidP="00553044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color w:val="auto"/>
          <w:szCs w:val="28"/>
        </w:rPr>
      </w:pPr>
      <w:r w:rsidRPr="00221AB0">
        <w:rPr>
          <w:b/>
          <w:color w:val="auto"/>
          <w:szCs w:val="28"/>
        </w:rPr>
        <w:t>МЕТА ТА ПРЕДМЕТ ДІЯЛЬНОСТІ</w:t>
      </w:r>
      <w:r w:rsidR="00341B15" w:rsidRPr="00221AB0">
        <w:rPr>
          <w:b/>
          <w:color w:val="auto"/>
          <w:szCs w:val="28"/>
        </w:rPr>
        <w:t xml:space="preserve"> ЦЕНТРУ</w:t>
      </w:r>
    </w:p>
    <w:p w:rsidR="00040818" w:rsidRPr="00221AB0" w:rsidRDefault="00341B15" w:rsidP="00040818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2</w:t>
      </w:r>
      <w:r w:rsidR="00103416" w:rsidRPr="00221AB0">
        <w:rPr>
          <w:rFonts w:ascii="Times New Roman" w:hAnsi="Times New Roman"/>
          <w:sz w:val="28"/>
          <w:szCs w:val="28"/>
          <w:lang w:val="uk-UA"/>
        </w:rPr>
        <w:t>.1.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C8028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Основною м</w:t>
      </w:r>
      <w:r w:rsidR="00D5503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етою діяльності </w:t>
      </w:r>
      <w:r w:rsidR="00503FF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Центру </w:t>
      </w:r>
      <w:r w:rsidR="00C8028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="0043223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8028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43223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адання </w:t>
      </w:r>
      <w:r w:rsidR="00040818" w:rsidRPr="00221AB0">
        <w:rPr>
          <w:rFonts w:ascii="Times New Roman" w:hAnsi="Times New Roman"/>
          <w:sz w:val="28"/>
          <w:szCs w:val="28"/>
          <w:lang w:val="uk-UA"/>
        </w:rPr>
        <w:t xml:space="preserve">екстреної медичної допомоги будь-яким особам, які перебувають у невідкладному стані, у повсякденних умовах, особливий період, під час виникнення надзвичайних ситуацій та ліквідації їх наслідків, надання послуг спеціалізованої медичної допомоги на </w:t>
      </w:r>
      <w:proofErr w:type="spellStart"/>
      <w:r w:rsidR="00040818" w:rsidRPr="00221AB0">
        <w:rPr>
          <w:rFonts w:ascii="Times New Roman" w:hAnsi="Times New Roman"/>
          <w:sz w:val="28"/>
          <w:szCs w:val="28"/>
          <w:lang w:val="uk-UA"/>
        </w:rPr>
        <w:t>дошпитальному</w:t>
      </w:r>
      <w:proofErr w:type="spellEnd"/>
      <w:r w:rsidR="00040818" w:rsidRPr="00221AB0">
        <w:rPr>
          <w:rFonts w:ascii="Times New Roman" w:hAnsi="Times New Roman"/>
          <w:sz w:val="28"/>
          <w:szCs w:val="28"/>
          <w:lang w:val="uk-UA"/>
        </w:rPr>
        <w:t xml:space="preserve"> етапі на території Рівненської області, України та при перевезенні пацієнтів по території України та за її межами, будь-яким особам у порядку та на умовах, встановлених законодавством України та цим Статутом.</w:t>
      </w:r>
    </w:p>
    <w:p w:rsidR="00125FBA" w:rsidRPr="00221AB0" w:rsidRDefault="00125FBA" w:rsidP="00125FBA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2.2.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2B723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 до поставленої мети </w:t>
      </w:r>
      <w:r w:rsidR="006D325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предметом </w:t>
      </w:r>
      <w:r w:rsidR="002B723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діяльності </w:t>
      </w:r>
      <w:r w:rsidR="00515E6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2B723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є:</w:t>
      </w:r>
    </w:p>
    <w:p w:rsidR="00407DC0" w:rsidRPr="00221AB0" w:rsidRDefault="00125FBA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2.2.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едична практика з надання екстреної медичної допомоги на </w:t>
      </w:r>
      <w:proofErr w:type="spellStart"/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дошпитальному</w:t>
      </w:r>
      <w:proofErr w:type="spellEnd"/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етапі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2.2.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5606F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творення разом </w:t>
      </w:r>
      <w:r w:rsidR="005606F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</w:t>
      </w:r>
      <w:r w:rsidR="0079133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Власником</w:t>
      </w:r>
      <w:r w:rsidR="005606F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умов для забезпечення права громадян на отримання вчасної, цілодобової, доступної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606F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без</w:t>
      </w:r>
      <w:r w:rsidR="0001308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9D5B9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платно</w:t>
      </w:r>
      <w:r w:rsidR="005606F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ї, якісної екстреної медичної допомоги</w:t>
      </w:r>
      <w:r w:rsidR="00AC63D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="00AC63D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дошпитальному</w:t>
      </w:r>
      <w:proofErr w:type="spellEnd"/>
      <w:r w:rsidR="00AC63D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етапі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="007250A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платних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медичних послуг відповідно до 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чинного 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законодавства України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2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.2.3.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E672D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рганізація роботи у цілодобо</w:t>
      </w:r>
      <w:r w:rsidR="00F5123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</w:t>
      </w:r>
      <w:r w:rsidR="00E672D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му режимі єдиного оперативно-диспетчерського відділу для </w:t>
      </w:r>
      <w:r w:rsidR="00A62342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приймання викликів</w:t>
      </w:r>
      <w:r w:rsidR="00E672D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населення </w:t>
      </w:r>
      <w:r w:rsidR="000C5109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екстреною медичною допомогою</w:t>
      </w:r>
      <w:r w:rsidR="00A62342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672D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передачі їх виїзним бригадам екстреної медичної допомоги </w:t>
      </w:r>
      <w:r w:rsidR="0001308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.2.4.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3066F0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абезпечення організації</w:t>
      </w:r>
      <w:r w:rsidR="0043223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надання екстреної</w:t>
      </w:r>
      <w:r w:rsidR="003066F0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медичної допомоги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разі гострого розладу фізичного чи психічного здоров’я пацієнтам</w:t>
      </w:r>
      <w:r w:rsidR="00064336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у тому числі при виникненні надзвичайних ситуа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цій</w:t>
      </w:r>
      <w:r w:rsidR="00614F7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ліквідації їх наслідків</w:t>
      </w:r>
      <w:r w:rsidR="00422626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A49C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.2.5.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4C7C8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ранспортування осіб, які перебувають у невідкладному стані та потребують обов</w:t>
      </w:r>
      <w:r w:rsidR="00B6695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 w:rsidR="004C7C8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язкового медичного супроводу, до закладів охорони здоров</w:t>
      </w:r>
      <w:r w:rsidR="00B6695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 w:rsidR="004C7C8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територією</w:t>
      </w:r>
      <w:r w:rsidR="000C510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6695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Рівненської</w:t>
      </w:r>
      <w:r w:rsidR="000C510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області, України та за її межі </w:t>
      </w:r>
      <w:r w:rsidR="00E84243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0C510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926F50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без</w:t>
      </w:r>
      <w:r w:rsidR="0001308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оплатній та о</w:t>
      </w:r>
      <w:r w:rsidR="00926F50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платній основі </w:t>
      </w:r>
      <w:r w:rsidR="000C510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відповідності до 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чинного з</w:t>
      </w:r>
      <w:r w:rsidR="000C510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аконодавства України</w:t>
      </w:r>
      <w:r w:rsidR="00E84243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9A49C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.2.6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заємодія з суб’єктами надання</w:t>
      </w:r>
      <w:r w:rsidR="00E95C09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первинної,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вторинної (спеціалізованої) та третинної 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високоспеціалізованої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медичної допомоги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(закладами охорони здоров’я)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метою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забезпечення наступництва у наданні медичної допомоги, 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своєчасного діагностування та забезпечення дієвого лікування хвор</w:t>
      </w:r>
      <w:r w:rsidR="00B6695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б, травм, отруєнь, патологічних станів з урахуванням особливостей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стану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здоров’я</w:t>
      </w:r>
      <w:r w:rsidR="00C4581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пацієнта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6B630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446F9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абезпечення дотримання міжнародних принципів доказової медицини та галузевих стандартів у сфері охорони </w:t>
      </w:r>
      <w:r w:rsidR="009D727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здоров’я</w:t>
      </w:r>
      <w:r w:rsidR="00446F9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у галузі екстреної медичної допомоги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.2.8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9560F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заємодія з аварійно-рятувальними </w:t>
      </w:r>
      <w:r w:rsidR="002F5C0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службами та з іншими</w:t>
      </w:r>
      <w:r w:rsidR="009560F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центральни</w:t>
      </w:r>
      <w:r w:rsidR="002F5C0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</w:t>
      </w:r>
      <w:r w:rsidR="009560F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місцеви</w:t>
      </w:r>
      <w:r w:rsidR="002F5C0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</w:t>
      </w:r>
      <w:r w:rsidR="009560F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</w:t>
      </w:r>
      <w:r w:rsidR="002F5C0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ами</w:t>
      </w:r>
      <w:r w:rsidR="009560F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виконавчої влади під час виникнення надзвичайних ситуацій та ліквідації їх наслідків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.2.9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r w:rsidR="00F5123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оординаці</w:t>
      </w:r>
      <w:r w:rsidR="0097651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 дій бригад екстреної</w:t>
      </w:r>
      <w:r w:rsidR="00F5123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медичної допомоги та закладів охорони здоров’я щодо надання екстреної медичної допомоги</w:t>
      </w:r>
      <w:r w:rsidR="009A49C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407DC0" w:rsidRPr="00221AB0" w:rsidRDefault="00407DC0" w:rsidP="00407DC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446F9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провадження нових алгоритмів, 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протоколів</w:t>
      </w:r>
      <w:r w:rsidR="00446F9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надання екстреної медичної допомоги на </w:t>
      </w:r>
      <w:proofErr w:type="spellStart"/>
      <w:r w:rsidR="00446F9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дошпитальному</w:t>
      </w:r>
      <w:proofErr w:type="spellEnd"/>
      <w:r w:rsidR="00446F9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етапі, форм та методів лікування зах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ворювань та невідкладних станів.</w:t>
      </w:r>
    </w:p>
    <w:p w:rsidR="00960DF4" w:rsidRPr="00221AB0" w:rsidRDefault="00407DC0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часть у проведенні інформаційної та </w:t>
      </w:r>
      <w:proofErr w:type="spellStart"/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-роз</w:t>
      </w:r>
      <w:r w:rsidR="0097651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яснювальної</w:t>
      </w:r>
      <w:r w:rsidR="00152C6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роботи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серед населення</w:t>
      </w:r>
      <w:r w:rsidR="00152C6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(заходах, проектах, освітніх програмах) з метою популяризації </w:t>
      </w:r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необхідн</w:t>
      </w:r>
      <w:r w:rsidR="00152C6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их</w:t>
      </w:r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знань та вмінь з надання домедичної допомоги потерпілим у невідкладних станах</w:t>
      </w:r>
      <w:r w:rsidR="000534B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а також надання екстреної</w:t>
      </w:r>
      <w:r w:rsidR="0020075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52C6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невідкладної медичної допомоги серед медичної спільноти закладів охорони здоров’я </w:t>
      </w:r>
      <w:r w:rsidR="00B6695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Рівненщ</w:t>
      </w:r>
      <w:r w:rsidR="00152C6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ини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B24D9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часть у держ</w:t>
      </w:r>
      <w:r w:rsidR="00D876D9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авних та регіональних програмах</w:t>
      </w:r>
      <w:r w:rsidR="00B24D9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щодо розвитку та удосконалення функціонування служби екстреної медичної допомоги (покращення матеріально-технічного стану служби, навчання</w:t>
      </w:r>
      <w:r w:rsidR="0097651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B24D9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підготовки та перепідготовки персоналу системи екстреної медичної допомоги </w:t>
      </w:r>
      <w:r w:rsidR="00D876D9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.2.13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184B85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роведення розрахунку необхідної кількості та планування місцезнаходження</w:t>
      </w:r>
      <w:r w:rsidR="000534B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пунктів</w:t>
      </w:r>
      <w:r w:rsidR="00184B85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постійного </w:t>
      </w:r>
      <w:r w:rsidR="000534B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або</w:t>
      </w:r>
      <w:r w:rsidR="000E5B6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тимчасового базування бригад </w:t>
      </w:r>
      <w:r w:rsidR="00184B85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екстреної медичної допомоги для своєчасного надання населенню екстреної медичної допомоги відповідно до вимог Закону України</w:t>
      </w:r>
      <w:r w:rsidR="00AB7D6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«Про екстрену медичну допомогу</w:t>
      </w:r>
      <w:r w:rsidR="00184B85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», внесення на </w:t>
      </w:r>
      <w:r w:rsidR="00184B8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</w:t>
      </w:r>
      <w:r w:rsidR="0079133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Власника</w:t>
      </w:r>
      <w:r w:rsidR="00184B8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(уповноваженого</w:t>
      </w:r>
      <w:r w:rsidR="00184B85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ним </w:t>
      </w:r>
      <w:r w:rsidR="00184B85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органу), відповідних пропозицій та </w:t>
      </w:r>
      <w:r w:rsidR="00B24D9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надання рекомендацій органам місцевого самоврядування щодо розробки планів розвитку екстреної медичної допомоги у </w:t>
      </w:r>
      <w:r w:rsidR="003F2E8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Рівненській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області.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r w:rsidR="004C7C8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едико-санітарний супровід масових заходів</w:t>
      </w:r>
      <w:r w:rsidR="000534B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спортивних змагань</w:t>
      </w:r>
      <w:r w:rsidR="00B65BB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(на </w:t>
      </w:r>
      <w:r w:rsidR="007250A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без</w:t>
      </w:r>
      <w:r w:rsidR="008C7D9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C41CD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платній та </w:t>
      </w:r>
      <w:r w:rsidR="007250A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платній </w:t>
      </w:r>
      <w:r w:rsidR="00B65BBA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основі у </w:t>
      </w:r>
      <w:r w:rsidR="00B65BB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відповідності до чинного законодавства України та регуляторних актів Власника)</w:t>
      </w:r>
      <w:r w:rsidR="004C7C8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="004C7C8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заходів за участю осіб, стосовно яких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здійснюється державна 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охорона.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77007F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рганізація </w:t>
      </w:r>
      <w:r w:rsidR="001A46EF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проведення підготовки медичних працівників, які є у штаті </w:t>
      </w:r>
      <w:r w:rsidR="00FF694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1A46EF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(удосконалення теоретичних знань та відпрацювання практичних навичок) на базі структурного підрозділу </w:t>
      </w:r>
      <w:r w:rsidR="00FF694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1A46EF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згідно чинних правових регуляторних а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ктів для такого виду діяльності.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1A46EF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роведення підготовки (тренінгів, майстер-класів, тощо, включаючи виїзні цикли) для медичних працівників закладів охорони здоров’я </w:t>
      </w:r>
      <w:r w:rsidR="00C44DF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Рівненщин</w:t>
      </w:r>
      <w:r w:rsidR="001A46EF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663DCF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питань надання </w:t>
      </w:r>
      <w:r w:rsidR="00FF6941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екстреної </w:t>
      </w:r>
      <w:r w:rsidR="00663DC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медичної допомоги пацієнтам у невідкладному стані </w:t>
      </w:r>
      <w:r w:rsidR="00AB7D63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</w:t>
      </w:r>
      <w:r w:rsidR="00C44DF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рішень Власника </w:t>
      </w:r>
      <w:r w:rsidR="00AB7D63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C0039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4DF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наказів</w:t>
      </w:r>
      <w:r w:rsidR="00C44DF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F694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312E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рганізація та проведення підготовки (навчання) осіб, що не мають медичної освіти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312E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які не є штатними працівниками </w:t>
      </w:r>
      <w:r w:rsidR="00FF694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312E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медичних працівників госпрозрахункових установ та приватних закладів охорони здоров’я, </w:t>
      </w:r>
      <w:r w:rsidR="00C44DF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громадян чи зацікавлених осіб –</w:t>
      </w:r>
      <w:r w:rsidR="00312E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платній основі відповідно до чинного законодавст</w:t>
      </w:r>
      <w:r w:rsidR="003407D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ва України, наказів </w:t>
      </w:r>
      <w:r w:rsidRPr="00221AB0">
        <w:rPr>
          <w:rFonts w:ascii="Times New Roman" w:hAnsi="Times New Roman"/>
          <w:sz w:val="28"/>
          <w:szCs w:val="28"/>
          <w:lang w:val="uk-UA"/>
        </w:rPr>
        <w:t>Міністерства охорони здоров’я України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D765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.2.1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r w:rsidR="006E4589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оніторинг забезпечення та раціональне використання лікарських засобів, виробів медичного призначення, медичного обладнання та транспортних засобів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45021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.2.19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6E458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абезпечення підготовки, перепідготовки та підвищення кваліфікації працівників </w:t>
      </w:r>
      <w:r w:rsidR="00E16E91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Центру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.2.2</w:t>
      </w:r>
      <w:r w:rsidR="00245021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F20ED3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F20ED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ридбання, з</w:t>
      </w:r>
      <w:r w:rsidR="0079411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бер</w:t>
      </w:r>
      <w:r w:rsidR="003407D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ігання, перевезення, </w:t>
      </w:r>
      <w:r w:rsidR="00F20ED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використання</w:t>
      </w:r>
      <w:r w:rsidR="0079411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знищення </w:t>
      </w:r>
      <w:r w:rsidR="0079411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наркотичних засобів, психотропних речовин, їх аналогів та прекурсорів</w:t>
      </w:r>
      <w:r w:rsidR="00F20ED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9411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згідно з вимогам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чинного законодавства України.</w:t>
      </w:r>
    </w:p>
    <w:p w:rsidR="00960DF4" w:rsidRPr="00221AB0" w:rsidRDefault="00960DF4" w:rsidP="00960DF4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.2.2</w:t>
      </w:r>
      <w:r w:rsidR="00245021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594C36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акупівля, зберігання та використання ресурсів, необхідних для надання </w:t>
      </w:r>
      <w:r w:rsidR="001674B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екстреної медичної допомоги та </w:t>
      </w:r>
      <w:r w:rsidR="00594C36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медичних послуг, зокрема лікарських засобів (у </w:t>
      </w:r>
      <w:proofErr w:type="spellStart"/>
      <w:r w:rsidR="00594C36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т.ч</w:t>
      </w:r>
      <w:proofErr w:type="spellEnd"/>
      <w:r w:rsidR="00594C36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наркотичних засобів та прекурсорів), обладнання та інвентарю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C31E1" w:rsidRPr="00221AB0" w:rsidRDefault="00960DF4" w:rsidP="001C31E1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.2.2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r w:rsidR="00B631E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оординація діяльності медичного персоналу із надання екстреної медичної допомоги з іншими суб’єктами надання медичної допомоги, зокрема закладами</w:t>
      </w:r>
      <w:r w:rsidR="00081A6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первинної,</w:t>
      </w:r>
      <w:r w:rsidR="00B631E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вторинної </w:t>
      </w:r>
      <w:r w:rsidR="00AC79E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(спеціалізованої) </w:t>
      </w:r>
      <w:r w:rsidR="00B631E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третинної</w:t>
      </w:r>
      <w:r w:rsidR="00AC79E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(високоспеціалізованої)</w:t>
      </w:r>
      <w:r w:rsidR="00B631E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медичної допомоги, а також з іншими службами, що опікуються добробутом населення, зокрема соціальн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ими</w:t>
      </w:r>
      <w:r w:rsidR="00B631E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служба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</w:t>
      </w:r>
      <w:r w:rsidR="00B631E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правоохоронними органами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C31E1" w:rsidRPr="00221AB0" w:rsidRDefault="001C31E1" w:rsidP="001C31E1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.2.2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34483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A3454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дання платних медичних послуг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медико-санітарного супроводу масових заходів</w:t>
      </w:r>
      <w:r w:rsidR="000534B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спортивних змагань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перевезення </w:t>
      </w:r>
      <w:r w:rsidR="00303025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пацієнтів по території Рівненсько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 області, України та за її межами, навчання (підготовка) осіб без медичної освіти основам домедичної допомоги, </w:t>
      </w:r>
      <w:r w:rsidR="00A3454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порядку, </w:t>
      </w:r>
      <w:r w:rsidR="0034483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встановленому чинним законодавством </w:t>
      </w:r>
      <w:r w:rsidR="00A34548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України </w:t>
      </w:r>
      <w:r w:rsidR="0034483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угодами з фізичними та юридичними особами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C31E1" w:rsidRPr="00221AB0" w:rsidRDefault="001C31E1" w:rsidP="001C31E1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.2.2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95218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адання будь-яких послуг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у відповідності до специфіки</w:t>
      </w:r>
      <w:r w:rsidR="00A36AE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(завдань, цілей)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роботи </w:t>
      </w:r>
      <w:r w:rsidR="00056362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5218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іншим суб’єктам господарювання, що надають первинну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вторинну (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спеціалізовану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), третинну (</w:t>
      </w:r>
      <w:r w:rsidR="00737A8E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високоспеціалізовану</w:t>
      </w: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95218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медичну допомогу на території </w:t>
      </w:r>
      <w:r w:rsidR="00A36AE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Рівненсько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області, України та за її межами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B1E10" w:rsidRPr="00221AB0" w:rsidRDefault="001C31E1" w:rsidP="001B1E1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.2.2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287F4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рганізація та проведення з’їздів, конгресів, симпозіумів, </w:t>
      </w:r>
      <w:r w:rsidR="001B1E10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круглих столів, </w:t>
      </w:r>
      <w:r w:rsidR="00287F4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науково-практичних конференцій, наукових форумів, семінарів</w:t>
      </w:r>
      <w:r w:rsidR="001B1E10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87F47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B1E10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тренінгів, курсів, циклів тематичного удосконалення, інших освітніх, навчальних та інформаційно-роз’яснювальних заходів, спрямованих на професійний розвиток, підвищення кваліфікації, перепідготовку та/або спеціалізацію медичних та немедичних працівників, в тому числі на платній основі; </w:t>
      </w:r>
      <w:r w:rsidR="003407D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участь працівників </w:t>
      </w:r>
      <w:r w:rsidR="00056362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3407D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таких зах</w:t>
      </w:r>
      <w:r w:rsidR="008B62B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3407D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дах на території </w:t>
      </w:r>
      <w:r w:rsidR="00A36AE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Рівненської</w:t>
      </w:r>
      <w:r w:rsidR="003407D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області, України та за її межами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1B1E10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635D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результатом їх проведення </w:t>
      </w:r>
      <w:r w:rsidR="00056362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</w:t>
      </w:r>
      <w:r w:rsidR="00E635D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має право видавати відповідні документи про підвищення кваліфікації, перепідготовку та/або спеціалізацію медичних та немедичних працівників у відповідності до вимог законодавства</w:t>
      </w:r>
      <w:r w:rsidR="00207B02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України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5901DF" w:rsidRPr="00221AB0" w:rsidRDefault="001B1E10" w:rsidP="005901DF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AB7D6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.2.2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="00AB7D6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AB7D6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C4333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ровадження зовнішньоекономічної діяльності згідно із </w:t>
      </w:r>
      <w:r w:rsidR="00AB7D6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чинним </w:t>
      </w:r>
      <w:r w:rsidR="00C4333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законодавством України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B1E10" w:rsidRPr="00221AB0" w:rsidRDefault="001B1E10" w:rsidP="001B1E1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186865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.2.2</w:t>
      </w:r>
      <w:r w:rsidR="00245021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C4333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дійснення іншої не забороненої законодавством України діяльності, необхідної для належного забезпечення та підвищення якості надання екстреної медичної допомоги, управління ресурсами, розвитку та підвищення якості кадрового потенціалу </w:t>
      </w:r>
      <w:r w:rsidR="00056362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FC1E89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A6A1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1B1E10" w:rsidRPr="00221AB0" w:rsidRDefault="001B1E10" w:rsidP="001B1E1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2.3.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56362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</w:t>
      </w:r>
      <w:r w:rsidR="00FC1E89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має право виконувати роботи, надавати послуги, що не відносяться до адміністративних та пов’язані з його основним видом діяльності, для громадян і юридичних осіб за плату</w:t>
      </w:r>
      <w:r w:rsidR="00831644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порядку і межах, встановлених</w:t>
      </w:r>
      <w:r w:rsidR="00AB7D63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чинним</w:t>
      </w:r>
      <w:r w:rsidR="008F059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законодавством України</w:t>
      </w:r>
      <w:r w:rsidR="009F097B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B1E10" w:rsidRPr="00221AB0" w:rsidRDefault="001B1E10" w:rsidP="001B1E10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2.4.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97A1D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</w:t>
      </w:r>
      <w:r w:rsidR="00C4333C"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надає екстрену медичну допомогу та медичні послуги на підставі ліцензії на медичну практику. </w:t>
      </w:r>
    </w:p>
    <w:p w:rsidR="002C416B" w:rsidRPr="00221AB0" w:rsidRDefault="002C416B" w:rsidP="002C416B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Окремими видами діяльності, що підлягають ліцензуванню та акредитації, Центр може здійснювати тільки на підставі спеціального дозволу (ліцензії), отриманого у порядку, встановленому чинним законодавством України.</w:t>
      </w:r>
    </w:p>
    <w:p w:rsidR="002C416B" w:rsidRPr="00221AB0" w:rsidRDefault="002C416B" w:rsidP="002C416B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Здійснення відповідної господарської діяльності, що потребує передбачених чинним законодавством України дозвільних документів провадиться при наявності таких документів.   </w:t>
      </w:r>
    </w:p>
    <w:p w:rsidR="005901DF" w:rsidRPr="00221AB0" w:rsidRDefault="001575B5" w:rsidP="005901DF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2.5.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97A1D" w:rsidRPr="00221AB0">
        <w:rPr>
          <w:rFonts w:ascii="Times New Roman" w:hAnsi="Times New Roman"/>
          <w:sz w:val="28"/>
          <w:szCs w:val="28"/>
          <w:lang w:val="uk-UA" w:eastAsia="ru-RU"/>
        </w:rPr>
        <w:t>Центр</w:t>
      </w:r>
      <w:r w:rsidR="00C4333C" w:rsidRPr="00221AB0">
        <w:rPr>
          <w:rFonts w:ascii="Times New Roman" w:hAnsi="Times New Roman"/>
          <w:sz w:val="28"/>
          <w:szCs w:val="28"/>
          <w:lang w:val="uk-UA" w:eastAsia="ru-RU"/>
        </w:rPr>
        <w:t xml:space="preserve"> має право займатися іншими видами діяльності</w:t>
      </w:r>
      <w:r w:rsidR="00702C90" w:rsidRPr="00221AB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4333C" w:rsidRPr="00221AB0">
        <w:rPr>
          <w:rFonts w:ascii="Times New Roman" w:hAnsi="Times New Roman"/>
          <w:sz w:val="28"/>
          <w:szCs w:val="28"/>
          <w:lang w:val="uk-UA" w:eastAsia="ru-RU"/>
        </w:rPr>
        <w:t xml:space="preserve"> не передбаченими у цьому Статуті і не забороненими </w:t>
      </w:r>
      <w:r w:rsidR="00AB7D63" w:rsidRPr="00221AB0">
        <w:rPr>
          <w:rFonts w:ascii="Times New Roman" w:hAnsi="Times New Roman"/>
          <w:sz w:val="28"/>
          <w:szCs w:val="28"/>
          <w:lang w:val="uk-UA" w:eastAsia="ru-RU"/>
        </w:rPr>
        <w:t xml:space="preserve">чинним </w:t>
      </w:r>
      <w:r w:rsidR="00C4333C" w:rsidRPr="00221AB0">
        <w:rPr>
          <w:rFonts w:ascii="Times New Roman" w:hAnsi="Times New Roman"/>
          <w:sz w:val="28"/>
          <w:szCs w:val="28"/>
          <w:lang w:val="uk-UA" w:eastAsia="ru-RU"/>
        </w:rPr>
        <w:t>законодавством України.</w:t>
      </w:r>
    </w:p>
    <w:p w:rsidR="005901DF" w:rsidRPr="00221AB0" w:rsidRDefault="005901DF" w:rsidP="00245021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2.6</w:t>
      </w:r>
      <w:r w:rsidR="009627B1" w:rsidRPr="00221AB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97A1D" w:rsidRPr="00221AB0">
        <w:rPr>
          <w:rFonts w:ascii="Times New Roman" w:hAnsi="Times New Roman"/>
          <w:sz w:val="28"/>
          <w:szCs w:val="28"/>
          <w:lang w:val="uk-UA" w:eastAsia="ru-RU"/>
        </w:rPr>
        <w:t>Центр</w:t>
      </w:r>
      <w:r w:rsidR="00A86987" w:rsidRPr="00221AB0">
        <w:rPr>
          <w:rFonts w:ascii="Times New Roman" w:hAnsi="Times New Roman"/>
          <w:sz w:val="28"/>
          <w:szCs w:val="28"/>
          <w:lang w:val="uk-UA" w:eastAsia="ru-RU"/>
        </w:rPr>
        <w:t xml:space="preserve"> може бути клінічною базою </w:t>
      </w:r>
      <w:r w:rsidR="00245021" w:rsidRPr="00221AB0">
        <w:rPr>
          <w:rFonts w:ascii="Times New Roman" w:hAnsi="Times New Roman"/>
          <w:sz w:val="28"/>
          <w:szCs w:val="28"/>
          <w:lang w:val="uk-UA"/>
        </w:rPr>
        <w:t>закладів вищої медичної освіти</w:t>
      </w:r>
      <w:r w:rsidR="00A86987" w:rsidRPr="00221AB0">
        <w:rPr>
          <w:rFonts w:ascii="Times New Roman" w:hAnsi="Times New Roman"/>
          <w:sz w:val="28"/>
          <w:szCs w:val="28"/>
          <w:lang w:val="uk-UA" w:eastAsia="ru-RU"/>
        </w:rPr>
        <w:t xml:space="preserve"> та закладів післядипломної освіти.</w:t>
      </w:r>
    </w:p>
    <w:p w:rsidR="00F5499D" w:rsidRPr="00221AB0" w:rsidRDefault="005901DF" w:rsidP="00F5499D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2.7</w:t>
      </w:r>
      <w:r w:rsidR="00C4333C" w:rsidRPr="00221AB0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97A1D" w:rsidRPr="00221AB0">
        <w:rPr>
          <w:rFonts w:ascii="Times New Roman" w:hAnsi="Times New Roman"/>
          <w:sz w:val="28"/>
          <w:szCs w:val="28"/>
          <w:lang w:val="uk-UA" w:eastAsia="ru-RU"/>
        </w:rPr>
        <w:t>Центр</w:t>
      </w:r>
      <w:r w:rsidR="005E5C79" w:rsidRPr="00221AB0">
        <w:rPr>
          <w:rFonts w:ascii="Times New Roman" w:hAnsi="Times New Roman"/>
          <w:sz w:val="28"/>
          <w:szCs w:val="28"/>
          <w:lang w:val="uk-UA" w:eastAsia="ru-RU"/>
        </w:rPr>
        <w:t xml:space="preserve"> здійснює обробку персональних даних для конкретних і законних цілей </w:t>
      </w:r>
      <w:r w:rsidR="00997A1D" w:rsidRPr="00221AB0">
        <w:rPr>
          <w:rFonts w:ascii="Times New Roman" w:hAnsi="Times New Roman"/>
          <w:sz w:val="28"/>
          <w:szCs w:val="28"/>
          <w:lang w:val="uk-UA" w:eastAsia="ru-RU"/>
        </w:rPr>
        <w:t>з метою забезпечення реалізації</w:t>
      </w:r>
      <w:r w:rsidR="005E5C79" w:rsidRPr="00221AB0">
        <w:rPr>
          <w:rFonts w:ascii="Times New Roman" w:hAnsi="Times New Roman"/>
          <w:sz w:val="28"/>
          <w:szCs w:val="28"/>
          <w:lang w:val="uk-UA" w:eastAsia="ru-RU"/>
        </w:rPr>
        <w:t xml:space="preserve"> трудових відносин, адміністративно-правових, відносин у сфері управління персоналом, </w:t>
      </w:r>
      <w:r w:rsidR="005E5C79" w:rsidRPr="00221AB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відносин у сфері бухгалтерського обліку, у сфері податкових відносин, соціального страхування, відносин у сфері охорони здоров’я, визначених за згодою суб’єкта персональних даних, або у випадках та в порядку встановлених законодавством. Персональні дані обробляються у формі, що допускає ідентифікацію фізичної особи, якої вони стосуються, у строк, не більший ніж це необхідно відповідно до їх законного призначення. </w:t>
      </w:r>
      <w:r w:rsidR="00996982" w:rsidRPr="00221AB0">
        <w:rPr>
          <w:rFonts w:ascii="Times New Roman" w:hAnsi="Times New Roman"/>
          <w:sz w:val="28"/>
          <w:szCs w:val="28"/>
          <w:lang w:val="uk-UA" w:eastAsia="ru-RU"/>
        </w:rPr>
        <w:t>Захист персональних даних здійснюється відповідно до вимог Законів України «Основи законодавства про охорону здоров’я», «Про інформацію», «Про доступ до публічної інформації», «Про захист персональних даних» та інших нормативно-правових актів.</w:t>
      </w:r>
    </w:p>
    <w:p w:rsidR="00F5499D" w:rsidRPr="00221AB0" w:rsidRDefault="00F5499D" w:rsidP="00F5499D">
      <w:pPr>
        <w:tabs>
          <w:tab w:val="left" w:pos="42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2.8.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307F53" w:rsidRPr="00221AB0">
        <w:rPr>
          <w:rFonts w:ascii="Times New Roman" w:hAnsi="Times New Roman"/>
          <w:sz w:val="28"/>
          <w:szCs w:val="28"/>
          <w:lang w:val="uk-UA" w:eastAsia="ru-RU"/>
        </w:rPr>
        <w:t>Центр може з</w:t>
      </w:r>
      <w:r w:rsidRPr="00221AB0">
        <w:rPr>
          <w:rFonts w:ascii="Times New Roman" w:hAnsi="Times New Roman"/>
          <w:sz w:val="28"/>
          <w:szCs w:val="28"/>
          <w:lang w:val="uk-UA"/>
        </w:rPr>
        <w:t>вертатися в порядку, встановленому чинним законодавством України до центральних та місцевих органів виконавчої влади, органів місцевого самоврядування, а також підприємств та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C631CB" w:rsidRPr="00221AB0" w:rsidRDefault="00C631CB" w:rsidP="00636A5D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6906" w:rsidRPr="00221AB0" w:rsidRDefault="00006906" w:rsidP="00636A5D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Cs w:val="28"/>
        </w:rPr>
      </w:pPr>
      <w:r w:rsidRPr="00221AB0">
        <w:rPr>
          <w:b/>
          <w:szCs w:val="28"/>
        </w:rPr>
        <w:t>СТАТУТНИЙ КАПІТАЛ ЦЕНТРУ</w:t>
      </w:r>
    </w:p>
    <w:p w:rsidR="006172CA" w:rsidRDefault="00006906" w:rsidP="00EB7DC0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3.1.</w:t>
      </w:r>
      <w:r w:rsidR="00481444" w:rsidRPr="00221AB0">
        <w:rPr>
          <w:szCs w:val="28"/>
        </w:rPr>
        <w:t> </w:t>
      </w:r>
      <w:r w:rsidRPr="00221AB0">
        <w:rPr>
          <w:szCs w:val="28"/>
        </w:rPr>
        <w:t xml:space="preserve">Для забезпечення діяльності Центру створюється статутний капітал, який формується з активів Центру і становить </w:t>
      </w:r>
      <w:r w:rsidR="00657C35">
        <w:rPr>
          <w:szCs w:val="28"/>
        </w:rPr>
        <w:t>97 938 817,</w:t>
      </w:r>
      <w:r w:rsidR="00657C35" w:rsidRPr="00657C35">
        <w:rPr>
          <w:szCs w:val="28"/>
        </w:rPr>
        <w:t>18</w:t>
      </w:r>
      <w:r w:rsidR="006172CA" w:rsidRPr="00E60A0F">
        <w:rPr>
          <w:szCs w:val="28"/>
        </w:rPr>
        <w:t xml:space="preserve"> (дев’яносто сім мільйонів дев’ятсот тридцять вісім тисяч вісімсот сімнадцять гривень 18 копійок)</w:t>
      </w:r>
      <w:r w:rsidR="006172CA">
        <w:rPr>
          <w:szCs w:val="28"/>
        </w:rPr>
        <w:t xml:space="preserve"> </w:t>
      </w:r>
      <w:r w:rsidR="00657C35" w:rsidRPr="00956936">
        <w:rPr>
          <w:szCs w:val="28"/>
        </w:rPr>
        <w:t>97 938 817, 18 грн. (дев’яносто сім мільйонів дев’ятсот тридцять вісім тисяч вісімсот сімнадцять</w:t>
      </w:r>
      <w:r w:rsidR="00657C35" w:rsidRPr="00657C35">
        <w:rPr>
          <w:szCs w:val="28"/>
        </w:rPr>
        <w:t>)</w:t>
      </w:r>
      <w:r w:rsidR="00657C35" w:rsidRPr="00956936">
        <w:rPr>
          <w:szCs w:val="28"/>
        </w:rPr>
        <w:t xml:space="preserve"> гривень 18 </w:t>
      </w:r>
      <w:r w:rsidR="00657C35">
        <w:rPr>
          <w:szCs w:val="28"/>
        </w:rPr>
        <w:t>копійок.</w:t>
      </w:r>
    </w:p>
    <w:p w:rsidR="00EB7DC0" w:rsidRDefault="00006906" w:rsidP="00245021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3.2.</w:t>
      </w:r>
      <w:r w:rsidR="00481444" w:rsidRPr="00221AB0">
        <w:rPr>
          <w:szCs w:val="28"/>
        </w:rPr>
        <w:t> </w:t>
      </w:r>
      <w:r w:rsidRPr="00221AB0">
        <w:rPr>
          <w:szCs w:val="28"/>
        </w:rPr>
        <w:t>Зміна розміру статутного капіталу Центру здійснюється за рішенням Рівненської обласної ради.</w:t>
      </w:r>
    </w:p>
    <w:p w:rsidR="00481444" w:rsidRPr="00221AB0" w:rsidRDefault="00481444" w:rsidP="00245021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</w:p>
    <w:p w:rsidR="0083251C" w:rsidRPr="00221AB0" w:rsidRDefault="0083251C" w:rsidP="00636A5D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Cs w:val="28"/>
        </w:rPr>
      </w:pPr>
      <w:r w:rsidRPr="00221AB0">
        <w:rPr>
          <w:b/>
          <w:szCs w:val="28"/>
        </w:rPr>
        <w:t>МАЙНО ЦЕНТРУ</w:t>
      </w:r>
    </w:p>
    <w:p w:rsidR="0083251C" w:rsidRPr="00221AB0" w:rsidRDefault="0083251C" w:rsidP="0083251C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4.1.</w:t>
      </w:r>
      <w:r w:rsidR="00481444" w:rsidRPr="00221AB0">
        <w:rPr>
          <w:szCs w:val="28"/>
        </w:rPr>
        <w:t> </w:t>
      </w:r>
      <w:r w:rsidRPr="00221AB0">
        <w:rPr>
          <w:szCs w:val="28"/>
        </w:rPr>
        <w:t>Майно Центру</w:t>
      </w:r>
      <w:r w:rsidR="00245021" w:rsidRPr="00221AB0">
        <w:rPr>
          <w:szCs w:val="28"/>
        </w:rPr>
        <w:t xml:space="preserve"> </w:t>
      </w:r>
      <w:r w:rsidRPr="00221AB0">
        <w:rPr>
          <w:szCs w:val="28"/>
        </w:rPr>
        <w:t>становлять основні фонди та обігові кошти, а також інші матеріальні та фінансові ресурси, вартість яких відображається на самостійному балансі Центру.</w:t>
      </w:r>
    </w:p>
    <w:p w:rsidR="0083251C" w:rsidRPr="00221AB0" w:rsidRDefault="0083251C" w:rsidP="0083251C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4.2.</w:t>
      </w:r>
      <w:r w:rsidR="00481444" w:rsidRPr="00221AB0">
        <w:rPr>
          <w:szCs w:val="28"/>
        </w:rPr>
        <w:t> </w:t>
      </w:r>
      <w:r w:rsidR="00122205" w:rsidRPr="00221AB0">
        <w:rPr>
          <w:szCs w:val="28"/>
        </w:rPr>
        <w:t xml:space="preserve">Майно </w:t>
      </w:r>
      <w:r w:rsidRPr="00221AB0">
        <w:rPr>
          <w:szCs w:val="28"/>
          <w:bdr w:val="none" w:sz="0" w:space="0" w:color="auto" w:frame="1"/>
        </w:rPr>
        <w:t>Центру</w:t>
      </w:r>
      <w:r w:rsidR="00122205" w:rsidRPr="00221AB0">
        <w:rPr>
          <w:szCs w:val="28"/>
          <w:bdr w:val="none" w:sz="0" w:space="0" w:color="auto" w:frame="1"/>
        </w:rPr>
        <w:t xml:space="preserve"> </w:t>
      </w:r>
      <w:r w:rsidRPr="00221AB0">
        <w:rPr>
          <w:szCs w:val="28"/>
        </w:rPr>
        <w:t xml:space="preserve">є спільною власністю територіальних громад сіл, селищ, міст Рівненської області і закріплюється за </w:t>
      </w:r>
      <w:r w:rsidRPr="00221AB0">
        <w:rPr>
          <w:szCs w:val="28"/>
          <w:bdr w:val="none" w:sz="0" w:space="0" w:color="auto" w:frame="1"/>
        </w:rPr>
        <w:t xml:space="preserve">Центром </w:t>
      </w:r>
      <w:r w:rsidRPr="00221AB0">
        <w:rPr>
          <w:szCs w:val="28"/>
        </w:rPr>
        <w:t>на прав</w:t>
      </w:r>
      <w:r w:rsidR="00B864F2" w:rsidRPr="00221AB0">
        <w:rPr>
          <w:szCs w:val="28"/>
        </w:rPr>
        <w:t>і</w:t>
      </w:r>
      <w:r w:rsidRPr="00221AB0">
        <w:rPr>
          <w:szCs w:val="28"/>
        </w:rPr>
        <w:t xml:space="preserve"> оперативного управління. Здійснюючи право оперативного управління Центр володіє, користується і розпоряджається майном, закріпленим за ним Власником для здійснення статутної діяльності у межах, встановлених чинним законодавством України та з урахуванням обмежень, встановлених даним Статутом.</w:t>
      </w:r>
    </w:p>
    <w:p w:rsidR="0083251C" w:rsidRPr="00221AB0" w:rsidRDefault="0083251C" w:rsidP="0083251C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4.3</w:t>
      </w:r>
      <w:r w:rsidR="008A0A01" w:rsidRPr="00221AB0">
        <w:rPr>
          <w:szCs w:val="28"/>
        </w:rPr>
        <w:t>.</w:t>
      </w:r>
      <w:r w:rsidR="00481444" w:rsidRPr="00221AB0">
        <w:rPr>
          <w:szCs w:val="28"/>
        </w:rPr>
        <w:t> </w:t>
      </w:r>
      <w:r w:rsidRPr="00221AB0">
        <w:rPr>
          <w:szCs w:val="28"/>
        </w:rPr>
        <w:t>Джерелами формування майна </w:t>
      </w:r>
      <w:r w:rsidRPr="00221AB0">
        <w:rPr>
          <w:szCs w:val="28"/>
          <w:bdr w:val="none" w:sz="0" w:space="0" w:color="auto" w:frame="1"/>
        </w:rPr>
        <w:t>Центру</w:t>
      </w:r>
      <w:r w:rsidRPr="00221AB0">
        <w:rPr>
          <w:szCs w:val="28"/>
        </w:rPr>
        <w:t> є:</w:t>
      </w:r>
    </w:p>
    <w:p w:rsidR="0083251C" w:rsidRPr="00221AB0" w:rsidRDefault="0083251C" w:rsidP="0083251C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- грошові та матеріальні внески Власника;</w:t>
      </w:r>
    </w:p>
    <w:p w:rsidR="0083251C" w:rsidRPr="00221AB0" w:rsidRDefault="0083251C" w:rsidP="0083251C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- фінансування з бюджетів усіх рівнів;</w:t>
      </w:r>
    </w:p>
    <w:p w:rsidR="0083251C" w:rsidRPr="00221AB0" w:rsidRDefault="0083251C" w:rsidP="0083251C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- грошові кошти Страхових компаній;</w:t>
      </w:r>
    </w:p>
    <w:p w:rsidR="00256328" w:rsidRPr="00221AB0" w:rsidRDefault="0083251C" w:rsidP="00256328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- </w:t>
      </w:r>
      <w:r w:rsidR="00256328" w:rsidRPr="00221AB0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256328" w:rsidRPr="00221AB0">
        <w:rPr>
          <w:rFonts w:ascii="Times New Roman" w:hAnsi="Times New Roman"/>
          <w:sz w:val="28"/>
          <w:szCs w:val="28"/>
          <w:lang w:val="uk-UA"/>
        </w:rPr>
        <w:t xml:space="preserve">айно, що надходить безоплатно або у вигляді безповоротної фінансової допомоги чи добровільних благодійних внесків, пожертвувань юридичних і фізичних осіб, гуманітарної допомоги; надходження коштів на виконання </w:t>
      </w:r>
      <w:r w:rsidR="00256328" w:rsidRPr="00221AB0">
        <w:rPr>
          <w:rFonts w:ascii="Times New Roman" w:hAnsi="Times New Roman"/>
          <w:sz w:val="28"/>
          <w:szCs w:val="28"/>
          <w:lang w:val="uk-UA"/>
        </w:rPr>
        <w:lastRenderedPageBreak/>
        <w:t>програм соціально-економічного розвитку регіону, програм розвитку медичної галузі, грантів;</w:t>
      </w:r>
    </w:p>
    <w:p w:rsidR="00256328" w:rsidRPr="00221AB0" w:rsidRDefault="00256328" w:rsidP="0083251C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- кошти, отримані за договорами з Національною службою здоров’я України;</w:t>
      </w:r>
    </w:p>
    <w:p w:rsidR="0083251C" w:rsidRPr="00221AB0" w:rsidRDefault="0083251C" w:rsidP="0083251C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- майно придбане в установленому законодавством</w:t>
      </w:r>
      <w:r w:rsidR="00245021" w:rsidRPr="00221AB0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21AB0">
        <w:rPr>
          <w:rFonts w:ascii="Times New Roman" w:hAnsi="Times New Roman"/>
          <w:sz w:val="28"/>
          <w:szCs w:val="28"/>
          <w:lang w:val="uk-UA" w:eastAsia="ru-RU"/>
        </w:rPr>
        <w:t>порядку;</w:t>
      </w:r>
    </w:p>
    <w:p w:rsidR="0083251C" w:rsidRPr="00221AB0" w:rsidRDefault="0083251C" w:rsidP="0083251C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- централізовані кошти Міністерства охорони здоров</w:t>
      </w:r>
      <w:r w:rsidRPr="00221AB0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’я України;</w:t>
      </w:r>
    </w:p>
    <w:p w:rsidR="0083251C" w:rsidRPr="00221AB0" w:rsidRDefault="0083251C" w:rsidP="0083251C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122205" w:rsidRPr="00221AB0">
        <w:rPr>
          <w:rFonts w:ascii="Times New Roman" w:hAnsi="Times New Roman"/>
          <w:sz w:val="28"/>
          <w:szCs w:val="28"/>
          <w:lang w:val="uk-UA"/>
        </w:rPr>
        <w:t>доходи, одержані від реалізації продукції (послуг), а також від інших видів господарської діяльності Центру</w:t>
      </w:r>
      <w:r w:rsidR="00256328" w:rsidRPr="00221AB0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221A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63F94" w:rsidRPr="00221AB0" w:rsidRDefault="00245021" w:rsidP="00963F94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83251C" w:rsidRPr="00221AB0">
        <w:rPr>
          <w:rFonts w:ascii="Times New Roman" w:hAnsi="Times New Roman"/>
          <w:sz w:val="28"/>
          <w:szCs w:val="28"/>
          <w:lang w:val="uk-UA" w:eastAsia="ru-RU"/>
        </w:rPr>
        <w:t>інші джерела, не заборонені чинним законодавством України.</w:t>
      </w:r>
    </w:p>
    <w:p w:rsidR="0083251C" w:rsidRPr="00221AB0" w:rsidRDefault="008A0A01" w:rsidP="00963F94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 w:eastAsia="ru-RU"/>
        </w:rPr>
        <w:t>4.4.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3251C" w:rsidRPr="00221AB0">
        <w:rPr>
          <w:rFonts w:ascii="Times New Roman" w:hAnsi="Times New Roman"/>
          <w:sz w:val="28"/>
          <w:szCs w:val="28"/>
          <w:lang w:val="uk-UA" w:eastAsia="ru-RU"/>
        </w:rPr>
        <w:t xml:space="preserve">Відчуження, передача в оренду, заставу, позику, </w:t>
      </w:r>
      <w:proofErr w:type="spellStart"/>
      <w:r w:rsidR="0083251C" w:rsidRPr="00221AB0">
        <w:rPr>
          <w:rFonts w:ascii="Times New Roman" w:hAnsi="Times New Roman"/>
          <w:sz w:val="28"/>
          <w:szCs w:val="28"/>
          <w:lang w:val="uk-UA" w:eastAsia="ru-RU"/>
        </w:rPr>
        <w:t>найм</w:t>
      </w:r>
      <w:proofErr w:type="spellEnd"/>
      <w:r w:rsidR="0083251C" w:rsidRPr="00221AB0">
        <w:rPr>
          <w:rFonts w:ascii="Times New Roman" w:hAnsi="Times New Roman"/>
          <w:sz w:val="28"/>
          <w:szCs w:val="28"/>
          <w:lang w:val="uk-UA" w:eastAsia="ru-RU"/>
        </w:rPr>
        <w:t xml:space="preserve"> юридичним чи фізичним особам, а також списання основних засобів</w:t>
      </w:r>
      <w:r w:rsidRPr="00221A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Центр </w:t>
      </w:r>
      <w:r w:rsidR="0083251C" w:rsidRPr="00221AB0">
        <w:rPr>
          <w:rFonts w:ascii="Times New Roman" w:hAnsi="Times New Roman"/>
          <w:sz w:val="28"/>
          <w:szCs w:val="28"/>
          <w:lang w:val="uk-UA" w:eastAsia="ru-RU"/>
        </w:rPr>
        <w:t>здійснює з дозволу обласної ради</w:t>
      </w:r>
      <w:r w:rsidRPr="00221AB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3251C" w:rsidRPr="00221AB0">
        <w:rPr>
          <w:rFonts w:ascii="Times New Roman" w:hAnsi="Times New Roman"/>
          <w:sz w:val="28"/>
          <w:szCs w:val="28"/>
          <w:lang w:val="uk-UA" w:eastAsia="ru-RU"/>
        </w:rPr>
        <w:t xml:space="preserve"> у межах чинного законодавства України та відповідно до цього Статуту.</w:t>
      </w:r>
    </w:p>
    <w:p w:rsidR="00963F94" w:rsidRPr="00221AB0" w:rsidRDefault="00481444" w:rsidP="00963F94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4.5.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63F94" w:rsidRPr="00221AB0">
        <w:rPr>
          <w:rFonts w:ascii="Times New Roman" w:hAnsi="Times New Roman"/>
          <w:sz w:val="28"/>
          <w:szCs w:val="28"/>
          <w:lang w:val="uk-UA"/>
        </w:rPr>
        <w:t xml:space="preserve">Центр у визначеному законодавством порядку самостійно організовує та здійснює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Центру. </w:t>
      </w:r>
    </w:p>
    <w:p w:rsidR="00963F94" w:rsidRPr="00221AB0" w:rsidRDefault="00963F94" w:rsidP="00963F94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4.</w:t>
      </w:r>
      <w:r w:rsidR="000E7914" w:rsidRPr="00221AB0">
        <w:rPr>
          <w:rFonts w:ascii="Times New Roman" w:hAnsi="Times New Roman"/>
          <w:sz w:val="28"/>
          <w:szCs w:val="28"/>
          <w:lang w:val="uk-UA"/>
        </w:rPr>
        <w:t>6</w:t>
      </w:r>
      <w:r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48144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>Власні надходження Центру використовуються відповідно до чинного законодавства України та цього Статуту. Зокрема, доходи (прибутки) Центру використовується для фінансування видатків на утримання Центру, реалізації його мети (цілей, завдань), створення умов і забезпечення статутної діяльності Центру, матеріально-технічний і соціально-економічний розвиток Центру, забезпечення та покращення умов праці, якості медичної допомоги, професійний розвиток працівників, удосконалення існуючих та запровадження нових методів у наданні екстреної медичної допомоги та лікування, а також інші напрями діяльності, визначені Статутом.</w:t>
      </w:r>
    </w:p>
    <w:p w:rsidR="00011CBD" w:rsidRPr="00221AB0" w:rsidRDefault="00011CBD" w:rsidP="00011CB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202D" w:rsidRPr="00221AB0" w:rsidRDefault="00FD202D" w:rsidP="00636A5D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Cs w:val="28"/>
        </w:rPr>
      </w:pPr>
      <w:r w:rsidRPr="00221AB0">
        <w:rPr>
          <w:b/>
          <w:szCs w:val="28"/>
        </w:rPr>
        <w:t>ОСОБЛИВОСТІ ГОСПОДАРСЬКОЇ ДІЯЛЬНОСТІ ЦЕНТРУ</w:t>
      </w:r>
    </w:p>
    <w:p w:rsidR="00F5499D" w:rsidRPr="00221AB0" w:rsidRDefault="00FD202D" w:rsidP="00246D27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5.1.</w:t>
      </w:r>
      <w:r w:rsidR="003035B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C36938" w:rsidRPr="00221AB0">
        <w:rPr>
          <w:rFonts w:ascii="Times New Roman" w:hAnsi="Times New Roman"/>
          <w:sz w:val="28"/>
          <w:szCs w:val="28"/>
          <w:lang w:val="uk-UA"/>
        </w:rPr>
        <w:t xml:space="preserve">Центр самостійно планує свою діяльність, 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визначає стратегію та основні напрям</w:t>
      </w:r>
      <w:r w:rsidR="00253CE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свого розвитку відповідно до галузевих науково-технічних </w:t>
      </w:r>
      <w:r w:rsidR="00A059C9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прогнозів, </w:t>
      </w:r>
      <w:r w:rsidR="00F5499D" w:rsidRPr="00221AB0">
        <w:rPr>
          <w:rFonts w:ascii="Times New Roman" w:hAnsi="Times New Roman"/>
          <w:sz w:val="28"/>
          <w:szCs w:val="28"/>
          <w:lang w:val="uk-UA"/>
        </w:rPr>
        <w:t>своїх завдань та цілей, у тому числі спрямову</w:t>
      </w:r>
      <w:r w:rsidR="00253CEE" w:rsidRPr="00221AB0">
        <w:rPr>
          <w:rFonts w:ascii="Times New Roman" w:hAnsi="Times New Roman"/>
          <w:sz w:val="28"/>
          <w:szCs w:val="28"/>
          <w:lang w:val="uk-UA"/>
        </w:rPr>
        <w:t>є</w:t>
      </w:r>
      <w:r w:rsidR="00F5499D" w:rsidRPr="00221AB0">
        <w:rPr>
          <w:rFonts w:ascii="Times New Roman" w:hAnsi="Times New Roman"/>
          <w:sz w:val="28"/>
          <w:szCs w:val="28"/>
          <w:lang w:val="uk-UA"/>
        </w:rPr>
        <w:t xml:space="preserve"> отримані від господарської діяльності кошти на утримання Центру та його матеріально-технічне забезпечення.</w:t>
      </w:r>
    </w:p>
    <w:p w:rsidR="00C36938" w:rsidRPr="00221AB0" w:rsidRDefault="00C36938" w:rsidP="00C36938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color w:val="0070C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5.2. </w:t>
      </w:r>
      <w:r w:rsidR="00246D27" w:rsidRPr="00221AB0">
        <w:rPr>
          <w:rFonts w:ascii="Times New Roman" w:hAnsi="Times New Roman"/>
          <w:sz w:val="28"/>
          <w:szCs w:val="28"/>
          <w:lang w:val="uk-UA"/>
        </w:rPr>
        <w:t>Центр має відокремлене майно на праві оперативного управління,  поточний та інші раху</w:t>
      </w:r>
      <w:r w:rsidR="00253CEE" w:rsidRPr="00221AB0">
        <w:rPr>
          <w:rFonts w:ascii="Times New Roman" w:hAnsi="Times New Roman"/>
          <w:sz w:val="28"/>
          <w:szCs w:val="28"/>
          <w:lang w:val="uk-UA"/>
        </w:rPr>
        <w:t>нки в установах банків та органах</w:t>
      </w:r>
      <w:r w:rsidR="00246D27" w:rsidRPr="00221AB0">
        <w:rPr>
          <w:rFonts w:ascii="Times New Roman" w:hAnsi="Times New Roman"/>
          <w:sz w:val="28"/>
          <w:szCs w:val="28"/>
          <w:lang w:val="uk-UA"/>
        </w:rPr>
        <w:t xml:space="preserve"> Державної казначейської служби України, у тому числі в іноземній валюті. </w:t>
      </w:r>
    </w:p>
    <w:p w:rsidR="00C36938" w:rsidRPr="00221AB0" w:rsidRDefault="00C36938" w:rsidP="00C36938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5.3.</w:t>
      </w:r>
      <w:r w:rsidR="00D045D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Центр</w:t>
      </w:r>
      <w:r w:rsidR="009130E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має права безоплатно передавати належне йому майно іншим юридичним особам чи громадянам. Відчужувати, віддавати в заставу, позику, </w:t>
      </w:r>
      <w:proofErr w:type="spellStart"/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найм</w:t>
      </w:r>
      <w:proofErr w:type="spellEnd"/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майнові об’єкти, що належать до основних фондів, здавати в оренду цілісні майнові комплекси структурних одиниць</w:t>
      </w:r>
      <w:r w:rsidR="00D366C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та підрозділів</w:t>
      </w:r>
      <w:r w:rsidR="00D366C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має</w:t>
      </w:r>
      <w:r w:rsidR="00D366C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право лише за попередньою згодою Рівненської обласної ради.</w:t>
      </w:r>
    </w:p>
    <w:p w:rsidR="00012352" w:rsidRPr="00221AB0" w:rsidRDefault="00C36938" w:rsidP="00012352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5.4.</w:t>
      </w:r>
      <w:r w:rsidR="00D045D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Списання з балансу не повністю замортизованих основних фондів, а також прискорена амортизація основних фондів</w:t>
      </w:r>
      <w:r w:rsidR="00D366C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Центру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можуть пров</w:t>
      </w:r>
      <w:r w:rsidR="0001235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одитися лише за згодою Власника. </w:t>
      </w:r>
    </w:p>
    <w:p w:rsidR="00012352" w:rsidRPr="00221AB0" w:rsidRDefault="00012352" w:rsidP="00012352">
      <w:pPr>
        <w:shd w:val="clear" w:color="auto" w:fill="FFFFFF"/>
        <w:spacing w:after="0" w:line="256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5.5.</w:t>
      </w:r>
      <w:r w:rsidR="00D045D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 здійснює некомерційну господарську діяльність, </w:t>
      </w:r>
      <w:r w:rsidRPr="00221AB0">
        <w:rPr>
          <w:rFonts w:ascii="Times New Roman" w:hAnsi="Times New Roman"/>
          <w:sz w:val="28"/>
          <w:szCs w:val="28"/>
          <w:lang w:val="uk-UA"/>
        </w:rPr>
        <w:t xml:space="preserve">організовує свою діяльність відповідно до фінансового плану, затвердженого у встановленому законодавством України порядку. Для здійснення господарської некомерційної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 України. </w:t>
      </w:r>
    </w:p>
    <w:p w:rsidR="000824A1" w:rsidRPr="00221AB0" w:rsidRDefault="002B4020" w:rsidP="002B4020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5.6.</w:t>
      </w:r>
      <w:r w:rsidR="003035B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>Центр здійснює свої відносини з іншими установами, підприємствами, організаціями і громадянами на договірній основі і вільне у виборі предмету договору, визначенні зобов’язань і будь-яких інших взаємовідносин, за умови, що це не суперечить чинному законодавству України та цьому Статуту.</w:t>
      </w:r>
    </w:p>
    <w:p w:rsidR="00240A3A" w:rsidRPr="00221AB0" w:rsidRDefault="00C36938" w:rsidP="00240A3A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="002B4020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Центр зобов’язаний виконувати завдання Власника, а також враховувати їх при формуванні програми діяльності, визначенні</w:t>
      </w:r>
      <w:r w:rsidR="00D728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перспектив свого</w:t>
      </w:r>
      <w:r w:rsidR="00D728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економічного і соціального розвитку.</w:t>
      </w:r>
    </w:p>
    <w:p w:rsidR="00240A3A" w:rsidRPr="00221AB0" w:rsidRDefault="002B4020" w:rsidP="00240A3A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5.8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240A3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 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є суб’єктом зовнішньоекономічної діяльності, має право здійснювати зовнішньоекономічну діяльність відповідно до предмета своєї діяль</w:t>
      </w:r>
      <w:r w:rsidR="00240A3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ності та чинного законодавства 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України, що регулює цю діяльність.</w:t>
      </w:r>
    </w:p>
    <w:p w:rsidR="00240A3A" w:rsidRPr="00CE69AC" w:rsidRDefault="00240A3A" w:rsidP="00240A3A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="002B4020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При здійсненні зовнішньоекономічної діяльності</w:t>
      </w:r>
      <w:r w:rsidR="003D01E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="003D01EC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користується повним обсягом прав суб’єкта зовнішньоекономічної діяльності та несе відповідальність за порушення чинного законодавства України, укладених </w:t>
      </w:r>
      <w:r w:rsidR="00C36938" w:rsidRPr="00CE69AC">
        <w:rPr>
          <w:rFonts w:ascii="Times New Roman" w:eastAsia="Times New Roman" w:hAnsi="Times New Roman"/>
          <w:sz w:val="28"/>
          <w:szCs w:val="28"/>
          <w:lang w:val="uk-UA" w:eastAsia="ru-RU"/>
        </w:rPr>
        <w:t>контрактів, заподіяння шкоди.</w:t>
      </w:r>
      <w:r w:rsidR="00A059C9" w:rsidRPr="00CE69AC">
        <w:rPr>
          <w:rFonts w:ascii="Times New Roman" w:hAnsi="Times New Roman"/>
          <w:sz w:val="28"/>
          <w:szCs w:val="28"/>
          <w:lang w:val="uk-UA"/>
        </w:rPr>
        <w:t xml:space="preserve"> Центр здійснювати співробітництво з іноземними організаціями</w:t>
      </w:r>
      <w:r w:rsidR="00A940C6" w:rsidRPr="00CE6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59C9" w:rsidRPr="00CE69AC">
        <w:rPr>
          <w:rFonts w:ascii="Times New Roman" w:hAnsi="Times New Roman"/>
          <w:sz w:val="28"/>
          <w:szCs w:val="28"/>
          <w:lang w:val="uk-UA"/>
        </w:rPr>
        <w:t>відповідно</w:t>
      </w:r>
      <w:r w:rsidR="00A940C6" w:rsidRPr="00CE69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59C9" w:rsidRPr="00CE69AC">
        <w:rPr>
          <w:rFonts w:ascii="Times New Roman" w:hAnsi="Times New Roman"/>
          <w:sz w:val="28"/>
          <w:szCs w:val="28"/>
          <w:lang w:val="uk-UA"/>
        </w:rPr>
        <w:t>до чинного законодавства України.</w:t>
      </w:r>
    </w:p>
    <w:p w:rsidR="00CE69AC" w:rsidRPr="00CE69AC" w:rsidRDefault="00C36938" w:rsidP="00CE69AC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69AC">
        <w:rPr>
          <w:rFonts w:ascii="Times New Roman" w:eastAsia="Times New Roman" w:hAnsi="Times New Roman"/>
          <w:sz w:val="28"/>
          <w:szCs w:val="28"/>
          <w:lang w:val="uk-UA" w:eastAsia="ru-RU"/>
        </w:rPr>
        <w:t>5.</w:t>
      </w:r>
      <w:r w:rsidR="002B4020" w:rsidRPr="00CE69AC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CE69A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CE69AC" w:rsidRPr="00CE6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 </w:t>
      </w:r>
      <w:r w:rsidR="00CE69AC" w:rsidRPr="00CE69AC">
        <w:rPr>
          <w:rFonts w:ascii="Times New Roman" w:hAnsi="Times New Roman"/>
          <w:sz w:val="28"/>
          <w:szCs w:val="28"/>
          <w:lang w:val="uk-UA"/>
        </w:rPr>
        <w:t xml:space="preserve">має право вступати до об’єднань юридичних осіб в Україні та за її кордонами. </w:t>
      </w:r>
    </w:p>
    <w:p w:rsidR="00CE69AC" w:rsidRPr="00CE69AC" w:rsidRDefault="00CE69AC" w:rsidP="00CE69AC">
      <w:pPr>
        <w:pStyle w:val="-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E69AC">
        <w:rPr>
          <w:sz w:val="28"/>
          <w:szCs w:val="28"/>
          <w:lang w:val="uk-UA"/>
        </w:rPr>
        <w:t xml:space="preserve">У випадку, якщо вступ до відповідних об’єднань передбачає сплату внесків то Центр має право вступати до об’єднань юридичних осіб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 </w:t>
      </w:r>
    </w:p>
    <w:p w:rsidR="00CE69AC" w:rsidRPr="00CE69AC" w:rsidRDefault="00CE69AC" w:rsidP="00CE69AC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69AC">
        <w:rPr>
          <w:rFonts w:ascii="Times New Roman" w:hAnsi="Times New Roman"/>
          <w:sz w:val="28"/>
          <w:szCs w:val="28"/>
          <w:lang w:val="uk-UA"/>
        </w:rPr>
        <w:t>5.11. Центр, відповідно до чинного законодавства України, може мати в Україні та за її кордонами філії, представництва та інші підрозділи з додержанням вимог, встановлених нормативно-правовими актами України та відповідних держав.</w:t>
      </w:r>
    </w:p>
    <w:p w:rsidR="003D01EC" w:rsidRPr="00221AB0" w:rsidRDefault="00CE69AC" w:rsidP="003D01EC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69AC">
        <w:rPr>
          <w:rFonts w:ascii="Times New Roman" w:eastAsia="Times New Roman" w:hAnsi="Times New Roman"/>
          <w:sz w:val="28"/>
          <w:szCs w:val="28"/>
          <w:lang w:val="uk-UA" w:eastAsia="ru-RU"/>
        </w:rPr>
        <w:t>5.12. </w:t>
      </w:r>
      <w:r w:rsidR="00240A3A" w:rsidRPr="00CE6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 </w:t>
      </w:r>
      <w:r w:rsidR="00C36938" w:rsidRPr="00CE69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веде первинний  бухгалтерський облік результатів своєї роботи, складає статистичну інформацію,  надає відповідно до вимог закону фінансову звітність та статистичну 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інформацію щодо своєї господарської діяльності. </w:t>
      </w:r>
    </w:p>
    <w:p w:rsidR="003D01EC" w:rsidRPr="00221AB0" w:rsidRDefault="00CE69AC" w:rsidP="003D01EC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5.13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Умови</w:t>
      </w:r>
      <w:r w:rsidR="00CA5C2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693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оплати праці трудового колективу визначаються відповідно до вимог чинного законодавства України.</w:t>
      </w:r>
    </w:p>
    <w:p w:rsidR="00883A20" w:rsidRPr="00221AB0" w:rsidRDefault="003D01EC" w:rsidP="00883A20">
      <w:pPr>
        <w:shd w:val="clear" w:color="auto" w:fill="FFFFFF"/>
        <w:spacing w:after="0" w:line="256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5.1</w:t>
      </w:r>
      <w:r w:rsidR="00CE69A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E69A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271DB" w:rsidRPr="00221AB0">
        <w:rPr>
          <w:rFonts w:ascii="Times New Roman" w:hAnsi="Times New Roman"/>
          <w:sz w:val="28"/>
          <w:szCs w:val="28"/>
          <w:lang w:val="uk-UA"/>
        </w:rPr>
        <w:t xml:space="preserve">Центр визначає свою організаційну структуру, встановлює чисельність і затверджує штатний розпис у відповідності </w:t>
      </w:r>
      <w:r w:rsidR="00253CEE" w:rsidRPr="00221AB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271DB" w:rsidRPr="00221AB0">
        <w:rPr>
          <w:rFonts w:ascii="Times New Roman" w:hAnsi="Times New Roman"/>
          <w:sz w:val="28"/>
          <w:szCs w:val="28"/>
          <w:lang w:val="uk-UA"/>
        </w:rPr>
        <w:t xml:space="preserve">чинного законодавства України, </w:t>
      </w:r>
      <w:r w:rsidR="00B16B18" w:rsidRPr="00221AB0">
        <w:rPr>
          <w:rFonts w:ascii="Times New Roman" w:hAnsi="Times New Roman"/>
          <w:sz w:val="28"/>
          <w:szCs w:val="28"/>
          <w:lang w:val="uk-UA"/>
        </w:rPr>
        <w:t xml:space="preserve">за погодженням з Рівненською обласною радою. </w:t>
      </w:r>
      <w:r w:rsidR="000271DB" w:rsidRPr="00221AB0">
        <w:rPr>
          <w:rFonts w:ascii="Times New Roman" w:hAnsi="Times New Roman"/>
          <w:sz w:val="28"/>
          <w:szCs w:val="28"/>
          <w:lang w:val="uk-UA"/>
        </w:rPr>
        <w:t>Зміна організаційної структури Центру не є підставою для внесення змін до Статуту та його перереєстрації.</w:t>
      </w:r>
    </w:p>
    <w:p w:rsidR="002B4020" w:rsidRPr="00221AB0" w:rsidRDefault="002B4020" w:rsidP="002B4020">
      <w:pPr>
        <w:shd w:val="clear" w:color="auto" w:fill="FFFFFF"/>
        <w:spacing w:after="0" w:line="256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lastRenderedPageBreak/>
        <w:t>5.1</w:t>
      </w:r>
      <w:r w:rsidR="00CE69AC">
        <w:rPr>
          <w:rFonts w:ascii="Times New Roman" w:hAnsi="Times New Roman"/>
          <w:sz w:val="28"/>
          <w:szCs w:val="28"/>
          <w:lang w:val="uk-UA"/>
        </w:rPr>
        <w:t>5</w:t>
      </w:r>
      <w:r w:rsidR="00883A20"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CE69A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83A20" w:rsidRPr="00221AB0">
        <w:rPr>
          <w:rFonts w:ascii="Times New Roman" w:hAnsi="Times New Roman"/>
          <w:sz w:val="28"/>
          <w:szCs w:val="28"/>
          <w:lang w:val="uk-UA"/>
        </w:rPr>
        <w:t>Центр має право надавати юридичним та фізичним особам платні медичні послуги, відповідно до ліцензії на медичну практику, немедичні послуги, а також затверджувати їх ціни (тарифи) у випадках, якщо це не суперечить чинному законодавству України та рішенням Власника.</w:t>
      </w:r>
    </w:p>
    <w:p w:rsidR="002B4020" w:rsidRPr="00221AB0" w:rsidRDefault="002B4020" w:rsidP="00883A20">
      <w:pPr>
        <w:shd w:val="clear" w:color="auto" w:fill="FFFFFF"/>
        <w:spacing w:after="0" w:line="256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4BF" w:rsidRPr="00221AB0" w:rsidRDefault="00CB04BF" w:rsidP="00636A5D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Cs w:val="28"/>
        </w:rPr>
      </w:pPr>
      <w:r w:rsidRPr="00221AB0">
        <w:rPr>
          <w:b/>
          <w:szCs w:val="28"/>
        </w:rPr>
        <w:t>ОРГАНИ УПРАВЛІННЯ ЦЕНТРОМ ТА ЇХ КОМПЕТЕНЦІЯ</w:t>
      </w:r>
    </w:p>
    <w:p w:rsidR="00CB04BF" w:rsidRPr="00221AB0" w:rsidRDefault="00CB04BF" w:rsidP="00CB04BF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rPr>
          <w:szCs w:val="28"/>
        </w:rPr>
      </w:pPr>
      <w:r w:rsidRPr="00221AB0">
        <w:rPr>
          <w:szCs w:val="28"/>
        </w:rPr>
        <w:t>6.1.</w:t>
      </w:r>
      <w:r w:rsidR="003035B5">
        <w:rPr>
          <w:szCs w:val="28"/>
        </w:rPr>
        <w:t> </w:t>
      </w:r>
      <w:r w:rsidRPr="00221AB0">
        <w:rPr>
          <w:szCs w:val="28"/>
        </w:rPr>
        <w:t>Органом управління Центру є Рівненська обласна рада</w:t>
      </w:r>
      <w:r w:rsidR="008B5CCA" w:rsidRPr="00221AB0">
        <w:rPr>
          <w:szCs w:val="28"/>
        </w:rPr>
        <w:t xml:space="preserve"> (Власник)</w:t>
      </w:r>
      <w:r w:rsidRPr="00221AB0">
        <w:rPr>
          <w:szCs w:val="28"/>
        </w:rPr>
        <w:t>.</w:t>
      </w:r>
    </w:p>
    <w:p w:rsidR="00B50997" w:rsidRPr="00221AB0" w:rsidRDefault="00CB04BF" w:rsidP="00B50997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6.2.</w:t>
      </w:r>
      <w:r w:rsidR="003035B5">
        <w:rPr>
          <w:szCs w:val="28"/>
        </w:rPr>
        <w:t> </w:t>
      </w:r>
      <w:r w:rsidRPr="00221AB0">
        <w:rPr>
          <w:szCs w:val="28"/>
        </w:rPr>
        <w:t xml:space="preserve">До компетенції Рівненської обласної ради, як органу управління </w:t>
      </w:r>
      <w:r w:rsidR="00B50997" w:rsidRPr="00221AB0">
        <w:rPr>
          <w:szCs w:val="28"/>
        </w:rPr>
        <w:t>належить:</w:t>
      </w:r>
    </w:p>
    <w:p w:rsidR="00B8001A" w:rsidRPr="00221AB0" w:rsidRDefault="00CB04BF" w:rsidP="00B8001A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szCs w:val="28"/>
        </w:rPr>
        <w:t>6.2.1.</w:t>
      </w:r>
      <w:r w:rsidR="003035B5">
        <w:rPr>
          <w:szCs w:val="28"/>
        </w:rPr>
        <w:t> </w:t>
      </w:r>
      <w:r w:rsidR="008B5CCA" w:rsidRPr="00221AB0">
        <w:rPr>
          <w:color w:val="auto"/>
          <w:szCs w:val="28"/>
        </w:rPr>
        <w:t>Визначення основних напрямів діяльності Центру.</w:t>
      </w:r>
    </w:p>
    <w:p w:rsidR="00B8001A" w:rsidRPr="00221AB0" w:rsidRDefault="00883EC8" w:rsidP="00B8001A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i/>
          <w:color w:val="auto"/>
          <w:szCs w:val="28"/>
          <w:u w:val="single"/>
        </w:rPr>
      </w:pPr>
      <w:r w:rsidRPr="00221AB0">
        <w:rPr>
          <w:szCs w:val="28"/>
        </w:rPr>
        <w:t>6.2.2.</w:t>
      </w:r>
      <w:r w:rsidR="003035B5">
        <w:rPr>
          <w:szCs w:val="28"/>
        </w:rPr>
        <w:t> </w:t>
      </w:r>
      <w:r w:rsidR="008B5CCA" w:rsidRPr="00221AB0">
        <w:rPr>
          <w:szCs w:val="28"/>
        </w:rPr>
        <w:t>З</w:t>
      </w:r>
      <w:r w:rsidR="008B5CCA" w:rsidRPr="00221AB0">
        <w:rPr>
          <w:szCs w:val="28"/>
          <w:bdr w:val="none" w:sz="0" w:space="0" w:color="auto" w:frame="1"/>
        </w:rPr>
        <w:t xml:space="preserve">атвердження </w:t>
      </w:r>
      <w:r w:rsidR="00EC3B55" w:rsidRPr="00221AB0">
        <w:rPr>
          <w:szCs w:val="28"/>
          <w:bdr w:val="none" w:sz="0" w:space="0" w:color="auto" w:frame="1"/>
        </w:rPr>
        <w:t xml:space="preserve">Статуту Центру </w:t>
      </w:r>
      <w:r w:rsidR="008B5CCA" w:rsidRPr="00221AB0">
        <w:rPr>
          <w:szCs w:val="28"/>
          <w:bdr w:val="none" w:sz="0" w:space="0" w:color="auto" w:frame="1"/>
        </w:rPr>
        <w:t xml:space="preserve">та внесення </w:t>
      </w:r>
      <w:r w:rsidR="00EC3B55" w:rsidRPr="00221AB0">
        <w:rPr>
          <w:szCs w:val="28"/>
          <w:bdr w:val="none" w:sz="0" w:space="0" w:color="auto" w:frame="1"/>
        </w:rPr>
        <w:t xml:space="preserve">до нього </w:t>
      </w:r>
      <w:r w:rsidR="008B5CCA" w:rsidRPr="00221AB0">
        <w:rPr>
          <w:szCs w:val="28"/>
          <w:bdr w:val="none" w:sz="0" w:space="0" w:color="auto" w:frame="1"/>
        </w:rPr>
        <w:t>змін</w:t>
      </w:r>
      <w:r w:rsidR="00C61FAC" w:rsidRPr="00221AB0">
        <w:rPr>
          <w:szCs w:val="28"/>
          <w:bdr w:val="none" w:sz="0" w:space="0" w:color="auto" w:frame="1"/>
        </w:rPr>
        <w:t>.</w:t>
      </w:r>
    </w:p>
    <w:p w:rsidR="008B5CCA" w:rsidRPr="003035B5" w:rsidRDefault="00883EC8" w:rsidP="009167A7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color w:val="auto"/>
          <w:szCs w:val="28"/>
        </w:rPr>
      </w:pPr>
      <w:r w:rsidRPr="00221AB0">
        <w:rPr>
          <w:color w:val="auto"/>
          <w:szCs w:val="28"/>
        </w:rPr>
        <w:t>6.2.3.</w:t>
      </w:r>
      <w:r w:rsidR="003035B5">
        <w:rPr>
          <w:szCs w:val="28"/>
        </w:rPr>
        <w:t> </w:t>
      </w:r>
      <w:r w:rsidR="00EC3B55" w:rsidRPr="00221AB0">
        <w:rPr>
          <w:color w:val="auto"/>
          <w:szCs w:val="28"/>
        </w:rPr>
        <w:t xml:space="preserve">Затвердження фінансового плану Центру, звіту про його виконання, </w:t>
      </w:r>
      <w:r w:rsidR="00EC3B55" w:rsidRPr="003035B5">
        <w:rPr>
          <w:color w:val="auto"/>
          <w:szCs w:val="28"/>
        </w:rPr>
        <w:t>здійснення контролю за його виконанням.</w:t>
      </w:r>
    </w:p>
    <w:p w:rsidR="00EC3B55" w:rsidRPr="003035B5" w:rsidRDefault="00EC3B55" w:rsidP="00EC3B55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35B5">
        <w:rPr>
          <w:rFonts w:ascii="Times New Roman" w:eastAsia="Times New Roman" w:hAnsi="Times New Roman"/>
          <w:sz w:val="28"/>
          <w:szCs w:val="28"/>
          <w:lang w:val="uk-UA" w:eastAsia="ru-RU"/>
        </w:rPr>
        <w:t>6.2.4.</w:t>
      </w:r>
      <w:r w:rsidR="003035B5" w:rsidRPr="003035B5">
        <w:rPr>
          <w:sz w:val="28"/>
          <w:szCs w:val="28"/>
        </w:rPr>
        <w:t> </w:t>
      </w:r>
      <w:r w:rsidR="000E7914" w:rsidRPr="003035B5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Погодження</w:t>
      </w:r>
      <w:r w:rsidR="00B006E6" w:rsidRPr="003035B5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 штатного розпису Центру.</w:t>
      </w:r>
    </w:p>
    <w:p w:rsidR="00B8001A" w:rsidRPr="003035B5" w:rsidRDefault="00883EC8" w:rsidP="00B8001A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35B5">
        <w:rPr>
          <w:rFonts w:ascii="Times New Roman" w:eastAsia="Times New Roman" w:hAnsi="Times New Roman"/>
          <w:sz w:val="28"/>
          <w:szCs w:val="28"/>
          <w:lang w:val="uk-UA" w:eastAsia="ru-RU"/>
        </w:rPr>
        <w:t>6.2.5.</w:t>
      </w:r>
      <w:r w:rsidR="003035B5" w:rsidRPr="003035B5">
        <w:rPr>
          <w:sz w:val="28"/>
          <w:szCs w:val="28"/>
        </w:rPr>
        <w:t> </w:t>
      </w:r>
      <w:r w:rsidR="00B8001A" w:rsidRPr="003035B5">
        <w:rPr>
          <w:rFonts w:ascii="Times New Roman" w:hAnsi="Times New Roman"/>
          <w:sz w:val="28"/>
          <w:szCs w:val="28"/>
          <w:lang w:val="uk-UA"/>
        </w:rPr>
        <w:t>Призначення та звільнення</w:t>
      </w:r>
      <w:r w:rsidR="00B8001A" w:rsidRPr="003035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керівника</w:t>
      </w:r>
      <w:r w:rsidR="00B8001A" w:rsidRPr="003035B5">
        <w:rPr>
          <w:rFonts w:ascii="Times New Roman" w:hAnsi="Times New Roman"/>
          <w:sz w:val="28"/>
          <w:szCs w:val="28"/>
          <w:lang w:val="uk-UA"/>
        </w:rPr>
        <w:t xml:space="preserve"> Центру. Укладення контракту з </w:t>
      </w:r>
      <w:r w:rsidRPr="003035B5">
        <w:rPr>
          <w:rFonts w:ascii="Times New Roman" w:hAnsi="Times New Roman"/>
          <w:sz w:val="28"/>
          <w:szCs w:val="28"/>
          <w:lang w:val="uk-UA"/>
        </w:rPr>
        <w:t xml:space="preserve">керівником </w:t>
      </w:r>
      <w:r w:rsidR="00B8001A" w:rsidRPr="003035B5">
        <w:rPr>
          <w:rFonts w:ascii="Times New Roman" w:hAnsi="Times New Roman"/>
          <w:sz w:val="28"/>
          <w:szCs w:val="28"/>
          <w:lang w:val="uk-UA"/>
        </w:rPr>
        <w:t>Центру.</w:t>
      </w:r>
    </w:p>
    <w:p w:rsidR="00EC3B55" w:rsidRPr="00221AB0" w:rsidRDefault="00883EC8" w:rsidP="00B8001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35B5">
        <w:rPr>
          <w:rFonts w:ascii="Times New Roman" w:eastAsia="Times New Roman" w:hAnsi="Times New Roman"/>
          <w:sz w:val="28"/>
          <w:szCs w:val="28"/>
          <w:lang w:val="uk-UA" w:eastAsia="ru-RU"/>
        </w:rPr>
        <w:t>6.2.6.</w:t>
      </w:r>
      <w:r w:rsidR="003035B5">
        <w:rPr>
          <w:szCs w:val="28"/>
        </w:rPr>
        <w:t> </w:t>
      </w:r>
      <w:r w:rsidR="00B8001A" w:rsidRPr="003035B5">
        <w:rPr>
          <w:rFonts w:ascii="Times New Roman" w:hAnsi="Times New Roman"/>
          <w:sz w:val="28"/>
          <w:szCs w:val="28"/>
          <w:lang w:val="uk-UA"/>
        </w:rPr>
        <w:t>Прийняття рішення про припинення (злиття, приєднання, поділ,</w:t>
      </w:r>
      <w:r w:rsidR="00B16B18" w:rsidRPr="003035B5">
        <w:rPr>
          <w:rFonts w:ascii="Times New Roman" w:hAnsi="Times New Roman"/>
          <w:sz w:val="28"/>
          <w:szCs w:val="28"/>
          <w:lang w:val="uk-UA"/>
        </w:rPr>
        <w:t xml:space="preserve"> виділ,</w:t>
      </w:r>
      <w:r w:rsidR="00B8001A" w:rsidRPr="003035B5">
        <w:rPr>
          <w:rFonts w:ascii="Times New Roman" w:hAnsi="Times New Roman"/>
          <w:sz w:val="28"/>
          <w:szCs w:val="28"/>
          <w:lang w:val="uk-UA"/>
        </w:rPr>
        <w:t xml:space="preserve"> перетворення</w:t>
      </w:r>
      <w:r w:rsidR="00B8001A" w:rsidRPr="00221AB0">
        <w:rPr>
          <w:rFonts w:ascii="Times New Roman" w:hAnsi="Times New Roman"/>
          <w:sz w:val="28"/>
          <w:szCs w:val="28"/>
          <w:lang w:val="uk-UA"/>
        </w:rPr>
        <w:t xml:space="preserve"> чи ліквідацію) Центру.</w:t>
      </w:r>
    </w:p>
    <w:p w:rsidR="00EC3B55" w:rsidRPr="00221AB0" w:rsidRDefault="00640CDA" w:rsidP="00640CD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6.2.7.</w:t>
      </w:r>
      <w:r w:rsidR="003035B5">
        <w:rPr>
          <w:szCs w:val="28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>Призначення ліквідаційної комісії, комісії з припинення, затвердження ліквідаційного балансу та передавального акту.</w:t>
      </w:r>
    </w:p>
    <w:p w:rsidR="00B50997" w:rsidRPr="00221AB0" w:rsidRDefault="00640CDA" w:rsidP="00640CD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6.2.8.</w:t>
      </w:r>
      <w:r w:rsidR="003035B5" w:rsidRPr="003035B5">
        <w:rPr>
          <w:szCs w:val="28"/>
        </w:rPr>
        <w:t xml:space="preserve"> </w:t>
      </w:r>
      <w:r w:rsidR="003035B5">
        <w:rPr>
          <w:szCs w:val="28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>Р</w:t>
      </w:r>
      <w:r w:rsidR="00B50997" w:rsidRPr="00221AB0">
        <w:rPr>
          <w:rFonts w:ascii="Times New Roman" w:hAnsi="Times New Roman"/>
          <w:sz w:val="28"/>
          <w:szCs w:val="28"/>
          <w:lang w:val="uk-UA"/>
        </w:rPr>
        <w:t xml:space="preserve">озпорядження основними засобами Підприємства: </w:t>
      </w:r>
    </w:p>
    <w:p w:rsidR="00B50997" w:rsidRPr="00221AB0" w:rsidRDefault="00B50997" w:rsidP="009167A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- прийняття рішень про відчуження майна</w:t>
      </w:r>
      <w:r w:rsidR="00A87C1C" w:rsidRPr="00221AB0">
        <w:rPr>
          <w:rFonts w:ascii="Times New Roman" w:hAnsi="Times New Roman"/>
          <w:sz w:val="28"/>
          <w:szCs w:val="28"/>
          <w:lang w:val="uk-UA"/>
        </w:rPr>
        <w:t xml:space="preserve"> Центру</w:t>
      </w:r>
      <w:r w:rsidRPr="00221AB0">
        <w:rPr>
          <w:rFonts w:ascii="Times New Roman" w:hAnsi="Times New Roman"/>
          <w:sz w:val="28"/>
          <w:szCs w:val="28"/>
          <w:lang w:val="uk-UA"/>
        </w:rPr>
        <w:t>;</w:t>
      </w:r>
    </w:p>
    <w:p w:rsidR="00B50997" w:rsidRPr="00221AB0" w:rsidRDefault="00B50997" w:rsidP="009167A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- позика, застава;</w:t>
      </w:r>
    </w:p>
    <w:p w:rsidR="00B50997" w:rsidRPr="00221AB0" w:rsidRDefault="00B50997" w:rsidP="009167A7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- списання не повністю замортизованих основних засобів</w:t>
      </w:r>
      <w:r w:rsidR="00640CDA" w:rsidRPr="00221AB0">
        <w:rPr>
          <w:rFonts w:ascii="Times New Roman" w:hAnsi="Times New Roman"/>
          <w:sz w:val="28"/>
          <w:szCs w:val="28"/>
          <w:lang w:val="uk-UA"/>
        </w:rPr>
        <w:t>.</w:t>
      </w:r>
    </w:p>
    <w:p w:rsidR="009167A7" w:rsidRPr="00221AB0" w:rsidRDefault="00640CDA" w:rsidP="00640CDA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6.2.9</w:t>
      </w:r>
      <w:r w:rsidR="00A87C1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szCs w:val="28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Здійснення контролю за ефективністю </w:t>
      </w:r>
      <w:r w:rsidR="00E030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майна, що є спільною власністю територіальних громад </w:t>
      </w:r>
      <w:r w:rsidR="00A87C1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сіл, селищ, міст Рівненської області та закріплене за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Центром</w:t>
      </w:r>
      <w:r w:rsidR="00A87C1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праві оперативного управління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319EE" w:rsidRPr="00221AB0" w:rsidRDefault="00B50997" w:rsidP="005319E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6.2.</w:t>
      </w:r>
      <w:r w:rsidR="00A87C1C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3035B5">
        <w:rPr>
          <w:szCs w:val="28"/>
        </w:rPr>
        <w:t> </w:t>
      </w:r>
      <w:r w:rsidR="00A87C1C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="00640CDA" w:rsidRPr="00221AB0">
        <w:rPr>
          <w:rFonts w:ascii="Times New Roman" w:hAnsi="Times New Roman"/>
          <w:sz w:val="28"/>
          <w:szCs w:val="28"/>
          <w:lang w:val="uk-UA"/>
        </w:rPr>
        <w:t>дійснення інших повноважень, передбачених законодавством України</w:t>
      </w:r>
      <w:r w:rsidR="00B16B18" w:rsidRPr="00221AB0">
        <w:rPr>
          <w:rFonts w:ascii="Times New Roman" w:hAnsi="Times New Roman"/>
          <w:sz w:val="28"/>
          <w:szCs w:val="28"/>
          <w:lang w:val="uk-UA"/>
        </w:rPr>
        <w:t>.</w:t>
      </w:r>
    </w:p>
    <w:p w:rsidR="009167A7" w:rsidRPr="00221AB0" w:rsidRDefault="00FD4D4D" w:rsidP="00AB49E9">
      <w:pPr>
        <w:pStyle w:val="a3"/>
        <w:tabs>
          <w:tab w:val="left" w:pos="708"/>
          <w:tab w:val="left" w:pos="1416"/>
          <w:tab w:val="left" w:pos="2124"/>
          <w:tab w:val="left" w:pos="2832"/>
        </w:tabs>
        <w:jc w:val="both"/>
        <w:rPr>
          <w:szCs w:val="28"/>
        </w:rPr>
      </w:pPr>
      <w:r w:rsidRPr="00221AB0">
        <w:rPr>
          <w:color w:val="auto"/>
          <w:szCs w:val="28"/>
        </w:rPr>
        <w:t xml:space="preserve">   </w:t>
      </w:r>
    </w:p>
    <w:p w:rsidR="009167A7" w:rsidRPr="00221AB0" w:rsidRDefault="001E2846" w:rsidP="001E31D2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ДИРЕКТОР </w:t>
      </w:r>
      <w:r w:rsidR="009167A7" w:rsidRPr="00221AB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ЦЕНТРУ</w:t>
      </w:r>
    </w:p>
    <w:p w:rsidR="00962604" w:rsidRPr="00221AB0" w:rsidRDefault="00A873A2" w:rsidP="00962604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6.3</w:t>
      </w:r>
      <w:r w:rsidR="009167A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szCs w:val="28"/>
        </w:rPr>
        <w:t> </w:t>
      </w:r>
      <w:r w:rsidR="009167A7" w:rsidRPr="00221AB0">
        <w:rPr>
          <w:rFonts w:ascii="Times New Roman" w:hAnsi="Times New Roman"/>
          <w:sz w:val="28"/>
          <w:szCs w:val="28"/>
          <w:lang w:val="uk-UA"/>
        </w:rPr>
        <w:t xml:space="preserve">Керівництво </w:t>
      </w:r>
      <w:r w:rsidR="00311241" w:rsidRPr="00221AB0">
        <w:rPr>
          <w:rFonts w:ascii="Times New Roman" w:hAnsi="Times New Roman"/>
          <w:sz w:val="28"/>
          <w:szCs w:val="28"/>
          <w:lang w:val="uk-UA"/>
        </w:rPr>
        <w:t xml:space="preserve">поточною діяльністю </w:t>
      </w:r>
      <w:r w:rsidR="009167A7" w:rsidRPr="00221AB0">
        <w:rPr>
          <w:rFonts w:ascii="Times New Roman" w:hAnsi="Times New Roman"/>
          <w:sz w:val="28"/>
          <w:szCs w:val="28"/>
          <w:lang w:val="uk-UA"/>
        </w:rPr>
        <w:t>Центр</w:t>
      </w:r>
      <w:r w:rsidR="00311241" w:rsidRPr="00221AB0">
        <w:rPr>
          <w:rFonts w:ascii="Times New Roman" w:hAnsi="Times New Roman"/>
          <w:sz w:val="28"/>
          <w:szCs w:val="28"/>
          <w:lang w:val="uk-UA"/>
        </w:rPr>
        <w:t>у</w:t>
      </w:r>
      <w:r w:rsidR="009167A7" w:rsidRPr="00221AB0">
        <w:rPr>
          <w:rFonts w:ascii="Times New Roman" w:hAnsi="Times New Roman"/>
          <w:sz w:val="28"/>
          <w:szCs w:val="28"/>
          <w:lang w:val="uk-UA"/>
        </w:rPr>
        <w:t xml:space="preserve"> здійснює </w:t>
      </w:r>
      <w:r w:rsidR="001E2846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2C7C3E" w:rsidRPr="00221AB0">
        <w:rPr>
          <w:rFonts w:ascii="Times New Roman" w:hAnsi="Times New Roman"/>
          <w:sz w:val="28"/>
          <w:szCs w:val="28"/>
          <w:lang w:val="uk-UA"/>
        </w:rPr>
        <w:t xml:space="preserve"> (далі – Керівник)</w:t>
      </w:r>
      <w:r w:rsidR="00962604" w:rsidRPr="00221AB0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9167A7" w:rsidRPr="00221AB0">
        <w:rPr>
          <w:rFonts w:ascii="Times New Roman" w:hAnsi="Times New Roman"/>
          <w:sz w:val="28"/>
          <w:szCs w:val="28"/>
          <w:lang w:val="uk-UA"/>
        </w:rPr>
        <w:t>призначається Власником в порядку, виз</w:t>
      </w:r>
      <w:r w:rsidR="00812222" w:rsidRPr="00221AB0">
        <w:rPr>
          <w:rFonts w:ascii="Times New Roman" w:hAnsi="Times New Roman"/>
          <w:sz w:val="28"/>
          <w:szCs w:val="28"/>
          <w:lang w:val="uk-UA"/>
        </w:rPr>
        <w:t>наченому законодавством України.</w:t>
      </w:r>
    </w:p>
    <w:p w:rsidR="00962604" w:rsidRPr="00221AB0" w:rsidRDefault="00A873A2" w:rsidP="0031124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6.4</w:t>
      </w:r>
      <w:r w:rsidR="00962604"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3035B5">
        <w:rPr>
          <w:szCs w:val="28"/>
        </w:rPr>
        <w:t> </w:t>
      </w:r>
      <w:r w:rsidR="002C7C3E" w:rsidRPr="00221AB0">
        <w:rPr>
          <w:rFonts w:ascii="Times New Roman" w:hAnsi="Times New Roman"/>
          <w:sz w:val="28"/>
          <w:szCs w:val="28"/>
          <w:lang w:val="uk-UA"/>
        </w:rPr>
        <w:t>Керівник</w:t>
      </w:r>
      <w:r w:rsidR="00962604" w:rsidRPr="00221AB0">
        <w:rPr>
          <w:rFonts w:ascii="Times New Roman" w:hAnsi="Times New Roman"/>
          <w:sz w:val="28"/>
          <w:szCs w:val="28"/>
          <w:lang w:val="uk-UA"/>
        </w:rPr>
        <w:t xml:space="preserve"> здійснює функції управління на підставі контракту, укладеного в установленому порядку.</w:t>
      </w:r>
      <w:r w:rsidR="009167A7" w:rsidRPr="00221A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7C3E" w:rsidRPr="00221AB0" w:rsidRDefault="002C7C3E" w:rsidP="002C7C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6.</w:t>
      </w:r>
      <w:r w:rsidR="00A873A2" w:rsidRPr="00221AB0">
        <w:rPr>
          <w:rFonts w:ascii="Times New Roman" w:hAnsi="Times New Roman"/>
          <w:sz w:val="28"/>
          <w:szCs w:val="28"/>
          <w:lang w:val="uk-UA"/>
        </w:rPr>
        <w:t>5</w:t>
      </w:r>
      <w:r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3035B5">
        <w:rPr>
          <w:szCs w:val="28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 xml:space="preserve">В контракті визначається строк найму,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права, обов’язки і відповідальність Керівника, умови його матеріального забезпечення, умови звільнення його з посади, інші умови за погодженням сторін.</w:t>
      </w:r>
    </w:p>
    <w:p w:rsidR="002C7C3E" w:rsidRPr="00221AB0" w:rsidRDefault="00A873A2" w:rsidP="002C7C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6.6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szCs w:val="28"/>
        </w:rPr>
        <w:t> 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підзвітний Власнику з усіх питань Статутної, фінансової, соціально-побутової, організаційно-господарської діяльності Центру, несе перед ним відповідальність за забезпечення діяльності  відповідно до покладених на нього завдань і функцій згідно чинного законодавства України. </w:t>
      </w:r>
    </w:p>
    <w:p w:rsidR="00462206" w:rsidRPr="00221AB0" w:rsidRDefault="002C7C3E" w:rsidP="00462206">
      <w:pPr>
        <w:pStyle w:val="a8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szCs w:val="28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вирішує усі питання діяльності Центру, </w:t>
      </w:r>
      <w:r w:rsidR="0046220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462206" w:rsidRPr="00221AB0">
        <w:rPr>
          <w:rFonts w:ascii="Times New Roman" w:hAnsi="Times New Roman"/>
          <w:sz w:val="28"/>
          <w:szCs w:val="28"/>
          <w:lang w:val="uk-UA"/>
        </w:rPr>
        <w:t>іє в межах своєї компетенції, відповідно до чинного законодавства України, цього Статуту та контракту.</w:t>
      </w:r>
      <w:r w:rsidR="00462206" w:rsidRPr="00221AB0">
        <w:rPr>
          <w:i/>
          <w:szCs w:val="28"/>
          <w:lang w:val="uk-UA"/>
        </w:rPr>
        <w:t xml:space="preserve"> </w:t>
      </w:r>
    </w:p>
    <w:p w:rsidR="002C7C3E" w:rsidRPr="00221AB0" w:rsidRDefault="002C7C3E" w:rsidP="002C7C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>
        <w:rPr>
          <w:szCs w:val="28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До компетенції Керівника відноситься:</w:t>
      </w:r>
    </w:p>
    <w:p w:rsidR="002C7C3E" w:rsidRPr="00221AB0" w:rsidRDefault="002C7C3E" w:rsidP="002C7C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.1.</w:t>
      </w:r>
      <w:r w:rsidR="003035B5">
        <w:rPr>
          <w:szCs w:val="28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B81B1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абезпечення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Статутної діяльності 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C7C3E" w:rsidRPr="00221AB0" w:rsidRDefault="002C7C3E" w:rsidP="00B81B1F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.2.</w:t>
      </w:r>
      <w:r w:rsidR="003035B5">
        <w:rPr>
          <w:szCs w:val="28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ирішення поточних питань роботи 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C7C3E" w:rsidRPr="00221AB0" w:rsidRDefault="002C7C3E" w:rsidP="002C7C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.3.</w:t>
      </w:r>
      <w:r w:rsidR="003035B5">
        <w:rPr>
          <w:szCs w:val="28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ирішення внутрішніх кадрових питань;</w:t>
      </w:r>
    </w:p>
    <w:p w:rsidR="002C7C3E" w:rsidRPr="00221AB0" w:rsidRDefault="002C7C3E" w:rsidP="002C7C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.4.</w:t>
      </w:r>
      <w:r w:rsidR="003035B5">
        <w:rPr>
          <w:szCs w:val="28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ирішення питань матеріально-технічного забезпечення;</w:t>
      </w:r>
    </w:p>
    <w:p w:rsidR="002C7C3E" w:rsidRPr="00221AB0" w:rsidRDefault="002C7C3E" w:rsidP="002C7C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.5.</w:t>
      </w:r>
      <w:r w:rsidR="003035B5">
        <w:rPr>
          <w:szCs w:val="28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рганізація ведення обліку, звітності, внутрішнього контролю;</w:t>
      </w:r>
    </w:p>
    <w:p w:rsidR="00C82C4C" w:rsidRPr="00221AB0" w:rsidRDefault="002C7C3E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.6.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абезпечення встановлення у колективному договорі форм і систем оплати праці, норм праці, розцінок, умов запровадження та розмірів надбавок, доплат, премій, винагород та інших заохочувальних та компенсаційних і гарантійних виплат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 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 дотриманням норм та гарантій, передбачених законодавством, генеральною та гал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узевими (регіональними) угодами;</w:t>
      </w:r>
    </w:p>
    <w:p w:rsidR="00C82C4C" w:rsidRPr="00221AB0" w:rsidRDefault="002C7C3E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.7.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кладання договорів та угод, які пов’язані з діяльністю 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82C4C" w:rsidRPr="00221AB0" w:rsidRDefault="002C7C3E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идає довіреності на представництво та захист інтересів в суді</w:t>
      </w:r>
      <w:r w:rsidR="0093420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інші довіреності</w:t>
      </w:r>
      <w:r w:rsidR="0093420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4204" w:rsidRPr="00221AB0">
        <w:rPr>
          <w:rFonts w:ascii="Times New Roman" w:hAnsi="Times New Roman"/>
          <w:sz w:val="28"/>
          <w:szCs w:val="28"/>
          <w:lang w:val="uk-UA"/>
        </w:rPr>
        <w:t>в межах чинного законодавства України та цього Статуту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, які необхідні для забезпечення діяльності 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82C4C" w:rsidRPr="00221AB0" w:rsidRDefault="002C7C3E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.9.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253CE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ідкриває в органах Д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ержавної казначейської служби</w:t>
      </w:r>
      <w:r w:rsidR="00253CE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установах банків рахунки, які необхідні для забезпечення діяльності</w:t>
      </w:r>
      <w:r w:rsidR="00D045D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82C4C" w:rsidRPr="00221AB0" w:rsidRDefault="002C7C3E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.10.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ає право першого підпису на фінансових документах;</w:t>
      </w:r>
    </w:p>
    <w:p w:rsidR="003D6957" w:rsidRPr="00221AB0" w:rsidRDefault="002C7C3E" w:rsidP="00B81B1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B81B1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.11.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B81B1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озпоряджається коштами та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майном</w:t>
      </w:r>
      <w:r w:rsidR="00B81B1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82C4C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="00B81B1F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</w:t>
      </w:r>
      <w:r w:rsidR="00B81B1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до чинного законодавства України та Статуту</w:t>
      </w:r>
      <w:r w:rsidR="003D695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D6957" w:rsidRPr="00221AB0">
        <w:rPr>
          <w:rFonts w:ascii="Times New Roman" w:hAnsi="Times New Roman"/>
          <w:sz w:val="28"/>
          <w:szCs w:val="28"/>
          <w:lang w:val="uk-UA"/>
        </w:rPr>
        <w:t xml:space="preserve"> забезпечуючи при цьому ефективне використання та збереження закріпленого за Центром на праві оперативного управління майна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B81B1F" w:rsidRPr="00221A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150A" w:rsidRPr="00221AB0" w:rsidRDefault="002C7C3E" w:rsidP="0006150A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A209B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.12.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A209B7" w:rsidRPr="00221AB0">
        <w:rPr>
          <w:rFonts w:ascii="Times New Roman" w:hAnsi="Times New Roman"/>
          <w:sz w:val="28"/>
          <w:szCs w:val="28"/>
          <w:lang w:val="uk-UA"/>
        </w:rPr>
        <w:t>рганізовує формування та виконання фінансового плану, плану розвитку Центру;</w:t>
      </w:r>
    </w:p>
    <w:p w:rsidR="00C82C4C" w:rsidRPr="00221AB0" w:rsidRDefault="00A209B7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.13.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8686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риймає на 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роботу т</w:t>
      </w:r>
      <w:bookmarkStart w:id="1" w:name="__DdeLink__305_2122064806"/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звільняє з роботи працівників </w:t>
      </w:r>
      <w:bookmarkEnd w:id="1"/>
      <w:r w:rsidR="00C82C4C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 України</w:t>
      </w:r>
      <w:r w:rsidR="00CA6018" w:rsidRPr="00221AB0">
        <w:rPr>
          <w:rFonts w:ascii="Times New Roman" w:hAnsi="Times New Roman"/>
          <w:sz w:val="28"/>
          <w:szCs w:val="28"/>
          <w:lang w:val="uk-UA"/>
        </w:rPr>
        <w:t>, а також приймає інші, передбачені чинним законодавством України про працю рішення в сфері трудових відносин, в тому числі пов’язані з проведенням змін в організації виробництва і праці, оптимізації, укладає трудові договори з працівниками Центру</w:t>
      </w:r>
      <w:r w:rsidR="006D4E67" w:rsidRPr="00221AB0">
        <w:rPr>
          <w:rFonts w:ascii="Times New Roman" w:hAnsi="Times New Roman"/>
          <w:sz w:val="28"/>
          <w:szCs w:val="28"/>
          <w:lang w:val="uk-UA"/>
        </w:rPr>
        <w:t>. Забезпечує раціональний добір кадрів</w:t>
      </w:r>
      <w:r w:rsidR="009833BC" w:rsidRPr="00221AB0">
        <w:rPr>
          <w:rFonts w:ascii="Times New Roman" w:hAnsi="Times New Roman"/>
          <w:sz w:val="28"/>
          <w:szCs w:val="28"/>
          <w:lang w:val="uk-UA"/>
        </w:rPr>
        <w:t>, дотримання працівниками правил внутрішнього трудового розпоря</w:t>
      </w:r>
      <w:r w:rsidR="00922E24" w:rsidRPr="00221AB0">
        <w:rPr>
          <w:rFonts w:ascii="Times New Roman" w:hAnsi="Times New Roman"/>
          <w:sz w:val="28"/>
          <w:szCs w:val="28"/>
          <w:lang w:val="uk-UA"/>
        </w:rPr>
        <w:t>д</w:t>
      </w:r>
      <w:r w:rsidR="009833BC" w:rsidRPr="00221AB0">
        <w:rPr>
          <w:rFonts w:ascii="Times New Roman" w:hAnsi="Times New Roman"/>
          <w:sz w:val="28"/>
          <w:szCs w:val="28"/>
          <w:lang w:val="uk-UA"/>
        </w:rPr>
        <w:t>ку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A6018" w:rsidRPr="00221AB0" w:rsidRDefault="00A873A2" w:rsidP="000E7914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6.8</w:t>
      </w:r>
      <w:r w:rsidR="00922E2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18686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1A77F8"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833BC" w:rsidRPr="00221AB0">
        <w:rPr>
          <w:rFonts w:ascii="Times New Roman" w:hAnsi="Times New Roman"/>
          <w:sz w:val="28"/>
          <w:szCs w:val="28"/>
          <w:lang w:val="uk-UA"/>
        </w:rPr>
        <w:t>У</w:t>
      </w:r>
      <w:r w:rsidR="00CA6018" w:rsidRPr="00221AB0">
        <w:rPr>
          <w:rFonts w:ascii="Times New Roman" w:hAnsi="Times New Roman"/>
          <w:sz w:val="28"/>
          <w:szCs w:val="28"/>
          <w:lang w:val="uk-UA"/>
        </w:rPr>
        <w:t>кладає у випадках, передбачених законами України, відповідні контракти (трудові договори), у яких визначається строк найму, права, обов’язки і відповідальність працівників, умови їх матеріального забезпечення, інші умови найму;</w:t>
      </w:r>
    </w:p>
    <w:p w:rsidR="00117DAD" w:rsidRPr="00221AB0" w:rsidRDefault="00A873A2" w:rsidP="00117DA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6.8</w:t>
      </w:r>
      <w:r w:rsidR="00117DA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117DA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17DAD" w:rsidRPr="00221AB0">
        <w:rPr>
          <w:rFonts w:ascii="Times New Roman" w:hAnsi="Times New Roman"/>
          <w:sz w:val="28"/>
          <w:szCs w:val="28"/>
          <w:lang w:val="uk-UA"/>
        </w:rPr>
        <w:t xml:space="preserve">Розглядає </w:t>
      </w:r>
      <w:r w:rsidR="00A40D1C" w:rsidRPr="00221AB0">
        <w:rPr>
          <w:rFonts w:ascii="Times New Roman" w:hAnsi="Times New Roman"/>
          <w:sz w:val="28"/>
          <w:szCs w:val="28"/>
          <w:lang w:val="uk-UA"/>
        </w:rPr>
        <w:t xml:space="preserve">заяви, </w:t>
      </w:r>
      <w:r w:rsidR="00117DAD" w:rsidRPr="00221AB0">
        <w:rPr>
          <w:rFonts w:ascii="Times New Roman" w:hAnsi="Times New Roman"/>
          <w:sz w:val="28"/>
          <w:szCs w:val="28"/>
          <w:lang w:val="uk-UA"/>
        </w:rPr>
        <w:t xml:space="preserve">пропозиції, скарги, зауваження як працівників Центру, так і </w:t>
      </w:r>
      <w:r w:rsidR="00A40D1C" w:rsidRPr="00221AB0">
        <w:rPr>
          <w:rFonts w:ascii="Times New Roman" w:hAnsi="Times New Roman"/>
          <w:sz w:val="28"/>
          <w:szCs w:val="28"/>
          <w:lang w:val="uk-UA"/>
        </w:rPr>
        <w:t xml:space="preserve">заяви, пропозиції, скарги, зауваження </w:t>
      </w:r>
      <w:r w:rsidR="00812222" w:rsidRPr="00221AB0">
        <w:rPr>
          <w:rFonts w:ascii="Times New Roman" w:hAnsi="Times New Roman"/>
          <w:sz w:val="28"/>
          <w:szCs w:val="28"/>
          <w:lang w:val="uk-UA"/>
        </w:rPr>
        <w:t>юридичних та фізичних осіб</w:t>
      </w:r>
      <w:r w:rsidR="00117DAD" w:rsidRPr="00221AB0">
        <w:rPr>
          <w:rFonts w:ascii="Times New Roman" w:hAnsi="Times New Roman"/>
          <w:sz w:val="28"/>
          <w:szCs w:val="28"/>
          <w:lang w:val="uk-UA"/>
        </w:rPr>
        <w:t xml:space="preserve">, організовує перевірки скарг, приймає відповідні рішення. </w:t>
      </w:r>
    </w:p>
    <w:p w:rsidR="00CF506D" w:rsidRPr="00221AB0" w:rsidRDefault="00A873A2" w:rsidP="00CF506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6.8</w:t>
      </w:r>
      <w:r w:rsidR="009833B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9833B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833B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7E2E21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акладає дисципл</w:t>
      </w:r>
      <w:r w:rsidR="00A40D1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інарні стягнення на працівників </w:t>
      </w:r>
      <w:r w:rsidR="007E2E21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="007E2E21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F506D" w:rsidRPr="00221AB0" w:rsidRDefault="001A77F8" w:rsidP="007E2E21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CF506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833BC" w:rsidRPr="00221AB0">
        <w:rPr>
          <w:rFonts w:ascii="Times New Roman" w:hAnsi="Times New Roman"/>
          <w:sz w:val="28"/>
          <w:szCs w:val="28"/>
          <w:lang w:val="uk-UA"/>
        </w:rPr>
        <w:t>С</w:t>
      </w:r>
      <w:r w:rsidR="00CF506D" w:rsidRPr="00221AB0">
        <w:rPr>
          <w:rFonts w:ascii="Times New Roman" w:hAnsi="Times New Roman"/>
          <w:sz w:val="28"/>
          <w:szCs w:val="28"/>
          <w:lang w:val="uk-UA"/>
        </w:rPr>
        <w:t xml:space="preserve">творює умови для підвищення фахового і кваліфікаційного рівня працівників, </w:t>
      </w:r>
      <w:r w:rsidR="00CF506D" w:rsidRPr="00221AB0">
        <w:rPr>
          <w:rFonts w:ascii="Times New Roman" w:hAnsi="Times New Roman"/>
          <w:sz w:val="28"/>
          <w:szCs w:val="28"/>
          <w:lang w:val="uk-UA" w:eastAsia="ru-RU"/>
        </w:rPr>
        <w:t>вдосконалення та покращення професійн</w:t>
      </w:r>
      <w:r w:rsidR="00691E05" w:rsidRPr="00221AB0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CF506D" w:rsidRPr="00221AB0">
        <w:rPr>
          <w:rFonts w:ascii="Times New Roman" w:hAnsi="Times New Roman"/>
          <w:sz w:val="28"/>
          <w:szCs w:val="28"/>
          <w:lang w:val="uk-UA" w:eastAsia="ru-RU"/>
        </w:rPr>
        <w:t xml:space="preserve"> компетентност</w:t>
      </w:r>
      <w:r w:rsidR="00691E05" w:rsidRPr="00221AB0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CF506D" w:rsidRPr="00221AB0">
        <w:rPr>
          <w:rFonts w:ascii="Times New Roman" w:hAnsi="Times New Roman"/>
          <w:sz w:val="28"/>
          <w:szCs w:val="28"/>
          <w:lang w:val="uk-UA" w:eastAsia="ru-RU"/>
        </w:rPr>
        <w:t xml:space="preserve"> (підвищення рівня знань, практичних навичок, майстерності) пов’язаної з професійною роботою, з метою професійного кадрового формування для забезпечення потреб системи екстреної медичної допомоги, </w:t>
      </w:r>
      <w:r w:rsidR="00CF506D" w:rsidRPr="00221AB0">
        <w:rPr>
          <w:rFonts w:ascii="Times New Roman" w:hAnsi="Times New Roman"/>
          <w:sz w:val="28"/>
          <w:szCs w:val="28"/>
          <w:lang w:val="uk-UA"/>
        </w:rPr>
        <w:t>шляхом підготовки та перепідготовки, вивчення передового досвіду медицини, як в Україні так і за кордоном;</w:t>
      </w:r>
    </w:p>
    <w:p w:rsidR="000269F6" w:rsidRPr="00221AB0" w:rsidRDefault="002C7C3E" w:rsidP="000269F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0269F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18</w:t>
      </w:r>
      <w:r w:rsidR="000269F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0269F6" w:rsidRPr="00221AB0">
        <w:rPr>
          <w:rFonts w:ascii="Times New Roman" w:hAnsi="Times New Roman"/>
          <w:sz w:val="28"/>
          <w:szCs w:val="28"/>
          <w:lang w:val="uk-UA"/>
        </w:rPr>
        <w:t>изначає та затверджує</w:t>
      </w:r>
      <w:r w:rsidR="0006150A" w:rsidRPr="00221AB0">
        <w:rPr>
          <w:rFonts w:ascii="Times New Roman" w:hAnsi="Times New Roman"/>
          <w:sz w:val="28"/>
          <w:szCs w:val="28"/>
          <w:lang w:val="uk-UA"/>
        </w:rPr>
        <w:t xml:space="preserve"> мережу структурних підрозділів</w:t>
      </w:r>
      <w:r w:rsidR="000269F6" w:rsidRPr="00221AB0">
        <w:rPr>
          <w:rFonts w:ascii="Times New Roman" w:hAnsi="Times New Roman"/>
          <w:sz w:val="28"/>
          <w:szCs w:val="28"/>
          <w:lang w:val="uk-UA"/>
        </w:rPr>
        <w:t>. Приймає рішення про утворення, реорганізацію та закриття (ліквідацію) структурних підрозділів Центру</w:t>
      </w:r>
      <w:r w:rsidR="00A335E7" w:rsidRPr="00221AB0">
        <w:rPr>
          <w:rFonts w:ascii="Times New Roman" w:hAnsi="Times New Roman"/>
          <w:sz w:val="28"/>
          <w:szCs w:val="28"/>
          <w:lang w:val="uk-UA"/>
        </w:rPr>
        <w:t>;</w:t>
      </w:r>
    </w:p>
    <w:p w:rsidR="000269F6" w:rsidRPr="00221AB0" w:rsidRDefault="00A873A2" w:rsidP="00934204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6.8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.19</w:t>
      </w:r>
      <w:r w:rsidR="004C71B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0269F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атверджує положення про структурні підрозділи </w:t>
      </w:r>
      <w:r w:rsidR="000269F6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="000269F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, посадові інструкції працівників та інші необхідні документи;</w:t>
      </w:r>
    </w:p>
    <w:p w:rsidR="00934204" w:rsidRPr="00221AB0" w:rsidRDefault="00A873A2" w:rsidP="00934204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0269F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934204" w:rsidRPr="00221AB0">
        <w:rPr>
          <w:rFonts w:ascii="Times New Roman" w:hAnsi="Times New Roman"/>
          <w:sz w:val="28"/>
          <w:szCs w:val="28"/>
          <w:lang w:val="uk-UA"/>
        </w:rPr>
        <w:t xml:space="preserve">рганізовує </w:t>
      </w:r>
      <w:r w:rsidR="00A4309E" w:rsidRPr="00221AB0">
        <w:rPr>
          <w:rFonts w:ascii="Times New Roman" w:hAnsi="Times New Roman"/>
          <w:sz w:val="28"/>
          <w:szCs w:val="28"/>
          <w:lang w:val="uk-UA"/>
        </w:rPr>
        <w:t>роботу</w:t>
      </w:r>
      <w:r w:rsidR="00934204" w:rsidRPr="00221AB0">
        <w:rPr>
          <w:rFonts w:ascii="Times New Roman" w:hAnsi="Times New Roman"/>
          <w:sz w:val="28"/>
          <w:szCs w:val="28"/>
          <w:lang w:val="uk-UA"/>
        </w:rPr>
        <w:t xml:space="preserve"> та ефективну взаємодію </w:t>
      </w:r>
      <w:r w:rsidR="00A4309E" w:rsidRPr="00221AB0">
        <w:rPr>
          <w:rFonts w:ascii="Times New Roman" w:hAnsi="Times New Roman"/>
          <w:sz w:val="28"/>
          <w:szCs w:val="28"/>
          <w:lang w:val="uk-UA"/>
        </w:rPr>
        <w:t>всіх</w:t>
      </w:r>
      <w:r w:rsidR="00934204" w:rsidRPr="00221AB0">
        <w:rPr>
          <w:rFonts w:ascii="Times New Roman" w:hAnsi="Times New Roman"/>
          <w:sz w:val="28"/>
          <w:szCs w:val="28"/>
          <w:lang w:val="uk-UA"/>
        </w:rPr>
        <w:t xml:space="preserve"> структурни</w:t>
      </w:r>
      <w:r w:rsidR="00A4309E" w:rsidRPr="00221AB0">
        <w:rPr>
          <w:rFonts w:ascii="Times New Roman" w:hAnsi="Times New Roman"/>
          <w:sz w:val="28"/>
          <w:szCs w:val="28"/>
          <w:lang w:val="uk-UA"/>
        </w:rPr>
        <w:t>х</w:t>
      </w:r>
      <w:r w:rsidR="00934204" w:rsidRPr="00221AB0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A4309E" w:rsidRPr="00221AB0">
        <w:rPr>
          <w:rFonts w:ascii="Times New Roman" w:hAnsi="Times New Roman"/>
          <w:sz w:val="28"/>
          <w:szCs w:val="28"/>
          <w:lang w:val="uk-UA"/>
        </w:rPr>
        <w:t>ів</w:t>
      </w:r>
      <w:r w:rsidR="00934204" w:rsidRPr="00221AB0">
        <w:rPr>
          <w:rFonts w:ascii="Times New Roman" w:hAnsi="Times New Roman"/>
          <w:sz w:val="28"/>
          <w:szCs w:val="28"/>
          <w:lang w:val="uk-UA"/>
        </w:rPr>
        <w:t xml:space="preserve"> Центру з метою виконання статутної діяльності, здійснює контроль за нею;</w:t>
      </w:r>
    </w:p>
    <w:p w:rsidR="00C82C4C" w:rsidRPr="00221AB0" w:rsidRDefault="00A873A2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30052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еде переговори 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щодо укладення колективного</w:t>
      </w:r>
      <w:r w:rsidR="007E2E21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договору, укладає колективний договір, звітує та несе відповідальність за його виконання;</w:t>
      </w:r>
    </w:p>
    <w:p w:rsidR="00C82C4C" w:rsidRPr="00221AB0" w:rsidRDefault="002C7C3E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052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творює належні умови працівникам для високопродуктивної праці, забезпечує додержання законодавства про працю, правил та норм охорони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праці, техніки безпеки, соціального страхування;</w:t>
      </w:r>
    </w:p>
    <w:p w:rsidR="00A209B7" w:rsidRPr="00221AB0" w:rsidRDefault="002C7C3E" w:rsidP="00A946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30052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A209B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A209B7" w:rsidRPr="00221AB0">
        <w:rPr>
          <w:rFonts w:ascii="Times New Roman" w:hAnsi="Times New Roman"/>
          <w:sz w:val="28"/>
          <w:szCs w:val="28"/>
          <w:lang w:val="uk-UA"/>
        </w:rPr>
        <w:t>онтролює результати господарської діяльності, якість послуг, що надаються Центром, використання наданого на праві оперативного управління Центру майна і доходу згідно з вимогами законодавства України, цього Статуту та укладених Центром договорів</w:t>
      </w:r>
      <w:r w:rsidR="003D6957" w:rsidRPr="00221AB0">
        <w:rPr>
          <w:rFonts w:ascii="Times New Roman" w:hAnsi="Times New Roman"/>
          <w:sz w:val="28"/>
          <w:szCs w:val="28"/>
          <w:lang w:val="uk-UA"/>
        </w:rPr>
        <w:t>;</w:t>
      </w:r>
    </w:p>
    <w:p w:rsidR="00A9463E" w:rsidRPr="00221AB0" w:rsidRDefault="00A873A2" w:rsidP="00A9463E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A209B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22E2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Несе відповідальність за збитки, завдані Центру з вини Керівника, у порядку визначеному законодавством України.  </w:t>
      </w:r>
    </w:p>
    <w:p w:rsidR="00A9463E" w:rsidRPr="00221AB0" w:rsidRDefault="00A9463E" w:rsidP="00A9463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.8</w:t>
      </w:r>
      <w:r w:rsidR="0030052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>Затверджує положення та порядки, що мають системний характер, зокрема:</w:t>
      </w:r>
    </w:p>
    <w:p w:rsidR="00A9463E" w:rsidRPr="00221AB0" w:rsidRDefault="00A9463E" w:rsidP="001A77F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- положення про преміювання працівників за підсумками роботи Центру;</w:t>
      </w:r>
    </w:p>
    <w:p w:rsidR="00A9463E" w:rsidRPr="00221AB0" w:rsidRDefault="00A9463E" w:rsidP="001A77F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 xml:space="preserve">- порядок надходження і використання коштів, отриманих як благодійні внески, </w:t>
      </w:r>
      <w:r w:rsidR="00253CEE" w:rsidRPr="00221AB0">
        <w:rPr>
          <w:rFonts w:ascii="Times New Roman" w:hAnsi="Times New Roman"/>
          <w:sz w:val="28"/>
          <w:szCs w:val="28"/>
          <w:lang w:val="uk-UA"/>
        </w:rPr>
        <w:t xml:space="preserve">послуги, </w:t>
      </w:r>
      <w:r w:rsidRPr="00221AB0">
        <w:rPr>
          <w:rFonts w:ascii="Times New Roman" w:hAnsi="Times New Roman"/>
          <w:sz w:val="28"/>
          <w:szCs w:val="28"/>
          <w:lang w:val="uk-UA"/>
        </w:rPr>
        <w:t>гранти та дарунки;</w:t>
      </w:r>
    </w:p>
    <w:p w:rsidR="00A9463E" w:rsidRPr="00221AB0" w:rsidRDefault="00A9463E" w:rsidP="001A77F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- порядок приймання, зберігання, відпуску та обліку лікарських засобів та медичних виробів;</w:t>
      </w:r>
    </w:p>
    <w:p w:rsidR="00ED160F" w:rsidRPr="00221AB0" w:rsidRDefault="00A9463E" w:rsidP="001A77F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 xml:space="preserve">- інші локальні акти Центру. </w:t>
      </w:r>
    </w:p>
    <w:p w:rsidR="00C82C4C" w:rsidRPr="00221AB0" w:rsidRDefault="002C7C3E" w:rsidP="00ED160F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</w:t>
      </w:r>
      <w:r w:rsidR="000E791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FB595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чиняє інші дії в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порядку та межах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встановлених законодавством України.</w:t>
      </w:r>
    </w:p>
    <w:p w:rsidR="00934204" w:rsidRPr="00221AB0" w:rsidRDefault="002C7C3E" w:rsidP="00934204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При здійсненні діяльності </w:t>
      </w:r>
      <w:r w:rsidR="00C82C4C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Керівник забезпечує:</w:t>
      </w:r>
    </w:p>
    <w:p w:rsidR="00C82C4C" w:rsidRPr="00221AB0" w:rsidRDefault="002C7C3E" w:rsidP="00934204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.1.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269F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роботи Центру </w:t>
      </w:r>
      <w:r w:rsidR="000269F6" w:rsidRPr="00221AB0">
        <w:rPr>
          <w:rFonts w:ascii="Times New Roman" w:hAnsi="Times New Roman"/>
          <w:sz w:val="28"/>
          <w:szCs w:val="28"/>
          <w:lang w:val="uk-UA"/>
        </w:rPr>
        <w:t>щодо надання населенню екстреної медичної допомоги та медичних послуг, згідно з вимогами нормативно-правових актів України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A209B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82C4C" w:rsidRPr="00221AB0" w:rsidRDefault="002C7C3E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.2.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бухгалтерського обліку та контроль за фінансовою звітністю </w:t>
      </w:r>
      <w:r w:rsidR="00C82C4C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82C4C" w:rsidRPr="00221AB0" w:rsidRDefault="002C7C3E" w:rsidP="00C82C4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Розробку структури та штатного розпису.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Затверджує штатний розпис відп</w:t>
      </w:r>
      <w:r w:rsidR="00C82C4C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овідно до чинного законодавства;</w:t>
      </w:r>
    </w:p>
    <w:p w:rsidR="00934204" w:rsidRPr="00221AB0" w:rsidRDefault="002C7C3E" w:rsidP="00934204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.4.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Належний рівень побутових умов для перебування в </w:t>
      </w:r>
      <w:r w:rsidR="00C82C4C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Центрі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34204" w:rsidRPr="00221AB0" w:rsidRDefault="002C7C3E" w:rsidP="00934204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1A77F8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.5.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34204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934204" w:rsidRPr="00221AB0">
        <w:rPr>
          <w:rFonts w:ascii="Times New Roman" w:hAnsi="Times New Roman"/>
          <w:sz w:val="28"/>
          <w:szCs w:val="28"/>
          <w:lang w:val="uk-UA"/>
        </w:rPr>
        <w:t xml:space="preserve">провадження у медичну практику Центру сучасних ефективних форм і методів надання екстреної медичної допомоги на </w:t>
      </w:r>
      <w:proofErr w:type="spellStart"/>
      <w:r w:rsidR="00934204" w:rsidRPr="00221AB0">
        <w:rPr>
          <w:rFonts w:ascii="Times New Roman" w:hAnsi="Times New Roman"/>
          <w:sz w:val="28"/>
          <w:szCs w:val="28"/>
          <w:lang w:val="uk-UA"/>
        </w:rPr>
        <w:t>дошпитальному</w:t>
      </w:r>
      <w:proofErr w:type="spellEnd"/>
      <w:r w:rsidR="00934204" w:rsidRPr="00221AB0">
        <w:rPr>
          <w:rFonts w:ascii="Times New Roman" w:hAnsi="Times New Roman"/>
          <w:sz w:val="28"/>
          <w:szCs w:val="28"/>
          <w:lang w:val="uk-UA"/>
        </w:rPr>
        <w:t xml:space="preserve"> етапі. Здійснює контроль за дотриманням медичних стандартів та клінічних протоколів нада</w:t>
      </w:r>
      <w:r w:rsidR="00FB595A" w:rsidRPr="00221AB0">
        <w:rPr>
          <w:rFonts w:ascii="Times New Roman" w:hAnsi="Times New Roman"/>
          <w:sz w:val="28"/>
          <w:szCs w:val="28"/>
          <w:lang w:val="uk-UA"/>
        </w:rPr>
        <w:t>ння екстреної медичної допомоги;</w:t>
      </w:r>
    </w:p>
    <w:p w:rsidR="00EB5F9D" w:rsidRPr="00221AB0" w:rsidRDefault="002C7C3E" w:rsidP="00EB5F9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6.1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800AC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045D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00AC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045D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межах</w:t>
      </w:r>
      <w:r w:rsidR="008D78A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своєї компетенції Керівник видає накази, </w:t>
      </w:r>
      <w:r w:rsidR="00EB5F9D" w:rsidRPr="00221AB0">
        <w:rPr>
          <w:rFonts w:ascii="Times New Roman" w:hAnsi="Times New Roman"/>
          <w:sz w:val="28"/>
          <w:szCs w:val="28"/>
          <w:lang w:val="uk-UA"/>
        </w:rPr>
        <w:t xml:space="preserve">затверджує положення, інструкції, порядки та інші локальні акти, дає усні вказівки,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обов’язкові для виконання усіма працівниками </w:t>
      </w:r>
      <w:r w:rsidR="00800ACD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="00EB5F9D" w:rsidRPr="00221AB0">
        <w:rPr>
          <w:rFonts w:ascii="Times New Roman" w:hAnsi="Times New Roman"/>
          <w:sz w:val="28"/>
          <w:szCs w:val="28"/>
          <w:lang w:val="uk-UA"/>
        </w:rPr>
        <w:t>, яких вони стосуються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та здійснює контроль за їх виконанням.</w:t>
      </w:r>
    </w:p>
    <w:p w:rsidR="009833BC" w:rsidRPr="00221AB0" w:rsidRDefault="001A77F8" w:rsidP="00117DA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6.1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17DA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д</w:t>
      </w:r>
      <w:r w:rsidR="00117DAD" w:rsidRPr="00221AB0">
        <w:rPr>
          <w:rFonts w:ascii="Times New Roman" w:hAnsi="Times New Roman"/>
          <w:sz w:val="28"/>
          <w:szCs w:val="28"/>
          <w:lang w:val="uk-UA"/>
        </w:rPr>
        <w:t>іє без довіреності від імені Центру, представляє його інтереси в органах державної влади і органах місцевого самоврядування, судах та інших органах, у відносинах з іншими юридичними та фізичними особами, як в Україні так і за її межами, підписує від імені Центру документи та видає довіреності і делегує право підпису документів іншим посадовим особам Центру.</w:t>
      </w:r>
    </w:p>
    <w:p w:rsidR="00800ACD" w:rsidRPr="00221AB0" w:rsidRDefault="002C7C3E" w:rsidP="00800ACD">
      <w:pPr>
        <w:pStyle w:val="a8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6.1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00AC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разі відсутності Керівника </w:t>
      </w:r>
      <w:r w:rsidR="008D78A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Центру або неможливості </w:t>
      </w:r>
      <w:r w:rsidR="00FB595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виконувати свої обов’язки з інших причин,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обов</w:t>
      </w:r>
      <w:r w:rsidR="008D78A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язки</w:t>
      </w:r>
      <w:r w:rsidR="00FB595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Керівника Центру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виконує</w:t>
      </w:r>
      <w:r w:rsidR="00FB595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один із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595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його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</w:t>
      </w:r>
      <w:r w:rsidR="00FB595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 чи інша особа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</w:t>
      </w:r>
      <w:r w:rsidR="0018686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FB595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функціональними (посадовими)</w:t>
      </w:r>
      <w:r w:rsidR="00800AC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обов’язк</w:t>
      </w:r>
      <w:r w:rsidR="00FB595A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ами.</w:t>
      </w:r>
      <w:r w:rsidRPr="00221AB0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800ACD" w:rsidRPr="00221AB0" w:rsidRDefault="002C7C3E" w:rsidP="00800AC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6.1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 та головний бухгалтер</w:t>
      </w:r>
      <w:r w:rsidR="00800AC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Центру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несуть персональну відповідальність за додержання порядку ведення і </w:t>
      </w:r>
      <w:proofErr w:type="spellStart"/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достовірн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сть</w:t>
      </w:r>
      <w:proofErr w:type="spellEnd"/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обліку та 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статистичної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звітності</w:t>
      </w:r>
      <w:r w:rsidR="00EB5F9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встановленому законодавством України порядку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0ACD" w:rsidRPr="00221AB0" w:rsidRDefault="001A77F8" w:rsidP="00800AC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6.1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00AC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00AC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вимогу Власника 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або органу, що здійснює галузеве управління об’єктами спільної власності територіальних громад сіл, селищ, міст Рівненської області,</w:t>
      </w:r>
      <w:r w:rsidR="00D045DB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0ACD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Центр 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у встановлений ними термін надає інформацію стосовно будь-яких напрямків своєї діяльності.</w:t>
      </w:r>
    </w:p>
    <w:p w:rsidR="00D5432C" w:rsidRPr="00221AB0" w:rsidRDefault="001A77F8" w:rsidP="001A77F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6.1</w:t>
      </w:r>
      <w:r w:rsidR="00A873A2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C7C3E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D5432C" w:rsidRPr="00221AB0">
        <w:rPr>
          <w:rFonts w:ascii="Times New Roman" w:hAnsi="Times New Roman"/>
          <w:sz w:val="28"/>
          <w:szCs w:val="28"/>
          <w:lang w:val="uk-UA"/>
        </w:rPr>
        <w:t xml:space="preserve">З метою дотримання прав та забезпечення безпеки пацієнтів, додержання вимог законодавства України при здійсненні медичного обслуговування населення закладом охорони здоров’я, фінансово-господарської діяльності за рішенням Власника в Центрі створюється Спостережна рада. Порядок утворення, права, обов’язки Спостережної ради і типове положення про неї затверджуються Кабінетом Міністрів України. </w:t>
      </w:r>
    </w:p>
    <w:p w:rsidR="001A77F8" w:rsidRPr="00221AB0" w:rsidRDefault="001A77F8" w:rsidP="00800AC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0ACD" w:rsidRPr="00221AB0" w:rsidRDefault="00800ACD" w:rsidP="00800ACD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1AB0">
        <w:rPr>
          <w:rFonts w:ascii="Times New Roman" w:hAnsi="Times New Roman"/>
          <w:b/>
          <w:sz w:val="28"/>
          <w:szCs w:val="28"/>
          <w:lang w:val="uk-UA"/>
        </w:rPr>
        <w:t xml:space="preserve">7. ТРУДОВИЙ КОЛЕКТИВ ЦЕНТРУ </w:t>
      </w:r>
    </w:p>
    <w:p w:rsidR="00800ACD" w:rsidRPr="00221AB0" w:rsidRDefault="00AA3A5C" w:rsidP="00F3541A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>.1.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 xml:space="preserve">Трудовий колектив Центру складають фізичні особи,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Центром. </w:t>
      </w:r>
    </w:p>
    <w:p w:rsidR="00AA3A5C" w:rsidRPr="00221AB0" w:rsidRDefault="00AA3A5C" w:rsidP="00AA3A5C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7.2.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Трудовий колектив Центру формується на загальних засадах відповідно до вимог чинного законодавства України.</w:t>
      </w:r>
    </w:p>
    <w:p w:rsidR="00845DF8" w:rsidRPr="00221AB0" w:rsidRDefault="00AA3A5C" w:rsidP="00845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7.3.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45DF8" w:rsidRPr="00221AB0">
        <w:rPr>
          <w:rFonts w:ascii="Times New Roman" w:hAnsi="Times New Roman"/>
          <w:sz w:val="28"/>
          <w:szCs w:val="28"/>
          <w:lang w:val="uk-UA"/>
        </w:rPr>
        <w:t xml:space="preserve">Працівники Центру мають право брати участь в управлінні Центром через загальні збори трудового колективу, професійні спілки, які діють у </w:t>
      </w:r>
      <w:r w:rsidR="00845DF8" w:rsidRPr="00221AB0">
        <w:rPr>
          <w:rFonts w:ascii="Times New Roman" w:hAnsi="Times New Roman"/>
          <w:sz w:val="28"/>
          <w:szCs w:val="28"/>
          <w:lang w:val="uk-UA"/>
        </w:rPr>
        <w:lastRenderedPageBreak/>
        <w:t>трудовому колективі,</w:t>
      </w:r>
      <w:r w:rsidR="00584E1C" w:rsidRPr="00221A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5DF8" w:rsidRPr="00221AB0">
        <w:rPr>
          <w:rFonts w:ascii="Times New Roman" w:hAnsi="Times New Roman"/>
          <w:sz w:val="28"/>
          <w:szCs w:val="28"/>
          <w:lang w:val="uk-UA"/>
        </w:rPr>
        <w:t>інші органи, уповноважені трудовим колективом на представництво</w:t>
      </w:r>
      <w:r w:rsidR="00584E1C" w:rsidRPr="00221AB0">
        <w:rPr>
          <w:rFonts w:ascii="Times New Roman" w:hAnsi="Times New Roman"/>
          <w:sz w:val="28"/>
          <w:szCs w:val="28"/>
          <w:lang w:val="uk-UA"/>
        </w:rPr>
        <w:t xml:space="preserve"> його інтересів з метою внесення пропозицій</w:t>
      </w:r>
      <w:r w:rsidR="00845DF8" w:rsidRPr="00221AB0">
        <w:rPr>
          <w:rFonts w:ascii="Times New Roman" w:hAnsi="Times New Roman"/>
          <w:sz w:val="28"/>
          <w:szCs w:val="28"/>
          <w:lang w:val="uk-UA"/>
        </w:rPr>
        <w:t xml:space="preserve"> щодо поліпшення роботи Центру, а також соціально-культурних і побутових умов.</w:t>
      </w:r>
    </w:p>
    <w:p w:rsidR="00584E1C" w:rsidRPr="00221AB0" w:rsidRDefault="00DA2877" w:rsidP="00584E1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7.4.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584E1C" w:rsidRPr="00221AB0">
        <w:rPr>
          <w:rFonts w:ascii="Times New Roman" w:hAnsi="Times New Roman"/>
          <w:sz w:val="28"/>
          <w:szCs w:val="28"/>
          <w:lang w:val="uk-UA"/>
        </w:rPr>
        <w:t>До складу органів, через які трудовий колектив реалізує своє право на участь в управлінні Центром, не може обиратися Керівник Центру. Повноваження цих органів визначаються чинним законодавством України.</w:t>
      </w:r>
    </w:p>
    <w:p w:rsidR="00584E1C" w:rsidRPr="00221AB0" w:rsidRDefault="00584E1C" w:rsidP="00584E1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7.5.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>Виробничі, трудові та соціальні відносини трудового колективу з адміністрацією Центру регулюються колективним договором.</w:t>
      </w:r>
    </w:p>
    <w:p w:rsidR="00565E63" w:rsidRPr="00221AB0" w:rsidRDefault="00584E1C" w:rsidP="00565E6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7.6.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>Право укладання колективного договору надається Керівнику Центру, а від імені трудового колективу – уповноваженому ним органу. Працівники Центру мають права і обов’язки, користуються пільгами, згідно з чинним законодавством України, колективним договором та вимогами цього Статуту.</w:t>
      </w:r>
    </w:p>
    <w:p w:rsidR="00565E63" w:rsidRPr="00221AB0" w:rsidRDefault="00565E63" w:rsidP="00565E6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7.7.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 xml:space="preserve">Питання щодо поліпшення умов праці, життя і здоров’я, гарантії обов’язкового медичного страхування працівників Центру, а також інші питання соціального розвитку вирішуються трудовим колективом відповідно до законодавства, цього Статуту та колективного договору. </w:t>
      </w:r>
    </w:p>
    <w:p w:rsidR="00565E63" w:rsidRPr="00221AB0" w:rsidRDefault="00565E63" w:rsidP="00565E6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7.8.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</w:t>
      </w:r>
      <w:r w:rsidRPr="00221AB0">
        <w:rPr>
          <w:rFonts w:ascii="Times New Roman" w:hAnsi="Times New Roman"/>
          <w:sz w:val="28"/>
          <w:szCs w:val="28"/>
          <w:lang w:val="uk-UA"/>
        </w:rPr>
        <w:t>х чинним законодавством України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65E63" w:rsidRPr="00221AB0" w:rsidRDefault="000E7914" w:rsidP="00565E6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7.9</w:t>
      </w:r>
      <w:r w:rsidR="00565E63"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565E63" w:rsidRPr="00221AB0" w:rsidRDefault="00565E63" w:rsidP="00565E6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7.1</w:t>
      </w:r>
      <w:r w:rsidR="000E7914" w:rsidRPr="00221AB0">
        <w:rPr>
          <w:rFonts w:ascii="Times New Roman" w:hAnsi="Times New Roman"/>
          <w:sz w:val="28"/>
          <w:szCs w:val="28"/>
          <w:lang w:val="uk-UA"/>
        </w:rPr>
        <w:t>0</w:t>
      </w:r>
      <w:r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 xml:space="preserve">Умови оплати праці та матеріального забезпечення </w:t>
      </w:r>
      <w:r w:rsidRPr="00221AB0">
        <w:rPr>
          <w:rFonts w:ascii="Times New Roman" w:hAnsi="Times New Roman"/>
          <w:sz w:val="28"/>
          <w:szCs w:val="28"/>
          <w:lang w:val="uk-UA"/>
        </w:rPr>
        <w:t>Керівника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 xml:space="preserve"> Центру визначаються контрактом, укладеним із Власником. </w:t>
      </w:r>
    </w:p>
    <w:p w:rsidR="00800ACD" w:rsidRPr="00221AB0" w:rsidRDefault="000F47C3" w:rsidP="000F47C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7.1</w:t>
      </w:r>
      <w:r w:rsidR="000E7914" w:rsidRPr="00221AB0">
        <w:rPr>
          <w:rFonts w:ascii="Times New Roman" w:hAnsi="Times New Roman"/>
          <w:sz w:val="28"/>
          <w:szCs w:val="28"/>
          <w:lang w:val="uk-UA"/>
        </w:rPr>
        <w:t>1</w:t>
      </w:r>
      <w:r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3035B5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 xml:space="preserve">Працівники Центру проводять свою діяльність відповідно до цього </w:t>
      </w:r>
      <w:r w:rsidRPr="00221AB0">
        <w:rPr>
          <w:rFonts w:ascii="Times New Roman" w:hAnsi="Times New Roman"/>
          <w:sz w:val="28"/>
          <w:szCs w:val="28"/>
          <w:lang w:val="uk-UA"/>
        </w:rPr>
        <w:t xml:space="preserve">Статуту, колективного договору </w:t>
      </w:r>
      <w:r w:rsidR="00800ACD" w:rsidRPr="00221AB0">
        <w:rPr>
          <w:rFonts w:ascii="Times New Roman" w:hAnsi="Times New Roman"/>
          <w:sz w:val="28"/>
          <w:szCs w:val="28"/>
          <w:lang w:val="uk-UA"/>
        </w:rPr>
        <w:t xml:space="preserve">та посадових інструкцій згідно з чинним законодавством України. </w:t>
      </w:r>
    </w:p>
    <w:p w:rsidR="00021A52" w:rsidRPr="00221AB0" w:rsidRDefault="00021A52" w:rsidP="000F47C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4BF" w:rsidRPr="00221AB0" w:rsidRDefault="00CB04BF" w:rsidP="00B50997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A2877" w:rsidRPr="00221AB0" w:rsidRDefault="00DA2877" w:rsidP="00DA287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1AB0">
        <w:rPr>
          <w:rFonts w:ascii="Times New Roman" w:hAnsi="Times New Roman"/>
          <w:b/>
          <w:sz w:val="28"/>
          <w:szCs w:val="28"/>
          <w:lang w:val="uk-UA"/>
        </w:rPr>
        <w:t>8. КОНТРОЛЬ ЗА ДІЯЛЬНІСТЮ ЦЕНТРУ</w:t>
      </w:r>
    </w:p>
    <w:p w:rsidR="000F47C3" w:rsidRPr="00221AB0" w:rsidRDefault="000F47C3" w:rsidP="00050067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8.1.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hAnsi="Times New Roman"/>
          <w:sz w:val="28"/>
          <w:szCs w:val="28"/>
          <w:lang w:val="uk-UA"/>
        </w:rPr>
        <w:t>Центр самостійно здійснює оперативний та бухгалтерський облік результатів своєї діяльності, веде обробку та облік персональних даних працівників, а також веде юридичну, фінансову та кадрову звітність. Порядок ведення бухгалтерського обліку та обліку персональних даних, статистичної, фінансової та кадрової звітності визнач</w:t>
      </w:r>
      <w:r w:rsidR="00050067" w:rsidRPr="00221AB0">
        <w:rPr>
          <w:rFonts w:ascii="Times New Roman" w:hAnsi="Times New Roman"/>
          <w:sz w:val="28"/>
          <w:szCs w:val="28"/>
          <w:lang w:val="uk-UA"/>
        </w:rPr>
        <w:t xml:space="preserve">ається законодавством України. Центр несе </w:t>
      </w:r>
      <w:proofErr w:type="spellStart"/>
      <w:r w:rsidR="00E9494D" w:rsidRPr="00221AB0">
        <w:rPr>
          <w:rFonts w:ascii="Times New Roman" w:hAnsi="Times New Roman"/>
          <w:sz w:val="28"/>
          <w:szCs w:val="28"/>
          <w:lang w:val="uk-UA"/>
        </w:rPr>
        <w:t>вiдповiдальнiсть</w:t>
      </w:r>
      <w:proofErr w:type="spellEnd"/>
      <w:r w:rsidR="00E9494D" w:rsidRPr="00221AB0">
        <w:rPr>
          <w:rFonts w:ascii="Times New Roman" w:hAnsi="Times New Roman"/>
          <w:sz w:val="28"/>
          <w:szCs w:val="28"/>
          <w:lang w:val="uk-UA"/>
        </w:rPr>
        <w:t xml:space="preserve"> за своєчасне i </w:t>
      </w:r>
      <w:proofErr w:type="spellStart"/>
      <w:r w:rsidR="00E9494D" w:rsidRPr="00221AB0">
        <w:rPr>
          <w:rFonts w:ascii="Times New Roman" w:hAnsi="Times New Roman"/>
          <w:sz w:val="28"/>
          <w:szCs w:val="28"/>
          <w:lang w:val="uk-UA"/>
        </w:rPr>
        <w:t>достовiрне</w:t>
      </w:r>
      <w:proofErr w:type="spellEnd"/>
      <w:r w:rsidR="00E9494D" w:rsidRPr="00221AB0">
        <w:rPr>
          <w:rFonts w:ascii="Times New Roman" w:hAnsi="Times New Roman"/>
          <w:sz w:val="28"/>
          <w:szCs w:val="28"/>
          <w:lang w:val="uk-UA"/>
        </w:rPr>
        <w:t xml:space="preserve"> подання передбачених форм </w:t>
      </w:r>
      <w:proofErr w:type="spellStart"/>
      <w:r w:rsidR="00E9494D" w:rsidRPr="00221AB0">
        <w:rPr>
          <w:rFonts w:ascii="Times New Roman" w:hAnsi="Times New Roman"/>
          <w:sz w:val="28"/>
          <w:szCs w:val="28"/>
          <w:lang w:val="uk-UA"/>
        </w:rPr>
        <w:t>звiтностi</w:t>
      </w:r>
      <w:proofErr w:type="spellEnd"/>
      <w:r w:rsidR="00E9494D" w:rsidRPr="00221A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494D" w:rsidRPr="00221AB0">
        <w:rPr>
          <w:rFonts w:ascii="Times New Roman" w:hAnsi="Times New Roman"/>
          <w:sz w:val="28"/>
          <w:szCs w:val="28"/>
          <w:lang w:val="uk-UA"/>
        </w:rPr>
        <w:t>вiдповiдним</w:t>
      </w:r>
      <w:proofErr w:type="spellEnd"/>
      <w:r w:rsidR="00E9494D" w:rsidRPr="00221AB0">
        <w:rPr>
          <w:rFonts w:ascii="Times New Roman" w:hAnsi="Times New Roman"/>
          <w:sz w:val="28"/>
          <w:szCs w:val="28"/>
          <w:lang w:val="uk-UA"/>
        </w:rPr>
        <w:t xml:space="preserve"> органам.</w:t>
      </w:r>
    </w:p>
    <w:p w:rsidR="0092137F" w:rsidRPr="00221AB0" w:rsidRDefault="00DA2877" w:rsidP="0092137F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8.</w:t>
      </w:r>
      <w:r w:rsidR="00050067" w:rsidRPr="00221AB0">
        <w:rPr>
          <w:rFonts w:ascii="Times New Roman" w:hAnsi="Times New Roman"/>
          <w:sz w:val="28"/>
          <w:szCs w:val="28"/>
          <w:lang w:val="uk-UA"/>
        </w:rPr>
        <w:t>2</w:t>
      </w:r>
      <w:r w:rsidRPr="00221AB0">
        <w:rPr>
          <w:rFonts w:ascii="Times New Roman" w:hAnsi="Times New Roman"/>
          <w:sz w:val="28"/>
          <w:szCs w:val="28"/>
          <w:lang w:val="uk-UA"/>
        </w:rPr>
        <w:t>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окремими сторонами діяльності 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Центру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здійснюють державні органи, на які, відповідно до чинного законодавства України, покладено контроль за використанням бюджетних коштів, за сплатою податків та інших обов'язкових платежів, здійснення нагляду за безпекою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виробництва та праці, протипожежною та екологічною б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езпекою, інші органи відповідно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до законодавства України.</w:t>
      </w:r>
    </w:p>
    <w:p w:rsidR="0092137F" w:rsidRPr="00221AB0" w:rsidRDefault="00DA2877" w:rsidP="0092137F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="0005006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3F710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3F710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Відносини </w:t>
      </w:r>
      <w:r w:rsidR="0092137F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Центру</w:t>
      </w:r>
      <w:r w:rsidR="003F710D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3F710D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органами державної влади і місцевого самоврядування регулюються відповідно до 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цього Статуту, Законів України «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Про м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ісцеве самоврядування в Україні»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місцеві державні адміністрації»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, інших законодавчих актів України, які визначають компетенцію цих органів.</w:t>
      </w:r>
    </w:p>
    <w:p w:rsidR="0092137F" w:rsidRPr="00221AB0" w:rsidRDefault="00050067" w:rsidP="0092137F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8.4</w:t>
      </w:r>
      <w:r w:rsidR="00DA287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DA287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Власний контроль за діяльністю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Центру </w:t>
      </w:r>
      <w:r w:rsidR="00DA287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 Рівненська обласна рада, шляхом перевірок всіх питань фінансово-господарської діяльності, за власною ініціативою або на вимогу профільної постійної комісії обласної ради.</w:t>
      </w:r>
    </w:p>
    <w:p w:rsidR="00E9494D" w:rsidRPr="00221AB0" w:rsidRDefault="00DA2877" w:rsidP="00E949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="00050067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На вимогу Власника Центр зобов’язаний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проводити незалежну аудиторську перевірку фінансової 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звітності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та бухгалтерського</w:t>
      </w:r>
      <w:r w:rsidR="0092137F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обліку.</w:t>
      </w:r>
    </w:p>
    <w:p w:rsidR="0092137F" w:rsidRPr="00221AB0" w:rsidRDefault="0092137F" w:rsidP="00CB04BF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rPr>
          <w:szCs w:val="28"/>
        </w:rPr>
      </w:pPr>
    </w:p>
    <w:p w:rsidR="00DA2877" w:rsidRPr="00221AB0" w:rsidRDefault="0092137F" w:rsidP="0092137F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center"/>
        <w:rPr>
          <w:b/>
          <w:szCs w:val="28"/>
        </w:rPr>
      </w:pPr>
      <w:r w:rsidRPr="00221AB0">
        <w:rPr>
          <w:b/>
          <w:szCs w:val="28"/>
        </w:rPr>
        <w:t>9. ПРИПИНЕННЯ ДІЯЛЬНОСТІ ЦЕНТРУ</w:t>
      </w:r>
    </w:p>
    <w:p w:rsidR="0092137F" w:rsidRPr="00221AB0" w:rsidRDefault="0092137F" w:rsidP="0092137F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</w:rPr>
        <w:t>9.1.</w:t>
      </w:r>
      <w:r w:rsidR="00DF4126" w:rsidRPr="00221AB0">
        <w:rPr>
          <w:szCs w:val="28"/>
        </w:rPr>
        <w:t> </w:t>
      </w:r>
      <w:r w:rsidRPr="00221AB0">
        <w:rPr>
          <w:szCs w:val="28"/>
          <w:bdr w:val="none" w:sz="0" w:space="0" w:color="auto" w:frame="1"/>
        </w:rPr>
        <w:t>Діяльність Центру припиняється в результаті передання всього свого майна, прав та обов'язків іншим юридичним особам – правонаступникам (злиття, приєднання, поділу, перетворення, виділ) або ліквідації.</w:t>
      </w:r>
    </w:p>
    <w:p w:rsidR="0092137F" w:rsidRPr="00221AB0" w:rsidRDefault="0092137F" w:rsidP="0092137F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</w:rPr>
        <w:t>У разі припинення Центру (ліквідації, виділу, злиття, поділу, приєднання</w:t>
      </w:r>
      <w:r w:rsidR="00E9494D" w:rsidRPr="00221AB0">
        <w:rPr>
          <w:szCs w:val="28"/>
        </w:rPr>
        <w:t xml:space="preserve"> </w:t>
      </w:r>
      <w:r w:rsidRPr="00221AB0">
        <w:rPr>
          <w:szCs w:val="28"/>
        </w:rPr>
        <w:t>або</w:t>
      </w:r>
      <w:r w:rsidR="00E9494D" w:rsidRPr="00221AB0">
        <w:rPr>
          <w:szCs w:val="28"/>
        </w:rPr>
        <w:t xml:space="preserve"> </w:t>
      </w:r>
      <w:r w:rsidRPr="00221AB0">
        <w:rPr>
          <w:szCs w:val="28"/>
        </w:rPr>
        <w:t>перетворення) усі активи</w:t>
      </w:r>
      <w:r w:rsidR="00E9494D" w:rsidRPr="00221AB0">
        <w:rPr>
          <w:szCs w:val="28"/>
        </w:rPr>
        <w:t xml:space="preserve"> Центру </w:t>
      </w:r>
      <w:r w:rsidRPr="00221AB0">
        <w:rPr>
          <w:szCs w:val="28"/>
        </w:rPr>
        <w:t>передаються одній або кільком неприбутковим організаціям відповідного виду або зараховуються до доходу бюджету.</w:t>
      </w:r>
    </w:p>
    <w:p w:rsidR="0092137F" w:rsidRPr="00221AB0" w:rsidRDefault="0092137F" w:rsidP="0092137F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  <w:bdr w:val="none" w:sz="0" w:space="0" w:color="auto" w:frame="1"/>
        </w:rPr>
        <w:t>9.2.</w:t>
      </w:r>
      <w:r w:rsidR="00DF4126" w:rsidRPr="00221AB0">
        <w:rPr>
          <w:szCs w:val="28"/>
        </w:rPr>
        <w:t> </w:t>
      </w:r>
      <w:r w:rsidRPr="00221AB0">
        <w:rPr>
          <w:szCs w:val="28"/>
          <w:bdr w:val="none" w:sz="0" w:space="0" w:color="auto" w:frame="1"/>
        </w:rPr>
        <w:t>Злиття, приєднання, поділ, перетворення та виділ здійснюються за рішенням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92137F" w:rsidRPr="00221AB0" w:rsidRDefault="0092137F" w:rsidP="0092137F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  <w:bdr w:val="none" w:sz="0" w:space="0" w:color="auto" w:frame="1"/>
        </w:rPr>
        <w:t>9.3.</w:t>
      </w:r>
      <w:r w:rsidR="00DF4126" w:rsidRPr="00221AB0">
        <w:rPr>
          <w:szCs w:val="28"/>
        </w:rPr>
        <w:t> </w:t>
      </w:r>
      <w:r w:rsidRPr="00221AB0">
        <w:rPr>
          <w:szCs w:val="28"/>
          <w:bdr w:val="none" w:sz="0" w:space="0" w:color="auto" w:frame="1"/>
        </w:rPr>
        <w:t>Рівненська обласна рада або суд призначають комісію</w:t>
      </w:r>
      <w:r w:rsidR="001D1FE4" w:rsidRPr="00221AB0">
        <w:rPr>
          <w:szCs w:val="28"/>
          <w:bdr w:val="none" w:sz="0" w:space="0" w:color="auto" w:frame="1"/>
        </w:rPr>
        <w:t xml:space="preserve"> з припинення діяльності Центру </w:t>
      </w:r>
      <w:r w:rsidRPr="00221AB0">
        <w:rPr>
          <w:szCs w:val="28"/>
          <w:bdr w:val="none" w:sz="0" w:space="0" w:color="auto" w:frame="1"/>
        </w:rPr>
        <w:t>(ліквідаційну комісію, ліквідатора тощо) та встановлюють порядок і строки припинення діяльності Центру відповідно до чинного законодавства України.</w:t>
      </w:r>
    </w:p>
    <w:p w:rsidR="0092137F" w:rsidRPr="00221AB0" w:rsidRDefault="0092137F" w:rsidP="0092137F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  <w:bdr w:val="none" w:sz="0" w:space="0" w:color="auto" w:frame="1"/>
        </w:rPr>
        <w:t>9.4.</w:t>
      </w:r>
      <w:r w:rsidR="00DF4126" w:rsidRPr="00221AB0">
        <w:rPr>
          <w:szCs w:val="28"/>
        </w:rPr>
        <w:t> </w:t>
      </w:r>
      <w:r w:rsidRPr="00221AB0">
        <w:rPr>
          <w:szCs w:val="28"/>
          <w:bdr w:val="none" w:sz="0" w:space="0" w:color="auto" w:frame="1"/>
        </w:rPr>
        <w:t>Виконання функцій комісії з припинення діяльності Центру може бути покладено на</w:t>
      </w:r>
      <w:r w:rsidR="00AC00EA" w:rsidRPr="00221AB0">
        <w:rPr>
          <w:szCs w:val="28"/>
          <w:bdr w:val="none" w:sz="0" w:space="0" w:color="auto" w:frame="1"/>
        </w:rPr>
        <w:t xml:space="preserve"> </w:t>
      </w:r>
      <w:r w:rsidRPr="00221AB0">
        <w:rPr>
          <w:szCs w:val="28"/>
        </w:rPr>
        <w:t>орган, що здійснює галузеве управління об’єктами спільної власності територіальних громад сіл, селищ, міст Рівненської області</w:t>
      </w:r>
      <w:r w:rsidRPr="00221AB0">
        <w:rPr>
          <w:szCs w:val="28"/>
          <w:bdr w:val="none" w:sz="0" w:space="0" w:color="auto" w:frame="1"/>
        </w:rPr>
        <w:t>.</w:t>
      </w:r>
    </w:p>
    <w:p w:rsidR="001F297E" w:rsidRPr="00221AB0" w:rsidRDefault="0092137F" w:rsidP="001F297E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  <w:bdr w:val="none" w:sz="0" w:space="0" w:color="auto" w:frame="1"/>
        </w:rPr>
        <w:t>9.5.</w:t>
      </w:r>
      <w:r w:rsidR="00DF4126" w:rsidRPr="00221AB0">
        <w:rPr>
          <w:szCs w:val="28"/>
        </w:rPr>
        <w:t> </w:t>
      </w:r>
      <w:r w:rsidRPr="00221AB0">
        <w:rPr>
          <w:szCs w:val="28"/>
          <w:bdr w:val="none" w:sz="0" w:space="0" w:color="auto" w:frame="1"/>
        </w:rPr>
        <w:t>У разі злиття Центру з іншою юридичною особою усі майнові, права та обов'язки кожного з них переходять до юридичної особи, що утворена внаслідок злиття. </w:t>
      </w:r>
    </w:p>
    <w:p w:rsidR="001F297E" w:rsidRPr="00221AB0" w:rsidRDefault="0092137F" w:rsidP="001F297E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  <w:bdr w:val="none" w:sz="0" w:space="0" w:color="auto" w:frame="1"/>
        </w:rPr>
        <w:t>9.6.</w:t>
      </w:r>
      <w:r w:rsidR="00DF4126" w:rsidRPr="00221AB0">
        <w:rPr>
          <w:szCs w:val="28"/>
        </w:rPr>
        <w:t> </w:t>
      </w:r>
      <w:r w:rsidR="001F297E" w:rsidRPr="00221AB0">
        <w:rPr>
          <w:szCs w:val="28"/>
          <w:bdr w:val="none" w:sz="0" w:space="0" w:color="auto" w:frame="1"/>
        </w:rPr>
        <w:t>У разі приєднання Центру</w:t>
      </w:r>
      <w:r w:rsidRPr="00221AB0">
        <w:rPr>
          <w:szCs w:val="28"/>
          <w:bdr w:val="none" w:sz="0" w:space="0" w:color="auto" w:frame="1"/>
        </w:rPr>
        <w:t xml:space="preserve"> до іншої юридичної особи, до останньої переходять усі </w:t>
      </w:r>
      <w:r w:rsidR="001F297E" w:rsidRPr="00221AB0">
        <w:rPr>
          <w:szCs w:val="28"/>
          <w:bdr w:val="none" w:sz="0" w:space="0" w:color="auto" w:frame="1"/>
        </w:rPr>
        <w:t>його</w:t>
      </w:r>
      <w:r w:rsidRPr="00221AB0">
        <w:rPr>
          <w:szCs w:val="28"/>
          <w:bdr w:val="none" w:sz="0" w:space="0" w:color="auto" w:frame="1"/>
        </w:rPr>
        <w:t xml:space="preserve"> майнові права та обов'язки, а в разі приєднання одного або кількох юридичних осіб до </w:t>
      </w:r>
      <w:r w:rsidR="001F297E" w:rsidRPr="00221AB0">
        <w:rPr>
          <w:szCs w:val="28"/>
          <w:bdr w:val="none" w:sz="0" w:space="0" w:color="auto" w:frame="1"/>
        </w:rPr>
        <w:t>Центру –</w:t>
      </w:r>
      <w:r w:rsidR="001D1FE4" w:rsidRPr="00221AB0">
        <w:rPr>
          <w:szCs w:val="28"/>
          <w:bdr w:val="none" w:sz="0" w:space="0" w:color="auto" w:frame="1"/>
        </w:rPr>
        <w:t xml:space="preserve"> </w:t>
      </w:r>
      <w:r w:rsidR="001F297E" w:rsidRPr="00221AB0">
        <w:rPr>
          <w:szCs w:val="28"/>
          <w:bdr w:val="none" w:sz="0" w:space="0" w:color="auto" w:frame="1"/>
        </w:rPr>
        <w:t xml:space="preserve">до нього </w:t>
      </w:r>
      <w:r w:rsidRPr="00221AB0">
        <w:rPr>
          <w:szCs w:val="28"/>
          <w:bdr w:val="none" w:sz="0" w:space="0" w:color="auto" w:frame="1"/>
        </w:rPr>
        <w:t>переходять усі майнові права та обов'язки приєднаних юридичних осіб.</w:t>
      </w:r>
    </w:p>
    <w:p w:rsidR="001F297E" w:rsidRPr="00221AB0" w:rsidRDefault="0092137F" w:rsidP="001F297E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  <w:bdr w:val="none" w:sz="0" w:space="0" w:color="auto" w:frame="1"/>
        </w:rPr>
        <w:t>9.7.</w:t>
      </w:r>
      <w:r w:rsidR="00DF4126" w:rsidRPr="00221AB0">
        <w:rPr>
          <w:szCs w:val="28"/>
        </w:rPr>
        <w:t> </w:t>
      </w:r>
      <w:r w:rsidRPr="00221AB0">
        <w:rPr>
          <w:szCs w:val="28"/>
          <w:bdr w:val="none" w:sz="0" w:space="0" w:color="auto" w:frame="1"/>
        </w:rPr>
        <w:t xml:space="preserve">У разі поділу </w:t>
      </w:r>
      <w:r w:rsidR="001F297E" w:rsidRPr="00221AB0">
        <w:rPr>
          <w:szCs w:val="28"/>
          <w:bdr w:val="none" w:sz="0" w:space="0" w:color="auto" w:frame="1"/>
        </w:rPr>
        <w:t>Центру</w:t>
      </w:r>
      <w:r w:rsidRPr="00221AB0">
        <w:rPr>
          <w:szCs w:val="28"/>
          <w:bdr w:val="none" w:sz="0" w:space="0" w:color="auto" w:frame="1"/>
        </w:rPr>
        <w:t xml:space="preserve">, усі </w:t>
      </w:r>
      <w:r w:rsidR="001F297E" w:rsidRPr="00221AB0">
        <w:rPr>
          <w:szCs w:val="28"/>
          <w:bdr w:val="none" w:sz="0" w:space="0" w:color="auto" w:frame="1"/>
        </w:rPr>
        <w:t xml:space="preserve">його </w:t>
      </w:r>
      <w:r w:rsidRPr="00221AB0">
        <w:rPr>
          <w:szCs w:val="28"/>
          <w:bdr w:val="none" w:sz="0" w:space="0" w:color="auto" w:frame="1"/>
        </w:rPr>
        <w:t>майнові права і обов'язки переходять за розподільним актом (балансом) у відповідних частках до кожної з нових юридичних о</w:t>
      </w:r>
      <w:r w:rsidR="001F297E" w:rsidRPr="00221AB0">
        <w:rPr>
          <w:szCs w:val="28"/>
          <w:bdr w:val="none" w:sz="0" w:space="0" w:color="auto" w:frame="1"/>
        </w:rPr>
        <w:t>сіб.</w:t>
      </w:r>
    </w:p>
    <w:p w:rsidR="001F297E" w:rsidRPr="00221AB0" w:rsidRDefault="0092137F" w:rsidP="001F297E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  <w:bdr w:val="none" w:sz="0" w:space="0" w:color="auto" w:frame="1"/>
        </w:rPr>
        <w:lastRenderedPageBreak/>
        <w:t>9.8.</w:t>
      </w:r>
      <w:r w:rsidR="00DF4126" w:rsidRPr="00221AB0">
        <w:rPr>
          <w:szCs w:val="28"/>
        </w:rPr>
        <w:t> </w:t>
      </w:r>
      <w:r w:rsidRPr="00221AB0">
        <w:rPr>
          <w:szCs w:val="28"/>
          <w:bdr w:val="none" w:sz="0" w:space="0" w:color="auto" w:frame="1"/>
        </w:rPr>
        <w:t>У разі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обов'язки.</w:t>
      </w:r>
    </w:p>
    <w:p w:rsidR="001F297E" w:rsidRPr="00221AB0" w:rsidRDefault="001F297E" w:rsidP="001F297E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  <w:bdr w:val="none" w:sz="0" w:space="0" w:color="auto" w:frame="1"/>
        </w:rPr>
      </w:pPr>
      <w:r w:rsidRPr="00221AB0">
        <w:rPr>
          <w:szCs w:val="28"/>
          <w:bdr w:val="none" w:sz="0" w:space="0" w:color="auto" w:frame="1"/>
        </w:rPr>
        <w:t>9.9</w:t>
      </w:r>
      <w:r w:rsidR="0092137F" w:rsidRPr="00221AB0">
        <w:rPr>
          <w:szCs w:val="28"/>
          <w:bdr w:val="none" w:sz="0" w:space="0" w:color="auto" w:frame="1"/>
        </w:rPr>
        <w:t>.</w:t>
      </w:r>
      <w:r w:rsidR="00DF4126" w:rsidRPr="00221AB0">
        <w:rPr>
          <w:szCs w:val="28"/>
        </w:rPr>
        <w:t> </w:t>
      </w:r>
      <w:r w:rsidR="0092137F" w:rsidRPr="00221AB0">
        <w:rPr>
          <w:szCs w:val="28"/>
          <w:bdr w:val="none" w:sz="0" w:space="0" w:color="auto" w:frame="1"/>
        </w:rPr>
        <w:t xml:space="preserve">У разі перетворення </w:t>
      </w:r>
      <w:r w:rsidRPr="00221AB0">
        <w:rPr>
          <w:szCs w:val="28"/>
          <w:bdr w:val="none" w:sz="0" w:space="0" w:color="auto" w:frame="1"/>
        </w:rPr>
        <w:t>Центру в іншу юридичну особу усі його</w:t>
      </w:r>
      <w:r w:rsidR="0092137F" w:rsidRPr="00221AB0">
        <w:rPr>
          <w:szCs w:val="28"/>
          <w:bdr w:val="none" w:sz="0" w:space="0" w:color="auto" w:frame="1"/>
        </w:rPr>
        <w:t xml:space="preserve"> майнові права і обов'язки переходять до новоутвореної юридичної  особи. </w:t>
      </w:r>
    </w:p>
    <w:p w:rsidR="0092137F" w:rsidRPr="00221AB0" w:rsidRDefault="001F297E" w:rsidP="001F297E">
      <w:pPr>
        <w:pStyle w:val="a3"/>
        <w:tabs>
          <w:tab w:val="left" w:pos="708"/>
          <w:tab w:val="left" w:pos="1416"/>
          <w:tab w:val="left" w:pos="2124"/>
          <w:tab w:val="left" w:pos="2832"/>
        </w:tabs>
        <w:ind w:firstLine="567"/>
        <w:jc w:val="both"/>
        <w:rPr>
          <w:szCs w:val="28"/>
        </w:rPr>
      </w:pPr>
      <w:r w:rsidRPr="00221AB0">
        <w:rPr>
          <w:szCs w:val="28"/>
          <w:bdr w:val="none" w:sz="0" w:space="0" w:color="auto" w:frame="1"/>
        </w:rPr>
        <w:t>9.10.</w:t>
      </w:r>
      <w:r w:rsidR="00DF4126" w:rsidRPr="00221AB0">
        <w:rPr>
          <w:szCs w:val="28"/>
        </w:rPr>
        <w:t> </w:t>
      </w:r>
      <w:r w:rsidRPr="00221AB0">
        <w:rPr>
          <w:szCs w:val="28"/>
          <w:bdr w:val="none" w:sz="0" w:space="0" w:color="auto" w:frame="1"/>
        </w:rPr>
        <w:t xml:space="preserve">Центр </w:t>
      </w:r>
      <w:r w:rsidR="0092137F" w:rsidRPr="00221AB0">
        <w:rPr>
          <w:szCs w:val="28"/>
          <w:bdr w:val="none" w:sz="0" w:space="0" w:color="auto" w:frame="1"/>
        </w:rPr>
        <w:t>може бути ліквідовано:</w:t>
      </w:r>
    </w:p>
    <w:p w:rsidR="0092137F" w:rsidRPr="00221AB0" w:rsidRDefault="0092137F" w:rsidP="001F297E">
      <w:pPr>
        <w:shd w:val="clear" w:color="auto" w:fill="FFFFFF"/>
        <w:spacing w:after="0" w:line="256" w:lineRule="atLeast"/>
        <w:ind w:firstLine="567"/>
        <w:rPr>
          <w:rFonts w:ascii="Tahoma" w:eastAsia="Times New Roman" w:hAnsi="Tahoma" w:cs="Tahoma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uk-UA" w:eastAsia="ru-RU"/>
        </w:rPr>
        <w:t>- 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 рішенням Рівненської обласної ради;</w:t>
      </w:r>
    </w:p>
    <w:p w:rsidR="001D1FE4" w:rsidRPr="00221AB0" w:rsidRDefault="0092137F" w:rsidP="001D1FE4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uk-UA" w:eastAsia="ru-RU"/>
        </w:rPr>
        <w:t>- 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 рішенням суду про визнання недійсною державної реєстрації юридичної особи через допущені при її створенні порушення, які не можна усу</w:t>
      </w:r>
      <w:r w:rsidR="001F297E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нути, а також в інших випадках, 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передбачених чинним законодавством України.</w:t>
      </w:r>
    </w:p>
    <w:p w:rsidR="001D1FE4" w:rsidRPr="00221AB0" w:rsidRDefault="001F297E" w:rsidP="001D1FE4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9.11.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D1FE4" w:rsidRPr="00221AB0">
        <w:rPr>
          <w:rFonts w:ascii="Times New Roman" w:hAnsi="Times New Roman"/>
          <w:sz w:val="28"/>
          <w:szCs w:val="28"/>
          <w:lang w:val="uk-UA"/>
        </w:rPr>
        <w:t xml:space="preserve">Працівникам Центру, які звільняються у зв’язку з його реорганізацією чи ліквідацією, гарантується дотримання їх прав та інтересів відповідно до законодавства про працю. </w:t>
      </w:r>
    </w:p>
    <w:p w:rsidR="001D1FE4" w:rsidRPr="00221AB0" w:rsidRDefault="001D1FE4" w:rsidP="001D1FE4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9.12.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F297E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Центр </w:t>
      </w:r>
      <w:r w:rsidR="0092137F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є так</w:t>
      </w:r>
      <w:r w:rsidR="001F297E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им</w:t>
      </w:r>
      <w:r w:rsidR="0092137F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 що припини</w:t>
      </w:r>
      <w:r w:rsidR="001F297E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="0092137F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свою діяльніст</w:t>
      </w:r>
      <w:r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ь, з дня внесення до Є</w:t>
      </w:r>
      <w:r w:rsidR="0092137F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диного державног</w:t>
      </w:r>
      <w:r w:rsidR="00DF4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 реєстру запису про припинення </w:t>
      </w:r>
      <w:r w:rsidR="0092137F" w:rsidRPr="00221A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діяльності.</w:t>
      </w:r>
    </w:p>
    <w:p w:rsidR="00030F61" w:rsidRPr="00221AB0" w:rsidRDefault="001D1FE4" w:rsidP="001D1FE4">
      <w:pPr>
        <w:shd w:val="clear" w:color="auto" w:fill="FFFFFF"/>
        <w:spacing w:after="0" w:line="256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9.13.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30F61" w:rsidRPr="00221AB0">
        <w:rPr>
          <w:rFonts w:ascii="Times New Roman" w:hAnsi="Times New Roman"/>
          <w:sz w:val="28"/>
          <w:szCs w:val="28"/>
          <w:lang w:val="uk-UA"/>
        </w:rPr>
        <w:t>Все,</w:t>
      </w:r>
      <w:r w:rsidR="009D4CAC" w:rsidRPr="00221A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F61" w:rsidRPr="00221AB0">
        <w:rPr>
          <w:rFonts w:ascii="Times New Roman" w:hAnsi="Times New Roman"/>
          <w:sz w:val="28"/>
          <w:szCs w:val="28"/>
          <w:lang w:val="uk-UA"/>
        </w:rPr>
        <w:t>що</w:t>
      </w:r>
      <w:r w:rsidRPr="00221A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F61" w:rsidRPr="00221AB0">
        <w:rPr>
          <w:rFonts w:ascii="Times New Roman" w:hAnsi="Times New Roman"/>
          <w:sz w:val="28"/>
          <w:szCs w:val="28"/>
          <w:lang w:val="uk-UA"/>
        </w:rPr>
        <w:t>не передбачено ц</w:t>
      </w:r>
      <w:r w:rsidR="00AC00EA" w:rsidRPr="00221AB0">
        <w:rPr>
          <w:rFonts w:ascii="Times New Roman" w:hAnsi="Times New Roman"/>
          <w:sz w:val="28"/>
          <w:szCs w:val="28"/>
          <w:lang w:val="uk-UA"/>
        </w:rPr>
        <w:t xml:space="preserve">им Статутом, регулюється чинним </w:t>
      </w:r>
      <w:r w:rsidR="00030F61" w:rsidRPr="00221AB0">
        <w:rPr>
          <w:rFonts w:ascii="Times New Roman" w:hAnsi="Times New Roman"/>
          <w:sz w:val="28"/>
          <w:szCs w:val="28"/>
          <w:lang w:val="uk-UA"/>
        </w:rPr>
        <w:t xml:space="preserve">законодавством України. </w:t>
      </w:r>
    </w:p>
    <w:p w:rsidR="00030F61" w:rsidRPr="00221AB0" w:rsidRDefault="00030F61" w:rsidP="00030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F61" w:rsidRPr="00221AB0" w:rsidRDefault="00030F61" w:rsidP="00030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right="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1AB0">
        <w:rPr>
          <w:rFonts w:ascii="Times New Roman" w:hAnsi="Times New Roman"/>
          <w:b/>
          <w:sz w:val="28"/>
          <w:szCs w:val="28"/>
          <w:lang w:val="uk-UA"/>
        </w:rPr>
        <w:t xml:space="preserve">10. ПРИКІНЦЕВІ ПОЛОЖЕННЯ </w:t>
      </w:r>
    </w:p>
    <w:p w:rsidR="00030F61" w:rsidRPr="00221AB0" w:rsidRDefault="00030F61" w:rsidP="00030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right="5" w:firstLine="567"/>
        <w:jc w:val="both"/>
        <w:rPr>
          <w:rFonts w:ascii="Tahoma" w:eastAsia="Times New Roman" w:hAnsi="Tahoma" w:cs="Tahoma"/>
          <w:sz w:val="28"/>
          <w:szCs w:val="28"/>
          <w:lang w:val="uk-UA" w:eastAsia="ru-RU"/>
        </w:rPr>
      </w:pPr>
      <w:r w:rsidRPr="00221AB0">
        <w:rPr>
          <w:rFonts w:ascii="Times New Roman" w:hAnsi="Times New Roman"/>
          <w:sz w:val="28"/>
          <w:szCs w:val="28"/>
          <w:lang w:val="uk-UA"/>
        </w:rPr>
        <w:t>10.1.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Зміни та доповнення до цього Статуту вносяться на підставі рішення Рівненської обласної ради.</w:t>
      </w:r>
    </w:p>
    <w:p w:rsidR="00030F61" w:rsidRPr="00221AB0" w:rsidRDefault="00030F61" w:rsidP="00030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right="5" w:firstLine="567"/>
        <w:jc w:val="both"/>
        <w:rPr>
          <w:rFonts w:ascii="Tahoma" w:eastAsia="Times New Roman" w:hAnsi="Tahoma" w:cs="Tahoma"/>
          <w:sz w:val="28"/>
          <w:szCs w:val="28"/>
          <w:lang w:val="uk-UA" w:eastAsia="ru-RU"/>
        </w:rPr>
      </w:pP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10.2.</w:t>
      </w:r>
      <w:r w:rsidR="00DF4126"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221AB0">
        <w:rPr>
          <w:rFonts w:ascii="Times New Roman" w:eastAsia="Times New Roman" w:hAnsi="Times New Roman"/>
          <w:sz w:val="28"/>
          <w:szCs w:val="28"/>
          <w:lang w:val="uk-UA" w:eastAsia="ru-RU"/>
        </w:rPr>
        <w:t>Зміни та доповнення до цього Статуту підлягають державній реєстрації у порядку, встановленому чинним законодавством України.</w:t>
      </w:r>
    </w:p>
    <w:p w:rsidR="00030F61" w:rsidRPr="00221AB0" w:rsidRDefault="00030F61" w:rsidP="00030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right="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BE" w:rsidRPr="00221AB0" w:rsidRDefault="00E611BE" w:rsidP="000B491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157B" w:rsidRPr="00221AB0" w:rsidRDefault="004B157B" w:rsidP="00E611BE">
      <w:pPr>
        <w:jc w:val="center"/>
        <w:rPr>
          <w:lang w:val="uk-UA"/>
        </w:rPr>
      </w:pPr>
    </w:p>
    <w:sectPr w:rsidR="004B157B" w:rsidRPr="00221AB0" w:rsidSect="00FF0F1E">
      <w:footerReference w:type="default" r:id="rId9"/>
      <w:pgSz w:w="11906" w:h="16838"/>
      <w:pgMar w:top="993" w:right="849" w:bottom="851" w:left="1701" w:header="708" w:footer="7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1C" w:rsidRDefault="0009281C" w:rsidP="00AB6FE6">
      <w:pPr>
        <w:spacing w:after="0" w:line="240" w:lineRule="auto"/>
      </w:pPr>
      <w:r>
        <w:separator/>
      </w:r>
    </w:p>
  </w:endnote>
  <w:endnote w:type="continuationSeparator" w:id="0">
    <w:p w:rsidR="0009281C" w:rsidRDefault="0009281C" w:rsidP="00AB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259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B55" w:rsidRPr="00FF0F1E" w:rsidRDefault="00EC3B55">
        <w:pPr>
          <w:pStyle w:val="ac"/>
          <w:jc w:val="right"/>
          <w:rPr>
            <w:rFonts w:ascii="Times New Roman" w:hAnsi="Times New Roman"/>
            <w:sz w:val="28"/>
            <w:szCs w:val="28"/>
          </w:rPr>
        </w:pPr>
        <w:r w:rsidRPr="00FF0F1E">
          <w:rPr>
            <w:rFonts w:ascii="Times New Roman" w:hAnsi="Times New Roman"/>
            <w:sz w:val="28"/>
            <w:szCs w:val="28"/>
          </w:rPr>
          <w:fldChar w:fldCharType="begin"/>
        </w:r>
        <w:r w:rsidRPr="00FF0F1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F0F1E">
          <w:rPr>
            <w:rFonts w:ascii="Times New Roman" w:hAnsi="Times New Roman"/>
            <w:sz w:val="28"/>
            <w:szCs w:val="28"/>
          </w:rPr>
          <w:fldChar w:fldCharType="separate"/>
        </w:r>
        <w:r w:rsidR="00830342">
          <w:rPr>
            <w:rFonts w:ascii="Times New Roman" w:hAnsi="Times New Roman"/>
            <w:noProof/>
            <w:sz w:val="28"/>
            <w:szCs w:val="28"/>
          </w:rPr>
          <w:t>16</w:t>
        </w:r>
        <w:r w:rsidRPr="00FF0F1E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EC3B55" w:rsidRDefault="00EC3B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1C" w:rsidRDefault="0009281C" w:rsidP="00AB6FE6">
      <w:pPr>
        <w:spacing w:after="0" w:line="240" w:lineRule="auto"/>
      </w:pPr>
      <w:r>
        <w:separator/>
      </w:r>
    </w:p>
  </w:footnote>
  <w:footnote w:type="continuationSeparator" w:id="0">
    <w:p w:rsidR="0009281C" w:rsidRDefault="0009281C" w:rsidP="00AB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AB50FF2"/>
    <w:multiLevelType w:val="hybridMultilevel"/>
    <w:tmpl w:val="3E966EA4"/>
    <w:lvl w:ilvl="0" w:tplc="39BC5D2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37B07"/>
    <w:multiLevelType w:val="hybridMultilevel"/>
    <w:tmpl w:val="1D7CA5E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17FDF"/>
    <w:multiLevelType w:val="hybridMultilevel"/>
    <w:tmpl w:val="C48A7170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D213B9D"/>
    <w:multiLevelType w:val="hybridMultilevel"/>
    <w:tmpl w:val="73B4437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E1CD7"/>
    <w:multiLevelType w:val="multilevel"/>
    <w:tmpl w:val="23C47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13"/>
    <w:rsid w:val="00006906"/>
    <w:rsid w:val="00011CBD"/>
    <w:rsid w:val="00012352"/>
    <w:rsid w:val="0001308C"/>
    <w:rsid w:val="00020187"/>
    <w:rsid w:val="00021A52"/>
    <w:rsid w:val="00023949"/>
    <w:rsid w:val="00025150"/>
    <w:rsid w:val="000269F6"/>
    <w:rsid w:val="000271DB"/>
    <w:rsid w:val="00027BC1"/>
    <w:rsid w:val="00030F61"/>
    <w:rsid w:val="000314C2"/>
    <w:rsid w:val="0003197D"/>
    <w:rsid w:val="000346BB"/>
    <w:rsid w:val="00036CB3"/>
    <w:rsid w:val="00040818"/>
    <w:rsid w:val="00050067"/>
    <w:rsid w:val="000534B8"/>
    <w:rsid w:val="00056362"/>
    <w:rsid w:val="0006008D"/>
    <w:rsid w:val="0006150A"/>
    <w:rsid w:val="00064336"/>
    <w:rsid w:val="0007348D"/>
    <w:rsid w:val="00073F07"/>
    <w:rsid w:val="00081A61"/>
    <w:rsid w:val="00081AFC"/>
    <w:rsid w:val="000824A1"/>
    <w:rsid w:val="000842AE"/>
    <w:rsid w:val="0009281C"/>
    <w:rsid w:val="000A0DD6"/>
    <w:rsid w:val="000A2D30"/>
    <w:rsid w:val="000B410E"/>
    <w:rsid w:val="000B491A"/>
    <w:rsid w:val="000C08EB"/>
    <w:rsid w:val="000C5109"/>
    <w:rsid w:val="000C562E"/>
    <w:rsid w:val="000D46EA"/>
    <w:rsid w:val="000E392A"/>
    <w:rsid w:val="000E51F9"/>
    <w:rsid w:val="000E5B6E"/>
    <w:rsid w:val="000E7914"/>
    <w:rsid w:val="000F47C3"/>
    <w:rsid w:val="001022C6"/>
    <w:rsid w:val="00103416"/>
    <w:rsid w:val="00106BC3"/>
    <w:rsid w:val="00117DAD"/>
    <w:rsid w:val="00122205"/>
    <w:rsid w:val="001223FD"/>
    <w:rsid w:val="00125FBA"/>
    <w:rsid w:val="0013372C"/>
    <w:rsid w:val="00140F94"/>
    <w:rsid w:val="0014362B"/>
    <w:rsid w:val="00147BEB"/>
    <w:rsid w:val="00147D6F"/>
    <w:rsid w:val="00152C6E"/>
    <w:rsid w:val="0015507F"/>
    <w:rsid w:val="00155E2B"/>
    <w:rsid w:val="001575B5"/>
    <w:rsid w:val="00162B87"/>
    <w:rsid w:val="001665DB"/>
    <w:rsid w:val="001674BB"/>
    <w:rsid w:val="00171E59"/>
    <w:rsid w:val="0017444F"/>
    <w:rsid w:val="00182481"/>
    <w:rsid w:val="00183535"/>
    <w:rsid w:val="00184B85"/>
    <w:rsid w:val="00186865"/>
    <w:rsid w:val="001A46EF"/>
    <w:rsid w:val="001A5224"/>
    <w:rsid w:val="001A5649"/>
    <w:rsid w:val="001A6132"/>
    <w:rsid w:val="001A77F8"/>
    <w:rsid w:val="001B1E10"/>
    <w:rsid w:val="001B2EBC"/>
    <w:rsid w:val="001C31E1"/>
    <w:rsid w:val="001C58A4"/>
    <w:rsid w:val="001C6658"/>
    <w:rsid w:val="001D1FE4"/>
    <w:rsid w:val="001E2846"/>
    <w:rsid w:val="001E31D2"/>
    <w:rsid w:val="001E4862"/>
    <w:rsid w:val="001F297E"/>
    <w:rsid w:val="001F5B1C"/>
    <w:rsid w:val="0020075C"/>
    <w:rsid w:val="002009AD"/>
    <w:rsid w:val="00202EA2"/>
    <w:rsid w:val="00204EFD"/>
    <w:rsid w:val="00207B02"/>
    <w:rsid w:val="002202B1"/>
    <w:rsid w:val="00221AB0"/>
    <w:rsid w:val="00223597"/>
    <w:rsid w:val="00224CF9"/>
    <w:rsid w:val="00224F39"/>
    <w:rsid w:val="00225544"/>
    <w:rsid w:val="0022777D"/>
    <w:rsid w:val="0023122E"/>
    <w:rsid w:val="00237539"/>
    <w:rsid w:val="00240A3A"/>
    <w:rsid w:val="00245021"/>
    <w:rsid w:val="00246D27"/>
    <w:rsid w:val="00253CEE"/>
    <w:rsid w:val="00256328"/>
    <w:rsid w:val="00257D81"/>
    <w:rsid w:val="00261918"/>
    <w:rsid w:val="00271E8F"/>
    <w:rsid w:val="002816D7"/>
    <w:rsid w:val="00281D19"/>
    <w:rsid w:val="002824AD"/>
    <w:rsid w:val="00283A9D"/>
    <w:rsid w:val="002863AF"/>
    <w:rsid w:val="00286A09"/>
    <w:rsid w:val="00287F47"/>
    <w:rsid w:val="002A5356"/>
    <w:rsid w:val="002B0636"/>
    <w:rsid w:val="002B4020"/>
    <w:rsid w:val="002B5E1C"/>
    <w:rsid w:val="002B7237"/>
    <w:rsid w:val="002C416B"/>
    <w:rsid w:val="002C6AA8"/>
    <w:rsid w:val="002C7C3E"/>
    <w:rsid w:val="002E4340"/>
    <w:rsid w:val="002F0DFE"/>
    <w:rsid w:val="002F5C07"/>
    <w:rsid w:val="00300522"/>
    <w:rsid w:val="00303025"/>
    <w:rsid w:val="003035B5"/>
    <w:rsid w:val="003066F0"/>
    <w:rsid w:val="00307A0F"/>
    <w:rsid w:val="00307B5A"/>
    <w:rsid w:val="00307F53"/>
    <w:rsid w:val="00311241"/>
    <w:rsid w:val="00312E5E"/>
    <w:rsid w:val="00313C09"/>
    <w:rsid w:val="00323D6E"/>
    <w:rsid w:val="003279C7"/>
    <w:rsid w:val="00333B24"/>
    <w:rsid w:val="003407DD"/>
    <w:rsid w:val="00341B15"/>
    <w:rsid w:val="0034483E"/>
    <w:rsid w:val="00350189"/>
    <w:rsid w:val="00357A2E"/>
    <w:rsid w:val="00366031"/>
    <w:rsid w:val="003660FE"/>
    <w:rsid w:val="00373E7C"/>
    <w:rsid w:val="003815D4"/>
    <w:rsid w:val="00385834"/>
    <w:rsid w:val="00387B79"/>
    <w:rsid w:val="00394EAC"/>
    <w:rsid w:val="003A6BFB"/>
    <w:rsid w:val="003A7C91"/>
    <w:rsid w:val="003B0037"/>
    <w:rsid w:val="003B08BC"/>
    <w:rsid w:val="003B460B"/>
    <w:rsid w:val="003B679A"/>
    <w:rsid w:val="003B721A"/>
    <w:rsid w:val="003C037A"/>
    <w:rsid w:val="003D01EC"/>
    <w:rsid w:val="003D6957"/>
    <w:rsid w:val="003D755E"/>
    <w:rsid w:val="003E6767"/>
    <w:rsid w:val="003F13C7"/>
    <w:rsid w:val="003F2E8A"/>
    <w:rsid w:val="003F710D"/>
    <w:rsid w:val="00402048"/>
    <w:rsid w:val="00407DC0"/>
    <w:rsid w:val="00410309"/>
    <w:rsid w:val="00422626"/>
    <w:rsid w:val="00430E63"/>
    <w:rsid w:val="00432234"/>
    <w:rsid w:val="00437231"/>
    <w:rsid w:val="0044079D"/>
    <w:rsid w:val="0044099F"/>
    <w:rsid w:val="00440A61"/>
    <w:rsid w:val="00442A8D"/>
    <w:rsid w:val="00446F9E"/>
    <w:rsid w:val="00452779"/>
    <w:rsid w:val="0045410F"/>
    <w:rsid w:val="00461748"/>
    <w:rsid w:val="00462206"/>
    <w:rsid w:val="00462D68"/>
    <w:rsid w:val="00465C14"/>
    <w:rsid w:val="00477E20"/>
    <w:rsid w:val="00481444"/>
    <w:rsid w:val="0048680E"/>
    <w:rsid w:val="00497475"/>
    <w:rsid w:val="004A4D13"/>
    <w:rsid w:val="004B157B"/>
    <w:rsid w:val="004B16A9"/>
    <w:rsid w:val="004B7F94"/>
    <w:rsid w:val="004C1F46"/>
    <w:rsid w:val="004C5F88"/>
    <w:rsid w:val="004C71BB"/>
    <w:rsid w:val="004C78F7"/>
    <w:rsid w:val="004C7C3E"/>
    <w:rsid w:val="004C7C87"/>
    <w:rsid w:val="004D5DA3"/>
    <w:rsid w:val="004F2724"/>
    <w:rsid w:val="004F63F2"/>
    <w:rsid w:val="004F7E26"/>
    <w:rsid w:val="0050149E"/>
    <w:rsid w:val="00503FF1"/>
    <w:rsid w:val="0050707D"/>
    <w:rsid w:val="00513C7F"/>
    <w:rsid w:val="00515E6E"/>
    <w:rsid w:val="00522A92"/>
    <w:rsid w:val="005319EE"/>
    <w:rsid w:val="00533A17"/>
    <w:rsid w:val="0053677A"/>
    <w:rsid w:val="005372CF"/>
    <w:rsid w:val="005424D0"/>
    <w:rsid w:val="00544321"/>
    <w:rsid w:val="00546A45"/>
    <w:rsid w:val="00552799"/>
    <w:rsid w:val="00553044"/>
    <w:rsid w:val="00553AEC"/>
    <w:rsid w:val="005568D8"/>
    <w:rsid w:val="005606FC"/>
    <w:rsid w:val="00565E63"/>
    <w:rsid w:val="00566E50"/>
    <w:rsid w:val="00570E76"/>
    <w:rsid w:val="00573CA1"/>
    <w:rsid w:val="00583338"/>
    <w:rsid w:val="00584E1C"/>
    <w:rsid w:val="005901DF"/>
    <w:rsid w:val="0059429F"/>
    <w:rsid w:val="00594C36"/>
    <w:rsid w:val="00594CD4"/>
    <w:rsid w:val="00595486"/>
    <w:rsid w:val="005968CC"/>
    <w:rsid w:val="005A1233"/>
    <w:rsid w:val="005A4090"/>
    <w:rsid w:val="005A5AE3"/>
    <w:rsid w:val="005A6F22"/>
    <w:rsid w:val="005C382B"/>
    <w:rsid w:val="005C4BED"/>
    <w:rsid w:val="005E1591"/>
    <w:rsid w:val="005E3A9C"/>
    <w:rsid w:val="005E3DFE"/>
    <w:rsid w:val="005E5C79"/>
    <w:rsid w:val="005E6F7F"/>
    <w:rsid w:val="005F6F7D"/>
    <w:rsid w:val="0060127A"/>
    <w:rsid w:val="00602226"/>
    <w:rsid w:val="006043AF"/>
    <w:rsid w:val="00606B2E"/>
    <w:rsid w:val="0061330F"/>
    <w:rsid w:val="006144B4"/>
    <w:rsid w:val="00614CD9"/>
    <w:rsid w:val="00614F7E"/>
    <w:rsid w:val="006172CA"/>
    <w:rsid w:val="00636A5D"/>
    <w:rsid w:val="00640CDA"/>
    <w:rsid w:val="00647C0E"/>
    <w:rsid w:val="006539B1"/>
    <w:rsid w:val="006576C6"/>
    <w:rsid w:val="00657C35"/>
    <w:rsid w:val="0066114A"/>
    <w:rsid w:val="00663DCF"/>
    <w:rsid w:val="006762EE"/>
    <w:rsid w:val="00676700"/>
    <w:rsid w:val="00683D2B"/>
    <w:rsid w:val="00691E05"/>
    <w:rsid w:val="00695B85"/>
    <w:rsid w:val="006A21FD"/>
    <w:rsid w:val="006A2AA4"/>
    <w:rsid w:val="006A44ED"/>
    <w:rsid w:val="006A6495"/>
    <w:rsid w:val="006B6308"/>
    <w:rsid w:val="006C3E77"/>
    <w:rsid w:val="006D3257"/>
    <w:rsid w:val="006D368C"/>
    <w:rsid w:val="006D477E"/>
    <w:rsid w:val="006D4E67"/>
    <w:rsid w:val="006D5F21"/>
    <w:rsid w:val="006E1A39"/>
    <w:rsid w:val="006E4589"/>
    <w:rsid w:val="006E553A"/>
    <w:rsid w:val="006F03E2"/>
    <w:rsid w:val="006F211C"/>
    <w:rsid w:val="00702C90"/>
    <w:rsid w:val="00703F09"/>
    <w:rsid w:val="00721903"/>
    <w:rsid w:val="00724F88"/>
    <w:rsid w:val="007250A7"/>
    <w:rsid w:val="00735074"/>
    <w:rsid w:val="00737A8E"/>
    <w:rsid w:val="00751204"/>
    <w:rsid w:val="0075285C"/>
    <w:rsid w:val="00761B51"/>
    <w:rsid w:val="00765D3E"/>
    <w:rsid w:val="0076616D"/>
    <w:rsid w:val="00767B33"/>
    <w:rsid w:val="0077007F"/>
    <w:rsid w:val="007709B0"/>
    <w:rsid w:val="00770A07"/>
    <w:rsid w:val="00771427"/>
    <w:rsid w:val="00781AC6"/>
    <w:rsid w:val="00781C49"/>
    <w:rsid w:val="007874BD"/>
    <w:rsid w:val="00791339"/>
    <w:rsid w:val="0079411E"/>
    <w:rsid w:val="0079433E"/>
    <w:rsid w:val="00796483"/>
    <w:rsid w:val="007A3D58"/>
    <w:rsid w:val="007A4F50"/>
    <w:rsid w:val="007B10AE"/>
    <w:rsid w:val="007C1C98"/>
    <w:rsid w:val="007C277D"/>
    <w:rsid w:val="007C5969"/>
    <w:rsid w:val="007D1C12"/>
    <w:rsid w:val="007D5064"/>
    <w:rsid w:val="007D66EC"/>
    <w:rsid w:val="007D7DD8"/>
    <w:rsid w:val="007E2E21"/>
    <w:rsid w:val="007E58E5"/>
    <w:rsid w:val="007E7CA2"/>
    <w:rsid w:val="007F436C"/>
    <w:rsid w:val="007F460D"/>
    <w:rsid w:val="007F5480"/>
    <w:rsid w:val="00800ACD"/>
    <w:rsid w:val="00803CA9"/>
    <w:rsid w:val="00803DC5"/>
    <w:rsid w:val="0080419D"/>
    <w:rsid w:val="00810C65"/>
    <w:rsid w:val="00812222"/>
    <w:rsid w:val="0081617B"/>
    <w:rsid w:val="00817956"/>
    <w:rsid w:val="008214AE"/>
    <w:rsid w:val="00822DB0"/>
    <w:rsid w:val="00822FFA"/>
    <w:rsid w:val="00827B7F"/>
    <w:rsid w:val="00830342"/>
    <w:rsid w:val="00831644"/>
    <w:rsid w:val="00831730"/>
    <w:rsid w:val="008324BE"/>
    <w:rsid w:val="0083251C"/>
    <w:rsid w:val="0084139D"/>
    <w:rsid w:val="00841666"/>
    <w:rsid w:val="00845DF8"/>
    <w:rsid w:val="00854B1E"/>
    <w:rsid w:val="00860A1E"/>
    <w:rsid w:val="00860E9F"/>
    <w:rsid w:val="0086379A"/>
    <w:rsid w:val="00865665"/>
    <w:rsid w:val="00873781"/>
    <w:rsid w:val="00880E89"/>
    <w:rsid w:val="00882344"/>
    <w:rsid w:val="008824D5"/>
    <w:rsid w:val="00883A20"/>
    <w:rsid w:val="00883EC8"/>
    <w:rsid w:val="00891C99"/>
    <w:rsid w:val="00894644"/>
    <w:rsid w:val="00896B59"/>
    <w:rsid w:val="008A0A01"/>
    <w:rsid w:val="008A3965"/>
    <w:rsid w:val="008A4A8B"/>
    <w:rsid w:val="008B0984"/>
    <w:rsid w:val="008B5CCA"/>
    <w:rsid w:val="008B62B4"/>
    <w:rsid w:val="008C042B"/>
    <w:rsid w:val="008C6299"/>
    <w:rsid w:val="008C7D98"/>
    <w:rsid w:val="008D19C1"/>
    <w:rsid w:val="008D78A5"/>
    <w:rsid w:val="008F059D"/>
    <w:rsid w:val="008F6060"/>
    <w:rsid w:val="009005D6"/>
    <w:rsid w:val="00902245"/>
    <w:rsid w:val="0091096C"/>
    <w:rsid w:val="009130E8"/>
    <w:rsid w:val="009167A7"/>
    <w:rsid w:val="00917F88"/>
    <w:rsid w:val="0092137F"/>
    <w:rsid w:val="00922E24"/>
    <w:rsid w:val="009258E6"/>
    <w:rsid w:val="00926F50"/>
    <w:rsid w:val="00934204"/>
    <w:rsid w:val="0094020C"/>
    <w:rsid w:val="00946347"/>
    <w:rsid w:val="00946A0A"/>
    <w:rsid w:val="00951568"/>
    <w:rsid w:val="00952187"/>
    <w:rsid w:val="00953B14"/>
    <w:rsid w:val="009560F8"/>
    <w:rsid w:val="00957BDE"/>
    <w:rsid w:val="00960DF4"/>
    <w:rsid w:val="00962604"/>
    <w:rsid w:val="009627B1"/>
    <w:rsid w:val="00963F94"/>
    <w:rsid w:val="00964D27"/>
    <w:rsid w:val="009747BB"/>
    <w:rsid w:val="00975F45"/>
    <w:rsid w:val="0097651E"/>
    <w:rsid w:val="0097761C"/>
    <w:rsid w:val="00981000"/>
    <w:rsid w:val="009833BC"/>
    <w:rsid w:val="00996982"/>
    <w:rsid w:val="00997A1D"/>
    <w:rsid w:val="009A12D5"/>
    <w:rsid w:val="009A49C8"/>
    <w:rsid w:val="009A62D7"/>
    <w:rsid w:val="009A6A1B"/>
    <w:rsid w:val="009B1129"/>
    <w:rsid w:val="009B7C0E"/>
    <w:rsid w:val="009C31EE"/>
    <w:rsid w:val="009D1C61"/>
    <w:rsid w:val="009D4CAC"/>
    <w:rsid w:val="009D5B9A"/>
    <w:rsid w:val="009D6267"/>
    <w:rsid w:val="009D66BB"/>
    <w:rsid w:val="009D727E"/>
    <w:rsid w:val="009E59B4"/>
    <w:rsid w:val="009F097B"/>
    <w:rsid w:val="009F4DF8"/>
    <w:rsid w:val="00A00AEF"/>
    <w:rsid w:val="00A059C9"/>
    <w:rsid w:val="00A12CB6"/>
    <w:rsid w:val="00A209B7"/>
    <w:rsid w:val="00A25729"/>
    <w:rsid w:val="00A3224F"/>
    <w:rsid w:val="00A335E7"/>
    <w:rsid w:val="00A34548"/>
    <w:rsid w:val="00A36AED"/>
    <w:rsid w:val="00A40D1C"/>
    <w:rsid w:val="00A41361"/>
    <w:rsid w:val="00A4309E"/>
    <w:rsid w:val="00A54F34"/>
    <w:rsid w:val="00A55C0E"/>
    <w:rsid w:val="00A60126"/>
    <w:rsid w:val="00A62342"/>
    <w:rsid w:val="00A64A18"/>
    <w:rsid w:val="00A64F8B"/>
    <w:rsid w:val="00A70B47"/>
    <w:rsid w:val="00A769C5"/>
    <w:rsid w:val="00A86987"/>
    <w:rsid w:val="00A873A2"/>
    <w:rsid w:val="00A87802"/>
    <w:rsid w:val="00A87BF3"/>
    <w:rsid w:val="00A87C1C"/>
    <w:rsid w:val="00A93868"/>
    <w:rsid w:val="00A940C6"/>
    <w:rsid w:val="00A9463E"/>
    <w:rsid w:val="00AA1014"/>
    <w:rsid w:val="00AA11C3"/>
    <w:rsid w:val="00AA3A5C"/>
    <w:rsid w:val="00AA3CFB"/>
    <w:rsid w:val="00AB49E9"/>
    <w:rsid w:val="00AB6FE6"/>
    <w:rsid w:val="00AB7D63"/>
    <w:rsid w:val="00AC00EA"/>
    <w:rsid w:val="00AC23F4"/>
    <w:rsid w:val="00AC2B13"/>
    <w:rsid w:val="00AC3712"/>
    <w:rsid w:val="00AC63D3"/>
    <w:rsid w:val="00AC79E4"/>
    <w:rsid w:val="00AD41C6"/>
    <w:rsid w:val="00AD4B54"/>
    <w:rsid w:val="00AD4E36"/>
    <w:rsid w:val="00AD5F27"/>
    <w:rsid w:val="00AE071A"/>
    <w:rsid w:val="00AE1BC2"/>
    <w:rsid w:val="00AF01E8"/>
    <w:rsid w:val="00B004A6"/>
    <w:rsid w:val="00B006E6"/>
    <w:rsid w:val="00B12EB8"/>
    <w:rsid w:val="00B13899"/>
    <w:rsid w:val="00B16B18"/>
    <w:rsid w:val="00B20B2E"/>
    <w:rsid w:val="00B24D94"/>
    <w:rsid w:val="00B31B90"/>
    <w:rsid w:val="00B36F57"/>
    <w:rsid w:val="00B377F7"/>
    <w:rsid w:val="00B40F79"/>
    <w:rsid w:val="00B50997"/>
    <w:rsid w:val="00B51413"/>
    <w:rsid w:val="00B53B78"/>
    <w:rsid w:val="00B631E1"/>
    <w:rsid w:val="00B63DA0"/>
    <w:rsid w:val="00B65BBA"/>
    <w:rsid w:val="00B66958"/>
    <w:rsid w:val="00B6735D"/>
    <w:rsid w:val="00B7113F"/>
    <w:rsid w:val="00B7647C"/>
    <w:rsid w:val="00B77842"/>
    <w:rsid w:val="00B77A95"/>
    <w:rsid w:val="00B8001A"/>
    <w:rsid w:val="00B807BB"/>
    <w:rsid w:val="00B80891"/>
    <w:rsid w:val="00B81B1F"/>
    <w:rsid w:val="00B83ADB"/>
    <w:rsid w:val="00B864F2"/>
    <w:rsid w:val="00B96C66"/>
    <w:rsid w:val="00B97FF1"/>
    <w:rsid w:val="00BA07D3"/>
    <w:rsid w:val="00BA1315"/>
    <w:rsid w:val="00BA64CB"/>
    <w:rsid w:val="00BB1579"/>
    <w:rsid w:val="00BC07C5"/>
    <w:rsid w:val="00BE33FD"/>
    <w:rsid w:val="00BF4EBB"/>
    <w:rsid w:val="00BF57A1"/>
    <w:rsid w:val="00BF6F4B"/>
    <w:rsid w:val="00C00392"/>
    <w:rsid w:val="00C037C2"/>
    <w:rsid w:val="00C04BE8"/>
    <w:rsid w:val="00C15D42"/>
    <w:rsid w:val="00C170CE"/>
    <w:rsid w:val="00C17D63"/>
    <w:rsid w:val="00C22186"/>
    <w:rsid w:val="00C227B4"/>
    <w:rsid w:val="00C24CF9"/>
    <w:rsid w:val="00C33EEE"/>
    <w:rsid w:val="00C36938"/>
    <w:rsid w:val="00C41CDB"/>
    <w:rsid w:val="00C4333C"/>
    <w:rsid w:val="00C44DF7"/>
    <w:rsid w:val="00C45720"/>
    <w:rsid w:val="00C4581A"/>
    <w:rsid w:val="00C45C8C"/>
    <w:rsid w:val="00C55F55"/>
    <w:rsid w:val="00C615C3"/>
    <w:rsid w:val="00C61FAC"/>
    <w:rsid w:val="00C631CB"/>
    <w:rsid w:val="00C7138A"/>
    <w:rsid w:val="00C74D5E"/>
    <w:rsid w:val="00C75520"/>
    <w:rsid w:val="00C7623F"/>
    <w:rsid w:val="00C8028A"/>
    <w:rsid w:val="00C81C8C"/>
    <w:rsid w:val="00C82C4C"/>
    <w:rsid w:val="00C90219"/>
    <w:rsid w:val="00C90B4C"/>
    <w:rsid w:val="00CA5C2F"/>
    <w:rsid w:val="00CA6018"/>
    <w:rsid w:val="00CB04BF"/>
    <w:rsid w:val="00CB2DA6"/>
    <w:rsid w:val="00CB354B"/>
    <w:rsid w:val="00CB35D8"/>
    <w:rsid w:val="00CC045D"/>
    <w:rsid w:val="00CC14AD"/>
    <w:rsid w:val="00CC2EF7"/>
    <w:rsid w:val="00CC6C9D"/>
    <w:rsid w:val="00CD49B5"/>
    <w:rsid w:val="00CD765E"/>
    <w:rsid w:val="00CE36D9"/>
    <w:rsid w:val="00CE69AC"/>
    <w:rsid w:val="00CF506D"/>
    <w:rsid w:val="00D009B4"/>
    <w:rsid w:val="00D01D6D"/>
    <w:rsid w:val="00D03CF1"/>
    <w:rsid w:val="00D045DB"/>
    <w:rsid w:val="00D0584A"/>
    <w:rsid w:val="00D20B63"/>
    <w:rsid w:val="00D21261"/>
    <w:rsid w:val="00D21FDC"/>
    <w:rsid w:val="00D34301"/>
    <w:rsid w:val="00D366C5"/>
    <w:rsid w:val="00D36E06"/>
    <w:rsid w:val="00D41118"/>
    <w:rsid w:val="00D51E7E"/>
    <w:rsid w:val="00D5432C"/>
    <w:rsid w:val="00D5503B"/>
    <w:rsid w:val="00D64D00"/>
    <w:rsid w:val="00D722E6"/>
    <w:rsid w:val="00D7284C"/>
    <w:rsid w:val="00D7787D"/>
    <w:rsid w:val="00D80580"/>
    <w:rsid w:val="00D839BB"/>
    <w:rsid w:val="00D846F1"/>
    <w:rsid w:val="00D84B97"/>
    <w:rsid w:val="00D876D9"/>
    <w:rsid w:val="00D9024A"/>
    <w:rsid w:val="00D96082"/>
    <w:rsid w:val="00D97231"/>
    <w:rsid w:val="00D97F55"/>
    <w:rsid w:val="00DA2877"/>
    <w:rsid w:val="00DB4E03"/>
    <w:rsid w:val="00DC4102"/>
    <w:rsid w:val="00DC68E8"/>
    <w:rsid w:val="00DC7A8B"/>
    <w:rsid w:val="00DD7DEA"/>
    <w:rsid w:val="00DE07C6"/>
    <w:rsid w:val="00DE5482"/>
    <w:rsid w:val="00DF4126"/>
    <w:rsid w:val="00E00B3A"/>
    <w:rsid w:val="00E015AC"/>
    <w:rsid w:val="00E03014"/>
    <w:rsid w:val="00E11A4C"/>
    <w:rsid w:val="00E11EA4"/>
    <w:rsid w:val="00E13265"/>
    <w:rsid w:val="00E16E91"/>
    <w:rsid w:val="00E20016"/>
    <w:rsid w:val="00E42280"/>
    <w:rsid w:val="00E425F6"/>
    <w:rsid w:val="00E44C64"/>
    <w:rsid w:val="00E44D86"/>
    <w:rsid w:val="00E611BE"/>
    <w:rsid w:val="00E635DC"/>
    <w:rsid w:val="00E65C20"/>
    <w:rsid w:val="00E672DB"/>
    <w:rsid w:val="00E76BE7"/>
    <w:rsid w:val="00E77A13"/>
    <w:rsid w:val="00E840C4"/>
    <w:rsid w:val="00E84243"/>
    <w:rsid w:val="00E86059"/>
    <w:rsid w:val="00E921A5"/>
    <w:rsid w:val="00E9494D"/>
    <w:rsid w:val="00E950D5"/>
    <w:rsid w:val="00E95C09"/>
    <w:rsid w:val="00EA1B0E"/>
    <w:rsid w:val="00EA7B77"/>
    <w:rsid w:val="00EB1AF5"/>
    <w:rsid w:val="00EB46DC"/>
    <w:rsid w:val="00EB4B9C"/>
    <w:rsid w:val="00EB5AF0"/>
    <w:rsid w:val="00EB5F9D"/>
    <w:rsid w:val="00EB683D"/>
    <w:rsid w:val="00EB7DC0"/>
    <w:rsid w:val="00EC3B55"/>
    <w:rsid w:val="00ED160F"/>
    <w:rsid w:val="00ED50C5"/>
    <w:rsid w:val="00ED7F50"/>
    <w:rsid w:val="00EE04DF"/>
    <w:rsid w:val="00EE116C"/>
    <w:rsid w:val="00EE4DE6"/>
    <w:rsid w:val="00F01B72"/>
    <w:rsid w:val="00F03A11"/>
    <w:rsid w:val="00F15D7E"/>
    <w:rsid w:val="00F16D7A"/>
    <w:rsid w:val="00F20ED3"/>
    <w:rsid w:val="00F254E3"/>
    <w:rsid w:val="00F2641F"/>
    <w:rsid w:val="00F3024E"/>
    <w:rsid w:val="00F3541A"/>
    <w:rsid w:val="00F36091"/>
    <w:rsid w:val="00F4718F"/>
    <w:rsid w:val="00F51231"/>
    <w:rsid w:val="00F5499D"/>
    <w:rsid w:val="00F663BB"/>
    <w:rsid w:val="00F66701"/>
    <w:rsid w:val="00F66EC5"/>
    <w:rsid w:val="00F82511"/>
    <w:rsid w:val="00F83465"/>
    <w:rsid w:val="00F8614E"/>
    <w:rsid w:val="00F93AEE"/>
    <w:rsid w:val="00F93CB8"/>
    <w:rsid w:val="00F94C0E"/>
    <w:rsid w:val="00F97419"/>
    <w:rsid w:val="00FA1F3A"/>
    <w:rsid w:val="00FA2DD8"/>
    <w:rsid w:val="00FA7DD6"/>
    <w:rsid w:val="00FB1210"/>
    <w:rsid w:val="00FB5481"/>
    <w:rsid w:val="00FB595A"/>
    <w:rsid w:val="00FC1E89"/>
    <w:rsid w:val="00FD202D"/>
    <w:rsid w:val="00FD4D4D"/>
    <w:rsid w:val="00FE0DC5"/>
    <w:rsid w:val="00FE7573"/>
    <w:rsid w:val="00FE7986"/>
    <w:rsid w:val="00FF0F1E"/>
    <w:rsid w:val="00FF159A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03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10341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ody Text"/>
    <w:basedOn w:val="a"/>
    <w:link w:val="a4"/>
    <w:unhideWhenUsed/>
    <w:rsid w:val="00103416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2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103416"/>
    <w:rPr>
      <w:rFonts w:ascii="Times New Roman" w:eastAsia="Times New Roman" w:hAnsi="Times New Roman" w:cs="Times New Roman"/>
      <w:color w:val="000000"/>
      <w:spacing w:val="2"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A7B77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EA7B77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E4589"/>
    <w:pPr>
      <w:ind w:left="720"/>
      <w:contextualSpacing/>
    </w:pPr>
  </w:style>
  <w:style w:type="paragraph" w:styleId="a8">
    <w:name w:val="No Spacing"/>
    <w:uiPriority w:val="1"/>
    <w:qFormat/>
    <w:rsid w:val="00C4333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9">
    <w:name w:val="line number"/>
    <w:basedOn w:val="a0"/>
    <w:uiPriority w:val="99"/>
    <w:semiHidden/>
    <w:unhideWhenUsed/>
    <w:rsid w:val="0017444F"/>
  </w:style>
  <w:style w:type="paragraph" w:styleId="aa">
    <w:name w:val="header"/>
    <w:basedOn w:val="a"/>
    <w:link w:val="ab"/>
    <w:uiPriority w:val="99"/>
    <w:unhideWhenUsed/>
    <w:rsid w:val="00AB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6FE6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B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6FE6"/>
    <w:rPr>
      <w:rFonts w:ascii="Calibri" w:eastAsia="Calibri" w:hAnsi="Calibri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5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50189"/>
    <w:rPr>
      <w:rFonts w:ascii="Segoe UI" w:eastAsia="Calibri" w:hAnsi="Segoe UI" w:cs="Segoe UI"/>
      <w:sz w:val="18"/>
      <w:szCs w:val="18"/>
      <w:lang w:val="ru-RU"/>
    </w:rPr>
  </w:style>
  <w:style w:type="table" w:styleId="af0">
    <w:name w:val="Table Grid"/>
    <w:basedOn w:val="a1"/>
    <w:uiPriority w:val="59"/>
    <w:rsid w:val="0067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C3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-1"/>
    <w:basedOn w:val="a"/>
    <w:rsid w:val="00CE6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03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10341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ody Text"/>
    <w:basedOn w:val="a"/>
    <w:link w:val="a4"/>
    <w:unhideWhenUsed/>
    <w:rsid w:val="00103416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2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103416"/>
    <w:rPr>
      <w:rFonts w:ascii="Times New Roman" w:eastAsia="Times New Roman" w:hAnsi="Times New Roman" w:cs="Times New Roman"/>
      <w:color w:val="000000"/>
      <w:spacing w:val="2"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A7B77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EA7B77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E4589"/>
    <w:pPr>
      <w:ind w:left="720"/>
      <w:contextualSpacing/>
    </w:pPr>
  </w:style>
  <w:style w:type="paragraph" w:styleId="a8">
    <w:name w:val="No Spacing"/>
    <w:uiPriority w:val="1"/>
    <w:qFormat/>
    <w:rsid w:val="00C4333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9">
    <w:name w:val="line number"/>
    <w:basedOn w:val="a0"/>
    <w:uiPriority w:val="99"/>
    <w:semiHidden/>
    <w:unhideWhenUsed/>
    <w:rsid w:val="0017444F"/>
  </w:style>
  <w:style w:type="paragraph" w:styleId="aa">
    <w:name w:val="header"/>
    <w:basedOn w:val="a"/>
    <w:link w:val="ab"/>
    <w:uiPriority w:val="99"/>
    <w:unhideWhenUsed/>
    <w:rsid w:val="00AB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6FE6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B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6FE6"/>
    <w:rPr>
      <w:rFonts w:ascii="Calibri" w:eastAsia="Calibri" w:hAnsi="Calibri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5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50189"/>
    <w:rPr>
      <w:rFonts w:ascii="Segoe UI" w:eastAsia="Calibri" w:hAnsi="Segoe UI" w:cs="Segoe UI"/>
      <w:sz w:val="18"/>
      <w:szCs w:val="18"/>
      <w:lang w:val="ru-RU"/>
    </w:rPr>
  </w:style>
  <w:style w:type="table" w:styleId="af0">
    <w:name w:val="Table Grid"/>
    <w:basedOn w:val="a1"/>
    <w:uiPriority w:val="59"/>
    <w:rsid w:val="0067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C3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-1"/>
    <w:basedOn w:val="a"/>
    <w:rsid w:val="00CE6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990C-120B-490B-A114-EAAF92F6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16</Pages>
  <Words>23795</Words>
  <Characters>13564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Tetyana_T</cp:lastModifiedBy>
  <cp:revision>88</cp:revision>
  <cp:lastPrinted>2019-10-31T07:51:00Z</cp:lastPrinted>
  <dcterms:created xsi:type="dcterms:W3CDTF">2019-10-16T21:36:00Z</dcterms:created>
  <dcterms:modified xsi:type="dcterms:W3CDTF">2020-07-27T13:21:00Z</dcterms:modified>
</cp:coreProperties>
</file>