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2CB" w:rsidRPr="007172CB" w:rsidRDefault="007172CB" w:rsidP="007172C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2CB">
        <w:rPr>
          <w:rFonts w:ascii="Times New Roman" w:hAnsi="Times New Roman" w:cs="Times New Roman"/>
          <w:b/>
          <w:sz w:val="28"/>
          <w:szCs w:val="28"/>
        </w:rPr>
        <w:t>Р Е З Ю М Е</w:t>
      </w:r>
    </w:p>
    <w:p w:rsidR="007172CB" w:rsidRPr="007172CB" w:rsidRDefault="007172CB" w:rsidP="00B1133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11338" w:rsidRPr="007172CB" w:rsidRDefault="00B11338" w:rsidP="00B1133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proofErr w:type="spellStart"/>
      <w:r w:rsidRPr="007172CB">
        <w:rPr>
          <w:rFonts w:ascii="Times New Roman" w:hAnsi="Times New Roman" w:cs="Times New Roman"/>
          <w:b/>
          <w:sz w:val="28"/>
          <w:szCs w:val="28"/>
        </w:rPr>
        <w:t>Шамак</w:t>
      </w:r>
      <w:proofErr w:type="spellEnd"/>
      <w:r w:rsidRPr="007172CB">
        <w:rPr>
          <w:rFonts w:ascii="Times New Roman" w:hAnsi="Times New Roman" w:cs="Times New Roman"/>
          <w:b/>
          <w:sz w:val="28"/>
          <w:szCs w:val="28"/>
        </w:rPr>
        <w:t xml:space="preserve"> Олексій Олександрович</w:t>
      </w:r>
      <w:r w:rsidRPr="007172CB">
        <w:rPr>
          <w:rFonts w:ascii="Times New Roman" w:hAnsi="Times New Roman" w:cs="Times New Roman"/>
          <w:b/>
          <w:i/>
          <w:sz w:val="28"/>
          <w:szCs w:val="28"/>
        </w:rPr>
        <w:t xml:space="preserve">           </w:t>
      </w:r>
    </w:p>
    <w:p w:rsidR="00B11338" w:rsidRPr="007172CB" w:rsidRDefault="00B11338" w:rsidP="00E456E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172C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Дата та місце народження:</w:t>
      </w:r>
      <w:r w:rsidRPr="007172CB">
        <w:rPr>
          <w:rFonts w:ascii="Times New Roman" w:eastAsia="Times New Roman" w:hAnsi="Times New Roman" w:cs="Times New Roman"/>
          <w:sz w:val="28"/>
          <w:szCs w:val="28"/>
          <w:lang w:eastAsia="uk-UA"/>
        </w:rPr>
        <w:t> 9 січня 1977 року, м. Рівне</w:t>
      </w:r>
      <w:r w:rsidRPr="007172CB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7172C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Вік:</w:t>
      </w:r>
      <w:r w:rsidR="00BC0F9A">
        <w:rPr>
          <w:rFonts w:ascii="Times New Roman" w:eastAsia="Times New Roman" w:hAnsi="Times New Roman" w:cs="Times New Roman"/>
          <w:sz w:val="28"/>
          <w:szCs w:val="28"/>
          <w:lang w:eastAsia="uk-UA"/>
        </w:rPr>
        <w:t> 43</w:t>
      </w:r>
      <w:r w:rsidR="00697303" w:rsidRPr="007172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роки</w:t>
      </w:r>
      <w:r w:rsidRPr="007172CB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7172C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Сімейний стан:</w:t>
      </w:r>
      <w:r w:rsidRPr="007172CB">
        <w:rPr>
          <w:rFonts w:ascii="Times New Roman" w:eastAsia="Times New Roman" w:hAnsi="Times New Roman" w:cs="Times New Roman"/>
          <w:sz w:val="28"/>
          <w:szCs w:val="28"/>
          <w:lang w:eastAsia="uk-UA"/>
        </w:rPr>
        <w:t> одружений, є діти</w:t>
      </w:r>
      <w:r w:rsidR="00642320" w:rsidRPr="007172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C0F9A">
        <w:rPr>
          <w:rFonts w:ascii="Times New Roman" w:eastAsia="Times New Roman" w:hAnsi="Times New Roman" w:cs="Times New Roman"/>
          <w:sz w:val="28"/>
          <w:szCs w:val="28"/>
          <w:lang w:eastAsia="uk-UA"/>
        </w:rPr>
        <w:t>14</w:t>
      </w:r>
      <w:r w:rsidRPr="007172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42320" w:rsidRPr="007172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</w:t>
      </w:r>
      <w:r w:rsidR="00697303" w:rsidRPr="007172CB">
        <w:rPr>
          <w:rFonts w:ascii="Times New Roman" w:eastAsia="Times New Roman" w:hAnsi="Times New Roman" w:cs="Times New Roman"/>
          <w:sz w:val="28"/>
          <w:szCs w:val="28"/>
          <w:lang w:eastAsia="uk-UA"/>
        </w:rPr>
        <w:t>11</w:t>
      </w:r>
      <w:r w:rsidRPr="007172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років</w:t>
      </w:r>
      <w:r w:rsidRPr="007172CB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bookmarkStart w:id="0" w:name="_GoBack"/>
      <w:bookmarkEnd w:id="0"/>
    </w:p>
    <w:p w:rsidR="00B11338" w:rsidRPr="007172CB" w:rsidRDefault="00B11338" w:rsidP="00B113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172CB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7172C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Освіта:</w:t>
      </w:r>
    </w:p>
    <w:p w:rsidR="00B11338" w:rsidRPr="007172CB" w:rsidRDefault="00B11338" w:rsidP="00B11338">
      <w:pPr>
        <w:shd w:val="clear" w:color="auto" w:fill="FFFFFF"/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172CB">
        <w:rPr>
          <w:rFonts w:ascii="Times New Roman" w:eastAsia="Times New Roman" w:hAnsi="Times New Roman" w:cs="Times New Roman"/>
          <w:sz w:val="28"/>
          <w:szCs w:val="28"/>
          <w:lang w:eastAsia="uk-UA"/>
        </w:rPr>
        <w:t>200</w:t>
      </w:r>
      <w:r w:rsidRPr="007172C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</w:t>
      </w:r>
      <w:r w:rsidRPr="007172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200</w:t>
      </w:r>
      <w:r w:rsidRPr="007172C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4</w:t>
      </w:r>
      <w:r w:rsidRPr="007172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172C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Львівський</w:t>
      </w:r>
      <w:proofErr w:type="spellEnd"/>
      <w:r w:rsidRPr="007172C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7172C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регіо</w:t>
      </w:r>
      <w:r w:rsidRPr="007172CB">
        <w:rPr>
          <w:rFonts w:ascii="Times New Roman" w:eastAsia="Times New Roman" w:hAnsi="Times New Roman" w:cs="Times New Roman"/>
          <w:sz w:val="28"/>
          <w:szCs w:val="28"/>
          <w:lang w:eastAsia="uk-UA"/>
        </w:rPr>
        <w:t>нальний</w:t>
      </w:r>
      <w:proofErr w:type="spellEnd"/>
      <w:r w:rsidRPr="007172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інститут державного управління Національної академії державного управління при Президентові України – магістр державного управління</w:t>
      </w:r>
    </w:p>
    <w:p w:rsidR="00B11338" w:rsidRPr="007172CB" w:rsidRDefault="00B11338" w:rsidP="00B11338">
      <w:pPr>
        <w:shd w:val="clear" w:color="auto" w:fill="FFFFFF"/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172CB">
        <w:rPr>
          <w:rFonts w:ascii="Times New Roman" w:eastAsia="Times New Roman" w:hAnsi="Times New Roman" w:cs="Times New Roman"/>
          <w:sz w:val="28"/>
          <w:szCs w:val="28"/>
          <w:lang w:eastAsia="uk-UA"/>
        </w:rPr>
        <w:t>1994 – 1999 Рівненський державний технічний університет – інженер-економіст.</w:t>
      </w:r>
    </w:p>
    <w:p w:rsidR="006E393D" w:rsidRPr="007172CB" w:rsidRDefault="006E393D" w:rsidP="00B11338">
      <w:pPr>
        <w:shd w:val="clear" w:color="auto" w:fill="FFFFFF"/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60C53" w:rsidRPr="007172CB" w:rsidRDefault="00F60C53" w:rsidP="00B113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7172C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Позапартійний </w:t>
      </w:r>
    </w:p>
    <w:p w:rsidR="00B11338" w:rsidRPr="007172CB" w:rsidRDefault="006E393D" w:rsidP="00B113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172C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Ранг державного службовця:</w:t>
      </w:r>
      <w:r w:rsidR="008D220B" w:rsidRPr="007172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4</w:t>
      </w:r>
      <w:r w:rsidRPr="007172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ранг</w:t>
      </w:r>
      <w:r w:rsidR="00B11338" w:rsidRPr="007172CB">
        <w:rPr>
          <w:rFonts w:ascii="Times New Roman" w:eastAsia="Times New Roman" w:hAnsi="Times New Roman" w:cs="Times New Roman"/>
          <w:sz w:val="28"/>
          <w:szCs w:val="28"/>
          <w:lang w:eastAsia="uk-UA"/>
        </w:rPr>
        <w:t>  </w:t>
      </w:r>
    </w:p>
    <w:p w:rsidR="006E393D" w:rsidRPr="007172CB" w:rsidRDefault="006E393D" w:rsidP="00B113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B11338" w:rsidRPr="007172CB" w:rsidRDefault="00B11338" w:rsidP="00B113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172C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Досвід роботи:</w:t>
      </w:r>
    </w:p>
    <w:p w:rsidR="00B11338" w:rsidRPr="007172CB" w:rsidRDefault="00B11338" w:rsidP="00B113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172C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 </w:t>
      </w:r>
    </w:p>
    <w:p w:rsidR="00B11338" w:rsidRPr="007172CB" w:rsidRDefault="00B11338" w:rsidP="00A90E9C">
      <w:pPr>
        <w:shd w:val="clear" w:color="auto" w:fill="FFFFFF"/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172C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200</w:t>
      </w:r>
      <w:r w:rsidR="00200306" w:rsidRPr="007172C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5</w:t>
      </w:r>
      <w:r w:rsidRPr="007172C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– по цей час, </w:t>
      </w:r>
      <w:r w:rsidR="00200306" w:rsidRPr="007172C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Департамент соціального захисту населення Рівненської облдержадміністрації</w:t>
      </w:r>
      <w:r w:rsidR="00A90E9C" w:rsidRPr="007172C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7172C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 </w:t>
      </w:r>
      <w:r w:rsidR="00A90E9C" w:rsidRPr="007172C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(</w:t>
      </w:r>
      <w:r w:rsidR="00A90E9C" w:rsidRPr="007172CB"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>до</w:t>
      </w:r>
      <w:r w:rsidR="001140F7" w:rsidRPr="007172CB"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 xml:space="preserve"> </w:t>
      </w:r>
      <w:r w:rsidR="00A90E9C" w:rsidRPr="007172CB"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>31січня  2013 року – головне управління праці та соціального захисту населення</w:t>
      </w:r>
      <w:r w:rsidR="00A90E9C" w:rsidRPr="007172C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uk-UA"/>
        </w:rPr>
        <w:t xml:space="preserve"> </w:t>
      </w:r>
      <w:r w:rsidR="00A90E9C" w:rsidRPr="007172CB"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>Рівненської облдержадміністрації)</w:t>
      </w:r>
    </w:p>
    <w:p w:rsidR="00200306" w:rsidRPr="007172CB" w:rsidRDefault="00200306" w:rsidP="00200306">
      <w:pPr>
        <w:shd w:val="clear" w:color="auto" w:fill="FFFFFF"/>
        <w:spacing w:after="0" w:line="240" w:lineRule="auto"/>
        <w:ind w:left="1134" w:hanging="1134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200306" w:rsidRPr="007172CB" w:rsidRDefault="00B11338" w:rsidP="000B615A">
      <w:pPr>
        <w:shd w:val="clear" w:color="auto" w:fill="FFFFFF"/>
        <w:spacing w:after="0" w:line="240" w:lineRule="auto"/>
        <w:ind w:left="1843" w:firstLine="425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7172C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Посада: </w:t>
      </w:r>
    </w:p>
    <w:p w:rsidR="00697303" w:rsidRPr="007172CB" w:rsidRDefault="00697303" w:rsidP="002F2576">
      <w:pPr>
        <w:shd w:val="clear" w:color="auto" w:fill="FFFFFF"/>
        <w:spacing w:after="0" w:line="240" w:lineRule="auto"/>
        <w:ind w:left="3828" w:hanging="15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7172C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2018  – по </w:t>
      </w:r>
      <w:r w:rsidR="002F2576" w:rsidRPr="007172C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цей</w:t>
      </w:r>
      <w:r w:rsidRPr="007172C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час</w:t>
      </w:r>
      <w:r w:rsidR="002F2576" w:rsidRPr="007172C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, директор департаменту</w:t>
      </w:r>
      <w:r w:rsidR="002F2576" w:rsidRPr="007172C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2F2576" w:rsidRPr="007172C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соціального захисту населення Рівненської облдержадміністрації</w:t>
      </w:r>
    </w:p>
    <w:p w:rsidR="006E393D" w:rsidRPr="007172CB" w:rsidRDefault="006E393D" w:rsidP="000B615A">
      <w:pPr>
        <w:shd w:val="clear" w:color="auto" w:fill="FFFFFF"/>
        <w:spacing w:after="0" w:line="240" w:lineRule="auto"/>
        <w:ind w:left="3828" w:hanging="15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7172C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2010</w:t>
      </w:r>
      <w:r w:rsidR="00697303" w:rsidRPr="007172C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– 2018, </w:t>
      </w:r>
      <w:r w:rsidRPr="007172C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заступник директора департаменту, начальник управління праці та соціального обслуговування населення </w:t>
      </w:r>
    </w:p>
    <w:p w:rsidR="00B11338" w:rsidRPr="007172CB" w:rsidRDefault="00200306" w:rsidP="000B615A">
      <w:pPr>
        <w:shd w:val="clear" w:color="auto" w:fill="FFFFFF"/>
        <w:spacing w:after="0" w:line="240" w:lineRule="auto"/>
        <w:ind w:left="3828" w:hanging="15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7172C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2005 – 2010, перший заступник </w:t>
      </w:r>
      <w:r w:rsidR="00A90E9C" w:rsidRPr="007172C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начальника головного управління</w:t>
      </w:r>
      <w:r w:rsidRPr="007172C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, начальник управління праці та соціального обслуговування населення </w:t>
      </w:r>
    </w:p>
    <w:p w:rsidR="000B615A" w:rsidRPr="007172CB" w:rsidRDefault="00B11338" w:rsidP="002F2576">
      <w:pPr>
        <w:shd w:val="clear" w:color="auto" w:fill="FFFFFF"/>
        <w:spacing w:after="0" w:line="240" w:lineRule="auto"/>
        <w:ind w:left="3261" w:hanging="993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172CB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B11338" w:rsidRPr="007172CB" w:rsidRDefault="000B615A" w:rsidP="000B615A">
      <w:pPr>
        <w:shd w:val="clear" w:color="auto" w:fill="FFFFFF"/>
        <w:spacing w:after="0" w:line="240" w:lineRule="auto"/>
        <w:ind w:left="1843" w:hanging="1843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172CB">
        <w:rPr>
          <w:rFonts w:ascii="Times New Roman" w:eastAsia="Times New Roman" w:hAnsi="Times New Roman" w:cs="Times New Roman"/>
          <w:sz w:val="28"/>
          <w:szCs w:val="28"/>
          <w:lang w:eastAsia="uk-UA"/>
        </w:rPr>
        <w:t>2004 – 2005</w:t>
      </w:r>
      <w:r w:rsidR="001140F7" w:rsidRPr="007172CB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7172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172C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Управління зовнішніх економічних зв’язків, торгівлі та побутового обслуговування населення </w:t>
      </w:r>
      <w:r w:rsidRPr="007172C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Рівненської облдержадміністрації</w:t>
      </w:r>
    </w:p>
    <w:p w:rsidR="000B615A" w:rsidRPr="007172CB" w:rsidRDefault="00B11338" w:rsidP="000B615A">
      <w:pPr>
        <w:shd w:val="clear" w:color="auto" w:fill="FFFFFF"/>
        <w:spacing w:after="0" w:line="240" w:lineRule="auto"/>
        <w:ind w:firstLine="1843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172CB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B11338" w:rsidRPr="007172CB" w:rsidRDefault="000B615A" w:rsidP="00A90E9C">
      <w:pPr>
        <w:shd w:val="clear" w:color="auto" w:fill="FFFFFF"/>
        <w:spacing w:after="0" w:line="240" w:lineRule="auto"/>
        <w:ind w:firstLine="226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172C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Посада:</w:t>
      </w:r>
      <w:r w:rsidR="006E393D" w:rsidRPr="007172C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7172C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головний спеціаліст</w:t>
      </w:r>
    </w:p>
    <w:p w:rsidR="000B615A" w:rsidRPr="007172CB" w:rsidRDefault="000B615A" w:rsidP="00B113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A90E9C" w:rsidRPr="007172CB" w:rsidRDefault="00A90E9C" w:rsidP="00A90E9C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7172C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2002, </w:t>
      </w:r>
      <w:r w:rsidRPr="007172C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Сільськогосподарське товариство з обмеженою відповідальністю «Липини-Агро»</w:t>
      </w:r>
      <w:r w:rsidRPr="007172C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</w:p>
    <w:p w:rsidR="00A90E9C" w:rsidRPr="007172CB" w:rsidRDefault="00A90E9C" w:rsidP="00B113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A90E9C" w:rsidRPr="007172CB" w:rsidRDefault="00A90E9C" w:rsidP="00A90E9C">
      <w:pPr>
        <w:shd w:val="clear" w:color="auto" w:fill="FFFFFF"/>
        <w:spacing w:after="0" w:line="240" w:lineRule="auto"/>
        <w:ind w:firstLine="2268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7172C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Посада:</w:t>
      </w:r>
      <w:r w:rsidR="006E393D" w:rsidRPr="007172C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7172C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комерційний директор</w:t>
      </w:r>
    </w:p>
    <w:p w:rsidR="00A90E9C" w:rsidRPr="007172CB" w:rsidRDefault="00A90E9C" w:rsidP="00B113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A90E9C" w:rsidRPr="007172CB" w:rsidRDefault="00A90E9C" w:rsidP="00A90E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7172C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1999 – 2002, </w:t>
      </w:r>
      <w:r w:rsidRPr="007172C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Сільськогосподарський виробничий кооператив «Привільне»</w:t>
      </w:r>
    </w:p>
    <w:p w:rsidR="00A90E9C" w:rsidRPr="007172CB" w:rsidRDefault="00A90E9C" w:rsidP="00A90E9C">
      <w:pPr>
        <w:shd w:val="clear" w:color="auto" w:fill="FFFFFF"/>
        <w:spacing w:after="0" w:line="240" w:lineRule="auto"/>
        <w:ind w:firstLine="2268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A90E9C" w:rsidRPr="007172CB" w:rsidRDefault="00A90E9C" w:rsidP="00A90E9C">
      <w:pPr>
        <w:shd w:val="clear" w:color="auto" w:fill="FFFFFF"/>
        <w:spacing w:after="0" w:line="240" w:lineRule="auto"/>
        <w:ind w:firstLine="2268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7172C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Посада:</w:t>
      </w:r>
      <w:r w:rsidR="006E393D" w:rsidRPr="007172C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7172C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комерційний директор</w:t>
      </w:r>
    </w:p>
    <w:p w:rsidR="00A90E9C" w:rsidRPr="007172CB" w:rsidRDefault="00A90E9C" w:rsidP="00B113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B11338" w:rsidRPr="007172CB" w:rsidRDefault="00B11338" w:rsidP="00B113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172C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Знання мов</w:t>
      </w:r>
      <w:r w:rsidRPr="007172CB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Українська – рідна; російська – вільно.</w:t>
      </w:r>
    </w:p>
    <w:p w:rsidR="00B11338" w:rsidRPr="007172CB" w:rsidRDefault="00B11338" w:rsidP="00B113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172CB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B11338" w:rsidRPr="007172CB" w:rsidRDefault="00B11338" w:rsidP="006E39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172C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Навички</w:t>
      </w:r>
      <w:r w:rsidRPr="007172CB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Досвідчений користувач: MS Office (Word, </w:t>
      </w:r>
      <w:proofErr w:type="spellStart"/>
      <w:r w:rsidRPr="007172CB">
        <w:rPr>
          <w:rFonts w:ascii="Times New Roman" w:eastAsia="Times New Roman" w:hAnsi="Times New Roman" w:cs="Times New Roman"/>
          <w:sz w:val="28"/>
          <w:szCs w:val="28"/>
          <w:lang w:eastAsia="uk-UA"/>
        </w:rPr>
        <w:t>Exсel</w:t>
      </w:r>
      <w:proofErr w:type="spellEnd"/>
      <w:r w:rsidRPr="007172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Access, </w:t>
      </w:r>
      <w:proofErr w:type="spellStart"/>
      <w:r w:rsidRPr="007172CB">
        <w:rPr>
          <w:rFonts w:ascii="Times New Roman" w:eastAsia="Times New Roman" w:hAnsi="Times New Roman" w:cs="Times New Roman"/>
          <w:sz w:val="28"/>
          <w:szCs w:val="28"/>
          <w:lang w:eastAsia="uk-UA"/>
        </w:rPr>
        <w:t>Power</w:t>
      </w:r>
      <w:proofErr w:type="spellEnd"/>
      <w:r w:rsidRPr="007172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172CB">
        <w:rPr>
          <w:rFonts w:ascii="Times New Roman" w:eastAsia="Times New Roman" w:hAnsi="Times New Roman" w:cs="Times New Roman"/>
          <w:sz w:val="28"/>
          <w:szCs w:val="28"/>
          <w:lang w:eastAsia="uk-UA"/>
        </w:rPr>
        <w:t>Point</w:t>
      </w:r>
      <w:proofErr w:type="spellEnd"/>
      <w:r w:rsidRPr="007172CB">
        <w:rPr>
          <w:rFonts w:ascii="Times New Roman" w:eastAsia="Times New Roman" w:hAnsi="Times New Roman" w:cs="Times New Roman"/>
          <w:sz w:val="28"/>
          <w:szCs w:val="28"/>
          <w:lang w:eastAsia="uk-UA"/>
        </w:rPr>
        <w:t>, Outlook), графічними</w:t>
      </w:r>
      <w:r w:rsidR="008D220B" w:rsidRPr="007172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редакторами (</w:t>
      </w:r>
      <w:proofErr w:type="spellStart"/>
      <w:r w:rsidR="008D220B" w:rsidRPr="007172CB">
        <w:rPr>
          <w:rFonts w:ascii="Times New Roman" w:eastAsia="Times New Roman" w:hAnsi="Times New Roman" w:cs="Times New Roman"/>
          <w:sz w:val="28"/>
          <w:szCs w:val="28"/>
          <w:lang w:eastAsia="uk-UA"/>
        </w:rPr>
        <w:t>PhotoShop</w:t>
      </w:r>
      <w:proofErr w:type="spellEnd"/>
      <w:r w:rsidRPr="007172CB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:rsidR="006E393D" w:rsidRPr="007172CB" w:rsidRDefault="006E393D" w:rsidP="00B113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11338" w:rsidRPr="007172CB" w:rsidRDefault="00B608C0" w:rsidP="00B113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7172C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Посвідчення</w:t>
      </w:r>
      <w:r w:rsidR="00B11338" w:rsidRPr="007172C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водія категорії </w:t>
      </w:r>
      <w:r w:rsidR="00642320" w:rsidRPr="007172C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B11338" w:rsidRPr="007172C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В.</w:t>
      </w:r>
    </w:p>
    <w:p w:rsidR="00F60C53" w:rsidRPr="007172CB" w:rsidRDefault="00F60C53" w:rsidP="00B113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F60C53" w:rsidRPr="007172CB" w:rsidRDefault="00F60C53" w:rsidP="00B113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7172C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Захоплення: </w:t>
      </w:r>
      <w:r w:rsidRPr="007172CB">
        <w:rPr>
          <w:rFonts w:ascii="Times New Roman" w:eastAsia="Times New Roman" w:hAnsi="Times New Roman" w:cs="Times New Roman"/>
          <w:sz w:val="28"/>
          <w:szCs w:val="28"/>
          <w:lang w:eastAsia="uk-UA"/>
        </w:rPr>
        <w:t>риболовля</w:t>
      </w:r>
      <w:r w:rsidR="00962939" w:rsidRPr="007172CB">
        <w:rPr>
          <w:rFonts w:ascii="Times New Roman" w:eastAsia="Times New Roman" w:hAnsi="Times New Roman" w:cs="Times New Roman"/>
          <w:sz w:val="28"/>
          <w:szCs w:val="28"/>
          <w:lang w:eastAsia="uk-UA"/>
        </w:rPr>
        <w:t>, «тихе полювання»</w:t>
      </w:r>
      <w:r w:rsidRPr="007172CB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B11338" w:rsidRPr="007172CB" w:rsidRDefault="00B11338" w:rsidP="00B113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172CB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B11338" w:rsidRPr="007172CB" w:rsidRDefault="00B11338" w:rsidP="00B113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172C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Особисті якості:</w:t>
      </w:r>
    </w:p>
    <w:p w:rsidR="00B11338" w:rsidRPr="007172CB" w:rsidRDefault="002F2576" w:rsidP="002F25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172CB">
        <w:rPr>
          <w:rFonts w:ascii="Times New Roman" w:eastAsia="Times New Roman" w:hAnsi="Times New Roman" w:cs="Times New Roman"/>
          <w:sz w:val="28"/>
          <w:szCs w:val="28"/>
          <w:lang w:eastAsia="uk-UA"/>
        </w:rPr>
        <w:t>Чесність, справедливість, в</w:t>
      </w:r>
      <w:r w:rsidR="006E393D" w:rsidRPr="007172CB">
        <w:rPr>
          <w:rFonts w:ascii="Times New Roman" w:eastAsia="Times New Roman" w:hAnsi="Times New Roman" w:cs="Times New Roman"/>
          <w:sz w:val="28"/>
          <w:szCs w:val="28"/>
          <w:lang w:eastAsia="uk-UA"/>
        </w:rPr>
        <w:t>ідповідальність,</w:t>
      </w:r>
      <w:r w:rsidRPr="007172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впевненість у собі, вміння працювати в команді,</w:t>
      </w:r>
      <w:r w:rsidR="006E393D" w:rsidRPr="007172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172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орієнтація на результат, </w:t>
      </w:r>
      <w:r w:rsidR="006E393D" w:rsidRPr="007172CB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B11338" w:rsidRPr="007172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омунікабельність, </w:t>
      </w:r>
      <w:proofErr w:type="spellStart"/>
      <w:r w:rsidR="00B11338" w:rsidRPr="007172CB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стресостійкість</w:t>
      </w:r>
      <w:proofErr w:type="spellEnd"/>
      <w:r w:rsidR="006E393D" w:rsidRPr="007172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B11338" w:rsidRPr="007172CB">
        <w:rPr>
          <w:rFonts w:ascii="Times New Roman" w:eastAsia="Times New Roman" w:hAnsi="Times New Roman" w:cs="Times New Roman"/>
          <w:sz w:val="28"/>
          <w:szCs w:val="28"/>
          <w:lang w:eastAsia="uk-UA"/>
        </w:rPr>
        <w:t>пунктуальність.</w:t>
      </w:r>
    </w:p>
    <w:p w:rsidR="00B11338" w:rsidRPr="007172CB" w:rsidRDefault="00B11338" w:rsidP="00B113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172CB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E456E3" w:rsidRDefault="00E456E3" w:rsidP="00E456E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План діяльності та п</w:t>
      </w:r>
      <w:r w:rsidRPr="00987859">
        <w:rPr>
          <w:rFonts w:ascii="Times New Roman" w:hAnsi="Times New Roman" w:cs="Times New Roman"/>
          <w:b/>
          <w:sz w:val="36"/>
          <w:szCs w:val="36"/>
        </w:rPr>
        <w:t xml:space="preserve">рограма розвитку комунального закладу "Здолбунівський геріатричний пансіонат" </w:t>
      </w:r>
    </w:p>
    <w:p w:rsidR="00E456E3" w:rsidRDefault="00E456E3" w:rsidP="00E456E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87859">
        <w:rPr>
          <w:rFonts w:ascii="Times New Roman" w:hAnsi="Times New Roman" w:cs="Times New Roman"/>
          <w:b/>
          <w:sz w:val="36"/>
          <w:szCs w:val="36"/>
        </w:rPr>
        <w:t>Рівненської обласної ради</w:t>
      </w:r>
    </w:p>
    <w:p w:rsidR="00E456E3" w:rsidRPr="00987859" w:rsidRDefault="00E456E3" w:rsidP="00E456E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456E3" w:rsidRPr="0078683E" w:rsidRDefault="00E456E3" w:rsidP="00E456E3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 w:rsidRPr="0078683E">
        <w:rPr>
          <w:rFonts w:ascii="Times New Roman" w:hAnsi="Times New Roman" w:cs="Times New Roman"/>
          <w:sz w:val="30"/>
          <w:szCs w:val="30"/>
        </w:rPr>
        <w:t>кандидата на посаду керівника комунального закладу</w:t>
      </w:r>
    </w:p>
    <w:p w:rsidR="00E456E3" w:rsidRDefault="00E456E3" w:rsidP="00E456E3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 w:rsidRPr="0078683E">
        <w:rPr>
          <w:rFonts w:ascii="Times New Roman" w:hAnsi="Times New Roman" w:cs="Times New Roman"/>
          <w:sz w:val="30"/>
          <w:szCs w:val="30"/>
        </w:rPr>
        <w:t xml:space="preserve"> "Здолбунівський геріатричний пансіонат" Рівненської обласної ради</w:t>
      </w:r>
    </w:p>
    <w:p w:rsidR="00E456E3" w:rsidRPr="0078683E" w:rsidRDefault="00E456E3" w:rsidP="00E456E3">
      <w:pPr>
        <w:jc w:val="center"/>
        <w:rPr>
          <w:rFonts w:ascii="Times New Roman" w:hAnsi="Times New Roman" w:cs="Times New Roman"/>
          <w:b/>
          <w:sz w:val="30"/>
          <w:szCs w:val="30"/>
        </w:rPr>
      </w:pPr>
      <w:proofErr w:type="spellStart"/>
      <w:r w:rsidRPr="0078683E">
        <w:rPr>
          <w:rFonts w:ascii="Times New Roman" w:hAnsi="Times New Roman" w:cs="Times New Roman"/>
          <w:b/>
          <w:sz w:val="30"/>
          <w:szCs w:val="30"/>
        </w:rPr>
        <w:t>Шамака</w:t>
      </w:r>
      <w:proofErr w:type="spellEnd"/>
      <w:r w:rsidRPr="0078683E">
        <w:rPr>
          <w:rFonts w:ascii="Times New Roman" w:hAnsi="Times New Roman" w:cs="Times New Roman"/>
          <w:b/>
          <w:sz w:val="30"/>
          <w:szCs w:val="30"/>
        </w:rPr>
        <w:t xml:space="preserve"> Олексія Олександровича</w:t>
      </w:r>
    </w:p>
    <w:p w:rsidR="00E456E3" w:rsidRPr="0078683E" w:rsidRDefault="00E456E3" w:rsidP="00E456E3">
      <w:pPr>
        <w:rPr>
          <w:rFonts w:ascii="Times New Roman" w:hAnsi="Times New Roman" w:cs="Times New Roman"/>
          <w:b/>
          <w:sz w:val="28"/>
          <w:szCs w:val="28"/>
        </w:rPr>
      </w:pPr>
    </w:p>
    <w:p w:rsidR="00E456E3" w:rsidRPr="0078683E" w:rsidRDefault="00E456E3" w:rsidP="00E456E3">
      <w:pPr>
        <w:ind w:left="496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8683E">
        <w:rPr>
          <w:rFonts w:ascii="Times New Roman" w:hAnsi="Times New Roman" w:cs="Times New Roman"/>
          <w:b/>
          <w:i/>
          <w:sz w:val="28"/>
          <w:szCs w:val="28"/>
        </w:rPr>
        <w:t>у центрі уваги повинні бути літні люди, люди з інвалідністю та їхні потреби</w:t>
      </w:r>
    </w:p>
    <w:p w:rsidR="00E456E3" w:rsidRPr="0078683E" w:rsidRDefault="00E456E3" w:rsidP="00E456E3">
      <w:pPr>
        <w:pStyle w:val="a6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8683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Мета: </w:t>
      </w:r>
    </w:p>
    <w:p w:rsidR="00E456E3" w:rsidRDefault="00E456E3" w:rsidP="00E456E3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0E55">
        <w:rPr>
          <w:rFonts w:ascii="Times New Roman" w:hAnsi="Times New Roman" w:cs="Times New Roman"/>
          <w:sz w:val="28"/>
          <w:szCs w:val="28"/>
          <w:lang w:val="uk-UA"/>
        </w:rPr>
        <w:t>Підвищення рівня якості надання послуг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560E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стаціонарного догляду</w:t>
      </w:r>
      <w:r w:rsidRPr="00560E55">
        <w:rPr>
          <w:rFonts w:ascii="Times New Roman" w:hAnsi="Times New Roman" w:cs="Times New Roman"/>
          <w:sz w:val="28"/>
          <w:szCs w:val="28"/>
          <w:lang w:val="uk-UA"/>
        </w:rPr>
        <w:t xml:space="preserve"> для громадян похилого віку та інвалідів, які потребують стороннього догляду, побутового і медичного обслуговування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157208">
        <w:rPr>
          <w:rFonts w:ascii="Times New Roman" w:hAnsi="Times New Roman" w:cs="Times New Roman"/>
          <w:sz w:val="28"/>
          <w:szCs w:val="28"/>
          <w:lang w:val="uk-UA"/>
        </w:rPr>
        <w:t xml:space="preserve">отримувачів </w:t>
      </w:r>
      <w:r w:rsidRPr="00FC0DAA">
        <w:rPr>
          <w:rFonts w:ascii="Times New Roman" w:hAnsi="Times New Roman" w:cs="Times New Roman"/>
          <w:sz w:val="28"/>
          <w:szCs w:val="28"/>
          <w:lang w:val="uk-UA"/>
        </w:rPr>
        <w:t>соціальної послуги стаціонарного догляду</w:t>
      </w:r>
      <w:r w:rsidRPr="00157208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560E55">
        <w:rPr>
          <w:rFonts w:ascii="Times New Roman" w:hAnsi="Times New Roman" w:cs="Times New Roman"/>
          <w:sz w:val="28"/>
          <w:szCs w:val="28"/>
          <w:lang w:val="uk-UA"/>
        </w:rPr>
        <w:t xml:space="preserve"> які проживають у комунальному закладі "Здолбунівський геріатричний пансіонат" Рівненської обласної ради (далі Пансіонат)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як наслідок п</w:t>
      </w:r>
      <w:r w:rsidRPr="00560E55">
        <w:rPr>
          <w:rFonts w:ascii="Times New Roman" w:hAnsi="Times New Roman" w:cs="Times New Roman"/>
          <w:sz w:val="28"/>
          <w:szCs w:val="28"/>
          <w:lang w:val="uk-UA"/>
        </w:rPr>
        <w:t>ідвищення якості життя підопічних Пансіонату.</w:t>
      </w:r>
    </w:p>
    <w:p w:rsidR="00E456E3" w:rsidRPr="00560E55" w:rsidRDefault="00E456E3" w:rsidP="00E456E3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Запровадження нових підходів до надання </w:t>
      </w:r>
      <w:r w:rsidRPr="00560E55">
        <w:rPr>
          <w:rFonts w:ascii="Times New Roman" w:hAnsi="Times New Roman" w:cs="Times New Roman"/>
          <w:sz w:val="28"/>
          <w:szCs w:val="28"/>
          <w:lang w:val="uk-UA"/>
        </w:rPr>
        <w:t>послуг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560E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стаціонарного догляду.</w:t>
      </w:r>
    </w:p>
    <w:p w:rsidR="00E456E3" w:rsidRDefault="00E456E3" w:rsidP="00E456E3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</w:t>
      </w:r>
      <w:r w:rsidRPr="0088345A">
        <w:rPr>
          <w:rFonts w:ascii="Times New Roman" w:hAnsi="Times New Roman" w:cs="Times New Roman"/>
          <w:sz w:val="28"/>
          <w:szCs w:val="28"/>
          <w:lang w:val="uk-UA"/>
        </w:rPr>
        <w:t>окращення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2C4D">
        <w:rPr>
          <w:rFonts w:ascii="Times New Roman" w:hAnsi="Times New Roman" w:cs="Times New Roman"/>
          <w:sz w:val="28"/>
          <w:szCs w:val="28"/>
          <w:lang w:val="uk-UA"/>
        </w:rPr>
        <w:t>умов роботи та забезпечення безпечних умов праці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трудового колективу Пансіонату.</w:t>
      </w:r>
    </w:p>
    <w:p w:rsidR="00E456E3" w:rsidRDefault="00E456E3" w:rsidP="00E456E3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Зміцнення матеріально-технічної бази Пансіонату.</w:t>
      </w:r>
    </w:p>
    <w:p w:rsidR="00E456E3" w:rsidRDefault="00E456E3" w:rsidP="00E456E3">
      <w:pPr>
        <w:pStyle w:val="a6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56E3" w:rsidRPr="0078683E" w:rsidRDefault="00E456E3" w:rsidP="00E456E3">
      <w:pPr>
        <w:pStyle w:val="a6"/>
        <w:ind w:left="108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8683E">
        <w:rPr>
          <w:rFonts w:ascii="Times New Roman" w:hAnsi="Times New Roman" w:cs="Times New Roman"/>
          <w:b/>
          <w:i/>
          <w:sz w:val="28"/>
          <w:szCs w:val="28"/>
          <w:lang w:val="uk-UA"/>
        </w:rPr>
        <w:t>Завдання:</w:t>
      </w:r>
    </w:p>
    <w:p w:rsidR="00E456E3" w:rsidRDefault="00E456E3" w:rsidP="00E456E3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Забезпечити дотримання прав підопічних та працівників Пансіонату.</w:t>
      </w:r>
    </w:p>
    <w:p w:rsidR="00E456E3" w:rsidRPr="00016B8B" w:rsidRDefault="00E456E3" w:rsidP="00E456E3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208">
        <w:rPr>
          <w:rFonts w:ascii="Times New Roman" w:hAnsi="Times New Roman" w:cs="Times New Roman"/>
          <w:sz w:val="28"/>
          <w:szCs w:val="28"/>
          <w:lang w:val="uk-UA"/>
        </w:rPr>
        <w:t xml:space="preserve">Запровадити ефективний механізм визначення ступеня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індивідуальних потреб </w:t>
      </w:r>
      <w:r w:rsidRPr="00560E55">
        <w:rPr>
          <w:rFonts w:ascii="Times New Roman" w:hAnsi="Times New Roman" w:cs="Times New Roman"/>
          <w:sz w:val="28"/>
          <w:szCs w:val="28"/>
          <w:lang w:val="uk-UA"/>
        </w:rPr>
        <w:t>підопічних Пансіонату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456E3" w:rsidRDefault="00E456E3" w:rsidP="00E456E3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4324">
        <w:rPr>
          <w:rFonts w:ascii="Times New Roman" w:hAnsi="Times New Roman" w:cs="Times New Roman"/>
          <w:sz w:val="28"/>
          <w:szCs w:val="28"/>
          <w:lang w:val="uk-UA"/>
        </w:rPr>
        <w:t>Застосовувати індивідуальний підхід (з урахуванням фізичного та психічного стану отримувачів соціальної послуги)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04324">
        <w:rPr>
          <w:rFonts w:ascii="Times New Roman" w:hAnsi="Times New Roman" w:cs="Times New Roman"/>
          <w:sz w:val="28"/>
          <w:szCs w:val="28"/>
          <w:lang w:val="uk-UA"/>
        </w:rPr>
        <w:t>до підопічних Пансіонату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456E3" w:rsidRDefault="00E456E3" w:rsidP="00E456E3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0DAA">
        <w:rPr>
          <w:rFonts w:ascii="Times New Roman" w:hAnsi="Times New Roman" w:cs="Times New Roman"/>
          <w:sz w:val="28"/>
          <w:szCs w:val="28"/>
          <w:lang w:val="uk-UA"/>
        </w:rPr>
        <w:t xml:space="preserve">Забезпечити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Pr="00560E55">
        <w:rPr>
          <w:rFonts w:ascii="Times New Roman" w:hAnsi="Times New Roman" w:cs="Times New Roman"/>
          <w:sz w:val="28"/>
          <w:szCs w:val="28"/>
          <w:lang w:val="uk-UA"/>
        </w:rPr>
        <w:t>підопічних Пансіонату</w:t>
      </w:r>
      <w:r w:rsidRPr="00FC0DAA">
        <w:rPr>
          <w:rFonts w:ascii="Times New Roman" w:hAnsi="Times New Roman" w:cs="Times New Roman"/>
          <w:sz w:val="28"/>
          <w:szCs w:val="28"/>
          <w:lang w:val="uk-UA"/>
        </w:rPr>
        <w:t xml:space="preserve"> належні умови для проживання, соціально-побутового обслуговування, денної зайнятості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456E3" w:rsidRDefault="00E456E3" w:rsidP="00E456E3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Організувати проведення огляду підопічних ЛКК, МСЕК та, відповідно до висновків, забезпечити їх технічними засобами реабілітації; виконання і</w:t>
      </w:r>
      <w:r w:rsidRPr="00504324">
        <w:rPr>
          <w:rFonts w:ascii="Times New Roman" w:hAnsi="Times New Roman" w:cs="Times New Roman"/>
          <w:sz w:val="28"/>
          <w:szCs w:val="28"/>
          <w:lang w:val="uk-UA"/>
        </w:rPr>
        <w:t>ндивідуального плану реабілітації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підопічних.</w:t>
      </w:r>
    </w:p>
    <w:p w:rsidR="00E456E3" w:rsidRDefault="00E456E3" w:rsidP="00E456E3">
      <w:pPr>
        <w:pStyle w:val="a6"/>
        <w:numPr>
          <w:ilvl w:val="0"/>
          <w:numId w:val="5"/>
        </w:numPr>
        <w:shd w:val="clear" w:color="auto" w:fill="FFFFFF"/>
        <w:spacing w:after="1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247A">
        <w:rPr>
          <w:rFonts w:ascii="Times New Roman" w:hAnsi="Times New Roman" w:cs="Times New Roman"/>
          <w:sz w:val="28"/>
          <w:szCs w:val="28"/>
          <w:lang w:val="uk-UA"/>
        </w:rPr>
        <w:t>Усунути труднощі комунікаційного характеру, в тому числі, через забезпечення доступу підопічних до мережі Інтернет.</w:t>
      </w:r>
    </w:p>
    <w:p w:rsidR="00E456E3" w:rsidRPr="002F21DD" w:rsidRDefault="00E456E3" w:rsidP="00E456E3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21DD">
        <w:rPr>
          <w:rFonts w:ascii="Times New Roman" w:hAnsi="Times New Roman" w:cs="Times New Roman"/>
          <w:sz w:val="28"/>
          <w:szCs w:val="28"/>
          <w:lang w:val="uk-UA"/>
        </w:rPr>
        <w:t>Вжити заходів щодо інформування отримувачів соціальної послуги та/або їх законних представників про соціальну послугу, порядок звернення за її наданням та порядок і умови її надання, в тому числі, через  висвітлення такої інформації в засобах масової інформації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456E3" w:rsidRDefault="00E456E3" w:rsidP="00E456E3">
      <w:pPr>
        <w:pStyle w:val="a6"/>
        <w:numPr>
          <w:ilvl w:val="0"/>
          <w:numId w:val="5"/>
        </w:numPr>
        <w:shd w:val="clear" w:color="auto" w:fill="FFFFFF"/>
        <w:spacing w:after="1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247A">
        <w:rPr>
          <w:rFonts w:ascii="Times New Roman" w:hAnsi="Times New Roman" w:cs="Times New Roman"/>
          <w:sz w:val="28"/>
          <w:szCs w:val="28"/>
          <w:lang w:val="uk-UA"/>
        </w:rPr>
        <w:t>Забезпечити підвищення кваліфікації працівників закладу</w:t>
      </w:r>
      <w:bookmarkStart w:id="1" w:name="n116"/>
      <w:bookmarkEnd w:id="1"/>
      <w:r w:rsidRPr="0071247A">
        <w:rPr>
          <w:rFonts w:ascii="Times New Roman" w:hAnsi="Times New Roman" w:cs="Times New Roman"/>
          <w:sz w:val="28"/>
          <w:szCs w:val="28"/>
          <w:lang w:val="uk-UA"/>
        </w:rPr>
        <w:t>, формального та неформального професійного навчання;</w:t>
      </w:r>
      <w:bookmarkStart w:id="2" w:name="n117"/>
      <w:bookmarkEnd w:id="2"/>
      <w:r w:rsidRPr="0071247A"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проведення їх атестації.</w:t>
      </w:r>
    </w:p>
    <w:p w:rsidR="00E456E3" w:rsidRDefault="00E456E3" w:rsidP="00E456E3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247A">
        <w:rPr>
          <w:rFonts w:ascii="Times New Roman" w:hAnsi="Times New Roman" w:cs="Times New Roman"/>
          <w:sz w:val="28"/>
          <w:szCs w:val="28"/>
          <w:lang w:val="uk-UA"/>
        </w:rPr>
        <w:t xml:space="preserve">Розвивати надання Пансіонатом платних соціальних послуг. </w:t>
      </w:r>
    </w:p>
    <w:p w:rsidR="00E456E3" w:rsidRPr="00FF2A8E" w:rsidRDefault="00E456E3" w:rsidP="00E456E3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250">
        <w:rPr>
          <w:rFonts w:ascii="Times New Roman" w:hAnsi="Times New Roman" w:cs="Times New Roman"/>
          <w:sz w:val="28"/>
          <w:szCs w:val="28"/>
          <w:lang w:val="uk-UA"/>
        </w:rPr>
        <w:t>Ініціювати створення відділення підтриманого проживання.</w:t>
      </w:r>
    </w:p>
    <w:p w:rsidR="00E456E3" w:rsidRDefault="00E456E3" w:rsidP="00E456E3">
      <w:pPr>
        <w:pStyle w:val="a6"/>
        <w:numPr>
          <w:ilvl w:val="0"/>
          <w:numId w:val="5"/>
        </w:numPr>
        <w:shd w:val="clear" w:color="auto" w:fill="FFFFFF"/>
        <w:spacing w:after="1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250">
        <w:rPr>
          <w:rFonts w:ascii="Times New Roman" w:hAnsi="Times New Roman" w:cs="Times New Roman"/>
          <w:sz w:val="28"/>
          <w:szCs w:val="28"/>
          <w:lang w:val="uk-UA"/>
        </w:rPr>
        <w:t>Залучати волонтерів, представників громадських організацій з метою відновлення втрачених підопічним</w:t>
      </w:r>
      <w:r>
        <w:rPr>
          <w:rFonts w:ascii="Times New Roman" w:hAnsi="Times New Roman" w:cs="Times New Roman"/>
          <w:sz w:val="28"/>
          <w:szCs w:val="28"/>
          <w:lang w:val="uk-UA"/>
        </w:rPr>
        <w:t>и Пансіонату</w:t>
      </w:r>
      <w:r w:rsidRPr="00AA7250">
        <w:rPr>
          <w:rFonts w:ascii="Times New Roman" w:hAnsi="Times New Roman" w:cs="Times New Roman"/>
          <w:sz w:val="28"/>
          <w:szCs w:val="28"/>
          <w:lang w:val="uk-UA"/>
        </w:rPr>
        <w:t xml:space="preserve"> соціальних </w:t>
      </w:r>
      <w:proofErr w:type="spellStart"/>
      <w:r w:rsidRPr="00AA7250">
        <w:rPr>
          <w:rFonts w:ascii="Times New Roman" w:hAnsi="Times New Roman" w:cs="Times New Roman"/>
          <w:sz w:val="28"/>
          <w:szCs w:val="28"/>
          <w:lang w:val="uk-UA"/>
        </w:rPr>
        <w:t>зв’язків</w:t>
      </w:r>
      <w:proofErr w:type="spellEnd"/>
      <w:r w:rsidRPr="00AA7250">
        <w:rPr>
          <w:rFonts w:ascii="Times New Roman" w:hAnsi="Times New Roman" w:cs="Times New Roman"/>
          <w:sz w:val="28"/>
          <w:szCs w:val="28"/>
          <w:lang w:val="uk-UA"/>
        </w:rPr>
        <w:t>, соціального статусу, усунення обмежень життєдіяльності.</w:t>
      </w:r>
    </w:p>
    <w:p w:rsidR="00E456E3" w:rsidRPr="00987859" w:rsidRDefault="00E456E3" w:rsidP="00E456E3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7859">
        <w:rPr>
          <w:rFonts w:ascii="Times New Roman" w:hAnsi="Times New Roman" w:cs="Times New Roman"/>
          <w:sz w:val="28"/>
          <w:szCs w:val="28"/>
          <w:lang w:val="uk-UA"/>
        </w:rPr>
        <w:t>Налагодити тісну співпрацю з органами місцевого самоврядування об’єднаних територіальних громад.</w:t>
      </w:r>
    </w:p>
    <w:p w:rsidR="00E456E3" w:rsidRDefault="00E456E3" w:rsidP="00E456E3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Створення безпечних та гідних умов праці та відпочинку</w:t>
      </w:r>
      <w:r w:rsidRPr="004020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працівників Пансіонату.</w:t>
      </w:r>
    </w:p>
    <w:p w:rsidR="00E456E3" w:rsidRPr="00FE0DBC" w:rsidRDefault="00E456E3" w:rsidP="00E456E3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Посилити роботу із залучення благодійників та благодійних організацій до зміцнення матеріально-технічної бази Пансіонату.</w:t>
      </w:r>
    </w:p>
    <w:p w:rsidR="00E456E3" w:rsidRDefault="00E456E3" w:rsidP="00E456E3">
      <w:pPr>
        <w:pStyle w:val="a6"/>
        <w:ind w:left="178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56E3" w:rsidRPr="00C32C4D" w:rsidRDefault="00E456E3" w:rsidP="00E456E3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683E">
        <w:rPr>
          <w:rFonts w:ascii="Times New Roman" w:hAnsi="Times New Roman" w:cs="Times New Roman"/>
          <w:b/>
          <w:i/>
          <w:sz w:val="28"/>
          <w:szCs w:val="28"/>
          <w:lang w:val="uk-UA"/>
        </w:rPr>
        <w:t>Очікуваний результат:</w:t>
      </w:r>
      <w:r w:rsidRPr="00C32C4D">
        <w:rPr>
          <w:rFonts w:ascii="Times New Roman" w:hAnsi="Times New Roman" w:cs="Times New Roman"/>
          <w:sz w:val="28"/>
          <w:szCs w:val="28"/>
          <w:lang w:val="uk-UA"/>
        </w:rPr>
        <w:t xml:space="preserve"> покращення якості надання послуги стаціонарного догляду, забезпечення ефективного виконання Державного стандарту стаціонарного догляду за особами, які втратили здатність до самообслуговування чи не набули такої здатності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інших нормативно -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правових актів, що регулюють діяльність у цій сфері,</w:t>
      </w:r>
      <w:r w:rsidRPr="0078683E">
        <w:rPr>
          <w:color w:val="333333"/>
          <w:sz w:val="17"/>
          <w:szCs w:val="17"/>
          <w:shd w:val="clear" w:color="auto" w:fill="FFFFFF"/>
        </w:rPr>
        <w:t xml:space="preserve"> </w:t>
      </w:r>
      <w:r w:rsidRPr="0078683E">
        <w:rPr>
          <w:rFonts w:ascii="Times New Roman" w:hAnsi="Times New Roman" w:cs="Times New Roman"/>
          <w:sz w:val="28"/>
          <w:szCs w:val="28"/>
          <w:lang w:val="uk-UA"/>
        </w:rPr>
        <w:t>виконання заходів, обумовлених в індивідуальному плані та договорі про надання соціальної послуги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456E3" w:rsidRPr="00FE0DBC" w:rsidRDefault="00E456E3" w:rsidP="00E456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683E">
        <w:rPr>
          <w:rFonts w:ascii="Times New Roman" w:hAnsi="Times New Roman" w:cs="Times New Roman"/>
          <w:b/>
          <w:i/>
          <w:sz w:val="28"/>
          <w:szCs w:val="28"/>
        </w:rPr>
        <w:t>Джерела фінансування: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1B9D">
        <w:rPr>
          <w:rFonts w:ascii="Times New Roman" w:hAnsi="Times New Roman" w:cs="Times New Roman"/>
          <w:sz w:val="28"/>
          <w:szCs w:val="28"/>
        </w:rPr>
        <w:t>ефективне використання бюджетних та позабюджетних коштів; залучення додаткових фінансових і матеріальних ресурсів (цільових соціальних проектів, інвестицій, благодійних внесків тощо).</w:t>
      </w:r>
    </w:p>
    <w:p w:rsidR="00B67D87" w:rsidRPr="007172CB" w:rsidRDefault="00B67D87">
      <w:pPr>
        <w:rPr>
          <w:rFonts w:ascii="Times New Roman" w:hAnsi="Times New Roman" w:cs="Times New Roman"/>
          <w:sz w:val="28"/>
          <w:szCs w:val="28"/>
        </w:rPr>
      </w:pPr>
    </w:p>
    <w:sectPr w:rsidR="00B67D87" w:rsidRPr="007172CB" w:rsidSect="007172CB">
      <w:pgSz w:w="11906" w:h="16838"/>
      <w:pgMar w:top="709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63C4A"/>
    <w:multiLevelType w:val="multilevel"/>
    <w:tmpl w:val="8F320BC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">
    <w:nsid w:val="3F445510"/>
    <w:multiLevelType w:val="multilevel"/>
    <w:tmpl w:val="3C1E9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28790A"/>
    <w:multiLevelType w:val="multilevel"/>
    <w:tmpl w:val="9A007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703ECB"/>
    <w:multiLevelType w:val="hybridMultilevel"/>
    <w:tmpl w:val="FE3291D0"/>
    <w:lvl w:ilvl="0" w:tplc="4D62FE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EA2092"/>
    <w:multiLevelType w:val="multilevel"/>
    <w:tmpl w:val="4F782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11338"/>
    <w:rsid w:val="000B615A"/>
    <w:rsid w:val="001140F7"/>
    <w:rsid w:val="00200306"/>
    <w:rsid w:val="002F2576"/>
    <w:rsid w:val="00463642"/>
    <w:rsid w:val="00474F5C"/>
    <w:rsid w:val="004B02FD"/>
    <w:rsid w:val="00642320"/>
    <w:rsid w:val="00697303"/>
    <w:rsid w:val="006E393D"/>
    <w:rsid w:val="007172CB"/>
    <w:rsid w:val="0074424C"/>
    <w:rsid w:val="00877103"/>
    <w:rsid w:val="008D220B"/>
    <w:rsid w:val="00962939"/>
    <w:rsid w:val="00A87164"/>
    <w:rsid w:val="00A90E9C"/>
    <w:rsid w:val="00AF1361"/>
    <w:rsid w:val="00B11338"/>
    <w:rsid w:val="00B608C0"/>
    <w:rsid w:val="00B67D87"/>
    <w:rsid w:val="00BC0F9A"/>
    <w:rsid w:val="00C96288"/>
    <w:rsid w:val="00D6213C"/>
    <w:rsid w:val="00E456E3"/>
    <w:rsid w:val="00F6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1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B11338"/>
    <w:rPr>
      <w:b/>
      <w:bCs/>
    </w:rPr>
  </w:style>
  <w:style w:type="character" w:customStyle="1" w:styleId="apple-converted-space">
    <w:name w:val="apple-converted-space"/>
    <w:basedOn w:val="a0"/>
    <w:rsid w:val="00B11338"/>
  </w:style>
  <w:style w:type="character" w:styleId="a5">
    <w:name w:val="Hyperlink"/>
    <w:basedOn w:val="a0"/>
    <w:uiPriority w:val="99"/>
    <w:unhideWhenUsed/>
    <w:rsid w:val="00B1133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456E3"/>
    <w:pPr>
      <w:ind w:left="720"/>
      <w:contextualSpacing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1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F5AFB3-7252-4880-A0FA-3E8816E41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3335</Words>
  <Characters>1901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 Windows</cp:lastModifiedBy>
  <cp:revision>4</cp:revision>
  <cp:lastPrinted>2020-07-29T11:42:00Z</cp:lastPrinted>
  <dcterms:created xsi:type="dcterms:W3CDTF">2020-07-29T08:06:00Z</dcterms:created>
  <dcterms:modified xsi:type="dcterms:W3CDTF">2020-07-30T07:09:00Z</dcterms:modified>
</cp:coreProperties>
</file>