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7" w:type="dxa"/>
        <w:tblInd w:w="288" w:type="dxa"/>
        <w:tblLook w:val="01E0"/>
      </w:tblPr>
      <w:tblGrid>
        <w:gridCol w:w="7191"/>
        <w:gridCol w:w="6946"/>
      </w:tblGrid>
      <w:tr w:rsidR="00426F17" w:rsidRPr="008464C8" w:rsidTr="001C6D93">
        <w:tc>
          <w:tcPr>
            <w:tcW w:w="7191" w:type="dxa"/>
            <w:hideMark/>
          </w:tcPr>
          <w:p w:rsidR="00426F17" w:rsidRPr="008464C8" w:rsidRDefault="00426F17">
            <w:pPr>
              <w:pStyle w:val="1"/>
              <w:rPr>
                <w:rFonts w:eastAsiaTheme="minorEastAsia"/>
                <w:b/>
                <w:i/>
                <w:sz w:val="28"/>
                <w:szCs w:val="28"/>
              </w:rPr>
            </w:pPr>
            <w:r w:rsidRPr="008464C8">
              <w:rPr>
                <w:rFonts w:eastAsiaTheme="minorEastAsia"/>
                <w:b/>
                <w:i/>
                <w:sz w:val="28"/>
                <w:szCs w:val="28"/>
              </w:rPr>
              <w:t>С</w:t>
            </w:r>
            <w:r w:rsidR="008464C8">
              <w:rPr>
                <w:rFonts w:eastAsiaTheme="minorEastAsia"/>
                <w:b/>
                <w:i/>
                <w:sz w:val="28"/>
                <w:szCs w:val="28"/>
              </w:rPr>
              <w:t>ХВАЛЕНО</w:t>
            </w:r>
          </w:p>
          <w:p w:rsidR="00426F17" w:rsidRPr="008464C8" w:rsidRDefault="008464C8">
            <w:pPr>
              <w:pStyle w:val="1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</w:rPr>
              <w:t>р</w:t>
            </w:r>
            <w:r w:rsidR="00426F17" w:rsidRPr="008464C8">
              <w:rPr>
                <w:rFonts w:eastAsiaTheme="minorEastAsia"/>
                <w:b/>
                <w:i/>
                <w:sz w:val="28"/>
                <w:szCs w:val="28"/>
              </w:rPr>
              <w:t xml:space="preserve">озпорядження голови </w:t>
            </w:r>
            <w:r w:rsidR="00B10C65">
              <w:rPr>
                <w:rFonts w:eastAsiaTheme="minorEastAsia"/>
                <w:b/>
                <w:i/>
                <w:sz w:val="28"/>
                <w:szCs w:val="28"/>
              </w:rPr>
              <w:t xml:space="preserve">Рівненської </w:t>
            </w:r>
          </w:p>
          <w:p w:rsidR="00426F17" w:rsidRPr="008464C8" w:rsidRDefault="00426F17">
            <w:pPr>
              <w:pStyle w:val="1"/>
              <w:rPr>
                <w:rFonts w:eastAsiaTheme="minorEastAsia"/>
                <w:b/>
                <w:i/>
                <w:sz w:val="28"/>
                <w:szCs w:val="28"/>
              </w:rPr>
            </w:pPr>
            <w:r w:rsidRPr="008464C8">
              <w:rPr>
                <w:rFonts w:eastAsiaTheme="minorEastAsia"/>
                <w:b/>
                <w:i/>
                <w:sz w:val="28"/>
                <w:szCs w:val="28"/>
              </w:rPr>
              <w:t>облдержадміністрації</w:t>
            </w:r>
          </w:p>
          <w:p w:rsidR="00426F17" w:rsidRPr="008464C8" w:rsidRDefault="00426F17">
            <w:pPr>
              <w:pStyle w:val="1"/>
              <w:rPr>
                <w:rFonts w:eastAsiaTheme="minorEastAsia"/>
                <w:b/>
                <w:sz w:val="28"/>
                <w:szCs w:val="28"/>
              </w:rPr>
            </w:pPr>
            <w:r w:rsidRPr="008464C8">
              <w:rPr>
                <w:rFonts w:eastAsiaTheme="minorEastAsia"/>
                <w:b/>
                <w:i/>
                <w:sz w:val="28"/>
                <w:szCs w:val="28"/>
              </w:rPr>
              <w:t>від  14.04.2015 № 178</w:t>
            </w:r>
          </w:p>
        </w:tc>
        <w:tc>
          <w:tcPr>
            <w:tcW w:w="6946" w:type="dxa"/>
            <w:hideMark/>
          </w:tcPr>
          <w:p w:rsidR="00426F17" w:rsidRPr="008464C8" w:rsidRDefault="00426F17">
            <w:pPr>
              <w:pStyle w:val="1"/>
              <w:rPr>
                <w:rFonts w:eastAsiaTheme="minorEastAsia"/>
                <w:b/>
                <w:i/>
                <w:sz w:val="28"/>
                <w:szCs w:val="28"/>
              </w:rPr>
            </w:pPr>
            <w:r w:rsidRPr="008464C8">
              <w:rPr>
                <w:rFonts w:eastAsiaTheme="minorEastAsia"/>
                <w:b/>
                <w:i/>
                <w:sz w:val="28"/>
                <w:szCs w:val="28"/>
              </w:rPr>
              <w:t>З</w:t>
            </w:r>
            <w:r w:rsidR="008464C8">
              <w:rPr>
                <w:rFonts w:eastAsiaTheme="minorEastAsia"/>
                <w:b/>
                <w:i/>
                <w:sz w:val="28"/>
                <w:szCs w:val="28"/>
              </w:rPr>
              <w:t xml:space="preserve">АТВЕРДЖЕНО </w:t>
            </w:r>
          </w:p>
          <w:p w:rsidR="00426F17" w:rsidRPr="008464C8" w:rsidRDefault="008464C8">
            <w:pPr>
              <w:pStyle w:val="1"/>
              <w:rPr>
                <w:rFonts w:eastAsiaTheme="minorEastAsia"/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</w:rPr>
              <w:t>р</w:t>
            </w:r>
            <w:r w:rsidR="00426F17" w:rsidRPr="008464C8">
              <w:rPr>
                <w:rFonts w:eastAsiaTheme="minorEastAsia"/>
                <w:b/>
                <w:i/>
                <w:sz w:val="28"/>
                <w:szCs w:val="28"/>
              </w:rPr>
              <w:t xml:space="preserve">ішення </w:t>
            </w:r>
            <w:r w:rsidR="00B10C65">
              <w:rPr>
                <w:rFonts w:eastAsiaTheme="minorEastAsia"/>
                <w:b/>
                <w:i/>
                <w:sz w:val="28"/>
                <w:szCs w:val="28"/>
              </w:rPr>
              <w:t xml:space="preserve">Рівненської </w:t>
            </w:r>
            <w:r w:rsidR="00426F17" w:rsidRPr="008464C8">
              <w:rPr>
                <w:rFonts w:eastAsiaTheme="minorEastAsia"/>
                <w:b/>
                <w:i/>
                <w:sz w:val="28"/>
                <w:szCs w:val="28"/>
              </w:rPr>
              <w:t>обласної ради</w:t>
            </w:r>
          </w:p>
          <w:p w:rsidR="00426F17" w:rsidRPr="008464C8" w:rsidRDefault="00BE6608" w:rsidP="00BE6608">
            <w:pPr>
              <w:pStyle w:val="1"/>
              <w:rPr>
                <w:rFonts w:eastAsiaTheme="minorEastAsia"/>
                <w:b/>
                <w:sz w:val="28"/>
                <w:szCs w:val="28"/>
              </w:rPr>
            </w:pPr>
            <w:r w:rsidRPr="00BE6608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12</w:t>
            </w:r>
            <w:r>
              <w:rPr>
                <w:rFonts w:eastAsiaTheme="minorEastAsia"/>
                <w:b/>
                <w:i/>
                <w:sz w:val="28"/>
                <w:szCs w:val="28"/>
              </w:rPr>
              <w:t>.</w:t>
            </w:r>
            <w:r w:rsidRPr="00BE6608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06</w:t>
            </w:r>
            <w:r>
              <w:rPr>
                <w:rFonts w:eastAsiaTheme="minorEastAsia"/>
                <w:b/>
                <w:i/>
                <w:sz w:val="28"/>
                <w:szCs w:val="28"/>
              </w:rPr>
              <w:t>.</w:t>
            </w:r>
            <w:r w:rsidRPr="00BE6608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2015</w:t>
            </w:r>
            <w:r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="00426F17" w:rsidRPr="008464C8">
              <w:rPr>
                <w:rFonts w:eastAsiaTheme="minorEastAsia"/>
                <w:b/>
                <w:i/>
                <w:sz w:val="28"/>
                <w:szCs w:val="28"/>
              </w:rPr>
              <w:t xml:space="preserve">№ </w:t>
            </w:r>
            <w:r w:rsidRPr="00BE6608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1475</w:t>
            </w:r>
          </w:p>
        </w:tc>
      </w:tr>
    </w:tbl>
    <w:p w:rsidR="00426F17" w:rsidRDefault="00426F17" w:rsidP="00426F17">
      <w:pPr>
        <w:jc w:val="center"/>
        <w:rPr>
          <w:b/>
          <w:caps/>
          <w:sz w:val="28"/>
          <w:szCs w:val="28"/>
          <w:lang w:val="uk-UA"/>
        </w:rPr>
      </w:pPr>
    </w:p>
    <w:p w:rsidR="008464C8" w:rsidRPr="008464C8" w:rsidRDefault="008464C8" w:rsidP="00426F17">
      <w:pPr>
        <w:jc w:val="center"/>
        <w:rPr>
          <w:b/>
          <w:caps/>
          <w:sz w:val="28"/>
          <w:szCs w:val="28"/>
          <w:lang w:val="uk-UA"/>
        </w:rPr>
      </w:pPr>
    </w:p>
    <w:p w:rsidR="00426F17" w:rsidRPr="008464C8" w:rsidRDefault="00426F17" w:rsidP="00426F17">
      <w:pPr>
        <w:jc w:val="center"/>
        <w:rPr>
          <w:b/>
          <w:sz w:val="28"/>
          <w:szCs w:val="28"/>
          <w:lang w:val="uk-UA"/>
        </w:rPr>
      </w:pPr>
      <w:r w:rsidRPr="008464C8">
        <w:rPr>
          <w:b/>
          <w:sz w:val="28"/>
          <w:szCs w:val="28"/>
          <w:lang w:val="uk-UA"/>
        </w:rPr>
        <w:t>ЗМІНИ</w:t>
      </w:r>
    </w:p>
    <w:p w:rsidR="00426F17" w:rsidRPr="008464C8" w:rsidRDefault="00426F17" w:rsidP="00426F17">
      <w:pPr>
        <w:jc w:val="center"/>
        <w:rPr>
          <w:b/>
          <w:sz w:val="28"/>
          <w:szCs w:val="28"/>
          <w:lang w:val="uk-UA"/>
        </w:rPr>
      </w:pPr>
      <w:r w:rsidRPr="008464C8">
        <w:rPr>
          <w:b/>
          <w:sz w:val="28"/>
          <w:szCs w:val="28"/>
        </w:rPr>
        <w:t xml:space="preserve">до  </w:t>
      </w:r>
      <w:proofErr w:type="spellStart"/>
      <w:r w:rsidRPr="008464C8">
        <w:rPr>
          <w:b/>
          <w:sz w:val="28"/>
          <w:szCs w:val="28"/>
        </w:rPr>
        <w:t>Програми</w:t>
      </w:r>
      <w:proofErr w:type="spellEnd"/>
      <w:r w:rsidRPr="008464C8">
        <w:rPr>
          <w:b/>
          <w:sz w:val="28"/>
          <w:szCs w:val="28"/>
        </w:rPr>
        <w:t xml:space="preserve"> </w:t>
      </w:r>
      <w:proofErr w:type="spellStart"/>
      <w:proofErr w:type="gramStart"/>
      <w:r w:rsidRPr="008464C8">
        <w:rPr>
          <w:b/>
          <w:sz w:val="28"/>
          <w:szCs w:val="28"/>
        </w:rPr>
        <w:t>п</w:t>
      </w:r>
      <w:proofErr w:type="gramEnd"/>
      <w:r w:rsidRPr="008464C8">
        <w:rPr>
          <w:b/>
          <w:sz w:val="28"/>
          <w:szCs w:val="28"/>
        </w:rPr>
        <w:t>ідтримки</w:t>
      </w:r>
      <w:proofErr w:type="spellEnd"/>
      <w:r w:rsidRPr="008464C8">
        <w:rPr>
          <w:b/>
          <w:sz w:val="28"/>
          <w:szCs w:val="28"/>
        </w:rPr>
        <w:t xml:space="preserve"> </w:t>
      </w:r>
      <w:proofErr w:type="spellStart"/>
      <w:r w:rsidRPr="008464C8">
        <w:rPr>
          <w:b/>
          <w:sz w:val="28"/>
          <w:szCs w:val="28"/>
        </w:rPr>
        <w:t>молоді</w:t>
      </w:r>
      <w:proofErr w:type="spellEnd"/>
      <w:r w:rsidRPr="008464C8">
        <w:rPr>
          <w:b/>
          <w:sz w:val="28"/>
          <w:szCs w:val="28"/>
        </w:rPr>
        <w:t xml:space="preserve"> в області на 2009-2015 роки</w:t>
      </w:r>
    </w:p>
    <w:p w:rsidR="00426F17" w:rsidRDefault="00426F17" w:rsidP="00426F17">
      <w:pPr>
        <w:jc w:val="both"/>
        <w:rPr>
          <w:sz w:val="28"/>
          <w:szCs w:val="28"/>
          <w:lang w:val="uk-UA"/>
        </w:rPr>
      </w:pPr>
    </w:p>
    <w:p w:rsidR="008464C8" w:rsidRPr="008464C8" w:rsidRDefault="008464C8" w:rsidP="00426F17">
      <w:pPr>
        <w:jc w:val="both"/>
        <w:rPr>
          <w:sz w:val="28"/>
          <w:szCs w:val="28"/>
          <w:lang w:val="uk-UA"/>
        </w:rPr>
      </w:pPr>
    </w:p>
    <w:p w:rsidR="00426F17" w:rsidRPr="008464C8" w:rsidRDefault="00426F17" w:rsidP="00426F17">
      <w:pPr>
        <w:ind w:firstLine="709"/>
        <w:jc w:val="both"/>
        <w:rPr>
          <w:sz w:val="28"/>
          <w:szCs w:val="28"/>
          <w:lang w:val="uk-UA"/>
        </w:rPr>
      </w:pPr>
      <w:r w:rsidRPr="008464C8">
        <w:rPr>
          <w:sz w:val="28"/>
          <w:szCs w:val="28"/>
          <w:lang w:val="uk-UA"/>
        </w:rPr>
        <w:t xml:space="preserve">1. У розділі „1.Створення   умов   та  підтримка  самореалізації  молоді, сприяння  інтелектуальному  та  творчому  розвитку особистості  „Основних  напрямів  та  заходів  щодо   реалізації </w:t>
      </w:r>
      <w:proofErr w:type="spellStart"/>
      <w:r w:rsidRPr="008464C8">
        <w:rPr>
          <w:sz w:val="28"/>
          <w:szCs w:val="28"/>
          <w:lang w:val="uk-UA"/>
        </w:rPr>
        <w:t>Програми”</w:t>
      </w:r>
      <w:proofErr w:type="spellEnd"/>
      <w:r w:rsidRPr="008464C8">
        <w:rPr>
          <w:sz w:val="28"/>
          <w:szCs w:val="28"/>
          <w:lang w:val="uk-UA"/>
        </w:rPr>
        <w:t xml:space="preserve">  пункт  11 викласти  у  такій  редакції:</w:t>
      </w:r>
    </w:p>
    <w:p w:rsidR="00426F17" w:rsidRPr="008464C8" w:rsidRDefault="00426F17" w:rsidP="00426F17">
      <w:pPr>
        <w:jc w:val="center"/>
        <w:rPr>
          <w:sz w:val="28"/>
          <w:szCs w:val="28"/>
          <w:lang w:val="uk-UA"/>
        </w:rPr>
      </w:pPr>
    </w:p>
    <w:tbl>
      <w:tblPr>
        <w:tblW w:w="154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3432"/>
        <w:gridCol w:w="2097"/>
        <w:gridCol w:w="2519"/>
        <w:gridCol w:w="850"/>
        <w:gridCol w:w="851"/>
        <w:gridCol w:w="850"/>
        <w:gridCol w:w="1026"/>
        <w:gridCol w:w="992"/>
        <w:gridCol w:w="992"/>
        <w:gridCol w:w="1064"/>
      </w:tblGrid>
      <w:tr w:rsidR="00426F17" w:rsidRPr="008464C8" w:rsidTr="00426F17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6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Орієнтовні обсяги фінансування, тис. гривень</w:t>
            </w:r>
          </w:p>
        </w:tc>
      </w:tr>
      <w:tr w:rsidR="00426F17" w:rsidRPr="008464C8" w:rsidTr="00426F17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2015</w:t>
            </w:r>
          </w:p>
        </w:tc>
      </w:tr>
      <w:tr w:rsidR="00426F17" w:rsidRPr="008464C8" w:rsidTr="00426F1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ind w:left="-43" w:firstLine="43"/>
              <w:jc w:val="center"/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  <w:lang w:val="uk-UA"/>
              </w:rPr>
              <w:t>„11.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both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Проводити  виплату  премій  голови  обласної  державної  адміністрації  студентам  вищих  навчальних закладів усіх  форм   власності  та  рівнів  акредитації, учням  загальноосвітніх  та  професійно-технічних  навчальних закладів  за  рахунок  обласного  бюджету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Упродовж</w:t>
            </w:r>
          </w:p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2012 – 2015</w:t>
            </w:r>
          </w:p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both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proofErr w:type="spellStart"/>
            <w:r w:rsidRPr="008464C8">
              <w:rPr>
                <w:sz w:val="28"/>
                <w:szCs w:val="2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840,0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785,0”.</w:t>
            </w:r>
          </w:p>
        </w:tc>
      </w:tr>
    </w:tbl>
    <w:p w:rsidR="00426F17" w:rsidRDefault="00426F17" w:rsidP="00426F17">
      <w:pPr>
        <w:jc w:val="both"/>
        <w:rPr>
          <w:sz w:val="28"/>
          <w:szCs w:val="28"/>
          <w:lang w:val="uk-UA"/>
        </w:rPr>
      </w:pPr>
      <w:r w:rsidRPr="008464C8">
        <w:rPr>
          <w:sz w:val="28"/>
          <w:szCs w:val="28"/>
          <w:lang w:val="uk-UA"/>
        </w:rPr>
        <w:lastRenderedPageBreak/>
        <w:tab/>
        <w:t xml:space="preserve">2. Доповнити пункт 12 розділу  „3.  Формування та  пропагування  здорового  й  безпечного  способу  життя, профілактика  негативних  явищ  у  молодіжному  </w:t>
      </w:r>
      <w:proofErr w:type="spellStart"/>
      <w:r w:rsidRPr="008464C8">
        <w:rPr>
          <w:sz w:val="28"/>
          <w:szCs w:val="28"/>
          <w:lang w:val="uk-UA"/>
        </w:rPr>
        <w:t>середовищі”</w:t>
      </w:r>
      <w:proofErr w:type="spellEnd"/>
      <w:r w:rsidRPr="008464C8">
        <w:rPr>
          <w:sz w:val="28"/>
          <w:szCs w:val="28"/>
          <w:lang w:val="uk-UA"/>
        </w:rPr>
        <w:t xml:space="preserve">  </w:t>
      </w:r>
      <w:proofErr w:type="spellStart"/>
      <w:r w:rsidRPr="008464C8">
        <w:rPr>
          <w:sz w:val="28"/>
          <w:szCs w:val="28"/>
          <w:lang w:val="uk-UA"/>
        </w:rPr>
        <w:t>„Основних</w:t>
      </w:r>
      <w:proofErr w:type="spellEnd"/>
      <w:r w:rsidRPr="008464C8">
        <w:rPr>
          <w:sz w:val="28"/>
          <w:szCs w:val="28"/>
          <w:lang w:val="uk-UA"/>
        </w:rPr>
        <w:t xml:space="preserve">  напрямів  та  заходів  щодо   реалізації </w:t>
      </w:r>
      <w:proofErr w:type="spellStart"/>
      <w:r w:rsidRPr="008464C8">
        <w:rPr>
          <w:sz w:val="28"/>
          <w:szCs w:val="28"/>
          <w:lang w:val="uk-UA"/>
        </w:rPr>
        <w:t>Програми”</w:t>
      </w:r>
      <w:proofErr w:type="spellEnd"/>
      <w:r w:rsidRPr="008464C8">
        <w:rPr>
          <w:sz w:val="28"/>
          <w:szCs w:val="28"/>
          <w:lang w:val="uk-UA"/>
        </w:rPr>
        <w:t xml:space="preserve">  підпунктом  12.5  такого  змісту:</w:t>
      </w:r>
    </w:p>
    <w:p w:rsidR="008464C8" w:rsidRPr="008464C8" w:rsidRDefault="008464C8" w:rsidP="00426F17">
      <w:pPr>
        <w:jc w:val="both"/>
        <w:rPr>
          <w:sz w:val="28"/>
          <w:szCs w:val="28"/>
          <w:lang w:val="uk-UA"/>
        </w:rPr>
      </w:pPr>
    </w:p>
    <w:p w:rsidR="00426F17" w:rsidRPr="008464C8" w:rsidRDefault="00426F17" w:rsidP="00426F17">
      <w:pPr>
        <w:jc w:val="center"/>
        <w:rPr>
          <w:sz w:val="28"/>
          <w:szCs w:val="28"/>
          <w:lang w:val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402"/>
        <w:gridCol w:w="2126"/>
        <w:gridCol w:w="2551"/>
        <w:gridCol w:w="851"/>
        <w:gridCol w:w="850"/>
        <w:gridCol w:w="851"/>
        <w:gridCol w:w="992"/>
        <w:gridCol w:w="992"/>
        <w:gridCol w:w="993"/>
        <w:gridCol w:w="992"/>
      </w:tblGrid>
      <w:tr w:rsidR="00426F17" w:rsidRPr="008464C8" w:rsidTr="00426F1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top"/>
            <w:r w:rsidRPr="008464C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Орієнтовні обсяги фінансування, тис. гривень</w:t>
            </w:r>
          </w:p>
        </w:tc>
      </w:tr>
      <w:tr w:rsidR="00426F17" w:rsidRPr="008464C8" w:rsidTr="00426F17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F17" w:rsidRPr="008464C8" w:rsidRDefault="00426F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2015</w:t>
            </w:r>
          </w:p>
        </w:tc>
      </w:tr>
      <w:tr w:rsidR="00426F17" w:rsidRPr="008464C8" w:rsidTr="00426F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ind w:left="-43" w:firstLine="43"/>
              <w:jc w:val="center"/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  <w:lang w:val="uk-UA"/>
              </w:rPr>
              <w:t>„12.5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both"/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  <w:lang w:val="en-US"/>
              </w:rPr>
              <w:t>V</w:t>
            </w:r>
            <w:r w:rsidRPr="008464C8">
              <w:rPr>
                <w:sz w:val="28"/>
                <w:szCs w:val="28"/>
                <w:lang w:val="uk-UA"/>
              </w:rPr>
              <w:t>І Всеукраїнська спартакіада  серед   військових  ліцеїв та ліцеїв  з  посиленою  військово-фізичною  підготовкою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  <w:lang w:val="uk-UA"/>
              </w:rPr>
              <w:t>Червень</w:t>
            </w:r>
          </w:p>
          <w:p w:rsidR="00426F17" w:rsidRPr="008464C8" w:rsidRDefault="00426F17">
            <w:pPr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17" w:rsidRPr="008464C8" w:rsidRDefault="00426F17">
            <w:pPr>
              <w:jc w:val="both"/>
              <w:rPr>
                <w:sz w:val="28"/>
                <w:szCs w:val="28"/>
              </w:rPr>
            </w:pPr>
            <w:r w:rsidRPr="008464C8"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proofErr w:type="spellStart"/>
            <w:r w:rsidRPr="008464C8">
              <w:rPr>
                <w:sz w:val="28"/>
                <w:szCs w:val="28"/>
                <w:lang w:val="uk-UA"/>
              </w:rPr>
              <w:t>облдерж-адміністрації</w:t>
            </w:r>
            <w:proofErr w:type="spellEnd"/>
          </w:p>
          <w:p w:rsidR="00426F17" w:rsidRPr="008464C8" w:rsidRDefault="00426F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en-US"/>
              </w:rPr>
            </w:pPr>
            <w:r w:rsidRPr="008464C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en-US"/>
              </w:rPr>
            </w:pPr>
            <w:r w:rsidRPr="008464C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en-US"/>
              </w:rPr>
            </w:pPr>
            <w:r w:rsidRPr="008464C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en-US"/>
              </w:rPr>
            </w:pPr>
            <w:r w:rsidRPr="008464C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en-US"/>
              </w:rPr>
            </w:pPr>
            <w:r w:rsidRPr="008464C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en-US"/>
              </w:rPr>
            </w:pPr>
            <w:r w:rsidRPr="008464C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17" w:rsidRPr="008464C8" w:rsidRDefault="00426F17">
            <w:pPr>
              <w:jc w:val="center"/>
              <w:rPr>
                <w:sz w:val="28"/>
                <w:szCs w:val="28"/>
                <w:lang w:val="uk-UA"/>
              </w:rPr>
            </w:pPr>
            <w:r w:rsidRPr="008464C8">
              <w:rPr>
                <w:sz w:val="28"/>
                <w:szCs w:val="28"/>
                <w:lang w:val="uk-UA"/>
              </w:rPr>
              <w:t>55,0”.</w:t>
            </w:r>
          </w:p>
        </w:tc>
      </w:tr>
      <w:bookmarkEnd w:id="0"/>
    </w:tbl>
    <w:p w:rsidR="00426F17" w:rsidRPr="008464C8" w:rsidRDefault="00426F17" w:rsidP="00426F17">
      <w:pPr>
        <w:jc w:val="center"/>
        <w:rPr>
          <w:sz w:val="28"/>
          <w:szCs w:val="28"/>
          <w:lang w:val="uk-UA"/>
        </w:rPr>
      </w:pPr>
    </w:p>
    <w:p w:rsidR="00426F17" w:rsidRPr="008464C8" w:rsidRDefault="00426F17" w:rsidP="00426F17">
      <w:pPr>
        <w:jc w:val="center"/>
        <w:rPr>
          <w:sz w:val="28"/>
          <w:szCs w:val="28"/>
          <w:lang w:val="uk-UA"/>
        </w:rPr>
      </w:pPr>
    </w:p>
    <w:p w:rsidR="00215AFC" w:rsidRPr="008464C8" w:rsidRDefault="00215AFC">
      <w:pPr>
        <w:rPr>
          <w:sz w:val="28"/>
          <w:szCs w:val="28"/>
        </w:rPr>
      </w:pPr>
    </w:p>
    <w:sectPr w:rsidR="00215AFC" w:rsidRPr="008464C8" w:rsidSect="00426F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F17"/>
    <w:rsid w:val="001C6D93"/>
    <w:rsid w:val="00215AFC"/>
    <w:rsid w:val="003A071A"/>
    <w:rsid w:val="00426F17"/>
    <w:rsid w:val="004D3CBC"/>
    <w:rsid w:val="006138AD"/>
    <w:rsid w:val="008464C8"/>
    <w:rsid w:val="00993C5B"/>
    <w:rsid w:val="00A75F02"/>
    <w:rsid w:val="00B10C65"/>
    <w:rsid w:val="00BE6608"/>
    <w:rsid w:val="00CD5659"/>
    <w:rsid w:val="00E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426F17"/>
    <w:pPr>
      <w:keepNext/>
      <w:jc w:val="center"/>
      <w:outlineLvl w:val="0"/>
    </w:pPr>
    <w:rPr>
      <w:sz w:val="4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F17"/>
    <w:rPr>
      <w:rFonts w:ascii="Times New Roman" w:eastAsia="Times New Roman" w:hAnsi="Times New Roman" w:cs="Times New Roman"/>
      <w:sz w:val="4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>Освіта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2015-05-06T07:58:00Z</dcterms:created>
  <dcterms:modified xsi:type="dcterms:W3CDTF">2015-06-17T13:12:00Z</dcterms:modified>
</cp:coreProperties>
</file>