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0A" w:rsidRDefault="0068450A" w:rsidP="0068450A">
      <w:pPr>
        <w:jc w:val="right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763"/>
      </w:tblGrid>
      <w:tr w:rsidR="000911F1" w:rsidTr="000911F1">
        <w:tc>
          <w:tcPr>
            <w:tcW w:w="7479" w:type="dxa"/>
          </w:tcPr>
          <w:p w:rsidR="000911F1" w:rsidRDefault="000911F1" w:rsidP="000911F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Схвалено</w:t>
            </w:r>
          </w:p>
          <w:p w:rsidR="000911F1" w:rsidRDefault="000911F1" w:rsidP="000911F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Розпорядження голови</w:t>
            </w:r>
          </w:p>
          <w:p w:rsidR="000911F1" w:rsidRDefault="000911F1" w:rsidP="000911F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облдержадміністрації</w:t>
            </w:r>
          </w:p>
          <w:p w:rsidR="000911F1" w:rsidRDefault="000911F1" w:rsidP="00402BFD">
            <w:pPr>
              <w:rPr>
                <w:b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="00402BFD" w:rsidRPr="00402BFD">
              <w:rPr>
                <w:b/>
                <w:i/>
                <w:sz w:val="28"/>
                <w:szCs w:val="28"/>
                <w:u w:val="single"/>
                <w:lang w:val="uk-UA"/>
              </w:rPr>
              <w:t>21</w:t>
            </w:r>
            <w:r w:rsidR="00402BF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402BFD" w:rsidRPr="00402BFD">
              <w:rPr>
                <w:b/>
                <w:i/>
                <w:sz w:val="28"/>
                <w:szCs w:val="28"/>
                <w:u w:val="single"/>
                <w:lang w:val="uk-UA"/>
              </w:rPr>
              <w:t>грудня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20</w:t>
            </w:r>
            <w:r w:rsidRPr="00402BFD">
              <w:rPr>
                <w:b/>
                <w:i/>
                <w:sz w:val="28"/>
                <w:szCs w:val="28"/>
                <w:u w:val="single"/>
                <w:lang w:val="uk-UA"/>
              </w:rPr>
              <w:t>20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року № </w:t>
            </w:r>
            <w:r w:rsidR="00402BFD" w:rsidRPr="00402BFD">
              <w:rPr>
                <w:b/>
                <w:i/>
                <w:sz w:val="28"/>
                <w:szCs w:val="28"/>
                <w:u w:val="single"/>
                <w:lang w:val="uk-UA"/>
              </w:rPr>
              <w:t>795</w:t>
            </w:r>
          </w:p>
        </w:tc>
        <w:tc>
          <w:tcPr>
            <w:tcW w:w="7763" w:type="dxa"/>
          </w:tcPr>
          <w:p w:rsidR="000911F1" w:rsidRDefault="000911F1" w:rsidP="00402BFD">
            <w:pPr>
              <w:ind w:left="3720"/>
              <w:rPr>
                <w:b/>
                <w:i/>
                <w:sz w:val="28"/>
                <w:szCs w:val="28"/>
                <w:lang w:val="uk-UA"/>
              </w:rPr>
            </w:pPr>
            <w:r w:rsidRPr="000911F1">
              <w:rPr>
                <w:b/>
                <w:i/>
                <w:sz w:val="28"/>
                <w:szCs w:val="28"/>
                <w:lang w:val="uk-UA"/>
              </w:rPr>
              <w:t>Затверджено</w:t>
            </w:r>
          </w:p>
          <w:p w:rsidR="000911F1" w:rsidRDefault="000911F1" w:rsidP="00402BFD">
            <w:pPr>
              <w:ind w:left="372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Рішення Рівненської</w:t>
            </w:r>
          </w:p>
          <w:p w:rsidR="000911F1" w:rsidRDefault="000911F1" w:rsidP="00402BFD">
            <w:pPr>
              <w:ind w:left="372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обласної ради</w:t>
            </w:r>
          </w:p>
          <w:p w:rsidR="000911F1" w:rsidRPr="000911F1" w:rsidRDefault="000911F1" w:rsidP="007648F9">
            <w:pPr>
              <w:ind w:left="372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="007648F9" w:rsidRPr="007648F9">
              <w:rPr>
                <w:b/>
                <w:i/>
                <w:sz w:val="28"/>
                <w:szCs w:val="28"/>
                <w:u w:val="single"/>
                <w:lang w:val="uk-UA"/>
              </w:rPr>
              <w:t>24</w:t>
            </w:r>
            <w:r w:rsidR="007648F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7648F9" w:rsidRPr="007648F9">
              <w:rPr>
                <w:b/>
                <w:i/>
                <w:sz w:val="28"/>
                <w:szCs w:val="28"/>
                <w:u w:val="single"/>
                <w:lang w:val="uk-UA"/>
              </w:rPr>
              <w:t>грудня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20</w:t>
            </w:r>
            <w:r w:rsidRPr="00402BFD">
              <w:rPr>
                <w:b/>
                <w:i/>
                <w:sz w:val="28"/>
                <w:szCs w:val="28"/>
                <w:u w:val="single"/>
                <w:lang w:val="uk-UA"/>
              </w:rPr>
              <w:t>20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року № </w:t>
            </w:r>
            <w:bookmarkStart w:id="0" w:name="_GoBack"/>
            <w:r w:rsidR="007648F9" w:rsidRPr="007648F9">
              <w:rPr>
                <w:b/>
                <w:i/>
                <w:sz w:val="28"/>
                <w:szCs w:val="28"/>
                <w:u w:val="single"/>
                <w:lang w:val="uk-UA"/>
              </w:rPr>
              <w:t>51</w:t>
            </w:r>
            <w:bookmarkEnd w:id="0"/>
          </w:p>
        </w:tc>
      </w:tr>
    </w:tbl>
    <w:p w:rsidR="00884DE4" w:rsidRPr="00884DE4" w:rsidRDefault="00884DE4" w:rsidP="0068450A">
      <w:pPr>
        <w:jc w:val="center"/>
        <w:rPr>
          <w:b/>
        </w:rPr>
      </w:pPr>
    </w:p>
    <w:p w:rsidR="00884DE4" w:rsidRPr="007002F6" w:rsidRDefault="00884DE4" w:rsidP="0068450A">
      <w:pPr>
        <w:jc w:val="center"/>
        <w:rPr>
          <w:b/>
        </w:rPr>
      </w:pPr>
    </w:p>
    <w:p w:rsidR="0068450A" w:rsidRPr="007443E9" w:rsidRDefault="0068450A" w:rsidP="0068450A">
      <w:pPr>
        <w:jc w:val="center"/>
        <w:rPr>
          <w:b/>
          <w:lang w:val="uk-UA"/>
        </w:rPr>
      </w:pPr>
      <w:r w:rsidRPr="007443E9">
        <w:rPr>
          <w:b/>
          <w:lang w:val="uk-UA"/>
        </w:rPr>
        <w:t>Зміни до Програми розвитку освіти Рівненської області</w:t>
      </w:r>
    </w:p>
    <w:p w:rsidR="0068450A" w:rsidRDefault="0068450A" w:rsidP="0068450A">
      <w:pPr>
        <w:jc w:val="center"/>
        <w:rPr>
          <w:b/>
          <w:lang w:val="uk-UA"/>
        </w:rPr>
      </w:pPr>
      <w:r w:rsidRPr="007443E9">
        <w:rPr>
          <w:b/>
          <w:lang w:val="uk-UA"/>
        </w:rPr>
        <w:t>на 2019</w:t>
      </w:r>
      <w:r w:rsidR="00402BFD">
        <w:rPr>
          <w:b/>
          <w:lang w:val="uk-UA"/>
        </w:rPr>
        <w:t xml:space="preserve"> </w:t>
      </w:r>
      <w:r w:rsidRPr="007443E9">
        <w:rPr>
          <w:b/>
          <w:lang w:val="uk-UA"/>
        </w:rPr>
        <w:t>-</w:t>
      </w:r>
      <w:r w:rsidR="00402BFD">
        <w:rPr>
          <w:b/>
          <w:lang w:val="uk-UA"/>
        </w:rPr>
        <w:t xml:space="preserve"> </w:t>
      </w:r>
      <w:r w:rsidRPr="007443E9">
        <w:rPr>
          <w:b/>
          <w:lang w:val="uk-UA"/>
        </w:rPr>
        <w:t>2021 роки</w:t>
      </w:r>
    </w:p>
    <w:p w:rsidR="0068450A" w:rsidRDefault="0068450A" w:rsidP="0068450A">
      <w:pPr>
        <w:jc w:val="center"/>
        <w:rPr>
          <w:lang w:val="uk-UA"/>
        </w:rPr>
      </w:pPr>
      <w:r w:rsidRPr="007443E9">
        <w:rPr>
          <w:lang w:val="uk-UA"/>
        </w:rPr>
        <w:t xml:space="preserve">Розділ </w:t>
      </w:r>
      <w:r w:rsidRPr="007443E9">
        <w:rPr>
          <w:lang w:val="en-US"/>
        </w:rPr>
        <w:t>V</w:t>
      </w:r>
      <w:r w:rsidRPr="007443E9">
        <w:rPr>
          <w:lang w:val="uk-UA"/>
        </w:rPr>
        <w:t>І «</w:t>
      </w:r>
      <w:r>
        <w:rPr>
          <w:lang w:val="uk-UA"/>
        </w:rPr>
        <w:t>Р</w:t>
      </w:r>
      <w:r w:rsidRPr="007443E9">
        <w:rPr>
          <w:lang w:val="uk-UA"/>
        </w:rPr>
        <w:t xml:space="preserve">обота з кадрами та моніторингові дослідження» Заходів з виконання Програми </w:t>
      </w:r>
      <w:r w:rsidR="0007400E">
        <w:rPr>
          <w:lang w:val="uk-UA"/>
        </w:rPr>
        <w:t xml:space="preserve">викласти в такій </w:t>
      </w:r>
      <w:r w:rsidR="001A4522">
        <w:rPr>
          <w:lang w:val="uk-UA"/>
        </w:rPr>
        <w:t>редакції:</w:t>
      </w:r>
      <w:r>
        <w:rPr>
          <w:lang w:val="uk-UA"/>
        </w:rPr>
        <w:t xml:space="preserve"> </w:t>
      </w:r>
    </w:p>
    <w:p w:rsidR="0068450A" w:rsidRPr="00C64C97" w:rsidRDefault="0068450A" w:rsidP="0068450A">
      <w:pPr>
        <w:rPr>
          <w:lang w:val="uk-UA"/>
        </w:rPr>
      </w:pPr>
    </w:p>
    <w:tbl>
      <w:tblPr>
        <w:tblpPr w:leftFromText="180" w:rightFromText="180" w:vertAnchor="text" w:horzAnchor="margin" w:tblpY="172"/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3298"/>
        <w:gridCol w:w="1747"/>
        <w:gridCol w:w="2060"/>
        <w:gridCol w:w="1134"/>
        <w:gridCol w:w="1134"/>
        <w:gridCol w:w="993"/>
        <w:gridCol w:w="850"/>
        <w:gridCol w:w="816"/>
        <w:gridCol w:w="1725"/>
      </w:tblGrid>
      <w:tr w:rsidR="0068450A" w:rsidRPr="009470EB" w:rsidTr="0007400E">
        <w:trPr>
          <w:trHeight w:val="718"/>
        </w:trPr>
        <w:tc>
          <w:tcPr>
            <w:tcW w:w="1508" w:type="dxa"/>
            <w:vMerge w:val="restart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 xml:space="preserve">Назва напряму діяльності </w:t>
            </w:r>
          </w:p>
        </w:tc>
        <w:tc>
          <w:tcPr>
            <w:tcW w:w="3298" w:type="dxa"/>
            <w:vMerge w:val="restart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747" w:type="dxa"/>
            <w:vMerge w:val="restart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Строк виконання</w:t>
            </w: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заходу</w:t>
            </w:r>
          </w:p>
        </w:tc>
        <w:tc>
          <w:tcPr>
            <w:tcW w:w="2060" w:type="dxa"/>
            <w:vMerge w:val="restart"/>
          </w:tcPr>
          <w:p w:rsidR="0068450A" w:rsidRPr="00555A46" w:rsidRDefault="0068450A" w:rsidP="0007400E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134" w:type="dxa"/>
            <w:vMerge w:val="restart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Орієнтовні обсяги фінансування,</w:t>
            </w: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тис.</w:t>
            </w: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гривень</w:t>
            </w:r>
          </w:p>
        </w:tc>
        <w:tc>
          <w:tcPr>
            <w:tcW w:w="2659" w:type="dxa"/>
            <w:gridSpan w:val="3"/>
            <w:tcBorders>
              <w:right w:val="single" w:sz="4" w:space="0" w:color="auto"/>
            </w:tcBorders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у тому числі за роками:</w:t>
            </w: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68450A" w:rsidRPr="009470EB" w:rsidTr="0007400E">
        <w:trPr>
          <w:trHeight w:val="125"/>
        </w:trPr>
        <w:tc>
          <w:tcPr>
            <w:tcW w:w="1508" w:type="dxa"/>
            <w:vMerge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98" w:type="dxa"/>
            <w:vMerge/>
          </w:tcPr>
          <w:p w:rsidR="0068450A" w:rsidRPr="00555A46" w:rsidRDefault="0068450A" w:rsidP="0068450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47" w:type="dxa"/>
            <w:vMerge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60" w:type="dxa"/>
            <w:vMerge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850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8450A" w:rsidRPr="009470EB" w:rsidTr="0007400E">
        <w:trPr>
          <w:trHeight w:val="235"/>
        </w:trPr>
        <w:tc>
          <w:tcPr>
            <w:tcW w:w="1508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98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47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060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16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725" w:type="dxa"/>
          </w:tcPr>
          <w:p w:rsidR="0068450A" w:rsidRPr="00555A46" w:rsidRDefault="0068450A" w:rsidP="0068450A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10</w:t>
            </w:r>
          </w:p>
        </w:tc>
      </w:tr>
    </w:tbl>
    <w:p w:rsidR="001A4522" w:rsidRDefault="001A4522" w:rsidP="0068450A">
      <w:pPr>
        <w:jc w:val="center"/>
        <w:rPr>
          <w:lang w:val="uk-UA"/>
        </w:rPr>
      </w:pPr>
    </w:p>
    <w:tbl>
      <w:tblPr>
        <w:tblpPr w:leftFromText="180" w:rightFromText="180" w:vertAnchor="page" w:horzAnchor="margin" w:tblpY="567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843"/>
        <w:gridCol w:w="1984"/>
        <w:gridCol w:w="1134"/>
        <w:gridCol w:w="1134"/>
        <w:gridCol w:w="993"/>
        <w:gridCol w:w="850"/>
        <w:gridCol w:w="851"/>
        <w:gridCol w:w="1701"/>
      </w:tblGrid>
      <w:tr w:rsidR="0068450A" w:rsidTr="0007400E">
        <w:trPr>
          <w:trHeight w:val="1975"/>
        </w:trPr>
        <w:tc>
          <w:tcPr>
            <w:tcW w:w="1526" w:type="dxa"/>
          </w:tcPr>
          <w:p w:rsidR="0068450A" w:rsidRPr="0007400E" w:rsidRDefault="0007400E" w:rsidP="00402BFD">
            <w:pPr>
              <w:jc w:val="center"/>
              <w:rPr>
                <w:sz w:val="18"/>
                <w:szCs w:val="18"/>
                <w:lang w:val="uk-UA"/>
              </w:rPr>
            </w:pPr>
            <w:r w:rsidRPr="00402BFD">
              <w:rPr>
                <w:spacing w:val="-4"/>
                <w:sz w:val="18"/>
                <w:szCs w:val="18"/>
                <w:lang w:val="uk-UA"/>
              </w:rPr>
              <w:t>«1.</w:t>
            </w:r>
            <w:r w:rsidR="00A63757" w:rsidRPr="00402BFD">
              <w:rPr>
                <w:spacing w:val="-4"/>
                <w:sz w:val="18"/>
                <w:szCs w:val="18"/>
                <w:lang w:val="uk-UA"/>
              </w:rPr>
              <w:t>Популяризація</w:t>
            </w:r>
            <w:r w:rsidR="00A63757" w:rsidRPr="0007400E">
              <w:rPr>
                <w:sz w:val="18"/>
                <w:szCs w:val="18"/>
                <w:lang w:val="uk-UA"/>
              </w:rPr>
              <w:t xml:space="preserve"> роботи педагогічних працівників</w:t>
            </w:r>
          </w:p>
        </w:tc>
        <w:tc>
          <w:tcPr>
            <w:tcW w:w="3260" w:type="dxa"/>
          </w:tcPr>
          <w:p w:rsidR="0068450A" w:rsidRPr="00555A46" w:rsidRDefault="00A63757" w:rsidP="00402BF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1) популяризація досвіду роботи педагогічних працівників шляхом проведення конкурсів «Учитель року», «Джерело творчості</w:t>
            </w:r>
            <w:r w:rsidR="003D28AE">
              <w:rPr>
                <w:sz w:val="18"/>
                <w:szCs w:val="18"/>
                <w:lang w:val="uk-UA"/>
              </w:rPr>
              <w:t xml:space="preserve">», </w:t>
            </w:r>
            <w:r>
              <w:rPr>
                <w:sz w:val="18"/>
                <w:szCs w:val="18"/>
                <w:lang w:val="uk-UA"/>
              </w:rPr>
              <w:t xml:space="preserve">конкурсу-ярмарку педагогічної творчості, фестивалю педагогічних ідей тощо, їх стимулювання </w:t>
            </w:r>
            <w:r w:rsidR="00884DE4" w:rsidRPr="00884DE4">
              <w:rPr>
                <w:sz w:val="18"/>
                <w:szCs w:val="18"/>
                <w:lang w:val="uk-UA"/>
              </w:rPr>
              <w:t xml:space="preserve">шляхом виплати десяти обласних премій у розмірі п’яти посадових окладів </w:t>
            </w:r>
            <w:r w:rsidR="00C07D39">
              <w:rPr>
                <w:sz w:val="18"/>
                <w:szCs w:val="18"/>
                <w:lang w:val="uk-UA"/>
              </w:rPr>
              <w:t>учителя вищої категорії</w:t>
            </w:r>
            <w:r w:rsidR="00643ED6" w:rsidRPr="00643ED6">
              <w:rPr>
                <w:lang w:val="uk-UA"/>
              </w:rPr>
              <w:t xml:space="preserve"> </w:t>
            </w:r>
            <w:r w:rsidR="00D91A8E">
              <w:rPr>
                <w:sz w:val="18"/>
                <w:szCs w:val="18"/>
                <w:lang w:val="uk-UA"/>
              </w:rPr>
              <w:t>педагогічни</w:t>
            </w:r>
            <w:r w:rsidR="00D91A8E" w:rsidRPr="00D91A8E">
              <w:rPr>
                <w:sz w:val="18"/>
                <w:szCs w:val="18"/>
                <w:lang w:val="uk-UA"/>
              </w:rPr>
              <w:t>м</w:t>
            </w:r>
            <w:r w:rsidR="00643ED6" w:rsidRPr="00643ED6">
              <w:rPr>
                <w:sz w:val="18"/>
                <w:szCs w:val="18"/>
                <w:lang w:val="uk-UA"/>
              </w:rPr>
              <w:t xml:space="preserve"> прац</w:t>
            </w:r>
            <w:r w:rsidR="00D91A8E">
              <w:rPr>
                <w:sz w:val="18"/>
                <w:szCs w:val="18"/>
                <w:lang w:val="uk-UA"/>
              </w:rPr>
              <w:t>івникам</w:t>
            </w:r>
            <w:r w:rsidR="00643ED6">
              <w:rPr>
                <w:sz w:val="18"/>
                <w:szCs w:val="18"/>
                <w:lang w:val="uk-UA"/>
              </w:rPr>
              <w:t xml:space="preserve"> закладів освіти області</w:t>
            </w:r>
            <w:r>
              <w:rPr>
                <w:sz w:val="18"/>
                <w:szCs w:val="18"/>
                <w:lang w:val="uk-UA"/>
              </w:rPr>
              <w:t>; запровадження відзнаки «Відмінник освіти Рівненщини»</w:t>
            </w:r>
          </w:p>
        </w:tc>
        <w:tc>
          <w:tcPr>
            <w:tcW w:w="1843" w:type="dxa"/>
          </w:tcPr>
          <w:p w:rsidR="0068450A" w:rsidRPr="00555A46" w:rsidRDefault="0068450A" w:rsidP="00D512AD">
            <w:pPr>
              <w:jc w:val="center"/>
              <w:rPr>
                <w:sz w:val="18"/>
                <w:szCs w:val="18"/>
                <w:lang w:val="uk-UA"/>
              </w:rPr>
            </w:pPr>
            <w:r w:rsidRPr="00555A46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984" w:type="dxa"/>
          </w:tcPr>
          <w:p w:rsidR="0068450A" w:rsidRPr="00555A46" w:rsidRDefault="00A63757" w:rsidP="0007400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</w:t>
            </w:r>
            <w:r w:rsidR="0068450A" w:rsidRPr="00555A46">
              <w:rPr>
                <w:sz w:val="18"/>
                <w:szCs w:val="18"/>
                <w:lang w:val="uk-UA"/>
              </w:rPr>
              <w:t>правління освіти</w:t>
            </w:r>
            <w:r w:rsidR="00D512AD">
              <w:rPr>
                <w:sz w:val="18"/>
                <w:szCs w:val="18"/>
                <w:lang w:val="uk-UA"/>
              </w:rPr>
              <w:t xml:space="preserve"> </w:t>
            </w:r>
            <w:r w:rsidR="0007400E">
              <w:rPr>
                <w:sz w:val="18"/>
                <w:szCs w:val="18"/>
                <w:lang w:val="uk-UA"/>
              </w:rPr>
              <w:t xml:space="preserve">і </w:t>
            </w:r>
            <w:r w:rsidR="0068450A" w:rsidRPr="00555A46">
              <w:rPr>
                <w:sz w:val="18"/>
                <w:szCs w:val="18"/>
                <w:lang w:val="uk-UA"/>
              </w:rPr>
              <w:t>науки облдержадміністрації</w:t>
            </w:r>
          </w:p>
        </w:tc>
        <w:tc>
          <w:tcPr>
            <w:tcW w:w="1134" w:type="dxa"/>
          </w:tcPr>
          <w:p w:rsidR="0068450A" w:rsidRPr="00555A46" w:rsidRDefault="00A63757" w:rsidP="0007400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68450A" w:rsidRPr="00A63757" w:rsidRDefault="00E166A4" w:rsidP="0007400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1E4805">
              <w:rPr>
                <w:sz w:val="18"/>
                <w:szCs w:val="18"/>
                <w:lang w:val="uk-UA"/>
              </w:rPr>
              <w:t>0</w:t>
            </w:r>
            <w:r w:rsidR="00A6375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</w:tcPr>
          <w:p w:rsidR="0068450A" w:rsidRPr="00E166A4" w:rsidRDefault="00E166A4" w:rsidP="00402BFD">
            <w:pPr>
              <w:jc w:val="center"/>
              <w:rPr>
                <w:sz w:val="18"/>
                <w:szCs w:val="18"/>
                <w:lang w:val="uk-UA"/>
              </w:rPr>
            </w:pPr>
            <w:r w:rsidRPr="00E166A4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</w:tcPr>
          <w:p w:rsidR="0068450A" w:rsidRPr="00E166A4" w:rsidRDefault="00E166A4" w:rsidP="00402BFD">
            <w:pPr>
              <w:jc w:val="center"/>
              <w:rPr>
                <w:sz w:val="18"/>
                <w:szCs w:val="18"/>
                <w:lang w:val="uk-UA"/>
              </w:rPr>
            </w:pPr>
            <w:r w:rsidRPr="00E166A4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851" w:type="dxa"/>
          </w:tcPr>
          <w:p w:rsidR="0068450A" w:rsidRPr="00E166A4" w:rsidRDefault="00E166A4" w:rsidP="00402BFD">
            <w:pPr>
              <w:jc w:val="center"/>
              <w:rPr>
                <w:sz w:val="18"/>
                <w:szCs w:val="18"/>
                <w:lang w:val="uk-UA"/>
              </w:rPr>
            </w:pPr>
            <w:r w:rsidRPr="00E166A4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701" w:type="dxa"/>
          </w:tcPr>
          <w:p w:rsidR="0068450A" w:rsidRPr="00A63757" w:rsidRDefault="00A63757" w:rsidP="0007400E">
            <w:pPr>
              <w:jc w:val="center"/>
              <w:rPr>
                <w:sz w:val="18"/>
                <w:szCs w:val="18"/>
                <w:lang w:val="uk-UA"/>
              </w:rPr>
            </w:pPr>
            <w:r w:rsidRPr="00A63757">
              <w:rPr>
                <w:sz w:val="18"/>
                <w:szCs w:val="18"/>
                <w:lang w:val="uk-UA"/>
              </w:rPr>
              <w:t>Підвищення мотивації педагогічних працівників до покращення якості роботи</w:t>
            </w:r>
            <w:r w:rsidR="0007400E">
              <w:rPr>
                <w:sz w:val="18"/>
                <w:szCs w:val="18"/>
                <w:lang w:val="uk-UA"/>
              </w:rPr>
              <w:t>».</w:t>
            </w:r>
          </w:p>
        </w:tc>
      </w:tr>
    </w:tbl>
    <w:p w:rsidR="00A66259" w:rsidRDefault="00A66259">
      <w:pPr>
        <w:rPr>
          <w:lang w:val="uk-UA"/>
        </w:rPr>
      </w:pPr>
    </w:p>
    <w:p w:rsidR="001A4522" w:rsidRPr="001A4522" w:rsidRDefault="001A4522">
      <w:pPr>
        <w:rPr>
          <w:lang w:val="uk-UA"/>
        </w:rPr>
      </w:pPr>
    </w:p>
    <w:sectPr w:rsidR="001A4522" w:rsidRPr="001A4522" w:rsidSect="001A4522">
      <w:headerReference w:type="default" r:id="rId8"/>
      <w:pgSz w:w="16838" w:h="11906" w:orient="landscape"/>
      <w:pgMar w:top="567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17" w:rsidRDefault="00F32017" w:rsidP="009201BE">
      <w:r>
        <w:separator/>
      </w:r>
    </w:p>
  </w:endnote>
  <w:endnote w:type="continuationSeparator" w:id="0">
    <w:p w:rsidR="00F32017" w:rsidRDefault="00F32017" w:rsidP="0092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17" w:rsidRDefault="00F32017" w:rsidP="009201BE">
      <w:r>
        <w:separator/>
      </w:r>
    </w:p>
  </w:footnote>
  <w:footnote w:type="continuationSeparator" w:id="0">
    <w:p w:rsidR="00F32017" w:rsidRDefault="00F32017" w:rsidP="0092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88221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63757" w:rsidRPr="005323A0" w:rsidRDefault="00CE4415">
        <w:pPr>
          <w:pStyle w:val="a3"/>
          <w:jc w:val="center"/>
          <w:rPr>
            <w:color w:val="FFFFFF" w:themeColor="background1"/>
          </w:rPr>
        </w:pPr>
        <w:r w:rsidRPr="005323A0">
          <w:rPr>
            <w:color w:val="FFFFFF" w:themeColor="background1"/>
          </w:rPr>
          <w:fldChar w:fldCharType="begin"/>
        </w:r>
        <w:r w:rsidR="00A63757" w:rsidRPr="005323A0">
          <w:rPr>
            <w:color w:val="FFFFFF" w:themeColor="background1"/>
          </w:rPr>
          <w:instrText xml:space="preserve"> PAGE   \* MERGEFORMAT </w:instrText>
        </w:r>
        <w:r w:rsidRPr="005323A0">
          <w:rPr>
            <w:color w:val="FFFFFF" w:themeColor="background1"/>
          </w:rPr>
          <w:fldChar w:fldCharType="separate"/>
        </w:r>
        <w:r w:rsidR="00884DE4">
          <w:rPr>
            <w:noProof/>
            <w:color w:val="FFFFFF" w:themeColor="background1"/>
          </w:rPr>
          <w:t>2</w:t>
        </w:r>
        <w:r w:rsidRPr="005323A0">
          <w:rPr>
            <w:color w:val="FFFFFF" w:themeColor="background1"/>
          </w:rPr>
          <w:fldChar w:fldCharType="end"/>
        </w:r>
      </w:p>
    </w:sdtContent>
  </w:sdt>
  <w:p w:rsidR="00A63757" w:rsidRDefault="00A63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F0B"/>
    <w:multiLevelType w:val="hybridMultilevel"/>
    <w:tmpl w:val="9C0C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2DD9"/>
    <w:multiLevelType w:val="hybridMultilevel"/>
    <w:tmpl w:val="BF5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46530"/>
    <w:multiLevelType w:val="hybridMultilevel"/>
    <w:tmpl w:val="3244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0A"/>
    <w:rsid w:val="0007400E"/>
    <w:rsid w:val="000911F1"/>
    <w:rsid w:val="001A4522"/>
    <w:rsid w:val="001E4805"/>
    <w:rsid w:val="00307428"/>
    <w:rsid w:val="003D28AE"/>
    <w:rsid w:val="00402BFD"/>
    <w:rsid w:val="00580D92"/>
    <w:rsid w:val="00595DCE"/>
    <w:rsid w:val="00622792"/>
    <w:rsid w:val="00643ED6"/>
    <w:rsid w:val="0068450A"/>
    <w:rsid w:val="007002F6"/>
    <w:rsid w:val="007232AE"/>
    <w:rsid w:val="007648F9"/>
    <w:rsid w:val="008249D8"/>
    <w:rsid w:val="00884DE4"/>
    <w:rsid w:val="009201BE"/>
    <w:rsid w:val="009D7A49"/>
    <w:rsid w:val="00A63757"/>
    <w:rsid w:val="00A66259"/>
    <w:rsid w:val="00AA315B"/>
    <w:rsid w:val="00B353E1"/>
    <w:rsid w:val="00BA47EA"/>
    <w:rsid w:val="00C07D39"/>
    <w:rsid w:val="00C24B41"/>
    <w:rsid w:val="00C86EA5"/>
    <w:rsid w:val="00CE4415"/>
    <w:rsid w:val="00D512AD"/>
    <w:rsid w:val="00D52A5C"/>
    <w:rsid w:val="00D91A8E"/>
    <w:rsid w:val="00E166A4"/>
    <w:rsid w:val="00E9442B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0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84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00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2279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62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9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Кривчук</dc:creator>
  <cp:lastModifiedBy>Tetyana_T</cp:lastModifiedBy>
  <cp:revision>10</cp:revision>
  <cp:lastPrinted>2020-12-23T16:07:00Z</cp:lastPrinted>
  <dcterms:created xsi:type="dcterms:W3CDTF">2020-12-22T16:02:00Z</dcterms:created>
  <dcterms:modified xsi:type="dcterms:W3CDTF">2020-12-31T08:50:00Z</dcterms:modified>
</cp:coreProperties>
</file>