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4" w:rsidRPr="00A97694" w:rsidRDefault="00A97694" w:rsidP="00A976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694">
        <w:rPr>
          <w:rFonts w:ascii="Times New Roman" w:hAnsi="Times New Roman"/>
          <w:sz w:val="28"/>
          <w:szCs w:val="28"/>
        </w:rPr>
        <w:t>Додаток до Програми</w:t>
      </w:r>
    </w:p>
    <w:p w:rsidR="00A97694" w:rsidRDefault="00A97694" w:rsidP="00A97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694" w:rsidRDefault="00A97694" w:rsidP="00D22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Заходи з реалізації </w:t>
      </w:r>
    </w:p>
    <w:p w:rsidR="00A97694" w:rsidRDefault="00A97694" w:rsidP="00D22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Програми розвитку туризму в Рівненській області на 2021 - 2023 роки</w:t>
      </w:r>
    </w:p>
    <w:p w:rsidR="00A97694" w:rsidRPr="00D227A0" w:rsidRDefault="00A97694" w:rsidP="00A9769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46"/>
        <w:gridCol w:w="4678"/>
        <w:gridCol w:w="1276"/>
        <w:gridCol w:w="60"/>
        <w:gridCol w:w="2208"/>
        <w:gridCol w:w="716"/>
        <w:gridCol w:w="851"/>
        <w:gridCol w:w="701"/>
      </w:tblGrid>
      <w:tr w:rsidR="00A97694" w:rsidRPr="003F69C8" w:rsidTr="004802E6">
        <w:tc>
          <w:tcPr>
            <w:tcW w:w="715" w:type="dxa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46" w:type="dxa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Зміст заходу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Виконавці</w:t>
            </w:r>
          </w:p>
        </w:tc>
        <w:tc>
          <w:tcPr>
            <w:tcW w:w="1336" w:type="dxa"/>
            <w:gridSpan w:val="2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Т</w:t>
            </w:r>
            <w:bookmarkStart w:id="0" w:name="_GoBack"/>
            <w:bookmarkEnd w:id="0"/>
            <w:r w:rsidRPr="003F69C8">
              <w:rPr>
                <w:rFonts w:ascii="Times New Roman" w:hAnsi="Times New Roman"/>
                <w:b/>
              </w:rPr>
              <w:t>ермін виконання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Джерела фінансування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Обсяг ф</w:t>
            </w:r>
            <w:r w:rsidRPr="003F69C8">
              <w:rPr>
                <w:rFonts w:ascii="Times New Roman" w:hAnsi="Times New Roman"/>
                <w:b/>
              </w:rPr>
              <w:t xml:space="preserve">інансування за роками,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3F69C8">
              <w:rPr>
                <w:rFonts w:ascii="Times New Roman" w:hAnsi="Times New Roman"/>
                <w:b/>
              </w:rPr>
              <w:t>тис.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гривень</w:t>
            </w:r>
          </w:p>
        </w:tc>
      </w:tr>
      <w:tr w:rsidR="00A97694" w:rsidRPr="003F69C8" w:rsidTr="004802E6">
        <w:tc>
          <w:tcPr>
            <w:tcW w:w="715" w:type="dxa"/>
            <w:vMerge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2023</w:t>
            </w:r>
          </w:p>
        </w:tc>
      </w:tr>
      <w:tr w:rsidR="00A97694" w:rsidRPr="003F69C8" w:rsidTr="004802E6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Стратегічна ціль 1.  Розширення асортименту туристичних продуктів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C640D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1.1.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Стимулювання створення нових туристичних продуктів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Сприяння органам місцевого самоврядування щодо створення нових туристичних продуктів (проведення конкурсів, </w:t>
            </w:r>
            <w:proofErr w:type="spellStart"/>
            <w:r w:rsidRPr="003F69C8">
              <w:rPr>
                <w:rFonts w:ascii="Times New Roman" w:hAnsi="Times New Roman"/>
              </w:rPr>
              <w:t>методично</w:t>
            </w:r>
            <w:proofErr w:type="spellEnd"/>
            <w:r w:rsidRPr="003F69C8">
              <w:rPr>
                <w:rFonts w:ascii="Times New Roman" w:hAnsi="Times New Roman"/>
              </w:rPr>
              <w:t>-інформаційна, матеріально-технічна підтримка тощо)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Департамент економічного розвитку і торгівлі облдержадміністрації,  управління культури і туризму облдержадміністрації</w:t>
            </w:r>
            <w:r>
              <w:rPr>
                <w:rFonts w:ascii="Times New Roman" w:hAnsi="Times New Roman"/>
              </w:rPr>
              <w:t>,</w:t>
            </w:r>
            <w:r w:rsidRPr="003F69C8">
              <w:rPr>
                <w:rFonts w:ascii="Times New Roman" w:hAnsi="Times New Roman"/>
              </w:rPr>
              <w:t xml:space="preserve"> органи місцевого самоврядування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Стимулювання  розвитку сільського туризму</w:t>
            </w:r>
            <w:r w:rsidRPr="003F69C8">
              <w:rPr>
                <w:rFonts w:ascii="Times New Roman" w:hAnsi="Times New Roman"/>
                <w:lang w:val="ru-RU"/>
              </w:rPr>
              <w:t xml:space="preserve">, </w:t>
            </w:r>
            <w:r w:rsidRPr="003F69C8">
              <w:rPr>
                <w:rFonts w:ascii="Times New Roman" w:hAnsi="Times New Roman"/>
              </w:rPr>
              <w:t>туризму вихідного дня, в тому числі шляхом надання кредитів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агропромислового розвитку </w:t>
            </w:r>
            <w:r w:rsidRPr="003F69C8">
              <w:rPr>
                <w:rFonts w:ascii="Times New Roman" w:hAnsi="Times New Roman"/>
              </w:rPr>
              <w:t>облдержадміністрації</w:t>
            </w:r>
            <w:r>
              <w:rPr>
                <w:rFonts w:ascii="Times New Roman" w:hAnsi="Times New Roman"/>
              </w:rPr>
              <w:t>, у</w:t>
            </w:r>
            <w:r w:rsidRPr="003F69C8">
              <w:rPr>
                <w:rFonts w:ascii="Times New Roman" w:hAnsi="Times New Roman"/>
              </w:rPr>
              <w:t>правління культури і туризму облдержадміністрації, органи місцевого самоврядування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1.1.3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F69C8">
              <w:rPr>
                <w:rFonts w:ascii="Times New Roman" w:hAnsi="Times New Roman"/>
              </w:rPr>
              <w:t xml:space="preserve">Підтримка </w:t>
            </w:r>
            <w:proofErr w:type="spellStart"/>
            <w:r w:rsidRPr="003F69C8">
              <w:rPr>
                <w:rFonts w:ascii="Times New Roman" w:hAnsi="Times New Roman"/>
              </w:rPr>
              <w:t>проєктів</w:t>
            </w:r>
            <w:proofErr w:type="spellEnd"/>
            <w:r w:rsidRPr="003F69C8">
              <w:rPr>
                <w:rFonts w:ascii="Times New Roman" w:hAnsi="Times New Roman"/>
              </w:rPr>
              <w:t xml:space="preserve">, що реалізовуються в рамках міжнародної технічної підтримки, всеукраїнських та обласних програм фінансової підтримки, їх </w:t>
            </w:r>
            <w:proofErr w:type="spellStart"/>
            <w:r w:rsidRPr="003F69C8">
              <w:rPr>
                <w:rFonts w:ascii="Times New Roman" w:hAnsi="Times New Roman"/>
              </w:rPr>
              <w:t>співфінансування</w:t>
            </w:r>
            <w:proofErr w:type="spellEnd"/>
            <w:r w:rsidRPr="003F69C8">
              <w:rPr>
                <w:rFonts w:ascii="Times New Roman" w:hAnsi="Times New Roman"/>
              </w:rPr>
              <w:t xml:space="preserve"> та супровід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400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1.1.4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F69C8">
              <w:rPr>
                <w:rFonts w:ascii="Times New Roman" w:hAnsi="Times New Roman"/>
              </w:rPr>
              <w:t xml:space="preserve">Підготовка </w:t>
            </w:r>
            <w:proofErr w:type="spellStart"/>
            <w:r>
              <w:rPr>
                <w:rFonts w:ascii="Times New Roman" w:hAnsi="Times New Roman"/>
              </w:rPr>
              <w:t>проєктів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Pr="003F69C8">
              <w:rPr>
                <w:rFonts w:ascii="Times New Roman" w:hAnsi="Times New Roman"/>
              </w:rPr>
              <w:t xml:space="preserve"> галузі туризму, подання їх на отримання фінансування в рамках міжнародних конкурсних програм</w:t>
            </w:r>
            <w:r>
              <w:rPr>
                <w:rFonts w:ascii="Times New Roman" w:hAnsi="Times New Roman"/>
              </w:rPr>
              <w:t xml:space="preserve"> та</w:t>
            </w:r>
            <w:r w:rsidRPr="003F69C8">
              <w:rPr>
                <w:rFonts w:ascii="Times New Roman" w:hAnsi="Times New Roman"/>
              </w:rPr>
              <w:t xml:space="preserve"> реалізація відповідно до</w:t>
            </w:r>
            <w:r>
              <w:rPr>
                <w:rFonts w:ascii="Times New Roman" w:hAnsi="Times New Roman"/>
              </w:rPr>
              <w:t xml:space="preserve"> укладених</w:t>
            </w:r>
            <w:r w:rsidRPr="003F69C8">
              <w:rPr>
                <w:rFonts w:ascii="Times New Roman" w:hAnsi="Times New Roman"/>
              </w:rPr>
              <w:t xml:space="preserve"> грантових угод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A97694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Протягом року, постійно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місцеві бюджети, </w:t>
            </w:r>
            <w:r>
              <w:rPr>
                <w:rFonts w:ascii="Times New Roman" w:hAnsi="Times New Roman"/>
              </w:rPr>
              <w:t xml:space="preserve">грантові </w:t>
            </w:r>
            <w:r w:rsidRPr="003F69C8">
              <w:rPr>
                <w:rFonts w:ascii="Times New Roman" w:hAnsi="Times New Roman"/>
              </w:rPr>
              <w:t xml:space="preserve">кошти 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1.1.5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1760AB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Проведення заходів з підтримки розвитк</w:t>
            </w:r>
            <w:r w:rsidR="001760AB">
              <w:rPr>
                <w:rFonts w:ascii="Times New Roman" w:hAnsi="Times New Roman"/>
              </w:rPr>
              <w:t>у внутрішнього туризму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Управління культури і туризму облдержадміністрації, органи місцевого самоврядування, провайдери туристичних, </w:t>
            </w:r>
            <w:r w:rsidRPr="003F69C8">
              <w:rPr>
                <w:rFonts w:ascii="Times New Roman" w:hAnsi="Times New Roman"/>
              </w:rPr>
              <w:lastRenderedPageBreak/>
              <w:t>культурних, рекреаційних послуг,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lastRenderedPageBreak/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місцеві бюджети, приватні інвестиції, </w:t>
            </w:r>
            <w:r w:rsidRPr="003F69C8">
              <w:rPr>
                <w:rFonts w:ascii="Times New Roman" w:hAnsi="Times New Roman"/>
              </w:rPr>
              <w:lastRenderedPageBreak/>
              <w:t>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</w:tr>
      <w:tr w:rsidR="00B12B78" w:rsidRPr="003F69C8" w:rsidTr="00CD75B5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>Операційна ціль 1.2. Покращення рекреаційної інфраструктури поблизу діючих туристичних об’єктів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1.2.1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Обстеження діючих туристичних об’єктів, визначення їх пріоритетності</w:t>
            </w:r>
            <w:r w:rsidR="00B12B78">
              <w:rPr>
                <w:rFonts w:ascii="Times New Roman" w:hAnsi="Times New Roman"/>
              </w:rPr>
              <w:t>,</w:t>
            </w:r>
            <w:r w:rsidRPr="003F69C8">
              <w:rPr>
                <w:rFonts w:ascii="Times New Roman" w:hAnsi="Times New Roman"/>
              </w:rPr>
              <w:t xml:space="preserve"> зокрема </w:t>
            </w:r>
            <w:r w:rsidR="00B12B78">
              <w:rPr>
                <w:rFonts w:ascii="Times New Roman" w:hAnsi="Times New Roman"/>
              </w:rPr>
              <w:t>шляхом</w:t>
            </w:r>
            <w:r w:rsidRPr="003F69C8">
              <w:rPr>
                <w:rFonts w:ascii="Times New Roman" w:hAnsi="Times New Roman"/>
              </w:rPr>
              <w:t xml:space="preserve"> проведення виїздів, оглядів, наукових, екологічних досліджень та експертиз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1.2.2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Сприяння розвитку туристично-рекреаційних об’єктів, створенню зон відпочинку, проведення необхідних робіт та заходів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місцеві бюджети, приватні інвестиції, 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</w:tr>
      <w:tr w:rsidR="00B12B78" w:rsidRPr="003F69C8" w:rsidTr="00B40AF3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>Операційна ціль 1.3.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F69C8">
              <w:rPr>
                <w:rFonts w:ascii="Times New Roman" w:hAnsi="Times New Roman"/>
                <w:b/>
              </w:rPr>
              <w:t>Ознакування</w:t>
            </w:r>
            <w:proofErr w:type="spellEnd"/>
            <w:r w:rsidRPr="003F69C8">
              <w:rPr>
                <w:rFonts w:ascii="Times New Roman" w:hAnsi="Times New Roman"/>
                <w:b/>
              </w:rPr>
              <w:t xml:space="preserve"> наявних туристичних продуктів та </w:t>
            </w:r>
            <w:proofErr w:type="spellStart"/>
            <w:r w:rsidRPr="003F69C8">
              <w:rPr>
                <w:rFonts w:ascii="Times New Roman" w:hAnsi="Times New Roman"/>
                <w:b/>
              </w:rPr>
              <w:t>дестинацій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1.3.1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Обстеження наявних туристичних продуктів та </w:t>
            </w:r>
            <w:proofErr w:type="spellStart"/>
            <w:r w:rsidRPr="003F69C8">
              <w:rPr>
                <w:rFonts w:ascii="Times New Roman" w:hAnsi="Times New Roman"/>
              </w:rPr>
              <w:t>дестинацій</w:t>
            </w:r>
            <w:proofErr w:type="spellEnd"/>
            <w:r w:rsidRPr="003F69C8">
              <w:rPr>
                <w:rFonts w:ascii="Times New Roman" w:hAnsi="Times New Roman"/>
              </w:rPr>
              <w:t>, визначення їх пріоритетності шляхом маркетингових, аналітичних, соціологічних досліджень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1.3.2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69C8">
              <w:rPr>
                <w:rFonts w:ascii="Times New Roman" w:hAnsi="Times New Roman"/>
              </w:rPr>
              <w:t>Проєктування</w:t>
            </w:r>
            <w:proofErr w:type="spellEnd"/>
            <w:r w:rsidRPr="003F69C8">
              <w:rPr>
                <w:rFonts w:ascii="Times New Roman" w:hAnsi="Times New Roman"/>
              </w:rPr>
              <w:t xml:space="preserve"> </w:t>
            </w:r>
            <w:proofErr w:type="spellStart"/>
            <w:r w:rsidRPr="003F69C8">
              <w:rPr>
                <w:rFonts w:ascii="Times New Roman" w:hAnsi="Times New Roman"/>
              </w:rPr>
              <w:t>дестинацій</w:t>
            </w:r>
            <w:proofErr w:type="spellEnd"/>
            <w:r w:rsidRPr="003F69C8">
              <w:rPr>
                <w:rFonts w:ascii="Times New Roman" w:hAnsi="Times New Roman"/>
              </w:rPr>
              <w:t xml:space="preserve">, розроблення та реалізація стратегій, програм та </w:t>
            </w:r>
            <w:proofErr w:type="spellStart"/>
            <w:r w:rsidRPr="003F69C8">
              <w:rPr>
                <w:rFonts w:ascii="Times New Roman" w:hAnsi="Times New Roman"/>
              </w:rPr>
              <w:t>проєктів</w:t>
            </w:r>
            <w:proofErr w:type="spellEnd"/>
            <w:r w:rsidRPr="003F69C8">
              <w:rPr>
                <w:rFonts w:ascii="Times New Roman" w:hAnsi="Times New Roman"/>
              </w:rPr>
              <w:t xml:space="preserve"> регіонального розвитку 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1.3.3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Проведення робіт з маркування, встановлення вказівників, знаків, </w:t>
            </w:r>
            <w:proofErr w:type="spellStart"/>
            <w:r w:rsidRPr="003F69C8">
              <w:rPr>
                <w:rFonts w:ascii="Times New Roman" w:hAnsi="Times New Roman"/>
              </w:rPr>
              <w:t>інфостендів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Департамент з питань будівництва та архітектури облдержадміністрації, управління культури і туризму облдержадміністрації, Служба автомобільних доріг у Рівненській області,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120</w:t>
            </w:r>
          </w:p>
        </w:tc>
      </w:tr>
      <w:tr w:rsidR="00A97694" w:rsidRPr="003F69C8" w:rsidTr="004802E6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Стратегічна ціль 2. Підвищення потенціалу надавачів туристичних послуг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2B78" w:rsidRPr="003F69C8" w:rsidTr="00D6773F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2.1.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Активізація комунікації між учасниками ринку туристичних послуг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2.1.1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Проведення онлайн-форумів для обговорення актуальних питань у </w:t>
            </w:r>
            <w:r w:rsidRPr="003F69C8">
              <w:rPr>
                <w:rFonts w:ascii="Times New Roman" w:hAnsi="Times New Roman"/>
              </w:rPr>
              <w:lastRenderedPageBreak/>
              <w:t xml:space="preserve">сфері туризму 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lastRenderedPageBreak/>
              <w:t xml:space="preserve">Управління культури і туризму облдержадміністрації, органи місцевого </w:t>
            </w:r>
            <w:r w:rsidRPr="003F69C8">
              <w:rPr>
                <w:rFonts w:ascii="Times New Roman" w:hAnsi="Times New Roman"/>
              </w:rPr>
              <w:lastRenderedPageBreak/>
              <w:t>самоврядування,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lastRenderedPageBreak/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місцеві бюджети, </w:t>
            </w:r>
            <w:r w:rsidRPr="003F69C8">
              <w:rPr>
                <w:rFonts w:ascii="Times New Roman" w:hAnsi="Times New Roman"/>
              </w:rPr>
              <w:lastRenderedPageBreak/>
              <w:t>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Організація виїздів з метою обміну досвідом для надавачів туристичних послуг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80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2.1.3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Проведення щорічних спеціалізованих комунікаційних заходів, в тому числі у поєднанні з іншими формами масових комунікаційних заходів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</w:tr>
      <w:tr w:rsidR="00B12B78" w:rsidRPr="003F69C8" w:rsidTr="002E5ADC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2.2.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Навчання надавачів туристичних послуг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2.2.1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Проведення для діючих та потенційних  надавачів туристичних послуг </w:t>
            </w:r>
            <w:proofErr w:type="spellStart"/>
            <w:r w:rsidRPr="003F69C8">
              <w:rPr>
                <w:rFonts w:ascii="Times New Roman" w:hAnsi="Times New Roman"/>
              </w:rPr>
              <w:t>вебінарів</w:t>
            </w:r>
            <w:proofErr w:type="spellEnd"/>
            <w:r w:rsidRPr="003F69C8">
              <w:rPr>
                <w:rFonts w:ascii="Times New Roman" w:hAnsi="Times New Roman"/>
              </w:rPr>
              <w:t xml:space="preserve"> та семінарів на теми: </w:t>
            </w:r>
            <w:proofErr w:type="spellStart"/>
            <w:r w:rsidRPr="003F69C8">
              <w:rPr>
                <w:rFonts w:ascii="Times New Roman" w:hAnsi="Times New Roman"/>
              </w:rPr>
              <w:t>проєктний</w:t>
            </w:r>
            <w:proofErr w:type="spellEnd"/>
            <w:r w:rsidRPr="003F69C8">
              <w:rPr>
                <w:rFonts w:ascii="Times New Roman" w:hAnsi="Times New Roman"/>
              </w:rPr>
              <w:t xml:space="preserve"> менеджмент, підприємництво в туризмі, сільський туризм, курси для гідів, діяльність туристичних інформаційних офісів, маркетинг, </w:t>
            </w:r>
            <w:proofErr w:type="spellStart"/>
            <w:r w:rsidRPr="003F69C8">
              <w:rPr>
                <w:rFonts w:ascii="Times New Roman" w:hAnsi="Times New Roman"/>
              </w:rPr>
              <w:t>медіаграмотність</w:t>
            </w:r>
            <w:proofErr w:type="spellEnd"/>
            <w:r w:rsidRPr="003F69C8">
              <w:rPr>
                <w:rFonts w:ascii="Times New Roman" w:hAnsi="Times New Roman"/>
              </w:rPr>
              <w:t>,  комунікації тощо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Управління культури і туризму облдержадміністрації, </w:t>
            </w:r>
            <w:r>
              <w:rPr>
                <w:rFonts w:ascii="Times New Roman" w:hAnsi="Times New Roman"/>
              </w:rPr>
              <w:t>о</w:t>
            </w:r>
            <w:r w:rsidRPr="003F69C8">
              <w:rPr>
                <w:rFonts w:ascii="Times New Roman" w:hAnsi="Times New Roman"/>
              </w:rPr>
              <w:t>ргани місцевого самоврядування,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60</w:t>
            </w:r>
          </w:p>
        </w:tc>
      </w:tr>
      <w:tr w:rsidR="00A97694" w:rsidRPr="003F69C8" w:rsidTr="004802E6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Стратегічна ціль 3. Промоція туристичних продуктів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2B78" w:rsidRPr="003F69C8" w:rsidTr="00D53147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3.1.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Промоція туристичного потенціалу області під час спеціалізованих заходів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3.1.1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Проведення щорічних фестивалів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120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140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3.1.2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Представлення області у національних та міжнародних виставкових заходах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D22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</w:t>
            </w:r>
            <w:r>
              <w:rPr>
                <w:rFonts w:ascii="Times New Roman" w:hAnsi="Times New Roman"/>
              </w:rPr>
              <w:t>уризму облдержадміністрації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180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</w:tr>
      <w:tr w:rsidR="00B12B78" w:rsidRPr="003F69C8" w:rsidTr="00A44365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3.2.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Поширення інформації про туристичні об’єкти і послуги у мережі Інтернет, створення якісного контенту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rPr>
          <w:trHeight w:val="1036"/>
        </w:trPr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3.2.1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69C8">
              <w:rPr>
                <w:rFonts w:ascii="Times New Roman" w:hAnsi="Times New Roman"/>
              </w:rPr>
              <w:t>Оцифрування</w:t>
            </w:r>
            <w:proofErr w:type="spellEnd"/>
            <w:r w:rsidRPr="003F69C8">
              <w:rPr>
                <w:rFonts w:ascii="Times New Roman" w:hAnsi="Times New Roman"/>
              </w:rPr>
              <w:t xml:space="preserve"> інформації про туристичні об’єкти та об’єкти туристичної інфраструктури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</w:t>
            </w:r>
            <w:r>
              <w:rPr>
                <w:rFonts w:ascii="Times New Roman" w:hAnsi="Times New Roman"/>
              </w:rPr>
              <w:t xml:space="preserve"> туризму облдержадміністрації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3.2.2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Виготовлення презентаційних відеоматеріалів українською, польською, англійською мовами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</w:t>
            </w:r>
            <w:r w:rsidR="00B12B78">
              <w:rPr>
                <w:rFonts w:ascii="Times New Roman" w:hAnsi="Times New Roman"/>
              </w:rPr>
              <w:t>лдержадміністрації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70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3.2.3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Створення та</w:t>
            </w:r>
            <w:r w:rsidR="00B12B78">
              <w:rPr>
                <w:rFonts w:ascii="Times New Roman" w:hAnsi="Times New Roman"/>
              </w:rPr>
              <w:t xml:space="preserve"> підтримка туристичних інтернет-</w:t>
            </w:r>
            <w:r w:rsidRPr="003F69C8">
              <w:rPr>
                <w:rFonts w:ascii="Times New Roman" w:hAnsi="Times New Roman"/>
              </w:rPr>
              <w:t>ресурсів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</w:t>
            </w:r>
            <w:r>
              <w:rPr>
                <w:rFonts w:ascii="Times New Roman" w:hAnsi="Times New Roman"/>
              </w:rPr>
              <w:t>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3.2.4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Розміщення та популяризація в мережі Інтернет інформації про туристичні об’єкти та об’єкти туристичної інфраструктури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</w:t>
            </w:r>
            <w:r>
              <w:rPr>
                <w:rFonts w:ascii="Times New Roman" w:hAnsi="Times New Roman"/>
              </w:rPr>
              <w:t xml:space="preserve"> і туризму облдержадміністрації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40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</w:tr>
      <w:tr w:rsidR="00B12B78" w:rsidRPr="003F69C8" w:rsidTr="00DF022B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3.3.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 xml:space="preserve">Створення </w:t>
            </w:r>
            <w:proofErr w:type="spellStart"/>
            <w:r w:rsidRPr="003F69C8">
              <w:rPr>
                <w:rFonts w:ascii="Times New Roman" w:hAnsi="Times New Roman"/>
                <w:b/>
              </w:rPr>
              <w:t>промоційної</w:t>
            </w:r>
            <w:proofErr w:type="spellEnd"/>
            <w:r w:rsidRPr="003F69C8">
              <w:rPr>
                <w:rFonts w:ascii="Times New Roman" w:hAnsi="Times New Roman"/>
                <w:b/>
              </w:rPr>
              <w:t xml:space="preserve"> продукції</w:t>
            </w:r>
          </w:p>
        </w:tc>
        <w:tc>
          <w:tcPr>
            <w:tcW w:w="716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rPr>
          <w:trHeight w:val="282"/>
        </w:trPr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3.3.1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Розроблення (оновлення) пакету туристичного </w:t>
            </w:r>
            <w:proofErr w:type="spellStart"/>
            <w:r w:rsidRPr="003F69C8">
              <w:rPr>
                <w:rFonts w:ascii="Times New Roman" w:hAnsi="Times New Roman"/>
              </w:rPr>
              <w:t>брендування</w:t>
            </w:r>
            <w:proofErr w:type="spellEnd"/>
            <w:r w:rsidRPr="003F69C8">
              <w:rPr>
                <w:rFonts w:ascii="Times New Roman" w:hAnsi="Times New Roman"/>
              </w:rPr>
              <w:t xml:space="preserve"> Рівненщини, розвиток, підтримка та активне впровадження бренду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60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70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3.3.2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Виготовлення рекламно-інформаційної та сувенірної продукції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300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2180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2580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3130</w:t>
            </w:r>
          </w:p>
        </w:tc>
      </w:tr>
    </w:tbl>
    <w:p w:rsidR="00FE4662" w:rsidRDefault="00A21A19"/>
    <w:sectPr w:rsidR="00FE4662" w:rsidSect="00B12B78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19" w:rsidRDefault="00A21A19" w:rsidP="00B12B78">
      <w:pPr>
        <w:spacing w:after="0" w:line="240" w:lineRule="auto"/>
      </w:pPr>
      <w:r>
        <w:separator/>
      </w:r>
    </w:p>
  </w:endnote>
  <w:endnote w:type="continuationSeparator" w:id="0">
    <w:p w:rsidR="00A21A19" w:rsidRDefault="00A21A19" w:rsidP="00B1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19" w:rsidRDefault="00A21A19" w:rsidP="00B12B78">
      <w:pPr>
        <w:spacing w:after="0" w:line="240" w:lineRule="auto"/>
      </w:pPr>
      <w:r>
        <w:separator/>
      </w:r>
    </w:p>
  </w:footnote>
  <w:footnote w:type="continuationSeparator" w:id="0">
    <w:p w:rsidR="00A21A19" w:rsidRDefault="00A21A19" w:rsidP="00B1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4691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2B78" w:rsidRPr="00D227A0" w:rsidRDefault="00B12B78" w:rsidP="00B12B7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227A0">
          <w:rPr>
            <w:rFonts w:ascii="Times New Roman" w:hAnsi="Times New Roman"/>
            <w:sz w:val="28"/>
            <w:szCs w:val="28"/>
          </w:rPr>
          <w:fldChar w:fldCharType="begin"/>
        </w:r>
        <w:r w:rsidRPr="00D227A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227A0">
          <w:rPr>
            <w:rFonts w:ascii="Times New Roman" w:hAnsi="Times New Roman"/>
            <w:sz w:val="28"/>
            <w:szCs w:val="28"/>
          </w:rPr>
          <w:fldChar w:fldCharType="separate"/>
        </w:r>
        <w:r w:rsidR="00D0242D" w:rsidRPr="00D0242D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227A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12B78" w:rsidRDefault="00B12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A"/>
    <w:rsid w:val="001760AB"/>
    <w:rsid w:val="002F4435"/>
    <w:rsid w:val="00624299"/>
    <w:rsid w:val="008C738F"/>
    <w:rsid w:val="00A0274A"/>
    <w:rsid w:val="00A21A19"/>
    <w:rsid w:val="00A579C9"/>
    <w:rsid w:val="00A97694"/>
    <w:rsid w:val="00B12B78"/>
    <w:rsid w:val="00C71240"/>
    <w:rsid w:val="00D0242D"/>
    <w:rsid w:val="00D227A0"/>
    <w:rsid w:val="00E43CDA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B78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B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B78"/>
    <w:rPr>
      <w:rFonts w:ascii="Calibri" w:eastAsia="Times New Roman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2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A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B78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B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B78"/>
    <w:rPr>
      <w:rFonts w:ascii="Calibri" w:eastAsia="Times New Roman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2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A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5642</Words>
  <Characters>3217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2020-12-17T09:42:00Z</cp:lastPrinted>
  <dcterms:created xsi:type="dcterms:W3CDTF">2020-12-17T09:45:00Z</dcterms:created>
  <dcterms:modified xsi:type="dcterms:W3CDTF">2020-12-17T09:45:00Z</dcterms:modified>
</cp:coreProperties>
</file>