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2A" w:rsidRPr="0018775A" w:rsidRDefault="00FE742A" w:rsidP="00FE742A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E742A" w:rsidRPr="0018775A" w:rsidRDefault="00FE742A" w:rsidP="00FE74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E742A" w:rsidRPr="0018775A" w:rsidRDefault="00FE742A" w:rsidP="00FE74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E742A" w:rsidRPr="0018775A" w:rsidRDefault="00FE742A" w:rsidP="00FE742A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8775A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8775A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E742A" w:rsidRPr="0018775A" w:rsidTr="009845F9">
        <w:trPr>
          <w:trHeight w:val="106"/>
        </w:trPr>
        <w:tc>
          <w:tcPr>
            <w:tcW w:w="9360" w:type="dxa"/>
          </w:tcPr>
          <w:p w:rsidR="00FE742A" w:rsidRPr="0018775A" w:rsidRDefault="00FE742A" w:rsidP="009845F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E742A" w:rsidRPr="002A64F4" w:rsidRDefault="00FE742A" w:rsidP="00FE742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37</w:t>
      </w:r>
    </w:p>
    <w:p w:rsidR="00FE742A" w:rsidRPr="00EC0E50" w:rsidRDefault="00FE742A" w:rsidP="00FE742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засідання постійної комісії</w:t>
      </w:r>
    </w:p>
    <w:p w:rsidR="00FE742A" w:rsidRPr="00EC0E50" w:rsidRDefault="00FE742A" w:rsidP="00FE742A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FE742A" w:rsidRPr="00EC0E50" w:rsidTr="009845F9">
        <w:trPr>
          <w:trHeight w:val="337"/>
        </w:trPr>
        <w:tc>
          <w:tcPr>
            <w:tcW w:w="3686" w:type="dxa"/>
          </w:tcPr>
          <w:p w:rsidR="00FE742A" w:rsidRPr="00EC0E50" w:rsidRDefault="00FE742A" w:rsidP="009845F9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0E50">
              <w:rPr>
                <w:rFonts w:ascii="Times New Roman" w:hAnsi="Times New Roman"/>
                <w:sz w:val="28"/>
                <w:szCs w:val="28"/>
              </w:rPr>
              <w:t xml:space="preserve"> жовтня  2019 року</w:t>
            </w:r>
          </w:p>
        </w:tc>
        <w:tc>
          <w:tcPr>
            <w:tcW w:w="2268" w:type="dxa"/>
          </w:tcPr>
          <w:p w:rsidR="00FE742A" w:rsidRPr="00EC0E50" w:rsidRDefault="00FE742A" w:rsidP="009845F9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E742A" w:rsidRPr="00EC0E50" w:rsidRDefault="00FE742A" w:rsidP="009845F9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E50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0E50">
              <w:rPr>
                <w:rFonts w:ascii="Times New Roman" w:hAnsi="Times New Roman"/>
                <w:sz w:val="28"/>
                <w:szCs w:val="28"/>
              </w:rPr>
              <w:t xml:space="preserve">.00 год.,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сесійна зала </w:t>
            </w:r>
          </w:p>
        </w:tc>
      </w:tr>
    </w:tbl>
    <w:p w:rsidR="00FE742A" w:rsidRPr="00EC0E50" w:rsidRDefault="00FE742A" w:rsidP="00FE742A">
      <w:pPr>
        <w:tabs>
          <w:tab w:val="left" w:pos="0"/>
        </w:tabs>
        <w:ind w:left="6804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 xml:space="preserve"> </w:t>
      </w:r>
    </w:p>
    <w:p w:rsidR="00FE742A" w:rsidRPr="00EC0E50" w:rsidRDefault="00FE742A" w:rsidP="00FE742A">
      <w:pPr>
        <w:tabs>
          <w:tab w:val="left" w:pos="0"/>
        </w:tabs>
        <w:jc w:val="both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На засіданні присутні члени постійної комісії</w:t>
      </w:r>
      <w:r w:rsidRPr="00EC0E50">
        <w:rPr>
          <w:b/>
          <w:szCs w:val="28"/>
          <w:bdr w:val="none" w:sz="0" w:space="0" w:color="auto" w:frame="1"/>
          <w:lang w:val="uk-UA" w:eastAsia="ru-RU"/>
        </w:rPr>
        <w:t>:</w:t>
      </w:r>
      <w:r w:rsidRPr="00EC0E50">
        <w:rPr>
          <w:b/>
          <w:szCs w:val="28"/>
          <w:lang w:val="uk-UA"/>
        </w:rPr>
        <w:t xml:space="preserve"> 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ЧЕРНІЙ Алла Леонідівна – голова постійної комісії,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Pr="00EC0E50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FE742A" w:rsidRPr="00EC0E50" w:rsidRDefault="00FE742A" w:rsidP="00FE742A">
      <w:pPr>
        <w:tabs>
          <w:tab w:val="left" w:pos="0"/>
        </w:tabs>
        <w:jc w:val="both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На засіданні відсутні члени постійної комісії</w:t>
      </w:r>
      <w:r w:rsidRPr="00EC0E50">
        <w:rPr>
          <w:b/>
          <w:szCs w:val="28"/>
          <w:bdr w:val="none" w:sz="0" w:space="0" w:color="auto" w:frame="1"/>
          <w:lang w:val="uk-UA" w:eastAsia="ru-RU"/>
        </w:rPr>
        <w:t>:</w:t>
      </w:r>
      <w:r w:rsidRPr="00EC0E50">
        <w:rPr>
          <w:b/>
          <w:szCs w:val="28"/>
          <w:lang w:val="uk-UA"/>
        </w:rPr>
        <w:t xml:space="preserve"> </w:t>
      </w:r>
    </w:p>
    <w:p w:rsidR="00FE742A" w:rsidRPr="00EC0E50" w:rsidRDefault="00FE742A" w:rsidP="00FE742A">
      <w:pPr>
        <w:tabs>
          <w:tab w:val="left" w:pos="0"/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EC0E50">
        <w:rPr>
          <w:szCs w:val="28"/>
          <w:bdr w:val="none" w:sz="0" w:space="0" w:color="auto" w:frame="1"/>
          <w:lang w:val="uk-UA" w:eastAsia="ru-RU"/>
        </w:rPr>
        <w:t xml:space="preserve"> - зас</w:t>
      </w:r>
      <w:r>
        <w:rPr>
          <w:szCs w:val="28"/>
          <w:bdr w:val="none" w:sz="0" w:space="0" w:color="auto" w:frame="1"/>
          <w:lang w:val="uk-UA" w:eastAsia="ru-RU"/>
        </w:rPr>
        <w:t>тупник голови постійної комісії,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EC0E50">
        <w:rPr>
          <w:szCs w:val="28"/>
          <w:bdr w:val="none" w:sz="0" w:space="0" w:color="auto" w:frame="1"/>
          <w:lang w:val="uk-UA" w:eastAsia="ru-RU"/>
        </w:rPr>
        <w:t>Анатолій Антонов</w:t>
      </w:r>
      <w:r>
        <w:rPr>
          <w:szCs w:val="28"/>
          <w:bdr w:val="none" w:sz="0" w:space="0" w:color="auto" w:frame="1"/>
          <w:lang w:val="uk-UA" w:eastAsia="ru-RU"/>
        </w:rPr>
        <w:t>ич - секретар постійної комісії.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C0E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EC0E50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EC0E50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FE742A" w:rsidRPr="00EC0E50" w:rsidRDefault="00FE742A" w:rsidP="00FE742A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FE742A" w:rsidRPr="00EC0E50" w:rsidRDefault="00FE742A" w:rsidP="00FE742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СЛУХАЛИ: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EC0E50">
        <w:rPr>
          <w:i/>
          <w:szCs w:val="28"/>
          <w:lang w:val="uk-UA"/>
        </w:rPr>
        <w:t>Черній</w:t>
      </w:r>
      <w:proofErr w:type="spellEnd"/>
      <w:r w:rsidRPr="00EC0E50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EC0E50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lang w:val="uk-UA"/>
        </w:rPr>
      </w:pPr>
    </w:p>
    <w:p w:rsidR="00FE742A" w:rsidRPr="00EC0E50" w:rsidRDefault="00FE742A" w:rsidP="00FE742A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Затвердити такий порядок денний засідання постійної комісії:</w:t>
      </w: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lang w:val="uk-UA"/>
        </w:rPr>
      </w:pPr>
    </w:p>
    <w:p w:rsidR="00FE742A" w:rsidRPr="00EC0E50" w:rsidRDefault="00FE742A" w:rsidP="00FE742A">
      <w:pPr>
        <w:tabs>
          <w:tab w:val="left" w:pos="0"/>
        </w:tabs>
        <w:jc w:val="both"/>
        <w:rPr>
          <w:szCs w:val="28"/>
          <w:lang w:val="uk-UA"/>
        </w:rPr>
      </w:pPr>
      <w:r w:rsidRPr="00EC0E50">
        <w:rPr>
          <w:szCs w:val="28"/>
          <w:lang w:val="uk-UA"/>
        </w:rPr>
        <w:t>Порядок денний:</w:t>
      </w:r>
    </w:p>
    <w:p w:rsidR="00FE742A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FE742A" w:rsidRPr="00EC0E50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>
        <w:rPr>
          <w:b/>
          <w:sz w:val="28"/>
          <w:szCs w:val="28"/>
          <w:lang w:val="uk-UA" w:eastAsia="uk-UA"/>
        </w:rPr>
        <w:t>Мізоцька</w:t>
      </w:r>
      <w:proofErr w:type="spellEnd"/>
      <w:r>
        <w:rPr>
          <w:b/>
          <w:sz w:val="28"/>
          <w:szCs w:val="28"/>
          <w:lang w:val="uk-UA" w:eastAsia="uk-UA"/>
        </w:rPr>
        <w:t xml:space="preserve"> спеціальна школа </w:t>
      </w:r>
      <w:r>
        <w:rPr>
          <w:b/>
          <w:sz w:val="28"/>
          <w:szCs w:val="28"/>
          <w:lang w:val="en-US" w:eastAsia="uk-UA"/>
        </w:rPr>
        <w:t>I</w:t>
      </w:r>
      <w:r w:rsidRPr="00ED6E00">
        <w:rPr>
          <w:b/>
          <w:sz w:val="28"/>
          <w:szCs w:val="28"/>
          <w:lang w:val="uk-UA" w:eastAsia="uk-UA"/>
        </w:rPr>
        <w:t>-</w:t>
      </w:r>
      <w:r>
        <w:rPr>
          <w:b/>
          <w:sz w:val="28"/>
          <w:szCs w:val="28"/>
          <w:lang w:val="en-US" w:eastAsia="uk-UA"/>
        </w:rPr>
        <w:t>II</w:t>
      </w:r>
      <w:r w:rsidRPr="00ED6E00">
        <w:rPr>
          <w:b/>
          <w:sz w:val="28"/>
          <w:szCs w:val="28"/>
          <w:lang w:val="uk-UA" w:eastAsia="uk-UA"/>
        </w:rPr>
        <w:t xml:space="preserve"> </w:t>
      </w:r>
      <w:r w:rsidRPr="00ED6E00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ступенів</w:t>
      </w:r>
      <w:r w:rsidRPr="00EC0E50">
        <w:rPr>
          <w:b/>
          <w:sz w:val="28"/>
          <w:szCs w:val="28"/>
          <w:lang w:val="uk-UA" w:eastAsia="uk-UA"/>
        </w:rPr>
        <w:t xml:space="preserve">» Рівненської обласної ради щодо </w:t>
      </w:r>
      <w:r>
        <w:rPr>
          <w:b/>
          <w:sz w:val="28"/>
          <w:szCs w:val="28"/>
          <w:lang w:val="uk-UA" w:eastAsia="uk-UA"/>
        </w:rPr>
        <w:t>погодження штатного розпису станом на 01.09.2019.</w:t>
      </w:r>
    </w:p>
    <w:p w:rsidR="00FE742A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 w:eastAsia="uk-UA"/>
        </w:rPr>
      </w:pPr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Ткачук В.В. </w:t>
      </w:r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– директор КЗ </w:t>
      </w:r>
      <w:r w:rsidRPr="00EC0E50">
        <w:rPr>
          <w:i/>
          <w:sz w:val="28"/>
          <w:szCs w:val="28"/>
          <w:lang w:val="uk-UA" w:eastAsia="uk-UA"/>
        </w:rPr>
        <w:t>«</w:t>
      </w:r>
      <w:proofErr w:type="spellStart"/>
      <w:r w:rsidRPr="002537AF">
        <w:rPr>
          <w:i/>
          <w:sz w:val="28"/>
          <w:szCs w:val="28"/>
          <w:lang w:val="uk-UA" w:eastAsia="uk-UA"/>
        </w:rPr>
        <w:t>Мізоцька</w:t>
      </w:r>
      <w:proofErr w:type="spellEnd"/>
      <w:r w:rsidRPr="002537AF">
        <w:rPr>
          <w:i/>
          <w:sz w:val="28"/>
          <w:szCs w:val="28"/>
          <w:lang w:val="uk-UA" w:eastAsia="uk-UA"/>
        </w:rPr>
        <w:t xml:space="preserve"> спеціальна школа </w:t>
      </w:r>
      <w:r w:rsidRPr="002537AF">
        <w:rPr>
          <w:i/>
          <w:sz w:val="28"/>
          <w:szCs w:val="28"/>
          <w:lang w:val="en-US" w:eastAsia="uk-UA"/>
        </w:rPr>
        <w:t>I</w:t>
      </w:r>
      <w:r w:rsidRPr="002537AF">
        <w:rPr>
          <w:i/>
          <w:sz w:val="28"/>
          <w:szCs w:val="28"/>
          <w:lang w:val="uk-UA" w:eastAsia="uk-UA"/>
        </w:rPr>
        <w:t>-</w:t>
      </w:r>
      <w:r w:rsidRPr="002537AF">
        <w:rPr>
          <w:i/>
          <w:sz w:val="28"/>
          <w:szCs w:val="28"/>
          <w:lang w:val="en-US" w:eastAsia="uk-UA"/>
        </w:rPr>
        <w:t>II</w:t>
      </w:r>
      <w:r w:rsidRPr="002537AF">
        <w:rPr>
          <w:i/>
          <w:sz w:val="28"/>
          <w:szCs w:val="28"/>
          <w:lang w:val="uk-UA" w:eastAsia="uk-UA"/>
        </w:rPr>
        <w:t xml:space="preserve">  ступенів</w:t>
      </w:r>
      <w:r w:rsidRPr="00EC0E50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FE742A" w:rsidRPr="00EC0E50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</w:t>
      </w:r>
      <w:r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>є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FE742A" w:rsidRPr="007A5477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EC0E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EC0E5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“за” – 3</w:t>
      </w:r>
      <w:r w:rsidRPr="00EC0E50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C0E50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C0E50">
        <w:rPr>
          <w:rFonts w:ascii="Times New Roman" w:hAnsi="Times New Roman" w:cs="Times New Roman"/>
          <w:i/>
          <w:szCs w:val="28"/>
        </w:rPr>
        <w:t>.</w:t>
      </w:r>
    </w:p>
    <w:p w:rsidR="00FE742A" w:rsidRPr="00EC0E50" w:rsidRDefault="00FE742A" w:rsidP="00FE742A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EC0E50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EC0E50">
        <w:rPr>
          <w:rFonts w:ascii="Times New Roman" w:hAnsi="Times New Roman" w:cs="Times New Roman"/>
          <w:b/>
          <w:i/>
          <w:szCs w:val="28"/>
        </w:rPr>
        <w:tab/>
      </w:r>
    </w:p>
    <w:p w:rsidR="00FE742A" w:rsidRPr="00EC0E50" w:rsidRDefault="00FE742A" w:rsidP="00FE742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FE742A" w:rsidRPr="00EC0E50" w:rsidRDefault="00FE742A" w:rsidP="00FE742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РОЗГЛЯД ПИТАНЬ ПОРЯДКУ ДЕННОГО:</w:t>
      </w:r>
    </w:p>
    <w:p w:rsidR="00FE742A" w:rsidRPr="00EC0E50" w:rsidRDefault="00FE742A" w:rsidP="00FE742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iCs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FE742A" w:rsidRPr="00EC0E50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pStyle w:val="a7"/>
        <w:numPr>
          <w:ilvl w:val="0"/>
          <w:numId w:val="2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>
        <w:rPr>
          <w:b/>
          <w:sz w:val="28"/>
          <w:szCs w:val="28"/>
          <w:lang w:val="uk-UA" w:eastAsia="uk-UA"/>
        </w:rPr>
        <w:t>Мізоцька</w:t>
      </w:r>
      <w:proofErr w:type="spellEnd"/>
      <w:r>
        <w:rPr>
          <w:b/>
          <w:sz w:val="28"/>
          <w:szCs w:val="28"/>
          <w:lang w:val="uk-UA" w:eastAsia="uk-UA"/>
        </w:rPr>
        <w:t xml:space="preserve"> спеціальна школа  </w:t>
      </w:r>
      <w:r>
        <w:rPr>
          <w:b/>
          <w:sz w:val="28"/>
          <w:szCs w:val="28"/>
          <w:lang w:val="en-US" w:eastAsia="uk-UA"/>
        </w:rPr>
        <w:t>I</w:t>
      </w:r>
      <w:r w:rsidRPr="00ED6E00">
        <w:rPr>
          <w:b/>
          <w:sz w:val="28"/>
          <w:szCs w:val="28"/>
          <w:lang w:val="uk-UA" w:eastAsia="uk-UA"/>
        </w:rPr>
        <w:t>-</w:t>
      </w:r>
      <w:r>
        <w:rPr>
          <w:b/>
          <w:sz w:val="28"/>
          <w:szCs w:val="28"/>
          <w:lang w:val="en-US" w:eastAsia="uk-UA"/>
        </w:rPr>
        <w:t>II</w:t>
      </w:r>
      <w:r w:rsidRPr="00ED6E00">
        <w:rPr>
          <w:b/>
          <w:sz w:val="28"/>
          <w:szCs w:val="28"/>
          <w:lang w:val="uk-UA" w:eastAsia="uk-UA"/>
        </w:rPr>
        <w:t xml:space="preserve"> </w:t>
      </w:r>
      <w:r w:rsidRPr="00ED6E00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ступенів</w:t>
      </w:r>
      <w:r w:rsidRPr="00EC0E50">
        <w:rPr>
          <w:b/>
          <w:sz w:val="28"/>
          <w:szCs w:val="28"/>
          <w:lang w:val="uk-UA"/>
        </w:rPr>
        <w:t xml:space="preserve">» Рівненської обласної ради щодо </w:t>
      </w:r>
      <w:r>
        <w:rPr>
          <w:b/>
          <w:sz w:val="28"/>
          <w:szCs w:val="28"/>
          <w:lang w:val="uk-UA"/>
        </w:rPr>
        <w:t>погодження штатного розпису станом на 01.09.2019.</w:t>
      </w:r>
    </w:p>
    <w:p w:rsidR="00FE742A" w:rsidRPr="00EC0E50" w:rsidRDefault="00FE742A" w:rsidP="00FE742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EC0E50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Ткачук Валентину Віталіївну</w:t>
      </w:r>
      <w:r w:rsidRPr="00EC0E5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директора КЗ </w:t>
      </w:r>
      <w:r w:rsidRPr="00EC0E50">
        <w:rPr>
          <w:rFonts w:ascii="Times New Roman" w:hAnsi="Times New Roman"/>
          <w:i/>
          <w:sz w:val="28"/>
          <w:szCs w:val="28"/>
          <w:lang w:val="uk-UA" w:eastAsia="uk-UA"/>
        </w:rPr>
        <w:t>«</w:t>
      </w:r>
      <w:proofErr w:type="spellStart"/>
      <w:r w:rsidRPr="00E84C22">
        <w:rPr>
          <w:rFonts w:ascii="Times New Roman" w:hAnsi="Times New Roman"/>
          <w:i/>
          <w:sz w:val="28"/>
          <w:szCs w:val="28"/>
          <w:lang w:val="uk-UA" w:eastAsia="uk-UA"/>
        </w:rPr>
        <w:t>Мізоцька</w:t>
      </w:r>
      <w:proofErr w:type="spellEnd"/>
      <w:r w:rsidRPr="00E84C22">
        <w:rPr>
          <w:rFonts w:ascii="Times New Roman" w:hAnsi="Times New Roman"/>
          <w:i/>
          <w:sz w:val="28"/>
          <w:szCs w:val="28"/>
          <w:lang w:val="uk-UA" w:eastAsia="uk-UA"/>
        </w:rPr>
        <w:t xml:space="preserve"> спеціальна школа </w:t>
      </w:r>
      <w:r w:rsidRPr="00E84C22">
        <w:rPr>
          <w:rFonts w:ascii="Times New Roman" w:hAnsi="Times New Roman"/>
          <w:i/>
          <w:sz w:val="28"/>
          <w:szCs w:val="28"/>
          <w:lang w:val="en-US" w:eastAsia="uk-UA"/>
        </w:rPr>
        <w:t>I</w:t>
      </w:r>
      <w:r w:rsidRPr="00E84C22">
        <w:rPr>
          <w:rFonts w:ascii="Times New Roman" w:hAnsi="Times New Roman"/>
          <w:i/>
          <w:sz w:val="28"/>
          <w:szCs w:val="28"/>
          <w:lang w:val="uk-UA" w:eastAsia="uk-UA"/>
        </w:rPr>
        <w:t>-</w:t>
      </w:r>
      <w:r w:rsidRPr="00E84C22">
        <w:rPr>
          <w:rFonts w:ascii="Times New Roman" w:hAnsi="Times New Roman"/>
          <w:i/>
          <w:sz w:val="28"/>
          <w:szCs w:val="28"/>
          <w:lang w:val="en-US" w:eastAsia="uk-UA"/>
        </w:rPr>
        <w:t>II</w:t>
      </w:r>
      <w:r w:rsidRPr="00E84C22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2537AF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84C22">
        <w:rPr>
          <w:rFonts w:ascii="Times New Roman" w:hAnsi="Times New Roman"/>
          <w:i/>
          <w:sz w:val="28"/>
          <w:szCs w:val="28"/>
          <w:lang w:val="uk-UA" w:eastAsia="uk-UA"/>
        </w:rPr>
        <w:t>ступенів</w:t>
      </w:r>
      <w:r w:rsidRPr="00EC0E50">
        <w:rPr>
          <w:rFonts w:ascii="Times New Roman" w:hAnsi="Times New Roman"/>
          <w:i/>
          <w:sz w:val="28"/>
          <w:szCs w:val="28"/>
          <w:lang w:val="uk-UA" w:eastAsia="uk-UA"/>
        </w:rPr>
        <w:t>» Рівненської обласної ради</w:t>
      </w:r>
      <w:r w:rsidRPr="00EC0E50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C0E50">
        <w:rPr>
          <w:rFonts w:ascii="Times New Roman" w:hAnsi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C0E50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</w:p>
    <w:p w:rsidR="00FE742A" w:rsidRPr="00EC0E50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u w:val="single"/>
          <w:lang w:val="uk-UA"/>
        </w:rPr>
        <w:t>ВИСТУПИЛИ</w:t>
      </w:r>
      <w:r w:rsidRPr="00EC0E50">
        <w:rPr>
          <w:i/>
          <w:sz w:val="28"/>
          <w:szCs w:val="28"/>
          <w:lang w:val="uk-UA"/>
        </w:rPr>
        <w:t xml:space="preserve">:  </w:t>
      </w:r>
    </w:p>
    <w:p w:rsidR="00FE742A" w:rsidRPr="00EC0E50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Pr="003122B1">
        <w:rPr>
          <w:iCs/>
          <w:sz w:val="28"/>
          <w:szCs w:val="28"/>
          <w:bdr w:val="none" w:sz="0" w:space="0" w:color="auto" w:frame="1"/>
          <w:lang w:val="uk-UA"/>
        </w:rPr>
        <w:t>який не заперечував щодо погодження штатного розпису.</w:t>
      </w:r>
    </w:p>
    <w:p w:rsidR="00FE742A" w:rsidRPr="00EC0E50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EC0E5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E742A" w:rsidRPr="00EC0E50" w:rsidRDefault="00FE742A" w:rsidP="00FE742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EC0E50">
        <w:rPr>
          <w:b/>
          <w:szCs w:val="28"/>
          <w:u w:val="single"/>
          <w:lang w:val="uk-UA"/>
        </w:rPr>
        <w:t>ВИРІШИЛИ:</w:t>
      </w:r>
    </w:p>
    <w:p w:rsidR="00FE742A" w:rsidRPr="00EC0E50" w:rsidRDefault="00FE742A" w:rsidP="00FE742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1.   Інформацію взяти до відома. </w:t>
      </w:r>
    </w:p>
    <w:p w:rsidR="00FE742A" w:rsidRPr="00EC0E50" w:rsidRDefault="00FE742A" w:rsidP="00FE742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>2. Погодити штатний розпис КЗ «</w:t>
      </w:r>
      <w:proofErr w:type="spellStart"/>
      <w:r w:rsidRPr="003D64C3">
        <w:rPr>
          <w:sz w:val="28"/>
          <w:szCs w:val="28"/>
          <w:lang w:val="uk-UA" w:eastAsia="uk-UA"/>
        </w:rPr>
        <w:t>Мізоцька</w:t>
      </w:r>
      <w:proofErr w:type="spellEnd"/>
      <w:r w:rsidRPr="003D64C3">
        <w:rPr>
          <w:sz w:val="28"/>
          <w:szCs w:val="28"/>
          <w:lang w:val="uk-UA" w:eastAsia="uk-UA"/>
        </w:rPr>
        <w:t xml:space="preserve"> спеціальна школа </w:t>
      </w:r>
      <w:r w:rsidRPr="003D64C3">
        <w:rPr>
          <w:sz w:val="28"/>
          <w:szCs w:val="28"/>
          <w:lang w:val="en-US" w:eastAsia="uk-UA"/>
        </w:rPr>
        <w:t>I</w:t>
      </w:r>
      <w:r w:rsidRPr="003D64C3">
        <w:rPr>
          <w:sz w:val="28"/>
          <w:szCs w:val="28"/>
          <w:lang w:val="uk-UA" w:eastAsia="uk-UA"/>
        </w:rPr>
        <w:t>-</w:t>
      </w:r>
      <w:r w:rsidRPr="003D64C3">
        <w:rPr>
          <w:sz w:val="28"/>
          <w:szCs w:val="28"/>
          <w:lang w:val="en-US" w:eastAsia="uk-UA"/>
        </w:rPr>
        <w:t>II</w:t>
      </w:r>
      <w:r w:rsidRPr="003D64C3">
        <w:rPr>
          <w:sz w:val="28"/>
          <w:szCs w:val="28"/>
          <w:lang w:val="uk-UA" w:eastAsia="uk-UA"/>
        </w:rPr>
        <w:t xml:space="preserve"> </w:t>
      </w:r>
      <w:r w:rsidRPr="003D64C3">
        <w:rPr>
          <w:sz w:val="28"/>
          <w:szCs w:val="28"/>
          <w:lang w:eastAsia="uk-UA"/>
        </w:rPr>
        <w:t xml:space="preserve"> </w:t>
      </w:r>
      <w:r w:rsidRPr="003D64C3">
        <w:rPr>
          <w:sz w:val="28"/>
          <w:szCs w:val="28"/>
          <w:lang w:val="uk-UA" w:eastAsia="uk-UA"/>
        </w:rPr>
        <w:t>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FE742A" w:rsidRPr="00EC0E50" w:rsidRDefault="00FE742A" w:rsidP="00FE742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E742A" w:rsidRPr="00EC0E50" w:rsidRDefault="00FE742A" w:rsidP="00FE742A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EC0E50">
        <w:rPr>
          <w:sz w:val="28"/>
          <w:szCs w:val="28"/>
          <w:lang w:val="uk-UA"/>
        </w:rPr>
        <w:t xml:space="preserve"> </w:t>
      </w:r>
      <w:r w:rsidRPr="00EC0E50">
        <w:rPr>
          <w:b/>
          <w:sz w:val="28"/>
          <w:szCs w:val="28"/>
          <w:u w:val="single"/>
          <w:lang w:val="uk-UA"/>
        </w:rPr>
        <w:t>ГОЛОСУВАЛИ:</w:t>
      </w:r>
      <w:r w:rsidRPr="00EC0E50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“за” – 3</w:t>
      </w:r>
      <w:r w:rsidRPr="00EC0E50">
        <w:rPr>
          <w:i/>
          <w:sz w:val="28"/>
          <w:szCs w:val="28"/>
          <w:lang w:val="uk-UA"/>
        </w:rPr>
        <w:t xml:space="preserve">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C0E50">
        <w:rPr>
          <w:i/>
          <w:sz w:val="28"/>
          <w:szCs w:val="28"/>
          <w:lang w:val="uk-UA"/>
        </w:rPr>
        <w:t>чол</w:t>
      </w:r>
      <w:proofErr w:type="spellEnd"/>
      <w:r w:rsidRPr="00EC0E50">
        <w:rPr>
          <w:i/>
          <w:sz w:val="28"/>
          <w:szCs w:val="28"/>
          <w:lang w:val="uk-UA"/>
        </w:rPr>
        <w:t>.</w:t>
      </w:r>
    </w:p>
    <w:p w:rsidR="00FE742A" w:rsidRPr="00EC0E50" w:rsidRDefault="00FE742A" w:rsidP="00FE742A">
      <w:pPr>
        <w:tabs>
          <w:tab w:val="left" w:pos="0"/>
        </w:tabs>
        <w:jc w:val="both"/>
        <w:rPr>
          <w:i/>
          <w:szCs w:val="28"/>
          <w:lang w:val="uk-UA"/>
        </w:rPr>
      </w:pPr>
      <w:r w:rsidRPr="00EC0E50">
        <w:rPr>
          <w:i/>
          <w:szCs w:val="28"/>
          <w:lang w:val="uk-UA"/>
        </w:rPr>
        <w:t>Рекомендації прийнято.</w:t>
      </w:r>
    </w:p>
    <w:p w:rsidR="00FE742A" w:rsidRPr="00EC0E50" w:rsidRDefault="00FE742A" w:rsidP="00FE742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EC0E50">
        <w:rPr>
          <w:b/>
          <w:sz w:val="28"/>
          <w:szCs w:val="28"/>
          <w:lang w:val="uk-UA" w:eastAsia="uk-UA"/>
        </w:rPr>
        <w:t>Різне</w:t>
      </w:r>
    </w:p>
    <w:p w:rsidR="00FE742A" w:rsidRPr="00EC0E50" w:rsidRDefault="00FE742A" w:rsidP="00FE742A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b/>
          <w:szCs w:val="28"/>
        </w:rPr>
      </w:pPr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EC0E50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EC0E5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742A" w:rsidRPr="00EC0E50" w:rsidRDefault="00FE742A" w:rsidP="00FE742A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</w:p>
    <w:p w:rsidR="00FE742A" w:rsidRDefault="00FE742A" w:rsidP="00FE742A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tabs>
          <w:tab w:val="left" w:pos="0"/>
        </w:tabs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EC0E50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FE742A" w:rsidRPr="00EC0E50" w:rsidRDefault="00FE742A" w:rsidP="00FE742A">
      <w:pPr>
        <w:tabs>
          <w:tab w:val="left" w:pos="0"/>
        </w:tabs>
        <w:jc w:val="right"/>
        <w:rPr>
          <w:b/>
          <w:szCs w:val="28"/>
          <w:lang w:val="uk-UA"/>
        </w:rPr>
      </w:pPr>
      <w:r w:rsidRPr="00EC0E50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Cs w:val="28"/>
          <w:lang w:val="uk-UA"/>
        </w:rPr>
        <w:t>№36</w:t>
      </w:r>
    </w:p>
    <w:p w:rsidR="00FE742A" w:rsidRPr="00EC0E50" w:rsidRDefault="00FE742A" w:rsidP="00FE742A">
      <w:pPr>
        <w:tabs>
          <w:tab w:val="left" w:pos="0"/>
        </w:tabs>
        <w:jc w:val="right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 xml:space="preserve">засідання постійної комісії </w:t>
      </w:r>
      <w:r w:rsidRPr="00EC0E50">
        <w:rPr>
          <w:b/>
          <w:szCs w:val="28"/>
          <w:lang w:val="uk-UA"/>
        </w:rPr>
        <w:br/>
        <w:t xml:space="preserve">від </w:t>
      </w:r>
      <w:r>
        <w:rPr>
          <w:b/>
          <w:szCs w:val="28"/>
          <w:lang w:val="uk-UA"/>
        </w:rPr>
        <w:t>8</w:t>
      </w:r>
      <w:r w:rsidRPr="00EC0E50">
        <w:rPr>
          <w:b/>
          <w:szCs w:val="28"/>
          <w:lang w:val="uk-UA"/>
        </w:rPr>
        <w:t xml:space="preserve"> жовтня 2019 року</w:t>
      </w:r>
    </w:p>
    <w:p w:rsidR="00FE742A" w:rsidRPr="00EC0E50" w:rsidRDefault="00FE742A" w:rsidP="00FE742A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FE742A" w:rsidRPr="00EC0E50" w:rsidRDefault="00FE742A" w:rsidP="00FE742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C0E50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FE742A" w:rsidRDefault="00FE742A" w:rsidP="00FE742A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FE742A" w:rsidRDefault="00FE742A" w:rsidP="00FE742A">
      <w:pPr>
        <w:tabs>
          <w:tab w:val="left" w:pos="0"/>
        </w:tabs>
        <w:jc w:val="both"/>
        <w:rPr>
          <w:b/>
          <w:i/>
          <w:iCs/>
          <w:szCs w:val="28"/>
          <w:bdr w:val="none" w:sz="0" w:space="0" w:color="auto" w:frame="1"/>
          <w:lang w:val="uk-UA"/>
        </w:rPr>
      </w:pPr>
    </w:p>
    <w:p w:rsidR="00FE742A" w:rsidRDefault="00FE742A" w:rsidP="00FE742A">
      <w:pPr>
        <w:tabs>
          <w:tab w:val="left" w:pos="0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 w:rsidRPr="00FC1C0C">
        <w:rPr>
          <w:b/>
          <w:i/>
          <w:iCs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FC1C0C">
        <w:rPr>
          <w:b/>
          <w:i/>
          <w:iCs/>
          <w:szCs w:val="28"/>
          <w:bdr w:val="none" w:sz="0" w:space="0" w:color="auto" w:frame="1"/>
          <w:lang w:val="uk-UA"/>
        </w:rPr>
        <w:t xml:space="preserve"> Григорій Миколайович</w:t>
      </w:r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– начальник управління осві</w:t>
      </w:r>
      <w:r>
        <w:rPr>
          <w:i/>
          <w:iCs/>
          <w:szCs w:val="28"/>
          <w:bdr w:val="none" w:sz="0" w:space="0" w:color="auto" w:frame="1"/>
          <w:lang w:val="uk-UA"/>
        </w:rPr>
        <w:t>ти і науки облдержадміністрації.</w:t>
      </w:r>
    </w:p>
    <w:p w:rsidR="00FE742A" w:rsidRDefault="00FE742A" w:rsidP="00FE742A">
      <w:pPr>
        <w:tabs>
          <w:tab w:val="left" w:pos="0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tabs>
          <w:tab w:val="left" w:pos="0"/>
        </w:tabs>
        <w:jc w:val="both"/>
        <w:rPr>
          <w:b/>
          <w:szCs w:val="28"/>
          <w:lang w:val="uk-UA"/>
        </w:rPr>
      </w:pPr>
      <w:r w:rsidRPr="00FC1C0C">
        <w:rPr>
          <w:b/>
          <w:i/>
          <w:iCs/>
          <w:szCs w:val="28"/>
          <w:bdr w:val="none" w:sz="0" w:space="0" w:color="auto" w:frame="1"/>
          <w:lang w:val="uk-UA"/>
        </w:rPr>
        <w:t>Ткачук Валентина Віталіївна</w:t>
      </w:r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EC0E50">
        <w:rPr>
          <w:i/>
          <w:iCs/>
          <w:szCs w:val="28"/>
          <w:bdr w:val="none" w:sz="0" w:space="0" w:color="auto" w:frame="1"/>
          <w:lang w:val="uk-UA"/>
        </w:rPr>
        <w:t xml:space="preserve">КЗ </w:t>
      </w:r>
      <w:r w:rsidRPr="00EC0E50">
        <w:rPr>
          <w:i/>
          <w:szCs w:val="28"/>
          <w:lang w:val="uk-UA"/>
        </w:rPr>
        <w:t>«</w:t>
      </w:r>
      <w:proofErr w:type="spellStart"/>
      <w:r w:rsidRPr="00E84C22">
        <w:rPr>
          <w:i/>
          <w:szCs w:val="28"/>
          <w:lang w:val="uk-UA"/>
        </w:rPr>
        <w:t>Мізоцька</w:t>
      </w:r>
      <w:proofErr w:type="spellEnd"/>
      <w:r w:rsidRPr="00E84C22">
        <w:rPr>
          <w:i/>
          <w:szCs w:val="28"/>
          <w:lang w:val="uk-UA"/>
        </w:rPr>
        <w:t xml:space="preserve"> спеціальна школа </w:t>
      </w:r>
      <w:r w:rsidRPr="00E84C22">
        <w:rPr>
          <w:i/>
          <w:szCs w:val="28"/>
          <w:lang w:val="en-US"/>
        </w:rPr>
        <w:t>I</w:t>
      </w:r>
      <w:r w:rsidRPr="00E84C22">
        <w:rPr>
          <w:i/>
          <w:szCs w:val="28"/>
          <w:lang w:val="uk-UA"/>
        </w:rPr>
        <w:t>-</w:t>
      </w:r>
      <w:r w:rsidRPr="00E84C22">
        <w:rPr>
          <w:i/>
          <w:szCs w:val="28"/>
          <w:lang w:val="en-US"/>
        </w:rPr>
        <w:t>II</w:t>
      </w:r>
      <w:r w:rsidRPr="00E84C22">
        <w:rPr>
          <w:i/>
          <w:szCs w:val="28"/>
          <w:lang w:val="uk-UA"/>
        </w:rPr>
        <w:t xml:space="preserve"> </w:t>
      </w:r>
      <w:r w:rsidRPr="002537AF">
        <w:rPr>
          <w:i/>
          <w:szCs w:val="28"/>
          <w:lang w:val="uk-UA"/>
        </w:rPr>
        <w:t xml:space="preserve"> </w:t>
      </w:r>
      <w:r w:rsidRPr="00E84C22">
        <w:rPr>
          <w:i/>
          <w:szCs w:val="28"/>
          <w:lang w:val="uk-UA"/>
        </w:rPr>
        <w:t>ступенів</w:t>
      </w:r>
      <w:r w:rsidRPr="00EC0E50">
        <w:rPr>
          <w:i/>
          <w:szCs w:val="28"/>
          <w:lang w:val="uk-UA"/>
        </w:rPr>
        <w:t>» Рівненської обласної ради</w:t>
      </w:r>
      <w:r>
        <w:rPr>
          <w:i/>
          <w:szCs w:val="28"/>
          <w:lang w:val="uk-UA"/>
        </w:rPr>
        <w:t>.</w:t>
      </w:r>
    </w:p>
    <w:p w:rsidR="00FE742A" w:rsidRPr="00DD6D80" w:rsidRDefault="00FE742A" w:rsidP="00FE742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30"/>
          <w:szCs w:val="30"/>
          <w:bdr w:val="none" w:sz="0" w:space="0" w:color="auto" w:frame="1"/>
          <w:lang w:val="uk-UA"/>
        </w:rPr>
      </w:pPr>
    </w:p>
    <w:p w:rsidR="00FE742A" w:rsidRPr="00EC0E50" w:rsidRDefault="00FE742A" w:rsidP="00FE742A">
      <w:pPr>
        <w:tabs>
          <w:tab w:val="left" w:pos="0"/>
        </w:tabs>
        <w:rPr>
          <w:szCs w:val="28"/>
          <w:lang w:val="uk-UA"/>
        </w:rPr>
      </w:pPr>
    </w:p>
    <w:p w:rsidR="00FE742A" w:rsidRPr="00EC0E50" w:rsidRDefault="00FE742A" w:rsidP="00FE742A">
      <w:pPr>
        <w:rPr>
          <w:szCs w:val="28"/>
          <w:lang w:val="uk-UA"/>
        </w:rPr>
      </w:pPr>
    </w:p>
    <w:p w:rsidR="00FE742A" w:rsidRPr="00EC0E50" w:rsidRDefault="00FE742A" w:rsidP="00FE742A">
      <w:pPr>
        <w:rPr>
          <w:szCs w:val="28"/>
          <w:lang w:val="uk-UA"/>
        </w:rPr>
      </w:pPr>
    </w:p>
    <w:p w:rsidR="00FE742A" w:rsidRPr="00FE742A" w:rsidRDefault="00FE742A">
      <w:pPr>
        <w:rPr>
          <w:lang w:val="uk-UA"/>
        </w:rPr>
      </w:pPr>
      <w:bookmarkStart w:id="0" w:name="_GoBack"/>
      <w:bookmarkEnd w:id="0"/>
    </w:p>
    <w:sectPr w:rsidR="00FE742A" w:rsidRPr="00FE7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1C7D"/>
    <w:multiLevelType w:val="hybridMultilevel"/>
    <w:tmpl w:val="0FB28D2A"/>
    <w:lvl w:ilvl="0" w:tplc="C256FE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A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42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FE742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FE742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FE742A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FE74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FE742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742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FE74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FE74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FE74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42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FE742A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FE742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FE742A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FE74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FE742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742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FE74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FE74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FE742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2019-10-10T12:57:00Z</dcterms:created>
  <dcterms:modified xsi:type="dcterms:W3CDTF">2019-10-10T12:57:00Z</dcterms:modified>
</cp:coreProperties>
</file>