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7C2247">
        <w:rPr>
          <w:b/>
          <w:i/>
          <w:sz w:val="20"/>
          <w:lang w:val="uk-UA"/>
        </w:rPr>
        <w:t>Тел</w:t>
      </w:r>
      <w:proofErr w:type="spellEnd"/>
      <w:r w:rsidRPr="007C2247">
        <w:rPr>
          <w:b/>
          <w:i/>
          <w:sz w:val="20"/>
          <w:lang w:val="uk-UA"/>
        </w:rPr>
        <w:t>. (036-2) 62-31-37,</w:t>
      </w:r>
      <w:r w:rsidR="00A3182E">
        <w:rPr>
          <w:b/>
          <w:i/>
          <w:sz w:val="20"/>
          <w:lang w:val="uk-UA"/>
        </w:rPr>
        <w:t xml:space="preserve"> факс (036-2) 62-00-64. Е-</w:t>
      </w:r>
      <w:proofErr w:type="spellStart"/>
      <w:r w:rsidR="00A3182E">
        <w:rPr>
          <w:b/>
          <w:i/>
          <w:sz w:val="20"/>
          <w:lang w:val="uk-UA"/>
        </w:rPr>
        <w:t>mail</w:t>
      </w:r>
      <w:proofErr w:type="spellEnd"/>
      <w:r w:rsidR="00A3182E">
        <w:rPr>
          <w:b/>
          <w:i/>
          <w:sz w:val="20"/>
          <w:lang w:val="uk-UA"/>
        </w:rPr>
        <w:t>:</w:t>
      </w:r>
      <w:r w:rsidR="00A3182E" w:rsidRPr="00A3182E">
        <w:rPr>
          <w:b/>
          <w:i/>
          <w:sz w:val="20"/>
        </w:rPr>
        <w:t xml:space="preserve"> </w:t>
      </w:r>
      <w:proofErr w:type="spellStart"/>
      <w:r w:rsidR="00A3182E">
        <w:rPr>
          <w:b/>
          <w:i/>
          <w:sz w:val="20"/>
          <w:lang w:val="en-US"/>
        </w:rPr>
        <w:t>adamchuk</w:t>
      </w:r>
      <w:proofErr w:type="spellEnd"/>
      <w:r w:rsidRPr="007C2247">
        <w:rPr>
          <w:b/>
          <w:i/>
          <w:sz w:val="20"/>
          <w:lang w:val="uk-UA"/>
        </w:rPr>
        <w:t>@rada.rv.ua</w:t>
      </w:r>
    </w:p>
    <w:tbl>
      <w:tblPr>
        <w:tblW w:w="10132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217CC3" w:rsidRPr="002E3559" w:rsidTr="00A3182E">
        <w:trPr>
          <w:trHeight w:val="106"/>
        </w:trPr>
        <w:tc>
          <w:tcPr>
            <w:tcW w:w="101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2E3559">
      <w:pPr>
        <w:spacing w:line="230" w:lineRule="auto"/>
        <w:jc w:val="center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4654CC">
        <w:rPr>
          <w:b/>
          <w:szCs w:val="28"/>
          <w:lang w:val="uk-UA"/>
        </w:rPr>
        <w:t>20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4654CC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серпня 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>201</w:t>
            </w:r>
            <w:r w:rsidR="00E822D2">
              <w:rPr>
                <w:rFonts w:ascii="Times New Roman" w:hAnsi="Times New Roman"/>
                <w:sz w:val="28"/>
                <w:szCs w:val="28"/>
              </w:rPr>
              <w:t>9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4654CC">
              <w:rPr>
                <w:rFonts w:ascii="Times New Roman" w:hAnsi="Times New Roman"/>
                <w:sz w:val="28"/>
                <w:szCs w:val="28"/>
              </w:rPr>
              <w:t>5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C224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C2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54660" w:rsidRDefault="000E0802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До складу постійної комісії </w:t>
      </w:r>
      <w:r w:rsidR="00054660" w:rsidRPr="00054660">
        <w:rPr>
          <w:b/>
          <w:szCs w:val="28"/>
          <w:lang w:val="uk-UA"/>
        </w:rPr>
        <w:t xml:space="preserve">з питань аграрної політики, земельних відносин та розвитку села </w:t>
      </w:r>
      <w:r w:rsidRPr="007C2247">
        <w:rPr>
          <w:b/>
          <w:szCs w:val="28"/>
          <w:lang w:val="uk-UA"/>
        </w:rPr>
        <w:t>входить 5 депутатів</w:t>
      </w:r>
      <w:r w:rsidR="00054660">
        <w:rPr>
          <w:b/>
          <w:szCs w:val="28"/>
          <w:lang w:val="uk-UA"/>
        </w:rPr>
        <w:t xml:space="preserve">. </w:t>
      </w:r>
    </w:p>
    <w:p w:rsid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</w:p>
    <w:p w:rsidR="00054660" w:rsidRP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54660">
        <w:rPr>
          <w:b/>
          <w:szCs w:val="28"/>
          <w:lang w:val="uk-UA"/>
        </w:rPr>
        <w:t>На засіданні присутні члени постійної комісії: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Pr="007C2247" w:rsidRDefault="00185D31" w:rsidP="0003771B">
      <w:pPr>
        <w:spacing w:line="230" w:lineRule="auto"/>
        <w:ind w:left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Мельник</w:t>
      </w:r>
      <w:r w:rsidR="00E326BF" w:rsidRPr="007C2247">
        <w:rPr>
          <w:szCs w:val="28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Микола Петрович</w:t>
      </w:r>
      <w:r w:rsidRPr="007C2247">
        <w:rPr>
          <w:szCs w:val="28"/>
          <w:lang w:val="uk-UA"/>
        </w:rPr>
        <w:t xml:space="preserve"> </w:t>
      </w:r>
      <w:r w:rsidR="00E326BF" w:rsidRPr="007C2247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заступник голови</w:t>
      </w:r>
      <w:r w:rsidR="00E326BF" w:rsidRPr="007C2247">
        <w:rPr>
          <w:szCs w:val="28"/>
          <w:lang w:val="uk-UA"/>
        </w:rPr>
        <w:t xml:space="preserve"> постійної комісії.</w:t>
      </w:r>
      <w:r w:rsidR="0003771B" w:rsidRPr="0003771B">
        <w:rPr>
          <w:szCs w:val="28"/>
          <w:lang w:val="uk-UA"/>
        </w:rPr>
        <w:t xml:space="preserve"> </w:t>
      </w:r>
      <w:r w:rsidR="0003771B">
        <w:rPr>
          <w:szCs w:val="28"/>
          <w:lang w:val="uk-UA"/>
        </w:rPr>
        <w:t xml:space="preserve">КРАВЧУК Павло Григорович </w:t>
      </w:r>
      <w:r w:rsidR="0003771B" w:rsidRPr="0003771B">
        <w:rPr>
          <w:szCs w:val="28"/>
          <w:lang w:val="uk-UA"/>
        </w:rPr>
        <w:t>–</w:t>
      </w:r>
      <w:r w:rsidR="0003771B">
        <w:rPr>
          <w:szCs w:val="28"/>
          <w:lang w:val="uk-UA"/>
        </w:rPr>
        <w:t xml:space="preserve"> </w:t>
      </w:r>
      <w:r w:rsidR="0003771B" w:rsidRPr="0003771B">
        <w:rPr>
          <w:szCs w:val="28"/>
          <w:lang w:val="uk-UA"/>
        </w:rPr>
        <w:t>секретар постійної комісії</w:t>
      </w:r>
      <w:r w:rsidR="003733D9">
        <w:rPr>
          <w:szCs w:val="28"/>
          <w:lang w:val="uk-UA"/>
        </w:rPr>
        <w:t>.</w:t>
      </w:r>
    </w:p>
    <w:p w:rsidR="00233032" w:rsidRDefault="00160F0F" w:rsidP="0003771B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054660" w:rsidRPr="00054660" w:rsidRDefault="00054660" w:rsidP="00054660">
      <w:pPr>
        <w:spacing w:line="230" w:lineRule="auto"/>
        <w:ind w:firstLine="567"/>
        <w:jc w:val="both"/>
        <w:rPr>
          <w:szCs w:val="28"/>
          <w:lang w:val="uk-UA"/>
        </w:rPr>
      </w:pPr>
      <w:r w:rsidRPr="00054660">
        <w:rPr>
          <w:szCs w:val="28"/>
          <w:lang w:val="uk-UA"/>
        </w:rPr>
        <w:t>На засіданні відсутній</w:t>
      </w:r>
      <w:r w:rsidR="005961DC">
        <w:rPr>
          <w:szCs w:val="28"/>
          <w:lang w:val="uk-UA"/>
        </w:rPr>
        <w:t xml:space="preserve"> </w:t>
      </w:r>
      <w:r w:rsidR="0003771B" w:rsidRPr="007C2247">
        <w:rPr>
          <w:szCs w:val="28"/>
          <w:lang w:val="uk-UA"/>
        </w:rPr>
        <w:t>член постійної комісії</w:t>
      </w:r>
      <w:r w:rsidR="0003771B">
        <w:rPr>
          <w:szCs w:val="28"/>
          <w:lang w:val="uk-UA"/>
        </w:rPr>
        <w:t xml:space="preserve"> </w:t>
      </w:r>
      <w:r w:rsidR="009E3049" w:rsidRPr="007C2247">
        <w:rPr>
          <w:caps/>
          <w:szCs w:val="28"/>
          <w:lang w:val="uk-UA"/>
        </w:rPr>
        <w:t>Петрук</w:t>
      </w:r>
      <w:r w:rsidR="009E3049" w:rsidRPr="007C2247">
        <w:rPr>
          <w:szCs w:val="28"/>
          <w:lang w:val="uk-UA"/>
        </w:rPr>
        <w:t xml:space="preserve"> Анатолій Васильович</w:t>
      </w:r>
      <w:r w:rsidR="009E3049">
        <w:rPr>
          <w:szCs w:val="28"/>
          <w:lang w:val="uk-UA"/>
        </w:rPr>
        <w:t>.</w:t>
      </w:r>
    </w:p>
    <w:p w:rsidR="00CE1CEC" w:rsidRPr="007C2247" w:rsidRDefault="008C3955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 xml:space="preserve">часть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2E3559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Default="00CE1CEC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9E3049" w:rsidRDefault="009E3049" w:rsidP="002E3559">
      <w:pPr>
        <w:spacing w:line="230" w:lineRule="auto"/>
        <w:ind w:firstLine="567"/>
        <w:jc w:val="both"/>
        <w:rPr>
          <w:szCs w:val="28"/>
          <w:lang w:val="uk-UA"/>
        </w:rPr>
      </w:pPr>
    </w:p>
    <w:p w:rsidR="009E3049" w:rsidRDefault="009E3049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9E3049">
        <w:rPr>
          <w:b/>
          <w:szCs w:val="28"/>
          <w:u w:val="single"/>
          <w:lang w:val="uk-UA"/>
        </w:rPr>
        <w:t>ВИСТУПИЛИ:</w:t>
      </w:r>
    </w:p>
    <w:p w:rsidR="009E3049" w:rsidRDefault="009E3049" w:rsidP="009E3049">
      <w:pPr>
        <w:spacing w:line="230" w:lineRule="auto"/>
        <w:ind w:firstLine="567"/>
        <w:jc w:val="both"/>
        <w:rPr>
          <w:szCs w:val="28"/>
          <w:lang w:val="uk-UA"/>
        </w:rPr>
      </w:pPr>
      <w:r w:rsidRPr="009E3049">
        <w:rPr>
          <w:szCs w:val="28"/>
          <w:lang w:val="uk-UA"/>
        </w:rPr>
        <w:t>СОЛОГУБ Богдан Євстафійович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sym w:font="Symbol" w:char="F02D"/>
      </w:r>
      <w:r>
        <w:rPr>
          <w:szCs w:val="28"/>
          <w:lang w:val="uk-UA"/>
        </w:rPr>
        <w:t xml:space="preserve"> </w:t>
      </w:r>
      <w:r w:rsidRPr="009E3049">
        <w:rPr>
          <w:szCs w:val="28"/>
          <w:lang w:val="uk-UA"/>
        </w:rPr>
        <w:t>керуючий справами виконавчого апарату   обласної ради - керівник секретаріату</w:t>
      </w:r>
      <w:r>
        <w:rPr>
          <w:szCs w:val="28"/>
          <w:lang w:val="uk-UA"/>
        </w:rPr>
        <w:t xml:space="preserve">, який проінформував, що на розгляд </w:t>
      </w:r>
      <w:r w:rsidR="001A153F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>обласної ради надійшло питання «</w:t>
      </w:r>
      <w:r w:rsidRPr="009E3049">
        <w:rPr>
          <w:szCs w:val="28"/>
          <w:lang w:val="uk-UA"/>
        </w:rPr>
        <w:t xml:space="preserve">Про 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Pr="009E3049">
        <w:rPr>
          <w:szCs w:val="28"/>
          <w:lang w:val="uk-UA"/>
        </w:rPr>
        <w:t>Цепцевицького</w:t>
      </w:r>
      <w:proofErr w:type="spellEnd"/>
      <w:r w:rsidRPr="009E3049">
        <w:rPr>
          <w:szCs w:val="28"/>
          <w:lang w:val="uk-UA"/>
        </w:rPr>
        <w:t xml:space="preserve"> лісництва ДП «</w:t>
      </w:r>
      <w:proofErr w:type="spellStart"/>
      <w:r w:rsidRPr="009E3049">
        <w:rPr>
          <w:szCs w:val="28"/>
          <w:lang w:val="uk-UA"/>
        </w:rPr>
        <w:t>Володимирецьке</w:t>
      </w:r>
      <w:proofErr w:type="spellEnd"/>
      <w:r w:rsidRPr="009E3049">
        <w:rPr>
          <w:szCs w:val="28"/>
          <w:lang w:val="uk-UA"/>
        </w:rPr>
        <w:t xml:space="preserve"> лісове господарство», що знаходиться у Рівненській області</w:t>
      </w:r>
      <w:r>
        <w:rPr>
          <w:szCs w:val="28"/>
          <w:lang w:val="uk-UA"/>
        </w:rPr>
        <w:t xml:space="preserve">». </w:t>
      </w:r>
    </w:p>
    <w:p w:rsidR="009E3049" w:rsidRPr="009E3049" w:rsidRDefault="009E3049" w:rsidP="009E304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БОГАТИРЧУК-КРИВКО Світлана Кирилівна – голова</w:t>
      </w:r>
      <w:r w:rsidRPr="009E3049">
        <w:rPr>
          <w:szCs w:val="28"/>
          <w:lang w:val="uk-UA"/>
        </w:rPr>
        <w:t xml:space="preserve"> постійної комісії обласної ради з питань аграрної політики, земельних відносин та розвитку села</w:t>
      </w:r>
      <w:r w:rsidR="001A153F">
        <w:rPr>
          <w:szCs w:val="28"/>
          <w:lang w:val="uk-UA"/>
        </w:rPr>
        <w:t xml:space="preserve">, </w:t>
      </w:r>
      <w:r w:rsidR="000755F3">
        <w:rPr>
          <w:szCs w:val="28"/>
          <w:lang w:val="uk-UA"/>
        </w:rPr>
        <w:lastRenderedPageBreak/>
        <w:t>яка запропонувала включи</w:t>
      </w:r>
      <w:r w:rsidR="001A153F">
        <w:rPr>
          <w:szCs w:val="28"/>
          <w:lang w:val="uk-UA"/>
        </w:rPr>
        <w:t xml:space="preserve">ти питання </w:t>
      </w:r>
      <w:r w:rsidR="001A153F" w:rsidRPr="001A153F">
        <w:rPr>
          <w:szCs w:val="28"/>
          <w:lang w:val="uk-UA"/>
        </w:rPr>
        <w:t xml:space="preserve">«Про 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1A153F" w:rsidRPr="001A153F">
        <w:rPr>
          <w:szCs w:val="28"/>
          <w:lang w:val="uk-UA"/>
        </w:rPr>
        <w:t>Цепцевицького</w:t>
      </w:r>
      <w:proofErr w:type="spellEnd"/>
      <w:r w:rsidR="001A153F" w:rsidRPr="001A153F">
        <w:rPr>
          <w:szCs w:val="28"/>
          <w:lang w:val="uk-UA"/>
        </w:rPr>
        <w:t xml:space="preserve"> лісництва ДП «</w:t>
      </w:r>
      <w:proofErr w:type="spellStart"/>
      <w:r w:rsidR="001A153F" w:rsidRPr="001A153F">
        <w:rPr>
          <w:szCs w:val="28"/>
          <w:lang w:val="uk-UA"/>
        </w:rPr>
        <w:t>Володимирецьке</w:t>
      </w:r>
      <w:proofErr w:type="spellEnd"/>
      <w:r w:rsidR="001A153F" w:rsidRPr="001A153F">
        <w:rPr>
          <w:szCs w:val="28"/>
          <w:lang w:val="uk-UA"/>
        </w:rPr>
        <w:t xml:space="preserve"> лісове господарство», що знаходиться у Рівненській області»</w:t>
      </w:r>
      <w:r w:rsidR="001A153F">
        <w:rPr>
          <w:szCs w:val="28"/>
          <w:lang w:val="uk-UA"/>
        </w:rPr>
        <w:t xml:space="preserve"> в порядок денний</w:t>
      </w:r>
      <w:r>
        <w:rPr>
          <w:szCs w:val="28"/>
          <w:lang w:val="uk-UA"/>
        </w:rPr>
        <w:t xml:space="preserve"> </w:t>
      </w:r>
      <w:r w:rsidR="001A153F">
        <w:rPr>
          <w:szCs w:val="28"/>
          <w:lang w:val="uk-UA"/>
        </w:rPr>
        <w:t xml:space="preserve">постійної </w:t>
      </w:r>
      <w:r>
        <w:rPr>
          <w:szCs w:val="28"/>
          <w:lang w:val="uk-UA"/>
        </w:rPr>
        <w:t xml:space="preserve">комісії. </w:t>
      </w:r>
    </w:p>
    <w:p w:rsidR="009E3049" w:rsidRPr="009E3049" w:rsidRDefault="009E3049" w:rsidP="009E3049">
      <w:pPr>
        <w:spacing w:line="230" w:lineRule="auto"/>
        <w:ind w:firstLine="567"/>
        <w:jc w:val="both"/>
        <w:rPr>
          <w:szCs w:val="28"/>
          <w:lang w:val="uk-UA"/>
        </w:rPr>
      </w:pPr>
    </w:p>
    <w:p w:rsidR="00867331" w:rsidRPr="007C2247" w:rsidRDefault="00867331" w:rsidP="002E3559">
      <w:pPr>
        <w:pStyle w:val="a5"/>
        <w:spacing w:line="23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Default="00531842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6354EB" w:rsidRPr="007C2247" w:rsidRDefault="006354EB" w:rsidP="002E3559">
      <w:pPr>
        <w:spacing w:line="230" w:lineRule="auto"/>
        <w:ind w:firstLine="567"/>
        <w:jc w:val="both"/>
        <w:rPr>
          <w:szCs w:val="28"/>
          <w:lang w:val="uk-UA"/>
        </w:rPr>
      </w:pPr>
    </w:p>
    <w:p w:rsidR="00E326BF" w:rsidRDefault="00E326BF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E722BC" w:rsidRPr="00E722BC" w:rsidRDefault="00E722BC" w:rsidP="00E722BC">
      <w:pPr>
        <w:spacing w:line="230" w:lineRule="auto"/>
        <w:jc w:val="center"/>
        <w:rPr>
          <w:b/>
          <w:szCs w:val="28"/>
          <w:lang w:val="uk-UA"/>
        </w:rPr>
      </w:pPr>
    </w:p>
    <w:p w:rsidR="00D70222" w:rsidRPr="00D70222" w:rsidRDefault="00D70222" w:rsidP="00D70222">
      <w:pPr>
        <w:tabs>
          <w:tab w:val="left" w:pos="567"/>
        </w:tabs>
        <w:spacing w:before="40" w:after="40"/>
        <w:jc w:val="both"/>
        <w:rPr>
          <w:b/>
          <w:szCs w:val="28"/>
        </w:rPr>
      </w:pPr>
      <w:r>
        <w:rPr>
          <w:b/>
          <w:szCs w:val="28"/>
          <w:lang w:val="uk-UA"/>
        </w:rPr>
        <w:tab/>
      </w:r>
      <w:r w:rsidRPr="00D70222">
        <w:rPr>
          <w:b/>
          <w:szCs w:val="28"/>
          <w:lang w:val="uk-UA"/>
        </w:rPr>
        <w:t>1.  </w:t>
      </w:r>
      <w:r w:rsidRPr="00D70222">
        <w:rPr>
          <w:rFonts w:asciiTheme="minorHAnsi" w:eastAsiaTheme="minorEastAsia" w:hAnsiTheme="minorHAnsi" w:cstheme="minorBidi"/>
          <w:szCs w:val="28"/>
          <w:lang w:eastAsia="ru-RU"/>
        </w:rPr>
        <w:t xml:space="preserve"> </w:t>
      </w:r>
      <w:r w:rsidRPr="00D70222">
        <w:rPr>
          <w:b/>
          <w:szCs w:val="28"/>
        </w:rPr>
        <w:t xml:space="preserve">Про </w:t>
      </w:r>
      <w:proofErr w:type="spellStart"/>
      <w:r w:rsidRPr="00D70222">
        <w:rPr>
          <w:b/>
          <w:szCs w:val="28"/>
        </w:rPr>
        <w:t>внесення</w:t>
      </w:r>
      <w:proofErr w:type="spellEnd"/>
      <w:r w:rsidRPr="00D70222">
        <w:rPr>
          <w:b/>
          <w:szCs w:val="28"/>
        </w:rPr>
        <w:t xml:space="preserve"> </w:t>
      </w:r>
      <w:proofErr w:type="spellStart"/>
      <w:r w:rsidRPr="00D70222">
        <w:rPr>
          <w:b/>
          <w:szCs w:val="28"/>
        </w:rPr>
        <w:t>змін</w:t>
      </w:r>
      <w:proofErr w:type="spellEnd"/>
      <w:r w:rsidRPr="00D70222">
        <w:rPr>
          <w:b/>
          <w:szCs w:val="28"/>
        </w:rPr>
        <w:t xml:space="preserve"> до </w:t>
      </w:r>
      <w:proofErr w:type="spellStart"/>
      <w:r w:rsidRPr="00D70222">
        <w:rPr>
          <w:b/>
          <w:szCs w:val="28"/>
        </w:rPr>
        <w:t>обласного</w:t>
      </w:r>
      <w:proofErr w:type="spellEnd"/>
      <w:r w:rsidRPr="00D70222">
        <w:rPr>
          <w:b/>
          <w:szCs w:val="28"/>
        </w:rPr>
        <w:t xml:space="preserve"> бюджету </w:t>
      </w:r>
      <w:proofErr w:type="spellStart"/>
      <w:proofErr w:type="gramStart"/>
      <w:r w:rsidRPr="00D70222">
        <w:rPr>
          <w:b/>
          <w:szCs w:val="28"/>
        </w:rPr>
        <w:t>Р</w:t>
      </w:r>
      <w:proofErr w:type="gramEnd"/>
      <w:r w:rsidRPr="00D70222">
        <w:rPr>
          <w:b/>
          <w:szCs w:val="28"/>
        </w:rPr>
        <w:t>івненської</w:t>
      </w:r>
      <w:proofErr w:type="spellEnd"/>
      <w:r w:rsidRPr="00D70222">
        <w:rPr>
          <w:b/>
          <w:szCs w:val="28"/>
        </w:rPr>
        <w:t xml:space="preserve"> області на 2019 </w:t>
      </w:r>
      <w:proofErr w:type="spellStart"/>
      <w:r w:rsidRPr="00D70222">
        <w:rPr>
          <w:b/>
          <w:szCs w:val="28"/>
        </w:rPr>
        <w:t>рік</w:t>
      </w:r>
      <w:proofErr w:type="spellEnd"/>
    </w:p>
    <w:p w:rsidR="00D70222" w:rsidRPr="00D70222" w:rsidRDefault="00D70222" w:rsidP="00D70222">
      <w:pPr>
        <w:ind w:firstLine="615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i/>
          <w:szCs w:val="28"/>
          <w:lang w:val="uk-UA"/>
        </w:rPr>
        <w:tab/>
      </w: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Біляк Лідія Аркадіївна – директор департаменту фінансів Рівненської облдержадміністрації. </w:t>
      </w:r>
    </w:p>
    <w:p w:rsidR="00D70222" w:rsidRPr="00D70222" w:rsidRDefault="00D70222" w:rsidP="00D70222">
      <w:pPr>
        <w:ind w:firstLine="615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2. 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i/>
          <w:szCs w:val="28"/>
          <w:u w:val="single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</w:t>
      </w:r>
      <w:proofErr w:type="spellStart"/>
      <w:r w:rsidRPr="00D70222">
        <w:rPr>
          <w:rFonts w:eastAsiaTheme="minorEastAsia"/>
          <w:i/>
          <w:szCs w:val="28"/>
          <w:lang w:val="uk-UA" w:eastAsia="ru-RU"/>
        </w:rPr>
        <w:t>Нілабович</w:t>
      </w:r>
      <w:proofErr w:type="spellEnd"/>
      <w:r w:rsidRPr="00D70222">
        <w:rPr>
          <w:rFonts w:eastAsiaTheme="minorEastAsia"/>
          <w:i/>
          <w:szCs w:val="28"/>
          <w:lang w:val="uk-UA" w:eastAsia="ru-RU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D70222" w:rsidRPr="00D70222" w:rsidRDefault="00D70222" w:rsidP="00D70222">
      <w:pPr>
        <w:ind w:firstLine="615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3. Про погодження технічної документації із землеустрою щодо поділу та об′єднання земельної ділянки комунального закладу «Корецька обласна лікарня відновного лікування» Рівненської обласної ради</w:t>
      </w:r>
    </w:p>
    <w:p w:rsidR="00D70222" w:rsidRPr="00D70222" w:rsidRDefault="00D70222" w:rsidP="00D70222">
      <w:pPr>
        <w:ind w:firstLine="615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</w:t>
      </w:r>
      <w:proofErr w:type="spellStart"/>
      <w:r w:rsidRPr="00D70222">
        <w:rPr>
          <w:rFonts w:eastAsiaTheme="minorEastAsia"/>
          <w:i/>
          <w:szCs w:val="28"/>
          <w:lang w:val="uk-UA" w:eastAsia="ru-RU"/>
        </w:rPr>
        <w:t>Миронець</w:t>
      </w:r>
      <w:proofErr w:type="spellEnd"/>
      <w:r w:rsidRPr="00D70222">
        <w:rPr>
          <w:rFonts w:eastAsiaTheme="minorEastAsia"/>
          <w:i/>
          <w:szCs w:val="28"/>
          <w:lang w:val="uk-UA" w:eastAsia="ru-RU"/>
        </w:rPr>
        <w:t xml:space="preserve"> Анатолій Іванович – головний лікар комунального підприємства «Корецька обласна лікарня відновного лікування» Рівненської обласної ради.  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4. Про затвердження технічної документації із землеустрою та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5. Про припинення права користування мисливськими угіддями ТзОВ «УРСУС К»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Паламарчук Андрій Ростиславович – головний спеціаліст відділу лісового та мисливського господарства Рівненського обласного управління лісового та мисливського господарства</w:t>
      </w:r>
      <w:r w:rsidRPr="00D70222">
        <w:rPr>
          <w:rFonts w:eastAsiaTheme="minorEastAsia"/>
          <w:szCs w:val="28"/>
          <w:lang w:val="uk-UA" w:eastAsia="ru-RU"/>
        </w:rPr>
        <w:t>.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6. Про надання у користування мисливських угідь спеціалізованому сільськогосподарському виробничому кооперативу «Лісовик»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Паламарчук Андрій Ростиславович – головний спеціаліст відділу лісового та мисливського господарства Рівненського обласного управління лісового та мисливського господарства.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7</w:t>
      </w:r>
      <w:r w:rsidRPr="00D70222">
        <w:rPr>
          <w:rFonts w:eastAsiaTheme="minorEastAsia"/>
          <w:szCs w:val="28"/>
          <w:lang w:val="uk-UA" w:eastAsia="ru-RU"/>
        </w:rPr>
        <w:t xml:space="preserve">. </w:t>
      </w:r>
      <w:r w:rsidRPr="00D70222">
        <w:rPr>
          <w:rFonts w:eastAsiaTheme="minorEastAsia"/>
          <w:b/>
          <w:szCs w:val="28"/>
          <w:lang w:val="uk-UA" w:eastAsia="ru-RU"/>
        </w:rPr>
        <w:t xml:space="preserve">Про погодження надання надр у користування товариству з обмеженою відповідальністю «Магма меморіал» з метою видобування </w:t>
      </w:r>
      <w:proofErr w:type="spellStart"/>
      <w:r w:rsidRPr="00D70222">
        <w:rPr>
          <w:rFonts w:eastAsiaTheme="minorEastAsia"/>
          <w:b/>
          <w:szCs w:val="28"/>
          <w:lang w:val="uk-UA" w:eastAsia="ru-RU"/>
        </w:rPr>
        <w:lastRenderedPageBreak/>
        <w:t>долеритів</w:t>
      </w:r>
      <w:proofErr w:type="spellEnd"/>
      <w:r w:rsidRPr="00D70222">
        <w:rPr>
          <w:rFonts w:eastAsiaTheme="minorEastAsia"/>
          <w:b/>
          <w:szCs w:val="28"/>
          <w:lang w:val="uk-UA" w:eastAsia="ru-RU"/>
        </w:rPr>
        <w:t xml:space="preserve"> Північної частини ділянки №3 </w:t>
      </w:r>
      <w:proofErr w:type="spellStart"/>
      <w:r w:rsidRPr="00D70222">
        <w:rPr>
          <w:rFonts w:eastAsiaTheme="minorEastAsia"/>
          <w:b/>
          <w:szCs w:val="28"/>
          <w:lang w:val="uk-UA" w:eastAsia="ru-RU"/>
        </w:rPr>
        <w:t>Кисорицького</w:t>
      </w:r>
      <w:proofErr w:type="spellEnd"/>
      <w:r w:rsidRPr="00D70222">
        <w:rPr>
          <w:rFonts w:eastAsiaTheme="minorEastAsia"/>
          <w:b/>
          <w:szCs w:val="28"/>
          <w:lang w:val="uk-UA" w:eastAsia="ru-RU"/>
        </w:rPr>
        <w:t xml:space="preserve"> родовища, що знаходиться у </w:t>
      </w:r>
      <w:proofErr w:type="spellStart"/>
      <w:r w:rsidRPr="00D70222">
        <w:rPr>
          <w:rFonts w:eastAsiaTheme="minorEastAsia"/>
          <w:b/>
          <w:szCs w:val="28"/>
          <w:lang w:val="uk-UA" w:eastAsia="ru-RU"/>
        </w:rPr>
        <w:t>Рокитнівському</w:t>
      </w:r>
      <w:proofErr w:type="spellEnd"/>
      <w:r w:rsidRPr="00D70222">
        <w:rPr>
          <w:rFonts w:eastAsiaTheme="minorEastAsia"/>
          <w:b/>
          <w:szCs w:val="28"/>
          <w:lang w:val="uk-UA" w:eastAsia="ru-RU"/>
        </w:rPr>
        <w:t xml:space="preserve"> районі Рівненської області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Валявка Володимир Ярославович – голова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i/>
          <w:szCs w:val="28"/>
          <w:u w:val="single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 xml:space="preserve">Співдоповідає: </w:t>
      </w:r>
      <w:proofErr w:type="spellStart"/>
      <w:r w:rsidRPr="00D70222">
        <w:rPr>
          <w:rFonts w:eastAsiaTheme="minorEastAsia"/>
          <w:i/>
          <w:szCs w:val="28"/>
          <w:lang w:val="uk-UA" w:eastAsia="ru-RU"/>
        </w:rPr>
        <w:t>Шлеюк</w:t>
      </w:r>
      <w:proofErr w:type="spellEnd"/>
      <w:r w:rsidRPr="00D70222">
        <w:rPr>
          <w:rFonts w:eastAsiaTheme="minorEastAsia"/>
          <w:i/>
          <w:szCs w:val="28"/>
          <w:lang w:val="uk-UA" w:eastAsia="ru-RU"/>
        </w:rPr>
        <w:t xml:space="preserve"> Володимир Адамович – представник ТзОВ «Магма меморіал».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 xml:space="preserve">8. Про погодження надання надр у користування товариству з обмеженою відповідальністю «ТЕРАБУТ КОМПАНІ» з метою видобування базальтів </w:t>
      </w:r>
      <w:proofErr w:type="spellStart"/>
      <w:r w:rsidRPr="00D70222">
        <w:rPr>
          <w:rFonts w:eastAsiaTheme="minorEastAsia"/>
          <w:b/>
          <w:szCs w:val="28"/>
          <w:lang w:val="uk-UA" w:eastAsia="ru-RU"/>
        </w:rPr>
        <w:t>Великомидського</w:t>
      </w:r>
      <w:proofErr w:type="spellEnd"/>
      <w:r w:rsidRPr="00D70222">
        <w:rPr>
          <w:rFonts w:eastAsiaTheme="minorEastAsia"/>
          <w:b/>
          <w:szCs w:val="28"/>
          <w:lang w:val="uk-UA" w:eastAsia="ru-RU"/>
        </w:rPr>
        <w:t xml:space="preserve"> родовища, що знаходиться у </w:t>
      </w:r>
      <w:proofErr w:type="spellStart"/>
      <w:r w:rsidRPr="00D70222">
        <w:rPr>
          <w:rFonts w:eastAsiaTheme="minorEastAsia"/>
          <w:b/>
          <w:szCs w:val="28"/>
          <w:lang w:val="uk-UA" w:eastAsia="ru-RU"/>
        </w:rPr>
        <w:t>Костопільському</w:t>
      </w:r>
      <w:proofErr w:type="spellEnd"/>
      <w:r w:rsidRPr="00D70222">
        <w:rPr>
          <w:rFonts w:eastAsiaTheme="minorEastAsia"/>
          <w:b/>
          <w:szCs w:val="28"/>
          <w:lang w:val="uk-UA" w:eastAsia="ru-RU"/>
        </w:rPr>
        <w:t xml:space="preserve"> районі Рівненської області</w:t>
      </w:r>
    </w:p>
    <w:p w:rsidR="00273FD5" w:rsidRPr="009E1509" w:rsidRDefault="00D70222" w:rsidP="009E1509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D70222" w:rsidRPr="00D70222" w:rsidRDefault="00D70222" w:rsidP="00D70222">
      <w:pPr>
        <w:ind w:firstLine="708"/>
        <w:jc w:val="both"/>
        <w:rPr>
          <w:rFonts w:eastAsiaTheme="minorEastAsia"/>
          <w:b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9.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«Рівненська РМС»</w:t>
      </w:r>
    </w:p>
    <w:p w:rsidR="00D70222" w:rsidRDefault="00D70222" w:rsidP="00D70222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i/>
          <w:szCs w:val="28"/>
          <w:u w:val="single"/>
          <w:lang w:val="uk-UA" w:eastAsia="ru-RU"/>
        </w:rPr>
        <w:t>Доповідає:</w:t>
      </w:r>
      <w:r w:rsidRPr="00D70222">
        <w:rPr>
          <w:rFonts w:eastAsiaTheme="minorEastAsia"/>
          <w:i/>
          <w:szCs w:val="28"/>
          <w:lang w:val="uk-UA" w:eastAsia="ru-RU"/>
        </w:rPr>
        <w:t xml:space="preserve"> </w:t>
      </w:r>
      <w:proofErr w:type="spellStart"/>
      <w:r w:rsidRPr="00D70222">
        <w:rPr>
          <w:rFonts w:eastAsiaTheme="minorEastAsia"/>
          <w:i/>
          <w:szCs w:val="28"/>
          <w:lang w:val="uk-UA" w:eastAsia="ru-RU"/>
        </w:rPr>
        <w:t>Ревенко</w:t>
      </w:r>
      <w:proofErr w:type="spellEnd"/>
      <w:r w:rsidRPr="00D70222">
        <w:rPr>
          <w:rFonts w:eastAsiaTheme="minorEastAsia"/>
          <w:i/>
          <w:szCs w:val="28"/>
          <w:lang w:val="uk-UA" w:eastAsia="ru-RU"/>
        </w:rPr>
        <w:t xml:space="preserve"> Аркадій Миколайович – директор ПрАТ «Рівненська </w:t>
      </w:r>
      <w:proofErr w:type="spellStart"/>
      <w:r w:rsidRPr="00D70222">
        <w:rPr>
          <w:rFonts w:eastAsiaTheme="minorEastAsia"/>
          <w:i/>
          <w:szCs w:val="28"/>
          <w:lang w:val="uk-UA" w:eastAsia="ru-RU"/>
        </w:rPr>
        <w:t>рибоводно</w:t>
      </w:r>
      <w:proofErr w:type="spellEnd"/>
      <w:r w:rsidRPr="00D70222">
        <w:rPr>
          <w:rFonts w:eastAsiaTheme="minorEastAsia"/>
          <w:i/>
          <w:szCs w:val="28"/>
          <w:lang w:val="uk-UA" w:eastAsia="ru-RU"/>
        </w:rPr>
        <w:t>-меліоративна станція».</w:t>
      </w:r>
    </w:p>
    <w:p w:rsidR="005C05A3" w:rsidRDefault="005C05A3" w:rsidP="00D70222">
      <w:pPr>
        <w:ind w:firstLine="708"/>
        <w:jc w:val="both"/>
        <w:rPr>
          <w:rFonts w:eastAsiaTheme="minorEastAsia"/>
          <w:i/>
          <w:szCs w:val="28"/>
          <w:lang w:val="uk-UA" w:eastAsia="ru-RU"/>
        </w:rPr>
      </w:pPr>
    </w:p>
    <w:p w:rsidR="00CC6334" w:rsidRDefault="00CC6334" w:rsidP="00CC6334">
      <w:pPr>
        <w:ind w:firstLine="708"/>
        <w:jc w:val="center"/>
        <w:rPr>
          <w:rFonts w:eastAsiaTheme="minorEastAsia"/>
          <w:b/>
          <w:szCs w:val="28"/>
          <w:lang w:val="uk-UA" w:eastAsia="ru-RU"/>
        </w:rPr>
      </w:pPr>
      <w:r w:rsidRPr="00CC6334">
        <w:rPr>
          <w:rFonts w:eastAsiaTheme="minorEastAsia"/>
          <w:b/>
          <w:szCs w:val="28"/>
          <w:lang w:val="uk-UA" w:eastAsia="ru-RU"/>
        </w:rPr>
        <w:t>Власні питання</w:t>
      </w:r>
    </w:p>
    <w:p w:rsidR="005C05A3" w:rsidRPr="00CC6334" w:rsidRDefault="005C05A3" w:rsidP="00CC6334">
      <w:pPr>
        <w:ind w:firstLine="708"/>
        <w:jc w:val="center"/>
        <w:rPr>
          <w:rFonts w:eastAsiaTheme="minorEastAsia"/>
          <w:b/>
          <w:szCs w:val="28"/>
          <w:lang w:val="uk-UA" w:eastAsia="ru-RU"/>
        </w:rPr>
      </w:pPr>
    </w:p>
    <w:p w:rsidR="00A766CC" w:rsidRPr="008B4A1F" w:rsidRDefault="00D70222" w:rsidP="008B4A1F">
      <w:pPr>
        <w:spacing w:after="200"/>
        <w:ind w:firstLine="708"/>
        <w:jc w:val="both"/>
        <w:rPr>
          <w:rFonts w:eastAsiaTheme="minorEastAsia"/>
          <w:i/>
          <w:szCs w:val="28"/>
          <w:lang w:val="uk-UA" w:eastAsia="ru-RU"/>
        </w:rPr>
      </w:pPr>
      <w:r w:rsidRPr="00D70222">
        <w:rPr>
          <w:rFonts w:eastAsiaTheme="minorEastAsia"/>
          <w:b/>
          <w:szCs w:val="28"/>
          <w:lang w:val="uk-UA" w:eastAsia="ru-RU"/>
        </w:rPr>
        <w:t>10.</w:t>
      </w:r>
      <w:r w:rsidR="001A153F" w:rsidRPr="001A153F">
        <w:rPr>
          <w:lang w:val="uk-UA"/>
        </w:rPr>
        <w:t xml:space="preserve"> </w:t>
      </w:r>
      <w:r w:rsidR="001A153F" w:rsidRPr="001A153F">
        <w:rPr>
          <w:rFonts w:eastAsiaTheme="minorEastAsia"/>
          <w:b/>
          <w:szCs w:val="28"/>
          <w:lang w:val="uk-UA" w:eastAsia="ru-RU"/>
        </w:rPr>
        <w:t xml:space="preserve">«Про 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1A153F" w:rsidRPr="001A153F">
        <w:rPr>
          <w:rFonts w:eastAsiaTheme="minorEastAsia"/>
          <w:b/>
          <w:szCs w:val="28"/>
          <w:lang w:val="uk-UA" w:eastAsia="ru-RU"/>
        </w:rPr>
        <w:t>Цепцевицького</w:t>
      </w:r>
      <w:proofErr w:type="spellEnd"/>
      <w:r w:rsidR="001A153F" w:rsidRPr="001A153F">
        <w:rPr>
          <w:rFonts w:eastAsiaTheme="minorEastAsia"/>
          <w:b/>
          <w:szCs w:val="28"/>
          <w:lang w:val="uk-UA" w:eastAsia="ru-RU"/>
        </w:rPr>
        <w:t xml:space="preserve"> лісництва ДП «</w:t>
      </w:r>
      <w:proofErr w:type="spellStart"/>
      <w:r w:rsidR="001A153F" w:rsidRPr="001A153F">
        <w:rPr>
          <w:rFonts w:eastAsiaTheme="minorEastAsia"/>
          <w:b/>
          <w:szCs w:val="28"/>
          <w:lang w:val="uk-UA" w:eastAsia="ru-RU"/>
        </w:rPr>
        <w:t>Володимирецьке</w:t>
      </w:r>
      <w:proofErr w:type="spellEnd"/>
      <w:r w:rsidR="001A153F" w:rsidRPr="001A153F">
        <w:rPr>
          <w:rFonts w:eastAsiaTheme="minorEastAsia"/>
          <w:b/>
          <w:szCs w:val="28"/>
          <w:lang w:val="uk-UA" w:eastAsia="ru-RU"/>
        </w:rPr>
        <w:t xml:space="preserve"> лісове господарство», що знаходиться у Рівненській області»</w:t>
      </w:r>
    </w:p>
    <w:p w:rsidR="00217CC3" w:rsidRPr="007C2247" w:rsidRDefault="00217CC3" w:rsidP="002E355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9E3049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6F3DFC" w:rsidRDefault="006F3DFC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C96129" w:rsidRPr="007C2247" w:rsidRDefault="006751F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 xml:space="preserve">. </w:t>
      </w:r>
      <w:r w:rsidR="00273FD5" w:rsidRPr="00273FD5">
        <w:rPr>
          <w:b/>
          <w:szCs w:val="28"/>
          <w:lang w:val="uk-UA"/>
        </w:rPr>
        <w:t>Про внесення змін до обласного бюджету Рівненської області на 2019 рік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73FD5" w:rsidRDefault="00273FD5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БІЛЯК Лідію Аркадіївну</w:t>
      </w:r>
      <w:r w:rsidRPr="00273FD5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273FD5">
        <w:rPr>
          <w:szCs w:val="28"/>
          <w:lang w:val="uk-UA"/>
        </w:rPr>
        <w:t xml:space="preserve"> департаменту фінансів Рівненської облдержадміністрації. </w:t>
      </w:r>
    </w:p>
    <w:p w:rsidR="00273FD5" w:rsidRDefault="00273FD5" w:rsidP="00CB0AAD">
      <w:pPr>
        <w:ind w:firstLine="567"/>
        <w:jc w:val="both"/>
        <w:rPr>
          <w:szCs w:val="28"/>
          <w:lang w:val="uk-UA"/>
        </w:rPr>
      </w:pPr>
    </w:p>
    <w:p w:rsidR="00CB0AAD" w:rsidRPr="007C2247" w:rsidRDefault="006B1281" w:rsidP="00CB0AA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1. Інформацію взяти до відома.</w:t>
      </w:r>
    </w:p>
    <w:p w:rsidR="00CB0AAD" w:rsidRPr="00CB0AAD" w:rsidRDefault="00C53EAB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B0AAD" w:rsidRPr="00CB0AAD">
        <w:rPr>
          <w:szCs w:val="28"/>
          <w:lang w:val="uk-UA"/>
        </w:rPr>
        <w:t>. Погодитися з проектом рішення з цього питання</w:t>
      </w:r>
      <w:r>
        <w:rPr>
          <w:szCs w:val="28"/>
          <w:lang w:val="uk-UA"/>
        </w:rPr>
        <w:t>.</w:t>
      </w:r>
    </w:p>
    <w:p w:rsidR="00064BE8" w:rsidRPr="00CB0AAD" w:rsidRDefault="006A65B8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B0AAD" w:rsidRPr="00CB0AAD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CB0AAD" w:rsidRPr="007C2247" w:rsidRDefault="00CB0AAD" w:rsidP="00CB0AAD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5565C" w:rsidRDefault="00E5565C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2. </w:t>
      </w:r>
      <w:r w:rsidR="00E52E10" w:rsidRPr="00E52E10">
        <w:rPr>
          <w:b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E52E10" w:rsidRPr="007C2247" w:rsidRDefault="00E52E10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78095F" w:rsidRDefault="00E52E10" w:rsidP="0078095F">
      <w:pPr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НІЛАБОВИЧА Юрія</w:t>
      </w:r>
      <w:r w:rsidRPr="00E52E10">
        <w:rPr>
          <w:szCs w:val="28"/>
          <w:lang w:val="uk-UA"/>
        </w:rPr>
        <w:t xml:space="preserve"> Михайлович</w:t>
      </w:r>
      <w:r>
        <w:rPr>
          <w:szCs w:val="28"/>
          <w:lang w:val="uk-UA"/>
        </w:rPr>
        <w:t>а</w:t>
      </w:r>
      <w:r w:rsidRPr="00E52E10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E52E10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2E10" w:rsidRDefault="00E52E10" w:rsidP="0078095F">
      <w:pPr>
        <w:ind w:left="567"/>
        <w:jc w:val="both"/>
        <w:rPr>
          <w:szCs w:val="28"/>
          <w:lang w:val="uk-UA"/>
        </w:rPr>
      </w:pPr>
    </w:p>
    <w:p w:rsidR="00E5565C" w:rsidRPr="007C2247" w:rsidRDefault="00E5565C" w:rsidP="0078095F">
      <w:pPr>
        <w:ind w:left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52E10" w:rsidRDefault="00E52E10" w:rsidP="002D3A09">
      <w:pPr>
        <w:ind w:firstLine="567"/>
        <w:jc w:val="both"/>
        <w:rPr>
          <w:b/>
          <w:szCs w:val="28"/>
          <w:lang w:val="uk-UA"/>
        </w:rPr>
      </w:pPr>
    </w:p>
    <w:p w:rsidR="006A6A60" w:rsidRDefault="000A3AD3" w:rsidP="002D3A0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 xml:space="preserve">. </w:t>
      </w:r>
      <w:r w:rsidR="00E52E10" w:rsidRPr="00E52E10">
        <w:rPr>
          <w:b/>
          <w:szCs w:val="28"/>
          <w:lang w:val="uk-UA"/>
        </w:rPr>
        <w:t>Про погодження технічної документації із землеустрою щодо поділу та об′єднання земельної ділянки комунального закладу «Корецька обласна лікарня відновного лікування» Рівненської обласної ради</w:t>
      </w:r>
    </w:p>
    <w:p w:rsidR="00E52E10" w:rsidRPr="007C2247" w:rsidRDefault="00E52E10" w:rsidP="002D3A09">
      <w:pPr>
        <w:ind w:firstLine="567"/>
        <w:jc w:val="both"/>
        <w:rPr>
          <w:sz w:val="16"/>
          <w:szCs w:val="16"/>
          <w:lang w:val="uk-UA"/>
        </w:rPr>
      </w:pPr>
    </w:p>
    <w:p w:rsidR="002D3A09" w:rsidRPr="0041426F" w:rsidRDefault="002D3A09" w:rsidP="0041426F">
      <w:pPr>
        <w:ind w:firstLine="567"/>
        <w:jc w:val="both"/>
        <w:rPr>
          <w:b/>
          <w:szCs w:val="28"/>
          <w:u w:val="single"/>
          <w:lang w:val="uk-UA"/>
        </w:rPr>
      </w:pPr>
      <w:r w:rsidRPr="0041426F">
        <w:rPr>
          <w:b/>
          <w:szCs w:val="28"/>
          <w:u w:val="single"/>
          <w:lang w:val="uk-UA"/>
        </w:rPr>
        <w:t>СЛУХАЛИ:</w:t>
      </w:r>
    </w:p>
    <w:p w:rsidR="005844E4" w:rsidRDefault="00E52E10" w:rsidP="005844E4">
      <w:pPr>
        <w:ind w:firstLine="567"/>
        <w:jc w:val="both"/>
        <w:rPr>
          <w:szCs w:val="28"/>
          <w:lang w:val="uk-UA"/>
        </w:rPr>
      </w:pPr>
      <w:r w:rsidRPr="00E52E10">
        <w:rPr>
          <w:szCs w:val="28"/>
          <w:lang w:val="uk-UA"/>
        </w:rPr>
        <w:t>М</w:t>
      </w:r>
      <w:r>
        <w:rPr>
          <w:szCs w:val="28"/>
          <w:lang w:val="uk-UA"/>
        </w:rPr>
        <w:t>ИРОНЦЯ Анатолія</w:t>
      </w:r>
      <w:r w:rsidRPr="00E52E10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 – головного</w:t>
      </w:r>
      <w:r w:rsidRPr="00E52E10">
        <w:rPr>
          <w:szCs w:val="28"/>
          <w:lang w:val="uk-UA"/>
        </w:rPr>
        <w:t xml:space="preserve"> лікар</w:t>
      </w:r>
      <w:r>
        <w:rPr>
          <w:szCs w:val="28"/>
          <w:lang w:val="uk-UA"/>
        </w:rPr>
        <w:t>я</w:t>
      </w:r>
      <w:r w:rsidRPr="00E52E10">
        <w:rPr>
          <w:szCs w:val="28"/>
          <w:lang w:val="uk-UA"/>
        </w:rPr>
        <w:t xml:space="preserve"> комунального підприємства «Корецька обласна лікарня відновного лікування» Рівненської обласної ради.  </w:t>
      </w:r>
    </w:p>
    <w:p w:rsidR="00E52E10" w:rsidRPr="00DD3D0F" w:rsidRDefault="00E52E10" w:rsidP="005844E4">
      <w:pPr>
        <w:ind w:firstLine="567"/>
        <w:jc w:val="both"/>
        <w:rPr>
          <w:b/>
          <w:szCs w:val="28"/>
          <w:u w:val="single"/>
          <w:lang w:val="uk-UA"/>
        </w:rPr>
      </w:pPr>
    </w:p>
    <w:p w:rsidR="00902BB0" w:rsidRPr="00DD3D0F" w:rsidRDefault="005844E4" w:rsidP="005844E4">
      <w:pPr>
        <w:pStyle w:val="af1"/>
        <w:spacing w:after="0" w:line="240" w:lineRule="auto"/>
        <w:ind w:left="0" w:firstLine="567"/>
        <w:jc w:val="both"/>
        <w:rPr>
          <w:b/>
          <w:szCs w:val="28"/>
          <w:u w:val="single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C638B"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41426F" w:rsidRPr="0041426F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>1. Інформацію взяти до відома.</w:t>
      </w:r>
    </w:p>
    <w:p w:rsidR="0041426F" w:rsidRPr="0041426F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>2. Погодитися з проектом рішення з цього питання.</w:t>
      </w:r>
    </w:p>
    <w:p w:rsidR="00A210C4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1426F" w:rsidRPr="007C2247" w:rsidRDefault="0041426F" w:rsidP="0041426F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E38EB" w:rsidRDefault="006751FC" w:rsidP="004C638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52E10" w:rsidRPr="00E52E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та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</w:p>
    <w:p w:rsidR="00E20F78" w:rsidRPr="007C2247" w:rsidRDefault="00E20F78" w:rsidP="004C638B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82A9B" w:rsidRDefault="00E52E10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ИРИЛЮКА Валентина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Володимирович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начальник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комунального підприємства «Управління майновим комплексом» Рівненської обласної ради.</w:t>
      </w:r>
    </w:p>
    <w:p w:rsidR="00E52E10" w:rsidRDefault="00E52E10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6A32D1">
      <w:pPr>
        <w:ind w:firstLine="567"/>
        <w:jc w:val="both"/>
        <w:rPr>
          <w:sz w:val="16"/>
          <w:szCs w:val="16"/>
          <w:lang w:val="uk-UA"/>
        </w:rPr>
      </w:pPr>
    </w:p>
    <w:p w:rsidR="00915234" w:rsidRDefault="00915234" w:rsidP="006A32D1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E52E10" w:rsidRPr="00E52E10">
        <w:rPr>
          <w:rFonts w:ascii="Times New Roman" w:hAnsi="Times New Roman" w:cs="Times New Roman"/>
          <w:b/>
          <w:sz w:val="28"/>
          <w:szCs w:val="28"/>
          <w:lang w:val="uk-UA"/>
        </w:rPr>
        <w:t>Про припинення права користування мисливськими угіддями ТзОВ «УРСУС К»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E6387" w:rsidRDefault="00E52E10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П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АЛАМАРЧУКА Андрія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Ростиславович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головн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ого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спеціаліст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відділу лісового та мисливського господарства Рівненського обласного управління лісового та мисливського господарства.</w:t>
      </w:r>
    </w:p>
    <w:p w:rsidR="00E72B5F" w:rsidRDefault="00E72B5F" w:rsidP="006A32D1">
      <w:pPr>
        <w:ind w:firstLine="567"/>
        <w:jc w:val="both"/>
        <w:rPr>
          <w:b/>
          <w:szCs w:val="28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DD3D0F" w:rsidRDefault="00832BE8" w:rsidP="001E179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72B5F" w:rsidRPr="00E72B5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у користування мисливських угідь спеціалізованому сільськогосподарському виробничому кооперативу «Лісовик»</w:t>
      </w:r>
    </w:p>
    <w:p w:rsidR="00E72B5F" w:rsidRPr="007C2247" w:rsidRDefault="00E72B5F" w:rsidP="001E1793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D4EEF" w:rsidRDefault="00E72B5F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E72B5F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ПАЛАМАРЧУКА Андрія Ростиславовича – головного спеціаліста відділу лісового та мисливського господарства Рівненського обласного управління лісового та мисливського господарства.</w:t>
      </w:r>
    </w:p>
    <w:p w:rsidR="00E72B5F" w:rsidRDefault="00E72B5F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7158D9" w:rsidRPr="00DD3D0F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7158D9" w:rsidRDefault="00590924" w:rsidP="00E54DB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72B5F" w:rsidRPr="00E54DB3" w:rsidRDefault="00E72B5F" w:rsidP="00E54DB3">
      <w:pPr>
        <w:ind w:firstLine="567"/>
        <w:jc w:val="both"/>
        <w:rPr>
          <w:szCs w:val="28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806E69" w:rsidRDefault="00FA60A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надання надр у користування товариству з обмеженою відповідальністю «Магма меморіал» з метою видобування </w:t>
      </w:r>
      <w:proofErr w:type="spellStart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>долеритів</w:t>
      </w:r>
      <w:proofErr w:type="spellEnd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Північної частини ділянки №3 </w:t>
      </w:r>
      <w:proofErr w:type="spellStart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>Кисорицького</w:t>
      </w:r>
      <w:proofErr w:type="spellEnd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родовища, що знаходиться у </w:t>
      </w:r>
      <w:proofErr w:type="spellStart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Рокитнівському</w:t>
      </w:r>
      <w:proofErr w:type="spellEnd"/>
      <w:r w:rsidR="000000EB" w:rsidRPr="0000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Рівненської області</w:t>
      </w:r>
    </w:p>
    <w:p w:rsidR="000000EB" w:rsidRPr="00E54DB3" w:rsidRDefault="000000EB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78C" w:rsidRDefault="00AF578C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AF578C" w:rsidRDefault="00AF578C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D4EEF" w:rsidRDefault="00AF578C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AF578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БОГАТИРЧУК-КРИВКО Світлан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у</w:t>
      </w:r>
      <w:r w:rsidRPr="00AF578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Кирилівн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у</w:t>
      </w:r>
      <w:r w:rsidRPr="00AF578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у</w:t>
      </w:r>
      <w:r w:rsidRPr="00AF578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постійної комісії обласної ради з питань аграрної політики, земельних відносин та розвитку села</w:t>
      </w:r>
      <w:r w:rsidR="00991EDE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.</w:t>
      </w:r>
    </w:p>
    <w:p w:rsidR="00AF578C" w:rsidRDefault="00AF578C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</w:p>
    <w:p w:rsidR="008D4EEF" w:rsidRPr="008D4EEF" w:rsidRDefault="00D056B7" w:rsidP="008D4EEF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AF578C" w:rsidRDefault="000000EB" w:rsidP="00AF578C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0000EB" w:rsidRDefault="00AF578C" w:rsidP="000000E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000EB" w:rsidRPr="007C2247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1B0729" w:rsidRPr="007C2247" w:rsidRDefault="001B0729" w:rsidP="008D4EEF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FF753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DE2E1B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474DC" w:rsidRDefault="00E474DC" w:rsidP="002168D1">
      <w:pPr>
        <w:jc w:val="both"/>
        <w:rPr>
          <w:b/>
          <w:szCs w:val="28"/>
          <w:lang w:val="uk-UA"/>
        </w:rPr>
      </w:pPr>
    </w:p>
    <w:p w:rsidR="002A0A4C" w:rsidRDefault="00E60BCB" w:rsidP="001B072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E60BCB">
        <w:rPr>
          <w:b/>
          <w:szCs w:val="28"/>
          <w:lang w:val="uk-UA"/>
        </w:rPr>
        <w:t xml:space="preserve">. </w:t>
      </w:r>
      <w:r w:rsidR="00817238" w:rsidRPr="00817238">
        <w:rPr>
          <w:b/>
          <w:szCs w:val="28"/>
          <w:lang w:val="uk-UA"/>
        </w:rPr>
        <w:t xml:space="preserve">Про погодження надання надр у користування товариству з обмеженою відповідальністю «ТЕРАБУТ КОМПАНІ» з метою видобування базальтів </w:t>
      </w:r>
      <w:proofErr w:type="spellStart"/>
      <w:r w:rsidR="00817238" w:rsidRPr="00817238">
        <w:rPr>
          <w:b/>
          <w:szCs w:val="28"/>
          <w:lang w:val="uk-UA"/>
        </w:rPr>
        <w:t>Великомидського</w:t>
      </w:r>
      <w:proofErr w:type="spellEnd"/>
      <w:r w:rsidR="00817238" w:rsidRPr="00817238">
        <w:rPr>
          <w:b/>
          <w:szCs w:val="28"/>
          <w:lang w:val="uk-UA"/>
        </w:rPr>
        <w:t xml:space="preserve"> родовища, що знаходиться у </w:t>
      </w:r>
      <w:proofErr w:type="spellStart"/>
      <w:r w:rsidR="00817238" w:rsidRPr="00817238">
        <w:rPr>
          <w:b/>
          <w:szCs w:val="28"/>
          <w:lang w:val="uk-UA"/>
        </w:rPr>
        <w:t>Костопільському</w:t>
      </w:r>
      <w:proofErr w:type="spellEnd"/>
      <w:r w:rsidR="00817238" w:rsidRPr="00817238">
        <w:rPr>
          <w:b/>
          <w:szCs w:val="28"/>
          <w:lang w:val="uk-UA"/>
        </w:rPr>
        <w:t xml:space="preserve"> районі Рівненської області</w:t>
      </w:r>
    </w:p>
    <w:p w:rsidR="00182120" w:rsidRDefault="00182120" w:rsidP="001B0729">
      <w:pPr>
        <w:ind w:firstLine="567"/>
        <w:jc w:val="both"/>
        <w:rPr>
          <w:b/>
          <w:szCs w:val="28"/>
          <w:lang w:val="uk-UA"/>
        </w:rPr>
      </w:pPr>
    </w:p>
    <w:p w:rsidR="00182120" w:rsidRPr="00E60BCB" w:rsidRDefault="00E60BCB" w:rsidP="00182120">
      <w:pPr>
        <w:ind w:firstLine="567"/>
        <w:jc w:val="both"/>
        <w:rPr>
          <w:b/>
          <w:szCs w:val="28"/>
          <w:lang w:val="uk-UA"/>
        </w:rPr>
      </w:pPr>
      <w:r w:rsidRPr="00E60BCB">
        <w:rPr>
          <w:b/>
          <w:szCs w:val="28"/>
          <w:lang w:val="uk-UA"/>
        </w:rPr>
        <w:t>СЛУХАЛИ:</w:t>
      </w:r>
    </w:p>
    <w:p w:rsidR="00182120" w:rsidRDefault="00182120" w:rsidP="00E132F5">
      <w:pPr>
        <w:ind w:firstLine="567"/>
        <w:jc w:val="both"/>
        <w:rPr>
          <w:szCs w:val="28"/>
          <w:lang w:val="uk-UA"/>
        </w:rPr>
      </w:pPr>
      <w:r w:rsidRPr="00182120">
        <w:rPr>
          <w:szCs w:val="28"/>
          <w:lang w:val="uk-UA"/>
        </w:rPr>
        <w:t>БОГАТИРЧУК-КРИВКО Світлану Кирилівну – голову постійної комісії обласної ради з питань аграрної політики, земельних відносин та розвитку села</w:t>
      </w:r>
      <w:r w:rsidR="00991EDE">
        <w:rPr>
          <w:szCs w:val="28"/>
          <w:lang w:val="uk-UA"/>
        </w:rPr>
        <w:t>.</w:t>
      </w:r>
    </w:p>
    <w:p w:rsidR="00182120" w:rsidRPr="00261492" w:rsidRDefault="00182120" w:rsidP="00E132F5">
      <w:pPr>
        <w:ind w:firstLine="567"/>
        <w:jc w:val="both"/>
        <w:rPr>
          <w:szCs w:val="28"/>
          <w:lang w:val="uk-UA"/>
        </w:rPr>
      </w:pPr>
    </w:p>
    <w:p w:rsidR="00C77997" w:rsidRPr="004C1A21" w:rsidRDefault="00E60BCB" w:rsidP="002A0A4C">
      <w:pPr>
        <w:ind w:firstLine="567"/>
        <w:jc w:val="both"/>
        <w:rPr>
          <w:b/>
          <w:szCs w:val="28"/>
          <w:u w:val="single"/>
          <w:lang w:val="uk-UA"/>
        </w:rPr>
      </w:pPr>
      <w:r w:rsidRPr="004C1A21">
        <w:rPr>
          <w:b/>
          <w:szCs w:val="28"/>
          <w:u w:val="single"/>
          <w:lang w:val="uk-UA"/>
        </w:rPr>
        <w:t>ВИРІШИЛИ:</w:t>
      </w:r>
    </w:p>
    <w:p w:rsidR="00182120" w:rsidRDefault="002A0A4C" w:rsidP="00182120">
      <w:pPr>
        <w:ind w:firstLine="567"/>
        <w:jc w:val="both"/>
        <w:rPr>
          <w:szCs w:val="28"/>
          <w:lang w:val="uk-UA"/>
        </w:rPr>
      </w:pPr>
      <w:r w:rsidRPr="002A0A4C">
        <w:rPr>
          <w:szCs w:val="28"/>
          <w:lang w:val="uk-UA"/>
        </w:rPr>
        <w:t>1. Інформацію взяти до відома.</w:t>
      </w:r>
    </w:p>
    <w:p w:rsidR="00C77997" w:rsidRDefault="00182120" w:rsidP="002A0A4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2A0A4C" w:rsidRPr="002A0A4C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2A0A4C" w:rsidRPr="00C77997" w:rsidRDefault="002A0A4C" w:rsidP="002A0A4C">
      <w:pPr>
        <w:ind w:firstLine="567"/>
        <w:jc w:val="both"/>
        <w:rPr>
          <w:szCs w:val="28"/>
          <w:lang w:val="uk-UA"/>
        </w:rPr>
      </w:pPr>
    </w:p>
    <w:p w:rsidR="00E60BCB" w:rsidRPr="00C77997" w:rsidRDefault="007D37DD" w:rsidP="00E60BCB">
      <w:pPr>
        <w:ind w:firstLine="567"/>
        <w:jc w:val="both"/>
        <w:rPr>
          <w:szCs w:val="28"/>
          <w:lang w:val="uk-UA"/>
        </w:rPr>
      </w:pPr>
      <w:r w:rsidRPr="004C1A21">
        <w:rPr>
          <w:b/>
          <w:szCs w:val="28"/>
          <w:u w:val="single"/>
          <w:lang w:val="uk-UA"/>
        </w:rPr>
        <w:t>ГОЛОСУВАЛИ</w:t>
      </w:r>
      <w:r w:rsidRPr="004C1A21">
        <w:rPr>
          <w:szCs w:val="28"/>
          <w:u w:val="single"/>
          <w:lang w:val="uk-UA"/>
        </w:rPr>
        <w:t>:</w:t>
      </w:r>
      <w:r w:rsidRPr="00C77997">
        <w:rPr>
          <w:szCs w:val="28"/>
          <w:lang w:val="uk-UA"/>
        </w:rPr>
        <w:t xml:space="preserve"> «за» – </w:t>
      </w:r>
      <w:r w:rsidR="00182120">
        <w:rPr>
          <w:szCs w:val="28"/>
          <w:lang w:val="uk-UA"/>
        </w:rPr>
        <w:t>4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«проти»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«утримались»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</w:t>
      </w:r>
    </w:p>
    <w:p w:rsidR="00151674" w:rsidRPr="00C77997" w:rsidRDefault="00E60BCB" w:rsidP="00E60BCB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E60BCB" w:rsidRPr="007C2247" w:rsidRDefault="00E60BCB" w:rsidP="00DE2E1B">
      <w:pPr>
        <w:ind w:firstLine="567"/>
        <w:jc w:val="both"/>
        <w:rPr>
          <w:b/>
          <w:szCs w:val="28"/>
          <w:lang w:val="uk-UA"/>
        </w:rPr>
      </w:pPr>
    </w:p>
    <w:p w:rsidR="004F615F" w:rsidRDefault="00E60BCB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C1A21" w:rsidRPr="004C1A21">
        <w:rPr>
          <w:rFonts w:ascii="Times New Roman" w:hAnsi="Times New Roman" w:cs="Times New Roman"/>
          <w:b/>
          <w:sz w:val="28"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«Рівненська РМС»</w:t>
      </w:r>
    </w:p>
    <w:p w:rsidR="004C1A21" w:rsidRDefault="004C1A21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0A1" w:rsidRPr="004F615F" w:rsidRDefault="006400A1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61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6400A1" w:rsidRDefault="00991EDE" w:rsidP="000216C0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991EDE">
        <w:rPr>
          <w:rFonts w:eastAsiaTheme="minorEastAsia"/>
          <w:bCs/>
          <w:szCs w:val="28"/>
          <w:lang w:val="uk-UA" w:eastAsia="ru-RU"/>
        </w:rPr>
        <w:t>БОГАТИРЧУК-КРИВКО Світлану Кирилівну – голову постійної комісії обласної ради з питань аграрної політики, земельних відносин та розвитку села</w:t>
      </w:r>
      <w:r>
        <w:rPr>
          <w:rFonts w:eastAsiaTheme="minorEastAsia"/>
          <w:bCs/>
          <w:szCs w:val="28"/>
          <w:lang w:val="uk-UA" w:eastAsia="ru-RU"/>
        </w:rPr>
        <w:t>.</w:t>
      </w:r>
    </w:p>
    <w:p w:rsidR="00991EDE" w:rsidRPr="007C2247" w:rsidRDefault="00991EDE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A83640">
        <w:rPr>
          <w:rFonts w:ascii="Times New Roman" w:hAnsi="Times New Roman" w:cs="Times New Roman"/>
          <w:szCs w:val="28"/>
        </w:rPr>
        <w:t xml:space="preserve"> </w:t>
      </w:r>
      <w:r w:rsidR="00A3625E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Default="00ED2CD1" w:rsidP="00ED2CD1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A3625E" w:rsidRDefault="00A3625E" w:rsidP="00ED2CD1">
      <w:pPr>
        <w:ind w:firstLine="567"/>
        <w:jc w:val="both"/>
        <w:rPr>
          <w:szCs w:val="28"/>
          <w:lang w:val="uk-UA"/>
        </w:rPr>
      </w:pPr>
    </w:p>
    <w:p w:rsidR="00BB1EAB" w:rsidRDefault="00BB1EAB" w:rsidP="00ED2CD1">
      <w:pPr>
        <w:ind w:firstLine="567"/>
        <w:jc w:val="both"/>
        <w:rPr>
          <w:b/>
          <w:szCs w:val="28"/>
          <w:lang w:val="uk-UA"/>
        </w:rPr>
      </w:pPr>
    </w:p>
    <w:p w:rsidR="00A3625E" w:rsidRDefault="00360C92" w:rsidP="00ED2CD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10. </w:t>
      </w:r>
      <w:r w:rsidR="00A3625E" w:rsidRPr="00A3625E">
        <w:rPr>
          <w:b/>
          <w:szCs w:val="28"/>
          <w:lang w:val="uk-UA"/>
        </w:rPr>
        <w:t xml:space="preserve">Про 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A3625E" w:rsidRPr="00A3625E">
        <w:rPr>
          <w:b/>
          <w:szCs w:val="28"/>
          <w:lang w:val="uk-UA"/>
        </w:rPr>
        <w:t>Цепцевицького</w:t>
      </w:r>
      <w:proofErr w:type="spellEnd"/>
      <w:r w:rsidR="00A3625E" w:rsidRPr="00A3625E">
        <w:rPr>
          <w:b/>
          <w:szCs w:val="28"/>
          <w:lang w:val="uk-UA"/>
        </w:rPr>
        <w:t xml:space="preserve"> лісництва ДП «</w:t>
      </w:r>
      <w:proofErr w:type="spellStart"/>
      <w:r w:rsidR="00A3625E" w:rsidRPr="00A3625E">
        <w:rPr>
          <w:b/>
          <w:szCs w:val="28"/>
          <w:lang w:val="uk-UA"/>
        </w:rPr>
        <w:t>Володимирецьке</w:t>
      </w:r>
      <w:proofErr w:type="spellEnd"/>
      <w:r w:rsidR="00A3625E" w:rsidRPr="00A3625E">
        <w:rPr>
          <w:b/>
          <w:szCs w:val="28"/>
          <w:lang w:val="uk-UA"/>
        </w:rPr>
        <w:t xml:space="preserve"> лісове господарство», що зн</w:t>
      </w:r>
      <w:r>
        <w:rPr>
          <w:b/>
          <w:szCs w:val="28"/>
          <w:lang w:val="uk-UA"/>
        </w:rPr>
        <w:t>аходиться у Рівненській області</w:t>
      </w:r>
    </w:p>
    <w:p w:rsidR="00A3625E" w:rsidRDefault="00A3625E" w:rsidP="00ED2CD1">
      <w:pPr>
        <w:ind w:firstLine="567"/>
        <w:jc w:val="both"/>
        <w:rPr>
          <w:b/>
          <w:szCs w:val="28"/>
          <w:lang w:val="uk-UA"/>
        </w:rPr>
      </w:pPr>
    </w:p>
    <w:p w:rsidR="00A3625E" w:rsidRPr="00A3625E" w:rsidRDefault="00A3625E" w:rsidP="00A3625E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>СЛУХАЛИ:</w:t>
      </w:r>
    </w:p>
    <w:p w:rsidR="00A3625E" w:rsidRPr="00A3625E" w:rsidRDefault="00A3625E" w:rsidP="00A3625E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БОГАТИРЧУК-КРИВКО Світлану Кирилівну – голову постійної комісії обласної ради з питань аграрної політики, земельних відносин та розвитку села.</w:t>
      </w:r>
    </w:p>
    <w:p w:rsidR="00A3625E" w:rsidRDefault="00A3625E" w:rsidP="00A3625E">
      <w:pPr>
        <w:ind w:firstLine="567"/>
        <w:jc w:val="both"/>
        <w:rPr>
          <w:b/>
          <w:szCs w:val="28"/>
          <w:lang w:val="uk-UA"/>
        </w:rPr>
      </w:pPr>
    </w:p>
    <w:p w:rsidR="00A3625E" w:rsidRDefault="00A3625E" w:rsidP="00A3625E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 xml:space="preserve">ВИСТУПИЛИ: </w:t>
      </w:r>
    </w:p>
    <w:p w:rsidR="00A3625E" w:rsidRPr="0053240A" w:rsidRDefault="0053240A" w:rsidP="00A3625E">
      <w:pPr>
        <w:ind w:firstLine="567"/>
        <w:jc w:val="both"/>
        <w:rPr>
          <w:szCs w:val="28"/>
          <w:lang w:val="uk-UA"/>
        </w:rPr>
      </w:pPr>
      <w:r w:rsidRPr="0053240A">
        <w:rPr>
          <w:szCs w:val="28"/>
          <w:lang w:val="uk-UA"/>
        </w:rPr>
        <w:t>СОЛОГУБ Богдан Євстафійови</w:t>
      </w:r>
      <w:r>
        <w:rPr>
          <w:szCs w:val="28"/>
          <w:lang w:val="uk-UA"/>
        </w:rPr>
        <w:t xml:space="preserve">ч </w:t>
      </w:r>
      <w:r>
        <w:rPr>
          <w:szCs w:val="28"/>
          <w:lang w:val="uk-UA"/>
        </w:rPr>
        <w:sym w:font="Symbol" w:char="F02D"/>
      </w:r>
      <w:r w:rsidRPr="0053240A">
        <w:rPr>
          <w:szCs w:val="28"/>
          <w:lang w:val="uk-UA"/>
        </w:rPr>
        <w:t xml:space="preserve"> керуючий справами виконавчого апарату   обласної ради - керівник секретаріату, який</w:t>
      </w:r>
      <w:r>
        <w:rPr>
          <w:szCs w:val="28"/>
          <w:lang w:val="uk-UA"/>
        </w:rPr>
        <w:t xml:space="preserve"> </w:t>
      </w:r>
      <w:r w:rsidR="009D466A">
        <w:rPr>
          <w:szCs w:val="28"/>
          <w:lang w:val="uk-UA"/>
        </w:rPr>
        <w:t>проінформував</w:t>
      </w:r>
      <w:r>
        <w:rPr>
          <w:szCs w:val="28"/>
          <w:lang w:val="uk-UA"/>
        </w:rPr>
        <w:t>, що</w:t>
      </w:r>
      <w:r w:rsidR="00B861A8">
        <w:rPr>
          <w:szCs w:val="28"/>
          <w:lang w:val="uk-UA"/>
        </w:rPr>
        <w:t xml:space="preserve"> питання </w:t>
      </w:r>
      <w:r w:rsidR="00B861A8" w:rsidRPr="00B861A8">
        <w:rPr>
          <w:szCs w:val="28"/>
          <w:lang w:val="uk-UA"/>
        </w:rPr>
        <w:t xml:space="preserve">«Про погодження надання надр у користування Державному підприємству «Бурштин України» з метою геологічного вивчення, </w:t>
      </w:r>
      <w:r w:rsidR="007F2D13">
        <w:rPr>
          <w:szCs w:val="28"/>
          <w:lang w:val="uk-UA"/>
        </w:rPr>
        <w:t>у тому числі дослідно-промислової розробки</w:t>
      </w:r>
      <w:r w:rsidR="00B861A8" w:rsidRPr="00B861A8">
        <w:rPr>
          <w:szCs w:val="28"/>
          <w:lang w:val="uk-UA"/>
        </w:rPr>
        <w:t xml:space="preserve"> бурштину на ділянці надр у 49 ква</w:t>
      </w:r>
      <w:r w:rsidR="007F2D13">
        <w:rPr>
          <w:szCs w:val="28"/>
          <w:lang w:val="uk-UA"/>
        </w:rPr>
        <w:t>драті</w:t>
      </w:r>
      <w:r w:rsidR="00B861A8" w:rsidRPr="00B861A8">
        <w:rPr>
          <w:szCs w:val="28"/>
          <w:lang w:val="uk-UA"/>
        </w:rPr>
        <w:t xml:space="preserve"> </w:t>
      </w:r>
      <w:proofErr w:type="spellStart"/>
      <w:r w:rsidR="00B861A8" w:rsidRPr="00B861A8">
        <w:rPr>
          <w:szCs w:val="28"/>
          <w:lang w:val="uk-UA"/>
        </w:rPr>
        <w:t>Цепцевицького</w:t>
      </w:r>
      <w:proofErr w:type="spellEnd"/>
      <w:r w:rsidR="00B861A8" w:rsidRPr="00B861A8">
        <w:rPr>
          <w:szCs w:val="28"/>
          <w:lang w:val="uk-UA"/>
        </w:rPr>
        <w:t xml:space="preserve"> лісництва ДП «</w:t>
      </w:r>
      <w:proofErr w:type="spellStart"/>
      <w:r w:rsidR="00B861A8" w:rsidRPr="00B861A8">
        <w:rPr>
          <w:szCs w:val="28"/>
          <w:lang w:val="uk-UA"/>
        </w:rPr>
        <w:t>Володимирецьке</w:t>
      </w:r>
      <w:proofErr w:type="spellEnd"/>
      <w:r w:rsidR="00B861A8" w:rsidRPr="00B861A8">
        <w:rPr>
          <w:szCs w:val="28"/>
          <w:lang w:val="uk-UA"/>
        </w:rPr>
        <w:t xml:space="preserve"> лісове господарство», що знаходиться у Рівненській області»</w:t>
      </w:r>
      <w:r w:rsidR="00B861A8">
        <w:rPr>
          <w:szCs w:val="28"/>
          <w:lang w:val="uk-UA"/>
        </w:rPr>
        <w:t xml:space="preserve"> двічі виносилося на розгляд сесії обласної ради:  27 липня 2018 року (Рішення </w:t>
      </w:r>
      <w:r w:rsidR="004B5285">
        <w:rPr>
          <w:szCs w:val="28"/>
          <w:lang w:val="uk-UA"/>
        </w:rPr>
        <w:t>№1089</w:t>
      </w:r>
      <w:r w:rsidR="00B861A8">
        <w:rPr>
          <w:szCs w:val="28"/>
          <w:lang w:val="uk-UA"/>
        </w:rPr>
        <w:t xml:space="preserve">) та 23 січня 2019 року (Рішення </w:t>
      </w:r>
      <w:r w:rsidR="004B5285">
        <w:rPr>
          <w:szCs w:val="28"/>
          <w:lang w:val="uk-UA"/>
        </w:rPr>
        <w:t>№1276</w:t>
      </w:r>
      <w:r w:rsidR="00B861A8">
        <w:rPr>
          <w:szCs w:val="28"/>
          <w:lang w:val="uk-UA"/>
        </w:rPr>
        <w:t>). З</w:t>
      </w:r>
      <w:r w:rsidR="00C84718">
        <w:rPr>
          <w:szCs w:val="28"/>
          <w:lang w:val="uk-UA"/>
        </w:rPr>
        <w:t>а результатами розгляду на сесіях</w:t>
      </w:r>
      <w:r w:rsidR="00B861A8">
        <w:rPr>
          <w:szCs w:val="28"/>
          <w:lang w:val="uk-UA"/>
        </w:rPr>
        <w:t xml:space="preserve"> було вирішено відмовити у </w:t>
      </w:r>
      <w:r w:rsidR="00B861A8" w:rsidRPr="00B861A8">
        <w:rPr>
          <w:szCs w:val="28"/>
          <w:lang w:val="uk-UA"/>
        </w:rPr>
        <w:t>наданн</w:t>
      </w:r>
      <w:r w:rsidR="00B861A8">
        <w:rPr>
          <w:szCs w:val="28"/>
          <w:lang w:val="uk-UA"/>
        </w:rPr>
        <w:t>і</w:t>
      </w:r>
      <w:r w:rsidR="00B861A8" w:rsidRPr="00B861A8">
        <w:rPr>
          <w:szCs w:val="28"/>
          <w:lang w:val="uk-UA"/>
        </w:rPr>
        <w:t xml:space="preserve"> надр у користування Державному підприємству «Бурштин України» з метою геологічного вивчення, </w:t>
      </w:r>
      <w:r w:rsidR="00360C92">
        <w:rPr>
          <w:szCs w:val="28"/>
          <w:lang w:val="uk-UA"/>
        </w:rPr>
        <w:t>у тому числі дослідно-промислової розробки</w:t>
      </w:r>
      <w:r w:rsidR="00B861A8" w:rsidRPr="00B861A8">
        <w:rPr>
          <w:szCs w:val="28"/>
          <w:lang w:val="uk-UA"/>
        </w:rPr>
        <w:t xml:space="preserve"> бурштину на ділянці надр у 49 ква</w:t>
      </w:r>
      <w:r w:rsidR="00360C92">
        <w:rPr>
          <w:szCs w:val="28"/>
          <w:lang w:val="uk-UA"/>
        </w:rPr>
        <w:t xml:space="preserve">драті </w:t>
      </w:r>
      <w:proofErr w:type="spellStart"/>
      <w:r w:rsidR="00B861A8" w:rsidRPr="00B861A8">
        <w:rPr>
          <w:szCs w:val="28"/>
          <w:lang w:val="uk-UA"/>
        </w:rPr>
        <w:t>Цепцевицького</w:t>
      </w:r>
      <w:proofErr w:type="spellEnd"/>
      <w:r w:rsidR="00B861A8" w:rsidRPr="00B861A8">
        <w:rPr>
          <w:szCs w:val="28"/>
          <w:lang w:val="uk-UA"/>
        </w:rPr>
        <w:t xml:space="preserve"> лісництва ДП «</w:t>
      </w:r>
      <w:proofErr w:type="spellStart"/>
      <w:r w:rsidR="00B861A8" w:rsidRPr="00B861A8">
        <w:rPr>
          <w:szCs w:val="28"/>
          <w:lang w:val="uk-UA"/>
        </w:rPr>
        <w:t>Володимирецьке</w:t>
      </w:r>
      <w:proofErr w:type="spellEnd"/>
      <w:r w:rsidR="00B861A8" w:rsidRPr="00B861A8">
        <w:rPr>
          <w:szCs w:val="28"/>
          <w:lang w:val="uk-UA"/>
        </w:rPr>
        <w:t xml:space="preserve"> лісове господарство», що знаходиться </w:t>
      </w:r>
      <w:r w:rsidR="00B861A8">
        <w:rPr>
          <w:szCs w:val="28"/>
          <w:lang w:val="uk-UA"/>
        </w:rPr>
        <w:t>у Рівненській області.</w:t>
      </w:r>
    </w:p>
    <w:p w:rsidR="00A3625E" w:rsidRPr="00A3625E" w:rsidRDefault="00A3625E" w:rsidP="0053240A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К</w:t>
      </w:r>
      <w:r>
        <w:rPr>
          <w:szCs w:val="28"/>
          <w:lang w:val="uk-UA"/>
        </w:rPr>
        <w:t>РАВЧУК П</w:t>
      </w:r>
      <w:r w:rsidR="005C4B8B">
        <w:rPr>
          <w:szCs w:val="28"/>
          <w:lang w:val="uk-UA"/>
        </w:rPr>
        <w:t>авло Григорович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sym w:font="Symbol" w:char="F02D"/>
      </w:r>
      <w:r>
        <w:rPr>
          <w:szCs w:val="28"/>
          <w:lang w:val="uk-UA"/>
        </w:rPr>
        <w:t xml:space="preserve"> </w:t>
      </w:r>
      <w:r w:rsidR="002E45D1">
        <w:rPr>
          <w:szCs w:val="28"/>
          <w:lang w:val="uk-UA"/>
        </w:rPr>
        <w:t>секретар</w:t>
      </w:r>
      <w:r>
        <w:rPr>
          <w:szCs w:val="28"/>
          <w:lang w:val="uk-UA"/>
        </w:rPr>
        <w:t xml:space="preserve"> постійної комісії,</w:t>
      </w:r>
      <w:r w:rsidR="0053240A">
        <w:rPr>
          <w:szCs w:val="28"/>
          <w:lang w:val="uk-UA"/>
        </w:rPr>
        <w:t xml:space="preserve"> який запропонував інформацію взяти до відома та р</w:t>
      </w:r>
      <w:r w:rsidR="0053240A" w:rsidRPr="0053240A">
        <w:rPr>
          <w:szCs w:val="28"/>
          <w:lang w:val="uk-UA"/>
        </w:rPr>
        <w:t>екомендувати голові обласної ради внести дане питання на розгляд сесії обласної ради.</w:t>
      </w:r>
    </w:p>
    <w:p w:rsidR="00A3625E" w:rsidRPr="00A3625E" w:rsidRDefault="00A3625E" w:rsidP="00A3625E">
      <w:pPr>
        <w:ind w:firstLine="567"/>
        <w:jc w:val="both"/>
        <w:rPr>
          <w:b/>
          <w:szCs w:val="28"/>
          <w:lang w:val="uk-UA"/>
        </w:rPr>
      </w:pPr>
    </w:p>
    <w:p w:rsidR="00A3625E" w:rsidRPr="00A3625E" w:rsidRDefault="00A3625E" w:rsidP="00A3625E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>ВИРІШИЛИ:</w:t>
      </w:r>
    </w:p>
    <w:p w:rsidR="00A3625E" w:rsidRPr="00A3625E" w:rsidRDefault="00A3625E" w:rsidP="00A3625E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1. Інформацію взяти до відома.</w:t>
      </w:r>
    </w:p>
    <w:p w:rsidR="00A3625E" w:rsidRDefault="00A3625E" w:rsidP="00A3625E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6B52CB" w:rsidRDefault="006B52CB" w:rsidP="00C15D64">
      <w:pPr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6B52CB" w:rsidRDefault="006B52CB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6B52CB" w:rsidRDefault="006B52CB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53240A" w:rsidRDefault="0053240A" w:rsidP="003E09F3">
      <w:pPr>
        <w:tabs>
          <w:tab w:val="left" w:pos="6379"/>
        </w:tabs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217CC3" w:rsidRPr="007C2247" w:rsidRDefault="00A5345A" w:rsidP="003E09F3">
      <w:pPr>
        <w:tabs>
          <w:tab w:val="left" w:pos="6379"/>
        </w:tabs>
        <w:spacing w:line="230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C642E8" w:rsidRDefault="00C642E8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  <w:r>
        <w:rPr>
          <w:b/>
          <w:szCs w:val="28"/>
          <w:bdr w:val="none" w:sz="0" w:space="0" w:color="auto" w:frame="1"/>
          <w:lang w:val="uk-UA"/>
        </w:rPr>
        <w:t xml:space="preserve">Секретар </w:t>
      </w:r>
      <w:r w:rsidR="00541FD9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541FD9">
        <w:rPr>
          <w:b/>
          <w:szCs w:val="28"/>
          <w:bdr w:val="none" w:sz="0" w:space="0" w:color="auto" w:frame="1"/>
          <w:lang w:val="uk-UA"/>
        </w:rPr>
        <w:tab/>
      </w:r>
      <w:r w:rsidR="00F64A4A">
        <w:rPr>
          <w:b/>
          <w:szCs w:val="28"/>
          <w:bdr w:val="none" w:sz="0" w:space="0" w:color="auto" w:frame="1"/>
          <w:lang w:val="uk-UA"/>
        </w:rPr>
        <w:tab/>
      </w:r>
      <w:r w:rsidR="00F64A4A">
        <w:rPr>
          <w:b/>
          <w:szCs w:val="28"/>
          <w:bdr w:val="none" w:sz="0" w:space="0" w:color="auto" w:frame="1"/>
          <w:lang w:val="uk-UA"/>
        </w:rPr>
        <w:tab/>
      </w:r>
      <w:r w:rsidR="003E09F3">
        <w:rPr>
          <w:b/>
          <w:szCs w:val="28"/>
          <w:bdr w:val="none" w:sz="0" w:space="0" w:color="auto" w:frame="1"/>
          <w:lang w:val="uk-UA"/>
        </w:rPr>
        <w:t xml:space="preserve"> </w:t>
      </w:r>
      <w:r>
        <w:rPr>
          <w:b/>
          <w:szCs w:val="28"/>
          <w:bdr w:val="none" w:sz="0" w:space="0" w:color="auto" w:frame="1"/>
          <w:lang w:val="uk-UA"/>
        </w:rPr>
        <w:t>П. Кравчук</w:t>
      </w: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E43CB" w:rsidRDefault="005E43CB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E43CB" w:rsidRPr="005E43CB" w:rsidRDefault="005E43CB" w:rsidP="005E43CB">
      <w:pPr>
        <w:jc w:val="right"/>
        <w:rPr>
          <w:szCs w:val="28"/>
          <w:lang w:val="uk-UA"/>
        </w:rPr>
      </w:pPr>
      <w:r w:rsidRPr="005E43CB">
        <w:rPr>
          <w:szCs w:val="28"/>
          <w:lang w:val="uk-UA"/>
        </w:rPr>
        <w:lastRenderedPageBreak/>
        <w:t>Додаток</w:t>
      </w:r>
    </w:p>
    <w:p w:rsidR="005E43CB" w:rsidRPr="005E43CB" w:rsidRDefault="005E43CB" w:rsidP="005E43CB">
      <w:pPr>
        <w:jc w:val="center"/>
        <w:rPr>
          <w:szCs w:val="28"/>
          <w:lang w:val="uk-UA"/>
        </w:rPr>
      </w:pPr>
    </w:p>
    <w:p w:rsidR="005E43CB" w:rsidRPr="005E43CB" w:rsidRDefault="005E43CB" w:rsidP="005E43CB">
      <w:pPr>
        <w:jc w:val="center"/>
        <w:rPr>
          <w:b/>
          <w:sz w:val="36"/>
          <w:szCs w:val="36"/>
          <w:lang w:val="uk-UA"/>
        </w:rPr>
      </w:pPr>
      <w:r w:rsidRPr="005E43CB">
        <w:rPr>
          <w:b/>
          <w:sz w:val="36"/>
          <w:szCs w:val="36"/>
          <w:lang w:val="uk-UA"/>
        </w:rPr>
        <w:t>РІВНЕНСЬКА  ОБЛАСНА  РАДА</w:t>
      </w:r>
    </w:p>
    <w:p w:rsidR="005E43CB" w:rsidRPr="005E43CB" w:rsidRDefault="005E43CB" w:rsidP="005E43CB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E43CB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5E43CB" w:rsidRPr="005E43CB" w:rsidRDefault="005E43CB" w:rsidP="005E43CB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E43CB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5E43CB" w:rsidRPr="005E43CB" w:rsidRDefault="005E43CB" w:rsidP="005E43CB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E43CB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5E43CB" w:rsidRPr="005E43CB" w:rsidRDefault="005E43CB" w:rsidP="005E43CB">
      <w:pPr>
        <w:ind w:right="-668"/>
        <w:jc w:val="center"/>
        <w:rPr>
          <w:b/>
          <w:sz w:val="20"/>
        </w:rPr>
      </w:pPr>
    </w:p>
    <w:p w:rsidR="005E43CB" w:rsidRPr="005E43CB" w:rsidRDefault="005E43CB" w:rsidP="005E43CB">
      <w:pPr>
        <w:tabs>
          <w:tab w:val="left" w:pos="9356"/>
        </w:tabs>
        <w:jc w:val="center"/>
        <w:rPr>
          <w:b/>
          <w:i/>
          <w:sz w:val="22"/>
          <w:szCs w:val="22"/>
        </w:rPr>
      </w:pPr>
      <w:r w:rsidRPr="005E43CB">
        <w:rPr>
          <w:b/>
          <w:i/>
          <w:sz w:val="22"/>
          <w:szCs w:val="22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E43CB">
          <w:rPr>
            <w:b/>
            <w:i/>
            <w:sz w:val="22"/>
            <w:szCs w:val="22"/>
            <w:lang w:val="uk-UA"/>
          </w:rPr>
          <w:t>1, м</w:t>
        </w:r>
      </w:smartTag>
      <w:r w:rsidRPr="005E43CB">
        <w:rPr>
          <w:b/>
          <w:i/>
          <w:sz w:val="22"/>
          <w:szCs w:val="22"/>
          <w:lang w:val="uk-UA"/>
        </w:rPr>
        <w:t xml:space="preserve">. Рівне, 33013. </w:t>
      </w:r>
      <w:proofErr w:type="spellStart"/>
      <w:r w:rsidRPr="005E43CB">
        <w:rPr>
          <w:b/>
          <w:i/>
          <w:sz w:val="22"/>
          <w:szCs w:val="22"/>
          <w:lang w:val="uk-UA"/>
        </w:rPr>
        <w:t>Тел</w:t>
      </w:r>
      <w:proofErr w:type="spellEnd"/>
      <w:r w:rsidRPr="005E43CB">
        <w:rPr>
          <w:b/>
          <w:i/>
          <w:sz w:val="22"/>
          <w:szCs w:val="22"/>
          <w:lang w:val="uk-UA"/>
        </w:rPr>
        <w:t xml:space="preserve">. (036-2) 69-53-83, </w:t>
      </w:r>
    </w:p>
    <w:p w:rsidR="005E43CB" w:rsidRPr="005E43CB" w:rsidRDefault="005E43CB" w:rsidP="005E43CB">
      <w:pPr>
        <w:tabs>
          <w:tab w:val="left" w:pos="9356"/>
        </w:tabs>
        <w:jc w:val="center"/>
        <w:rPr>
          <w:b/>
          <w:i/>
          <w:sz w:val="22"/>
          <w:szCs w:val="22"/>
          <w:lang w:val="uk-UA"/>
        </w:rPr>
      </w:pPr>
      <w:r w:rsidRPr="005E43CB">
        <w:rPr>
          <w:b/>
          <w:i/>
          <w:sz w:val="22"/>
          <w:szCs w:val="22"/>
          <w:lang w:val="uk-UA"/>
        </w:rPr>
        <w:t>факс (036-2) 62-00-64. Е-</w:t>
      </w:r>
      <w:proofErr w:type="spellStart"/>
      <w:r w:rsidRPr="005E43CB">
        <w:rPr>
          <w:b/>
          <w:i/>
          <w:sz w:val="22"/>
          <w:szCs w:val="22"/>
          <w:lang w:val="uk-UA"/>
        </w:rPr>
        <w:t>mail</w:t>
      </w:r>
      <w:proofErr w:type="spellEnd"/>
      <w:r w:rsidRPr="005E43CB">
        <w:rPr>
          <w:b/>
          <w:i/>
          <w:sz w:val="22"/>
          <w:szCs w:val="22"/>
          <w:lang w:val="uk-UA"/>
        </w:rPr>
        <w:t xml:space="preserve">: </w:t>
      </w:r>
      <w:proofErr w:type="spellStart"/>
      <w:r w:rsidRPr="005E43CB">
        <w:rPr>
          <w:b/>
          <w:i/>
          <w:sz w:val="22"/>
          <w:szCs w:val="22"/>
          <w:lang w:val="en-US"/>
        </w:rPr>
        <w:t>adamchuk</w:t>
      </w:r>
      <w:proofErr w:type="spellEnd"/>
      <w:r w:rsidRPr="005E43CB">
        <w:rPr>
          <w:b/>
          <w:i/>
          <w:sz w:val="22"/>
          <w:szCs w:val="22"/>
          <w:lang w:val="uk-UA"/>
        </w:rPr>
        <w:t>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E43CB" w:rsidRPr="005E43CB" w:rsidTr="0047495B">
        <w:trPr>
          <w:trHeight w:val="20"/>
        </w:trPr>
        <w:tc>
          <w:tcPr>
            <w:tcW w:w="10206" w:type="dxa"/>
          </w:tcPr>
          <w:p w:rsidR="005E43CB" w:rsidRPr="005E43CB" w:rsidRDefault="005E43CB" w:rsidP="005E43CB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5E43CB" w:rsidRPr="005E43CB" w:rsidRDefault="005E43CB" w:rsidP="005E43CB">
      <w:pPr>
        <w:rPr>
          <w:szCs w:val="28"/>
          <w:lang w:val="uk-UA"/>
        </w:rPr>
      </w:pPr>
    </w:p>
    <w:p w:rsidR="005E43CB" w:rsidRPr="004A053C" w:rsidRDefault="005E43CB" w:rsidP="005E43CB">
      <w:pPr>
        <w:rPr>
          <w:b/>
          <w:szCs w:val="28"/>
          <w:lang w:val="uk-UA"/>
        </w:rPr>
      </w:pPr>
      <w:r w:rsidRPr="005E43CB">
        <w:rPr>
          <w:b/>
          <w:szCs w:val="28"/>
          <w:lang w:val="uk-UA"/>
        </w:rPr>
        <w:t xml:space="preserve">22 серпня 2019 року                                                                         15.00, </w:t>
      </w:r>
      <w:proofErr w:type="spellStart"/>
      <w:r w:rsidRPr="005E43CB">
        <w:rPr>
          <w:b/>
          <w:szCs w:val="28"/>
          <w:lang w:val="uk-UA"/>
        </w:rPr>
        <w:t>каб</w:t>
      </w:r>
      <w:proofErr w:type="spellEnd"/>
      <w:r w:rsidRPr="005E43CB">
        <w:rPr>
          <w:b/>
          <w:szCs w:val="28"/>
          <w:lang w:val="uk-UA"/>
        </w:rPr>
        <w:t>. № 301</w:t>
      </w:r>
    </w:p>
    <w:p w:rsidR="005E43CB" w:rsidRPr="005E43CB" w:rsidRDefault="005E43CB" w:rsidP="005E43CB">
      <w:pPr>
        <w:jc w:val="center"/>
        <w:rPr>
          <w:b/>
          <w:szCs w:val="28"/>
          <w:lang w:val="uk-UA"/>
        </w:rPr>
      </w:pPr>
      <w:r w:rsidRPr="005E43CB">
        <w:rPr>
          <w:b/>
          <w:szCs w:val="28"/>
          <w:lang w:val="uk-UA"/>
        </w:rPr>
        <w:t>С П И С О К     О С І Б,</w:t>
      </w:r>
    </w:p>
    <w:p w:rsidR="005E43CB" w:rsidRPr="005E43CB" w:rsidRDefault="005E43CB" w:rsidP="005E43CB">
      <w:pPr>
        <w:tabs>
          <w:tab w:val="left" w:pos="1920"/>
          <w:tab w:val="center" w:pos="5102"/>
        </w:tabs>
        <w:rPr>
          <w:szCs w:val="28"/>
          <w:bdr w:val="none" w:sz="0" w:space="0" w:color="auto" w:frame="1"/>
          <w:lang w:eastAsia="ru-RU"/>
        </w:rPr>
      </w:pPr>
      <w:r w:rsidRPr="005E43CB">
        <w:rPr>
          <w:b/>
          <w:szCs w:val="28"/>
          <w:bdr w:val="none" w:sz="0" w:space="0" w:color="auto" w:frame="1"/>
          <w:lang w:val="uk-UA" w:eastAsia="ru-RU"/>
        </w:rPr>
        <w:tab/>
      </w:r>
      <w:r w:rsidRPr="005E43CB">
        <w:rPr>
          <w:szCs w:val="28"/>
          <w:bdr w:val="none" w:sz="0" w:space="0" w:color="auto" w:frame="1"/>
          <w:lang w:val="uk-UA" w:eastAsia="ru-RU"/>
        </w:rPr>
        <w:tab/>
        <w:t>присутніх на засіданні комісії</w:t>
      </w:r>
    </w:p>
    <w:p w:rsidR="005E43CB" w:rsidRPr="005E43CB" w:rsidRDefault="005E43CB" w:rsidP="005E43CB">
      <w:pPr>
        <w:ind w:left="4395" w:hanging="4395"/>
        <w:rPr>
          <w:b/>
          <w:szCs w:val="28"/>
        </w:rPr>
      </w:pPr>
      <w:r w:rsidRPr="005E43CB">
        <w:rPr>
          <w:b/>
          <w:szCs w:val="28"/>
          <w:lang w:val="uk-UA"/>
        </w:rPr>
        <w:tab/>
      </w:r>
      <w:r w:rsidRPr="005E43CB">
        <w:rPr>
          <w:b/>
          <w:szCs w:val="28"/>
          <w:lang w:val="uk-UA"/>
        </w:rPr>
        <w:tab/>
        <w:t xml:space="preserve">      </w:t>
      </w:r>
    </w:p>
    <w:tbl>
      <w:tblPr>
        <w:tblW w:w="1003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79"/>
      </w:tblGrid>
      <w:tr w:rsidR="005E43CB" w:rsidRPr="005E43CB" w:rsidTr="004A053C">
        <w:trPr>
          <w:trHeight w:val="851"/>
        </w:trPr>
        <w:tc>
          <w:tcPr>
            <w:tcW w:w="3658" w:type="dxa"/>
          </w:tcPr>
          <w:p w:rsidR="005E43CB" w:rsidRPr="005E43CB" w:rsidRDefault="005E43CB" w:rsidP="005E43CB">
            <w:pPr>
              <w:rPr>
                <w:b/>
                <w:szCs w:val="28"/>
                <w:bdr w:val="none" w:sz="0" w:space="0" w:color="auto" w:frame="1"/>
                <w:lang w:eastAsia="ru-RU"/>
              </w:rPr>
            </w:pPr>
            <w:r w:rsidRPr="005E43CB">
              <w:rPr>
                <w:b/>
                <w:szCs w:val="28"/>
                <w:bdr w:val="none" w:sz="0" w:space="0" w:color="auto" w:frame="1"/>
                <w:lang w:eastAsia="ru-RU"/>
              </w:rPr>
              <w:t xml:space="preserve">БУЧИНСЬКИЙ </w:t>
            </w:r>
          </w:p>
          <w:p w:rsidR="005E43CB" w:rsidRPr="005E43CB" w:rsidRDefault="005E43CB" w:rsidP="005E43CB">
            <w:pPr>
              <w:rPr>
                <w:b/>
                <w:szCs w:val="28"/>
                <w:bdr w:val="none" w:sz="0" w:space="0" w:color="auto" w:frame="1"/>
                <w:lang w:val="uk-UA" w:eastAsia="ru-RU"/>
              </w:rPr>
            </w:pPr>
            <w:r w:rsidRPr="005E43CB">
              <w:rPr>
                <w:b/>
                <w:szCs w:val="28"/>
                <w:bdr w:val="none" w:sz="0" w:space="0" w:color="auto" w:frame="1"/>
                <w:lang w:val="uk-UA" w:eastAsia="ru-RU"/>
              </w:rPr>
              <w:t>Олексій Андрійович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СОЛОГУБ</w:t>
            </w:r>
            <w:r w:rsidRPr="005E43CB">
              <w:rPr>
                <w:b/>
                <w:szCs w:val="28"/>
                <w:lang w:val="uk-UA"/>
              </w:rPr>
              <w:tab/>
              <w:t xml:space="preserve">    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 xml:space="preserve">Богдан Євстафійович 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ГАВРИЛЮК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 xml:space="preserve">Сергій Миколайович        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НАВРОЦЬКИЙ</w:t>
            </w:r>
          </w:p>
          <w:p w:rsidR="005E43CB" w:rsidRPr="005E43CB" w:rsidRDefault="005E43CB" w:rsidP="005E43CB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Едуард</w:t>
            </w:r>
            <w:r>
              <w:rPr>
                <w:b/>
                <w:szCs w:val="28"/>
              </w:rPr>
              <w:t xml:space="preserve"> А</w:t>
            </w:r>
            <w:proofErr w:type="spellStart"/>
            <w:r>
              <w:rPr>
                <w:b/>
                <w:szCs w:val="28"/>
                <w:lang w:val="uk-UA"/>
              </w:rPr>
              <w:t>натолійович</w:t>
            </w:r>
            <w:proofErr w:type="spellEnd"/>
            <w:r w:rsidRPr="005E43CB">
              <w:rPr>
                <w:b/>
                <w:szCs w:val="28"/>
              </w:rPr>
              <w:t xml:space="preserve">                                                                 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НІЛАБОВИЧ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Юрій Михайлович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БІЛЯК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Лідія Аркадіївна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МИРОНЕЦЬ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Анатолій Іванович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КИРИЛЮК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Валентин Володимирович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ПАЛАМАРЧУК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Андрій Ростиславович</w:t>
            </w: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</w:p>
          <w:p w:rsidR="005E43CB" w:rsidRP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ШЛЕЮК</w:t>
            </w:r>
          </w:p>
          <w:p w:rsidR="005E43CB" w:rsidRDefault="005E43CB" w:rsidP="005E43CB">
            <w:pPr>
              <w:rPr>
                <w:b/>
                <w:szCs w:val="28"/>
                <w:lang w:val="uk-UA"/>
              </w:rPr>
            </w:pPr>
            <w:r w:rsidRPr="005E43CB">
              <w:rPr>
                <w:b/>
                <w:szCs w:val="28"/>
                <w:lang w:val="uk-UA"/>
              </w:rPr>
              <w:t>Володимир Адамович</w:t>
            </w:r>
          </w:p>
          <w:p w:rsidR="004A053C" w:rsidRDefault="004A053C" w:rsidP="005E43C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ОСТАПОВИЧ</w:t>
            </w:r>
          </w:p>
          <w:p w:rsidR="005E43CB" w:rsidRPr="005E43CB" w:rsidRDefault="004A053C" w:rsidP="005E43C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Сергій Олександрович</w:t>
            </w:r>
          </w:p>
        </w:tc>
        <w:tc>
          <w:tcPr>
            <w:tcW w:w="6379" w:type="dxa"/>
          </w:tcPr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>заступник голови обласної ради</w:t>
            </w:r>
          </w:p>
          <w:p w:rsidR="005E43CB" w:rsidRPr="005E43CB" w:rsidRDefault="005E43CB" w:rsidP="005E43CB">
            <w:pPr>
              <w:jc w:val="both"/>
              <w:rPr>
                <w:bCs/>
                <w:szCs w:val="28"/>
                <w:lang w:val="uk-UA"/>
              </w:rPr>
            </w:pP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szCs w:val="28"/>
                <w:lang w:val="uk-UA"/>
              </w:rPr>
              <w:t>керуючий справами виконавчого апарату   обласної ради -</w:t>
            </w:r>
            <w:r w:rsidRPr="005E43CB">
              <w:t xml:space="preserve"> </w:t>
            </w:r>
            <w:r w:rsidRPr="005E43CB">
              <w:rPr>
                <w:szCs w:val="28"/>
                <w:lang w:val="uk-UA"/>
              </w:rPr>
              <w:t>керівник секретаріату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>заступник керуючого справами виконавчого апар</w:t>
            </w:r>
            <w:r w:rsidR="009523C6">
              <w:rPr>
                <w:bCs/>
                <w:szCs w:val="28"/>
                <w:lang w:val="uk-UA"/>
              </w:rPr>
              <w:t xml:space="preserve">ату   обласної ради – керівника </w:t>
            </w:r>
            <w:r w:rsidRPr="005E43CB">
              <w:rPr>
                <w:bCs/>
                <w:szCs w:val="28"/>
                <w:lang w:val="uk-UA"/>
              </w:rPr>
              <w:t>секретаріату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консультант</w:t>
            </w:r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відділу</w:t>
            </w:r>
            <w:proofErr w:type="spellEnd"/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юридичного</w:t>
            </w:r>
            <w:proofErr w:type="spellEnd"/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забезпечення</w:t>
            </w:r>
            <w:proofErr w:type="spellEnd"/>
            <w:r w:rsidRPr="005E43CB">
              <w:rPr>
                <w:bCs/>
                <w:szCs w:val="28"/>
              </w:rPr>
              <w:t xml:space="preserve"> та </w:t>
            </w:r>
            <w:proofErr w:type="spellStart"/>
            <w:r w:rsidRPr="005E43CB">
              <w:rPr>
                <w:bCs/>
                <w:szCs w:val="28"/>
              </w:rPr>
              <w:t>кадрової</w:t>
            </w:r>
            <w:proofErr w:type="spellEnd"/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роботи</w:t>
            </w:r>
            <w:proofErr w:type="spellEnd"/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виконавчого</w:t>
            </w:r>
            <w:proofErr w:type="spellEnd"/>
            <w:r w:rsidRPr="005E43CB">
              <w:rPr>
                <w:bCs/>
                <w:szCs w:val="28"/>
              </w:rPr>
              <w:t xml:space="preserve"> </w:t>
            </w:r>
            <w:proofErr w:type="spellStart"/>
            <w:r w:rsidRPr="005E43CB">
              <w:rPr>
                <w:bCs/>
                <w:szCs w:val="28"/>
              </w:rPr>
              <w:t>апарату</w:t>
            </w:r>
            <w:proofErr w:type="spellEnd"/>
            <w:r w:rsidRPr="005E43CB">
              <w:rPr>
                <w:bCs/>
                <w:szCs w:val="28"/>
              </w:rPr>
              <w:t xml:space="preserve">  </w:t>
            </w:r>
            <w:proofErr w:type="spellStart"/>
            <w:r w:rsidRPr="005E43CB">
              <w:rPr>
                <w:bCs/>
                <w:szCs w:val="28"/>
              </w:rPr>
              <w:t>обласної</w:t>
            </w:r>
            <w:proofErr w:type="spellEnd"/>
            <w:r w:rsidRPr="005E43CB">
              <w:rPr>
                <w:bCs/>
                <w:szCs w:val="28"/>
              </w:rPr>
              <w:t xml:space="preserve">   ради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 xml:space="preserve">начальник відділу з питань спільної власності територіальних громад та економічного розвитку виконавчого апарату обласної ради 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>директор департаменту фінансів Рівненської облдержадміністрації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 xml:space="preserve">головний лікар комунального підприємства «Корецька обласна лікарня відновного лікування» Рівненської обласної ради.  </w:t>
            </w:r>
          </w:p>
          <w:p w:rsidR="005E43CB" w:rsidRPr="005E43CB" w:rsidRDefault="005E43CB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 xml:space="preserve">начальник комунального підприємства «Управління майновим комплексом» Рівненської обласної ради </w:t>
            </w:r>
          </w:p>
          <w:p w:rsidR="005E43CB" w:rsidRPr="004A053C" w:rsidRDefault="005E43CB" w:rsidP="004A053C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 xml:space="preserve">головний спеціаліст відділу лісового та мисливського господарства Рівненського обласного управління лісового та мисливського господарства </w:t>
            </w:r>
          </w:p>
          <w:p w:rsidR="004A053C" w:rsidRPr="00867339" w:rsidRDefault="005E43CB" w:rsidP="00867339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5E43CB">
              <w:rPr>
                <w:bCs/>
                <w:szCs w:val="28"/>
                <w:lang w:val="uk-UA"/>
              </w:rPr>
              <w:t xml:space="preserve">представник </w:t>
            </w:r>
            <w:r w:rsidR="004A053C">
              <w:rPr>
                <w:bCs/>
                <w:szCs w:val="28"/>
                <w:lang w:val="uk-UA"/>
              </w:rPr>
              <w:t>товариства з обмеженою відповідальністю</w:t>
            </w:r>
            <w:r w:rsidRPr="005E43CB">
              <w:rPr>
                <w:bCs/>
                <w:szCs w:val="28"/>
                <w:lang w:val="uk-UA"/>
              </w:rPr>
              <w:t xml:space="preserve"> «Магма меморіал»</w:t>
            </w:r>
          </w:p>
          <w:p w:rsidR="005E43CB" w:rsidRPr="00B0229C" w:rsidRDefault="004A053C" w:rsidP="005E43CB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претендент на посаду директора КЗ «Рівненський психоневрологічний інтернат</w:t>
            </w:r>
            <w:r w:rsidR="00370BB9">
              <w:rPr>
                <w:bCs/>
                <w:szCs w:val="28"/>
                <w:lang w:val="uk-UA"/>
              </w:rPr>
              <w:t>»</w:t>
            </w:r>
            <w:r>
              <w:rPr>
                <w:bCs/>
                <w:szCs w:val="28"/>
                <w:lang w:val="uk-UA"/>
              </w:rPr>
              <w:t xml:space="preserve"> Рівненської обласної ради </w:t>
            </w:r>
          </w:p>
        </w:tc>
      </w:tr>
    </w:tbl>
    <w:p w:rsidR="005E43CB" w:rsidRPr="004A053C" w:rsidRDefault="005E43CB" w:rsidP="004A053C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sectPr w:rsidR="005E43CB" w:rsidRPr="004A053C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ED" w:rsidRDefault="00A326ED" w:rsidP="00CC3DB8">
      <w:r>
        <w:separator/>
      </w:r>
    </w:p>
  </w:endnote>
  <w:endnote w:type="continuationSeparator" w:id="0">
    <w:p w:rsidR="00A326ED" w:rsidRDefault="00A326ED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20ED3" w:rsidRDefault="001619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ED3" w:rsidRDefault="00020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ED" w:rsidRDefault="00A326ED" w:rsidP="00CC3DB8">
      <w:r>
        <w:separator/>
      </w:r>
    </w:p>
  </w:footnote>
  <w:footnote w:type="continuationSeparator" w:id="0">
    <w:p w:rsidR="00A326ED" w:rsidRDefault="00A326ED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0CF"/>
    <w:multiLevelType w:val="hybridMultilevel"/>
    <w:tmpl w:val="AEF0C132"/>
    <w:lvl w:ilvl="0" w:tplc="41D01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0EB"/>
    <w:rsid w:val="00001CE6"/>
    <w:rsid w:val="00002573"/>
    <w:rsid w:val="0000370F"/>
    <w:rsid w:val="00003710"/>
    <w:rsid w:val="00003D41"/>
    <w:rsid w:val="00005CE4"/>
    <w:rsid w:val="00005EFB"/>
    <w:rsid w:val="00006675"/>
    <w:rsid w:val="00012AFC"/>
    <w:rsid w:val="00012C10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27FA5"/>
    <w:rsid w:val="00030E71"/>
    <w:rsid w:val="00031A99"/>
    <w:rsid w:val="000320E3"/>
    <w:rsid w:val="0003771B"/>
    <w:rsid w:val="0004074B"/>
    <w:rsid w:val="0004140D"/>
    <w:rsid w:val="00042DD4"/>
    <w:rsid w:val="00046108"/>
    <w:rsid w:val="000503A2"/>
    <w:rsid w:val="000509C4"/>
    <w:rsid w:val="0005164F"/>
    <w:rsid w:val="00053D2C"/>
    <w:rsid w:val="00054660"/>
    <w:rsid w:val="00054CCF"/>
    <w:rsid w:val="00062E55"/>
    <w:rsid w:val="000635EF"/>
    <w:rsid w:val="00064BB5"/>
    <w:rsid w:val="00064BE8"/>
    <w:rsid w:val="00064EFA"/>
    <w:rsid w:val="00071DA8"/>
    <w:rsid w:val="0007353D"/>
    <w:rsid w:val="00074989"/>
    <w:rsid w:val="000749D8"/>
    <w:rsid w:val="000755F3"/>
    <w:rsid w:val="00077914"/>
    <w:rsid w:val="000808F9"/>
    <w:rsid w:val="00080E4B"/>
    <w:rsid w:val="0008156A"/>
    <w:rsid w:val="00081603"/>
    <w:rsid w:val="00081A0B"/>
    <w:rsid w:val="00081B0B"/>
    <w:rsid w:val="00083BC8"/>
    <w:rsid w:val="000843F8"/>
    <w:rsid w:val="00085AA6"/>
    <w:rsid w:val="00086CF2"/>
    <w:rsid w:val="00087C3B"/>
    <w:rsid w:val="00090932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596A"/>
    <w:rsid w:val="000A5C9B"/>
    <w:rsid w:val="000A718D"/>
    <w:rsid w:val="000A762E"/>
    <w:rsid w:val="000B0648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3FF2"/>
    <w:rsid w:val="000E4F38"/>
    <w:rsid w:val="000E6387"/>
    <w:rsid w:val="000E693F"/>
    <w:rsid w:val="000E78A9"/>
    <w:rsid w:val="000E7EEC"/>
    <w:rsid w:val="000F2074"/>
    <w:rsid w:val="000F28C3"/>
    <w:rsid w:val="000F407C"/>
    <w:rsid w:val="000F4E71"/>
    <w:rsid w:val="000F574A"/>
    <w:rsid w:val="000F5AC4"/>
    <w:rsid w:val="000F5E67"/>
    <w:rsid w:val="000F6035"/>
    <w:rsid w:val="00101818"/>
    <w:rsid w:val="00102717"/>
    <w:rsid w:val="00102A83"/>
    <w:rsid w:val="00102E59"/>
    <w:rsid w:val="0010486D"/>
    <w:rsid w:val="0010574D"/>
    <w:rsid w:val="001103EE"/>
    <w:rsid w:val="0011146E"/>
    <w:rsid w:val="001123B1"/>
    <w:rsid w:val="00113EEA"/>
    <w:rsid w:val="00114EA0"/>
    <w:rsid w:val="00114EA4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6EC"/>
    <w:rsid w:val="0013380D"/>
    <w:rsid w:val="00133A1B"/>
    <w:rsid w:val="00133BB9"/>
    <w:rsid w:val="00134F5D"/>
    <w:rsid w:val="00135DA0"/>
    <w:rsid w:val="0014069C"/>
    <w:rsid w:val="00144A42"/>
    <w:rsid w:val="00146B68"/>
    <w:rsid w:val="00147B09"/>
    <w:rsid w:val="00150BAF"/>
    <w:rsid w:val="00151674"/>
    <w:rsid w:val="00151DBF"/>
    <w:rsid w:val="001541DE"/>
    <w:rsid w:val="00156A82"/>
    <w:rsid w:val="00156AAC"/>
    <w:rsid w:val="00157C14"/>
    <w:rsid w:val="00160F0F"/>
    <w:rsid w:val="001619BC"/>
    <w:rsid w:val="0016481F"/>
    <w:rsid w:val="0016524B"/>
    <w:rsid w:val="0016550D"/>
    <w:rsid w:val="00165EBF"/>
    <w:rsid w:val="001660AB"/>
    <w:rsid w:val="00166136"/>
    <w:rsid w:val="0016771D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2120"/>
    <w:rsid w:val="001830E9"/>
    <w:rsid w:val="00183DC1"/>
    <w:rsid w:val="00183E7D"/>
    <w:rsid w:val="00184496"/>
    <w:rsid w:val="00185D31"/>
    <w:rsid w:val="0019119C"/>
    <w:rsid w:val="001915FC"/>
    <w:rsid w:val="00191B2D"/>
    <w:rsid w:val="00191FD0"/>
    <w:rsid w:val="00193500"/>
    <w:rsid w:val="0019386B"/>
    <w:rsid w:val="00193C23"/>
    <w:rsid w:val="001947FA"/>
    <w:rsid w:val="00196644"/>
    <w:rsid w:val="001972FF"/>
    <w:rsid w:val="001974A7"/>
    <w:rsid w:val="00197C85"/>
    <w:rsid w:val="001A1144"/>
    <w:rsid w:val="001A1218"/>
    <w:rsid w:val="001A153F"/>
    <w:rsid w:val="001A1DBC"/>
    <w:rsid w:val="001A6D92"/>
    <w:rsid w:val="001A7D9B"/>
    <w:rsid w:val="001B02F3"/>
    <w:rsid w:val="001B0729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28C0"/>
    <w:rsid w:val="001D4D14"/>
    <w:rsid w:val="001D50C0"/>
    <w:rsid w:val="001D5638"/>
    <w:rsid w:val="001D5FF9"/>
    <w:rsid w:val="001E1793"/>
    <w:rsid w:val="001E2AC1"/>
    <w:rsid w:val="001E37CC"/>
    <w:rsid w:val="001E3ED6"/>
    <w:rsid w:val="001E55DF"/>
    <w:rsid w:val="001E5892"/>
    <w:rsid w:val="001E641B"/>
    <w:rsid w:val="001E6C1F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3411"/>
    <w:rsid w:val="00205797"/>
    <w:rsid w:val="00205884"/>
    <w:rsid w:val="002070A6"/>
    <w:rsid w:val="00210755"/>
    <w:rsid w:val="00211D96"/>
    <w:rsid w:val="002120F4"/>
    <w:rsid w:val="002126A7"/>
    <w:rsid w:val="002128B9"/>
    <w:rsid w:val="00213D29"/>
    <w:rsid w:val="0021506A"/>
    <w:rsid w:val="002152BB"/>
    <w:rsid w:val="00215DB7"/>
    <w:rsid w:val="002161FC"/>
    <w:rsid w:val="002168D1"/>
    <w:rsid w:val="002168DC"/>
    <w:rsid w:val="00216CF0"/>
    <w:rsid w:val="00217CC3"/>
    <w:rsid w:val="0022150A"/>
    <w:rsid w:val="002226ED"/>
    <w:rsid w:val="0022320A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3F73"/>
    <w:rsid w:val="002348BB"/>
    <w:rsid w:val="00235F50"/>
    <w:rsid w:val="00236641"/>
    <w:rsid w:val="00240E6A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8F8"/>
    <w:rsid w:val="002479F2"/>
    <w:rsid w:val="00247A16"/>
    <w:rsid w:val="00250060"/>
    <w:rsid w:val="00251C64"/>
    <w:rsid w:val="00252988"/>
    <w:rsid w:val="002551AD"/>
    <w:rsid w:val="0025602F"/>
    <w:rsid w:val="0026054D"/>
    <w:rsid w:val="00261492"/>
    <w:rsid w:val="002617CE"/>
    <w:rsid w:val="00262FF7"/>
    <w:rsid w:val="00264831"/>
    <w:rsid w:val="00266367"/>
    <w:rsid w:val="00267C27"/>
    <w:rsid w:val="00267F2B"/>
    <w:rsid w:val="002708E1"/>
    <w:rsid w:val="00271760"/>
    <w:rsid w:val="002719C0"/>
    <w:rsid w:val="00271A55"/>
    <w:rsid w:val="00271BB9"/>
    <w:rsid w:val="002725C1"/>
    <w:rsid w:val="002734B7"/>
    <w:rsid w:val="00273FD5"/>
    <w:rsid w:val="00275953"/>
    <w:rsid w:val="00276D3C"/>
    <w:rsid w:val="00282476"/>
    <w:rsid w:val="00282F0E"/>
    <w:rsid w:val="0028384B"/>
    <w:rsid w:val="00283A1B"/>
    <w:rsid w:val="002851FB"/>
    <w:rsid w:val="002862A0"/>
    <w:rsid w:val="0029092D"/>
    <w:rsid w:val="0029124F"/>
    <w:rsid w:val="00292088"/>
    <w:rsid w:val="002927A8"/>
    <w:rsid w:val="00293713"/>
    <w:rsid w:val="00294130"/>
    <w:rsid w:val="00294F82"/>
    <w:rsid w:val="00295735"/>
    <w:rsid w:val="00296FEA"/>
    <w:rsid w:val="0029726E"/>
    <w:rsid w:val="002A0A4C"/>
    <w:rsid w:val="002A5646"/>
    <w:rsid w:val="002B4F5D"/>
    <w:rsid w:val="002B51C8"/>
    <w:rsid w:val="002C00CB"/>
    <w:rsid w:val="002C1322"/>
    <w:rsid w:val="002C1413"/>
    <w:rsid w:val="002C21E1"/>
    <w:rsid w:val="002C26C7"/>
    <w:rsid w:val="002C34ED"/>
    <w:rsid w:val="002C4CC8"/>
    <w:rsid w:val="002C5BC0"/>
    <w:rsid w:val="002C6B16"/>
    <w:rsid w:val="002C6E9F"/>
    <w:rsid w:val="002D0595"/>
    <w:rsid w:val="002D1AFD"/>
    <w:rsid w:val="002D26FE"/>
    <w:rsid w:val="002D3A09"/>
    <w:rsid w:val="002D46D7"/>
    <w:rsid w:val="002D5167"/>
    <w:rsid w:val="002D5785"/>
    <w:rsid w:val="002D6E7B"/>
    <w:rsid w:val="002E0AD2"/>
    <w:rsid w:val="002E1D03"/>
    <w:rsid w:val="002E25F7"/>
    <w:rsid w:val="002E3559"/>
    <w:rsid w:val="002E45D1"/>
    <w:rsid w:val="002E4FAD"/>
    <w:rsid w:val="002F06C8"/>
    <w:rsid w:val="002F1385"/>
    <w:rsid w:val="002F2263"/>
    <w:rsid w:val="002F28B7"/>
    <w:rsid w:val="002F2DF4"/>
    <w:rsid w:val="002F3343"/>
    <w:rsid w:val="002F4685"/>
    <w:rsid w:val="002F603D"/>
    <w:rsid w:val="0030080F"/>
    <w:rsid w:val="00301239"/>
    <w:rsid w:val="003012E9"/>
    <w:rsid w:val="0030167F"/>
    <w:rsid w:val="003023DA"/>
    <w:rsid w:val="003047AA"/>
    <w:rsid w:val="00307DB9"/>
    <w:rsid w:val="00312C57"/>
    <w:rsid w:val="0031427A"/>
    <w:rsid w:val="00314AEA"/>
    <w:rsid w:val="00315FAD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6336"/>
    <w:rsid w:val="00357A0C"/>
    <w:rsid w:val="00357B01"/>
    <w:rsid w:val="003609AF"/>
    <w:rsid w:val="00360A63"/>
    <w:rsid w:val="00360C92"/>
    <w:rsid w:val="00362FDB"/>
    <w:rsid w:val="00365177"/>
    <w:rsid w:val="00365CB9"/>
    <w:rsid w:val="00365DBB"/>
    <w:rsid w:val="0036654F"/>
    <w:rsid w:val="003672DF"/>
    <w:rsid w:val="00367581"/>
    <w:rsid w:val="003677EF"/>
    <w:rsid w:val="00370BB9"/>
    <w:rsid w:val="00371741"/>
    <w:rsid w:val="00371782"/>
    <w:rsid w:val="003733D9"/>
    <w:rsid w:val="0037443F"/>
    <w:rsid w:val="00374618"/>
    <w:rsid w:val="00374BF6"/>
    <w:rsid w:val="0037527A"/>
    <w:rsid w:val="003762FA"/>
    <w:rsid w:val="00380CBE"/>
    <w:rsid w:val="00381F0B"/>
    <w:rsid w:val="0038303B"/>
    <w:rsid w:val="003839E6"/>
    <w:rsid w:val="00385DD8"/>
    <w:rsid w:val="003863E8"/>
    <w:rsid w:val="003865A0"/>
    <w:rsid w:val="00386C3D"/>
    <w:rsid w:val="00391D3B"/>
    <w:rsid w:val="00391DB0"/>
    <w:rsid w:val="00392A52"/>
    <w:rsid w:val="00394E6E"/>
    <w:rsid w:val="00396585"/>
    <w:rsid w:val="003967EF"/>
    <w:rsid w:val="00396B6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4DF"/>
    <w:rsid w:val="003B29CE"/>
    <w:rsid w:val="003B3048"/>
    <w:rsid w:val="003B46F7"/>
    <w:rsid w:val="003B4FBA"/>
    <w:rsid w:val="003B5843"/>
    <w:rsid w:val="003B6813"/>
    <w:rsid w:val="003B78F1"/>
    <w:rsid w:val="003C0112"/>
    <w:rsid w:val="003C0304"/>
    <w:rsid w:val="003C0641"/>
    <w:rsid w:val="003C52A7"/>
    <w:rsid w:val="003C5404"/>
    <w:rsid w:val="003C5572"/>
    <w:rsid w:val="003C606E"/>
    <w:rsid w:val="003C6C48"/>
    <w:rsid w:val="003C70D3"/>
    <w:rsid w:val="003C736C"/>
    <w:rsid w:val="003D1667"/>
    <w:rsid w:val="003D2394"/>
    <w:rsid w:val="003D66A6"/>
    <w:rsid w:val="003D6D15"/>
    <w:rsid w:val="003D6E99"/>
    <w:rsid w:val="003D7312"/>
    <w:rsid w:val="003D73C6"/>
    <w:rsid w:val="003E09F3"/>
    <w:rsid w:val="003E15BB"/>
    <w:rsid w:val="003E2D2D"/>
    <w:rsid w:val="003E2ED4"/>
    <w:rsid w:val="003E4E3C"/>
    <w:rsid w:val="003E5D7D"/>
    <w:rsid w:val="003E6616"/>
    <w:rsid w:val="003E6968"/>
    <w:rsid w:val="003E6DA2"/>
    <w:rsid w:val="003E799D"/>
    <w:rsid w:val="003F1F95"/>
    <w:rsid w:val="003F2A0A"/>
    <w:rsid w:val="003F5669"/>
    <w:rsid w:val="00402F80"/>
    <w:rsid w:val="0040409B"/>
    <w:rsid w:val="00407012"/>
    <w:rsid w:val="00410C5C"/>
    <w:rsid w:val="0041163B"/>
    <w:rsid w:val="00411741"/>
    <w:rsid w:val="00411B52"/>
    <w:rsid w:val="00412AF9"/>
    <w:rsid w:val="00414018"/>
    <w:rsid w:val="0041426F"/>
    <w:rsid w:val="00414CD1"/>
    <w:rsid w:val="00420FAD"/>
    <w:rsid w:val="00424274"/>
    <w:rsid w:val="0042452C"/>
    <w:rsid w:val="00424BDE"/>
    <w:rsid w:val="00424C99"/>
    <w:rsid w:val="00425D85"/>
    <w:rsid w:val="00426C05"/>
    <w:rsid w:val="00431206"/>
    <w:rsid w:val="004327F2"/>
    <w:rsid w:val="00432915"/>
    <w:rsid w:val="004329B7"/>
    <w:rsid w:val="0043323A"/>
    <w:rsid w:val="00433B11"/>
    <w:rsid w:val="00435F73"/>
    <w:rsid w:val="00436632"/>
    <w:rsid w:val="00437E13"/>
    <w:rsid w:val="00442734"/>
    <w:rsid w:val="004433E9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321"/>
    <w:rsid w:val="00455DB8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54CC"/>
    <w:rsid w:val="0046796B"/>
    <w:rsid w:val="0047243B"/>
    <w:rsid w:val="004729E5"/>
    <w:rsid w:val="004736E9"/>
    <w:rsid w:val="00473F5F"/>
    <w:rsid w:val="00473FBD"/>
    <w:rsid w:val="004756B2"/>
    <w:rsid w:val="00477C84"/>
    <w:rsid w:val="00480556"/>
    <w:rsid w:val="0048083A"/>
    <w:rsid w:val="004814C6"/>
    <w:rsid w:val="00483E70"/>
    <w:rsid w:val="00484078"/>
    <w:rsid w:val="00485613"/>
    <w:rsid w:val="00487DB4"/>
    <w:rsid w:val="004914B8"/>
    <w:rsid w:val="00492C99"/>
    <w:rsid w:val="00492E72"/>
    <w:rsid w:val="00493396"/>
    <w:rsid w:val="0049589A"/>
    <w:rsid w:val="0049635E"/>
    <w:rsid w:val="0049637F"/>
    <w:rsid w:val="00496DDE"/>
    <w:rsid w:val="004A0281"/>
    <w:rsid w:val="004A053C"/>
    <w:rsid w:val="004A30C0"/>
    <w:rsid w:val="004A353F"/>
    <w:rsid w:val="004A3EE1"/>
    <w:rsid w:val="004A44A6"/>
    <w:rsid w:val="004B06C1"/>
    <w:rsid w:val="004B1CE0"/>
    <w:rsid w:val="004B413B"/>
    <w:rsid w:val="004B4C9B"/>
    <w:rsid w:val="004B5285"/>
    <w:rsid w:val="004B5B65"/>
    <w:rsid w:val="004B7A1C"/>
    <w:rsid w:val="004C0B0C"/>
    <w:rsid w:val="004C1667"/>
    <w:rsid w:val="004C1A21"/>
    <w:rsid w:val="004C1D05"/>
    <w:rsid w:val="004C3EB5"/>
    <w:rsid w:val="004C4798"/>
    <w:rsid w:val="004C485C"/>
    <w:rsid w:val="004C5BF9"/>
    <w:rsid w:val="004C638B"/>
    <w:rsid w:val="004C64D7"/>
    <w:rsid w:val="004C7100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15F"/>
    <w:rsid w:val="004F6E56"/>
    <w:rsid w:val="004F72C6"/>
    <w:rsid w:val="004F7A56"/>
    <w:rsid w:val="004F7B13"/>
    <w:rsid w:val="004F7C16"/>
    <w:rsid w:val="005011C4"/>
    <w:rsid w:val="00501732"/>
    <w:rsid w:val="0050174F"/>
    <w:rsid w:val="00502F5A"/>
    <w:rsid w:val="00503255"/>
    <w:rsid w:val="00503685"/>
    <w:rsid w:val="00503821"/>
    <w:rsid w:val="00506880"/>
    <w:rsid w:val="00506A5C"/>
    <w:rsid w:val="00507C24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3D12"/>
    <w:rsid w:val="0052466D"/>
    <w:rsid w:val="0052600E"/>
    <w:rsid w:val="00526DCE"/>
    <w:rsid w:val="00531842"/>
    <w:rsid w:val="0053240A"/>
    <w:rsid w:val="00532577"/>
    <w:rsid w:val="00532806"/>
    <w:rsid w:val="00533644"/>
    <w:rsid w:val="00533C9A"/>
    <w:rsid w:val="00535AAB"/>
    <w:rsid w:val="00535F14"/>
    <w:rsid w:val="00536B1D"/>
    <w:rsid w:val="00536C94"/>
    <w:rsid w:val="0054082D"/>
    <w:rsid w:val="005411C5"/>
    <w:rsid w:val="00541FD9"/>
    <w:rsid w:val="00542936"/>
    <w:rsid w:val="00543480"/>
    <w:rsid w:val="005436BD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1DA"/>
    <w:rsid w:val="0057294C"/>
    <w:rsid w:val="00572D0B"/>
    <w:rsid w:val="005730F8"/>
    <w:rsid w:val="005743F1"/>
    <w:rsid w:val="00574BB6"/>
    <w:rsid w:val="00581341"/>
    <w:rsid w:val="00581619"/>
    <w:rsid w:val="005817C2"/>
    <w:rsid w:val="00582522"/>
    <w:rsid w:val="0058332E"/>
    <w:rsid w:val="00583988"/>
    <w:rsid w:val="0058439A"/>
    <w:rsid w:val="005844E4"/>
    <w:rsid w:val="00585229"/>
    <w:rsid w:val="005855C6"/>
    <w:rsid w:val="005856D5"/>
    <w:rsid w:val="0059077A"/>
    <w:rsid w:val="00590924"/>
    <w:rsid w:val="00591B11"/>
    <w:rsid w:val="005925E5"/>
    <w:rsid w:val="005961DC"/>
    <w:rsid w:val="005962F3"/>
    <w:rsid w:val="00596D74"/>
    <w:rsid w:val="005A0299"/>
    <w:rsid w:val="005A0B10"/>
    <w:rsid w:val="005A4661"/>
    <w:rsid w:val="005A481E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53"/>
    <w:rsid w:val="005C00B8"/>
    <w:rsid w:val="005C04ED"/>
    <w:rsid w:val="005C05A3"/>
    <w:rsid w:val="005C35CE"/>
    <w:rsid w:val="005C3AFA"/>
    <w:rsid w:val="005C4200"/>
    <w:rsid w:val="005C4312"/>
    <w:rsid w:val="005C4B8B"/>
    <w:rsid w:val="005C4EE0"/>
    <w:rsid w:val="005C6076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43CB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5F70B5"/>
    <w:rsid w:val="00601C8D"/>
    <w:rsid w:val="00602748"/>
    <w:rsid w:val="006033A5"/>
    <w:rsid w:val="00603475"/>
    <w:rsid w:val="006055E7"/>
    <w:rsid w:val="00612213"/>
    <w:rsid w:val="006129C3"/>
    <w:rsid w:val="006131BC"/>
    <w:rsid w:val="006136A7"/>
    <w:rsid w:val="006143D8"/>
    <w:rsid w:val="00615B92"/>
    <w:rsid w:val="006173CF"/>
    <w:rsid w:val="00617783"/>
    <w:rsid w:val="006179CA"/>
    <w:rsid w:val="00620F02"/>
    <w:rsid w:val="006215C7"/>
    <w:rsid w:val="0062262B"/>
    <w:rsid w:val="00623149"/>
    <w:rsid w:val="00623D48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4EB"/>
    <w:rsid w:val="006364C9"/>
    <w:rsid w:val="006400A1"/>
    <w:rsid w:val="00642257"/>
    <w:rsid w:val="0064284A"/>
    <w:rsid w:val="00643286"/>
    <w:rsid w:val="00643BE0"/>
    <w:rsid w:val="00643F52"/>
    <w:rsid w:val="00644E42"/>
    <w:rsid w:val="00645CFC"/>
    <w:rsid w:val="00646142"/>
    <w:rsid w:val="0064633B"/>
    <w:rsid w:val="00646C8E"/>
    <w:rsid w:val="00651031"/>
    <w:rsid w:val="00654007"/>
    <w:rsid w:val="00657462"/>
    <w:rsid w:val="006574F5"/>
    <w:rsid w:val="00657DB6"/>
    <w:rsid w:val="00660078"/>
    <w:rsid w:val="00660726"/>
    <w:rsid w:val="006609D0"/>
    <w:rsid w:val="00661778"/>
    <w:rsid w:val="006625F0"/>
    <w:rsid w:val="00662A20"/>
    <w:rsid w:val="00662C60"/>
    <w:rsid w:val="00663142"/>
    <w:rsid w:val="00665725"/>
    <w:rsid w:val="00665928"/>
    <w:rsid w:val="00666B06"/>
    <w:rsid w:val="00666E9A"/>
    <w:rsid w:val="006679D1"/>
    <w:rsid w:val="006707E5"/>
    <w:rsid w:val="006708C5"/>
    <w:rsid w:val="00671A4D"/>
    <w:rsid w:val="006740E0"/>
    <w:rsid w:val="006751FC"/>
    <w:rsid w:val="00675938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5B8"/>
    <w:rsid w:val="006A6A60"/>
    <w:rsid w:val="006A6FF3"/>
    <w:rsid w:val="006A7C59"/>
    <w:rsid w:val="006A7DEB"/>
    <w:rsid w:val="006B1028"/>
    <w:rsid w:val="006B1281"/>
    <w:rsid w:val="006B2628"/>
    <w:rsid w:val="006B329C"/>
    <w:rsid w:val="006B3B15"/>
    <w:rsid w:val="006B52CB"/>
    <w:rsid w:val="006B5BC7"/>
    <w:rsid w:val="006B72B2"/>
    <w:rsid w:val="006B7608"/>
    <w:rsid w:val="006C165C"/>
    <w:rsid w:val="006C1EE3"/>
    <w:rsid w:val="006C29A4"/>
    <w:rsid w:val="006C2C07"/>
    <w:rsid w:val="006C39CF"/>
    <w:rsid w:val="006C3BC0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5A9D"/>
    <w:rsid w:val="006D643A"/>
    <w:rsid w:val="006D741C"/>
    <w:rsid w:val="006E091D"/>
    <w:rsid w:val="006E0C85"/>
    <w:rsid w:val="006E1353"/>
    <w:rsid w:val="006E26D0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111A"/>
    <w:rsid w:val="006F3120"/>
    <w:rsid w:val="006F3DFC"/>
    <w:rsid w:val="006F46A5"/>
    <w:rsid w:val="006F5CD2"/>
    <w:rsid w:val="006F5CE8"/>
    <w:rsid w:val="006F6AC2"/>
    <w:rsid w:val="006F703D"/>
    <w:rsid w:val="006F7C16"/>
    <w:rsid w:val="00700856"/>
    <w:rsid w:val="007014B2"/>
    <w:rsid w:val="0070346E"/>
    <w:rsid w:val="00704411"/>
    <w:rsid w:val="00704EFA"/>
    <w:rsid w:val="00707FF7"/>
    <w:rsid w:val="00710598"/>
    <w:rsid w:val="0071282C"/>
    <w:rsid w:val="00714C8F"/>
    <w:rsid w:val="007156DE"/>
    <w:rsid w:val="007158D9"/>
    <w:rsid w:val="0071715E"/>
    <w:rsid w:val="0072081A"/>
    <w:rsid w:val="00721B05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3F71"/>
    <w:rsid w:val="00734056"/>
    <w:rsid w:val="00734589"/>
    <w:rsid w:val="00735E3F"/>
    <w:rsid w:val="00736FD3"/>
    <w:rsid w:val="00742992"/>
    <w:rsid w:val="00742A7E"/>
    <w:rsid w:val="00742A96"/>
    <w:rsid w:val="007444B1"/>
    <w:rsid w:val="0074450C"/>
    <w:rsid w:val="00744C33"/>
    <w:rsid w:val="00746614"/>
    <w:rsid w:val="00746A38"/>
    <w:rsid w:val="00746B5B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5E17"/>
    <w:rsid w:val="0078095F"/>
    <w:rsid w:val="00780D79"/>
    <w:rsid w:val="00780E10"/>
    <w:rsid w:val="007815CB"/>
    <w:rsid w:val="00781DB5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285"/>
    <w:rsid w:val="007963BA"/>
    <w:rsid w:val="007A04B8"/>
    <w:rsid w:val="007A3D94"/>
    <w:rsid w:val="007A3E12"/>
    <w:rsid w:val="007A73F9"/>
    <w:rsid w:val="007A7E3A"/>
    <w:rsid w:val="007B1848"/>
    <w:rsid w:val="007B1AD8"/>
    <w:rsid w:val="007B1B30"/>
    <w:rsid w:val="007B422D"/>
    <w:rsid w:val="007B542D"/>
    <w:rsid w:val="007B6F10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37DD"/>
    <w:rsid w:val="007D38A0"/>
    <w:rsid w:val="007D4151"/>
    <w:rsid w:val="007D4AC4"/>
    <w:rsid w:val="007E0279"/>
    <w:rsid w:val="007E05C5"/>
    <w:rsid w:val="007E12AF"/>
    <w:rsid w:val="007E1E4C"/>
    <w:rsid w:val="007E2B3B"/>
    <w:rsid w:val="007E2B8B"/>
    <w:rsid w:val="007E320F"/>
    <w:rsid w:val="007E558F"/>
    <w:rsid w:val="007E6B84"/>
    <w:rsid w:val="007E75DD"/>
    <w:rsid w:val="007F0F7C"/>
    <w:rsid w:val="007F1FC6"/>
    <w:rsid w:val="007F2D13"/>
    <w:rsid w:val="007F48EA"/>
    <w:rsid w:val="007F4F2D"/>
    <w:rsid w:val="007F6337"/>
    <w:rsid w:val="007F6CC4"/>
    <w:rsid w:val="007F7839"/>
    <w:rsid w:val="008005AE"/>
    <w:rsid w:val="00802C7E"/>
    <w:rsid w:val="00803809"/>
    <w:rsid w:val="008038A6"/>
    <w:rsid w:val="008057EF"/>
    <w:rsid w:val="00805D1C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238"/>
    <w:rsid w:val="0081763D"/>
    <w:rsid w:val="00820F29"/>
    <w:rsid w:val="00821186"/>
    <w:rsid w:val="0082151E"/>
    <w:rsid w:val="008215D1"/>
    <w:rsid w:val="00822959"/>
    <w:rsid w:val="00822A08"/>
    <w:rsid w:val="00823284"/>
    <w:rsid w:val="00825657"/>
    <w:rsid w:val="0082618E"/>
    <w:rsid w:val="0082679B"/>
    <w:rsid w:val="00832BE8"/>
    <w:rsid w:val="00833596"/>
    <w:rsid w:val="00833881"/>
    <w:rsid w:val="00833CF7"/>
    <w:rsid w:val="00835E79"/>
    <w:rsid w:val="00843FA7"/>
    <w:rsid w:val="008458D6"/>
    <w:rsid w:val="008469C2"/>
    <w:rsid w:val="008502B7"/>
    <w:rsid w:val="00851EFB"/>
    <w:rsid w:val="008532CF"/>
    <w:rsid w:val="00853AE4"/>
    <w:rsid w:val="00854F37"/>
    <w:rsid w:val="00855DD0"/>
    <w:rsid w:val="00857506"/>
    <w:rsid w:val="00860003"/>
    <w:rsid w:val="00862021"/>
    <w:rsid w:val="00863437"/>
    <w:rsid w:val="008649A9"/>
    <w:rsid w:val="00866F5F"/>
    <w:rsid w:val="00867331"/>
    <w:rsid w:val="00867339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98B"/>
    <w:rsid w:val="00891BD5"/>
    <w:rsid w:val="00893A2A"/>
    <w:rsid w:val="0089419C"/>
    <w:rsid w:val="00894EE0"/>
    <w:rsid w:val="008951AA"/>
    <w:rsid w:val="008A2B9E"/>
    <w:rsid w:val="008A3ADD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24B"/>
    <w:rsid w:val="008B4A1F"/>
    <w:rsid w:val="008B4FB5"/>
    <w:rsid w:val="008B569E"/>
    <w:rsid w:val="008B6D3D"/>
    <w:rsid w:val="008C0075"/>
    <w:rsid w:val="008C15D4"/>
    <w:rsid w:val="008C2043"/>
    <w:rsid w:val="008C35C2"/>
    <w:rsid w:val="008C3955"/>
    <w:rsid w:val="008C49E5"/>
    <w:rsid w:val="008C5687"/>
    <w:rsid w:val="008D1243"/>
    <w:rsid w:val="008D1CA5"/>
    <w:rsid w:val="008D2692"/>
    <w:rsid w:val="008D2985"/>
    <w:rsid w:val="008D2DF7"/>
    <w:rsid w:val="008D2F90"/>
    <w:rsid w:val="008D348D"/>
    <w:rsid w:val="008D34A0"/>
    <w:rsid w:val="008D42AA"/>
    <w:rsid w:val="008D44BA"/>
    <w:rsid w:val="008D4EEF"/>
    <w:rsid w:val="008D5E6A"/>
    <w:rsid w:val="008D60D0"/>
    <w:rsid w:val="008E0BAE"/>
    <w:rsid w:val="008E22D4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45B6"/>
    <w:rsid w:val="008F5B0F"/>
    <w:rsid w:val="008F5E42"/>
    <w:rsid w:val="008F7652"/>
    <w:rsid w:val="00900340"/>
    <w:rsid w:val="009017F2"/>
    <w:rsid w:val="00901B8F"/>
    <w:rsid w:val="00902BB0"/>
    <w:rsid w:val="00903ABB"/>
    <w:rsid w:val="00903EA5"/>
    <w:rsid w:val="009055D4"/>
    <w:rsid w:val="00905936"/>
    <w:rsid w:val="00910C44"/>
    <w:rsid w:val="00912796"/>
    <w:rsid w:val="00912E4F"/>
    <w:rsid w:val="00914A12"/>
    <w:rsid w:val="00915234"/>
    <w:rsid w:val="00917F35"/>
    <w:rsid w:val="00920B0D"/>
    <w:rsid w:val="00921B53"/>
    <w:rsid w:val="00922702"/>
    <w:rsid w:val="009227F1"/>
    <w:rsid w:val="009232F0"/>
    <w:rsid w:val="00923FA1"/>
    <w:rsid w:val="00925B15"/>
    <w:rsid w:val="00932E95"/>
    <w:rsid w:val="00933030"/>
    <w:rsid w:val="00933253"/>
    <w:rsid w:val="00933EE3"/>
    <w:rsid w:val="00934C2C"/>
    <w:rsid w:val="00935A55"/>
    <w:rsid w:val="009408B6"/>
    <w:rsid w:val="0094182B"/>
    <w:rsid w:val="00941B9A"/>
    <w:rsid w:val="00942496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3C6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57161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4C0D"/>
    <w:rsid w:val="0096644A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2A9B"/>
    <w:rsid w:val="00983BEC"/>
    <w:rsid w:val="00987A37"/>
    <w:rsid w:val="00987E73"/>
    <w:rsid w:val="009913D5"/>
    <w:rsid w:val="009913FF"/>
    <w:rsid w:val="00991EDE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F0"/>
    <w:rsid w:val="009A216F"/>
    <w:rsid w:val="009A222B"/>
    <w:rsid w:val="009A33BC"/>
    <w:rsid w:val="009A3BD8"/>
    <w:rsid w:val="009A3D0B"/>
    <w:rsid w:val="009A4463"/>
    <w:rsid w:val="009A4839"/>
    <w:rsid w:val="009A5AB6"/>
    <w:rsid w:val="009A7859"/>
    <w:rsid w:val="009B0EB1"/>
    <w:rsid w:val="009B54F1"/>
    <w:rsid w:val="009B6E67"/>
    <w:rsid w:val="009B7FD0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D466A"/>
    <w:rsid w:val="009E0094"/>
    <w:rsid w:val="009E0596"/>
    <w:rsid w:val="009E1509"/>
    <w:rsid w:val="009E15B0"/>
    <w:rsid w:val="009E24E7"/>
    <w:rsid w:val="009E3049"/>
    <w:rsid w:val="009E4AFC"/>
    <w:rsid w:val="009F06C9"/>
    <w:rsid w:val="009F1250"/>
    <w:rsid w:val="009F2504"/>
    <w:rsid w:val="009F29CF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38E"/>
    <w:rsid w:val="00A1564B"/>
    <w:rsid w:val="00A162B1"/>
    <w:rsid w:val="00A168EA"/>
    <w:rsid w:val="00A169B2"/>
    <w:rsid w:val="00A210C4"/>
    <w:rsid w:val="00A21836"/>
    <w:rsid w:val="00A21CA1"/>
    <w:rsid w:val="00A23023"/>
    <w:rsid w:val="00A247DC"/>
    <w:rsid w:val="00A26F7B"/>
    <w:rsid w:val="00A3041B"/>
    <w:rsid w:val="00A3182E"/>
    <w:rsid w:val="00A326ED"/>
    <w:rsid w:val="00A32871"/>
    <w:rsid w:val="00A33436"/>
    <w:rsid w:val="00A3405D"/>
    <w:rsid w:val="00A36207"/>
    <w:rsid w:val="00A3625E"/>
    <w:rsid w:val="00A36303"/>
    <w:rsid w:val="00A37763"/>
    <w:rsid w:val="00A37D4B"/>
    <w:rsid w:val="00A42211"/>
    <w:rsid w:val="00A430BC"/>
    <w:rsid w:val="00A4425E"/>
    <w:rsid w:val="00A467F4"/>
    <w:rsid w:val="00A469CA"/>
    <w:rsid w:val="00A46E81"/>
    <w:rsid w:val="00A474FE"/>
    <w:rsid w:val="00A475E5"/>
    <w:rsid w:val="00A50754"/>
    <w:rsid w:val="00A528AF"/>
    <w:rsid w:val="00A530F6"/>
    <w:rsid w:val="00A5345A"/>
    <w:rsid w:val="00A541FD"/>
    <w:rsid w:val="00A542ED"/>
    <w:rsid w:val="00A55367"/>
    <w:rsid w:val="00A604CF"/>
    <w:rsid w:val="00A61B6D"/>
    <w:rsid w:val="00A63781"/>
    <w:rsid w:val="00A63BA9"/>
    <w:rsid w:val="00A648AF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66CC"/>
    <w:rsid w:val="00A774A7"/>
    <w:rsid w:val="00A82042"/>
    <w:rsid w:val="00A8210A"/>
    <w:rsid w:val="00A8303E"/>
    <w:rsid w:val="00A83640"/>
    <w:rsid w:val="00A86590"/>
    <w:rsid w:val="00A87DEC"/>
    <w:rsid w:val="00A9066B"/>
    <w:rsid w:val="00A908A1"/>
    <w:rsid w:val="00A90AB2"/>
    <w:rsid w:val="00A90FD7"/>
    <w:rsid w:val="00A915BB"/>
    <w:rsid w:val="00A91797"/>
    <w:rsid w:val="00A923EB"/>
    <w:rsid w:val="00A939B1"/>
    <w:rsid w:val="00A94B0E"/>
    <w:rsid w:val="00A952FF"/>
    <w:rsid w:val="00A96F08"/>
    <w:rsid w:val="00A97DBA"/>
    <w:rsid w:val="00AA025D"/>
    <w:rsid w:val="00AA048A"/>
    <w:rsid w:val="00AA0908"/>
    <w:rsid w:val="00AA0D98"/>
    <w:rsid w:val="00AA1495"/>
    <w:rsid w:val="00AA2EC7"/>
    <w:rsid w:val="00AA389D"/>
    <w:rsid w:val="00AA4755"/>
    <w:rsid w:val="00AA55AA"/>
    <w:rsid w:val="00AA6D4C"/>
    <w:rsid w:val="00AA76C9"/>
    <w:rsid w:val="00AA7B65"/>
    <w:rsid w:val="00AB22D5"/>
    <w:rsid w:val="00AB3082"/>
    <w:rsid w:val="00AB4117"/>
    <w:rsid w:val="00AB6267"/>
    <w:rsid w:val="00AB74E1"/>
    <w:rsid w:val="00AC2ADD"/>
    <w:rsid w:val="00AC4F49"/>
    <w:rsid w:val="00AC5EB0"/>
    <w:rsid w:val="00AC5EC5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43CA"/>
    <w:rsid w:val="00AF4E5F"/>
    <w:rsid w:val="00AF5284"/>
    <w:rsid w:val="00AF578C"/>
    <w:rsid w:val="00AF7153"/>
    <w:rsid w:val="00AF7AB0"/>
    <w:rsid w:val="00B0007C"/>
    <w:rsid w:val="00B0057C"/>
    <w:rsid w:val="00B006D0"/>
    <w:rsid w:val="00B0229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7AC"/>
    <w:rsid w:val="00B24BC6"/>
    <w:rsid w:val="00B24D53"/>
    <w:rsid w:val="00B27949"/>
    <w:rsid w:val="00B27BBE"/>
    <w:rsid w:val="00B27DF4"/>
    <w:rsid w:val="00B300E2"/>
    <w:rsid w:val="00B30E3D"/>
    <w:rsid w:val="00B32544"/>
    <w:rsid w:val="00B345D6"/>
    <w:rsid w:val="00B34897"/>
    <w:rsid w:val="00B35081"/>
    <w:rsid w:val="00B3594E"/>
    <w:rsid w:val="00B377EF"/>
    <w:rsid w:val="00B40C13"/>
    <w:rsid w:val="00B416DE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554"/>
    <w:rsid w:val="00B6187A"/>
    <w:rsid w:val="00B6266B"/>
    <w:rsid w:val="00B6293D"/>
    <w:rsid w:val="00B63FE1"/>
    <w:rsid w:val="00B64C43"/>
    <w:rsid w:val="00B65AF4"/>
    <w:rsid w:val="00B66746"/>
    <w:rsid w:val="00B71AC9"/>
    <w:rsid w:val="00B71FA0"/>
    <w:rsid w:val="00B72765"/>
    <w:rsid w:val="00B81020"/>
    <w:rsid w:val="00B82615"/>
    <w:rsid w:val="00B827D9"/>
    <w:rsid w:val="00B82E16"/>
    <w:rsid w:val="00B848B1"/>
    <w:rsid w:val="00B861A8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1EAB"/>
    <w:rsid w:val="00BB27C1"/>
    <w:rsid w:val="00BB2E28"/>
    <w:rsid w:val="00BB314A"/>
    <w:rsid w:val="00BB31F1"/>
    <w:rsid w:val="00BB3AF6"/>
    <w:rsid w:val="00BB57BC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3C8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565"/>
    <w:rsid w:val="00BD7AA2"/>
    <w:rsid w:val="00BE048B"/>
    <w:rsid w:val="00BE0A4F"/>
    <w:rsid w:val="00BE12AD"/>
    <w:rsid w:val="00BE1C4E"/>
    <w:rsid w:val="00BE28FC"/>
    <w:rsid w:val="00BE3297"/>
    <w:rsid w:val="00BE50FE"/>
    <w:rsid w:val="00BE58A2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3646"/>
    <w:rsid w:val="00C04B02"/>
    <w:rsid w:val="00C06474"/>
    <w:rsid w:val="00C0742C"/>
    <w:rsid w:val="00C12748"/>
    <w:rsid w:val="00C13262"/>
    <w:rsid w:val="00C144D2"/>
    <w:rsid w:val="00C15134"/>
    <w:rsid w:val="00C15879"/>
    <w:rsid w:val="00C15D64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2F3"/>
    <w:rsid w:val="00C30F2F"/>
    <w:rsid w:val="00C3139D"/>
    <w:rsid w:val="00C31E1C"/>
    <w:rsid w:val="00C3362F"/>
    <w:rsid w:val="00C336DB"/>
    <w:rsid w:val="00C356F9"/>
    <w:rsid w:val="00C35878"/>
    <w:rsid w:val="00C37D2D"/>
    <w:rsid w:val="00C401E3"/>
    <w:rsid w:val="00C414C6"/>
    <w:rsid w:val="00C41DE9"/>
    <w:rsid w:val="00C42526"/>
    <w:rsid w:val="00C462DB"/>
    <w:rsid w:val="00C50551"/>
    <w:rsid w:val="00C50684"/>
    <w:rsid w:val="00C5191D"/>
    <w:rsid w:val="00C52835"/>
    <w:rsid w:val="00C53372"/>
    <w:rsid w:val="00C53AB1"/>
    <w:rsid w:val="00C53B32"/>
    <w:rsid w:val="00C53EAB"/>
    <w:rsid w:val="00C559D2"/>
    <w:rsid w:val="00C6090A"/>
    <w:rsid w:val="00C61BC1"/>
    <w:rsid w:val="00C6218F"/>
    <w:rsid w:val="00C62AA6"/>
    <w:rsid w:val="00C63193"/>
    <w:rsid w:val="00C63E67"/>
    <w:rsid w:val="00C642E8"/>
    <w:rsid w:val="00C672C7"/>
    <w:rsid w:val="00C71C22"/>
    <w:rsid w:val="00C73EC5"/>
    <w:rsid w:val="00C74878"/>
    <w:rsid w:val="00C752A9"/>
    <w:rsid w:val="00C776D1"/>
    <w:rsid w:val="00C77997"/>
    <w:rsid w:val="00C8077D"/>
    <w:rsid w:val="00C83F4B"/>
    <w:rsid w:val="00C84036"/>
    <w:rsid w:val="00C84718"/>
    <w:rsid w:val="00C85AED"/>
    <w:rsid w:val="00C85D81"/>
    <w:rsid w:val="00C8633D"/>
    <w:rsid w:val="00C8681A"/>
    <w:rsid w:val="00C86A1A"/>
    <w:rsid w:val="00C86E5A"/>
    <w:rsid w:val="00C87E60"/>
    <w:rsid w:val="00C91D09"/>
    <w:rsid w:val="00C92037"/>
    <w:rsid w:val="00C929DE"/>
    <w:rsid w:val="00C9347E"/>
    <w:rsid w:val="00C938FE"/>
    <w:rsid w:val="00C94066"/>
    <w:rsid w:val="00C95038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0AAD"/>
    <w:rsid w:val="00CB20F9"/>
    <w:rsid w:val="00CB2726"/>
    <w:rsid w:val="00CB4AB0"/>
    <w:rsid w:val="00CB51F2"/>
    <w:rsid w:val="00CB6120"/>
    <w:rsid w:val="00CB625E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6334"/>
    <w:rsid w:val="00CC7277"/>
    <w:rsid w:val="00CC7F19"/>
    <w:rsid w:val="00CC7F99"/>
    <w:rsid w:val="00CD1DEE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2D3B"/>
    <w:rsid w:val="00CF6654"/>
    <w:rsid w:val="00CF6AE5"/>
    <w:rsid w:val="00CF6E0A"/>
    <w:rsid w:val="00D00732"/>
    <w:rsid w:val="00D0292A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A08"/>
    <w:rsid w:val="00D26ABD"/>
    <w:rsid w:val="00D26F6C"/>
    <w:rsid w:val="00D27AA9"/>
    <w:rsid w:val="00D312FB"/>
    <w:rsid w:val="00D31644"/>
    <w:rsid w:val="00D31CD3"/>
    <w:rsid w:val="00D31F33"/>
    <w:rsid w:val="00D32312"/>
    <w:rsid w:val="00D341C8"/>
    <w:rsid w:val="00D34DD5"/>
    <w:rsid w:val="00D350F1"/>
    <w:rsid w:val="00D3694F"/>
    <w:rsid w:val="00D4072B"/>
    <w:rsid w:val="00D40DA4"/>
    <w:rsid w:val="00D444A4"/>
    <w:rsid w:val="00D4450B"/>
    <w:rsid w:val="00D44DE6"/>
    <w:rsid w:val="00D45E47"/>
    <w:rsid w:val="00D46F5B"/>
    <w:rsid w:val="00D47115"/>
    <w:rsid w:val="00D50E7B"/>
    <w:rsid w:val="00D5176A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222"/>
    <w:rsid w:val="00D7038A"/>
    <w:rsid w:val="00D713BC"/>
    <w:rsid w:val="00D7205B"/>
    <w:rsid w:val="00D722C2"/>
    <w:rsid w:val="00D72560"/>
    <w:rsid w:val="00D74B44"/>
    <w:rsid w:val="00D75071"/>
    <w:rsid w:val="00D75BB1"/>
    <w:rsid w:val="00D76B2D"/>
    <w:rsid w:val="00D8151A"/>
    <w:rsid w:val="00D82B59"/>
    <w:rsid w:val="00D84654"/>
    <w:rsid w:val="00D85A77"/>
    <w:rsid w:val="00D85A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7F30"/>
    <w:rsid w:val="00DB0096"/>
    <w:rsid w:val="00DB29A6"/>
    <w:rsid w:val="00DB3D64"/>
    <w:rsid w:val="00DB40F2"/>
    <w:rsid w:val="00DB6068"/>
    <w:rsid w:val="00DB6337"/>
    <w:rsid w:val="00DB69F2"/>
    <w:rsid w:val="00DB6B2B"/>
    <w:rsid w:val="00DB7987"/>
    <w:rsid w:val="00DC0917"/>
    <w:rsid w:val="00DC1662"/>
    <w:rsid w:val="00DC2BEC"/>
    <w:rsid w:val="00DC403B"/>
    <w:rsid w:val="00DC410F"/>
    <w:rsid w:val="00DC5113"/>
    <w:rsid w:val="00DC5DD6"/>
    <w:rsid w:val="00DD2AA7"/>
    <w:rsid w:val="00DD2DCE"/>
    <w:rsid w:val="00DD3B7A"/>
    <w:rsid w:val="00DD3D0F"/>
    <w:rsid w:val="00DD70B1"/>
    <w:rsid w:val="00DD71D1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1701"/>
    <w:rsid w:val="00DF1E82"/>
    <w:rsid w:val="00DF56EF"/>
    <w:rsid w:val="00DF7B7F"/>
    <w:rsid w:val="00E00C0D"/>
    <w:rsid w:val="00E01866"/>
    <w:rsid w:val="00E01B0A"/>
    <w:rsid w:val="00E031FA"/>
    <w:rsid w:val="00E0390B"/>
    <w:rsid w:val="00E10B87"/>
    <w:rsid w:val="00E10F0C"/>
    <w:rsid w:val="00E132F5"/>
    <w:rsid w:val="00E146EB"/>
    <w:rsid w:val="00E1486E"/>
    <w:rsid w:val="00E15E2F"/>
    <w:rsid w:val="00E16086"/>
    <w:rsid w:val="00E16EC4"/>
    <w:rsid w:val="00E20F78"/>
    <w:rsid w:val="00E21E9C"/>
    <w:rsid w:val="00E25078"/>
    <w:rsid w:val="00E251BC"/>
    <w:rsid w:val="00E27A31"/>
    <w:rsid w:val="00E318B3"/>
    <w:rsid w:val="00E31AF1"/>
    <w:rsid w:val="00E325A3"/>
    <w:rsid w:val="00E326BF"/>
    <w:rsid w:val="00E32F84"/>
    <w:rsid w:val="00E338FB"/>
    <w:rsid w:val="00E3595F"/>
    <w:rsid w:val="00E3796B"/>
    <w:rsid w:val="00E40A5E"/>
    <w:rsid w:val="00E4218A"/>
    <w:rsid w:val="00E423EE"/>
    <w:rsid w:val="00E44965"/>
    <w:rsid w:val="00E45048"/>
    <w:rsid w:val="00E4582D"/>
    <w:rsid w:val="00E45E41"/>
    <w:rsid w:val="00E474DC"/>
    <w:rsid w:val="00E5070A"/>
    <w:rsid w:val="00E529D5"/>
    <w:rsid w:val="00E52E10"/>
    <w:rsid w:val="00E52F9A"/>
    <w:rsid w:val="00E54546"/>
    <w:rsid w:val="00E54DB3"/>
    <w:rsid w:val="00E5565C"/>
    <w:rsid w:val="00E57683"/>
    <w:rsid w:val="00E60BCB"/>
    <w:rsid w:val="00E60E44"/>
    <w:rsid w:val="00E62472"/>
    <w:rsid w:val="00E6271B"/>
    <w:rsid w:val="00E62E3B"/>
    <w:rsid w:val="00E65B6E"/>
    <w:rsid w:val="00E66D4D"/>
    <w:rsid w:val="00E6716B"/>
    <w:rsid w:val="00E70EFE"/>
    <w:rsid w:val="00E722BC"/>
    <w:rsid w:val="00E72357"/>
    <w:rsid w:val="00E723C6"/>
    <w:rsid w:val="00E726E9"/>
    <w:rsid w:val="00E72B5F"/>
    <w:rsid w:val="00E73ECB"/>
    <w:rsid w:val="00E76172"/>
    <w:rsid w:val="00E816C1"/>
    <w:rsid w:val="00E822D2"/>
    <w:rsid w:val="00E824EB"/>
    <w:rsid w:val="00E82983"/>
    <w:rsid w:val="00E83557"/>
    <w:rsid w:val="00E83F88"/>
    <w:rsid w:val="00E847C7"/>
    <w:rsid w:val="00E8544C"/>
    <w:rsid w:val="00E858FC"/>
    <w:rsid w:val="00E85929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23DD"/>
    <w:rsid w:val="00EA3037"/>
    <w:rsid w:val="00EA6C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42FE"/>
    <w:rsid w:val="00EC5686"/>
    <w:rsid w:val="00EC7B4B"/>
    <w:rsid w:val="00ED0555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9AD"/>
    <w:rsid w:val="00F0619D"/>
    <w:rsid w:val="00F07616"/>
    <w:rsid w:val="00F0782E"/>
    <w:rsid w:val="00F07935"/>
    <w:rsid w:val="00F10531"/>
    <w:rsid w:val="00F106AC"/>
    <w:rsid w:val="00F138D5"/>
    <w:rsid w:val="00F158CC"/>
    <w:rsid w:val="00F15CA2"/>
    <w:rsid w:val="00F16064"/>
    <w:rsid w:val="00F17191"/>
    <w:rsid w:val="00F20A25"/>
    <w:rsid w:val="00F21BA2"/>
    <w:rsid w:val="00F22801"/>
    <w:rsid w:val="00F228E6"/>
    <w:rsid w:val="00F23CF2"/>
    <w:rsid w:val="00F23DDF"/>
    <w:rsid w:val="00F27A8C"/>
    <w:rsid w:val="00F27BEE"/>
    <w:rsid w:val="00F302DE"/>
    <w:rsid w:val="00F308C8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3B85"/>
    <w:rsid w:val="00F44D62"/>
    <w:rsid w:val="00F45ADD"/>
    <w:rsid w:val="00F46C84"/>
    <w:rsid w:val="00F52F98"/>
    <w:rsid w:val="00F534F9"/>
    <w:rsid w:val="00F54435"/>
    <w:rsid w:val="00F55C4B"/>
    <w:rsid w:val="00F60740"/>
    <w:rsid w:val="00F614B5"/>
    <w:rsid w:val="00F63365"/>
    <w:rsid w:val="00F639C9"/>
    <w:rsid w:val="00F6438D"/>
    <w:rsid w:val="00F64491"/>
    <w:rsid w:val="00F64A4A"/>
    <w:rsid w:val="00F665D9"/>
    <w:rsid w:val="00F67A6F"/>
    <w:rsid w:val="00F72475"/>
    <w:rsid w:val="00F7279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4457"/>
    <w:rsid w:val="00F8531A"/>
    <w:rsid w:val="00F85E16"/>
    <w:rsid w:val="00F87674"/>
    <w:rsid w:val="00F87691"/>
    <w:rsid w:val="00F87D0D"/>
    <w:rsid w:val="00F91159"/>
    <w:rsid w:val="00F939A3"/>
    <w:rsid w:val="00F95A79"/>
    <w:rsid w:val="00FA0C2D"/>
    <w:rsid w:val="00FA1063"/>
    <w:rsid w:val="00FA2023"/>
    <w:rsid w:val="00FA2261"/>
    <w:rsid w:val="00FA373B"/>
    <w:rsid w:val="00FA3B0F"/>
    <w:rsid w:val="00FA3E86"/>
    <w:rsid w:val="00FA4343"/>
    <w:rsid w:val="00FA522A"/>
    <w:rsid w:val="00FA5764"/>
    <w:rsid w:val="00FA60A3"/>
    <w:rsid w:val="00FA6784"/>
    <w:rsid w:val="00FB478E"/>
    <w:rsid w:val="00FB4D90"/>
    <w:rsid w:val="00FB5F11"/>
    <w:rsid w:val="00FB6668"/>
    <w:rsid w:val="00FB66C4"/>
    <w:rsid w:val="00FC00CF"/>
    <w:rsid w:val="00FC2D37"/>
    <w:rsid w:val="00FC3325"/>
    <w:rsid w:val="00FC5BC5"/>
    <w:rsid w:val="00FC5C5D"/>
    <w:rsid w:val="00FC61D6"/>
    <w:rsid w:val="00FC6D56"/>
    <w:rsid w:val="00FD0BBF"/>
    <w:rsid w:val="00FD2238"/>
    <w:rsid w:val="00FD2E81"/>
    <w:rsid w:val="00FD3393"/>
    <w:rsid w:val="00FD4E27"/>
    <w:rsid w:val="00FD5014"/>
    <w:rsid w:val="00FD5D13"/>
    <w:rsid w:val="00FD679B"/>
    <w:rsid w:val="00FE0B09"/>
    <w:rsid w:val="00FE10D7"/>
    <w:rsid w:val="00FE2FE5"/>
    <w:rsid w:val="00FE3247"/>
    <w:rsid w:val="00FE3C1A"/>
    <w:rsid w:val="00FE449E"/>
    <w:rsid w:val="00FE53FD"/>
    <w:rsid w:val="00FE60A3"/>
    <w:rsid w:val="00FE7AC0"/>
    <w:rsid w:val="00FF06D7"/>
    <w:rsid w:val="00FF3C86"/>
    <w:rsid w:val="00FF40D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D303-2B20-4711-B0EC-33C4A58B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9724</Words>
  <Characters>5544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</cp:revision>
  <cp:lastPrinted>2019-08-27T09:39:00Z</cp:lastPrinted>
  <dcterms:created xsi:type="dcterms:W3CDTF">2019-08-27T09:43:00Z</dcterms:created>
  <dcterms:modified xsi:type="dcterms:W3CDTF">2019-08-27T09:43:00Z</dcterms:modified>
</cp:coreProperties>
</file>