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727244" w:rsidP="00727244">
      <w:pPr>
        <w:tabs>
          <w:tab w:val="left" w:pos="9356"/>
        </w:tabs>
        <w:ind w:left="-426"/>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w:t>
      </w:r>
      <w:proofErr w:type="spellStart"/>
      <w:r w:rsidR="00F870FD" w:rsidRPr="001820B6">
        <w:rPr>
          <w:b/>
          <w:i/>
          <w:sz w:val="20"/>
          <w:lang w:val="uk-UA"/>
        </w:rPr>
        <w:t>Тел</w:t>
      </w:r>
      <w:proofErr w:type="spellEnd"/>
      <w:r w:rsidR="00F870FD" w:rsidRPr="001820B6">
        <w:rPr>
          <w:b/>
          <w:i/>
          <w:sz w:val="20"/>
          <w:lang w:val="uk-UA"/>
        </w:rPr>
        <w:t>. (036-2) 62-31-37, факс (036-2) 62-00-64. Е-</w:t>
      </w:r>
      <w:proofErr w:type="spellStart"/>
      <w:r w:rsidR="00F870FD" w:rsidRPr="001820B6">
        <w:rPr>
          <w:b/>
          <w:i/>
          <w:sz w:val="20"/>
          <w:lang w:val="uk-UA"/>
        </w:rPr>
        <w:t>mail</w:t>
      </w:r>
      <w:proofErr w:type="spellEnd"/>
      <w:r w:rsidR="00F870FD" w:rsidRPr="001820B6">
        <w:rPr>
          <w:b/>
          <w:i/>
          <w:sz w:val="20"/>
          <w:lang w:val="uk-UA"/>
        </w:rPr>
        <w:t xml:space="preserve">: </w:t>
      </w:r>
      <w:r w:rsidRPr="00727244">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Default="00E2103B" w:rsidP="00D1726C">
      <w:pPr>
        <w:jc w:val="both"/>
        <w:rPr>
          <w:b/>
          <w:szCs w:val="28"/>
          <w:lang w:val="uk-UA"/>
        </w:rPr>
      </w:pPr>
      <w:r>
        <w:rPr>
          <w:b/>
          <w:szCs w:val="28"/>
          <w:lang w:val="uk-UA"/>
        </w:rPr>
        <w:t>18</w:t>
      </w:r>
      <w:r w:rsidR="006A4D6C">
        <w:rPr>
          <w:b/>
          <w:szCs w:val="28"/>
          <w:lang w:val="uk-UA"/>
        </w:rPr>
        <w:t xml:space="preserve"> </w:t>
      </w:r>
      <w:r>
        <w:rPr>
          <w:b/>
          <w:szCs w:val="28"/>
          <w:lang w:val="uk-UA"/>
        </w:rPr>
        <w:t>листопада</w:t>
      </w:r>
      <w:r w:rsidR="000312F5">
        <w:rPr>
          <w:b/>
          <w:szCs w:val="28"/>
          <w:lang w:val="uk-UA"/>
        </w:rPr>
        <w:t xml:space="preserve"> 2019</w:t>
      </w:r>
      <w:r w:rsidR="000825DA" w:rsidRPr="000825DA">
        <w:rPr>
          <w:b/>
          <w:szCs w:val="28"/>
          <w:lang w:val="uk-UA"/>
        </w:rPr>
        <w:t xml:space="preserve"> року</w:t>
      </w:r>
      <w:r w:rsidR="00096934">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932423">
        <w:rPr>
          <w:b/>
          <w:szCs w:val="28"/>
          <w:lang w:val="uk-UA"/>
        </w:rPr>
        <w:t>1</w:t>
      </w:r>
    </w:p>
    <w:p w:rsidR="006A4D6C" w:rsidRPr="001820B6" w:rsidRDefault="006A4D6C" w:rsidP="00D1726C">
      <w:pPr>
        <w:jc w:val="both"/>
        <w:rPr>
          <w:b/>
          <w:szCs w:val="28"/>
          <w:lang w:val="uk-UA"/>
        </w:rPr>
      </w:pPr>
    </w:p>
    <w:p w:rsidR="008774B5" w:rsidRDefault="00E2103B" w:rsidP="007251B3">
      <w:pPr>
        <w:pStyle w:val="a5"/>
        <w:ind w:right="4676"/>
        <w:rPr>
          <w:rFonts w:ascii="Times New Roman" w:hAnsi="Times New Roman"/>
          <w:b/>
          <w:szCs w:val="28"/>
        </w:rPr>
      </w:pPr>
      <w:r w:rsidRPr="00E2103B">
        <w:rPr>
          <w:rFonts w:ascii="Times New Roman" w:hAnsi="Times New Roman"/>
          <w:b/>
          <w:szCs w:val="28"/>
        </w:rPr>
        <w:t>Про внесення змін до перспективного плану формування територій громад Рівненської області</w:t>
      </w:r>
    </w:p>
    <w:p w:rsidR="00E2103B" w:rsidRPr="001820B6" w:rsidRDefault="00E2103B" w:rsidP="007251B3">
      <w:pPr>
        <w:pStyle w:val="a5"/>
        <w:ind w:right="4676"/>
        <w:rPr>
          <w:rFonts w:ascii="Times New Roman" w:hAnsi="Times New Roman"/>
          <w:szCs w:val="28"/>
        </w:rPr>
      </w:pPr>
    </w:p>
    <w:p w:rsidR="00F870FD" w:rsidRPr="001820B6" w:rsidRDefault="00E2103B" w:rsidP="006A4D6C">
      <w:pPr>
        <w:ind w:firstLine="851"/>
        <w:jc w:val="both"/>
        <w:rPr>
          <w:szCs w:val="28"/>
          <w:lang w:val="uk-UA"/>
        </w:rPr>
      </w:pPr>
      <w:r>
        <w:rPr>
          <w:szCs w:val="28"/>
          <w:lang w:val="uk-UA"/>
        </w:rPr>
        <w:t xml:space="preserve">Розглянувши </w:t>
      </w:r>
      <w:proofErr w:type="spellStart"/>
      <w:r>
        <w:rPr>
          <w:szCs w:val="28"/>
          <w:lang w:val="uk-UA"/>
        </w:rPr>
        <w:t>проє</w:t>
      </w:r>
      <w:r w:rsidR="006A2FAB" w:rsidRPr="006A2FAB">
        <w:rPr>
          <w:szCs w:val="28"/>
          <w:lang w:val="uk-UA"/>
        </w:rPr>
        <w:t>кт</w:t>
      </w:r>
      <w:proofErr w:type="spellEnd"/>
      <w:r w:rsidR="006A2FAB" w:rsidRPr="006A2FAB">
        <w:rPr>
          <w:szCs w:val="28"/>
          <w:lang w:val="uk-UA"/>
        </w:rPr>
        <w:t xml:space="preserve"> рішення</w:t>
      </w:r>
      <w:r w:rsidR="006A4D6C" w:rsidRPr="006A4D6C">
        <w:rPr>
          <w:szCs w:val="28"/>
          <w:lang w:val="uk-UA"/>
        </w:rPr>
        <w:t xml:space="preserve"> </w:t>
      </w:r>
      <w:r w:rsidR="006A2FAB">
        <w:rPr>
          <w:szCs w:val="28"/>
          <w:lang w:val="uk-UA"/>
        </w:rPr>
        <w:t>«</w:t>
      </w:r>
      <w:r w:rsidRPr="00E2103B">
        <w:rPr>
          <w:szCs w:val="28"/>
          <w:lang w:val="uk-UA"/>
        </w:rPr>
        <w:t>Про внесення змін до перспективного плану формування територій громад Рівненської області</w:t>
      </w:r>
      <w:r w:rsidR="006A2FAB">
        <w:rPr>
          <w:szCs w:val="28"/>
          <w:lang w:val="uk-UA"/>
        </w:rPr>
        <w:t>»</w:t>
      </w:r>
      <w:r w:rsidR="00F870FD"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7431B4" w:rsidRPr="001820B6" w:rsidRDefault="007431B4"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D1726C">
      <w:pPr>
        <w:pStyle w:val="a5"/>
        <w:jc w:val="center"/>
        <w:rPr>
          <w:rFonts w:ascii="Times New Roman" w:hAnsi="Times New Roman"/>
          <w:szCs w:val="28"/>
        </w:rPr>
      </w:pPr>
    </w:p>
    <w:p w:rsidR="007431B4" w:rsidRDefault="007431B4" w:rsidP="00D1726C">
      <w:pPr>
        <w:pStyle w:val="a5"/>
        <w:jc w:val="center"/>
        <w:rPr>
          <w:rFonts w:ascii="Times New Roman" w:hAnsi="Times New Roman"/>
          <w:szCs w:val="28"/>
        </w:rPr>
      </w:pPr>
    </w:p>
    <w:p w:rsidR="007431B4" w:rsidRPr="001820B6" w:rsidRDefault="007431B4" w:rsidP="007431B4">
      <w:pPr>
        <w:ind w:firstLine="851"/>
        <w:rPr>
          <w:szCs w:val="28"/>
          <w:lang w:val="uk-UA"/>
        </w:rPr>
      </w:pPr>
      <w:r w:rsidRPr="001820B6">
        <w:rPr>
          <w:szCs w:val="28"/>
          <w:lang w:val="uk-UA"/>
        </w:rPr>
        <w:t>1. Інформацію взяти до відома.</w:t>
      </w:r>
    </w:p>
    <w:p w:rsidR="007431B4" w:rsidRPr="001820B6" w:rsidRDefault="007431B4" w:rsidP="007431B4">
      <w:pPr>
        <w:ind w:firstLine="851"/>
        <w:jc w:val="both"/>
        <w:rPr>
          <w:szCs w:val="28"/>
          <w:lang w:val="uk-UA"/>
        </w:rPr>
      </w:pPr>
      <w:r w:rsidRPr="001820B6">
        <w:rPr>
          <w:szCs w:val="28"/>
          <w:lang w:val="uk-UA"/>
        </w:rPr>
        <w:t xml:space="preserve">2. Погодитися з </w:t>
      </w:r>
      <w:proofErr w:type="spellStart"/>
      <w:r w:rsidRPr="001820B6">
        <w:rPr>
          <w:szCs w:val="28"/>
          <w:lang w:val="uk-UA"/>
        </w:rPr>
        <w:t>про</w:t>
      </w:r>
      <w:r w:rsidR="00AF739E">
        <w:rPr>
          <w:szCs w:val="28"/>
          <w:lang w:val="uk-UA"/>
        </w:rPr>
        <w:t>є</w:t>
      </w:r>
      <w:r w:rsidRPr="001820B6">
        <w:rPr>
          <w:szCs w:val="28"/>
          <w:lang w:val="uk-UA"/>
        </w:rPr>
        <w:t>ктом</w:t>
      </w:r>
      <w:proofErr w:type="spellEnd"/>
      <w:r w:rsidRPr="001820B6">
        <w:rPr>
          <w:szCs w:val="28"/>
          <w:lang w:val="uk-UA"/>
        </w:rPr>
        <w:t xml:space="preserve"> рішення з цього питання.</w:t>
      </w:r>
    </w:p>
    <w:p w:rsidR="007431B4" w:rsidRPr="001820B6" w:rsidRDefault="007431B4" w:rsidP="007431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Pr="007431B4" w:rsidRDefault="00F870FD" w:rsidP="00D1726C">
      <w:pPr>
        <w:pStyle w:val="a5"/>
        <w:tabs>
          <w:tab w:val="left" w:pos="3270"/>
        </w:tabs>
        <w:rPr>
          <w:rFonts w:ascii="Times New Roman" w:hAnsi="Times New Roman"/>
          <w:szCs w:val="28"/>
        </w:rPr>
      </w:pPr>
    </w:p>
    <w:p w:rsidR="00F870FD" w:rsidRPr="007431B4" w:rsidRDefault="00F870FD" w:rsidP="00D1726C">
      <w:pPr>
        <w:jc w:val="both"/>
        <w:rPr>
          <w:szCs w:val="28"/>
          <w:lang w:val="uk-UA"/>
        </w:rPr>
      </w:pPr>
    </w:p>
    <w:p w:rsidR="0019125F" w:rsidRDefault="0019125F" w:rsidP="00D1726C">
      <w:pPr>
        <w:jc w:val="both"/>
        <w:rPr>
          <w:szCs w:val="28"/>
          <w:lang w:val="uk-UA"/>
        </w:rPr>
      </w:pPr>
    </w:p>
    <w:p w:rsidR="007431B4" w:rsidRDefault="007431B4" w:rsidP="00D1726C">
      <w:pPr>
        <w:jc w:val="both"/>
        <w:rPr>
          <w:szCs w:val="28"/>
          <w:lang w:val="uk-UA"/>
        </w:rPr>
      </w:pPr>
    </w:p>
    <w:p w:rsidR="007431B4" w:rsidRDefault="007431B4" w:rsidP="00D1726C">
      <w:pPr>
        <w:jc w:val="both"/>
        <w:rPr>
          <w:szCs w:val="28"/>
          <w:lang w:val="uk-UA"/>
        </w:rPr>
      </w:pPr>
    </w:p>
    <w:p w:rsidR="007431B4" w:rsidRPr="007431B4" w:rsidRDefault="007431B4" w:rsidP="00D1726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C038D2" w:rsidP="00D1726C">
            <w:pPr>
              <w:jc w:val="right"/>
              <w:rPr>
                <w:b/>
                <w:szCs w:val="28"/>
                <w:lang w:val="uk-UA"/>
              </w:rPr>
            </w:pPr>
            <w:r w:rsidRPr="00C038D2">
              <w:rPr>
                <w:b/>
                <w:szCs w:val="28"/>
                <w:bdr w:val="none" w:sz="0" w:space="0" w:color="auto" w:frame="1"/>
                <w:lang w:val="uk-UA" w:eastAsia="ru-RU"/>
              </w:rPr>
              <w:t>Світлана 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D1726C">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D1726C">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185F77" w:rsidP="00185F77">
      <w:pPr>
        <w:tabs>
          <w:tab w:val="left" w:pos="9356"/>
        </w:tabs>
        <w:ind w:left="-567"/>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w:t>
      </w:r>
      <w:proofErr w:type="spellStart"/>
      <w:r w:rsidR="00F870FD" w:rsidRPr="001820B6">
        <w:rPr>
          <w:b/>
          <w:i/>
          <w:sz w:val="20"/>
          <w:lang w:val="uk-UA"/>
        </w:rPr>
        <w:t>Тел</w:t>
      </w:r>
      <w:proofErr w:type="spellEnd"/>
      <w:r w:rsidR="00F870FD" w:rsidRPr="001820B6">
        <w:rPr>
          <w:b/>
          <w:i/>
          <w:sz w:val="20"/>
          <w:lang w:val="uk-UA"/>
        </w:rPr>
        <w:t>. (036-2) 62-31-37, факс (036-2) 62-00-64. Е-</w:t>
      </w:r>
      <w:proofErr w:type="spellStart"/>
      <w:r w:rsidR="00F870FD" w:rsidRPr="001820B6">
        <w:rPr>
          <w:b/>
          <w:i/>
          <w:sz w:val="20"/>
          <w:lang w:val="uk-UA"/>
        </w:rPr>
        <w:t>mail</w:t>
      </w:r>
      <w:proofErr w:type="spellEnd"/>
      <w:r w:rsidR="00F870FD" w:rsidRPr="001820B6">
        <w:rPr>
          <w:b/>
          <w:i/>
          <w:sz w:val="20"/>
          <w:lang w:val="uk-UA"/>
        </w:rPr>
        <w:t xml:space="preserve">: </w:t>
      </w:r>
      <w:r w:rsidRPr="00185F77">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Default="00F870FD" w:rsidP="00D1726C">
      <w:pPr>
        <w:jc w:val="both"/>
        <w:rPr>
          <w:sz w:val="20"/>
          <w:lang w:val="uk-UA"/>
        </w:rPr>
      </w:pPr>
    </w:p>
    <w:p w:rsidR="00056ECD" w:rsidRPr="00056ECD" w:rsidRDefault="00056ECD" w:rsidP="00D1726C">
      <w:pPr>
        <w:jc w:val="both"/>
        <w:rPr>
          <w:sz w:val="20"/>
          <w:lang w:val="uk-UA"/>
        </w:rPr>
      </w:pPr>
    </w:p>
    <w:p w:rsidR="00F870FD" w:rsidRPr="001820B6" w:rsidRDefault="00E2103B" w:rsidP="00D1726C">
      <w:pPr>
        <w:jc w:val="both"/>
        <w:rPr>
          <w:b/>
          <w:szCs w:val="28"/>
          <w:lang w:val="uk-UA"/>
        </w:rPr>
      </w:pPr>
      <w:r w:rsidRPr="00E2103B">
        <w:rPr>
          <w:b/>
          <w:szCs w:val="28"/>
          <w:lang w:val="uk-UA"/>
        </w:rPr>
        <w:t>18 листопада 2019 року</w:t>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932423">
        <w:rPr>
          <w:b/>
          <w:szCs w:val="28"/>
          <w:lang w:val="uk-UA"/>
        </w:rPr>
        <w:t>2</w:t>
      </w:r>
    </w:p>
    <w:p w:rsidR="00F870FD" w:rsidRDefault="00F870FD" w:rsidP="00D1726C">
      <w:pPr>
        <w:rPr>
          <w:szCs w:val="28"/>
          <w:lang w:val="uk-UA"/>
        </w:rPr>
      </w:pPr>
    </w:p>
    <w:p w:rsidR="0016087B" w:rsidRDefault="00B4417D" w:rsidP="004E3AA1">
      <w:pPr>
        <w:pStyle w:val="a5"/>
        <w:ind w:right="4535"/>
        <w:rPr>
          <w:rFonts w:ascii="Times New Roman" w:hAnsi="Times New Roman"/>
          <w:b/>
          <w:szCs w:val="28"/>
        </w:rPr>
      </w:pPr>
      <w:r w:rsidRPr="00B4417D">
        <w:rPr>
          <w:rFonts w:ascii="Times New Roman" w:hAnsi="Times New Roman"/>
          <w:b/>
          <w:szCs w:val="28"/>
        </w:rPr>
        <w:t>Про внесення змін до Обласної програми запобігання виникненню лісових і торф’яних пожеж та забезпечення їх ефективного гасіння на 2017-2021 роки</w:t>
      </w:r>
    </w:p>
    <w:p w:rsidR="00B4417D" w:rsidRPr="00056ECD" w:rsidRDefault="00B4417D" w:rsidP="004E3AA1">
      <w:pPr>
        <w:pStyle w:val="a5"/>
        <w:ind w:right="4535"/>
        <w:rPr>
          <w:rFonts w:ascii="Times New Roman" w:hAnsi="Times New Roman"/>
          <w:szCs w:val="28"/>
        </w:rPr>
      </w:pPr>
    </w:p>
    <w:p w:rsidR="00F870FD" w:rsidRPr="001820B6" w:rsidRDefault="00B4417D" w:rsidP="00FF795C">
      <w:pPr>
        <w:ind w:firstLine="851"/>
        <w:jc w:val="both"/>
        <w:rPr>
          <w:szCs w:val="28"/>
          <w:lang w:val="uk-UA"/>
        </w:rPr>
      </w:pPr>
      <w:r>
        <w:rPr>
          <w:szCs w:val="28"/>
          <w:lang w:val="uk-UA"/>
        </w:rPr>
        <w:t xml:space="preserve">Розглянувши </w:t>
      </w:r>
      <w:proofErr w:type="spellStart"/>
      <w:r>
        <w:rPr>
          <w:szCs w:val="28"/>
          <w:lang w:val="uk-UA"/>
        </w:rPr>
        <w:t>проє</w:t>
      </w:r>
      <w:r w:rsidR="00D068BA" w:rsidRPr="00D068BA">
        <w:rPr>
          <w:szCs w:val="28"/>
          <w:lang w:val="uk-UA"/>
        </w:rPr>
        <w:t>кт</w:t>
      </w:r>
      <w:proofErr w:type="spellEnd"/>
      <w:r w:rsidR="00D068BA" w:rsidRPr="00D068BA">
        <w:rPr>
          <w:szCs w:val="28"/>
          <w:lang w:val="uk-UA"/>
        </w:rPr>
        <w:t xml:space="preserve"> рішення </w:t>
      </w:r>
      <w:r w:rsidR="00D068BA">
        <w:rPr>
          <w:szCs w:val="28"/>
          <w:lang w:val="uk-UA"/>
        </w:rPr>
        <w:t>«</w:t>
      </w:r>
      <w:r w:rsidRPr="00B4417D">
        <w:rPr>
          <w:szCs w:val="28"/>
          <w:lang w:val="uk-UA"/>
        </w:rPr>
        <w:t>Про внесення змін до Обласної програми запобігання виникненню лісових і торф’яних пожеж та забезпечення їх ефективного гасіння на 2017-2021 роки</w:t>
      </w:r>
      <w:r w:rsidR="00D068BA">
        <w:rPr>
          <w:szCs w:val="28"/>
          <w:lang w:val="uk-UA"/>
        </w:rPr>
        <w:t>»</w:t>
      </w:r>
      <w:r w:rsidR="00F870FD"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D1726C">
      <w:pPr>
        <w:pStyle w:val="a5"/>
        <w:rPr>
          <w:rFonts w:ascii="Times New Roman" w:hAnsi="Times New Roman"/>
          <w:szCs w:val="28"/>
          <w:highlight w:val="yellow"/>
        </w:rPr>
      </w:pPr>
    </w:p>
    <w:p w:rsidR="00056ECD" w:rsidRPr="00056ECD" w:rsidRDefault="00056ECD" w:rsidP="00D1726C">
      <w:pPr>
        <w:pStyle w:val="a5"/>
        <w:rPr>
          <w:rFonts w:ascii="Times New Roman" w:hAnsi="Times New Roman"/>
          <w:szCs w:val="28"/>
          <w:highlight w:val="yellow"/>
        </w:rPr>
      </w:pPr>
    </w:p>
    <w:p w:rsidR="00F870FD" w:rsidRPr="00056ECD" w:rsidRDefault="00F870FD" w:rsidP="00D1726C">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D1726C">
      <w:pPr>
        <w:pStyle w:val="a5"/>
        <w:jc w:val="center"/>
        <w:rPr>
          <w:rFonts w:ascii="Times New Roman" w:hAnsi="Times New Roman"/>
          <w:szCs w:val="28"/>
        </w:rPr>
      </w:pPr>
    </w:p>
    <w:p w:rsidR="00056ECD" w:rsidRPr="00056ECD" w:rsidRDefault="00056ECD" w:rsidP="00D1726C">
      <w:pPr>
        <w:pStyle w:val="a5"/>
        <w:jc w:val="center"/>
        <w:rPr>
          <w:rFonts w:ascii="Times New Roman" w:hAnsi="Times New Roman"/>
          <w:szCs w:val="28"/>
        </w:rPr>
      </w:pPr>
    </w:p>
    <w:p w:rsidR="00056ECD" w:rsidRPr="001820B6" w:rsidRDefault="00056ECD" w:rsidP="00056ECD">
      <w:pPr>
        <w:ind w:firstLine="851"/>
        <w:rPr>
          <w:szCs w:val="28"/>
          <w:lang w:val="uk-UA"/>
        </w:rPr>
      </w:pPr>
      <w:r w:rsidRPr="001820B6">
        <w:rPr>
          <w:szCs w:val="28"/>
          <w:lang w:val="uk-UA"/>
        </w:rPr>
        <w:t>1. Інформацію взяти до відома.</w:t>
      </w:r>
    </w:p>
    <w:p w:rsidR="00056ECD" w:rsidRPr="001820B6" w:rsidRDefault="00056ECD" w:rsidP="00056ECD">
      <w:pPr>
        <w:ind w:firstLine="851"/>
        <w:jc w:val="both"/>
        <w:rPr>
          <w:szCs w:val="28"/>
          <w:lang w:val="uk-UA"/>
        </w:rPr>
      </w:pPr>
      <w:r w:rsidRPr="001820B6">
        <w:rPr>
          <w:szCs w:val="28"/>
          <w:lang w:val="uk-UA"/>
        </w:rPr>
        <w:t xml:space="preserve">2. Погодитися з </w:t>
      </w:r>
      <w:proofErr w:type="spellStart"/>
      <w:r w:rsidRPr="001820B6">
        <w:rPr>
          <w:szCs w:val="28"/>
          <w:lang w:val="uk-UA"/>
        </w:rPr>
        <w:t>про</w:t>
      </w:r>
      <w:r w:rsidR="00AF739E">
        <w:rPr>
          <w:szCs w:val="28"/>
          <w:lang w:val="uk-UA"/>
        </w:rPr>
        <w:t>є</w:t>
      </w:r>
      <w:r w:rsidRPr="001820B6">
        <w:rPr>
          <w:szCs w:val="28"/>
          <w:lang w:val="uk-UA"/>
        </w:rPr>
        <w:t>ктом</w:t>
      </w:r>
      <w:proofErr w:type="spellEnd"/>
      <w:r w:rsidRPr="001820B6">
        <w:rPr>
          <w:szCs w:val="28"/>
          <w:lang w:val="uk-UA"/>
        </w:rPr>
        <w:t xml:space="preserve"> рішення з цього питання.</w:t>
      </w:r>
    </w:p>
    <w:p w:rsidR="00056ECD" w:rsidRPr="001820B6" w:rsidRDefault="00056ECD" w:rsidP="00056EC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Pr="00056ECD" w:rsidRDefault="00056ECD" w:rsidP="00D1726C">
      <w:pPr>
        <w:pStyle w:val="a5"/>
        <w:rPr>
          <w:rFonts w:ascii="Times New Roman" w:hAnsi="Times New Roman"/>
          <w:szCs w:val="28"/>
        </w:rPr>
      </w:pPr>
    </w:p>
    <w:p w:rsidR="00521E1E" w:rsidRPr="00056ECD" w:rsidRDefault="00521E1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C038D2" w:rsidP="00D1726C">
            <w:pPr>
              <w:jc w:val="right"/>
              <w:rPr>
                <w:b/>
                <w:szCs w:val="28"/>
                <w:lang w:val="uk-UA"/>
              </w:rPr>
            </w:pPr>
            <w:r w:rsidRPr="00C038D2">
              <w:rPr>
                <w:b/>
                <w:szCs w:val="28"/>
                <w:bdr w:val="none" w:sz="0" w:space="0" w:color="auto" w:frame="1"/>
                <w:lang w:val="uk-UA" w:eastAsia="ru-RU"/>
              </w:rPr>
              <w:t>Світлана 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DF62CA" w:rsidP="00DF62CA">
      <w:pPr>
        <w:tabs>
          <w:tab w:val="left" w:pos="284"/>
          <w:tab w:val="left" w:pos="9356"/>
        </w:tabs>
        <w:ind w:left="-993" w:firstLine="425"/>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w:t>
      </w:r>
      <w:proofErr w:type="spellStart"/>
      <w:r w:rsidR="008E709E" w:rsidRPr="001820B6">
        <w:rPr>
          <w:b/>
          <w:i/>
          <w:sz w:val="20"/>
          <w:lang w:val="uk-UA"/>
        </w:rPr>
        <w:t>Тел</w:t>
      </w:r>
      <w:proofErr w:type="spellEnd"/>
      <w:r w:rsidR="008E709E" w:rsidRPr="001820B6">
        <w:rPr>
          <w:b/>
          <w:i/>
          <w:sz w:val="20"/>
          <w:lang w:val="uk-UA"/>
        </w:rPr>
        <w:t>. (036-2) 62-31-37, факс (036-2) 62-00-64. Е-</w:t>
      </w:r>
      <w:proofErr w:type="spellStart"/>
      <w:r w:rsidR="008E709E" w:rsidRPr="001820B6">
        <w:rPr>
          <w:b/>
          <w:i/>
          <w:sz w:val="20"/>
          <w:lang w:val="uk-UA"/>
        </w:rPr>
        <w:t>mail</w:t>
      </w:r>
      <w:proofErr w:type="spellEnd"/>
      <w:r w:rsidR="008E709E" w:rsidRPr="001820B6">
        <w:rPr>
          <w:b/>
          <w:i/>
          <w:sz w:val="20"/>
          <w:lang w:val="uk-UA"/>
        </w:rPr>
        <w:t xml:space="preserve">: </w:t>
      </w:r>
      <w:r w:rsidRPr="00DF62CA">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E2103B" w:rsidP="00D1726C">
      <w:pPr>
        <w:jc w:val="both"/>
        <w:rPr>
          <w:b/>
          <w:szCs w:val="28"/>
          <w:lang w:val="uk-UA"/>
        </w:rPr>
      </w:pPr>
      <w:r w:rsidRPr="00E2103B">
        <w:rPr>
          <w:b/>
          <w:szCs w:val="28"/>
          <w:lang w:val="uk-UA"/>
        </w:rPr>
        <w:t>18 листопада 2019 року</w:t>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3</w:t>
      </w:r>
    </w:p>
    <w:p w:rsidR="008E709E" w:rsidRPr="001820B6" w:rsidRDefault="008E709E" w:rsidP="00D1726C">
      <w:pPr>
        <w:rPr>
          <w:szCs w:val="28"/>
          <w:lang w:val="uk-UA"/>
        </w:rPr>
      </w:pPr>
    </w:p>
    <w:p w:rsidR="00774E8C" w:rsidRDefault="00B4417D" w:rsidP="00E81DC1">
      <w:pPr>
        <w:pStyle w:val="a5"/>
        <w:ind w:right="4535"/>
        <w:rPr>
          <w:rFonts w:ascii="Times New Roman" w:hAnsi="Times New Roman"/>
          <w:b/>
          <w:szCs w:val="28"/>
        </w:rPr>
      </w:pPr>
      <w:r w:rsidRPr="00B4417D">
        <w:rPr>
          <w:rFonts w:ascii="Times New Roman" w:hAnsi="Times New Roman"/>
          <w:b/>
          <w:szCs w:val="28"/>
        </w:rPr>
        <w:t>Про внесення змін до Комплексної програми розвитку агропромислового комплексу Рівненської області на 2018-2022 роки</w:t>
      </w:r>
    </w:p>
    <w:p w:rsidR="00B4417D" w:rsidRPr="00F0667B" w:rsidRDefault="00B4417D" w:rsidP="00E81DC1">
      <w:pPr>
        <w:pStyle w:val="a5"/>
        <w:ind w:right="4535"/>
        <w:rPr>
          <w:rFonts w:ascii="Times New Roman" w:hAnsi="Times New Roman"/>
          <w:b/>
          <w:szCs w:val="28"/>
        </w:rPr>
      </w:pPr>
    </w:p>
    <w:p w:rsidR="008E709E" w:rsidRPr="001820B6" w:rsidRDefault="00B47DBE" w:rsidP="001A3C98">
      <w:pPr>
        <w:ind w:firstLine="851"/>
        <w:jc w:val="both"/>
        <w:rPr>
          <w:szCs w:val="28"/>
          <w:lang w:val="uk-UA"/>
        </w:rPr>
      </w:pPr>
      <w:r w:rsidRPr="00B47DBE">
        <w:rPr>
          <w:szCs w:val="28"/>
          <w:lang w:val="uk-UA"/>
        </w:rPr>
        <w:t xml:space="preserve">Розглянувши </w:t>
      </w:r>
      <w:proofErr w:type="spellStart"/>
      <w:r w:rsidRPr="00B47DBE">
        <w:rPr>
          <w:szCs w:val="28"/>
          <w:lang w:val="uk-UA"/>
        </w:rPr>
        <w:t>про</w:t>
      </w:r>
      <w:r w:rsidR="00B4417D">
        <w:rPr>
          <w:szCs w:val="28"/>
          <w:lang w:val="uk-UA"/>
        </w:rPr>
        <w:t>є</w:t>
      </w:r>
      <w:r w:rsidRPr="00B47DBE">
        <w:rPr>
          <w:szCs w:val="28"/>
          <w:lang w:val="uk-UA"/>
        </w:rPr>
        <w:t>кт</w:t>
      </w:r>
      <w:proofErr w:type="spellEnd"/>
      <w:r w:rsidRPr="00B47DBE">
        <w:rPr>
          <w:szCs w:val="28"/>
          <w:lang w:val="uk-UA"/>
        </w:rPr>
        <w:t xml:space="preserve"> рішення</w:t>
      </w:r>
      <w:r w:rsidR="001A3C98">
        <w:rPr>
          <w:szCs w:val="28"/>
          <w:lang w:val="uk-UA"/>
        </w:rPr>
        <w:t xml:space="preserve"> </w:t>
      </w:r>
      <w:r>
        <w:rPr>
          <w:szCs w:val="28"/>
          <w:lang w:val="uk-UA"/>
        </w:rPr>
        <w:t>«</w:t>
      </w:r>
      <w:r w:rsidR="00B4417D" w:rsidRPr="00B4417D">
        <w:rPr>
          <w:szCs w:val="28"/>
          <w:lang w:val="uk-UA"/>
        </w:rPr>
        <w:t>Про внесення змін до Комплексної програми розвитку агропромислового комплексу Рівненської області на 2018-2022 роки</w:t>
      </w:r>
      <w:r>
        <w:rPr>
          <w:szCs w:val="28"/>
          <w:lang w:val="uk-UA"/>
        </w:rPr>
        <w:t>»</w:t>
      </w:r>
      <w:r w:rsidR="006C393D">
        <w:rPr>
          <w:szCs w:val="28"/>
          <w:lang w:val="uk-UA"/>
        </w:rPr>
        <w:t xml:space="preserve">, </w:t>
      </w:r>
      <w:r w:rsidR="008E709E" w:rsidRPr="001820B6">
        <w:rPr>
          <w:szCs w:val="28"/>
          <w:lang w:val="uk-UA"/>
        </w:rPr>
        <w:t>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1. Інформацію взяти до відома.</w:t>
      </w: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 xml:space="preserve">2. Погодитися з </w:t>
      </w:r>
      <w:proofErr w:type="spellStart"/>
      <w:r w:rsidRPr="00AE7B89">
        <w:rPr>
          <w:rFonts w:ascii="Times New Roman" w:hAnsi="Times New Roman"/>
          <w:szCs w:val="28"/>
        </w:rPr>
        <w:t>про</w:t>
      </w:r>
      <w:r w:rsidR="00AF739E">
        <w:rPr>
          <w:rFonts w:ascii="Times New Roman" w:hAnsi="Times New Roman"/>
          <w:szCs w:val="28"/>
        </w:rPr>
        <w:t>є</w:t>
      </w:r>
      <w:r w:rsidRPr="00AE7B89">
        <w:rPr>
          <w:rFonts w:ascii="Times New Roman" w:hAnsi="Times New Roman"/>
          <w:szCs w:val="28"/>
        </w:rPr>
        <w:t>ктом</w:t>
      </w:r>
      <w:proofErr w:type="spellEnd"/>
      <w:r w:rsidRPr="00AE7B89">
        <w:rPr>
          <w:rFonts w:ascii="Times New Roman" w:hAnsi="Times New Roman"/>
          <w:szCs w:val="28"/>
        </w:rPr>
        <w:t xml:space="preserve"> рішення з цього питання.</w:t>
      </w: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C038D2" w:rsidP="00D1726C">
            <w:pPr>
              <w:jc w:val="right"/>
              <w:rPr>
                <w:b/>
                <w:szCs w:val="28"/>
                <w:lang w:val="uk-UA"/>
              </w:rPr>
            </w:pPr>
            <w:r w:rsidRPr="00C038D2">
              <w:rPr>
                <w:b/>
                <w:szCs w:val="28"/>
                <w:bdr w:val="none" w:sz="0" w:space="0" w:color="auto" w:frame="1"/>
                <w:lang w:val="uk-UA" w:eastAsia="ru-RU"/>
              </w:rPr>
              <w:t>Світлана 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5F499F" w:rsidP="005F499F">
      <w:pPr>
        <w:tabs>
          <w:tab w:val="left" w:pos="9356"/>
        </w:tabs>
        <w:ind w:left="-426"/>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w:t>
      </w:r>
      <w:proofErr w:type="spellStart"/>
      <w:r w:rsidR="008E709E" w:rsidRPr="001820B6">
        <w:rPr>
          <w:b/>
          <w:i/>
          <w:sz w:val="20"/>
          <w:lang w:val="uk-UA"/>
        </w:rPr>
        <w:t>Тел</w:t>
      </w:r>
      <w:proofErr w:type="spellEnd"/>
      <w:r w:rsidR="008E709E" w:rsidRPr="001820B6">
        <w:rPr>
          <w:b/>
          <w:i/>
          <w:sz w:val="20"/>
          <w:lang w:val="uk-UA"/>
        </w:rPr>
        <w:t>. (036-2) 62-31-37,</w:t>
      </w:r>
      <w:r w:rsidR="00B7525F">
        <w:rPr>
          <w:b/>
          <w:i/>
          <w:sz w:val="20"/>
          <w:lang w:val="uk-UA"/>
        </w:rPr>
        <w:t xml:space="preserve"> факс (036-2) 62-00-64. </w:t>
      </w:r>
      <w:proofErr w:type="spellStart"/>
      <w:r w:rsidR="00B7525F">
        <w:rPr>
          <w:b/>
          <w:i/>
          <w:sz w:val="20"/>
          <w:lang w:val="uk-UA"/>
        </w:rPr>
        <w:t>Е-mail:</w:t>
      </w:r>
      <w:r w:rsidRPr="005F499F">
        <w:rPr>
          <w:b/>
          <w:i/>
          <w:sz w:val="20"/>
          <w:lang w:val="uk-UA"/>
        </w:rPr>
        <w:t>adamchuk</w:t>
      </w:r>
      <w:proofErr w:type="spellEnd"/>
      <w:r w:rsidRPr="005F499F">
        <w:rPr>
          <w:b/>
          <w:i/>
          <w:sz w:val="20"/>
          <w:lang w:val="uk-UA"/>
        </w:rPr>
        <w:t xml:space="preserve"> </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E2103B" w:rsidP="00D1726C">
      <w:pPr>
        <w:jc w:val="both"/>
        <w:rPr>
          <w:b/>
          <w:szCs w:val="28"/>
          <w:lang w:val="uk-UA"/>
        </w:rPr>
      </w:pPr>
      <w:r w:rsidRPr="00E2103B">
        <w:rPr>
          <w:b/>
          <w:szCs w:val="28"/>
          <w:lang w:val="uk-UA"/>
        </w:rPr>
        <w:t>18 листопада 2019 року</w:t>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4</w:t>
      </w:r>
    </w:p>
    <w:p w:rsidR="008E709E" w:rsidRPr="001820B6" w:rsidRDefault="008E709E" w:rsidP="00CF3DD9">
      <w:pPr>
        <w:ind w:right="4535"/>
        <w:rPr>
          <w:szCs w:val="28"/>
          <w:lang w:val="uk-UA"/>
        </w:rPr>
      </w:pPr>
    </w:p>
    <w:p w:rsidR="00D70E11" w:rsidRDefault="00B4417D" w:rsidP="00CF3DD9">
      <w:pPr>
        <w:pStyle w:val="a5"/>
        <w:ind w:right="4535"/>
        <w:rPr>
          <w:rFonts w:ascii="Times New Roman" w:hAnsi="Times New Roman"/>
          <w:b/>
          <w:szCs w:val="28"/>
        </w:rPr>
      </w:pPr>
      <w:r w:rsidRPr="00B4417D">
        <w:rPr>
          <w:rFonts w:ascii="Times New Roman" w:hAnsi="Times New Roman"/>
          <w:b/>
          <w:szCs w:val="28"/>
        </w:rPr>
        <w:t>Про внесення змін до обласного бюджету Рівненської області на 2019 рік</w:t>
      </w:r>
    </w:p>
    <w:p w:rsidR="00B4417D" w:rsidRPr="001820B6" w:rsidRDefault="00B4417D" w:rsidP="00CF3DD9">
      <w:pPr>
        <w:pStyle w:val="a5"/>
        <w:ind w:right="4535"/>
        <w:rPr>
          <w:rFonts w:ascii="Times New Roman" w:hAnsi="Times New Roman"/>
          <w:szCs w:val="28"/>
        </w:rPr>
      </w:pPr>
    </w:p>
    <w:p w:rsidR="008E709E" w:rsidRPr="00D70E11" w:rsidRDefault="00B47DBE" w:rsidP="00D70E11">
      <w:pPr>
        <w:ind w:firstLine="851"/>
        <w:jc w:val="both"/>
        <w:rPr>
          <w:lang w:val="uk-UA"/>
        </w:rPr>
      </w:pPr>
      <w:r w:rsidRPr="00B47DBE">
        <w:rPr>
          <w:szCs w:val="28"/>
          <w:lang w:val="uk-UA"/>
        </w:rPr>
        <w:t xml:space="preserve">Розглянувши </w:t>
      </w:r>
      <w:proofErr w:type="spellStart"/>
      <w:r w:rsidRPr="00B47DBE">
        <w:rPr>
          <w:szCs w:val="28"/>
          <w:lang w:val="uk-UA"/>
        </w:rPr>
        <w:t>п</w:t>
      </w:r>
      <w:r w:rsidR="00B4417D">
        <w:rPr>
          <w:szCs w:val="28"/>
          <w:lang w:val="uk-UA"/>
        </w:rPr>
        <w:t>роє</w:t>
      </w:r>
      <w:r w:rsidRPr="00B47DBE">
        <w:rPr>
          <w:szCs w:val="28"/>
          <w:lang w:val="uk-UA"/>
        </w:rPr>
        <w:t>кт</w:t>
      </w:r>
      <w:proofErr w:type="spellEnd"/>
      <w:r w:rsidRPr="00B47DBE">
        <w:rPr>
          <w:szCs w:val="28"/>
          <w:lang w:val="uk-UA"/>
        </w:rPr>
        <w:t xml:space="preserve"> рішення</w:t>
      </w:r>
      <w:r w:rsidR="0087467F">
        <w:rPr>
          <w:lang w:val="uk-UA"/>
        </w:rPr>
        <w:t xml:space="preserve"> </w:t>
      </w:r>
      <w:r>
        <w:rPr>
          <w:lang w:val="uk-UA"/>
        </w:rPr>
        <w:t>«</w:t>
      </w:r>
      <w:r w:rsidR="00B4417D" w:rsidRPr="00B4417D">
        <w:rPr>
          <w:lang w:val="uk-UA"/>
        </w:rPr>
        <w:t>Про внесення змін до обласного бюджету Рівненської області на 2019 рік</w:t>
      </w:r>
      <w:r>
        <w:rPr>
          <w:lang w:val="uk-UA"/>
        </w:rPr>
        <w:t>»</w:t>
      </w:r>
      <w:r w:rsidR="008E709E"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 xml:space="preserve">2. Погодитися з </w:t>
      </w:r>
      <w:proofErr w:type="spellStart"/>
      <w:r w:rsidRPr="001820B6">
        <w:rPr>
          <w:szCs w:val="28"/>
          <w:lang w:val="uk-UA"/>
        </w:rPr>
        <w:t>про</w:t>
      </w:r>
      <w:r w:rsidR="00AF739E">
        <w:rPr>
          <w:szCs w:val="28"/>
          <w:lang w:val="uk-UA"/>
        </w:rPr>
        <w:t>є</w:t>
      </w:r>
      <w:r w:rsidRPr="001820B6">
        <w:rPr>
          <w:szCs w:val="28"/>
          <w:lang w:val="uk-UA"/>
        </w:rPr>
        <w:t>ктом</w:t>
      </w:r>
      <w:proofErr w:type="spellEnd"/>
      <w:r w:rsidRPr="001820B6">
        <w:rPr>
          <w:szCs w:val="28"/>
          <w:lang w:val="uk-UA"/>
        </w:rPr>
        <w:t xml:space="preserve">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662FF4" w:rsidRDefault="00662FF4"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C038D2" w:rsidP="00D1726C">
            <w:pPr>
              <w:jc w:val="right"/>
              <w:rPr>
                <w:b/>
                <w:szCs w:val="28"/>
                <w:lang w:val="uk-UA"/>
              </w:rPr>
            </w:pPr>
            <w:r w:rsidRPr="00C038D2">
              <w:rPr>
                <w:b/>
                <w:szCs w:val="28"/>
                <w:bdr w:val="none" w:sz="0" w:space="0" w:color="auto" w:frame="1"/>
                <w:lang w:val="uk-UA" w:eastAsia="ru-RU"/>
              </w:rPr>
              <w:t>Світлана БОГАТИРЧУК-КРИВКО</w:t>
            </w:r>
          </w:p>
        </w:tc>
      </w:tr>
    </w:tbl>
    <w:p w:rsidR="008E709E" w:rsidRPr="001820B6" w:rsidRDefault="008E709E" w:rsidP="00D1726C">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4D2621" w:rsidP="004D2621">
      <w:pPr>
        <w:tabs>
          <w:tab w:val="left" w:pos="9356"/>
        </w:tabs>
        <w:ind w:left="-567"/>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w:t>
      </w:r>
      <w:proofErr w:type="spellStart"/>
      <w:r w:rsidR="008E709E" w:rsidRPr="001820B6">
        <w:rPr>
          <w:b/>
          <w:i/>
          <w:sz w:val="20"/>
          <w:lang w:val="uk-UA"/>
        </w:rPr>
        <w:t>Тел</w:t>
      </w:r>
      <w:proofErr w:type="spellEnd"/>
      <w:r w:rsidR="008E709E" w:rsidRPr="001820B6">
        <w:rPr>
          <w:b/>
          <w:i/>
          <w:sz w:val="20"/>
          <w:lang w:val="uk-UA"/>
        </w:rPr>
        <w:t>. (036-2) 62-31-37, факс (036-2) 62-00-64. Е-</w:t>
      </w:r>
      <w:proofErr w:type="spellStart"/>
      <w:r w:rsidR="008E709E" w:rsidRPr="001820B6">
        <w:rPr>
          <w:b/>
          <w:i/>
          <w:sz w:val="20"/>
          <w:lang w:val="uk-UA"/>
        </w:rPr>
        <w:t>mail</w:t>
      </w:r>
      <w:proofErr w:type="spellEnd"/>
      <w:r w:rsidR="008E709E" w:rsidRPr="001820B6">
        <w:rPr>
          <w:b/>
          <w:i/>
          <w:sz w:val="20"/>
          <w:lang w:val="uk-UA"/>
        </w:rPr>
        <w:t xml:space="preserve">: </w:t>
      </w:r>
      <w:r w:rsidRPr="004D2621">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Default="00E2103B" w:rsidP="00D1726C">
      <w:pPr>
        <w:jc w:val="both"/>
        <w:rPr>
          <w:b/>
          <w:szCs w:val="28"/>
          <w:lang w:val="uk-UA"/>
        </w:rPr>
      </w:pPr>
      <w:r w:rsidRPr="00E2103B">
        <w:rPr>
          <w:b/>
          <w:szCs w:val="28"/>
          <w:lang w:val="uk-UA"/>
        </w:rPr>
        <w:t>18 листопада 2019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932423">
        <w:rPr>
          <w:b/>
          <w:szCs w:val="28"/>
          <w:lang w:val="uk-UA"/>
        </w:rPr>
        <w:t>5</w:t>
      </w:r>
    </w:p>
    <w:p w:rsidR="006975CB" w:rsidRPr="001820B6" w:rsidRDefault="006975CB" w:rsidP="00D1726C">
      <w:pPr>
        <w:jc w:val="both"/>
        <w:rPr>
          <w:b/>
          <w:szCs w:val="28"/>
          <w:lang w:val="uk-UA"/>
        </w:rPr>
      </w:pPr>
    </w:p>
    <w:p w:rsidR="00871FC4" w:rsidRDefault="00B4417D" w:rsidP="00CF3DD9">
      <w:pPr>
        <w:pStyle w:val="a5"/>
        <w:ind w:right="4676"/>
        <w:rPr>
          <w:rFonts w:ascii="Times New Roman" w:hAnsi="Times New Roman"/>
          <w:b/>
          <w:szCs w:val="28"/>
        </w:rPr>
      </w:pPr>
      <w:r w:rsidRPr="00B4417D">
        <w:rPr>
          <w:rFonts w:ascii="Times New Roman" w:hAnsi="Times New Roman"/>
          <w:b/>
          <w:szCs w:val="28"/>
        </w:rPr>
        <w:t xml:space="preserve">Про затвердження </w:t>
      </w:r>
      <w:proofErr w:type="spellStart"/>
      <w:r w:rsidRPr="00B4417D">
        <w:rPr>
          <w:rFonts w:ascii="Times New Roman" w:hAnsi="Times New Roman"/>
          <w:b/>
          <w:szCs w:val="28"/>
        </w:rPr>
        <w:t>проєкту</w:t>
      </w:r>
      <w:proofErr w:type="spellEnd"/>
      <w:r w:rsidRPr="00B4417D">
        <w:rPr>
          <w:rFonts w:ascii="Times New Roman" w:hAnsi="Times New Roman"/>
          <w:b/>
          <w:szCs w:val="28"/>
        </w:rPr>
        <w:t xml:space="preserve"> землеустрою, припинення права користування та продаж земельної ділянки площею 0,5744 га фермерському господарству «</w:t>
      </w:r>
      <w:proofErr w:type="spellStart"/>
      <w:r w:rsidRPr="00B4417D">
        <w:rPr>
          <w:rFonts w:ascii="Times New Roman" w:hAnsi="Times New Roman"/>
          <w:b/>
          <w:szCs w:val="28"/>
        </w:rPr>
        <w:t>Голдфілд</w:t>
      </w:r>
      <w:proofErr w:type="spellEnd"/>
      <w:r w:rsidRPr="00B4417D">
        <w:rPr>
          <w:rFonts w:ascii="Times New Roman" w:hAnsi="Times New Roman"/>
          <w:b/>
          <w:szCs w:val="28"/>
        </w:rPr>
        <w:t>»</w:t>
      </w:r>
    </w:p>
    <w:p w:rsidR="00B4417D" w:rsidRPr="00CF3DD9" w:rsidRDefault="00B4417D" w:rsidP="00CF3DD9">
      <w:pPr>
        <w:pStyle w:val="a5"/>
        <w:ind w:right="4676"/>
        <w:rPr>
          <w:rFonts w:ascii="Times New Roman" w:hAnsi="Times New Roman"/>
          <w:b/>
          <w:szCs w:val="28"/>
        </w:rPr>
      </w:pPr>
    </w:p>
    <w:p w:rsidR="008E709E" w:rsidRPr="001820B6" w:rsidRDefault="00B4417D" w:rsidP="002420BA">
      <w:pPr>
        <w:ind w:firstLine="851"/>
        <w:jc w:val="both"/>
        <w:rPr>
          <w:szCs w:val="28"/>
          <w:lang w:val="uk-UA"/>
        </w:rPr>
      </w:pPr>
      <w:r>
        <w:rPr>
          <w:szCs w:val="28"/>
          <w:lang w:val="uk-UA"/>
        </w:rPr>
        <w:t xml:space="preserve">Розглянувши </w:t>
      </w:r>
      <w:proofErr w:type="spellStart"/>
      <w:r>
        <w:rPr>
          <w:szCs w:val="28"/>
          <w:lang w:val="uk-UA"/>
        </w:rPr>
        <w:t>проє</w:t>
      </w:r>
      <w:r w:rsidR="00B47DBE" w:rsidRPr="00B47DBE">
        <w:rPr>
          <w:szCs w:val="28"/>
          <w:lang w:val="uk-UA"/>
        </w:rPr>
        <w:t>кт</w:t>
      </w:r>
      <w:proofErr w:type="spellEnd"/>
      <w:r w:rsidR="00B47DBE" w:rsidRPr="00B47DBE">
        <w:rPr>
          <w:szCs w:val="28"/>
          <w:lang w:val="uk-UA"/>
        </w:rPr>
        <w:t xml:space="preserve"> рішення</w:t>
      </w:r>
      <w:r w:rsidR="00871FC4">
        <w:rPr>
          <w:szCs w:val="28"/>
          <w:lang w:val="uk-UA"/>
        </w:rPr>
        <w:t xml:space="preserve"> </w:t>
      </w:r>
      <w:r w:rsidR="00B47DBE">
        <w:rPr>
          <w:szCs w:val="28"/>
          <w:lang w:val="uk-UA"/>
        </w:rPr>
        <w:t>«</w:t>
      </w:r>
      <w:r w:rsidR="0042664B" w:rsidRPr="0042664B">
        <w:rPr>
          <w:szCs w:val="28"/>
          <w:lang w:val="uk-UA"/>
        </w:rPr>
        <w:t xml:space="preserve">Про затвердження </w:t>
      </w:r>
      <w:proofErr w:type="spellStart"/>
      <w:r w:rsidR="0042664B" w:rsidRPr="0042664B">
        <w:rPr>
          <w:szCs w:val="28"/>
          <w:lang w:val="uk-UA"/>
        </w:rPr>
        <w:t>проєкту</w:t>
      </w:r>
      <w:proofErr w:type="spellEnd"/>
      <w:r w:rsidR="0042664B" w:rsidRPr="0042664B">
        <w:rPr>
          <w:szCs w:val="28"/>
          <w:lang w:val="uk-UA"/>
        </w:rPr>
        <w:t xml:space="preserve"> землеустрою, припинення права користування та продаж земельної ділянки площею 0,5744 га ферм</w:t>
      </w:r>
      <w:r w:rsidR="0042664B">
        <w:rPr>
          <w:szCs w:val="28"/>
          <w:lang w:val="uk-UA"/>
        </w:rPr>
        <w:t>ерському господарству «</w:t>
      </w:r>
      <w:proofErr w:type="spellStart"/>
      <w:r w:rsidR="0042664B">
        <w:rPr>
          <w:szCs w:val="28"/>
          <w:lang w:val="uk-UA"/>
        </w:rPr>
        <w:t>Голдфілд</w:t>
      </w:r>
      <w:proofErr w:type="spellEnd"/>
      <w:r w:rsidR="00B47DBE">
        <w:rPr>
          <w:szCs w:val="28"/>
          <w:lang w:val="uk-UA"/>
        </w:rPr>
        <w:t>»</w:t>
      </w:r>
      <w:r w:rsidR="00C0770F">
        <w:rPr>
          <w:szCs w:val="28"/>
          <w:lang w:val="uk-UA"/>
        </w:rPr>
        <w:t xml:space="preserve">, </w:t>
      </w:r>
      <w:r w:rsidR="008E709E" w:rsidRPr="001820B6">
        <w:rPr>
          <w:szCs w:val="28"/>
          <w:lang w:val="uk-UA"/>
        </w:rPr>
        <w:t>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 xml:space="preserve">2. Погодитися з </w:t>
      </w:r>
      <w:proofErr w:type="spellStart"/>
      <w:r w:rsidRPr="001820B6">
        <w:rPr>
          <w:szCs w:val="28"/>
          <w:lang w:val="uk-UA"/>
        </w:rPr>
        <w:t>про</w:t>
      </w:r>
      <w:r w:rsidR="00AF739E">
        <w:rPr>
          <w:szCs w:val="28"/>
          <w:lang w:val="uk-UA"/>
        </w:rPr>
        <w:t>є</w:t>
      </w:r>
      <w:r w:rsidRPr="001820B6">
        <w:rPr>
          <w:szCs w:val="28"/>
          <w:lang w:val="uk-UA"/>
        </w:rPr>
        <w:t>ктом</w:t>
      </w:r>
      <w:proofErr w:type="spellEnd"/>
      <w:r w:rsidRPr="001820B6">
        <w:rPr>
          <w:szCs w:val="28"/>
          <w:lang w:val="uk-UA"/>
        </w:rPr>
        <w:t xml:space="preserve">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79722B" w:rsidRDefault="0079722B" w:rsidP="00D1726C">
      <w:pPr>
        <w:pStyle w:val="a5"/>
        <w:rPr>
          <w:rFonts w:ascii="Times New Roman" w:hAnsi="Times New Roman"/>
          <w:szCs w:val="28"/>
        </w:rPr>
      </w:pPr>
    </w:p>
    <w:p w:rsidR="0079722B" w:rsidRPr="001820B6" w:rsidRDefault="0079722B"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C038D2" w:rsidP="00D1726C">
            <w:pPr>
              <w:jc w:val="right"/>
              <w:rPr>
                <w:b/>
                <w:szCs w:val="28"/>
                <w:lang w:val="uk-UA"/>
              </w:rPr>
            </w:pPr>
            <w:r w:rsidRPr="00C038D2">
              <w:rPr>
                <w:b/>
                <w:szCs w:val="28"/>
                <w:bdr w:val="none" w:sz="0" w:space="0" w:color="auto" w:frame="1"/>
                <w:lang w:val="uk-UA" w:eastAsia="ru-RU"/>
              </w:rPr>
              <w:t>Світлана 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D1726C">
      <w:pPr>
        <w:pStyle w:val="ab"/>
        <w:ind w:right="0"/>
        <w:rPr>
          <w:b w:val="0"/>
          <w:sz w:val="24"/>
          <w:szCs w:val="24"/>
          <w:lang w:val="uk-UA"/>
        </w:rPr>
      </w:pPr>
    </w:p>
    <w:p w:rsidR="008935A2" w:rsidRPr="001820B6" w:rsidRDefault="001F4E96" w:rsidP="001F4E96">
      <w:pPr>
        <w:tabs>
          <w:tab w:val="left" w:pos="9356"/>
        </w:tabs>
        <w:ind w:left="-567"/>
        <w:jc w:val="center"/>
        <w:rPr>
          <w:b/>
          <w:i/>
          <w:sz w:val="20"/>
          <w:lang w:val="uk-UA"/>
        </w:rPr>
      </w:pPr>
      <w:r w:rsidRPr="00F96C7E">
        <w:rPr>
          <w:b/>
          <w:i/>
          <w:sz w:val="20"/>
        </w:rPr>
        <w:t xml:space="preserve">        </w:t>
      </w:r>
      <w:r w:rsidR="008935A2" w:rsidRPr="001820B6">
        <w:rPr>
          <w:b/>
          <w:i/>
          <w:sz w:val="20"/>
          <w:lang w:val="uk-UA"/>
        </w:rPr>
        <w:t xml:space="preserve">Майдан Просвіти, 1, м. Рівне, 33013. </w:t>
      </w:r>
      <w:proofErr w:type="spellStart"/>
      <w:r w:rsidR="008935A2" w:rsidRPr="001820B6">
        <w:rPr>
          <w:b/>
          <w:i/>
          <w:sz w:val="20"/>
          <w:lang w:val="uk-UA"/>
        </w:rPr>
        <w:t>Тел</w:t>
      </w:r>
      <w:proofErr w:type="spellEnd"/>
      <w:r w:rsidR="008935A2" w:rsidRPr="001820B6">
        <w:rPr>
          <w:b/>
          <w:i/>
          <w:sz w:val="20"/>
          <w:lang w:val="uk-UA"/>
        </w:rPr>
        <w:t>. (036-2) 62-31-37, факс (036-2) 62-00-64. Е-</w:t>
      </w:r>
      <w:proofErr w:type="spellStart"/>
      <w:r w:rsidR="008935A2" w:rsidRPr="001820B6">
        <w:rPr>
          <w:b/>
          <w:i/>
          <w:sz w:val="20"/>
          <w:lang w:val="uk-UA"/>
        </w:rPr>
        <w:t>mail</w:t>
      </w:r>
      <w:proofErr w:type="spellEnd"/>
      <w:r w:rsidR="008935A2" w:rsidRPr="001820B6">
        <w:rPr>
          <w:b/>
          <w:i/>
          <w:sz w:val="20"/>
          <w:lang w:val="uk-UA"/>
        </w:rPr>
        <w:t xml:space="preserve">: </w:t>
      </w:r>
      <w:r w:rsidRPr="001F4E96">
        <w:rPr>
          <w:b/>
          <w:i/>
          <w:sz w:val="20"/>
          <w:lang w:val="uk-UA"/>
        </w:rPr>
        <w:t>adamchuk</w:t>
      </w:r>
      <w:r w:rsidR="008935A2"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D1726C">
            <w:pPr>
              <w:jc w:val="center"/>
              <w:rPr>
                <w:sz w:val="24"/>
                <w:lang w:val="uk-UA"/>
              </w:rPr>
            </w:pPr>
          </w:p>
        </w:tc>
      </w:tr>
    </w:tbl>
    <w:p w:rsidR="008935A2" w:rsidRPr="001820B6" w:rsidRDefault="008935A2" w:rsidP="00D1726C">
      <w:pPr>
        <w:jc w:val="center"/>
        <w:rPr>
          <w:szCs w:val="28"/>
          <w:lang w:val="uk-UA"/>
        </w:rPr>
      </w:pPr>
    </w:p>
    <w:p w:rsidR="008935A2" w:rsidRPr="001820B6" w:rsidRDefault="008935A2" w:rsidP="00D1726C">
      <w:pPr>
        <w:jc w:val="center"/>
        <w:rPr>
          <w:b/>
          <w:szCs w:val="28"/>
          <w:lang w:val="uk-UA"/>
        </w:rPr>
      </w:pPr>
      <w:r w:rsidRPr="001820B6">
        <w:rPr>
          <w:b/>
          <w:szCs w:val="28"/>
          <w:lang w:val="uk-UA"/>
        </w:rPr>
        <w:t>Р Е К О М Е Н Д А Ц І Ї</w:t>
      </w:r>
    </w:p>
    <w:p w:rsidR="008935A2" w:rsidRPr="001820B6" w:rsidRDefault="008935A2" w:rsidP="00D1726C">
      <w:pPr>
        <w:jc w:val="center"/>
        <w:rPr>
          <w:b/>
          <w:szCs w:val="28"/>
          <w:lang w:val="uk-UA"/>
        </w:rPr>
      </w:pPr>
      <w:r w:rsidRPr="001820B6">
        <w:rPr>
          <w:b/>
          <w:szCs w:val="28"/>
          <w:lang w:val="uk-UA"/>
        </w:rPr>
        <w:t>постійної комісії обласної ради</w:t>
      </w:r>
    </w:p>
    <w:p w:rsidR="008935A2" w:rsidRPr="001820B6" w:rsidRDefault="008935A2" w:rsidP="00D1726C">
      <w:pPr>
        <w:jc w:val="both"/>
        <w:rPr>
          <w:sz w:val="20"/>
          <w:lang w:val="uk-UA"/>
        </w:rPr>
      </w:pPr>
    </w:p>
    <w:p w:rsidR="008935A2" w:rsidRPr="001820B6" w:rsidRDefault="008935A2" w:rsidP="00D1726C">
      <w:pPr>
        <w:jc w:val="both"/>
        <w:rPr>
          <w:sz w:val="20"/>
          <w:lang w:val="uk-UA"/>
        </w:rPr>
      </w:pPr>
    </w:p>
    <w:p w:rsidR="008935A2" w:rsidRPr="001820B6" w:rsidRDefault="00E2103B" w:rsidP="00D1726C">
      <w:pPr>
        <w:jc w:val="both"/>
        <w:rPr>
          <w:b/>
          <w:szCs w:val="28"/>
          <w:lang w:val="uk-UA"/>
        </w:rPr>
      </w:pPr>
      <w:r w:rsidRPr="00E2103B">
        <w:rPr>
          <w:b/>
          <w:szCs w:val="28"/>
          <w:lang w:val="uk-UA"/>
        </w:rPr>
        <w:t>18 листопада 2019 року</w:t>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932423">
        <w:rPr>
          <w:b/>
          <w:szCs w:val="28"/>
          <w:lang w:val="uk-UA"/>
        </w:rPr>
        <w:t>6</w:t>
      </w:r>
    </w:p>
    <w:p w:rsidR="008935A2" w:rsidRPr="001820B6" w:rsidRDefault="008935A2" w:rsidP="00D1726C">
      <w:pPr>
        <w:rPr>
          <w:szCs w:val="28"/>
          <w:lang w:val="uk-UA"/>
        </w:rPr>
      </w:pPr>
    </w:p>
    <w:p w:rsidR="00610099" w:rsidRDefault="0042664B" w:rsidP="00C86FDB">
      <w:pPr>
        <w:pStyle w:val="a5"/>
        <w:ind w:right="4535"/>
        <w:rPr>
          <w:rFonts w:ascii="Times New Roman" w:hAnsi="Times New Roman"/>
          <w:b/>
          <w:szCs w:val="28"/>
        </w:rPr>
      </w:pPr>
      <w:r w:rsidRPr="0042664B">
        <w:rPr>
          <w:rFonts w:ascii="Times New Roman" w:hAnsi="Times New Roman"/>
          <w:b/>
          <w:szCs w:val="28"/>
        </w:rPr>
        <w:t xml:space="preserve">Про надання дозволу на розроблення </w:t>
      </w:r>
      <w:proofErr w:type="spellStart"/>
      <w:r w:rsidRPr="0042664B">
        <w:rPr>
          <w:rFonts w:ascii="Times New Roman" w:hAnsi="Times New Roman"/>
          <w:b/>
          <w:szCs w:val="28"/>
        </w:rPr>
        <w:t>проєкту</w:t>
      </w:r>
      <w:proofErr w:type="spellEnd"/>
      <w:r w:rsidRPr="0042664B">
        <w:rPr>
          <w:rFonts w:ascii="Times New Roman" w:hAnsi="Times New Roman"/>
          <w:b/>
          <w:szCs w:val="28"/>
        </w:rPr>
        <w:t xml:space="preserve">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p>
    <w:p w:rsidR="0042664B" w:rsidRPr="001820B6" w:rsidRDefault="0042664B" w:rsidP="00C86FDB">
      <w:pPr>
        <w:pStyle w:val="a5"/>
        <w:ind w:right="4535"/>
        <w:rPr>
          <w:rFonts w:ascii="Times New Roman" w:hAnsi="Times New Roman"/>
          <w:szCs w:val="28"/>
        </w:rPr>
      </w:pPr>
    </w:p>
    <w:p w:rsidR="008935A2" w:rsidRPr="001820B6" w:rsidRDefault="0042664B" w:rsidP="008A6147">
      <w:pPr>
        <w:ind w:firstLine="851"/>
        <w:jc w:val="both"/>
        <w:rPr>
          <w:szCs w:val="28"/>
          <w:lang w:val="uk-UA"/>
        </w:rPr>
      </w:pPr>
      <w:r>
        <w:rPr>
          <w:szCs w:val="28"/>
          <w:lang w:val="uk-UA"/>
        </w:rPr>
        <w:t xml:space="preserve">Розглянувши </w:t>
      </w:r>
      <w:proofErr w:type="spellStart"/>
      <w:r>
        <w:rPr>
          <w:szCs w:val="28"/>
          <w:lang w:val="uk-UA"/>
        </w:rPr>
        <w:t>проє</w:t>
      </w:r>
      <w:r w:rsidR="00B47DBE" w:rsidRPr="00B47DBE">
        <w:rPr>
          <w:szCs w:val="28"/>
          <w:lang w:val="uk-UA"/>
        </w:rPr>
        <w:t>кт</w:t>
      </w:r>
      <w:proofErr w:type="spellEnd"/>
      <w:r w:rsidR="00B47DBE" w:rsidRPr="00B47DBE">
        <w:rPr>
          <w:szCs w:val="28"/>
          <w:lang w:val="uk-UA"/>
        </w:rPr>
        <w:t xml:space="preserve"> рішення</w:t>
      </w:r>
      <w:r w:rsidR="008A6147" w:rsidRPr="008A6147">
        <w:rPr>
          <w:lang w:val="uk-UA"/>
        </w:rPr>
        <w:t xml:space="preserve"> </w:t>
      </w:r>
      <w:r w:rsidR="00B47DBE">
        <w:rPr>
          <w:lang w:val="uk-UA"/>
        </w:rPr>
        <w:t>«</w:t>
      </w:r>
      <w:r w:rsidRPr="0042664B">
        <w:rPr>
          <w:szCs w:val="28"/>
          <w:lang w:val="uk-UA"/>
        </w:rPr>
        <w:t xml:space="preserve">Про надання дозволу на розроблення </w:t>
      </w:r>
      <w:proofErr w:type="spellStart"/>
      <w:r w:rsidRPr="0042664B">
        <w:rPr>
          <w:szCs w:val="28"/>
          <w:lang w:val="uk-UA"/>
        </w:rPr>
        <w:t>проєкту</w:t>
      </w:r>
      <w:proofErr w:type="spellEnd"/>
      <w:r w:rsidRPr="0042664B">
        <w:rPr>
          <w:szCs w:val="28"/>
          <w:lang w:val="uk-UA"/>
        </w:rPr>
        <w:t xml:space="preserve">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r w:rsidR="00B47DBE">
        <w:rPr>
          <w:szCs w:val="28"/>
          <w:lang w:val="uk-UA"/>
        </w:rPr>
        <w:t>»</w:t>
      </w:r>
      <w:r w:rsidR="00B04BA0">
        <w:rPr>
          <w:szCs w:val="28"/>
          <w:lang w:val="uk-UA"/>
        </w:rPr>
        <w:t xml:space="preserve">, </w:t>
      </w:r>
      <w:r w:rsidR="008935A2" w:rsidRPr="001820B6">
        <w:rPr>
          <w:szCs w:val="28"/>
          <w:lang w:val="uk-UA"/>
        </w:rPr>
        <w:t>керуючись Законом України «Про місцеве самоврядування в Україні», постійна комісія</w:t>
      </w:r>
    </w:p>
    <w:p w:rsidR="008935A2" w:rsidRDefault="008935A2" w:rsidP="00D1726C">
      <w:pPr>
        <w:pStyle w:val="a5"/>
        <w:rPr>
          <w:rFonts w:ascii="Times New Roman" w:hAnsi="Times New Roman"/>
          <w:szCs w:val="28"/>
          <w:highlight w:val="yellow"/>
        </w:rPr>
      </w:pPr>
    </w:p>
    <w:p w:rsidR="00524FD3" w:rsidRPr="001820B6" w:rsidRDefault="00524FD3" w:rsidP="00D1726C">
      <w:pPr>
        <w:pStyle w:val="a5"/>
        <w:rPr>
          <w:rFonts w:ascii="Times New Roman" w:hAnsi="Times New Roman"/>
          <w:szCs w:val="28"/>
          <w:highlight w:val="yellow"/>
        </w:rPr>
      </w:pPr>
    </w:p>
    <w:p w:rsidR="008935A2" w:rsidRPr="001820B6" w:rsidRDefault="008935A2"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D1726C">
      <w:pPr>
        <w:pStyle w:val="a5"/>
        <w:jc w:val="center"/>
        <w:rPr>
          <w:rFonts w:ascii="Times New Roman" w:hAnsi="Times New Roman"/>
          <w:szCs w:val="28"/>
        </w:rPr>
      </w:pP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1. Інформацію взяти до відома.</w:t>
      </w: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 xml:space="preserve">2. Погодитися з </w:t>
      </w:r>
      <w:proofErr w:type="spellStart"/>
      <w:r w:rsidRPr="00434E66">
        <w:rPr>
          <w:rFonts w:ascii="Times New Roman" w:hAnsi="Times New Roman"/>
          <w:szCs w:val="28"/>
        </w:rPr>
        <w:t>про</w:t>
      </w:r>
      <w:r w:rsidR="00AF739E">
        <w:rPr>
          <w:rFonts w:ascii="Times New Roman" w:hAnsi="Times New Roman"/>
          <w:szCs w:val="28"/>
        </w:rPr>
        <w:t>є</w:t>
      </w:r>
      <w:r w:rsidRPr="00434E66">
        <w:rPr>
          <w:rFonts w:ascii="Times New Roman" w:hAnsi="Times New Roman"/>
          <w:szCs w:val="28"/>
        </w:rPr>
        <w:t>ктом</w:t>
      </w:r>
      <w:proofErr w:type="spellEnd"/>
      <w:r w:rsidRPr="00434E66">
        <w:rPr>
          <w:rFonts w:ascii="Times New Roman" w:hAnsi="Times New Roman"/>
          <w:szCs w:val="28"/>
        </w:rPr>
        <w:t xml:space="preserve"> рішення з цього питання.</w:t>
      </w:r>
    </w:p>
    <w:p w:rsidR="00434E66" w:rsidRPr="00434E66" w:rsidRDefault="00434E66" w:rsidP="00434E66">
      <w:pPr>
        <w:pStyle w:val="a5"/>
        <w:ind w:firstLine="708"/>
        <w:rPr>
          <w:rFonts w:ascii="Times New Roman" w:hAnsi="Times New Roman"/>
          <w:szCs w:val="28"/>
        </w:rPr>
      </w:pPr>
      <w:r w:rsidRPr="00434E66">
        <w:rPr>
          <w:rFonts w:ascii="Times New Roman" w:hAnsi="Times New Roman"/>
          <w:szCs w:val="28"/>
        </w:rPr>
        <w:t>3. Рекомендувати голові обласної ради внести дане питання на розгляд сесії обласної ради.</w:t>
      </w:r>
    </w:p>
    <w:p w:rsidR="008935A2" w:rsidRPr="00524FD3" w:rsidRDefault="008935A2" w:rsidP="00D1726C">
      <w:pPr>
        <w:pStyle w:val="a5"/>
        <w:rPr>
          <w:rFonts w:ascii="Times New Roman" w:hAnsi="Times New Roman"/>
          <w:szCs w:val="28"/>
        </w:rPr>
      </w:pPr>
    </w:p>
    <w:p w:rsidR="008935A2" w:rsidRDefault="008935A2" w:rsidP="00D1726C">
      <w:pPr>
        <w:pStyle w:val="a5"/>
        <w:rPr>
          <w:rFonts w:ascii="Times New Roman" w:hAnsi="Times New Roman"/>
          <w:szCs w:val="28"/>
        </w:rPr>
      </w:pPr>
    </w:p>
    <w:p w:rsidR="00524FD3" w:rsidRPr="00524FD3" w:rsidRDefault="00524FD3" w:rsidP="00D1726C">
      <w:pPr>
        <w:pStyle w:val="a5"/>
        <w:rPr>
          <w:rFonts w:ascii="Times New Roman" w:hAnsi="Times New Roman"/>
          <w:szCs w:val="28"/>
        </w:rPr>
      </w:pPr>
    </w:p>
    <w:p w:rsidR="00764C41" w:rsidRPr="00524FD3" w:rsidRDefault="00764C4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935A2" w:rsidRPr="001820B6" w:rsidTr="00D26B40">
        <w:tc>
          <w:tcPr>
            <w:tcW w:w="4608" w:type="dxa"/>
          </w:tcPr>
          <w:p w:rsidR="008935A2" w:rsidRPr="001820B6" w:rsidRDefault="008935A2"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C038D2" w:rsidP="00D1726C">
            <w:pPr>
              <w:jc w:val="right"/>
              <w:rPr>
                <w:b/>
                <w:szCs w:val="28"/>
                <w:lang w:val="uk-UA"/>
              </w:rPr>
            </w:pPr>
            <w:r w:rsidRPr="00C038D2">
              <w:rPr>
                <w:b/>
                <w:szCs w:val="28"/>
                <w:bdr w:val="none" w:sz="0" w:space="0" w:color="auto" w:frame="1"/>
                <w:lang w:val="uk-UA" w:eastAsia="ru-RU"/>
              </w:rPr>
              <w:t>Світлана БОГАТИРЧУК-КРИВКО</w:t>
            </w:r>
          </w:p>
        </w:tc>
      </w:tr>
    </w:tbl>
    <w:p w:rsidR="008935A2" w:rsidRPr="001820B6" w:rsidRDefault="008935A2"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D1726C">
      <w:pPr>
        <w:pStyle w:val="ab"/>
        <w:ind w:right="0"/>
        <w:rPr>
          <w:b w:val="0"/>
          <w:sz w:val="24"/>
          <w:szCs w:val="24"/>
          <w:lang w:val="uk-UA"/>
        </w:rPr>
      </w:pPr>
    </w:p>
    <w:p w:rsidR="000C03E0" w:rsidRPr="001820B6" w:rsidRDefault="001A1AD9" w:rsidP="001A1AD9">
      <w:pPr>
        <w:tabs>
          <w:tab w:val="left" w:pos="9356"/>
        </w:tabs>
        <w:ind w:left="-426"/>
        <w:jc w:val="center"/>
        <w:rPr>
          <w:b/>
          <w:i/>
          <w:sz w:val="20"/>
          <w:lang w:val="uk-UA"/>
        </w:rPr>
      </w:pPr>
      <w:r w:rsidRPr="00F96C7E">
        <w:rPr>
          <w:b/>
          <w:i/>
          <w:sz w:val="20"/>
        </w:rPr>
        <w:t xml:space="preserve">     </w:t>
      </w:r>
      <w:r w:rsidR="000C03E0" w:rsidRPr="001820B6">
        <w:rPr>
          <w:b/>
          <w:i/>
          <w:sz w:val="20"/>
          <w:lang w:val="uk-UA"/>
        </w:rPr>
        <w:t xml:space="preserve">Майдан Просвіти, 1, м. Рівне, 33013. </w:t>
      </w:r>
      <w:proofErr w:type="spellStart"/>
      <w:r w:rsidR="000C03E0" w:rsidRPr="001820B6">
        <w:rPr>
          <w:b/>
          <w:i/>
          <w:sz w:val="20"/>
          <w:lang w:val="uk-UA"/>
        </w:rPr>
        <w:t>Тел</w:t>
      </w:r>
      <w:proofErr w:type="spellEnd"/>
      <w:r w:rsidR="000C03E0" w:rsidRPr="001820B6">
        <w:rPr>
          <w:b/>
          <w:i/>
          <w:sz w:val="20"/>
          <w:lang w:val="uk-UA"/>
        </w:rPr>
        <w:t>. (036-2) 62-31-37, факс (036-2) 62-00-64. Е-</w:t>
      </w:r>
      <w:proofErr w:type="spellStart"/>
      <w:r w:rsidR="000C03E0" w:rsidRPr="001820B6">
        <w:rPr>
          <w:b/>
          <w:i/>
          <w:sz w:val="20"/>
          <w:lang w:val="uk-UA"/>
        </w:rPr>
        <w:t>mail</w:t>
      </w:r>
      <w:proofErr w:type="spellEnd"/>
      <w:r w:rsidR="000C03E0" w:rsidRPr="001820B6">
        <w:rPr>
          <w:b/>
          <w:i/>
          <w:sz w:val="20"/>
          <w:lang w:val="uk-UA"/>
        </w:rPr>
        <w:t xml:space="preserve">: </w:t>
      </w:r>
      <w:r w:rsidRPr="001A1AD9">
        <w:rPr>
          <w:b/>
          <w:i/>
          <w:sz w:val="20"/>
          <w:lang w:val="uk-UA"/>
        </w:rPr>
        <w:t>adamchuk</w:t>
      </w:r>
      <w:r w:rsidR="000C03E0"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D1726C">
            <w:pPr>
              <w:jc w:val="center"/>
              <w:rPr>
                <w:sz w:val="24"/>
                <w:lang w:val="uk-UA"/>
              </w:rPr>
            </w:pPr>
          </w:p>
        </w:tc>
      </w:tr>
    </w:tbl>
    <w:p w:rsidR="000C03E0" w:rsidRPr="001820B6" w:rsidRDefault="000C03E0" w:rsidP="00D1726C">
      <w:pPr>
        <w:jc w:val="center"/>
        <w:rPr>
          <w:szCs w:val="28"/>
          <w:lang w:val="uk-UA"/>
        </w:rPr>
      </w:pPr>
    </w:p>
    <w:p w:rsidR="000C03E0" w:rsidRPr="001820B6" w:rsidRDefault="000C03E0" w:rsidP="00D1726C">
      <w:pPr>
        <w:jc w:val="center"/>
        <w:rPr>
          <w:b/>
          <w:szCs w:val="28"/>
          <w:lang w:val="uk-UA"/>
        </w:rPr>
      </w:pPr>
      <w:r w:rsidRPr="001820B6">
        <w:rPr>
          <w:b/>
          <w:szCs w:val="28"/>
          <w:lang w:val="uk-UA"/>
        </w:rPr>
        <w:t>Р Е К О М Е Н Д А Ц І Ї</w:t>
      </w:r>
    </w:p>
    <w:p w:rsidR="000C03E0" w:rsidRPr="001820B6" w:rsidRDefault="000C03E0" w:rsidP="00D1726C">
      <w:pPr>
        <w:jc w:val="center"/>
        <w:rPr>
          <w:b/>
          <w:szCs w:val="28"/>
          <w:lang w:val="uk-UA"/>
        </w:rPr>
      </w:pPr>
      <w:r w:rsidRPr="001820B6">
        <w:rPr>
          <w:b/>
          <w:szCs w:val="28"/>
          <w:lang w:val="uk-UA"/>
        </w:rPr>
        <w:t>постійної комісії обласної ради</w:t>
      </w:r>
    </w:p>
    <w:p w:rsidR="000C03E0" w:rsidRPr="001820B6" w:rsidRDefault="000C03E0" w:rsidP="00D1726C">
      <w:pPr>
        <w:jc w:val="both"/>
        <w:rPr>
          <w:sz w:val="20"/>
          <w:lang w:val="uk-UA"/>
        </w:rPr>
      </w:pPr>
    </w:p>
    <w:p w:rsidR="000C03E0" w:rsidRPr="00936AC5" w:rsidRDefault="00E2103B" w:rsidP="00936AC5">
      <w:pPr>
        <w:jc w:val="both"/>
        <w:rPr>
          <w:b/>
          <w:szCs w:val="28"/>
          <w:lang w:val="uk-UA"/>
        </w:rPr>
      </w:pPr>
      <w:r w:rsidRPr="00E2103B">
        <w:rPr>
          <w:b/>
          <w:szCs w:val="28"/>
          <w:lang w:val="uk-UA"/>
        </w:rPr>
        <w:t>18 листопада 2019 року</w:t>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932423">
        <w:rPr>
          <w:b/>
          <w:szCs w:val="28"/>
          <w:lang w:val="uk-UA"/>
        </w:rPr>
        <w:t>7</w:t>
      </w:r>
    </w:p>
    <w:p w:rsidR="008F4E72" w:rsidRPr="001820B6" w:rsidRDefault="008F4E72" w:rsidP="00E54024">
      <w:pPr>
        <w:ind w:right="4676"/>
        <w:jc w:val="both"/>
        <w:rPr>
          <w:szCs w:val="28"/>
          <w:lang w:val="uk-UA"/>
        </w:rPr>
      </w:pPr>
    </w:p>
    <w:p w:rsidR="00622AB3" w:rsidRDefault="007B62B1" w:rsidP="00E54024">
      <w:pPr>
        <w:pStyle w:val="a5"/>
        <w:ind w:right="4676"/>
        <w:rPr>
          <w:rFonts w:ascii="Times New Roman" w:hAnsi="Times New Roman"/>
          <w:b/>
          <w:szCs w:val="28"/>
        </w:rPr>
      </w:pPr>
      <w:r w:rsidRPr="007B62B1">
        <w:rPr>
          <w:rFonts w:ascii="Times New Roman" w:hAnsi="Times New Roman"/>
          <w:b/>
          <w:szCs w:val="28"/>
        </w:rPr>
        <w:t>Про надання земельних ділянок у постійне користування комунальному підприємству «Управління майновим комплексом» Рівненської обласної ради</w:t>
      </w:r>
    </w:p>
    <w:p w:rsidR="00B6135F" w:rsidRPr="001820B6" w:rsidRDefault="00B6135F" w:rsidP="00E54024">
      <w:pPr>
        <w:pStyle w:val="a5"/>
        <w:ind w:right="4676"/>
        <w:rPr>
          <w:rFonts w:ascii="Times New Roman" w:hAnsi="Times New Roman"/>
          <w:szCs w:val="28"/>
        </w:rPr>
      </w:pPr>
    </w:p>
    <w:p w:rsidR="000C03E0" w:rsidRPr="001820B6" w:rsidRDefault="00B47DBE" w:rsidP="00C863A4">
      <w:pPr>
        <w:ind w:firstLine="708"/>
        <w:jc w:val="both"/>
        <w:rPr>
          <w:szCs w:val="28"/>
          <w:lang w:val="uk-UA"/>
        </w:rPr>
      </w:pPr>
      <w:r w:rsidRPr="00B47DBE">
        <w:rPr>
          <w:szCs w:val="28"/>
          <w:lang w:val="uk-UA"/>
        </w:rPr>
        <w:t xml:space="preserve">Розглянувши </w:t>
      </w:r>
      <w:proofErr w:type="spellStart"/>
      <w:r w:rsidRPr="00B47DBE">
        <w:rPr>
          <w:szCs w:val="28"/>
          <w:lang w:val="uk-UA"/>
        </w:rPr>
        <w:t>про</w:t>
      </w:r>
      <w:r w:rsidR="009B4E30">
        <w:rPr>
          <w:szCs w:val="28"/>
          <w:lang w:val="uk-UA"/>
        </w:rPr>
        <w:t>є</w:t>
      </w:r>
      <w:r w:rsidRPr="00B47DBE">
        <w:rPr>
          <w:szCs w:val="28"/>
          <w:lang w:val="uk-UA"/>
        </w:rPr>
        <w:t>кт</w:t>
      </w:r>
      <w:proofErr w:type="spellEnd"/>
      <w:r w:rsidRPr="00B47DBE">
        <w:rPr>
          <w:szCs w:val="28"/>
          <w:lang w:val="uk-UA"/>
        </w:rPr>
        <w:t xml:space="preserve"> рішення</w:t>
      </w:r>
      <w:r w:rsidR="00C863A4">
        <w:rPr>
          <w:szCs w:val="28"/>
          <w:lang w:val="uk-UA"/>
        </w:rPr>
        <w:t xml:space="preserve"> </w:t>
      </w:r>
      <w:r>
        <w:rPr>
          <w:szCs w:val="28"/>
          <w:lang w:val="uk-UA"/>
        </w:rPr>
        <w:t>«</w:t>
      </w:r>
      <w:r w:rsidR="007B62B1" w:rsidRPr="007B62B1">
        <w:rPr>
          <w:szCs w:val="28"/>
          <w:lang w:val="uk-UA"/>
        </w:rPr>
        <w:t>Про надання земельних ділянок у постійне користування комунальному підприємству «Управління майновим комплексом» Рівненської обласної ради</w:t>
      </w:r>
      <w:r>
        <w:rPr>
          <w:szCs w:val="28"/>
          <w:lang w:val="uk-UA"/>
        </w:rPr>
        <w:t>»</w:t>
      </w:r>
      <w:r w:rsidR="00C863A4">
        <w:rPr>
          <w:szCs w:val="28"/>
          <w:lang w:val="uk-UA"/>
        </w:rPr>
        <w:t xml:space="preserve">, </w:t>
      </w:r>
      <w:r w:rsidR="000C03E0" w:rsidRPr="001820B6">
        <w:rPr>
          <w:szCs w:val="28"/>
          <w:lang w:val="uk-UA"/>
        </w:rPr>
        <w:t>керуючись Законом України «Про місцеве самоврядування в Україні», постійна комісія</w:t>
      </w:r>
    </w:p>
    <w:p w:rsidR="000C03E0" w:rsidRDefault="000C03E0" w:rsidP="00D1726C">
      <w:pPr>
        <w:pStyle w:val="a5"/>
        <w:rPr>
          <w:rFonts w:ascii="Times New Roman" w:hAnsi="Times New Roman"/>
          <w:szCs w:val="28"/>
          <w:highlight w:val="yellow"/>
        </w:rPr>
      </w:pPr>
    </w:p>
    <w:p w:rsidR="008F4E72" w:rsidRPr="001820B6" w:rsidRDefault="008F4E72" w:rsidP="00D1726C">
      <w:pPr>
        <w:pStyle w:val="a5"/>
        <w:rPr>
          <w:rFonts w:ascii="Times New Roman" w:hAnsi="Times New Roman"/>
          <w:szCs w:val="28"/>
          <w:highlight w:val="yellow"/>
        </w:rPr>
      </w:pPr>
    </w:p>
    <w:p w:rsidR="000C03E0" w:rsidRPr="001820B6" w:rsidRDefault="000C03E0"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7671" w:rsidRPr="00D17671" w:rsidRDefault="00D17671" w:rsidP="00D17671">
      <w:pPr>
        <w:pStyle w:val="a5"/>
        <w:rPr>
          <w:rFonts w:ascii="Times New Roman" w:hAnsi="Times New Roman"/>
          <w:szCs w:val="28"/>
        </w:rPr>
      </w:pPr>
    </w:p>
    <w:p w:rsidR="00656865" w:rsidRDefault="00656865" w:rsidP="007B62B1">
      <w:pPr>
        <w:pStyle w:val="a5"/>
        <w:numPr>
          <w:ilvl w:val="0"/>
          <w:numId w:val="45"/>
        </w:numPr>
        <w:rPr>
          <w:rFonts w:ascii="Times New Roman" w:hAnsi="Times New Roman"/>
          <w:szCs w:val="28"/>
        </w:rPr>
      </w:pPr>
      <w:r w:rsidRPr="00656865">
        <w:rPr>
          <w:rFonts w:ascii="Times New Roman" w:hAnsi="Times New Roman"/>
          <w:szCs w:val="28"/>
        </w:rPr>
        <w:t>Інформацію взяти до відома.</w:t>
      </w:r>
    </w:p>
    <w:p w:rsidR="007B62B1" w:rsidRPr="00656865" w:rsidRDefault="007B62B1" w:rsidP="007B62B1">
      <w:pPr>
        <w:pStyle w:val="a5"/>
        <w:numPr>
          <w:ilvl w:val="0"/>
          <w:numId w:val="45"/>
        </w:numPr>
        <w:rPr>
          <w:rFonts w:ascii="Times New Roman" w:hAnsi="Times New Roman"/>
          <w:szCs w:val="28"/>
        </w:rPr>
      </w:pPr>
      <w:r w:rsidRPr="007B62B1">
        <w:rPr>
          <w:rFonts w:ascii="Times New Roman" w:hAnsi="Times New Roman"/>
          <w:szCs w:val="28"/>
        </w:rPr>
        <w:t xml:space="preserve">Погодитися з </w:t>
      </w:r>
      <w:proofErr w:type="spellStart"/>
      <w:r w:rsidRPr="007B62B1">
        <w:rPr>
          <w:rFonts w:ascii="Times New Roman" w:hAnsi="Times New Roman"/>
          <w:szCs w:val="28"/>
        </w:rPr>
        <w:t>про</w:t>
      </w:r>
      <w:r w:rsidR="00AF739E">
        <w:rPr>
          <w:rFonts w:ascii="Times New Roman" w:hAnsi="Times New Roman"/>
          <w:szCs w:val="28"/>
        </w:rPr>
        <w:t>є</w:t>
      </w:r>
      <w:r w:rsidRPr="007B62B1">
        <w:rPr>
          <w:rFonts w:ascii="Times New Roman" w:hAnsi="Times New Roman"/>
          <w:szCs w:val="28"/>
        </w:rPr>
        <w:t>ктом</w:t>
      </w:r>
      <w:proofErr w:type="spellEnd"/>
      <w:r w:rsidRPr="007B62B1">
        <w:rPr>
          <w:rFonts w:ascii="Times New Roman" w:hAnsi="Times New Roman"/>
          <w:szCs w:val="28"/>
        </w:rPr>
        <w:t xml:space="preserve"> рішення з цього питання.</w:t>
      </w:r>
    </w:p>
    <w:p w:rsidR="009923D2" w:rsidRDefault="007B62B1" w:rsidP="00656865">
      <w:pPr>
        <w:pStyle w:val="a5"/>
        <w:ind w:firstLine="708"/>
        <w:rPr>
          <w:rFonts w:ascii="Times New Roman" w:hAnsi="Times New Roman"/>
          <w:szCs w:val="28"/>
        </w:rPr>
      </w:pPr>
      <w:r>
        <w:rPr>
          <w:rFonts w:ascii="Times New Roman" w:hAnsi="Times New Roman"/>
          <w:szCs w:val="28"/>
        </w:rPr>
        <w:t>3</w:t>
      </w:r>
      <w:r w:rsidR="00656865" w:rsidRPr="00656865">
        <w:rPr>
          <w:rFonts w:ascii="Times New Roman" w:hAnsi="Times New Roman"/>
          <w:szCs w:val="28"/>
        </w:rPr>
        <w:t>. Рекомендувати голові обласної ради внести дане питання на розгляд сесії обласної ради.</w:t>
      </w:r>
    </w:p>
    <w:p w:rsidR="00656865" w:rsidRDefault="00656865" w:rsidP="00656865">
      <w:pPr>
        <w:pStyle w:val="a5"/>
        <w:ind w:firstLine="708"/>
        <w:rPr>
          <w:rFonts w:ascii="Times New Roman" w:hAnsi="Times New Roman"/>
          <w:szCs w:val="28"/>
        </w:rPr>
      </w:pPr>
    </w:p>
    <w:p w:rsidR="00D17671" w:rsidRPr="001820B6" w:rsidRDefault="00D1767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0C03E0" w:rsidRPr="001820B6" w:rsidTr="00D26B40">
        <w:tc>
          <w:tcPr>
            <w:tcW w:w="4608" w:type="dxa"/>
          </w:tcPr>
          <w:p w:rsidR="000C03E0" w:rsidRPr="001820B6" w:rsidRDefault="000C03E0"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C038D2" w:rsidP="00D1726C">
            <w:pPr>
              <w:jc w:val="right"/>
              <w:rPr>
                <w:b/>
                <w:szCs w:val="28"/>
                <w:lang w:val="uk-UA"/>
              </w:rPr>
            </w:pPr>
            <w:r w:rsidRPr="00C038D2">
              <w:rPr>
                <w:b/>
                <w:szCs w:val="28"/>
                <w:bdr w:val="none" w:sz="0" w:space="0" w:color="auto" w:frame="1"/>
                <w:lang w:val="uk-UA" w:eastAsia="ru-RU"/>
              </w:rPr>
              <w:t>Світлана БОГАТИРЧУК-КРИВКО</w:t>
            </w:r>
          </w:p>
        </w:tc>
      </w:tr>
    </w:tbl>
    <w:p w:rsidR="000C03E0" w:rsidRPr="001820B6" w:rsidRDefault="000C03E0"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873AE2">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873AE2">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873AE2">
      <w:pPr>
        <w:pStyle w:val="ab"/>
        <w:spacing w:line="228" w:lineRule="auto"/>
        <w:ind w:right="0"/>
        <w:rPr>
          <w:b w:val="0"/>
          <w:sz w:val="24"/>
          <w:szCs w:val="24"/>
          <w:lang w:val="uk-UA"/>
        </w:rPr>
      </w:pPr>
    </w:p>
    <w:p w:rsidR="001C7C2C" w:rsidRPr="001820B6" w:rsidRDefault="00C26FFC" w:rsidP="00C26FFC">
      <w:pPr>
        <w:tabs>
          <w:tab w:val="left" w:pos="9356"/>
        </w:tabs>
        <w:spacing w:line="228" w:lineRule="auto"/>
        <w:ind w:left="-426"/>
        <w:jc w:val="center"/>
        <w:rPr>
          <w:b/>
          <w:i/>
          <w:sz w:val="20"/>
          <w:lang w:val="uk-UA"/>
        </w:rPr>
      </w:pPr>
      <w:r w:rsidRPr="00F96C7E">
        <w:rPr>
          <w:b/>
          <w:i/>
          <w:sz w:val="20"/>
        </w:rPr>
        <w:t xml:space="preserve">     </w:t>
      </w:r>
      <w:r w:rsidR="001C7C2C" w:rsidRPr="001820B6">
        <w:rPr>
          <w:b/>
          <w:i/>
          <w:sz w:val="20"/>
          <w:lang w:val="uk-UA"/>
        </w:rPr>
        <w:t xml:space="preserve">Майдан Просвіти, 1, м. Рівне, 33013. </w:t>
      </w:r>
      <w:proofErr w:type="spellStart"/>
      <w:r w:rsidR="001C7C2C" w:rsidRPr="001820B6">
        <w:rPr>
          <w:b/>
          <w:i/>
          <w:sz w:val="20"/>
          <w:lang w:val="uk-UA"/>
        </w:rPr>
        <w:t>Тел</w:t>
      </w:r>
      <w:proofErr w:type="spellEnd"/>
      <w:r w:rsidR="001C7C2C" w:rsidRPr="001820B6">
        <w:rPr>
          <w:b/>
          <w:i/>
          <w:sz w:val="20"/>
          <w:lang w:val="uk-UA"/>
        </w:rPr>
        <w:t>. (036-2) 62-31-37, факс (036-2) 62-00-64. Е-</w:t>
      </w:r>
      <w:proofErr w:type="spellStart"/>
      <w:r w:rsidR="001C7C2C" w:rsidRPr="001820B6">
        <w:rPr>
          <w:b/>
          <w:i/>
          <w:sz w:val="20"/>
          <w:lang w:val="uk-UA"/>
        </w:rPr>
        <w:t>mail</w:t>
      </w:r>
      <w:proofErr w:type="spellEnd"/>
      <w:r w:rsidR="001C7C2C" w:rsidRPr="001820B6">
        <w:rPr>
          <w:b/>
          <w:i/>
          <w:sz w:val="20"/>
          <w:lang w:val="uk-UA"/>
        </w:rPr>
        <w:t xml:space="preserve">: </w:t>
      </w:r>
      <w:r w:rsidRPr="00C26FFC">
        <w:rPr>
          <w:b/>
          <w:i/>
          <w:sz w:val="20"/>
          <w:lang w:val="uk-UA"/>
        </w:rPr>
        <w:t>adamchuk</w:t>
      </w:r>
      <w:r w:rsidR="001C7C2C"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873AE2">
            <w:pPr>
              <w:spacing w:line="228" w:lineRule="auto"/>
              <w:jc w:val="center"/>
              <w:rPr>
                <w:sz w:val="24"/>
                <w:lang w:val="uk-UA"/>
              </w:rPr>
            </w:pPr>
          </w:p>
        </w:tc>
      </w:tr>
    </w:tbl>
    <w:p w:rsidR="001C7C2C" w:rsidRPr="001820B6" w:rsidRDefault="001C7C2C" w:rsidP="00873AE2">
      <w:pPr>
        <w:spacing w:line="228" w:lineRule="auto"/>
        <w:jc w:val="center"/>
        <w:rPr>
          <w:szCs w:val="28"/>
          <w:lang w:val="uk-UA"/>
        </w:rPr>
      </w:pPr>
    </w:p>
    <w:p w:rsidR="001C7C2C" w:rsidRPr="001820B6" w:rsidRDefault="001C7C2C" w:rsidP="00873AE2">
      <w:pPr>
        <w:spacing w:line="228" w:lineRule="auto"/>
        <w:jc w:val="center"/>
        <w:rPr>
          <w:b/>
          <w:szCs w:val="28"/>
          <w:lang w:val="uk-UA"/>
        </w:rPr>
      </w:pPr>
      <w:r w:rsidRPr="001820B6">
        <w:rPr>
          <w:b/>
          <w:szCs w:val="28"/>
          <w:lang w:val="uk-UA"/>
        </w:rPr>
        <w:t>Р Е К О М Е Н Д А Ц І Ї</w:t>
      </w:r>
    </w:p>
    <w:p w:rsidR="001C7C2C" w:rsidRPr="001820B6" w:rsidRDefault="001C7C2C" w:rsidP="00873AE2">
      <w:pPr>
        <w:spacing w:line="228" w:lineRule="auto"/>
        <w:jc w:val="center"/>
        <w:rPr>
          <w:b/>
          <w:szCs w:val="28"/>
          <w:lang w:val="uk-UA"/>
        </w:rPr>
      </w:pPr>
      <w:r w:rsidRPr="001820B6">
        <w:rPr>
          <w:b/>
          <w:szCs w:val="28"/>
          <w:lang w:val="uk-UA"/>
        </w:rPr>
        <w:t>постійної комісії обласної ради</w:t>
      </w:r>
    </w:p>
    <w:p w:rsidR="001C7C2C" w:rsidRPr="00873AE2" w:rsidRDefault="001C7C2C" w:rsidP="00873AE2">
      <w:pPr>
        <w:spacing w:line="228" w:lineRule="auto"/>
        <w:jc w:val="both"/>
        <w:rPr>
          <w:szCs w:val="28"/>
          <w:lang w:val="uk-UA"/>
        </w:rPr>
      </w:pPr>
    </w:p>
    <w:p w:rsidR="001C7C2C" w:rsidRPr="001820B6" w:rsidRDefault="00E2103B" w:rsidP="00873AE2">
      <w:pPr>
        <w:spacing w:line="228" w:lineRule="auto"/>
        <w:jc w:val="both"/>
        <w:rPr>
          <w:b/>
          <w:szCs w:val="28"/>
          <w:lang w:val="uk-UA"/>
        </w:rPr>
      </w:pPr>
      <w:r w:rsidRPr="00E2103B">
        <w:rPr>
          <w:b/>
          <w:szCs w:val="28"/>
          <w:lang w:val="uk-UA"/>
        </w:rPr>
        <w:t>18 листопада 2019 року</w:t>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932423">
        <w:rPr>
          <w:b/>
          <w:szCs w:val="28"/>
          <w:lang w:val="uk-UA"/>
        </w:rPr>
        <w:t>8</w:t>
      </w:r>
    </w:p>
    <w:p w:rsidR="001C7C2C" w:rsidRDefault="001C7C2C" w:rsidP="007B207A">
      <w:pPr>
        <w:spacing w:line="228" w:lineRule="auto"/>
        <w:ind w:right="4535"/>
        <w:jc w:val="both"/>
        <w:rPr>
          <w:szCs w:val="28"/>
          <w:lang w:val="uk-UA"/>
        </w:rPr>
      </w:pPr>
    </w:p>
    <w:p w:rsidR="00803E3B" w:rsidRDefault="007F1420" w:rsidP="007B207A">
      <w:pPr>
        <w:pStyle w:val="a5"/>
        <w:spacing w:line="228" w:lineRule="auto"/>
        <w:ind w:right="4535"/>
        <w:rPr>
          <w:rFonts w:ascii="Times New Roman" w:hAnsi="Times New Roman"/>
          <w:b/>
          <w:szCs w:val="28"/>
        </w:rPr>
      </w:pPr>
      <w:r w:rsidRPr="007F1420">
        <w:rPr>
          <w:rFonts w:ascii="Times New Roman" w:hAnsi="Times New Roman"/>
          <w:b/>
          <w:szCs w:val="28"/>
        </w:rPr>
        <w:t>Про надання земельної ділянки площею 0,3547 гектара в постійне користування РОВКП ВКГ «Рівнеоблводоканал»</w:t>
      </w:r>
    </w:p>
    <w:p w:rsidR="007F1420" w:rsidRPr="001820B6" w:rsidRDefault="007F1420" w:rsidP="007B207A">
      <w:pPr>
        <w:pStyle w:val="a5"/>
        <w:spacing w:line="228" w:lineRule="auto"/>
        <w:ind w:right="4535"/>
        <w:rPr>
          <w:rFonts w:ascii="Times New Roman" w:hAnsi="Times New Roman"/>
          <w:szCs w:val="28"/>
        </w:rPr>
      </w:pPr>
    </w:p>
    <w:p w:rsidR="001C7C2C" w:rsidRPr="001820B6" w:rsidRDefault="00B47DBE" w:rsidP="004D79AD">
      <w:pPr>
        <w:spacing w:line="228" w:lineRule="auto"/>
        <w:ind w:firstLine="851"/>
        <w:jc w:val="both"/>
        <w:rPr>
          <w:szCs w:val="28"/>
          <w:lang w:val="uk-UA"/>
        </w:rPr>
      </w:pPr>
      <w:r w:rsidRPr="00B47DBE">
        <w:rPr>
          <w:szCs w:val="28"/>
          <w:lang w:val="uk-UA"/>
        </w:rPr>
        <w:t xml:space="preserve">Розглянувши </w:t>
      </w:r>
      <w:proofErr w:type="spellStart"/>
      <w:r w:rsidRPr="00B47DBE">
        <w:rPr>
          <w:szCs w:val="28"/>
          <w:lang w:val="uk-UA"/>
        </w:rPr>
        <w:t>про</w:t>
      </w:r>
      <w:r w:rsidR="007F1420">
        <w:rPr>
          <w:szCs w:val="28"/>
          <w:lang w:val="uk-UA"/>
        </w:rPr>
        <w:t>є</w:t>
      </w:r>
      <w:r w:rsidRPr="00B47DBE">
        <w:rPr>
          <w:szCs w:val="28"/>
          <w:lang w:val="uk-UA"/>
        </w:rPr>
        <w:t>кт</w:t>
      </w:r>
      <w:proofErr w:type="spellEnd"/>
      <w:r w:rsidRPr="00B47DBE">
        <w:rPr>
          <w:szCs w:val="28"/>
          <w:lang w:val="uk-UA"/>
        </w:rPr>
        <w:t xml:space="preserve"> рішення</w:t>
      </w:r>
      <w:r w:rsidR="00BC77C5">
        <w:rPr>
          <w:szCs w:val="28"/>
          <w:lang w:val="uk-UA"/>
        </w:rPr>
        <w:t xml:space="preserve"> </w:t>
      </w:r>
      <w:r>
        <w:rPr>
          <w:szCs w:val="28"/>
          <w:lang w:val="uk-UA"/>
        </w:rPr>
        <w:t>«</w:t>
      </w:r>
      <w:r w:rsidR="007F1420" w:rsidRPr="007F1420">
        <w:rPr>
          <w:szCs w:val="28"/>
          <w:lang w:val="uk-UA"/>
        </w:rPr>
        <w:t>Про надання земельної ділянки площею 0,3547 гектара в постійне користуван</w:t>
      </w:r>
      <w:r w:rsidR="007F1420">
        <w:rPr>
          <w:szCs w:val="28"/>
          <w:lang w:val="uk-UA"/>
        </w:rPr>
        <w:t>ня РОВКП ВКГ «Рівнеоблводоканал</w:t>
      </w:r>
      <w:r w:rsidR="005D39CF" w:rsidRPr="005D39CF">
        <w:rPr>
          <w:szCs w:val="28"/>
          <w:lang w:val="uk-UA"/>
        </w:rPr>
        <w:t>»</w:t>
      </w:r>
      <w:r w:rsidR="004D79AD">
        <w:rPr>
          <w:szCs w:val="28"/>
          <w:lang w:val="uk-UA"/>
        </w:rPr>
        <w:t xml:space="preserve">, </w:t>
      </w:r>
      <w:r w:rsidR="001C7C2C" w:rsidRPr="001820B6">
        <w:rPr>
          <w:szCs w:val="28"/>
          <w:lang w:val="uk-UA"/>
        </w:rPr>
        <w:t>керуючись Законом України «Про місцеве самоврядування в Україні», постійна комісія</w:t>
      </w:r>
    </w:p>
    <w:p w:rsidR="008F4E72" w:rsidRPr="008F4E72" w:rsidRDefault="008F4E72" w:rsidP="00873AE2">
      <w:pPr>
        <w:pStyle w:val="a5"/>
        <w:spacing w:line="228" w:lineRule="auto"/>
        <w:jc w:val="left"/>
        <w:rPr>
          <w:rFonts w:ascii="Times New Roman" w:hAnsi="Times New Roman"/>
          <w:spacing w:val="50"/>
          <w:szCs w:val="28"/>
        </w:rPr>
      </w:pPr>
    </w:p>
    <w:p w:rsidR="001C7C2C" w:rsidRPr="001820B6" w:rsidRDefault="001C7C2C" w:rsidP="00873AE2">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8F4E72" w:rsidRDefault="008F4E72" w:rsidP="00873AE2">
      <w:pPr>
        <w:pStyle w:val="a5"/>
        <w:spacing w:line="228" w:lineRule="auto"/>
        <w:jc w:val="center"/>
        <w:rPr>
          <w:rFonts w:ascii="Times New Roman" w:hAnsi="Times New Roman"/>
          <w:szCs w:val="28"/>
        </w:rPr>
      </w:pPr>
    </w:p>
    <w:p w:rsidR="007F1420" w:rsidRPr="007F1420" w:rsidRDefault="007F1420" w:rsidP="007F1420">
      <w:pPr>
        <w:pStyle w:val="a5"/>
        <w:spacing w:line="228" w:lineRule="auto"/>
        <w:ind w:firstLine="708"/>
        <w:rPr>
          <w:rFonts w:ascii="Times New Roman" w:hAnsi="Times New Roman"/>
          <w:szCs w:val="28"/>
        </w:rPr>
      </w:pPr>
      <w:r>
        <w:rPr>
          <w:rFonts w:ascii="Times New Roman" w:hAnsi="Times New Roman"/>
          <w:szCs w:val="28"/>
        </w:rPr>
        <w:t xml:space="preserve">1. </w:t>
      </w:r>
      <w:r w:rsidRPr="007F1420">
        <w:rPr>
          <w:rFonts w:ascii="Times New Roman" w:hAnsi="Times New Roman"/>
          <w:szCs w:val="28"/>
        </w:rPr>
        <w:t>Інформацію взяти до відома.</w:t>
      </w:r>
    </w:p>
    <w:p w:rsidR="007F1420" w:rsidRPr="007F1420" w:rsidRDefault="007F1420" w:rsidP="007F1420">
      <w:pPr>
        <w:pStyle w:val="a5"/>
        <w:spacing w:line="228" w:lineRule="auto"/>
        <w:ind w:firstLine="708"/>
        <w:rPr>
          <w:rFonts w:ascii="Times New Roman" w:hAnsi="Times New Roman"/>
          <w:szCs w:val="28"/>
        </w:rPr>
      </w:pPr>
      <w:r>
        <w:rPr>
          <w:rFonts w:ascii="Times New Roman" w:hAnsi="Times New Roman"/>
          <w:szCs w:val="28"/>
        </w:rPr>
        <w:t xml:space="preserve">2. </w:t>
      </w:r>
      <w:r w:rsidRPr="007F1420">
        <w:rPr>
          <w:rFonts w:ascii="Times New Roman" w:hAnsi="Times New Roman"/>
          <w:szCs w:val="28"/>
        </w:rPr>
        <w:t xml:space="preserve">Погодитися з </w:t>
      </w:r>
      <w:proofErr w:type="spellStart"/>
      <w:r w:rsidRPr="007F1420">
        <w:rPr>
          <w:rFonts w:ascii="Times New Roman" w:hAnsi="Times New Roman"/>
          <w:szCs w:val="28"/>
        </w:rPr>
        <w:t>про</w:t>
      </w:r>
      <w:r w:rsidR="00AF739E">
        <w:rPr>
          <w:rFonts w:ascii="Times New Roman" w:hAnsi="Times New Roman"/>
          <w:szCs w:val="28"/>
        </w:rPr>
        <w:t>є</w:t>
      </w:r>
      <w:r w:rsidRPr="007F1420">
        <w:rPr>
          <w:rFonts w:ascii="Times New Roman" w:hAnsi="Times New Roman"/>
          <w:szCs w:val="28"/>
        </w:rPr>
        <w:t>ктом</w:t>
      </w:r>
      <w:proofErr w:type="spellEnd"/>
      <w:r w:rsidRPr="007F1420">
        <w:rPr>
          <w:rFonts w:ascii="Times New Roman" w:hAnsi="Times New Roman"/>
          <w:szCs w:val="28"/>
        </w:rPr>
        <w:t xml:space="preserve"> рішення з цього питання.</w:t>
      </w:r>
    </w:p>
    <w:p w:rsidR="009923D2" w:rsidRDefault="007F1420" w:rsidP="007F1420">
      <w:pPr>
        <w:pStyle w:val="a5"/>
        <w:spacing w:line="228" w:lineRule="auto"/>
        <w:ind w:firstLine="708"/>
        <w:rPr>
          <w:rFonts w:ascii="Times New Roman" w:hAnsi="Times New Roman"/>
          <w:sz w:val="20"/>
        </w:rPr>
      </w:pPr>
      <w:r w:rsidRPr="007F1420">
        <w:rPr>
          <w:rFonts w:ascii="Times New Roman" w:hAnsi="Times New Roman"/>
          <w:szCs w:val="28"/>
        </w:rPr>
        <w:t>3. Рекомендувати голові обласної ради внести дане питання на розгляд сесії обласної ради.</w:t>
      </w: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Pr="005C3F0A" w:rsidRDefault="00583328" w:rsidP="00266ABA">
      <w:pPr>
        <w:pStyle w:val="a5"/>
        <w:spacing w:line="228" w:lineRule="auto"/>
        <w:ind w:firstLine="708"/>
        <w:rPr>
          <w:rFonts w:ascii="Times New Roman" w:hAnsi="Times New Roman"/>
          <w:sz w:val="20"/>
        </w:rPr>
      </w:pPr>
    </w:p>
    <w:p w:rsidR="001C7C2C" w:rsidRPr="005C3F0A" w:rsidRDefault="001C7C2C" w:rsidP="00873AE2">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C7C2C" w:rsidRPr="001820B6" w:rsidTr="00D26B40">
        <w:tc>
          <w:tcPr>
            <w:tcW w:w="4608" w:type="dxa"/>
          </w:tcPr>
          <w:p w:rsidR="001C7C2C" w:rsidRPr="001820B6" w:rsidRDefault="001C7C2C" w:rsidP="00873AE2">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C038D2" w:rsidP="00873AE2">
            <w:pPr>
              <w:spacing w:line="228" w:lineRule="auto"/>
              <w:jc w:val="right"/>
              <w:rPr>
                <w:b/>
                <w:szCs w:val="28"/>
                <w:lang w:val="uk-UA"/>
              </w:rPr>
            </w:pPr>
            <w:r w:rsidRPr="00C038D2">
              <w:rPr>
                <w:b/>
                <w:szCs w:val="28"/>
                <w:bdr w:val="none" w:sz="0" w:space="0" w:color="auto" w:frame="1"/>
                <w:lang w:val="uk-UA" w:eastAsia="ru-RU"/>
              </w:rPr>
              <w:t>Світлана БОГАТИРЧУК-КРИВКО</w:t>
            </w:r>
          </w:p>
        </w:tc>
      </w:tr>
    </w:tbl>
    <w:p w:rsidR="001C7C2C" w:rsidRPr="001820B6" w:rsidRDefault="001C7C2C" w:rsidP="00873AE2">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D1726C">
      <w:pPr>
        <w:pStyle w:val="ab"/>
        <w:ind w:right="0"/>
        <w:rPr>
          <w:b w:val="0"/>
          <w:sz w:val="24"/>
          <w:szCs w:val="24"/>
          <w:lang w:val="uk-UA"/>
        </w:rPr>
      </w:pPr>
    </w:p>
    <w:p w:rsidR="00B354B1" w:rsidRPr="001820B6" w:rsidRDefault="007D520D" w:rsidP="007D520D">
      <w:pPr>
        <w:tabs>
          <w:tab w:val="left" w:pos="9356"/>
        </w:tabs>
        <w:ind w:left="-426"/>
        <w:jc w:val="center"/>
        <w:rPr>
          <w:b/>
          <w:i/>
          <w:sz w:val="20"/>
          <w:lang w:val="uk-UA"/>
        </w:rPr>
      </w:pPr>
      <w:r w:rsidRPr="00F96C7E">
        <w:rPr>
          <w:b/>
          <w:i/>
          <w:sz w:val="20"/>
        </w:rPr>
        <w:t xml:space="preserve">     </w:t>
      </w:r>
      <w:r w:rsidR="00B354B1" w:rsidRPr="001820B6">
        <w:rPr>
          <w:b/>
          <w:i/>
          <w:sz w:val="20"/>
          <w:lang w:val="uk-UA"/>
        </w:rPr>
        <w:t xml:space="preserve">Майдан Просвіти, 1, м. Рівне, 33013. </w:t>
      </w:r>
      <w:proofErr w:type="spellStart"/>
      <w:r w:rsidR="00B354B1" w:rsidRPr="001820B6">
        <w:rPr>
          <w:b/>
          <w:i/>
          <w:sz w:val="20"/>
          <w:lang w:val="uk-UA"/>
        </w:rPr>
        <w:t>Тел</w:t>
      </w:r>
      <w:proofErr w:type="spellEnd"/>
      <w:r w:rsidR="00B354B1" w:rsidRPr="001820B6">
        <w:rPr>
          <w:b/>
          <w:i/>
          <w:sz w:val="20"/>
          <w:lang w:val="uk-UA"/>
        </w:rPr>
        <w:t>. (036-2) 62-31-37, факс (036-2) 62-00-64. Е-</w:t>
      </w:r>
      <w:proofErr w:type="spellStart"/>
      <w:r w:rsidR="00B354B1" w:rsidRPr="001820B6">
        <w:rPr>
          <w:b/>
          <w:i/>
          <w:sz w:val="20"/>
          <w:lang w:val="uk-UA"/>
        </w:rPr>
        <w:t>mail</w:t>
      </w:r>
      <w:proofErr w:type="spellEnd"/>
      <w:r w:rsidR="00B354B1" w:rsidRPr="001820B6">
        <w:rPr>
          <w:b/>
          <w:i/>
          <w:sz w:val="20"/>
          <w:lang w:val="uk-UA"/>
        </w:rPr>
        <w:t xml:space="preserve">: </w:t>
      </w:r>
      <w:r w:rsidRPr="007D520D">
        <w:rPr>
          <w:b/>
          <w:i/>
          <w:sz w:val="20"/>
          <w:lang w:val="uk-UA"/>
        </w:rPr>
        <w:t>adamchuk</w:t>
      </w:r>
      <w:r w:rsidR="00B354B1"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354B1" w:rsidRPr="001820B6" w:rsidTr="00D26B40">
        <w:trPr>
          <w:trHeight w:val="20"/>
        </w:trPr>
        <w:tc>
          <w:tcPr>
            <w:tcW w:w="9738" w:type="dxa"/>
          </w:tcPr>
          <w:p w:rsidR="00B354B1" w:rsidRPr="001820B6" w:rsidRDefault="00B354B1" w:rsidP="00D1726C">
            <w:pPr>
              <w:jc w:val="center"/>
              <w:rPr>
                <w:sz w:val="24"/>
                <w:lang w:val="uk-UA"/>
              </w:rPr>
            </w:pPr>
          </w:p>
        </w:tc>
      </w:tr>
    </w:tbl>
    <w:p w:rsidR="00B354B1" w:rsidRPr="001820B6" w:rsidRDefault="00B354B1" w:rsidP="00D1726C">
      <w:pPr>
        <w:jc w:val="center"/>
        <w:rPr>
          <w:szCs w:val="28"/>
          <w:lang w:val="uk-UA"/>
        </w:rPr>
      </w:pPr>
    </w:p>
    <w:p w:rsidR="00B354B1" w:rsidRPr="001820B6" w:rsidRDefault="00B354B1" w:rsidP="00D1726C">
      <w:pPr>
        <w:jc w:val="center"/>
        <w:rPr>
          <w:b/>
          <w:szCs w:val="28"/>
          <w:lang w:val="uk-UA"/>
        </w:rPr>
      </w:pPr>
      <w:r w:rsidRPr="001820B6">
        <w:rPr>
          <w:b/>
          <w:szCs w:val="28"/>
          <w:lang w:val="uk-UA"/>
        </w:rPr>
        <w:t>Р Е К О М Е Н Д А Ц І Ї</w:t>
      </w:r>
    </w:p>
    <w:p w:rsidR="00B354B1" w:rsidRPr="001820B6" w:rsidRDefault="00B354B1" w:rsidP="00D1726C">
      <w:pPr>
        <w:jc w:val="center"/>
        <w:rPr>
          <w:b/>
          <w:szCs w:val="28"/>
          <w:lang w:val="uk-UA"/>
        </w:rPr>
      </w:pPr>
      <w:r w:rsidRPr="001820B6">
        <w:rPr>
          <w:b/>
          <w:szCs w:val="28"/>
          <w:lang w:val="uk-UA"/>
        </w:rPr>
        <w:t>постійної комісії обласної ради</w:t>
      </w:r>
    </w:p>
    <w:p w:rsidR="00B354B1" w:rsidRPr="001820B6" w:rsidRDefault="00B354B1" w:rsidP="00D1726C">
      <w:pPr>
        <w:jc w:val="both"/>
        <w:rPr>
          <w:sz w:val="20"/>
          <w:lang w:val="uk-UA"/>
        </w:rPr>
      </w:pPr>
    </w:p>
    <w:p w:rsidR="00B354B1" w:rsidRPr="001820B6" w:rsidRDefault="00E2103B" w:rsidP="00D1726C">
      <w:pPr>
        <w:jc w:val="both"/>
        <w:rPr>
          <w:b/>
          <w:szCs w:val="28"/>
          <w:lang w:val="uk-UA"/>
        </w:rPr>
      </w:pPr>
      <w:r w:rsidRPr="00E2103B">
        <w:rPr>
          <w:b/>
          <w:szCs w:val="28"/>
          <w:lang w:val="uk-UA"/>
        </w:rPr>
        <w:t>18 листопада 2019 року</w:t>
      </w:r>
      <w:r w:rsidR="00AE7B89" w:rsidRPr="00AE7B89">
        <w:rPr>
          <w:b/>
          <w:szCs w:val="28"/>
          <w:lang w:val="uk-UA"/>
        </w:rPr>
        <w:tab/>
      </w:r>
      <w:r w:rsidR="005B2017">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t xml:space="preserve"> </w:t>
      </w:r>
      <w:r w:rsidR="00F32606">
        <w:rPr>
          <w:b/>
          <w:szCs w:val="28"/>
          <w:lang w:val="uk-UA"/>
        </w:rPr>
        <w:t xml:space="preserve"> </w:t>
      </w:r>
      <w:r w:rsidR="00B354B1" w:rsidRPr="001820B6">
        <w:rPr>
          <w:b/>
          <w:szCs w:val="28"/>
          <w:lang w:val="uk-UA"/>
        </w:rPr>
        <w:t xml:space="preserve">     № </w:t>
      </w:r>
      <w:r w:rsidR="00932423">
        <w:rPr>
          <w:b/>
          <w:szCs w:val="28"/>
          <w:lang w:val="uk-UA"/>
        </w:rPr>
        <w:t>9</w:t>
      </w:r>
    </w:p>
    <w:p w:rsidR="00B354B1" w:rsidRPr="001820B6" w:rsidRDefault="00B354B1" w:rsidP="00AA336F">
      <w:pPr>
        <w:rPr>
          <w:szCs w:val="28"/>
          <w:lang w:val="uk-UA"/>
        </w:rPr>
      </w:pPr>
    </w:p>
    <w:p w:rsidR="00B354B1" w:rsidRPr="001820B6" w:rsidRDefault="00B354B1" w:rsidP="000F4A58">
      <w:pPr>
        <w:tabs>
          <w:tab w:val="left" w:pos="4678"/>
        </w:tabs>
        <w:ind w:right="4535"/>
        <w:jc w:val="both"/>
        <w:rPr>
          <w:szCs w:val="28"/>
          <w:lang w:val="uk-UA"/>
        </w:rPr>
      </w:pPr>
    </w:p>
    <w:p w:rsidR="00B354B1" w:rsidRDefault="00B025E4" w:rsidP="000F4A58">
      <w:pPr>
        <w:pStyle w:val="a5"/>
        <w:tabs>
          <w:tab w:val="left" w:pos="4678"/>
        </w:tabs>
        <w:ind w:right="4535"/>
        <w:rPr>
          <w:rFonts w:ascii="Times New Roman" w:hAnsi="Times New Roman"/>
          <w:b/>
          <w:szCs w:val="28"/>
        </w:rPr>
      </w:pPr>
      <w:r w:rsidRPr="00B025E4">
        <w:rPr>
          <w:rFonts w:ascii="Times New Roman" w:hAnsi="Times New Roman"/>
          <w:b/>
          <w:szCs w:val="28"/>
        </w:rPr>
        <w:t>Про надання у користування мисливських угідь ТОВ «МГ КВ БАЗАЛЬТОВЕ»</w:t>
      </w:r>
    </w:p>
    <w:p w:rsidR="000F4A58" w:rsidRPr="001820B6" w:rsidRDefault="000F4A58" w:rsidP="00D1726C">
      <w:pPr>
        <w:pStyle w:val="a5"/>
        <w:rPr>
          <w:rFonts w:ascii="Times New Roman" w:hAnsi="Times New Roman"/>
          <w:szCs w:val="28"/>
        </w:rPr>
      </w:pPr>
    </w:p>
    <w:p w:rsidR="00B354B1" w:rsidRPr="00CB4296" w:rsidRDefault="000030F0" w:rsidP="00CB4296">
      <w:pPr>
        <w:ind w:firstLine="708"/>
        <w:jc w:val="both"/>
        <w:rPr>
          <w:lang w:val="uk-UA"/>
        </w:rPr>
      </w:pPr>
      <w:r w:rsidRPr="000030F0">
        <w:rPr>
          <w:szCs w:val="28"/>
          <w:lang w:val="uk-UA"/>
        </w:rPr>
        <w:t xml:space="preserve">Розглянувши </w:t>
      </w:r>
      <w:proofErr w:type="spellStart"/>
      <w:r w:rsidRPr="000030F0">
        <w:rPr>
          <w:szCs w:val="28"/>
          <w:lang w:val="uk-UA"/>
        </w:rPr>
        <w:t>про</w:t>
      </w:r>
      <w:r w:rsidR="0092267E">
        <w:rPr>
          <w:szCs w:val="28"/>
          <w:lang w:val="uk-UA"/>
        </w:rPr>
        <w:t>є</w:t>
      </w:r>
      <w:r w:rsidRPr="000030F0">
        <w:rPr>
          <w:szCs w:val="28"/>
          <w:lang w:val="uk-UA"/>
        </w:rPr>
        <w:t>кт</w:t>
      </w:r>
      <w:proofErr w:type="spellEnd"/>
      <w:r w:rsidRPr="000030F0">
        <w:rPr>
          <w:szCs w:val="28"/>
          <w:lang w:val="uk-UA"/>
        </w:rPr>
        <w:t xml:space="preserve"> рішення</w:t>
      </w:r>
      <w:r w:rsidR="00CB4296">
        <w:rPr>
          <w:lang w:val="uk-UA"/>
        </w:rPr>
        <w:t xml:space="preserve"> </w:t>
      </w:r>
      <w:r>
        <w:rPr>
          <w:lang w:val="uk-UA"/>
        </w:rPr>
        <w:t>«</w:t>
      </w:r>
      <w:r w:rsidR="00B025E4" w:rsidRPr="00B025E4">
        <w:rPr>
          <w:szCs w:val="28"/>
          <w:lang w:val="uk-UA"/>
        </w:rPr>
        <w:t>Про надання у користування мисливсь</w:t>
      </w:r>
      <w:r w:rsidR="00B025E4">
        <w:rPr>
          <w:szCs w:val="28"/>
          <w:lang w:val="uk-UA"/>
        </w:rPr>
        <w:t>ких угідь ТОВ «МГ КВ БАЗАЛЬТОВЕ</w:t>
      </w:r>
      <w:r>
        <w:rPr>
          <w:szCs w:val="28"/>
          <w:lang w:val="uk-UA"/>
        </w:rPr>
        <w:t>»</w:t>
      </w:r>
      <w:r w:rsidR="008258D1">
        <w:rPr>
          <w:szCs w:val="28"/>
          <w:lang w:val="uk-UA"/>
        </w:rPr>
        <w:t xml:space="preserve">, </w:t>
      </w:r>
      <w:r w:rsidR="00B354B1" w:rsidRPr="001820B6">
        <w:rPr>
          <w:szCs w:val="28"/>
          <w:lang w:val="uk-UA"/>
        </w:rPr>
        <w:t>керуючись Законом України «Про місцеве самоврядування в Україні», постійна комісія</w:t>
      </w:r>
    </w:p>
    <w:p w:rsidR="00B354B1" w:rsidRDefault="00B354B1" w:rsidP="00D1726C">
      <w:pPr>
        <w:pStyle w:val="a5"/>
        <w:rPr>
          <w:rFonts w:ascii="Times New Roman" w:hAnsi="Times New Roman"/>
          <w:szCs w:val="28"/>
          <w:highlight w:val="yellow"/>
        </w:rPr>
      </w:pPr>
    </w:p>
    <w:p w:rsidR="00B354B1" w:rsidRPr="001820B6" w:rsidRDefault="00B354B1" w:rsidP="00D1726C">
      <w:pPr>
        <w:pStyle w:val="a5"/>
        <w:rPr>
          <w:rFonts w:ascii="Times New Roman" w:hAnsi="Times New Roman"/>
          <w:szCs w:val="28"/>
          <w:highlight w:val="yellow"/>
        </w:rPr>
      </w:pPr>
    </w:p>
    <w:p w:rsidR="00B354B1" w:rsidRPr="001820B6" w:rsidRDefault="00B354B1"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D1726C">
      <w:pPr>
        <w:pStyle w:val="a5"/>
        <w:jc w:val="center"/>
        <w:rPr>
          <w:rFonts w:ascii="Times New Roman" w:hAnsi="Times New Roman"/>
          <w:szCs w:val="28"/>
        </w:rPr>
      </w:pPr>
    </w:p>
    <w:p w:rsidR="00B354B1" w:rsidRPr="001820B6" w:rsidRDefault="00B354B1" w:rsidP="00D1726C">
      <w:pPr>
        <w:pStyle w:val="a5"/>
        <w:jc w:val="center"/>
        <w:rPr>
          <w:rFonts w:ascii="Times New Roman" w:hAnsi="Times New Roman"/>
          <w:szCs w:val="28"/>
        </w:rPr>
      </w:pPr>
    </w:p>
    <w:p w:rsidR="00CB4296" w:rsidRPr="00CB4296" w:rsidRDefault="00CB4296" w:rsidP="00CB4296">
      <w:pPr>
        <w:pStyle w:val="a5"/>
        <w:ind w:firstLine="708"/>
        <w:rPr>
          <w:rFonts w:ascii="Times New Roman" w:hAnsi="Times New Roman"/>
          <w:szCs w:val="28"/>
        </w:rPr>
      </w:pPr>
      <w:r w:rsidRPr="00CB4296">
        <w:rPr>
          <w:rFonts w:ascii="Times New Roman" w:hAnsi="Times New Roman"/>
          <w:szCs w:val="28"/>
        </w:rPr>
        <w:t>1. Інформацію взяти до відома.</w:t>
      </w:r>
    </w:p>
    <w:p w:rsidR="00CB4296" w:rsidRPr="00CB4296" w:rsidRDefault="00CB4296" w:rsidP="00CB4296">
      <w:pPr>
        <w:pStyle w:val="a5"/>
        <w:ind w:firstLine="708"/>
        <w:rPr>
          <w:rFonts w:ascii="Times New Roman" w:hAnsi="Times New Roman"/>
          <w:szCs w:val="28"/>
        </w:rPr>
      </w:pPr>
      <w:r w:rsidRPr="00CB4296">
        <w:rPr>
          <w:rFonts w:ascii="Times New Roman" w:hAnsi="Times New Roman"/>
          <w:szCs w:val="28"/>
        </w:rPr>
        <w:t xml:space="preserve">2. Погодитися з </w:t>
      </w:r>
      <w:proofErr w:type="spellStart"/>
      <w:r w:rsidRPr="00CB4296">
        <w:rPr>
          <w:rFonts w:ascii="Times New Roman" w:hAnsi="Times New Roman"/>
          <w:szCs w:val="28"/>
        </w:rPr>
        <w:t>про</w:t>
      </w:r>
      <w:r w:rsidR="00AF739E">
        <w:rPr>
          <w:rFonts w:ascii="Times New Roman" w:hAnsi="Times New Roman"/>
          <w:szCs w:val="28"/>
        </w:rPr>
        <w:t>є</w:t>
      </w:r>
      <w:r w:rsidRPr="00CB4296">
        <w:rPr>
          <w:rFonts w:ascii="Times New Roman" w:hAnsi="Times New Roman"/>
          <w:szCs w:val="28"/>
        </w:rPr>
        <w:t>ктом</w:t>
      </w:r>
      <w:proofErr w:type="spellEnd"/>
      <w:r w:rsidRPr="00CB4296">
        <w:rPr>
          <w:rFonts w:ascii="Times New Roman" w:hAnsi="Times New Roman"/>
          <w:szCs w:val="28"/>
        </w:rPr>
        <w:t xml:space="preserve"> рішення з цього питання.</w:t>
      </w:r>
    </w:p>
    <w:p w:rsidR="00B354B1" w:rsidRDefault="00CB4296" w:rsidP="00CB4296">
      <w:pPr>
        <w:pStyle w:val="a5"/>
        <w:ind w:firstLine="708"/>
        <w:rPr>
          <w:rFonts w:ascii="Times New Roman" w:hAnsi="Times New Roman"/>
          <w:szCs w:val="28"/>
        </w:rPr>
      </w:pPr>
      <w:r w:rsidRPr="00CB4296">
        <w:rPr>
          <w:rFonts w:ascii="Times New Roman" w:hAnsi="Times New Roman"/>
          <w:szCs w:val="28"/>
        </w:rPr>
        <w:t>3. Рекомендувати голові обласної ради внести дане питання на розгляд сесії обласної ради.</w:t>
      </w: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B354B1" w:rsidRPr="001820B6" w:rsidTr="00D26B40">
        <w:tc>
          <w:tcPr>
            <w:tcW w:w="4608" w:type="dxa"/>
          </w:tcPr>
          <w:p w:rsidR="00B354B1" w:rsidRPr="001820B6" w:rsidRDefault="00B354B1"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C038D2" w:rsidP="00D1726C">
            <w:pPr>
              <w:jc w:val="right"/>
              <w:rPr>
                <w:b/>
                <w:szCs w:val="28"/>
                <w:lang w:val="uk-UA"/>
              </w:rPr>
            </w:pPr>
            <w:r w:rsidRPr="00C038D2">
              <w:rPr>
                <w:b/>
                <w:szCs w:val="28"/>
                <w:bdr w:val="none" w:sz="0" w:space="0" w:color="auto" w:frame="1"/>
                <w:lang w:val="uk-UA" w:eastAsia="ru-RU"/>
              </w:rPr>
              <w:t>Світлана БОГАТИРЧУК-КРИВКО</w:t>
            </w:r>
          </w:p>
        </w:tc>
      </w:tr>
    </w:tbl>
    <w:p w:rsidR="00B354B1" w:rsidRDefault="00B354B1"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BD66CD" w:rsidRDefault="00BD66CD" w:rsidP="00D1726C">
      <w:pPr>
        <w:pStyle w:val="a3"/>
        <w:jc w:val="left"/>
        <w:rPr>
          <w:rFonts w:ascii="Times New Roman" w:hAnsi="Times New Roman"/>
          <w:b w:val="0"/>
          <w:sz w:val="16"/>
          <w:szCs w:val="16"/>
        </w:rPr>
      </w:pPr>
    </w:p>
    <w:p w:rsidR="00BD66CD" w:rsidRDefault="00BD66CD" w:rsidP="00D1726C">
      <w:pPr>
        <w:pStyle w:val="a3"/>
        <w:jc w:val="left"/>
        <w:rPr>
          <w:rFonts w:ascii="Times New Roman" w:hAnsi="Times New Roman"/>
          <w:b w:val="0"/>
          <w:sz w:val="16"/>
          <w:szCs w:val="16"/>
        </w:rPr>
      </w:pPr>
    </w:p>
    <w:p w:rsidR="00BD66CD" w:rsidRDefault="00BD66CD" w:rsidP="00D1726C">
      <w:pPr>
        <w:pStyle w:val="a3"/>
        <w:jc w:val="left"/>
        <w:rPr>
          <w:rFonts w:ascii="Times New Roman" w:hAnsi="Times New Roman"/>
          <w:b w:val="0"/>
          <w:sz w:val="16"/>
          <w:szCs w:val="16"/>
        </w:rPr>
      </w:pPr>
    </w:p>
    <w:p w:rsidR="00BD66CD" w:rsidRDefault="00BD66CD" w:rsidP="00D1726C">
      <w:pPr>
        <w:pStyle w:val="a3"/>
        <w:jc w:val="left"/>
        <w:rPr>
          <w:rFonts w:ascii="Times New Roman" w:hAnsi="Times New Roman"/>
          <w:b w:val="0"/>
          <w:sz w:val="16"/>
          <w:szCs w:val="16"/>
        </w:rPr>
      </w:pPr>
    </w:p>
    <w:p w:rsidR="00BD66CD" w:rsidRDefault="00BD66CD" w:rsidP="00D1726C">
      <w:pPr>
        <w:pStyle w:val="a3"/>
        <w:jc w:val="left"/>
        <w:rPr>
          <w:rFonts w:ascii="Times New Roman" w:hAnsi="Times New Roman"/>
          <w:b w:val="0"/>
          <w:sz w:val="16"/>
          <w:szCs w:val="16"/>
        </w:rPr>
      </w:pPr>
    </w:p>
    <w:p w:rsidR="00BD66CD" w:rsidRDefault="00BD66CD" w:rsidP="00D1726C">
      <w:pPr>
        <w:pStyle w:val="a3"/>
        <w:jc w:val="left"/>
        <w:rPr>
          <w:rFonts w:ascii="Times New Roman" w:hAnsi="Times New Roman"/>
          <w:b w:val="0"/>
          <w:sz w:val="16"/>
          <w:szCs w:val="16"/>
        </w:rPr>
      </w:pPr>
    </w:p>
    <w:p w:rsidR="00BD66CD" w:rsidRDefault="00BD66CD" w:rsidP="00D1726C">
      <w:pPr>
        <w:pStyle w:val="a3"/>
        <w:jc w:val="left"/>
        <w:rPr>
          <w:rFonts w:ascii="Times New Roman" w:hAnsi="Times New Roman"/>
          <w:b w:val="0"/>
          <w:sz w:val="16"/>
          <w:szCs w:val="16"/>
        </w:rPr>
      </w:pPr>
    </w:p>
    <w:p w:rsidR="00BD66CD" w:rsidRDefault="00BD66CD"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Default="00D2114A" w:rsidP="00D1726C">
      <w:pPr>
        <w:pStyle w:val="a3"/>
        <w:jc w:val="left"/>
        <w:rPr>
          <w:rFonts w:ascii="Times New Roman" w:hAnsi="Times New Roman"/>
          <w:b w:val="0"/>
          <w:sz w:val="16"/>
          <w:szCs w:val="16"/>
        </w:rPr>
      </w:pPr>
    </w:p>
    <w:p w:rsidR="00D2114A" w:rsidRPr="001820B6" w:rsidRDefault="00D2114A" w:rsidP="00D2114A">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2114A" w:rsidRDefault="00D2114A" w:rsidP="00D2114A">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D2114A" w:rsidRDefault="00D2114A" w:rsidP="00D2114A">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D2114A" w:rsidRPr="001820B6" w:rsidRDefault="00D2114A" w:rsidP="00D2114A">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D2114A" w:rsidRPr="001820B6" w:rsidRDefault="00D2114A" w:rsidP="00D2114A">
      <w:pPr>
        <w:pStyle w:val="ab"/>
        <w:spacing w:line="228" w:lineRule="auto"/>
        <w:ind w:right="0"/>
        <w:rPr>
          <w:b w:val="0"/>
          <w:sz w:val="24"/>
          <w:szCs w:val="24"/>
          <w:lang w:val="uk-UA"/>
        </w:rPr>
      </w:pPr>
    </w:p>
    <w:p w:rsidR="00D2114A" w:rsidRPr="001820B6" w:rsidRDefault="00D2114A" w:rsidP="00D2114A">
      <w:pPr>
        <w:tabs>
          <w:tab w:val="left" w:pos="9356"/>
        </w:tabs>
        <w:spacing w:line="228" w:lineRule="auto"/>
        <w:ind w:left="-426"/>
        <w:jc w:val="center"/>
        <w:rPr>
          <w:b/>
          <w:i/>
          <w:sz w:val="20"/>
          <w:lang w:val="uk-UA"/>
        </w:rPr>
      </w:pPr>
      <w:r w:rsidRPr="00F96C7E">
        <w:rPr>
          <w:b/>
          <w:i/>
          <w:sz w:val="20"/>
        </w:rPr>
        <w:t xml:space="preserve">     </w:t>
      </w:r>
      <w:r w:rsidRPr="001820B6">
        <w:rPr>
          <w:b/>
          <w:i/>
          <w:sz w:val="20"/>
          <w:lang w:val="uk-UA"/>
        </w:rPr>
        <w:t xml:space="preserve">Майдан Просвіти, 1, м. Рівне, 33013. </w:t>
      </w:r>
      <w:proofErr w:type="spellStart"/>
      <w:r w:rsidRPr="001820B6">
        <w:rPr>
          <w:b/>
          <w:i/>
          <w:sz w:val="20"/>
          <w:lang w:val="uk-UA"/>
        </w:rPr>
        <w:t>Тел</w:t>
      </w:r>
      <w:proofErr w:type="spellEnd"/>
      <w:r w:rsidRPr="001820B6">
        <w:rPr>
          <w:b/>
          <w:i/>
          <w:sz w:val="20"/>
          <w:lang w:val="uk-UA"/>
        </w:rPr>
        <w:t>. (036-2) 62-31-37, факс (036-2) 62-00-64. Е-</w:t>
      </w:r>
      <w:proofErr w:type="spellStart"/>
      <w:r w:rsidRPr="001820B6">
        <w:rPr>
          <w:b/>
          <w:i/>
          <w:sz w:val="20"/>
          <w:lang w:val="uk-UA"/>
        </w:rPr>
        <w:t>mail</w:t>
      </w:r>
      <w:proofErr w:type="spellEnd"/>
      <w:r w:rsidRPr="001820B6">
        <w:rPr>
          <w:b/>
          <w:i/>
          <w:sz w:val="20"/>
          <w:lang w:val="uk-UA"/>
        </w:rPr>
        <w:t xml:space="preserve">: </w:t>
      </w:r>
      <w:r w:rsidRPr="00C26FFC">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D2114A" w:rsidRPr="001820B6" w:rsidTr="00B059C9">
        <w:trPr>
          <w:trHeight w:val="20"/>
        </w:trPr>
        <w:tc>
          <w:tcPr>
            <w:tcW w:w="9738" w:type="dxa"/>
          </w:tcPr>
          <w:p w:rsidR="00D2114A" w:rsidRPr="001820B6" w:rsidRDefault="00D2114A" w:rsidP="00B059C9">
            <w:pPr>
              <w:spacing w:line="228" w:lineRule="auto"/>
              <w:jc w:val="center"/>
              <w:rPr>
                <w:sz w:val="24"/>
                <w:lang w:val="uk-UA"/>
              </w:rPr>
            </w:pPr>
          </w:p>
        </w:tc>
      </w:tr>
    </w:tbl>
    <w:p w:rsidR="00D2114A" w:rsidRPr="001820B6" w:rsidRDefault="00D2114A" w:rsidP="00D2114A">
      <w:pPr>
        <w:spacing w:line="228" w:lineRule="auto"/>
        <w:jc w:val="center"/>
        <w:rPr>
          <w:szCs w:val="28"/>
          <w:lang w:val="uk-UA"/>
        </w:rPr>
      </w:pPr>
    </w:p>
    <w:p w:rsidR="00D2114A" w:rsidRPr="001820B6" w:rsidRDefault="00D2114A" w:rsidP="00D2114A">
      <w:pPr>
        <w:spacing w:line="228" w:lineRule="auto"/>
        <w:jc w:val="center"/>
        <w:rPr>
          <w:b/>
          <w:szCs w:val="28"/>
          <w:lang w:val="uk-UA"/>
        </w:rPr>
      </w:pPr>
      <w:r w:rsidRPr="001820B6">
        <w:rPr>
          <w:b/>
          <w:szCs w:val="28"/>
          <w:lang w:val="uk-UA"/>
        </w:rPr>
        <w:t>Р Е К О М Е Н Д А Ц І Ї</w:t>
      </w:r>
    </w:p>
    <w:p w:rsidR="00D2114A" w:rsidRPr="001820B6" w:rsidRDefault="00D2114A" w:rsidP="00D2114A">
      <w:pPr>
        <w:spacing w:line="228" w:lineRule="auto"/>
        <w:jc w:val="center"/>
        <w:rPr>
          <w:b/>
          <w:szCs w:val="28"/>
          <w:lang w:val="uk-UA"/>
        </w:rPr>
      </w:pPr>
      <w:r w:rsidRPr="001820B6">
        <w:rPr>
          <w:b/>
          <w:szCs w:val="28"/>
          <w:lang w:val="uk-UA"/>
        </w:rPr>
        <w:t>постійної комісії обласної ради</w:t>
      </w:r>
    </w:p>
    <w:p w:rsidR="00D2114A" w:rsidRPr="00873AE2" w:rsidRDefault="00D2114A" w:rsidP="00D2114A">
      <w:pPr>
        <w:spacing w:line="228" w:lineRule="auto"/>
        <w:jc w:val="both"/>
        <w:rPr>
          <w:szCs w:val="28"/>
          <w:lang w:val="uk-UA"/>
        </w:rPr>
      </w:pPr>
    </w:p>
    <w:p w:rsidR="00D2114A" w:rsidRPr="001820B6" w:rsidRDefault="00E2103B" w:rsidP="00D2114A">
      <w:pPr>
        <w:spacing w:line="228" w:lineRule="auto"/>
        <w:jc w:val="both"/>
        <w:rPr>
          <w:b/>
          <w:szCs w:val="28"/>
          <w:lang w:val="uk-UA"/>
        </w:rPr>
      </w:pPr>
      <w:r w:rsidRPr="00E2103B">
        <w:rPr>
          <w:b/>
          <w:szCs w:val="28"/>
          <w:lang w:val="uk-UA"/>
        </w:rPr>
        <w:t>18 листопада 2019 року</w:t>
      </w:r>
      <w:r w:rsidR="00D2114A" w:rsidRPr="001820B6">
        <w:rPr>
          <w:b/>
          <w:szCs w:val="28"/>
          <w:lang w:val="uk-UA"/>
        </w:rPr>
        <w:tab/>
      </w:r>
      <w:r w:rsidR="00D2114A">
        <w:rPr>
          <w:b/>
          <w:szCs w:val="28"/>
          <w:lang w:val="uk-UA"/>
        </w:rPr>
        <w:tab/>
      </w:r>
      <w:r w:rsidR="00D2114A">
        <w:rPr>
          <w:b/>
          <w:szCs w:val="28"/>
          <w:lang w:val="uk-UA"/>
        </w:rPr>
        <w:tab/>
      </w:r>
      <w:r w:rsidR="00D2114A" w:rsidRPr="001820B6">
        <w:rPr>
          <w:b/>
          <w:szCs w:val="28"/>
          <w:lang w:val="uk-UA"/>
        </w:rPr>
        <w:tab/>
      </w:r>
      <w:r w:rsidR="00D2114A" w:rsidRPr="001820B6">
        <w:rPr>
          <w:b/>
          <w:szCs w:val="28"/>
          <w:lang w:val="uk-UA"/>
        </w:rPr>
        <w:tab/>
      </w:r>
      <w:r w:rsidR="00D2114A" w:rsidRPr="001820B6">
        <w:rPr>
          <w:b/>
          <w:szCs w:val="28"/>
          <w:lang w:val="uk-UA"/>
        </w:rPr>
        <w:tab/>
      </w:r>
      <w:r w:rsidR="00D2114A" w:rsidRPr="001820B6">
        <w:rPr>
          <w:b/>
          <w:szCs w:val="28"/>
          <w:lang w:val="uk-UA"/>
        </w:rPr>
        <w:tab/>
        <w:t xml:space="preserve">    </w:t>
      </w:r>
      <w:r w:rsidR="00D2114A">
        <w:rPr>
          <w:b/>
          <w:szCs w:val="28"/>
          <w:lang w:val="uk-UA"/>
        </w:rPr>
        <w:t xml:space="preserve">   </w:t>
      </w:r>
      <w:r w:rsidR="00D2114A" w:rsidRPr="001820B6">
        <w:rPr>
          <w:b/>
          <w:szCs w:val="28"/>
          <w:lang w:val="uk-UA"/>
        </w:rPr>
        <w:t xml:space="preserve">  № </w:t>
      </w:r>
      <w:r w:rsidR="00D2114A">
        <w:rPr>
          <w:b/>
          <w:szCs w:val="28"/>
          <w:lang w:val="uk-UA"/>
        </w:rPr>
        <w:t>10</w:t>
      </w:r>
    </w:p>
    <w:p w:rsidR="00D2114A" w:rsidRDefault="00D2114A" w:rsidP="00D2114A">
      <w:pPr>
        <w:spacing w:line="228" w:lineRule="auto"/>
        <w:ind w:right="4535"/>
        <w:jc w:val="both"/>
        <w:rPr>
          <w:szCs w:val="28"/>
          <w:lang w:val="uk-UA"/>
        </w:rPr>
      </w:pPr>
    </w:p>
    <w:p w:rsidR="00D2114A" w:rsidRDefault="00A53CA4" w:rsidP="00D2114A">
      <w:pPr>
        <w:pStyle w:val="a5"/>
        <w:spacing w:line="228" w:lineRule="auto"/>
        <w:ind w:right="4535"/>
        <w:rPr>
          <w:rFonts w:ascii="Times New Roman" w:hAnsi="Times New Roman"/>
          <w:b/>
          <w:szCs w:val="28"/>
        </w:rPr>
      </w:pPr>
      <w:r w:rsidRPr="00A53CA4">
        <w:rPr>
          <w:rFonts w:ascii="Times New Roman" w:hAnsi="Times New Roman"/>
          <w:b/>
          <w:szCs w:val="28"/>
        </w:rPr>
        <w:t xml:space="preserve">Про надання товариству з обмеженою відповідальністю «Інтер Ресурс» гірничого відводу для розробки </w:t>
      </w:r>
      <w:proofErr w:type="spellStart"/>
      <w:r w:rsidRPr="00A53CA4">
        <w:rPr>
          <w:rFonts w:ascii="Times New Roman" w:hAnsi="Times New Roman"/>
          <w:b/>
          <w:szCs w:val="28"/>
        </w:rPr>
        <w:t>Цурківського</w:t>
      </w:r>
      <w:proofErr w:type="spellEnd"/>
      <w:r w:rsidRPr="00A53CA4">
        <w:rPr>
          <w:rFonts w:ascii="Times New Roman" w:hAnsi="Times New Roman"/>
          <w:b/>
          <w:szCs w:val="28"/>
        </w:rPr>
        <w:t xml:space="preserve"> родовища пісків у Здолбунівському районі</w:t>
      </w:r>
    </w:p>
    <w:p w:rsidR="00A53CA4" w:rsidRPr="001820B6" w:rsidRDefault="00A53CA4" w:rsidP="00D2114A">
      <w:pPr>
        <w:pStyle w:val="a5"/>
        <w:spacing w:line="228" w:lineRule="auto"/>
        <w:ind w:right="4535"/>
        <w:rPr>
          <w:rFonts w:ascii="Times New Roman" w:hAnsi="Times New Roman"/>
          <w:szCs w:val="28"/>
        </w:rPr>
      </w:pPr>
    </w:p>
    <w:p w:rsidR="00D2114A" w:rsidRPr="001820B6" w:rsidRDefault="00D2114A" w:rsidP="00D2114A">
      <w:pPr>
        <w:spacing w:line="228" w:lineRule="auto"/>
        <w:ind w:firstLine="851"/>
        <w:jc w:val="both"/>
        <w:rPr>
          <w:szCs w:val="28"/>
          <w:lang w:val="uk-UA"/>
        </w:rPr>
      </w:pPr>
      <w:r w:rsidRPr="00B47DBE">
        <w:rPr>
          <w:szCs w:val="28"/>
          <w:lang w:val="uk-UA"/>
        </w:rPr>
        <w:t xml:space="preserve">Розглянувши </w:t>
      </w:r>
      <w:proofErr w:type="spellStart"/>
      <w:r w:rsidRPr="00B47DBE">
        <w:rPr>
          <w:szCs w:val="28"/>
          <w:lang w:val="uk-UA"/>
        </w:rPr>
        <w:t>про</w:t>
      </w:r>
      <w:r w:rsidR="0092267E">
        <w:rPr>
          <w:szCs w:val="28"/>
          <w:lang w:val="uk-UA"/>
        </w:rPr>
        <w:t>є</w:t>
      </w:r>
      <w:r w:rsidRPr="00B47DBE">
        <w:rPr>
          <w:szCs w:val="28"/>
          <w:lang w:val="uk-UA"/>
        </w:rPr>
        <w:t>кт</w:t>
      </w:r>
      <w:proofErr w:type="spellEnd"/>
      <w:r w:rsidRPr="00B47DBE">
        <w:rPr>
          <w:szCs w:val="28"/>
          <w:lang w:val="uk-UA"/>
        </w:rPr>
        <w:t xml:space="preserve"> рішення</w:t>
      </w:r>
      <w:r>
        <w:rPr>
          <w:szCs w:val="28"/>
          <w:lang w:val="uk-UA"/>
        </w:rPr>
        <w:t xml:space="preserve"> «</w:t>
      </w:r>
      <w:r w:rsidR="00A53CA4" w:rsidRPr="00A53CA4">
        <w:rPr>
          <w:szCs w:val="28"/>
          <w:lang w:val="uk-UA"/>
        </w:rPr>
        <w:t xml:space="preserve">Про надання товариству з обмеженою відповідальністю «Інтер Ресурс» гірничого відводу для розробки </w:t>
      </w:r>
      <w:proofErr w:type="spellStart"/>
      <w:r w:rsidR="00A53CA4" w:rsidRPr="00A53CA4">
        <w:rPr>
          <w:szCs w:val="28"/>
          <w:lang w:val="uk-UA"/>
        </w:rPr>
        <w:t>Цурківського</w:t>
      </w:r>
      <w:proofErr w:type="spellEnd"/>
      <w:r w:rsidR="00A53CA4" w:rsidRPr="00A53CA4">
        <w:rPr>
          <w:szCs w:val="28"/>
          <w:lang w:val="uk-UA"/>
        </w:rPr>
        <w:t xml:space="preserve"> родовища пісків у Здолбунівському районі</w:t>
      </w:r>
      <w:r w:rsidR="003F0B12">
        <w:rPr>
          <w:szCs w:val="28"/>
          <w:lang w:val="uk-UA"/>
        </w:rPr>
        <w:t>»</w:t>
      </w:r>
      <w:r>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D2114A" w:rsidRPr="008F4E72" w:rsidRDefault="00D2114A" w:rsidP="00D2114A">
      <w:pPr>
        <w:pStyle w:val="a5"/>
        <w:spacing w:line="228" w:lineRule="auto"/>
        <w:jc w:val="left"/>
        <w:rPr>
          <w:rFonts w:ascii="Times New Roman" w:hAnsi="Times New Roman"/>
          <w:spacing w:val="50"/>
          <w:szCs w:val="28"/>
        </w:rPr>
      </w:pPr>
    </w:p>
    <w:p w:rsidR="00D2114A" w:rsidRPr="001820B6" w:rsidRDefault="00D2114A" w:rsidP="00D2114A">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2114A" w:rsidRPr="008F4E72" w:rsidRDefault="00D2114A" w:rsidP="00D2114A">
      <w:pPr>
        <w:pStyle w:val="a5"/>
        <w:spacing w:line="228" w:lineRule="auto"/>
        <w:jc w:val="center"/>
        <w:rPr>
          <w:rFonts w:ascii="Times New Roman" w:hAnsi="Times New Roman"/>
          <w:szCs w:val="28"/>
        </w:rPr>
      </w:pPr>
    </w:p>
    <w:p w:rsidR="00D2114A" w:rsidRPr="001820B6" w:rsidRDefault="00D2114A" w:rsidP="00D2114A">
      <w:pPr>
        <w:spacing w:line="228" w:lineRule="auto"/>
        <w:ind w:firstLine="708"/>
        <w:rPr>
          <w:szCs w:val="28"/>
          <w:lang w:val="uk-UA"/>
        </w:rPr>
      </w:pPr>
      <w:r w:rsidRPr="001820B6">
        <w:rPr>
          <w:szCs w:val="28"/>
          <w:lang w:val="uk-UA"/>
        </w:rPr>
        <w:t>1. Інформацію взяти до відома.</w:t>
      </w:r>
    </w:p>
    <w:p w:rsidR="00D2114A" w:rsidRDefault="00D2114A" w:rsidP="00D2114A">
      <w:pPr>
        <w:pStyle w:val="a5"/>
        <w:spacing w:line="228" w:lineRule="auto"/>
        <w:ind w:firstLine="708"/>
        <w:rPr>
          <w:rFonts w:ascii="Times New Roman" w:hAnsi="Times New Roman"/>
          <w:szCs w:val="28"/>
        </w:rPr>
      </w:pPr>
      <w:r>
        <w:rPr>
          <w:rFonts w:ascii="Times New Roman" w:hAnsi="Times New Roman"/>
          <w:szCs w:val="28"/>
        </w:rPr>
        <w:t>2</w:t>
      </w:r>
      <w:r w:rsidRPr="00266ABA">
        <w:rPr>
          <w:rFonts w:ascii="Times New Roman" w:hAnsi="Times New Roman"/>
          <w:szCs w:val="28"/>
        </w:rPr>
        <w:t>. Рекомендувати голові обласної ради внести дане питання на розгляд сесії обласної ради.</w:t>
      </w:r>
    </w:p>
    <w:p w:rsidR="00D2114A" w:rsidRDefault="00D2114A" w:rsidP="00D2114A">
      <w:pPr>
        <w:pStyle w:val="a5"/>
        <w:spacing w:line="228" w:lineRule="auto"/>
        <w:ind w:firstLine="708"/>
        <w:rPr>
          <w:rFonts w:ascii="Times New Roman" w:hAnsi="Times New Roman"/>
          <w:sz w:val="20"/>
        </w:rPr>
      </w:pPr>
    </w:p>
    <w:p w:rsidR="00D2114A" w:rsidRDefault="00D2114A" w:rsidP="00D2114A">
      <w:pPr>
        <w:pStyle w:val="a5"/>
        <w:spacing w:line="228" w:lineRule="auto"/>
        <w:ind w:firstLine="708"/>
        <w:rPr>
          <w:rFonts w:ascii="Times New Roman" w:hAnsi="Times New Roman"/>
          <w:sz w:val="20"/>
        </w:rPr>
      </w:pPr>
    </w:p>
    <w:p w:rsidR="00D2114A" w:rsidRDefault="00D2114A" w:rsidP="00D2114A">
      <w:pPr>
        <w:pStyle w:val="a5"/>
        <w:spacing w:line="228" w:lineRule="auto"/>
        <w:ind w:firstLine="708"/>
        <w:rPr>
          <w:rFonts w:ascii="Times New Roman" w:hAnsi="Times New Roman"/>
          <w:sz w:val="20"/>
        </w:rPr>
      </w:pPr>
    </w:p>
    <w:p w:rsidR="00D2114A" w:rsidRDefault="00D2114A" w:rsidP="00D2114A">
      <w:pPr>
        <w:pStyle w:val="a5"/>
        <w:spacing w:line="228" w:lineRule="auto"/>
        <w:ind w:firstLine="708"/>
        <w:rPr>
          <w:rFonts w:ascii="Times New Roman" w:hAnsi="Times New Roman"/>
          <w:sz w:val="20"/>
        </w:rPr>
      </w:pPr>
    </w:p>
    <w:p w:rsidR="00D2114A" w:rsidRDefault="00D2114A" w:rsidP="00D2114A">
      <w:pPr>
        <w:pStyle w:val="a5"/>
        <w:spacing w:line="228" w:lineRule="auto"/>
        <w:ind w:firstLine="708"/>
        <w:rPr>
          <w:rFonts w:ascii="Times New Roman" w:hAnsi="Times New Roman"/>
          <w:sz w:val="20"/>
        </w:rPr>
      </w:pPr>
    </w:p>
    <w:p w:rsidR="00D2114A" w:rsidRDefault="00D2114A" w:rsidP="00D2114A">
      <w:pPr>
        <w:pStyle w:val="a5"/>
        <w:spacing w:line="228" w:lineRule="auto"/>
        <w:ind w:firstLine="708"/>
        <w:rPr>
          <w:rFonts w:ascii="Times New Roman" w:hAnsi="Times New Roman"/>
          <w:sz w:val="20"/>
        </w:rPr>
      </w:pPr>
    </w:p>
    <w:p w:rsidR="00D2114A" w:rsidRPr="005C3F0A" w:rsidRDefault="00D2114A" w:rsidP="00D2114A">
      <w:pPr>
        <w:pStyle w:val="a5"/>
        <w:spacing w:line="228" w:lineRule="auto"/>
        <w:ind w:firstLine="708"/>
        <w:rPr>
          <w:rFonts w:ascii="Times New Roman" w:hAnsi="Times New Roman"/>
          <w:sz w:val="20"/>
        </w:rPr>
      </w:pPr>
    </w:p>
    <w:p w:rsidR="00D2114A" w:rsidRPr="005C3F0A" w:rsidRDefault="00D2114A" w:rsidP="00D2114A">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D2114A" w:rsidRPr="001820B6" w:rsidTr="00B059C9">
        <w:tc>
          <w:tcPr>
            <w:tcW w:w="4608" w:type="dxa"/>
          </w:tcPr>
          <w:p w:rsidR="00D2114A" w:rsidRPr="001820B6" w:rsidRDefault="00D2114A" w:rsidP="00B059C9">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2114A" w:rsidRPr="001820B6" w:rsidRDefault="00C038D2" w:rsidP="00B059C9">
            <w:pPr>
              <w:spacing w:line="228" w:lineRule="auto"/>
              <w:jc w:val="right"/>
              <w:rPr>
                <w:b/>
                <w:szCs w:val="28"/>
                <w:lang w:val="uk-UA"/>
              </w:rPr>
            </w:pPr>
            <w:r w:rsidRPr="00C038D2">
              <w:rPr>
                <w:b/>
                <w:szCs w:val="28"/>
                <w:bdr w:val="none" w:sz="0" w:space="0" w:color="auto" w:frame="1"/>
                <w:lang w:val="uk-UA" w:eastAsia="ru-RU"/>
              </w:rPr>
              <w:t>Світлана БОГАТИРЧУК-КРИВКО</w:t>
            </w:r>
          </w:p>
        </w:tc>
      </w:tr>
    </w:tbl>
    <w:p w:rsidR="00D2114A" w:rsidRDefault="00D2114A"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7B7484" w:rsidRDefault="007B7484" w:rsidP="00D2114A">
      <w:pPr>
        <w:pStyle w:val="a3"/>
        <w:spacing w:line="228" w:lineRule="auto"/>
        <w:jc w:val="left"/>
        <w:rPr>
          <w:rFonts w:ascii="Times New Roman" w:hAnsi="Times New Roman"/>
          <w:b w:val="0"/>
          <w:sz w:val="16"/>
          <w:szCs w:val="16"/>
        </w:rPr>
      </w:pPr>
    </w:p>
    <w:p w:rsidR="007B7484" w:rsidRDefault="007B7484" w:rsidP="00D2114A">
      <w:pPr>
        <w:pStyle w:val="a3"/>
        <w:spacing w:line="228" w:lineRule="auto"/>
        <w:jc w:val="left"/>
        <w:rPr>
          <w:rFonts w:ascii="Times New Roman" w:hAnsi="Times New Roman"/>
          <w:b w:val="0"/>
          <w:sz w:val="16"/>
          <w:szCs w:val="16"/>
        </w:rPr>
      </w:pPr>
    </w:p>
    <w:p w:rsidR="007B7484" w:rsidRDefault="007B7484" w:rsidP="00D2114A">
      <w:pPr>
        <w:pStyle w:val="a3"/>
        <w:spacing w:line="228" w:lineRule="auto"/>
        <w:jc w:val="left"/>
        <w:rPr>
          <w:rFonts w:ascii="Times New Roman" w:hAnsi="Times New Roman"/>
          <w:b w:val="0"/>
          <w:sz w:val="16"/>
          <w:szCs w:val="16"/>
        </w:rPr>
      </w:pPr>
    </w:p>
    <w:p w:rsidR="007B7484" w:rsidRDefault="007B7484" w:rsidP="00D2114A">
      <w:pPr>
        <w:pStyle w:val="a3"/>
        <w:spacing w:line="228" w:lineRule="auto"/>
        <w:jc w:val="left"/>
        <w:rPr>
          <w:rFonts w:ascii="Times New Roman" w:hAnsi="Times New Roman"/>
          <w:b w:val="0"/>
          <w:sz w:val="16"/>
          <w:szCs w:val="16"/>
        </w:rPr>
      </w:pPr>
    </w:p>
    <w:p w:rsidR="007B7484" w:rsidRDefault="007B7484" w:rsidP="00D2114A">
      <w:pPr>
        <w:pStyle w:val="a3"/>
        <w:spacing w:line="228" w:lineRule="auto"/>
        <w:jc w:val="left"/>
        <w:rPr>
          <w:rFonts w:ascii="Times New Roman" w:hAnsi="Times New Roman"/>
          <w:b w:val="0"/>
          <w:sz w:val="16"/>
          <w:szCs w:val="16"/>
        </w:rPr>
      </w:pPr>
    </w:p>
    <w:p w:rsidR="007B7484" w:rsidRDefault="007B7484" w:rsidP="00D2114A">
      <w:pPr>
        <w:pStyle w:val="a3"/>
        <w:spacing w:line="228" w:lineRule="auto"/>
        <w:jc w:val="left"/>
        <w:rPr>
          <w:rFonts w:ascii="Times New Roman" w:hAnsi="Times New Roman"/>
          <w:b w:val="0"/>
          <w:sz w:val="16"/>
          <w:szCs w:val="16"/>
        </w:rPr>
      </w:pPr>
    </w:p>
    <w:p w:rsidR="007B7484" w:rsidRDefault="007B7484" w:rsidP="00D2114A">
      <w:pPr>
        <w:pStyle w:val="a3"/>
        <w:spacing w:line="228" w:lineRule="auto"/>
        <w:jc w:val="left"/>
        <w:rPr>
          <w:rFonts w:ascii="Times New Roman" w:hAnsi="Times New Roman"/>
          <w:b w:val="0"/>
          <w:sz w:val="16"/>
          <w:szCs w:val="16"/>
        </w:rPr>
      </w:pPr>
    </w:p>
    <w:p w:rsidR="000372D3" w:rsidRDefault="000372D3" w:rsidP="00D2114A">
      <w:pPr>
        <w:pStyle w:val="a3"/>
        <w:spacing w:line="228" w:lineRule="auto"/>
        <w:jc w:val="left"/>
        <w:rPr>
          <w:rFonts w:ascii="Times New Roman" w:hAnsi="Times New Roman"/>
          <w:b w:val="0"/>
          <w:sz w:val="16"/>
          <w:szCs w:val="16"/>
        </w:rPr>
      </w:pPr>
    </w:p>
    <w:p w:rsidR="007B7484" w:rsidRDefault="007B7484"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Pr="001820B6" w:rsidRDefault="00E2103B" w:rsidP="00E2103B">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E2103B" w:rsidRDefault="00E2103B" w:rsidP="00E2103B">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E2103B" w:rsidRDefault="00E2103B" w:rsidP="00E2103B">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E2103B" w:rsidRPr="001820B6" w:rsidRDefault="00E2103B" w:rsidP="00E2103B">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E2103B" w:rsidRPr="001820B6" w:rsidRDefault="00E2103B" w:rsidP="00E2103B">
      <w:pPr>
        <w:pStyle w:val="ab"/>
        <w:spacing w:line="228" w:lineRule="auto"/>
        <w:ind w:right="0"/>
        <w:rPr>
          <w:b w:val="0"/>
          <w:sz w:val="24"/>
          <w:szCs w:val="24"/>
          <w:lang w:val="uk-UA"/>
        </w:rPr>
      </w:pPr>
    </w:p>
    <w:p w:rsidR="00E2103B" w:rsidRPr="001820B6" w:rsidRDefault="00E2103B" w:rsidP="00E2103B">
      <w:pPr>
        <w:tabs>
          <w:tab w:val="left" w:pos="9356"/>
        </w:tabs>
        <w:spacing w:line="228" w:lineRule="auto"/>
        <w:ind w:left="-426"/>
        <w:jc w:val="center"/>
        <w:rPr>
          <w:b/>
          <w:i/>
          <w:sz w:val="20"/>
          <w:lang w:val="uk-UA"/>
        </w:rPr>
      </w:pPr>
      <w:r w:rsidRPr="00F96C7E">
        <w:rPr>
          <w:b/>
          <w:i/>
          <w:sz w:val="20"/>
        </w:rPr>
        <w:t xml:space="preserve">     </w:t>
      </w:r>
      <w:r w:rsidRPr="001820B6">
        <w:rPr>
          <w:b/>
          <w:i/>
          <w:sz w:val="20"/>
          <w:lang w:val="uk-UA"/>
        </w:rPr>
        <w:t xml:space="preserve">Майдан Просвіти, 1, м. Рівне, 33013. </w:t>
      </w:r>
      <w:proofErr w:type="spellStart"/>
      <w:r w:rsidRPr="001820B6">
        <w:rPr>
          <w:b/>
          <w:i/>
          <w:sz w:val="20"/>
          <w:lang w:val="uk-UA"/>
        </w:rPr>
        <w:t>Тел</w:t>
      </w:r>
      <w:proofErr w:type="spellEnd"/>
      <w:r w:rsidRPr="001820B6">
        <w:rPr>
          <w:b/>
          <w:i/>
          <w:sz w:val="20"/>
          <w:lang w:val="uk-UA"/>
        </w:rPr>
        <w:t>. (036-2) 62-31-37, факс (036-2) 62-00-64. Е-</w:t>
      </w:r>
      <w:proofErr w:type="spellStart"/>
      <w:r w:rsidRPr="001820B6">
        <w:rPr>
          <w:b/>
          <w:i/>
          <w:sz w:val="20"/>
          <w:lang w:val="uk-UA"/>
        </w:rPr>
        <w:t>mail</w:t>
      </w:r>
      <w:proofErr w:type="spellEnd"/>
      <w:r w:rsidRPr="001820B6">
        <w:rPr>
          <w:b/>
          <w:i/>
          <w:sz w:val="20"/>
          <w:lang w:val="uk-UA"/>
        </w:rPr>
        <w:t xml:space="preserve">: </w:t>
      </w:r>
      <w:r w:rsidRPr="00C26FFC">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E2103B" w:rsidRPr="001820B6" w:rsidTr="00C735B9">
        <w:trPr>
          <w:trHeight w:val="20"/>
        </w:trPr>
        <w:tc>
          <w:tcPr>
            <w:tcW w:w="9738" w:type="dxa"/>
          </w:tcPr>
          <w:p w:rsidR="00E2103B" w:rsidRPr="001820B6" w:rsidRDefault="00E2103B" w:rsidP="00C735B9">
            <w:pPr>
              <w:spacing w:line="228" w:lineRule="auto"/>
              <w:jc w:val="center"/>
              <w:rPr>
                <w:sz w:val="24"/>
                <w:lang w:val="uk-UA"/>
              </w:rPr>
            </w:pPr>
          </w:p>
        </w:tc>
      </w:tr>
    </w:tbl>
    <w:p w:rsidR="00E2103B" w:rsidRPr="001820B6" w:rsidRDefault="00E2103B" w:rsidP="00E2103B">
      <w:pPr>
        <w:spacing w:line="228" w:lineRule="auto"/>
        <w:jc w:val="center"/>
        <w:rPr>
          <w:szCs w:val="28"/>
          <w:lang w:val="uk-UA"/>
        </w:rPr>
      </w:pPr>
    </w:p>
    <w:p w:rsidR="00E2103B" w:rsidRPr="001820B6" w:rsidRDefault="00E2103B" w:rsidP="00E2103B">
      <w:pPr>
        <w:spacing w:line="228" w:lineRule="auto"/>
        <w:jc w:val="center"/>
        <w:rPr>
          <w:b/>
          <w:szCs w:val="28"/>
          <w:lang w:val="uk-UA"/>
        </w:rPr>
      </w:pPr>
      <w:r w:rsidRPr="001820B6">
        <w:rPr>
          <w:b/>
          <w:szCs w:val="28"/>
          <w:lang w:val="uk-UA"/>
        </w:rPr>
        <w:t>Р Е К О М Е Н Д А Ц І Ї</w:t>
      </w:r>
    </w:p>
    <w:p w:rsidR="00E2103B" w:rsidRPr="001820B6" w:rsidRDefault="00E2103B" w:rsidP="00E2103B">
      <w:pPr>
        <w:spacing w:line="228" w:lineRule="auto"/>
        <w:jc w:val="center"/>
        <w:rPr>
          <w:b/>
          <w:szCs w:val="28"/>
          <w:lang w:val="uk-UA"/>
        </w:rPr>
      </w:pPr>
      <w:r w:rsidRPr="001820B6">
        <w:rPr>
          <w:b/>
          <w:szCs w:val="28"/>
          <w:lang w:val="uk-UA"/>
        </w:rPr>
        <w:t>постійної комісії обласної ради</w:t>
      </w:r>
    </w:p>
    <w:p w:rsidR="00E2103B" w:rsidRPr="00873AE2" w:rsidRDefault="00E2103B" w:rsidP="00E2103B">
      <w:pPr>
        <w:spacing w:line="228" w:lineRule="auto"/>
        <w:jc w:val="both"/>
        <w:rPr>
          <w:szCs w:val="28"/>
          <w:lang w:val="uk-UA"/>
        </w:rPr>
      </w:pPr>
    </w:p>
    <w:p w:rsidR="00E2103B" w:rsidRPr="001820B6" w:rsidRDefault="00E2103B" w:rsidP="00E2103B">
      <w:pPr>
        <w:spacing w:line="228" w:lineRule="auto"/>
        <w:jc w:val="both"/>
        <w:rPr>
          <w:b/>
          <w:szCs w:val="28"/>
          <w:lang w:val="uk-UA"/>
        </w:rPr>
      </w:pPr>
      <w:r w:rsidRPr="00E2103B">
        <w:rPr>
          <w:b/>
          <w:szCs w:val="28"/>
          <w:lang w:val="uk-UA"/>
        </w:rPr>
        <w:t>18 листопада 2019 року</w:t>
      </w:r>
      <w:r w:rsidRPr="001820B6">
        <w:rPr>
          <w:b/>
          <w:szCs w:val="28"/>
          <w:lang w:val="uk-UA"/>
        </w:rPr>
        <w:tab/>
      </w:r>
      <w:r>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11</w:t>
      </w:r>
    </w:p>
    <w:p w:rsidR="00E2103B" w:rsidRDefault="00E2103B" w:rsidP="00E2103B">
      <w:pPr>
        <w:spacing w:line="228" w:lineRule="auto"/>
        <w:ind w:right="4535"/>
        <w:jc w:val="both"/>
        <w:rPr>
          <w:szCs w:val="28"/>
          <w:lang w:val="uk-UA"/>
        </w:rPr>
      </w:pPr>
    </w:p>
    <w:p w:rsidR="00E2103B" w:rsidRDefault="007B7484" w:rsidP="00E2103B">
      <w:pPr>
        <w:pStyle w:val="a5"/>
        <w:spacing w:line="228" w:lineRule="auto"/>
        <w:ind w:right="4535"/>
        <w:rPr>
          <w:rFonts w:ascii="Times New Roman" w:hAnsi="Times New Roman"/>
          <w:b/>
          <w:szCs w:val="28"/>
        </w:rPr>
      </w:pPr>
      <w:r w:rsidRPr="007B7484">
        <w:rPr>
          <w:rFonts w:ascii="Times New Roman" w:hAnsi="Times New Roman"/>
          <w:b/>
          <w:szCs w:val="28"/>
        </w:rPr>
        <w:t>Про прийняття земельної ділянки у спільну власність територіальних громад сіл, селищ, міст Рівненської області</w:t>
      </w:r>
    </w:p>
    <w:p w:rsidR="007B7484" w:rsidRPr="001820B6" w:rsidRDefault="007B7484" w:rsidP="00E2103B">
      <w:pPr>
        <w:pStyle w:val="a5"/>
        <w:spacing w:line="228" w:lineRule="auto"/>
        <w:ind w:right="4535"/>
        <w:rPr>
          <w:rFonts w:ascii="Times New Roman" w:hAnsi="Times New Roman"/>
          <w:szCs w:val="28"/>
        </w:rPr>
      </w:pPr>
    </w:p>
    <w:p w:rsidR="00E2103B" w:rsidRPr="001820B6" w:rsidRDefault="00E2103B" w:rsidP="007B7484">
      <w:pPr>
        <w:spacing w:line="228" w:lineRule="auto"/>
        <w:ind w:firstLine="851"/>
        <w:jc w:val="both"/>
        <w:rPr>
          <w:szCs w:val="28"/>
          <w:lang w:val="uk-UA"/>
        </w:rPr>
      </w:pPr>
      <w:r w:rsidRPr="00B47DBE">
        <w:rPr>
          <w:szCs w:val="28"/>
          <w:lang w:val="uk-UA"/>
        </w:rPr>
        <w:t xml:space="preserve">Розглянувши </w:t>
      </w:r>
      <w:r w:rsidR="0092267E">
        <w:rPr>
          <w:szCs w:val="28"/>
          <w:lang w:val="uk-UA"/>
        </w:rPr>
        <w:t>питання</w:t>
      </w:r>
      <w:r>
        <w:rPr>
          <w:szCs w:val="28"/>
          <w:lang w:val="uk-UA"/>
        </w:rPr>
        <w:t xml:space="preserve"> «</w:t>
      </w:r>
      <w:r w:rsidR="007B7484" w:rsidRPr="007B7484">
        <w:rPr>
          <w:szCs w:val="28"/>
          <w:lang w:val="uk-UA"/>
        </w:rPr>
        <w:t>Про прийняття земельної ділянки у спільну власність територіальних громад сіл, селищ, міст Рівненської області</w:t>
      </w:r>
      <w:r w:rsidRPr="00D2114A">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E2103B" w:rsidRPr="008F4E72" w:rsidRDefault="00E2103B" w:rsidP="00E2103B">
      <w:pPr>
        <w:pStyle w:val="a5"/>
        <w:spacing w:line="228" w:lineRule="auto"/>
        <w:jc w:val="left"/>
        <w:rPr>
          <w:rFonts w:ascii="Times New Roman" w:hAnsi="Times New Roman"/>
          <w:spacing w:val="50"/>
          <w:szCs w:val="28"/>
        </w:rPr>
      </w:pPr>
    </w:p>
    <w:p w:rsidR="00E2103B" w:rsidRPr="001820B6" w:rsidRDefault="00E2103B" w:rsidP="00E2103B">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E2103B" w:rsidRPr="008F4E72" w:rsidRDefault="00E2103B" w:rsidP="00E2103B">
      <w:pPr>
        <w:pStyle w:val="a5"/>
        <w:spacing w:line="228" w:lineRule="auto"/>
        <w:jc w:val="center"/>
        <w:rPr>
          <w:rFonts w:ascii="Times New Roman" w:hAnsi="Times New Roman"/>
          <w:szCs w:val="28"/>
        </w:rPr>
      </w:pPr>
    </w:p>
    <w:p w:rsidR="0092267E" w:rsidRPr="0092267E" w:rsidRDefault="00E2103B" w:rsidP="0092267E">
      <w:pPr>
        <w:pStyle w:val="af"/>
        <w:numPr>
          <w:ilvl w:val="0"/>
          <w:numId w:val="46"/>
        </w:numPr>
        <w:spacing w:line="228" w:lineRule="auto"/>
        <w:rPr>
          <w:szCs w:val="28"/>
          <w:lang w:val="uk-UA"/>
        </w:rPr>
      </w:pPr>
      <w:r w:rsidRPr="0092267E">
        <w:rPr>
          <w:szCs w:val="28"/>
          <w:lang w:val="uk-UA"/>
        </w:rPr>
        <w:t>Інформацію взяти до відома.</w:t>
      </w:r>
    </w:p>
    <w:p w:rsidR="00E2103B" w:rsidRDefault="0092267E" w:rsidP="00E2103B">
      <w:pPr>
        <w:pStyle w:val="a5"/>
        <w:spacing w:line="228" w:lineRule="auto"/>
        <w:ind w:firstLine="708"/>
        <w:rPr>
          <w:rFonts w:ascii="Times New Roman" w:hAnsi="Times New Roman"/>
          <w:szCs w:val="28"/>
        </w:rPr>
      </w:pPr>
      <w:r>
        <w:rPr>
          <w:rFonts w:ascii="Times New Roman" w:hAnsi="Times New Roman"/>
          <w:szCs w:val="28"/>
        </w:rPr>
        <w:t>2</w:t>
      </w:r>
      <w:r w:rsidR="00E2103B" w:rsidRPr="00266ABA">
        <w:rPr>
          <w:rFonts w:ascii="Times New Roman" w:hAnsi="Times New Roman"/>
          <w:szCs w:val="28"/>
        </w:rPr>
        <w:t>. Рекомендувати голові обласної ради внести дане питання на розгляд сесії обласної ради.</w:t>
      </w: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Pr="005C3F0A" w:rsidRDefault="00E2103B" w:rsidP="00E2103B">
      <w:pPr>
        <w:pStyle w:val="a5"/>
        <w:spacing w:line="228" w:lineRule="auto"/>
        <w:ind w:firstLine="708"/>
        <w:rPr>
          <w:rFonts w:ascii="Times New Roman" w:hAnsi="Times New Roman"/>
          <w:sz w:val="20"/>
        </w:rPr>
      </w:pPr>
    </w:p>
    <w:p w:rsidR="00E2103B" w:rsidRPr="005C3F0A" w:rsidRDefault="00E2103B" w:rsidP="00E2103B">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E2103B" w:rsidRPr="001820B6" w:rsidTr="00C735B9">
        <w:tc>
          <w:tcPr>
            <w:tcW w:w="4608" w:type="dxa"/>
          </w:tcPr>
          <w:p w:rsidR="00E2103B" w:rsidRPr="001820B6" w:rsidRDefault="00E2103B" w:rsidP="00C735B9">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E2103B" w:rsidRPr="001820B6" w:rsidRDefault="00C038D2" w:rsidP="00C735B9">
            <w:pPr>
              <w:spacing w:line="228" w:lineRule="auto"/>
              <w:jc w:val="right"/>
              <w:rPr>
                <w:b/>
                <w:szCs w:val="28"/>
                <w:lang w:val="uk-UA"/>
              </w:rPr>
            </w:pPr>
            <w:r w:rsidRPr="00C038D2">
              <w:rPr>
                <w:b/>
                <w:szCs w:val="28"/>
                <w:bdr w:val="none" w:sz="0" w:space="0" w:color="auto" w:frame="1"/>
                <w:lang w:val="uk-UA" w:eastAsia="ru-RU"/>
              </w:rPr>
              <w:t>Світлана БОГАТИРЧУК-КРИВКО</w:t>
            </w:r>
          </w:p>
        </w:tc>
      </w:tr>
    </w:tbl>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443C2B" w:rsidRDefault="00443C2B" w:rsidP="00D2114A">
      <w:pPr>
        <w:pStyle w:val="a3"/>
        <w:spacing w:line="228" w:lineRule="auto"/>
        <w:jc w:val="left"/>
        <w:rPr>
          <w:rFonts w:ascii="Times New Roman" w:hAnsi="Times New Roman"/>
          <w:b w:val="0"/>
          <w:sz w:val="16"/>
          <w:szCs w:val="16"/>
        </w:rPr>
      </w:pPr>
    </w:p>
    <w:p w:rsidR="00BC389C" w:rsidRDefault="00BC389C" w:rsidP="00D2114A">
      <w:pPr>
        <w:pStyle w:val="a3"/>
        <w:spacing w:line="228" w:lineRule="auto"/>
        <w:jc w:val="left"/>
        <w:rPr>
          <w:rFonts w:ascii="Times New Roman" w:hAnsi="Times New Roman"/>
          <w:b w:val="0"/>
          <w:sz w:val="16"/>
          <w:szCs w:val="16"/>
        </w:rPr>
      </w:pPr>
    </w:p>
    <w:p w:rsidR="00BC389C" w:rsidRDefault="00BC389C"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Pr="001820B6" w:rsidRDefault="00E2103B" w:rsidP="00E2103B">
      <w:pPr>
        <w:pStyle w:val="a3"/>
        <w:spacing w:line="228" w:lineRule="auto"/>
        <w:rPr>
          <w:rFonts w:ascii="Bookman Old Style" w:hAnsi="Bookman Old Style"/>
          <w:sz w:val="44"/>
          <w:szCs w:val="44"/>
        </w:rPr>
      </w:pPr>
      <w:r w:rsidRPr="001820B6">
        <w:rPr>
          <w:rFonts w:ascii="Bookman Old Style" w:hAnsi="Bookman Old Style"/>
          <w:sz w:val="44"/>
          <w:szCs w:val="44"/>
        </w:rPr>
        <w:t>РІВНЕНСЬКА  ОБЛАСНА  РАДА</w:t>
      </w:r>
    </w:p>
    <w:p w:rsidR="00E2103B" w:rsidRDefault="00E2103B" w:rsidP="00E2103B">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E2103B" w:rsidRDefault="00E2103B" w:rsidP="00E2103B">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E2103B" w:rsidRPr="001820B6" w:rsidRDefault="00E2103B" w:rsidP="00E2103B">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E2103B" w:rsidRPr="001820B6" w:rsidRDefault="00E2103B" w:rsidP="00E2103B">
      <w:pPr>
        <w:pStyle w:val="ab"/>
        <w:spacing w:line="228" w:lineRule="auto"/>
        <w:ind w:right="0"/>
        <w:rPr>
          <w:b w:val="0"/>
          <w:sz w:val="24"/>
          <w:szCs w:val="24"/>
          <w:lang w:val="uk-UA"/>
        </w:rPr>
      </w:pPr>
    </w:p>
    <w:p w:rsidR="00E2103B" w:rsidRPr="001820B6" w:rsidRDefault="00E2103B" w:rsidP="00E2103B">
      <w:pPr>
        <w:tabs>
          <w:tab w:val="left" w:pos="9356"/>
        </w:tabs>
        <w:spacing w:line="228" w:lineRule="auto"/>
        <w:ind w:left="-426"/>
        <w:jc w:val="center"/>
        <w:rPr>
          <w:b/>
          <w:i/>
          <w:sz w:val="20"/>
          <w:lang w:val="uk-UA"/>
        </w:rPr>
      </w:pPr>
      <w:r w:rsidRPr="00F96C7E">
        <w:rPr>
          <w:b/>
          <w:i/>
          <w:sz w:val="20"/>
        </w:rPr>
        <w:t xml:space="preserve">     </w:t>
      </w:r>
      <w:r w:rsidRPr="001820B6">
        <w:rPr>
          <w:b/>
          <w:i/>
          <w:sz w:val="20"/>
          <w:lang w:val="uk-UA"/>
        </w:rPr>
        <w:t xml:space="preserve">Майдан Просвіти, 1, м. Рівне, 33013. </w:t>
      </w:r>
      <w:proofErr w:type="spellStart"/>
      <w:r w:rsidRPr="001820B6">
        <w:rPr>
          <w:b/>
          <w:i/>
          <w:sz w:val="20"/>
          <w:lang w:val="uk-UA"/>
        </w:rPr>
        <w:t>Тел</w:t>
      </w:r>
      <w:proofErr w:type="spellEnd"/>
      <w:r w:rsidRPr="001820B6">
        <w:rPr>
          <w:b/>
          <w:i/>
          <w:sz w:val="20"/>
          <w:lang w:val="uk-UA"/>
        </w:rPr>
        <w:t>. (036-2) 62-31-37, факс (036-2) 62-00-64. Е-</w:t>
      </w:r>
      <w:proofErr w:type="spellStart"/>
      <w:r w:rsidRPr="001820B6">
        <w:rPr>
          <w:b/>
          <w:i/>
          <w:sz w:val="20"/>
          <w:lang w:val="uk-UA"/>
        </w:rPr>
        <w:t>mail</w:t>
      </w:r>
      <w:proofErr w:type="spellEnd"/>
      <w:r w:rsidRPr="001820B6">
        <w:rPr>
          <w:b/>
          <w:i/>
          <w:sz w:val="20"/>
          <w:lang w:val="uk-UA"/>
        </w:rPr>
        <w:t xml:space="preserve">: </w:t>
      </w:r>
      <w:r w:rsidRPr="00C26FFC">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E2103B" w:rsidRPr="001820B6" w:rsidTr="00C735B9">
        <w:trPr>
          <w:trHeight w:val="20"/>
        </w:trPr>
        <w:tc>
          <w:tcPr>
            <w:tcW w:w="9738" w:type="dxa"/>
          </w:tcPr>
          <w:p w:rsidR="00E2103B" w:rsidRPr="001820B6" w:rsidRDefault="00E2103B" w:rsidP="00C735B9">
            <w:pPr>
              <w:spacing w:line="228" w:lineRule="auto"/>
              <w:jc w:val="center"/>
              <w:rPr>
                <w:sz w:val="24"/>
                <w:lang w:val="uk-UA"/>
              </w:rPr>
            </w:pPr>
          </w:p>
        </w:tc>
      </w:tr>
    </w:tbl>
    <w:p w:rsidR="00E2103B" w:rsidRPr="001820B6" w:rsidRDefault="00E2103B" w:rsidP="00E2103B">
      <w:pPr>
        <w:spacing w:line="228" w:lineRule="auto"/>
        <w:jc w:val="center"/>
        <w:rPr>
          <w:szCs w:val="28"/>
          <w:lang w:val="uk-UA"/>
        </w:rPr>
      </w:pPr>
    </w:p>
    <w:p w:rsidR="00E2103B" w:rsidRPr="001820B6" w:rsidRDefault="00E2103B" w:rsidP="00E2103B">
      <w:pPr>
        <w:spacing w:line="228" w:lineRule="auto"/>
        <w:jc w:val="center"/>
        <w:rPr>
          <w:b/>
          <w:szCs w:val="28"/>
          <w:lang w:val="uk-UA"/>
        </w:rPr>
      </w:pPr>
      <w:r w:rsidRPr="001820B6">
        <w:rPr>
          <w:b/>
          <w:szCs w:val="28"/>
          <w:lang w:val="uk-UA"/>
        </w:rPr>
        <w:t>Р Е К О М Е Н Д А Ц І Ї</w:t>
      </w:r>
    </w:p>
    <w:p w:rsidR="00E2103B" w:rsidRPr="001820B6" w:rsidRDefault="00E2103B" w:rsidP="00E2103B">
      <w:pPr>
        <w:spacing w:line="228" w:lineRule="auto"/>
        <w:jc w:val="center"/>
        <w:rPr>
          <w:b/>
          <w:szCs w:val="28"/>
          <w:lang w:val="uk-UA"/>
        </w:rPr>
      </w:pPr>
      <w:r w:rsidRPr="001820B6">
        <w:rPr>
          <w:b/>
          <w:szCs w:val="28"/>
          <w:lang w:val="uk-UA"/>
        </w:rPr>
        <w:t>постійної комісії обласної ради</w:t>
      </w:r>
    </w:p>
    <w:p w:rsidR="00E2103B" w:rsidRPr="00873AE2" w:rsidRDefault="00E2103B" w:rsidP="00E2103B">
      <w:pPr>
        <w:spacing w:line="228" w:lineRule="auto"/>
        <w:jc w:val="both"/>
        <w:rPr>
          <w:szCs w:val="28"/>
          <w:lang w:val="uk-UA"/>
        </w:rPr>
      </w:pPr>
    </w:p>
    <w:p w:rsidR="00E2103B" w:rsidRPr="001820B6" w:rsidRDefault="00E2103B" w:rsidP="00E2103B">
      <w:pPr>
        <w:spacing w:line="228" w:lineRule="auto"/>
        <w:jc w:val="both"/>
        <w:rPr>
          <w:b/>
          <w:szCs w:val="28"/>
          <w:lang w:val="uk-UA"/>
        </w:rPr>
      </w:pPr>
      <w:r w:rsidRPr="00E2103B">
        <w:rPr>
          <w:b/>
          <w:szCs w:val="28"/>
          <w:lang w:val="uk-UA"/>
        </w:rPr>
        <w:t>18 листопада 2019 року</w:t>
      </w:r>
      <w:r w:rsidRPr="001820B6">
        <w:rPr>
          <w:b/>
          <w:szCs w:val="28"/>
          <w:lang w:val="uk-UA"/>
        </w:rPr>
        <w:tab/>
      </w:r>
      <w:r>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12</w:t>
      </w:r>
    </w:p>
    <w:p w:rsidR="00E2103B" w:rsidRDefault="00E2103B" w:rsidP="00E2103B">
      <w:pPr>
        <w:spacing w:line="228" w:lineRule="auto"/>
        <w:ind w:right="4535"/>
        <w:jc w:val="both"/>
        <w:rPr>
          <w:szCs w:val="28"/>
          <w:lang w:val="uk-UA"/>
        </w:rPr>
      </w:pPr>
    </w:p>
    <w:p w:rsidR="00E2103B" w:rsidRDefault="0092267E" w:rsidP="00E2103B">
      <w:pPr>
        <w:pStyle w:val="a5"/>
        <w:spacing w:line="228" w:lineRule="auto"/>
        <w:ind w:right="4535"/>
        <w:rPr>
          <w:rFonts w:ascii="Times New Roman" w:hAnsi="Times New Roman"/>
          <w:b/>
          <w:szCs w:val="28"/>
        </w:rPr>
      </w:pPr>
      <w:r w:rsidRPr="0092267E">
        <w:rPr>
          <w:rFonts w:ascii="Times New Roman" w:hAnsi="Times New Roman"/>
          <w:b/>
          <w:szCs w:val="28"/>
        </w:rPr>
        <w:t>Про звернення Головного управління Національної поліції в Рівненській області щодо оформлення правовстановлюючих документів на земельні ділянки за Головним управлінням Національної поліції в Рівненськ</w:t>
      </w:r>
      <w:r>
        <w:rPr>
          <w:rFonts w:ascii="Times New Roman" w:hAnsi="Times New Roman"/>
          <w:b/>
          <w:szCs w:val="28"/>
        </w:rPr>
        <w:t>ій області</w:t>
      </w:r>
    </w:p>
    <w:p w:rsidR="0092267E" w:rsidRPr="001820B6" w:rsidRDefault="0092267E" w:rsidP="00E2103B">
      <w:pPr>
        <w:pStyle w:val="a5"/>
        <w:spacing w:line="228" w:lineRule="auto"/>
        <w:ind w:right="4535"/>
        <w:rPr>
          <w:rFonts w:ascii="Times New Roman" w:hAnsi="Times New Roman"/>
          <w:szCs w:val="28"/>
        </w:rPr>
      </w:pPr>
    </w:p>
    <w:p w:rsidR="00E2103B" w:rsidRPr="001820B6" w:rsidRDefault="00C52674" w:rsidP="00E2103B">
      <w:pPr>
        <w:spacing w:line="228" w:lineRule="auto"/>
        <w:ind w:firstLine="851"/>
        <w:jc w:val="both"/>
        <w:rPr>
          <w:szCs w:val="28"/>
          <w:lang w:val="uk-UA"/>
        </w:rPr>
      </w:pPr>
      <w:r>
        <w:rPr>
          <w:szCs w:val="28"/>
          <w:lang w:val="uk-UA"/>
        </w:rPr>
        <w:t>Заслухавши та обговоривши інформацію</w:t>
      </w:r>
      <w:r w:rsidR="00E2103B">
        <w:rPr>
          <w:szCs w:val="28"/>
          <w:lang w:val="uk-UA"/>
        </w:rPr>
        <w:t xml:space="preserve"> </w:t>
      </w:r>
      <w:r>
        <w:rPr>
          <w:szCs w:val="28"/>
          <w:lang w:val="uk-UA"/>
        </w:rPr>
        <w:t xml:space="preserve">заступника начальника Головного управління Держгеокадастру в Рівненській області </w:t>
      </w:r>
      <w:r w:rsidR="00572D29">
        <w:rPr>
          <w:szCs w:val="28"/>
          <w:lang w:val="uk-UA"/>
        </w:rPr>
        <w:t xml:space="preserve">Карпова І.В. </w:t>
      </w:r>
      <w:r w:rsidR="003B0854">
        <w:rPr>
          <w:szCs w:val="28"/>
          <w:lang w:val="uk-UA"/>
        </w:rPr>
        <w:t>про</w:t>
      </w:r>
      <w:r>
        <w:rPr>
          <w:szCs w:val="28"/>
          <w:lang w:val="uk-UA"/>
        </w:rPr>
        <w:t xml:space="preserve"> </w:t>
      </w:r>
      <w:r w:rsidRPr="00C52674">
        <w:rPr>
          <w:szCs w:val="28"/>
          <w:lang w:val="uk-UA"/>
        </w:rPr>
        <w:t>звернення Головного управління Національної поліції в Рівненській області щодо оформлення правовстановлюючих документів на земельні ділянки за Головним управлінням Національної поліції в Рівненській області</w:t>
      </w:r>
      <w:r w:rsidR="00E2103B">
        <w:rPr>
          <w:szCs w:val="28"/>
          <w:lang w:val="uk-UA"/>
        </w:rPr>
        <w:t xml:space="preserve">, </w:t>
      </w:r>
      <w:r w:rsidR="00E2103B" w:rsidRPr="001820B6">
        <w:rPr>
          <w:szCs w:val="28"/>
          <w:lang w:val="uk-UA"/>
        </w:rPr>
        <w:t>керуючись Законом України «Про місцеве самоврядування в Україні», постійна комісія</w:t>
      </w:r>
    </w:p>
    <w:p w:rsidR="00E2103B" w:rsidRPr="008F4E72" w:rsidRDefault="00E2103B" w:rsidP="00E2103B">
      <w:pPr>
        <w:pStyle w:val="a5"/>
        <w:spacing w:line="228" w:lineRule="auto"/>
        <w:jc w:val="left"/>
        <w:rPr>
          <w:rFonts w:ascii="Times New Roman" w:hAnsi="Times New Roman"/>
          <w:spacing w:val="50"/>
          <w:szCs w:val="28"/>
        </w:rPr>
      </w:pPr>
    </w:p>
    <w:p w:rsidR="00E2103B" w:rsidRPr="001820B6" w:rsidRDefault="00E2103B" w:rsidP="00E2103B">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E2103B" w:rsidRPr="008F4E72" w:rsidRDefault="00E2103B" w:rsidP="00E2103B">
      <w:pPr>
        <w:pStyle w:val="a5"/>
        <w:spacing w:line="228" w:lineRule="auto"/>
        <w:jc w:val="center"/>
        <w:rPr>
          <w:rFonts w:ascii="Times New Roman" w:hAnsi="Times New Roman"/>
          <w:szCs w:val="28"/>
        </w:rPr>
      </w:pPr>
    </w:p>
    <w:p w:rsidR="002F5781" w:rsidRDefault="00C52674" w:rsidP="002F5781">
      <w:pPr>
        <w:pStyle w:val="a5"/>
        <w:spacing w:line="228" w:lineRule="auto"/>
        <w:ind w:firstLine="708"/>
        <w:rPr>
          <w:rFonts w:ascii="Times New Roman" w:hAnsi="Times New Roman"/>
          <w:szCs w:val="28"/>
        </w:rPr>
      </w:pPr>
      <w:r>
        <w:rPr>
          <w:rFonts w:ascii="Times New Roman" w:hAnsi="Times New Roman"/>
          <w:szCs w:val="28"/>
        </w:rPr>
        <w:t>1.</w:t>
      </w:r>
      <w:r w:rsidR="00E2103B" w:rsidRPr="00266ABA">
        <w:rPr>
          <w:rFonts w:ascii="Times New Roman" w:hAnsi="Times New Roman"/>
          <w:szCs w:val="28"/>
        </w:rPr>
        <w:t xml:space="preserve"> </w:t>
      </w:r>
      <w:r>
        <w:rPr>
          <w:rFonts w:ascii="Times New Roman" w:hAnsi="Times New Roman"/>
          <w:szCs w:val="28"/>
        </w:rPr>
        <w:t>Р</w:t>
      </w:r>
      <w:r w:rsidR="002F5781">
        <w:rPr>
          <w:rFonts w:ascii="Times New Roman" w:hAnsi="Times New Roman"/>
          <w:szCs w:val="28"/>
        </w:rPr>
        <w:t>озглянути дане питання на наступному засіданні постійної коміс</w:t>
      </w:r>
      <w:r w:rsidR="00FB18CB">
        <w:rPr>
          <w:rFonts w:ascii="Times New Roman" w:hAnsi="Times New Roman"/>
          <w:szCs w:val="28"/>
        </w:rPr>
        <w:t>ії,</w:t>
      </w:r>
      <w:r w:rsidR="002F5781">
        <w:rPr>
          <w:rFonts w:ascii="Times New Roman" w:hAnsi="Times New Roman"/>
          <w:szCs w:val="28"/>
        </w:rPr>
        <w:t xml:space="preserve"> за участі представників</w:t>
      </w:r>
      <w:r w:rsidR="002F5781" w:rsidRPr="002F5781">
        <w:t xml:space="preserve"> </w:t>
      </w:r>
      <w:r w:rsidR="002F5781" w:rsidRPr="002F5781">
        <w:rPr>
          <w:rFonts w:ascii="Times New Roman" w:hAnsi="Times New Roman"/>
          <w:szCs w:val="28"/>
        </w:rPr>
        <w:t>Головного управління Національної поліції в Рівненській області</w:t>
      </w:r>
      <w:r w:rsidR="002F5781">
        <w:rPr>
          <w:rFonts w:ascii="Times New Roman" w:hAnsi="Times New Roman"/>
          <w:szCs w:val="28"/>
        </w:rPr>
        <w:t xml:space="preserve"> та </w:t>
      </w:r>
      <w:r w:rsidR="002F5781" w:rsidRPr="002F5781">
        <w:rPr>
          <w:rFonts w:ascii="Times New Roman" w:hAnsi="Times New Roman"/>
          <w:szCs w:val="28"/>
        </w:rPr>
        <w:t>Головного управління Держгеокадастру в Рівненській області</w:t>
      </w:r>
      <w:r w:rsidR="002F5781">
        <w:rPr>
          <w:rFonts w:ascii="Times New Roman" w:hAnsi="Times New Roman"/>
          <w:szCs w:val="28"/>
        </w:rPr>
        <w:t>.</w:t>
      </w: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Pr="005C3F0A" w:rsidRDefault="00E2103B" w:rsidP="00E2103B">
      <w:pPr>
        <w:pStyle w:val="a5"/>
        <w:spacing w:line="228" w:lineRule="auto"/>
        <w:ind w:firstLine="708"/>
        <w:rPr>
          <w:rFonts w:ascii="Times New Roman" w:hAnsi="Times New Roman"/>
          <w:sz w:val="20"/>
        </w:rPr>
      </w:pPr>
    </w:p>
    <w:p w:rsidR="00E2103B" w:rsidRPr="005C3F0A" w:rsidRDefault="00E2103B" w:rsidP="00E2103B">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E2103B" w:rsidRPr="001820B6" w:rsidTr="00C735B9">
        <w:tc>
          <w:tcPr>
            <w:tcW w:w="4608" w:type="dxa"/>
          </w:tcPr>
          <w:p w:rsidR="00E2103B" w:rsidRPr="001820B6" w:rsidRDefault="00E2103B" w:rsidP="00C735B9">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E2103B" w:rsidRPr="001820B6" w:rsidRDefault="00C038D2" w:rsidP="00C735B9">
            <w:pPr>
              <w:spacing w:line="228" w:lineRule="auto"/>
              <w:jc w:val="right"/>
              <w:rPr>
                <w:b/>
                <w:szCs w:val="28"/>
                <w:lang w:val="uk-UA"/>
              </w:rPr>
            </w:pPr>
            <w:r w:rsidRPr="00C038D2">
              <w:rPr>
                <w:b/>
                <w:szCs w:val="28"/>
                <w:bdr w:val="none" w:sz="0" w:space="0" w:color="auto" w:frame="1"/>
                <w:lang w:val="uk-UA" w:eastAsia="ru-RU"/>
              </w:rPr>
              <w:t>Світлана БОГАТИРЧУК-КРИВКО</w:t>
            </w:r>
          </w:p>
        </w:tc>
      </w:tr>
    </w:tbl>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B6617E" w:rsidRDefault="00B6617E" w:rsidP="00D2114A">
      <w:pPr>
        <w:pStyle w:val="a3"/>
        <w:spacing w:line="228" w:lineRule="auto"/>
        <w:jc w:val="left"/>
        <w:rPr>
          <w:rFonts w:ascii="Times New Roman" w:hAnsi="Times New Roman"/>
          <w:b w:val="0"/>
          <w:sz w:val="16"/>
          <w:szCs w:val="16"/>
        </w:rPr>
      </w:pPr>
    </w:p>
    <w:p w:rsidR="00842AFF" w:rsidRDefault="00842AFF" w:rsidP="00D2114A">
      <w:pPr>
        <w:pStyle w:val="a3"/>
        <w:spacing w:line="228" w:lineRule="auto"/>
        <w:jc w:val="left"/>
        <w:rPr>
          <w:rFonts w:ascii="Times New Roman" w:hAnsi="Times New Roman"/>
          <w:b w:val="0"/>
          <w:sz w:val="16"/>
          <w:szCs w:val="16"/>
        </w:rPr>
      </w:pPr>
    </w:p>
    <w:p w:rsidR="00842AFF" w:rsidRDefault="00842AFF" w:rsidP="00D2114A">
      <w:pPr>
        <w:pStyle w:val="a3"/>
        <w:spacing w:line="228" w:lineRule="auto"/>
        <w:jc w:val="left"/>
        <w:rPr>
          <w:rFonts w:ascii="Times New Roman" w:hAnsi="Times New Roman"/>
          <w:b w:val="0"/>
          <w:sz w:val="16"/>
          <w:szCs w:val="16"/>
        </w:rPr>
      </w:pPr>
    </w:p>
    <w:p w:rsidR="00B6617E" w:rsidRDefault="00B6617E" w:rsidP="00D2114A">
      <w:pPr>
        <w:pStyle w:val="a3"/>
        <w:spacing w:line="228" w:lineRule="auto"/>
        <w:jc w:val="left"/>
        <w:rPr>
          <w:rFonts w:ascii="Times New Roman" w:hAnsi="Times New Roman"/>
          <w:b w:val="0"/>
          <w:sz w:val="16"/>
          <w:szCs w:val="16"/>
        </w:rPr>
      </w:pPr>
    </w:p>
    <w:p w:rsidR="00B6617E" w:rsidRDefault="00B6617E" w:rsidP="00D2114A">
      <w:pPr>
        <w:pStyle w:val="a3"/>
        <w:spacing w:line="228" w:lineRule="auto"/>
        <w:jc w:val="left"/>
        <w:rPr>
          <w:rFonts w:ascii="Times New Roman" w:hAnsi="Times New Roman"/>
          <w:b w:val="0"/>
          <w:sz w:val="16"/>
          <w:szCs w:val="16"/>
        </w:rPr>
      </w:pPr>
    </w:p>
    <w:p w:rsidR="00B6617E" w:rsidRDefault="00B6617E" w:rsidP="00D2114A">
      <w:pPr>
        <w:pStyle w:val="a3"/>
        <w:spacing w:line="228" w:lineRule="auto"/>
        <w:jc w:val="left"/>
        <w:rPr>
          <w:rFonts w:ascii="Times New Roman" w:hAnsi="Times New Roman"/>
          <w:b w:val="0"/>
          <w:sz w:val="16"/>
          <w:szCs w:val="16"/>
        </w:rPr>
      </w:pPr>
    </w:p>
    <w:p w:rsidR="00B6617E" w:rsidRDefault="00B6617E" w:rsidP="00D2114A">
      <w:pPr>
        <w:pStyle w:val="a3"/>
        <w:spacing w:line="228" w:lineRule="auto"/>
        <w:jc w:val="left"/>
        <w:rPr>
          <w:rFonts w:ascii="Times New Roman" w:hAnsi="Times New Roman"/>
          <w:b w:val="0"/>
          <w:sz w:val="16"/>
          <w:szCs w:val="16"/>
        </w:rPr>
      </w:pPr>
    </w:p>
    <w:p w:rsidR="00B6617E" w:rsidRDefault="00B6617E" w:rsidP="00D2114A">
      <w:pPr>
        <w:pStyle w:val="a3"/>
        <w:spacing w:line="228" w:lineRule="auto"/>
        <w:jc w:val="left"/>
        <w:rPr>
          <w:rFonts w:ascii="Times New Roman" w:hAnsi="Times New Roman"/>
          <w:b w:val="0"/>
          <w:sz w:val="16"/>
          <w:szCs w:val="16"/>
        </w:rPr>
      </w:pPr>
    </w:p>
    <w:p w:rsidR="00B6617E" w:rsidRDefault="00B6617E" w:rsidP="00D2114A">
      <w:pPr>
        <w:pStyle w:val="a3"/>
        <w:spacing w:line="228" w:lineRule="auto"/>
        <w:jc w:val="left"/>
        <w:rPr>
          <w:rFonts w:ascii="Times New Roman" w:hAnsi="Times New Roman"/>
          <w:b w:val="0"/>
          <w:sz w:val="16"/>
          <w:szCs w:val="16"/>
        </w:rPr>
      </w:pPr>
    </w:p>
    <w:p w:rsidR="00B6617E" w:rsidRDefault="00B6617E" w:rsidP="00D2114A">
      <w:pPr>
        <w:pStyle w:val="a3"/>
        <w:spacing w:line="228" w:lineRule="auto"/>
        <w:jc w:val="left"/>
        <w:rPr>
          <w:rFonts w:ascii="Times New Roman" w:hAnsi="Times New Roman"/>
          <w:b w:val="0"/>
          <w:sz w:val="16"/>
          <w:szCs w:val="16"/>
        </w:rPr>
      </w:pPr>
    </w:p>
    <w:p w:rsidR="00E2103B" w:rsidRPr="001820B6" w:rsidRDefault="00E2103B" w:rsidP="00E2103B">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E2103B" w:rsidRDefault="00E2103B" w:rsidP="00E2103B">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E2103B" w:rsidRDefault="00E2103B" w:rsidP="00E2103B">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E2103B" w:rsidRPr="001820B6" w:rsidRDefault="00E2103B" w:rsidP="00E2103B">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E2103B" w:rsidRPr="001820B6" w:rsidRDefault="00E2103B" w:rsidP="00E2103B">
      <w:pPr>
        <w:pStyle w:val="ab"/>
        <w:spacing w:line="228" w:lineRule="auto"/>
        <w:ind w:right="0"/>
        <w:rPr>
          <w:b w:val="0"/>
          <w:sz w:val="24"/>
          <w:szCs w:val="24"/>
          <w:lang w:val="uk-UA"/>
        </w:rPr>
      </w:pPr>
    </w:p>
    <w:p w:rsidR="00E2103B" w:rsidRPr="001820B6" w:rsidRDefault="00E2103B" w:rsidP="00E2103B">
      <w:pPr>
        <w:tabs>
          <w:tab w:val="left" w:pos="9356"/>
        </w:tabs>
        <w:spacing w:line="228" w:lineRule="auto"/>
        <w:ind w:left="-426"/>
        <w:jc w:val="center"/>
        <w:rPr>
          <w:b/>
          <w:i/>
          <w:sz w:val="20"/>
          <w:lang w:val="uk-UA"/>
        </w:rPr>
      </w:pPr>
      <w:r w:rsidRPr="00F96C7E">
        <w:rPr>
          <w:b/>
          <w:i/>
          <w:sz w:val="20"/>
        </w:rPr>
        <w:t xml:space="preserve">     </w:t>
      </w:r>
      <w:r w:rsidRPr="001820B6">
        <w:rPr>
          <w:b/>
          <w:i/>
          <w:sz w:val="20"/>
          <w:lang w:val="uk-UA"/>
        </w:rPr>
        <w:t xml:space="preserve">Майдан Просвіти, 1, м. Рівне, 33013. </w:t>
      </w:r>
      <w:proofErr w:type="spellStart"/>
      <w:r w:rsidRPr="001820B6">
        <w:rPr>
          <w:b/>
          <w:i/>
          <w:sz w:val="20"/>
          <w:lang w:val="uk-UA"/>
        </w:rPr>
        <w:t>Тел</w:t>
      </w:r>
      <w:proofErr w:type="spellEnd"/>
      <w:r w:rsidRPr="001820B6">
        <w:rPr>
          <w:b/>
          <w:i/>
          <w:sz w:val="20"/>
          <w:lang w:val="uk-UA"/>
        </w:rPr>
        <w:t>. (036-2) 62-31-37, факс (036-2) 62-00-64. Е-</w:t>
      </w:r>
      <w:proofErr w:type="spellStart"/>
      <w:r w:rsidRPr="001820B6">
        <w:rPr>
          <w:b/>
          <w:i/>
          <w:sz w:val="20"/>
          <w:lang w:val="uk-UA"/>
        </w:rPr>
        <w:t>mail</w:t>
      </w:r>
      <w:proofErr w:type="spellEnd"/>
      <w:r w:rsidRPr="001820B6">
        <w:rPr>
          <w:b/>
          <w:i/>
          <w:sz w:val="20"/>
          <w:lang w:val="uk-UA"/>
        </w:rPr>
        <w:t xml:space="preserve">: </w:t>
      </w:r>
      <w:r w:rsidRPr="00C26FFC">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E2103B" w:rsidRPr="001820B6" w:rsidTr="00C735B9">
        <w:trPr>
          <w:trHeight w:val="20"/>
        </w:trPr>
        <w:tc>
          <w:tcPr>
            <w:tcW w:w="9738" w:type="dxa"/>
          </w:tcPr>
          <w:p w:rsidR="00E2103B" w:rsidRPr="001820B6" w:rsidRDefault="00E2103B" w:rsidP="00C735B9">
            <w:pPr>
              <w:spacing w:line="228" w:lineRule="auto"/>
              <w:jc w:val="center"/>
              <w:rPr>
                <w:sz w:val="24"/>
                <w:lang w:val="uk-UA"/>
              </w:rPr>
            </w:pPr>
          </w:p>
        </w:tc>
      </w:tr>
    </w:tbl>
    <w:p w:rsidR="00E2103B" w:rsidRPr="001820B6" w:rsidRDefault="00E2103B" w:rsidP="00E2103B">
      <w:pPr>
        <w:spacing w:line="228" w:lineRule="auto"/>
        <w:jc w:val="center"/>
        <w:rPr>
          <w:szCs w:val="28"/>
          <w:lang w:val="uk-UA"/>
        </w:rPr>
      </w:pPr>
    </w:p>
    <w:p w:rsidR="00E2103B" w:rsidRPr="001820B6" w:rsidRDefault="00E2103B" w:rsidP="00E2103B">
      <w:pPr>
        <w:spacing w:line="228" w:lineRule="auto"/>
        <w:jc w:val="center"/>
        <w:rPr>
          <w:b/>
          <w:szCs w:val="28"/>
          <w:lang w:val="uk-UA"/>
        </w:rPr>
      </w:pPr>
      <w:r w:rsidRPr="001820B6">
        <w:rPr>
          <w:b/>
          <w:szCs w:val="28"/>
          <w:lang w:val="uk-UA"/>
        </w:rPr>
        <w:t>Р Е К О М Е Н Д А Ц І Ї</w:t>
      </w:r>
    </w:p>
    <w:p w:rsidR="00E2103B" w:rsidRPr="001820B6" w:rsidRDefault="00E2103B" w:rsidP="00E2103B">
      <w:pPr>
        <w:spacing w:line="228" w:lineRule="auto"/>
        <w:jc w:val="center"/>
        <w:rPr>
          <w:b/>
          <w:szCs w:val="28"/>
          <w:lang w:val="uk-UA"/>
        </w:rPr>
      </w:pPr>
      <w:r w:rsidRPr="001820B6">
        <w:rPr>
          <w:b/>
          <w:szCs w:val="28"/>
          <w:lang w:val="uk-UA"/>
        </w:rPr>
        <w:t>постійної комісії обласної ради</w:t>
      </w:r>
    </w:p>
    <w:p w:rsidR="00E2103B" w:rsidRPr="00873AE2" w:rsidRDefault="00E2103B" w:rsidP="00E2103B">
      <w:pPr>
        <w:spacing w:line="228" w:lineRule="auto"/>
        <w:jc w:val="both"/>
        <w:rPr>
          <w:szCs w:val="28"/>
          <w:lang w:val="uk-UA"/>
        </w:rPr>
      </w:pPr>
    </w:p>
    <w:p w:rsidR="00E2103B" w:rsidRPr="001820B6" w:rsidRDefault="00E2103B" w:rsidP="00E2103B">
      <w:pPr>
        <w:spacing w:line="228" w:lineRule="auto"/>
        <w:jc w:val="both"/>
        <w:rPr>
          <w:b/>
          <w:szCs w:val="28"/>
          <w:lang w:val="uk-UA"/>
        </w:rPr>
      </w:pPr>
      <w:r w:rsidRPr="00E2103B">
        <w:rPr>
          <w:b/>
          <w:szCs w:val="28"/>
          <w:lang w:val="uk-UA"/>
        </w:rPr>
        <w:t>18 листопада 2019 року</w:t>
      </w:r>
      <w:r w:rsidRPr="001820B6">
        <w:rPr>
          <w:b/>
          <w:szCs w:val="28"/>
          <w:lang w:val="uk-UA"/>
        </w:rPr>
        <w:tab/>
      </w:r>
      <w:r>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13</w:t>
      </w:r>
    </w:p>
    <w:p w:rsidR="00E2103B" w:rsidRDefault="00E2103B" w:rsidP="00E2103B">
      <w:pPr>
        <w:spacing w:line="228" w:lineRule="auto"/>
        <w:ind w:right="4535"/>
        <w:jc w:val="both"/>
        <w:rPr>
          <w:szCs w:val="28"/>
          <w:lang w:val="uk-UA"/>
        </w:rPr>
      </w:pPr>
    </w:p>
    <w:p w:rsidR="00E2103B" w:rsidRDefault="000865B6" w:rsidP="00E2103B">
      <w:pPr>
        <w:pStyle w:val="a5"/>
        <w:spacing w:line="228" w:lineRule="auto"/>
        <w:ind w:right="4535"/>
        <w:rPr>
          <w:rFonts w:ascii="Times New Roman" w:hAnsi="Times New Roman"/>
          <w:b/>
          <w:szCs w:val="28"/>
        </w:rPr>
      </w:pPr>
      <w:r w:rsidRPr="000865B6">
        <w:rPr>
          <w:rFonts w:ascii="Times New Roman" w:hAnsi="Times New Roman"/>
          <w:b/>
          <w:szCs w:val="28"/>
        </w:rPr>
        <w:t>Про підтримку звернення депутатів Хмельницької обласної ради до Кабінету Міністрів України щодо розроблення та затвердження порядку передачі земельних ділянок у власність ОСББ і ЖБК</w:t>
      </w:r>
    </w:p>
    <w:p w:rsidR="000865B6" w:rsidRPr="001820B6" w:rsidRDefault="000865B6" w:rsidP="00E2103B">
      <w:pPr>
        <w:pStyle w:val="a5"/>
        <w:spacing w:line="228" w:lineRule="auto"/>
        <w:ind w:right="4535"/>
        <w:rPr>
          <w:rFonts w:ascii="Times New Roman" w:hAnsi="Times New Roman"/>
          <w:szCs w:val="28"/>
        </w:rPr>
      </w:pPr>
    </w:p>
    <w:p w:rsidR="00E2103B" w:rsidRPr="001820B6" w:rsidRDefault="000865B6" w:rsidP="00E2103B">
      <w:pPr>
        <w:spacing w:line="228" w:lineRule="auto"/>
        <w:ind w:firstLine="851"/>
        <w:jc w:val="both"/>
        <w:rPr>
          <w:szCs w:val="28"/>
          <w:lang w:val="uk-UA"/>
        </w:rPr>
      </w:pPr>
      <w:r w:rsidRPr="000865B6">
        <w:rPr>
          <w:szCs w:val="28"/>
          <w:lang w:val="uk-UA"/>
        </w:rPr>
        <w:t>Заслухавши та обговоривши інформацію</w:t>
      </w:r>
      <w:r>
        <w:rPr>
          <w:szCs w:val="28"/>
          <w:lang w:val="uk-UA"/>
        </w:rPr>
        <w:t xml:space="preserve"> про </w:t>
      </w:r>
      <w:r w:rsidRPr="000865B6">
        <w:rPr>
          <w:szCs w:val="28"/>
          <w:lang w:val="uk-UA"/>
        </w:rPr>
        <w:t>звернення депутатів Хмельницької обласної ради до Кабінету Міністрів України щодо розроблення та затвердження порядку передачі земельних ділянок у власність ОСББ і ЖБК</w:t>
      </w:r>
      <w:r w:rsidR="00E2103B">
        <w:rPr>
          <w:szCs w:val="28"/>
          <w:lang w:val="uk-UA"/>
        </w:rPr>
        <w:t xml:space="preserve">, </w:t>
      </w:r>
      <w:r w:rsidR="00E2103B" w:rsidRPr="001820B6">
        <w:rPr>
          <w:szCs w:val="28"/>
          <w:lang w:val="uk-UA"/>
        </w:rPr>
        <w:t>керуючись Законом України «Про місцеве самоврядування в Україні», постійна комісія</w:t>
      </w:r>
    </w:p>
    <w:p w:rsidR="00E2103B" w:rsidRPr="008F4E72" w:rsidRDefault="00E2103B" w:rsidP="00E2103B">
      <w:pPr>
        <w:pStyle w:val="a5"/>
        <w:spacing w:line="228" w:lineRule="auto"/>
        <w:jc w:val="left"/>
        <w:rPr>
          <w:rFonts w:ascii="Times New Roman" w:hAnsi="Times New Roman"/>
          <w:spacing w:val="50"/>
          <w:szCs w:val="28"/>
        </w:rPr>
      </w:pPr>
    </w:p>
    <w:p w:rsidR="00E2103B" w:rsidRPr="001820B6" w:rsidRDefault="00E2103B" w:rsidP="00E2103B">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E2103B" w:rsidRPr="008F4E72" w:rsidRDefault="00E2103B" w:rsidP="00E2103B">
      <w:pPr>
        <w:pStyle w:val="a5"/>
        <w:spacing w:line="228" w:lineRule="auto"/>
        <w:jc w:val="center"/>
        <w:rPr>
          <w:rFonts w:ascii="Times New Roman" w:hAnsi="Times New Roman"/>
          <w:szCs w:val="28"/>
        </w:rPr>
      </w:pPr>
    </w:p>
    <w:p w:rsidR="00E2103B" w:rsidRPr="001820B6" w:rsidRDefault="00E2103B" w:rsidP="00E2103B">
      <w:pPr>
        <w:spacing w:line="228" w:lineRule="auto"/>
        <w:ind w:firstLine="708"/>
        <w:rPr>
          <w:szCs w:val="28"/>
          <w:lang w:val="uk-UA"/>
        </w:rPr>
      </w:pPr>
      <w:r w:rsidRPr="001820B6">
        <w:rPr>
          <w:szCs w:val="28"/>
          <w:lang w:val="uk-UA"/>
        </w:rPr>
        <w:t>1. Інформацію взяти до відома.</w:t>
      </w: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Pr="005C3F0A" w:rsidRDefault="00E2103B" w:rsidP="00E2103B">
      <w:pPr>
        <w:pStyle w:val="a5"/>
        <w:spacing w:line="228" w:lineRule="auto"/>
        <w:ind w:firstLine="708"/>
        <w:rPr>
          <w:rFonts w:ascii="Times New Roman" w:hAnsi="Times New Roman"/>
          <w:sz w:val="20"/>
        </w:rPr>
      </w:pPr>
    </w:p>
    <w:p w:rsidR="00E2103B" w:rsidRPr="005C3F0A" w:rsidRDefault="00E2103B" w:rsidP="00E2103B">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E2103B" w:rsidRPr="001820B6" w:rsidTr="00C735B9">
        <w:tc>
          <w:tcPr>
            <w:tcW w:w="4608" w:type="dxa"/>
          </w:tcPr>
          <w:p w:rsidR="00E2103B" w:rsidRPr="001820B6" w:rsidRDefault="00E2103B" w:rsidP="00C735B9">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E2103B" w:rsidRPr="001820B6" w:rsidRDefault="00C038D2" w:rsidP="00C735B9">
            <w:pPr>
              <w:spacing w:line="228" w:lineRule="auto"/>
              <w:jc w:val="right"/>
              <w:rPr>
                <w:b/>
                <w:szCs w:val="28"/>
                <w:lang w:val="uk-UA"/>
              </w:rPr>
            </w:pPr>
            <w:r w:rsidRPr="00C038D2">
              <w:rPr>
                <w:b/>
                <w:szCs w:val="28"/>
                <w:bdr w:val="none" w:sz="0" w:space="0" w:color="auto" w:frame="1"/>
                <w:lang w:val="uk-UA" w:eastAsia="ru-RU"/>
              </w:rPr>
              <w:t>Світлана БОГАТИРЧУК-КРИВКО</w:t>
            </w:r>
          </w:p>
        </w:tc>
      </w:tr>
    </w:tbl>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81573B" w:rsidRDefault="008157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Pr="001820B6" w:rsidRDefault="00E2103B" w:rsidP="00E2103B">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E2103B" w:rsidRDefault="00E2103B" w:rsidP="00E2103B">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E2103B" w:rsidRDefault="00E2103B" w:rsidP="00E2103B">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E2103B" w:rsidRPr="001820B6" w:rsidRDefault="00E2103B" w:rsidP="00E2103B">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E2103B" w:rsidRPr="001820B6" w:rsidRDefault="00E2103B" w:rsidP="00E2103B">
      <w:pPr>
        <w:pStyle w:val="ab"/>
        <w:spacing w:line="228" w:lineRule="auto"/>
        <w:ind w:right="0"/>
        <w:rPr>
          <w:b w:val="0"/>
          <w:sz w:val="24"/>
          <w:szCs w:val="24"/>
          <w:lang w:val="uk-UA"/>
        </w:rPr>
      </w:pPr>
    </w:p>
    <w:p w:rsidR="00E2103B" w:rsidRPr="001820B6" w:rsidRDefault="00E2103B" w:rsidP="00E2103B">
      <w:pPr>
        <w:tabs>
          <w:tab w:val="left" w:pos="9356"/>
        </w:tabs>
        <w:spacing w:line="228" w:lineRule="auto"/>
        <w:ind w:left="-426"/>
        <w:jc w:val="center"/>
        <w:rPr>
          <w:b/>
          <w:i/>
          <w:sz w:val="20"/>
          <w:lang w:val="uk-UA"/>
        </w:rPr>
      </w:pPr>
      <w:r w:rsidRPr="00F96C7E">
        <w:rPr>
          <w:b/>
          <w:i/>
          <w:sz w:val="20"/>
        </w:rPr>
        <w:t xml:space="preserve">     </w:t>
      </w:r>
      <w:r w:rsidRPr="001820B6">
        <w:rPr>
          <w:b/>
          <w:i/>
          <w:sz w:val="20"/>
          <w:lang w:val="uk-UA"/>
        </w:rPr>
        <w:t xml:space="preserve">Майдан Просвіти, 1, м. Рівне, 33013. </w:t>
      </w:r>
      <w:proofErr w:type="spellStart"/>
      <w:r w:rsidRPr="001820B6">
        <w:rPr>
          <w:b/>
          <w:i/>
          <w:sz w:val="20"/>
          <w:lang w:val="uk-UA"/>
        </w:rPr>
        <w:t>Тел</w:t>
      </w:r>
      <w:proofErr w:type="spellEnd"/>
      <w:r w:rsidRPr="001820B6">
        <w:rPr>
          <w:b/>
          <w:i/>
          <w:sz w:val="20"/>
          <w:lang w:val="uk-UA"/>
        </w:rPr>
        <w:t>. (036-2) 62-31-37, факс (036-2) 62-00-64. Е-</w:t>
      </w:r>
      <w:proofErr w:type="spellStart"/>
      <w:r w:rsidRPr="001820B6">
        <w:rPr>
          <w:b/>
          <w:i/>
          <w:sz w:val="20"/>
          <w:lang w:val="uk-UA"/>
        </w:rPr>
        <w:t>mail</w:t>
      </w:r>
      <w:proofErr w:type="spellEnd"/>
      <w:r w:rsidRPr="001820B6">
        <w:rPr>
          <w:b/>
          <w:i/>
          <w:sz w:val="20"/>
          <w:lang w:val="uk-UA"/>
        </w:rPr>
        <w:t xml:space="preserve">: </w:t>
      </w:r>
      <w:r w:rsidRPr="00C26FFC">
        <w:rPr>
          <w:b/>
          <w:i/>
          <w:sz w:val="20"/>
          <w:lang w:val="uk-UA"/>
        </w:rPr>
        <w:t>adamchuk</w:t>
      </w:r>
      <w:r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E2103B" w:rsidRPr="001820B6" w:rsidTr="00C735B9">
        <w:trPr>
          <w:trHeight w:val="20"/>
        </w:trPr>
        <w:tc>
          <w:tcPr>
            <w:tcW w:w="9738" w:type="dxa"/>
          </w:tcPr>
          <w:p w:rsidR="00E2103B" w:rsidRPr="001820B6" w:rsidRDefault="00E2103B" w:rsidP="00C735B9">
            <w:pPr>
              <w:spacing w:line="228" w:lineRule="auto"/>
              <w:jc w:val="center"/>
              <w:rPr>
                <w:sz w:val="24"/>
                <w:lang w:val="uk-UA"/>
              </w:rPr>
            </w:pPr>
          </w:p>
        </w:tc>
      </w:tr>
    </w:tbl>
    <w:p w:rsidR="00E2103B" w:rsidRPr="001820B6" w:rsidRDefault="00E2103B" w:rsidP="00E2103B">
      <w:pPr>
        <w:spacing w:line="228" w:lineRule="auto"/>
        <w:jc w:val="center"/>
        <w:rPr>
          <w:szCs w:val="28"/>
          <w:lang w:val="uk-UA"/>
        </w:rPr>
      </w:pPr>
    </w:p>
    <w:p w:rsidR="00E2103B" w:rsidRPr="001820B6" w:rsidRDefault="00E2103B" w:rsidP="00E2103B">
      <w:pPr>
        <w:spacing w:line="228" w:lineRule="auto"/>
        <w:jc w:val="center"/>
        <w:rPr>
          <w:b/>
          <w:szCs w:val="28"/>
          <w:lang w:val="uk-UA"/>
        </w:rPr>
      </w:pPr>
      <w:r w:rsidRPr="001820B6">
        <w:rPr>
          <w:b/>
          <w:szCs w:val="28"/>
          <w:lang w:val="uk-UA"/>
        </w:rPr>
        <w:t>Р Е К О М Е Н Д А Ц І Ї</w:t>
      </w:r>
    </w:p>
    <w:p w:rsidR="00E2103B" w:rsidRPr="001820B6" w:rsidRDefault="00E2103B" w:rsidP="00E2103B">
      <w:pPr>
        <w:spacing w:line="228" w:lineRule="auto"/>
        <w:jc w:val="center"/>
        <w:rPr>
          <w:b/>
          <w:szCs w:val="28"/>
          <w:lang w:val="uk-UA"/>
        </w:rPr>
      </w:pPr>
      <w:r w:rsidRPr="001820B6">
        <w:rPr>
          <w:b/>
          <w:szCs w:val="28"/>
          <w:lang w:val="uk-UA"/>
        </w:rPr>
        <w:t>постійної комісії обласної ради</w:t>
      </w:r>
    </w:p>
    <w:p w:rsidR="00E2103B" w:rsidRPr="00873AE2" w:rsidRDefault="00E2103B" w:rsidP="00E2103B">
      <w:pPr>
        <w:spacing w:line="228" w:lineRule="auto"/>
        <w:jc w:val="both"/>
        <w:rPr>
          <w:szCs w:val="28"/>
          <w:lang w:val="uk-UA"/>
        </w:rPr>
      </w:pPr>
    </w:p>
    <w:p w:rsidR="00E2103B" w:rsidRPr="001820B6" w:rsidRDefault="00E2103B" w:rsidP="00E2103B">
      <w:pPr>
        <w:spacing w:line="228" w:lineRule="auto"/>
        <w:jc w:val="both"/>
        <w:rPr>
          <w:b/>
          <w:szCs w:val="28"/>
          <w:lang w:val="uk-UA"/>
        </w:rPr>
      </w:pPr>
      <w:r w:rsidRPr="00E2103B">
        <w:rPr>
          <w:b/>
          <w:szCs w:val="28"/>
          <w:lang w:val="uk-UA"/>
        </w:rPr>
        <w:t>18 листопада 2019 року</w:t>
      </w:r>
      <w:r w:rsidRPr="001820B6">
        <w:rPr>
          <w:b/>
          <w:szCs w:val="28"/>
          <w:lang w:val="uk-UA"/>
        </w:rPr>
        <w:tab/>
      </w:r>
      <w:r>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14</w:t>
      </w:r>
    </w:p>
    <w:p w:rsidR="00E2103B" w:rsidRDefault="00E2103B" w:rsidP="00E2103B">
      <w:pPr>
        <w:spacing w:line="228" w:lineRule="auto"/>
        <w:ind w:right="4535"/>
        <w:jc w:val="both"/>
        <w:rPr>
          <w:szCs w:val="28"/>
          <w:lang w:val="uk-UA"/>
        </w:rPr>
      </w:pPr>
    </w:p>
    <w:p w:rsidR="00E2103B" w:rsidRDefault="005B5D54" w:rsidP="00E2103B">
      <w:pPr>
        <w:pStyle w:val="a5"/>
        <w:spacing w:line="228" w:lineRule="auto"/>
        <w:ind w:right="4535"/>
        <w:rPr>
          <w:rFonts w:ascii="Times New Roman" w:hAnsi="Times New Roman"/>
          <w:b/>
          <w:szCs w:val="28"/>
        </w:rPr>
      </w:pPr>
      <w:r w:rsidRPr="005B5D54">
        <w:rPr>
          <w:rFonts w:ascii="Times New Roman" w:hAnsi="Times New Roman"/>
          <w:b/>
          <w:szCs w:val="28"/>
        </w:rPr>
        <w:t>Про проведення парламентських слухань на тему: «Земельна реформа: вітчизняна модель обігу земель сільськогосподарського призначення»</w:t>
      </w:r>
    </w:p>
    <w:p w:rsidR="005B5D54" w:rsidRPr="001820B6" w:rsidRDefault="005B5D54" w:rsidP="00E2103B">
      <w:pPr>
        <w:pStyle w:val="a5"/>
        <w:spacing w:line="228" w:lineRule="auto"/>
        <w:ind w:right="4535"/>
        <w:rPr>
          <w:rFonts w:ascii="Times New Roman" w:hAnsi="Times New Roman"/>
          <w:szCs w:val="28"/>
        </w:rPr>
      </w:pPr>
    </w:p>
    <w:p w:rsidR="00E2103B" w:rsidRPr="001820B6" w:rsidRDefault="005B5D54" w:rsidP="00E2103B">
      <w:pPr>
        <w:spacing w:line="228" w:lineRule="auto"/>
        <w:ind w:firstLine="851"/>
        <w:jc w:val="both"/>
        <w:rPr>
          <w:szCs w:val="28"/>
          <w:lang w:val="uk-UA"/>
        </w:rPr>
      </w:pPr>
      <w:r w:rsidRPr="005B5D54">
        <w:rPr>
          <w:szCs w:val="28"/>
          <w:lang w:val="uk-UA"/>
        </w:rPr>
        <w:t>Заслухавши та обговоривши інформацію</w:t>
      </w:r>
      <w:r w:rsidR="00922F36">
        <w:rPr>
          <w:szCs w:val="28"/>
          <w:lang w:val="uk-UA"/>
        </w:rPr>
        <w:t xml:space="preserve"> про </w:t>
      </w:r>
      <w:r w:rsidRPr="005B5D54">
        <w:rPr>
          <w:szCs w:val="28"/>
          <w:lang w:val="uk-UA"/>
        </w:rPr>
        <w:t>проведення парламентських слухань на тему: «Земельна реформа: вітчизняна модель обігу земель сільськогосподарського призначення</w:t>
      </w:r>
      <w:r>
        <w:rPr>
          <w:szCs w:val="28"/>
          <w:lang w:val="uk-UA"/>
        </w:rPr>
        <w:t>»</w:t>
      </w:r>
      <w:r w:rsidR="00E2103B">
        <w:rPr>
          <w:szCs w:val="28"/>
          <w:lang w:val="uk-UA"/>
        </w:rPr>
        <w:t xml:space="preserve">, </w:t>
      </w:r>
      <w:r w:rsidR="00E2103B" w:rsidRPr="001820B6">
        <w:rPr>
          <w:szCs w:val="28"/>
          <w:lang w:val="uk-UA"/>
        </w:rPr>
        <w:t>керуючись Законом України «Про місцеве самоврядування в Україні», постійна комісія</w:t>
      </w:r>
    </w:p>
    <w:p w:rsidR="00E2103B" w:rsidRPr="008F4E72" w:rsidRDefault="00E2103B" w:rsidP="00E2103B">
      <w:pPr>
        <w:pStyle w:val="a5"/>
        <w:spacing w:line="228" w:lineRule="auto"/>
        <w:jc w:val="left"/>
        <w:rPr>
          <w:rFonts w:ascii="Times New Roman" w:hAnsi="Times New Roman"/>
          <w:spacing w:val="50"/>
          <w:szCs w:val="28"/>
        </w:rPr>
      </w:pPr>
    </w:p>
    <w:p w:rsidR="00E2103B" w:rsidRPr="001820B6" w:rsidRDefault="00E2103B" w:rsidP="00E2103B">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E2103B" w:rsidRPr="008F4E72" w:rsidRDefault="00E2103B" w:rsidP="00E2103B">
      <w:pPr>
        <w:pStyle w:val="a5"/>
        <w:spacing w:line="228" w:lineRule="auto"/>
        <w:jc w:val="center"/>
        <w:rPr>
          <w:rFonts w:ascii="Times New Roman" w:hAnsi="Times New Roman"/>
          <w:szCs w:val="28"/>
        </w:rPr>
      </w:pPr>
    </w:p>
    <w:p w:rsidR="00E2103B" w:rsidRPr="001820B6" w:rsidRDefault="00E2103B" w:rsidP="00E2103B">
      <w:pPr>
        <w:spacing w:line="228" w:lineRule="auto"/>
        <w:ind w:firstLine="708"/>
        <w:rPr>
          <w:szCs w:val="28"/>
          <w:lang w:val="uk-UA"/>
        </w:rPr>
      </w:pPr>
      <w:r w:rsidRPr="001820B6">
        <w:rPr>
          <w:szCs w:val="28"/>
          <w:lang w:val="uk-UA"/>
        </w:rPr>
        <w:t>1. Інформацію взяти до відома.</w:t>
      </w:r>
    </w:p>
    <w:p w:rsidR="00E2103B" w:rsidRDefault="00E2103B" w:rsidP="00C038D2">
      <w:pPr>
        <w:pStyle w:val="a5"/>
        <w:spacing w:line="228" w:lineRule="auto"/>
        <w:ind w:firstLine="708"/>
        <w:rPr>
          <w:rFonts w:ascii="Times New Roman" w:hAnsi="Times New Roman"/>
          <w:szCs w:val="28"/>
        </w:rPr>
      </w:pPr>
      <w:r>
        <w:rPr>
          <w:rFonts w:ascii="Times New Roman" w:hAnsi="Times New Roman"/>
          <w:szCs w:val="28"/>
        </w:rPr>
        <w:t>2</w:t>
      </w:r>
      <w:r w:rsidR="00C038D2">
        <w:rPr>
          <w:rFonts w:ascii="Times New Roman" w:hAnsi="Times New Roman"/>
          <w:szCs w:val="28"/>
        </w:rPr>
        <w:t xml:space="preserve">. </w:t>
      </w:r>
      <w:r w:rsidRPr="00266ABA">
        <w:rPr>
          <w:rFonts w:ascii="Times New Roman" w:hAnsi="Times New Roman"/>
          <w:szCs w:val="28"/>
        </w:rPr>
        <w:t>Рек</w:t>
      </w:r>
      <w:r w:rsidR="00C038D2">
        <w:rPr>
          <w:rFonts w:ascii="Times New Roman" w:hAnsi="Times New Roman"/>
          <w:szCs w:val="28"/>
        </w:rPr>
        <w:t>омендувати відрядити голову</w:t>
      </w:r>
      <w:r w:rsidR="005B5D54">
        <w:rPr>
          <w:rFonts w:ascii="Times New Roman" w:hAnsi="Times New Roman"/>
          <w:szCs w:val="28"/>
        </w:rPr>
        <w:t xml:space="preserve"> постійної комісії обласної ради з питань аграрної політики, земе</w:t>
      </w:r>
      <w:r w:rsidR="00C038D2">
        <w:rPr>
          <w:rFonts w:ascii="Times New Roman" w:hAnsi="Times New Roman"/>
          <w:szCs w:val="28"/>
        </w:rPr>
        <w:t>льних відносин та розвитку села Богатирчук</w:t>
      </w:r>
      <w:r w:rsidR="00C038D2">
        <w:rPr>
          <w:rFonts w:ascii="Times New Roman" w:hAnsi="Times New Roman"/>
          <w:szCs w:val="28"/>
        </w:rPr>
        <w:noBreakHyphen/>
      </w:r>
      <w:r w:rsidR="005B5D54">
        <w:rPr>
          <w:rFonts w:ascii="Times New Roman" w:hAnsi="Times New Roman"/>
          <w:szCs w:val="28"/>
        </w:rPr>
        <w:t>Кривко С.К. для участі 4.12.2019 в парламентських слуханнях на тему: «Земельна реформа: вітчизняна модель</w:t>
      </w:r>
      <w:r w:rsidR="005B5D54" w:rsidRPr="005B5D54">
        <w:t xml:space="preserve"> </w:t>
      </w:r>
      <w:r w:rsidR="005B5D54" w:rsidRPr="005B5D54">
        <w:rPr>
          <w:rFonts w:ascii="Times New Roman" w:hAnsi="Times New Roman"/>
          <w:szCs w:val="28"/>
        </w:rPr>
        <w:t>обігу земель сільськогосподарського призначення»</w:t>
      </w:r>
      <w:r w:rsidR="005B5D54">
        <w:rPr>
          <w:rFonts w:ascii="Times New Roman" w:hAnsi="Times New Roman"/>
          <w:szCs w:val="28"/>
        </w:rPr>
        <w:t>.</w:t>
      </w:r>
    </w:p>
    <w:p w:rsidR="00153F1B" w:rsidRDefault="00C038D2" w:rsidP="002C6766">
      <w:pPr>
        <w:pStyle w:val="a5"/>
        <w:spacing w:line="228" w:lineRule="auto"/>
        <w:ind w:firstLine="708"/>
        <w:rPr>
          <w:rFonts w:ascii="Times New Roman" w:hAnsi="Times New Roman"/>
          <w:szCs w:val="28"/>
        </w:rPr>
      </w:pPr>
      <w:r>
        <w:rPr>
          <w:rFonts w:ascii="Times New Roman" w:hAnsi="Times New Roman"/>
          <w:szCs w:val="28"/>
        </w:rPr>
        <w:t xml:space="preserve">3. </w:t>
      </w:r>
      <w:r w:rsidR="00B93E21" w:rsidRPr="00B93E21">
        <w:rPr>
          <w:rFonts w:ascii="Times New Roman" w:hAnsi="Times New Roman"/>
          <w:szCs w:val="28"/>
        </w:rPr>
        <w:t xml:space="preserve">Голові постійної комісії обласної ради з питань аграрної політики, земельних відносин та розвитку села </w:t>
      </w:r>
      <w:proofErr w:type="spellStart"/>
      <w:r w:rsidR="00B93E21" w:rsidRPr="00B93E21">
        <w:rPr>
          <w:rFonts w:ascii="Times New Roman" w:hAnsi="Times New Roman"/>
          <w:szCs w:val="28"/>
        </w:rPr>
        <w:t>Богатирчук</w:t>
      </w:r>
      <w:proofErr w:type="spellEnd"/>
      <w:r w:rsidR="00B93E21" w:rsidRPr="00B93E21">
        <w:rPr>
          <w:rFonts w:ascii="Times New Roman" w:hAnsi="Times New Roman"/>
          <w:szCs w:val="28"/>
        </w:rPr>
        <w:t xml:space="preserve"> </w:t>
      </w:r>
      <w:proofErr w:type="spellStart"/>
      <w:r w:rsidR="00B93E21" w:rsidRPr="00B93E21">
        <w:rPr>
          <w:rFonts w:ascii="Times New Roman" w:hAnsi="Times New Roman"/>
          <w:szCs w:val="28"/>
        </w:rPr>
        <w:t>Кривко</w:t>
      </w:r>
      <w:proofErr w:type="spellEnd"/>
      <w:r w:rsidR="00B93E21" w:rsidRPr="00B93E21">
        <w:rPr>
          <w:rFonts w:ascii="Times New Roman" w:hAnsi="Times New Roman"/>
          <w:szCs w:val="28"/>
        </w:rPr>
        <w:t xml:space="preserve"> С.К. озвучити на парламентських слуханнях рішення обласної </w:t>
      </w:r>
    </w:p>
    <w:p w:rsidR="00C038D2" w:rsidRPr="00C038D2" w:rsidRDefault="00B93E21" w:rsidP="002C6766">
      <w:pPr>
        <w:pStyle w:val="a5"/>
        <w:spacing w:line="228" w:lineRule="auto"/>
        <w:ind w:firstLine="708"/>
        <w:rPr>
          <w:rFonts w:ascii="Times New Roman" w:hAnsi="Times New Roman"/>
          <w:szCs w:val="28"/>
        </w:rPr>
      </w:pPr>
      <w:r w:rsidRPr="00B93E21">
        <w:rPr>
          <w:rFonts w:ascii="Times New Roman" w:hAnsi="Times New Roman"/>
          <w:szCs w:val="28"/>
        </w:rPr>
        <w:t>ради щодо продажу землі сільськогосподарського призначення, прийняті на засіданні сесії обласної ради 8.10.2019</w:t>
      </w:r>
      <w:r w:rsidR="002C6766">
        <w:rPr>
          <w:rFonts w:ascii="Times New Roman" w:hAnsi="Times New Roman"/>
          <w:szCs w:val="28"/>
        </w:rPr>
        <w:t xml:space="preserve">, </w:t>
      </w:r>
      <w:r w:rsidRPr="00B93E21">
        <w:rPr>
          <w:rFonts w:ascii="Times New Roman" w:hAnsi="Times New Roman"/>
          <w:szCs w:val="28"/>
        </w:rPr>
        <w:t xml:space="preserve">та застереження з приводу ухваленого Верховною Радою України в першому читанні </w:t>
      </w:r>
      <w:proofErr w:type="spellStart"/>
      <w:r w:rsidRPr="00B93E21">
        <w:rPr>
          <w:rFonts w:ascii="Times New Roman" w:hAnsi="Times New Roman"/>
          <w:szCs w:val="28"/>
        </w:rPr>
        <w:t>законопро</w:t>
      </w:r>
      <w:r w:rsidR="00A5714B">
        <w:rPr>
          <w:rFonts w:ascii="Times New Roman" w:hAnsi="Times New Roman"/>
          <w:szCs w:val="28"/>
        </w:rPr>
        <w:t>є</w:t>
      </w:r>
      <w:r w:rsidRPr="00B93E21">
        <w:rPr>
          <w:rFonts w:ascii="Times New Roman" w:hAnsi="Times New Roman"/>
          <w:szCs w:val="28"/>
        </w:rPr>
        <w:t>кту</w:t>
      </w:r>
      <w:proofErr w:type="spellEnd"/>
      <w:r w:rsidRPr="00B93E21">
        <w:rPr>
          <w:rFonts w:ascii="Times New Roman" w:hAnsi="Times New Roman"/>
          <w:szCs w:val="28"/>
        </w:rPr>
        <w:t xml:space="preserve"> щодо ринку землі.</w:t>
      </w: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Default="00E2103B" w:rsidP="00E2103B">
      <w:pPr>
        <w:pStyle w:val="a5"/>
        <w:spacing w:line="228" w:lineRule="auto"/>
        <w:ind w:firstLine="708"/>
        <w:rPr>
          <w:rFonts w:ascii="Times New Roman" w:hAnsi="Times New Roman"/>
          <w:sz w:val="20"/>
        </w:rPr>
      </w:pPr>
    </w:p>
    <w:p w:rsidR="00E2103B" w:rsidRPr="005C3F0A" w:rsidRDefault="00E2103B" w:rsidP="00E2103B">
      <w:pPr>
        <w:pStyle w:val="a5"/>
        <w:spacing w:line="228" w:lineRule="auto"/>
        <w:ind w:firstLine="708"/>
        <w:rPr>
          <w:rFonts w:ascii="Times New Roman" w:hAnsi="Times New Roman"/>
          <w:sz w:val="20"/>
        </w:rPr>
      </w:pPr>
    </w:p>
    <w:p w:rsidR="00E2103B" w:rsidRPr="005C3F0A" w:rsidRDefault="00E2103B" w:rsidP="00E2103B">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E2103B" w:rsidRPr="001820B6" w:rsidTr="00C735B9">
        <w:tc>
          <w:tcPr>
            <w:tcW w:w="4608" w:type="dxa"/>
          </w:tcPr>
          <w:p w:rsidR="00E2103B" w:rsidRPr="001820B6" w:rsidRDefault="00E2103B" w:rsidP="00C735B9">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E2103B" w:rsidRPr="001820B6" w:rsidRDefault="00E2103B" w:rsidP="00C735B9">
            <w:pPr>
              <w:spacing w:line="228" w:lineRule="auto"/>
              <w:jc w:val="right"/>
              <w:rPr>
                <w:b/>
                <w:szCs w:val="28"/>
                <w:lang w:val="uk-UA"/>
              </w:rPr>
            </w:pPr>
            <w:r>
              <w:rPr>
                <w:b/>
                <w:szCs w:val="28"/>
                <w:bdr w:val="none" w:sz="0" w:space="0" w:color="auto" w:frame="1"/>
                <w:lang w:val="uk-UA" w:eastAsia="ru-RU"/>
              </w:rPr>
              <w:t>С</w:t>
            </w:r>
            <w:r w:rsidR="00F70E03">
              <w:rPr>
                <w:b/>
                <w:szCs w:val="28"/>
                <w:bdr w:val="none" w:sz="0" w:space="0" w:color="auto" w:frame="1"/>
                <w:lang w:val="uk-UA" w:eastAsia="ru-RU"/>
              </w:rPr>
              <w:t>вітлана</w:t>
            </w:r>
            <w:r w:rsidRPr="001820B6">
              <w:rPr>
                <w:b/>
                <w:szCs w:val="28"/>
                <w:bdr w:val="none" w:sz="0" w:space="0" w:color="auto" w:frame="1"/>
                <w:lang w:val="uk-UA" w:eastAsia="ru-RU"/>
              </w:rPr>
              <w:t xml:space="preserve"> </w:t>
            </w:r>
            <w:r w:rsidR="00F70E03">
              <w:rPr>
                <w:b/>
                <w:szCs w:val="28"/>
                <w:bdr w:val="none" w:sz="0" w:space="0" w:color="auto" w:frame="1"/>
                <w:lang w:val="uk-UA" w:eastAsia="ru-RU"/>
              </w:rPr>
              <w:t>БОГАТИРЧУК</w:t>
            </w:r>
            <w:r>
              <w:rPr>
                <w:b/>
                <w:szCs w:val="28"/>
                <w:bdr w:val="none" w:sz="0" w:space="0" w:color="auto" w:frame="1"/>
                <w:lang w:val="uk-UA" w:eastAsia="ru-RU"/>
              </w:rPr>
              <w:t>-К</w:t>
            </w:r>
            <w:r w:rsidR="00F70E03">
              <w:rPr>
                <w:b/>
                <w:szCs w:val="28"/>
                <w:bdr w:val="none" w:sz="0" w:space="0" w:color="auto" w:frame="1"/>
                <w:lang w:val="uk-UA" w:eastAsia="ru-RU"/>
              </w:rPr>
              <w:t>РИВКО</w:t>
            </w:r>
          </w:p>
        </w:tc>
      </w:tr>
    </w:tbl>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Default="00E2103B" w:rsidP="00D2114A">
      <w:pPr>
        <w:pStyle w:val="a3"/>
        <w:spacing w:line="228" w:lineRule="auto"/>
        <w:jc w:val="left"/>
        <w:rPr>
          <w:rFonts w:ascii="Times New Roman" w:hAnsi="Times New Roman"/>
          <w:b w:val="0"/>
          <w:sz w:val="16"/>
          <w:szCs w:val="16"/>
        </w:rPr>
      </w:pPr>
    </w:p>
    <w:p w:rsidR="00E2103B" w:rsidRPr="001820B6" w:rsidRDefault="00E2103B" w:rsidP="00D2114A">
      <w:pPr>
        <w:pStyle w:val="a3"/>
        <w:spacing w:line="228" w:lineRule="auto"/>
        <w:jc w:val="left"/>
        <w:rPr>
          <w:rFonts w:ascii="Times New Roman" w:hAnsi="Times New Roman"/>
          <w:b w:val="0"/>
          <w:sz w:val="16"/>
          <w:szCs w:val="16"/>
        </w:rPr>
      </w:pPr>
      <w:bookmarkStart w:id="0" w:name="_GoBack"/>
      <w:bookmarkEnd w:id="0"/>
    </w:p>
    <w:sectPr w:rsidR="00E2103B" w:rsidRPr="001820B6"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BAD"/>
    <w:multiLevelType w:val="hybridMultilevel"/>
    <w:tmpl w:val="D6426164"/>
    <w:lvl w:ilvl="0" w:tplc="68F4CE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933CBF"/>
    <w:multiLevelType w:val="hybridMultilevel"/>
    <w:tmpl w:val="993E71D6"/>
    <w:lvl w:ilvl="0" w:tplc="E9109D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0FCE138C"/>
    <w:multiLevelType w:val="hybridMultilevel"/>
    <w:tmpl w:val="63C4B882"/>
    <w:lvl w:ilvl="0" w:tplc="3ECA54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B77D8B"/>
    <w:multiLevelType w:val="hybridMultilevel"/>
    <w:tmpl w:val="6E4A9ABE"/>
    <w:lvl w:ilvl="0" w:tplc="72F229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14E97538"/>
    <w:multiLevelType w:val="hybridMultilevel"/>
    <w:tmpl w:val="897A73BA"/>
    <w:lvl w:ilvl="0" w:tplc="83B2AE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262566"/>
    <w:multiLevelType w:val="hybridMultilevel"/>
    <w:tmpl w:val="FABE0012"/>
    <w:lvl w:ilvl="0" w:tplc="F9E44178">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0">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0219C4"/>
    <w:multiLevelType w:val="hybridMultilevel"/>
    <w:tmpl w:val="253011C8"/>
    <w:lvl w:ilvl="0" w:tplc="8EE8E6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7">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5"/>
  </w:num>
  <w:num w:numId="6">
    <w:abstractNumId w:val="43"/>
  </w:num>
  <w:num w:numId="7">
    <w:abstractNumId w:val="38"/>
  </w:num>
  <w:num w:numId="8">
    <w:abstractNumId w:val="32"/>
  </w:num>
  <w:num w:numId="9">
    <w:abstractNumId w:val="30"/>
  </w:num>
  <w:num w:numId="10">
    <w:abstractNumId w:val="21"/>
  </w:num>
  <w:num w:numId="11">
    <w:abstractNumId w:val="24"/>
  </w:num>
  <w:num w:numId="12">
    <w:abstractNumId w:val="18"/>
  </w:num>
  <w:num w:numId="13">
    <w:abstractNumId w:val="28"/>
  </w:num>
  <w:num w:numId="14">
    <w:abstractNumId w:val="44"/>
  </w:num>
  <w:num w:numId="15">
    <w:abstractNumId w:val="9"/>
  </w:num>
  <w:num w:numId="16">
    <w:abstractNumId w:val="42"/>
  </w:num>
  <w:num w:numId="17">
    <w:abstractNumId w:val="39"/>
  </w:num>
  <w:num w:numId="18">
    <w:abstractNumId w:val="8"/>
  </w:num>
  <w:num w:numId="19">
    <w:abstractNumId w:val="35"/>
  </w:num>
  <w:num w:numId="20">
    <w:abstractNumId w:val="15"/>
  </w:num>
  <w:num w:numId="21">
    <w:abstractNumId w:val="7"/>
  </w:num>
  <w:num w:numId="22">
    <w:abstractNumId w:val="17"/>
  </w:num>
  <w:num w:numId="23">
    <w:abstractNumId w:val="33"/>
  </w:num>
  <w:num w:numId="24">
    <w:abstractNumId w:val="4"/>
  </w:num>
  <w:num w:numId="25">
    <w:abstractNumId w:val="27"/>
  </w:num>
  <w:num w:numId="26">
    <w:abstractNumId w:val="31"/>
  </w:num>
  <w:num w:numId="27">
    <w:abstractNumId w:val="34"/>
  </w:num>
  <w:num w:numId="28">
    <w:abstractNumId w:val="29"/>
  </w:num>
  <w:num w:numId="29">
    <w:abstractNumId w:val="2"/>
  </w:num>
  <w:num w:numId="30">
    <w:abstractNumId w:val="16"/>
  </w:num>
  <w:num w:numId="31">
    <w:abstractNumId w:val="26"/>
  </w:num>
  <w:num w:numId="32">
    <w:abstractNumId w:val="19"/>
  </w:num>
  <w:num w:numId="33">
    <w:abstractNumId w:val="20"/>
  </w:num>
  <w:num w:numId="34">
    <w:abstractNumId w:val="11"/>
  </w:num>
  <w:num w:numId="35">
    <w:abstractNumId w:val="37"/>
  </w:num>
  <w:num w:numId="36">
    <w:abstractNumId w:val="22"/>
  </w:num>
  <w:num w:numId="37">
    <w:abstractNumId w:val="45"/>
  </w:num>
  <w:num w:numId="38">
    <w:abstractNumId w:val="1"/>
  </w:num>
  <w:num w:numId="39">
    <w:abstractNumId w:val="40"/>
  </w:num>
  <w:num w:numId="40">
    <w:abstractNumId w:val="36"/>
  </w:num>
  <w:num w:numId="41">
    <w:abstractNumId w:val="12"/>
  </w:num>
  <w:num w:numId="42">
    <w:abstractNumId w:val="13"/>
  </w:num>
  <w:num w:numId="43">
    <w:abstractNumId w:val="10"/>
  </w:num>
  <w:num w:numId="44">
    <w:abstractNumId w:val="23"/>
  </w:num>
  <w:num w:numId="45">
    <w:abstractNumId w:val="0"/>
  </w:num>
  <w:num w:numId="4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345"/>
    <w:rsid w:val="00001F76"/>
    <w:rsid w:val="000027AB"/>
    <w:rsid w:val="000030F0"/>
    <w:rsid w:val="00004181"/>
    <w:rsid w:val="000047F8"/>
    <w:rsid w:val="000048BB"/>
    <w:rsid w:val="00005118"/>
    <w:rsid w:val="000059E2"/>
    <w:rsid w:val="000062CE"/>
    <w:rsid w:val="0000680C"/>
    <w:rsid w:val="00010C1B"/>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2F5"/>
    <w:rsid w:val="00031AE2"/>
    <w:rsid w:val="00031AE4"/>
    <w:rsid w:val="000321E1"/>
    <w:rsid w:val="00033025"/>
    <w:rsid w:val="00033119"/>
    <w:rsid w:val="00033D03"/>
    <w:rsid w:val="00034F0C"/>
    <w:rsid w:val="00035CD9"/>
    <w:rsid w:val="000372D3"/>
    <w:rsid w:val="00037835"/>
    <w:rsid w:val="00037CC0"/>
    <w:rsid w:val="00042972"/>
    <w:rsid w:val="00043A14"/>
    <w:rsid w:val="00045D57"/>
    <w:rsid w:val="00047030"/>
    <w:rsid w:val="00050E51"/>
    <w:rsid w:val="00051FF0"/>
    <w:rsid w:val="00052358"/>
    <w:rsid w:val="00054432"/>
    <w:rsid w:val="000557BE"/>
    <w:rsid w:val="00055BBC"/>
    <w:rsid w:val="00056009"/>
    <w:rsid w:val="000568E2"/>
    <w:rsid w:val="00056909"/>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25DA"/>
    <w:rsid w:val="00084A56"/>
    <w:rsid w:val="00084C8C"/>
    <w:rsid w:val="00085799"/>
    <w:rsid w:val="000865B6"/>
    <w:rsid w:val="0008718D"/>
    <w:rsid w:val="000902EB"/>
    <w:rsid w:val="00091F60"/>
    <w:rsid w:val="0009275F"/>
    <w:rsid w:val="00092D0B"/>
    <w:rsid w:val="000938E7"/>
    <w:rsid w:val="00093A7E"/>
    <w:rsid w:val="000955EA"/>
    <w:rsid w:val="000962EC"/>
    <w:rsid w:val="000964D0"/>
    <w:rsid w:val="000967E9"/>
    <w:rsid w:val="00096934"/>
    <w:rsid w:val="00096B9E"/>
    <w:rsid w:val="000A0ABE"/>
    <w:rsid w:val="000A12E4"/>
    <w:rsid w:val="000A3382"/>
    <w:rsid w:val="000A3599"/>
    <w:rsid w:val="000A3F20"/>
    <w:rsid w:val="000A469F"/>
    <w:rsid w:val="000A4863"/>
    <w:rsid w:val="000A4EEA"/>
    <w:rsid w:val="000A6CF2"/>
    <w:rsid w:val="000A7607"/>
    <w:rsid w:val="000B0272"/>
    <w:rsid w:val="000B1095"/>
    <w:rsid w:val="000B1099"/>
    <w:rsid w:val="000B22EA"/>
    <w:rsid w:val="000B33A3"/>
    <w:rsid w:val="000B36DD"/>
    <w:rsid w:val="000B3E04"/>
    <w:rsid w:val="000B402A"/>
    <w:rsid w:val="000B414B"/>
    <w:rsid w:val="000B42DD"/>
    <w:rsid w:val="000B5E99"/>
    <w:rsid w:val="000B6D7F"/>
    <w:rsid w:val="000C03E0"/>
    <w:rsid w:val="000C3120"/>
    <w:rsid w:val="000C3ABE"/>
    <w:rsid w:val="000C615C"/>
    <w:rsid w:val="000D18D5"/>
    <w:rsid w:val="000D1DF9"/>
    <w:rsid w:val="000D2465"/>
    <w:rsid w:val="000D37B4"/>
    <w:rsid w:val="000D4771"/>
    <w:rsid w:val="000D5172"/>
    <w:rsid w:val="000D572F"/>
    <w:rsid w:val="000D5D97"/>
    <w:rsid w:val="000D6385"/>
    <w:rsid w:val="000D6B23"/>
    <w:rsid w:val="000D6D56"/>
    <w:rsid w:val="000D7841"/>
    <w:rsid w:val="000D7941"/>
    <w:rsid w:val="000E0EA4"/>
    <w:rsid w:val="000E14F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4A58"/>
    <w:rsid w:val="000F56B8"/>
    <w:rsid w:val="000F58BB"/>
    <w:rsid w:val="00100431"/>
    <w:rsid w:val="00100BD0"/>
    <w:rsid w:val="00100D47"/>
    <w:rsid w:val="00101C07"/>
    <w:rsid w:val="001020B6"/>
    <w:rsid w:val="001021B5"/>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3990"/>
    <w:rsid w:val="00124193"/>
    <w:rsid w:val="00124D7B"/>
    <w:rsid w:val="001267B0"/>
    <w:rsid w:val="001267D1"/>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88D"/>
    <w:rsid w:val="00150F6A"/>
    <w:rsid w:val="00150FCF"/>
    <w:rsid w:val="00153F1B"/>
    <w:rsid w:val="00154CFE"/>
    <w:rsid w:val="00155829"/>
    <w:rsid w:val="00156739"/>
    <w:rsid w:val="00156961"/>
    <w:rsid w:val="00157304"/>
    <w:rsid w:val="00157908"/>
    <w:rsid w:val="0016087B"/>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0DB0"/>
    <w:rsid w:val="00181D78"/>
    <w:rsid w:val="001820B6"/>
    <w:rsid w:val="00182DB8"/>
    <w:rsid w:val="0018401A"/>
    <w:rsid w:val="00184E99"/>
    <w:rsid w:val="0018552E"/>
    <w:rsid w:val="00185F77"/>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1AD9"/>
    <w:rsid w:val="001A28B4"/>
    <w:rsid w:val="001A2923"/>
    <w:rsid w:val="001A3AEB"/>
    <w:rsid w:val="001A3C98"/>
    <w:rsid w:val="001A5569"/>
    <w:rsid w:val="001A67E3"/>
    <w:rsid w:val="001B0B89"/>
    <w:rsid w:val="001B1727"/>
    <w:rsid w:val="001B1F59"/>
    <w:rsid w:val="001B2682"/>
    <w:rsid w:val="001B2AD2"/>
    <w:rsid w:val="001B3055"/>
    <w:rsid w:val="001B3DBB"/>
    <w:rsid w:val="001B56E3"/>
    <w:rsid w:val="001B5B50"/>
    <w:rsid w:val="001B5D11"/>
    <w:rsid w:val="001B726F"/>
    <w:rsid w:val="001C1A07"/>
    <w:rsid w:val="001C2B0C"/>
    <w:rsid w:val="001C336A"/>
    <w:rsid w:val="001C5038"/>
    <w:rsid w:val="001C5307"/>
    <w:rsid w:val="001C5E2A"/>
    <w:rsid w:val="001C5F9B"/>
    <w:rsid w:val="001C6656"/>
    <w:rsid w:val="001C6C4B"/>
    <w:rsid w:val="001C72F2"/>
    <w:rsid w:val="001C7C2C"/>
    <w:rsid w:val="001D0888"/>
    <w:rsid w:val="001D0D00"/>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2764"/>
    <w:rsid w:val="001F371A"/>
    <w:rsid w:val="001F392C"/>
    <w:rsid w:val="001F4E96"/>
    <w:rsid w:val="001F5954"/>
    <w:rsid w:val="001F6D23"/>
    <w:rsid w:val="001F7909"/>
    <w:rsid w:val="00200FF0"/>
    <w:rsid w:val="00201C47"/>
    <w:rsid w:val="002021C1"/>
    <w:rsid w:val="00202D44"/>
    <w:rsid w:val="00202F9B"/>
    <w:rsid w:val="0020347B"/>
    <w:rsid w:val="00203731"/>
    <w:rsid w:val="00205C4B"/>
    <w:rsid w:val="00205D30"/>
    <w:rsid w:val="00206D67"/>
    <w:rsid w:val="002103F0"/>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0BA"/>
    <w:rsid w:val="002427E8"/>
    <w:rsid w:val="0024355F"/>
    <w:rsid w:val="0024531B"/>
    <w:rsid w:val="0024573B"/>
    <w:rsid w:val="00246042"/>
    <w:rsid w:val="00246A9E"/>
    <w:rsid w:val="00246F20"/>
    <w:rsid w:val="00247424"/>
    <w:rsid w:val="00250CAA"/>
    <w:rsid w:val="00251DAA"/>
    <w:rsid w:val="00251EC5"/>
    <w:rsid w:val="002551BB"/>
    <w:rsid w:val="0026064C"/>
    <w:rsid w:val="00262639"/>
    <w:rsid w:val="002638E6"/>
    <w:rsid w:val="00263AF7"/>
    <w:rsid w:val="00265074"/>
    <w:rsid w:val="00265BDA"/>
    <w:rsid w:val="00266858"/>
    <w:rsid w:val="00266ABA"/>
    <w:rsid w:val="00266C65"/>
    <w:rsid w:val="00266F0C"/>
    <w:rsid w:val="00267DFE"/>
    <w:rsid w:val="0027111A"/>
    <w:rsid w:val="002711CC"/>
    <w:rsid w:val="002715B6"/>
    <w:rsid w:val="00271A03"/>
    <w:rsid w:val="0027306B"/>
    <w:rsid w:val="00274C3E"/>
    <w:rsid w:val="00274F23"/>
    <w:rsid w:val="0027516F"/>
    <w:rsid w:val="002753A4"/>
    <w:rsid w:val="00275B64"/>
    <w:rsid w:val="00276DCE"/>
    <w:rsid w:val="00280479"/>
    <w:rsid w:val="00281991"/>
    <w:rsid w:val="002834A0"/>
    <w:rsid w:val="00284566"/>
    <w:rsid w:val="002852D9"/>
    <w:rsid w:val="002858A8"/>
    <w:rsid w:val="00286303"/>
    <w:rsid w:val="00290383"/>
    <w:rsid w:val="0029051D"/>
    <w:rsid w:val="00290535"/>
    <w:rsid w:val="002927B1"/>
    <w:rsid w:val="00292C8E"/>
    <w:rsid w:val="00297271"/>
    <w:rsid w:val="00297D51"/>
    <w:rsid w:val="00297F32"/>
    <w:rsid w:val="002A22F9"/>
    <w:rsid w:val="002A238C"/>
    <w:rsid w:val="002A2871"/>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6766"/>
    <w:rsid w:val="002C7094"/>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1F9E"/>
    <w:rsid w:val="002E2BFA"/>
    <w:rsid w:val="002E4649"/>
    <w:rsid w:val="002E4677"/>
    <w:rsid w:val="002E499C"/>
    <w:rsid w:val="002E5302"/>
    <w:rsid w:val="002E7D7B"/>
    <w:rsid w:val="002E7F66"/>
    <w:rsid w:val="002F0122"/>
    <w:rsid w:val="002F1FED"/>
    <w:rsid w:val="002F3B31"/>
    <w:rsid w:val="002F4377"/>
    <w:rsid w:val="002F5188"/>
    <w:rsid w:val="002F571C"/>
    <w:rsid w:val="002F5781"/>
    <w:rsid w:val="002F6F65"/>
    <w:rsid w:val="002F74BD"/>
    <w:rsid w:val="00302AF6"/>
    <w:rsid w:val="003034B5"/>
    <w:rsid w:val="003052DF"/>
    <w:rsid w:val="003065FE"/>
    <w:rsid w:val="00307364"/>
    <w:rsid w:val="00310160"/>
    <w:rsid w:val="00311087"/>
    <w:rsid w:val="0031225B"/>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4E5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3A2"/>
    <w:rsid w:val="00354D8B"/>
    <w:rsid w:val="00356EEA"/>
    <w:rsid w:val="00357C9A"/>
    <w:rsid w:val="00360123"/>
    <w:rsid w:val="0036116C"/>
    <w:rsid w:val="0036117A"/>
    <w:rsid w:val="0036142C"/>
    <w:rsid w:val="00361D6F"/>
    <w:rsid w:val="00362450"/>
    <w:rsid w:val="00362BEF"/>
    <w:rsid w:val="0036300F"/>
    <w:rsid w:val="00363358"/>
    <w:rsid w:val="00364837"/>
    <w:rsid w:val="0036506A"/>
    <w:rsid w:val="0036577A"/>
    <w:rsid w:val="00365CA8"/>
    <w:rsid w:val="00366F7F"/>
    <w:rsid w:val="00367F7C"/>
    <w:rsid w:val="00370007"/>
    <w:rsid w:val="00370940"/>
    <w:rsid w:val="003718EA"/>
    <w:rsid w:val="003728AB"/>
    <w:rsid w:val="00373766"/>
    <w:rsid w:val="003755AF"/>
    <w:rsid w:val="00377ACB"/>
    <w:rsid w:val="00380301"/>
    <w:rsid w:val="00380825"/>
    <w:rsid w:val="00380A1B"/>
    <w:rsid w:val="00381CD1"/>
    <w:rsid w:val="00381F58"/>
    <w:rsid w:val="0038211D"/>
    <w:rsid w:val="00382147"/>
    <w:rsid w:val="0038490C"/>
    <w:rsid w:val="0038569A"/>
    <w:rsid w:val="00385A4A"/>
    <w:rsid w:val="003870D0"/>
    <w:rsid w:val="0038785E"/>
    <w:rsid w:val="0039007C"/>
    <w:rsid w:val="0039010B"/>
    <w:rsid w:val="00390140"/>
    <w:rsid w:val="0039145F"/>
    <w:rsid w:val="0039164F"/>
    <w:rsid w:val="00391D2F"/>
    <w:rsid w:val="00393086"/>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54"/>
    <w:rsid w:val="003B08A4"/>
    <w:rsid w:val="003B0E0C"/>
    <w:rsid w:val="003B124C"/>
    <w:rsid w:val="003B3310"/>
    <w:rsid w:val="003B3871"/>
    <w:rsid w:val="003B4284"/>
    <w:rsid w:val="003B4D96"/>
    <w:rsid w:val="003B5958"/>
    <w:rsid w:val="003B59AB"/>
    <w:rsid w:val="003B739A"/>
    <w:rsid w:val="003C094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0B12"/>
    <w:rsid w:val="003F2547"/>
    <w:rsid w:val="003F2BD3"/>
    <w:rsid w:val="003F65D5"/>
    <w:rsid w:val="003F7622"/>
    <w:rsid w:val="003F7766"/>
    <w:rsid w:val="003F7C32"/>
    <w:rsid w:val="00400D9A"/>
    <w:rsid w:val="0040148A"/>
    <w:rsid w:val="004017A4"/>
    <w:rsid w:val="004026CE"/>
    <w:rsid w:val="00404D32"/>
    <w:rsid w:val="0040570B"/>
    <w:rsid w:val="00405912"/>
    <w:rsid w:val="00405A7C"/>
    <w:rsid w:val="0040691F"/>
    <w:rsid w:val="00406A00"/>
    <w:rsid w:val="00410AA0"/>
    <w:rsid w:val="00411F6B"/>
    <w:rsid w:val="0041595B"/>
    <w:rsid w:val="00416224"/>
    <w:rsid w:val="00420332"/>
    <w:rsid w:val="00424FEF"/>
    <w:rsid w:val="00425511"/>
    <w:rsid w:val="00425EF2"/>
    <w:rsid w:val="0042664B"/>
    <w:rsid w:val="00430836"/>
    <w:rsid w:val="004308AA"/>
    <w:rsid w:val="00430A51"/>
    <w:rsid w:val="00431982"/>
    <w:rsid w:val="00431F12"/>
    <w:rsid w:val="00431F68"/>
    <w:rsid w:val="004341C5"/>
    <w:rsid w:val="00434E66"/>
    <w:rsid w:val="0043597C"/>
    <w:rsid w:val="00436305"/>
    <w:rsid w:val="00436994"/>
    <w:rsid w:val="004369AE"/>
    <w:rsid w:val="00437CD0"/>
    <w:rsid w:val="0044000E"/>
    <w:rsid w:val="00441A35"/>
    <w:rsid w:val="00441A3B"/>
    <w:rsid w:val="00442332"/>
    <w:rsid w:val="00442C38"/>
    <w:rsid w:val="00443679"/>
    <w:rsid w:val="00443AF6"/>
    <w:rsid w:val="00443C2B"/>
    <w:rsid w:val="0044511B"/>
    <w:rsid w:val="00445757"/>
    <w:rsid w:val="00446440"/>
    <w:rsid w:val="0044705D"/>
    <w:rsid w:val="00447EC9"/>
    <w:rsid w:val="0045015F"/>
    <w:rsid w:val="00451D1D"/>
    <w:rsid w:val="0045312A"/>
    <w:rsid w:val="004544F7"/>
    <w:rsid w:val="00455415"/>
    <w:rsid w:val="00455512"/>
    <w:rsid w:val="00455517"/>
    <w:rsid w:val="004557AF"/>
    <w:rsid w:val="00455A00"/>
    <w:rsid w:val="004579F4"/>
    <w:rsid w:val="0046013C"/>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05FA"/>
    <w:rsid w:val="0048127A"/>
    <w:rsid w:val="004816D1"/>
    <w:rsid w:val="0048241D"/>
    <w:rsid w:val="00482FE5"/>
    <w:rsid w:val="00483F9C"/>
    <w:rsid w:val="00484C5B"/>
    <w:rsid w:val="00486726"/>
    <w:rsid w:val="00487965"/>
    <w:rsid w:val="00487B87"/>
    <w:rsid w:val="00487DDF"/>
    <w:rsid w:val="00490431"/>
    <w:rsid w:val="004909C0"/>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3417"/>
    <w:rsid w:val="004B341F"/>
    <w:rsid w:val="004B4A8C"/>
    <w:rsid w:val="004B5D12"/>
    <w:rsid w:val="004B6D4C"/>
    <w:rsid w:val="004B782E"/>
    <w:rsid w:val="004C1588"/>
    <w:rsid w:val="004C1651"/>
    <w:rsid w:val="004C224D"/>
    <w:rsid w:val="004C27E2"/>
    <w:rsid w:val="004C3BF4"/>
    <w:rsid w:val="004C498B"/>
    <w:rsid w:val="004C508B"/>
    <w:rsid w:val="004C61EE"/>
    <w:rsid w:val="004C623C"/>
    <w:rsid w:val="004C6C5B"/>
    <w:rsid w:val="004D01B1"/>
    <w:rsid w:val="004D10D0"/>
    <w:rsid w:val="004D25DA"/>
    <w:rsid w:val="004D2621"/>
    <w:rsid w:val="004D2625"/>
    <w:rsid w:val="004D2A1B"/>
    <w:rsid w:val="004D35CE"/>
    <w:rsid w:val="004D427A"/>
    <w:rsid w:val="004D6764"/>
    <w:rsid w:val="004D686C"/>
    <w:rsid w:val="004D79AD"/>
    <w:rsid w:val="004E14D2"/>
    <w:rsid w:val="004E1E3D"/>
    <w:rsid w:val="004E2BC8"/>
    <w:rsid w:val="004E31FC"/>
    <w:rsid w:val="004E3AA1"/>
    <w:rsid w:val="004E429F"/>
    <w:rsid w:val="004E4D19"/>
    <w:rsid w:val="004E607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3F1B"/>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3CB3"/>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80E"/>
    <w:rsid w:val="00540F30"/>
    <w:rsid w:val="005421B6"/>
    <w:rsid w:val="00542FD6"/>
    <w:rsid w:val="00543A17"/>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57F2"/>
    <w:rsid w:val="00556336"/>
    <w:rsid w:val="00556B91"/>
    <w:rsid w:val="00557696"/>
    <w:rsid w:val="00560A8E"/>
    <w:rsid w:val="00561214"/>
    <w:rsid w:val="00561CB3"/>
    <w:rsid w:val="00563363"/>
    <w:rsid w:val="005634CA"/>
    <w:rsid w:val="0056374B"/>
    <w:rsid w:val="005645C9"/>
    <w:rsid w:val="00566D31"/>
    <w:rsid w:val="0056731A"/>
    <w:rsid w:val="00570DDE"/>
    <w:rsid w:val="00571AA6"/>
    <w:rsid w:val="00571FBE"/>
    <w:rsid w:val="005726EB"/>
    <w:rsid w:val="00572D29"/>
    <w:rsid w:val="00573031"/>
    <w:rsid w:val="005745FE"/>
    <w:rsid w:val="00575962"/>
    <w:rsid w:val="005761E3"/>
    <w:rsid w:val="00576C84"/>
    <w:rsid w:val="00580823"/>
    <w:rsid w:val="00581C5D"/>
    <w:rsid w:val="00582071"/>
    <w:rsid w:val="0058254C"/>
    <w:rsid w:val="005826F7"/>
    <w:rsid w:val="0058270D"/>
    <w:rsid w:val="00582967"/>
    <w:rsid w:val="00583328"/>
    <w:rsid w:val="00584421"/>
    <w:rsid w:val="0058521A"/>
    <w:rsid w:val="00585CA3"/>
    <w:rsid w:val="00585E73"/>
    <w:rsid w:val="00585EAE"/>
    <w:rsid w:val="00591EB7"/>
    <w:rsid w:val="00591FFE"/>
    <w:rsid w:val="00592D76"/>
    <w:rsid w:val="00593366"/>
    <w:rsid w:val="00593699"/>
    <w:rsid w:val="005939AA"/>
    <w:rsid w:val="00593C78"/>
    <w:rsid w:val="00594FF8"/>
    <w:rsid w:val="00595230"/>
    <w:rsid w:val="00595E81"/>
    <w:rsid w:val="00595F36"/>
    <w:rsid w:val="00596848"/>
    <w:rsid w:val="005979B8"/>
    <w:rsid w:val="00597AF9"/>
    <w:rsid w:val="00597CE9"/>
    <w:rsid w:val="005A0108"/>
    <w:rsid w:val="005A10AF"/>
    <w:rsid w:val="005A1205"/>
    <w:rsid w:val="005A1EC0"/>
    <w:rsid w:val="005A3D89"/>
    <w:rsid w:val="005A4156"/>
    <w:rsid w:val="005A4B61"/>
    <w:rsid w:val="005A5152"/>
    <w:rsid w:val="005A5F6D"/>
    <w:rsid w:val="005A68FE"/>
    <w:rsid w:val="005A7D84"/>
    <w:rsid w:val="005A7DCD"/>
    <w:rsid w:val="005B0B66"/>
    <w:rsid w:val="005B2017"/>
    <w:rsid w:val="005B2AC7"/>
    <w:rsid w:val="005B51AA"/>
    <w:rsid w:val="005B5D54"/>
    <w:rsid w:val="005B7828"/>
    <w:rsid w:val="005C109E"/>
    <w:rsid w:val="005C15E7"/>
    <w:rsid w:val="005C28C3"/>
    <w:rsid w:val="005C2DD3"/>
    <w:rsid w:val="005C3F0A"/>
    <w:rsid w:val="005C442A"/>
    <w:rsid w:val="005C4A78"/>
    <w:rsid w:val="005C6513"/>
    <w:rsid w:val="005C6B5A"/>
    <w:rsid w:val="005C71F6"/>
    <w:rsid w:val="005C74EC"/>
    <w:rsid w:val="005D189E"/>
    <w:rsid w:val="005D2A97"/>
    <w:rsid w:val="005D3221"/>
    <w:rsid w:val="005D379E"/>
    <w:rsid w:val="005D39CF"/>
    <w:rsid w:val="005D5C2D"/>
    <w:rsid w:val="005D6B9E"/>
    <w:rsid w:val="005D7362"/>
    <w:rsid w:val="005D7377"/>
    <w:rsid w:val="005D7CC2"/>
    <w:rsid w:val="005E1101"/>
    <w:rsid w:val="005E19C1"/>
    <w:rsid w:val="005E1FB4"/>
    <w:rsid w:val="005E27E1"/>
    <w:rsid w:val="005E501F"/>
    <w:rsid w:val="005E5761"/>
    <w:rsid w:val="005E5F7D"/>
    <w:rsid w:val="005E68E4"/>
    <w:rsid w:val="005F19C2"/>
    <w:rsid w:val="005F3878"/>
    <w:rsid w:val="005F499F"/>
    <w:rsid w:val="005F5821"/>
    <w:rsid w:val="005F6221"/>
    <w:rsid w:val="005F744F"/>
    <w:rsid w:val="005F7A3D"/>
    <w:rsid w:val="0060021D"/>
    <w:rsid w:val="00600722"/>
    <w:rsid w:val="006020E7"/>
    <w:rsid w:val="00603A89"/>
    <w:rsid w:val="00603D07"/>
    <w:rsid w:val="00604001"/>
    <w:rsid w:val="006075CF"/>
    <w:rsid w:val="00610099"/>
    <w:rsid w:val="00610B0A"/>
    <w:rsid w:val="00612257"/>
    <w:rsid w:val="00613679"/>
    <w:rsid w:val="00613A16"/>
    <w:rsid w:val="00613B0E"/>
    <w:rsid w:val="00613E98"/>
    <w:rsid w:val="00614457"/>
    <w:rsid w:val="0061526D"/>
    <w:rsid w:val="006162C1"/>
    <w:rsid w:val="00616E8B"/>
    <w:rsid w:val="00617431"/>
    <w:rsid w:val="00617C12"/>
    <w:rsid w:val="00620628"/>
    <w:rsid w:val="00622215"/>
    <w:rsid w:val="00622AB3"/>
    <w:rsid w:val="00622C72"/>
    <w:rsid w:val="00625739"/>
    <w:rsid w:val="0063007E"/>
    <w:rsid w:val="00630C73"/>
    <w:rsid w:val="00632212"/>
    <w:rsid w:val="00632358"/>
    <w:rsid w:val="00633F37"/>
    <w:rsid w:val="006345EF"/>
    <w:rsid w:val="00637054"/>
    <w:rsid w:val="0063773D"/>
    <w:rsid w:val="00637B4B"/>
    <w:rsid w:val="00643EB3"/>
    <w:rsid w:val="0064407F"/>
    <w:rsid w:val="006454FE"/>
    <w:rsid w:val="00646E5C"/>
    <w:rsid w:val="00646F60"/>
    <w:rsid w:val="00650121"/>
    <w:rsid w:val="00650563"/>
    <w:rsid w:val="00650776"/>
    <w:rsid w:val="00650C5B"/>
    <w:rsid w:val="00650DA4"/>
    <w:rsid w:val="00651090"/>
    <w:rsid w:val="006521BF"/>
    <w:rsid w:val="00654620"/>
    <w:rsid w:val="00654DE3"/>
    <w:rsid w:val="00654E23"/>
    <w:rsid w:val="00655177"/>
    <w:rsid w:val="00655E6A"/>
    <w:rsid w:val="00656865"/>
    <w:rsid w:val="00656B8C"/>
    <w:rsid w:val="006571BC"/>
    <w:rsid w:val="00657DF0"/>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1A7"/>
    <w:rsid w:val="00680C82"/>
    <w:rsid w:val="00681AD7"/>
    <w:rsid w:val="00681BC0"/>
    <w:rsid w:val="00683283"/>
    <w:rsid w:val="006832C0"/>
    <w:rsid w:val="006858D5"/>
    <w:rsid w:val="00685D59"/>
    <w:rsid w:val="00690617"/>
    <w:rsid w:val="006908C3"/>
    <w:rsid w:val="00690CD6"/>
    <w:rsid w:val="00691934"/>
    <w:rsid w:val="00691F11"/>
    <w:rsid w:val="006922C9"/>
    <w:rsid w:val="00692B88"/>
    <w:rsid w:val="00692D1C"/>
    <w:rsid w:val="006933AF"/>
    <w:rsid w:val="006942BD"/>
    <w:rsid w:val="00695957"/>
    <w:rsid w:val="00696EF9"/>
    <w:rsid w:val="00696F6A"/>
    <w:rsid w:val="006975CB"/>
    <w:rsid w:val="006976B5"/>
    <w:rsid w:val="006A0C9C"/>
    <w:rsid w:val="006A19BC"/>
    <w:rsid w:val="006A2FAB"/>
    <w:rsid w:val="006A3267"/>
    <w:rsid w:val="006A4D6C"/>
    <w:rsid w:val="006A508D"/>
    <w:rsid w:val="006A56D6"/>
    <w:rsid w:val="006A73F1"/>
    <w:rsid w:val="006A7481"/>
    <w:rsid w:val="006A7811"/>
    <w:rsid w:val="006B0397"/>
    <w:rsid w:val="006B19B0"/>
    <w:rsid w:val="006B1BCD"/>
    <w:rsid w:val="006B2F39"/>
    <w:rsid w:val="006B40CA"/>
    <w:rsid w:val="006B5055"/>
    <w:rsid w:val="006C0905"/>
    <w:rsid w:val="006C198A"/>
    <w:rsid w:val="006C31F0"/>
    <w:rsid w:val="006C3906"/>
    <w:rsid w:val="006C393D"/>
    <w:rsid w:val="006C399C"/>
    <w:rsid w:val="006C3FA8"/>
    <w:rsid w:val="006C421D"/>
    <w:rsid w:val="006C4774"/>
    <w:rsid w:val="006C47A1"/>
    <w:rsid w:val="006C4B9D"/>
    <w:rsid w:val="006C510F"/>
    <w:rsid w:val="006C63CC"/>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62D"/>
    <w:rsid w:val="006E285B"/>
    <w:rsid w:val="006E3C63"/>
    <w:rsid w:val="006E4596"/>
    <w:rsid w:val="006E5C9C"/>
    <w:rsid w:val="006E78FB"/>
    <w:rsid w:val="006F08D0"/>
    <w:rsid w:val="006F1193"/>
    <w:rsid w:val="006F1895"/>
    <w:rsid w:val="006F1D38"/>
    <w:rsid w:val="006F25E2"/>
    <w:rsid w:val="006F3C97"/>
    <w:rsid w:val="006F3D73"/>
    <w:rsid w:val="006F3E0F"/>
    <w:rsid w:val="006F53FE"/>
    <w:rsid w:val="006F5E6F"/>
    <w:rsid w:val="006F6D24"/>
    <w:rsid w:val="00703309"/>
    <w:rsid w:val="007039FC"/>
    <w:rsid w:val="00703AD2"/>
    <w:rsid w:val="007049BC"/>
    <w:rsid w:val="00704B94"/>
    <w:rsid w:val="007053AA"/>
    <w:rsid w:val="007055FE"/>
    <w:rsid w:val="00706760"/>
    <w:rsid w:val="007076E5"/>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1CE9"/>
    <w:rsid w:val="00722485"/>
    <w:rsid w:val="00724866"/>
    <w:rsid w:val="007248EB"/>
    <w:rsid w:val="00725040"/>
    <w:rsid w:val="007251B3"/>
    <w:rsid w:val="007267E5"/>
    <w:rsid w:val="00726B44"/>
    <w:rsid w:val="00727244"/>
    <w:rsid w:val="007273E1"/>
    <w:rsid w:val="00727F9E"/>
    <w:rsid w:val="00731C7E"/>
    <w:rsid w:val="00732954"/>
    <w:rsid w:val="00732F97"/>
    <w:rsid w:val="007337DB"/>
    <w:rsid w:val="007349FA"/>
    <w:rsid w:val="00734CE8"/>
    <w:rsid w:val="0073509C"/>
    <w:rsid w:val="00735761"/>
    <w:rsid w:val="00736307"/>
    <w:rsid w:val="007367A1"/>
    <w:rsid w:val="00736BC2"/>
    <w:rsid w:val="00736C7D"/>
    <w:rsid w:val="00737D75"/>
    <w:rsid w:val="007407A5"/>
    <w:rsid w:val="007431B4"/>
    <w:rsid w:val="0074375D"/>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4F4E"/>
    <w:rsid w:val="0076705A"/>
    <w:rsid w:val="00767AD8"/>
    <w:rsid w:val="00767BC4"/>
    <w:rsid w:val="00770146"/>
    <w:rsid w:val="00770626"/>
    <w:rsid w:val="007727BE"/>
    <w:rsid w:val="00773364"/>
    <w:rsid w:val="00773706"/>
    <w:rsid w:val="007741C1"/>
    <w:rsid w:val="00774922"/>
    <w:rsid w:val="00774E8C"/>
    <w:rsid w:val="00776A50"/>
    <w:rsid w:val="00776A87"/>
    <w:rsid w:val="00777D63"/>
    <w:rsid w:val="00777E75"/>
    <w:rsid w:val="00780D82"/>
    <w:rsid w:val="00781188"/>
    <w:rsid w:val="007819A4"/>
    <w:rsid w:val="00783106"/>
    <w:rsid w:val="00783D91"/>
    <w:rsid w:val="00784F9F"/>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207A"/>
    <w:rsid w:val="007B3953"/>
    <w:rsid w:val="007B4511"/>
    <w:rsid w:val="007B5030"/>
    <w:rsid w:val="007B516C"/>
    <w:rsid w:val="007B5837"/>
    <w:rsid w:val="007B5F4F"/>
    <w:rsid w:val="007B6186"/>
    <w:rsid w:val="007B62B1"/>
    <w:rsid w:val="007B6790"/>
    <w:rsid w:val="007B7484"/>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520D"/>
    <w:rsid w:val="007D656E"/>
    <w:rsid w:val="007D7B1B"/>
    <w:rsid w:val="007E18EF"/>
    <w:rsid w:val="007E1E56"/>
    <w:rsid w:val="007E559E"/>
    <w:rsid w:val="007E5AE1"/>
    <w:rsid w:val="007E6009"/>
    <w:rsid w:val="007E7E77"/>
    <w:rsid w:val="007F07F7"/>
    <w:rsid w:val="007F1420"/>
    <w:rsid w:val="007F191B"/>
    <w:rsid w:val="007F1C77"/>
    <w:rsid w:val="007F1D2C"/>
    <w:rsid w:val="007F387A"/>
    <w:rsid w:val="007F428A"/>
    <w:rsid w:val="007F5D6E"/>
    <w:rsid w:val="00801A7E"/>
    <w:rsid w:val="00802002"/>
    <w:rsid w:val="00802B3C"/>
    <w:rsid w:val="00802FA6"/>
    <w:rsid w:val="00803E3B"/>
    <w:rsid w:val="00805200"/>
    <w:rsid w:val="008109CF"/>
    <w:rsid w:val="00810AD3"/>
    <w:rsid w:val="0081163B"/>
    <w:rsid w:val="00811700"/>
    <w:rsid w:val="00811802"/>
    <w:rsid w:val="0081197D"/>
    <w:rsid w:val="00812FA7"/>
    <w:rsid w:val="00813447"/>
    <w:rsid w:val="0081573B"/>
    <w:rsid w:val="00815B8B"/>
    <w:rsid w:val="00816681"/>
    <w:rsid w:val="00817297"/>
    <w:rsid w:val="008206E7"/>
    <w:rsid w:val="008228FE"/>
    <w:rsid w:val="008237AE"/>
    <w:rsid w:val="00824238"/>
    <w:rsid w:val="008246AC"/>
    <w:rsid w:val="00824A48"/>
    <w:rsid w:val="00824E95"/>
    <w:rsid w:val="00825568"/>
    <w:rsid w:val="008258D1"/>
    <w:rsid w:val="008259F5"/>
    <w:rsid w:val="00826517"/>
    <w:rsid w:val="00827F04"/>
    <w:rsid w:val="0083033E"/>
    <w:rsid w:val="00831F1C"/>
    <w:rsid w:val="00832B18"/>
    <w:rsid w:val="00834E99"/>
    <w:rsid w:val="0083561D"/>
    <w:rsid w:val="00835659"/>
    <w:rsid w:val="00840BE3"/>
    <w:rsid w:val="00842AFF"/>
    <w:rsid w:val="00842C37"/>
    <w:rsid w:val="00844091"/>
    <w:rsid w:val="00846661"/>
    <w:rsid w:val="00846BFB"/>
    <w:rsid w:val="00850322"/>
    <w:rsid w:val="00850620"/>
    <w:rsid w:val="00854CC5"/>
    <w:rsid w:val="008550F6"/>
    <w:rsid w:val="00856B63"/>
    <w:rsid w:val="00856DFD"/>
    <w:rsid w:val="00857675"/>
    <w:rsid w:val="0085772C"/>
    <w:rsid w:val="00857E67"/>
    <w:rsid w:val="00857F5D"/>
    <w:rsid w:val="0086161C"/>
    <w:rsid w:val="0086190E"/>
    <w:rsid w:val="00862B02"/>
    <w:rsid w:val="00862D9B"/>
    <w:rsid w:val="008666F6"/>
    <w:rsid w:val="00866871"/>
    <w:rsid w:val="00867930"/>
    <w:rsid w:val="00870690"/>
    <w:rsid w:val="00870E44"/>
    <w:rsid w:val="0087190A"/>
    <w:rsid w:val="00871FC4"/>
    <w:rsid w:val="00873AE2"/>
    <w:rsid w:val="00873C1C"/>
    <w:rsid w:val="00873F5E"/>
    <w:rsid w:val="0087467F"/>
    <w:rsid w:val="00874DD8"/>
    <w:rsid w:val="00874FED"/>
    <w:rsid w:val="00875710"/>
    <w:rsid w:val="0087577B"/>
    <w:rsid w:val="00875C38"/>
    <w:rsid w:val="0087607E"/>
    <w:rsid w:val="00876970"/>
    <w:rsid w:val="00876B21"/>
    <w:rsid w:val="008774B5"/>
    <w:rsid w:val="0087799A"/>
    <w:rsid w:val="008806D5"/>
    <w:rsid w:val="00880E07"/>
    <w:rsid w:val="00882712"/>
    <w:rsid w:val="00882957"/>
    <w:rsid w:val="00882B5D"/>
    <w:rsid w:val="00883171"/>
    <w:rsid w:val="00883858"/>
    <w:rsid w:val="00883FD6"/>
    <w:rsid w:val="0088427D"/>
    <w:rsid w:val="0088508B"/>
    <w:rsid w:val="00885E51"/>
    <w:rsid w:val="00890846"/>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147"/>
    <w:rsid w:val="008A6720"/>
    <w:rsid w:val="008A6D1D"/>
    <w:rsid w:val="008A6DC1"/>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29EF"/>
    <w:rsid w:val="008D53F9"/>
    <w:rsid w:val="008D5656"/>
    <w:rsid w:val="008D5F53"/>
    <w:rsid w:val="008D6626"/>
    <w:rsid w:val="008D708C"/>
    <w:rsid w:val="008D7CCC"/>
    <w:rsid w:val="008E10A6"/>
    <w:rsid w:val="008E224F"/>
    <w:rsid w:val="008E2B69"/>
    <w:rsid w:val="008E2B79"/>
    <w:rsid w:val="008E2EEB"/>
    <w:rsid w:val="008E3978"/>
    <w:rsid w:val="008E3AA1"/>
    <w:rsid w:val="008E3E8C"/>
    <w:rsid w:val="008E4B61"/>
    <w:rsid w:val="008E6402"/>
    <w:rsid w:val="008E699E"/>
    <w:rsid w:val="008E6C9C"/>
    <w:rsid w:val="008E6D8F"/>
    <w:rsid w:val="008E709E"/>
    <w:rsid w:val="008E7287"/>
    <w:rsid w:val="008F05DD"/>
    <w:rsid w:val="008F0776"/>
    <w:rsid w:val="008F21A0"/>
    <w:rsid w:val="008F221C"/>
    <w:rsid w:val="008F4E29"/>
    <w:rsid w:val="008F4E72"/>
    <w:rsid w:val="008F51C6"/>
    <w:rsid w:val="008F53B1"/>
    <w:rsid w:val="008F5558"/>
    <w:rsid w:val="008F5A87"/>
    <w:rsid w:val="008F5F04"/>
    <w:rsid w:val="0090026E"/>
    <w:rsid w:val="00901EE2"/>
    <w:rsid w:val="0090223D"/>
    <w:rsid w:val="009029CA"/>
    <w:rsid w:val="00903517"/>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67E"/>
    <w:rsid w:val="00922B20"/>
    <w:rsid w:val="00922F36"/>
    <w:rsid w:val="00923F03"/>
    <w:rsid w:val="0092564C"/>
    <w:rsid w:val="00925889"/>
    <w:rsid w:val="009267C2"/>
    <w:rsid w:val="0092696B"/>
    <w:rsid w:val="0093026E"/>
    <w:rsid w:val="00930B34"/>
    <w:rsid w:val="0093112C"/>
    <w:rsid w:val="0093129C"/>
    <w:rsid w:val="00932423"/>
    <w:rsid w:val="00932D9E"/>
    <w:rsid w:val="00932E27"/>
    <w:rsid w:val="009338E0"/>
    <w:rsid w:val="00933DAF"/>
    <w:rsid w:val="009342B4"/>
    <w:rsid w:val="009346E4"/>
    <w:rsid w:val="00934B42"/>
    <w:rsid w:val="00936377"/>
    <w:rsid w:val="00936682"/>
    <w:rsid w:val="009366A8"/>
    <w:rsid w:val="009367ED"/>
    <w:rsid w:val="009369FB"/>
    <w:rsid w:val="00936AC5"/>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827"/>
    <w:rsid w:val="00947B2C"/>
    <w:rsid w:val="009504F4"/>
    <w:rsid w:val="00950CCC"/>
    <w:rsid w:val="00952C0C"/>
    <w:rsid w:val="00952CCA"/>
    <w:rsid w:val="00954332"/>
    <w:rsid w:val="009544BA"/>
    <w:rsid w:val="00954713"/>
    <w:rsid w:val="00955155"/>
    <w:rsid w:val="00955512"/>
    <w:rsid w:val="009558E5"/>
    <w:rsid w:val="00955BB4"/>
    <w:rsid w:val="00960756"/>
    <w:rsid w:val="00962BC4"/>
    <w:rsid w:val="009661BE"/>
    <w:rsid w:val="00966629"/>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A67"/>
    <w:rsid w:val="00987D97"/>
    <w:rsid w:val="00990B9B"/>
    <w:rsid w:val="00991DD5"/>
    <w:rsid w:val="009923D2"/>
    <w:rsid w:val="00992F81"/>
    <w:rsid w:val="00994A0C"/>
    <w:rsid w:val="00995CD4"/>
    <w:rsid w:val="00996113"/>
    <w:rsid w:val="009962A7"/>
    <w:rsid w:val="00996C07"/>
    <w:rsid w:val="009979DE"/>
    <w:rsid w:val="00997FC7"/>
    <w:rsid w:val="009A0C91"/>
    <w:rsid w:val="009A246D"/>
    <w:rsid w:val="009A2BEF"/>
    <w:rsid w:val="009A47F0"/>
    <w:rsid w:val="009A5AA1"/>
    <w:rsid w:val="009A5D63"/>
    <w:rsid w:val="009A5EE7"/>
    <w:rsid w:val="009A7482"/>
    <w:rsid w:val="009B16BF"/>
    <w:rsid w:val="009B17E2"/>
    <w:rsid w:val="009B2925"/>
    <w:rsid w:val="009B38C2"/>
    <w:rsid w:val="009B3F03"/>
    <w:rsid w:val="009B45E8"/>
    <w:rsid w:val="009B4E30"/>
    <w:rsid w:val="009B62CF"/>
    <w:rsid w:val="009B6751"/>
    <w:rsid w:val="009B7056"/>
    <w:rsid w:val="009B7586"/>
    <w:rsid w:val="009B77CB"/>
    <w:rsid w:val="009B78D6"/>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AD8"/>
    <w:rsid w:val="009F2EAF"/>
    <w:rsid w:val="009F3267"/>
    <w:rsid w:val="009F480D"/>
    <w:rsid w:val="009F5E7B"/>
    <w:rsid w:val="009F6019"/>
    <w:rsid w:val="009F6204"/>
    <w:rsid w:val="009F7C66"/>
    <w:rsid w:val="00A000F4"/>
    <w:rsid w:val="00A00164"/>
    <w:rsid w:val="00A00323"/>
    <w:rsid w:val="00A00F82"/>
    <w:rsid w:val="00A01367"/>
    <w:rsid w:val="00A01D1F"/>
    <w:rsid w:val="00A05D2D"/>
    <w:rsid w:val="00A0626F"/>
    <w:rsid w:val="00A06604"/>
    <w:rsid w:val="00A0728D"/>
    <w:rsid w:val="00A0755E"/>
    <w:rsid w:val="00A07B14"/>
    <w:rsid w:val="00A10290"/>
    <w:rsid w:val="00A1140A"/>
    <w:rsid w:val="00A12489"/>
    <w:rsid w:val="00A128ED"/>
    <w:rsid w:val="00A15EA0"/>
    <w:rsid w:val="00A160AB"/>
    <w:rsid w:val="00A1639F"/>
    <w:rsid w:val="00A1712F"/>
    <w:rsid w:val="00A177A9"/>
    <w:rsid w:val="00A20E43"/>
    <w:rsid w:val="00A2152B"/>
    <w:rsid w:val="00A21630"/>
    <w:rsid w:val="00A21EDA"/>
    <w:rsid w:val="00A227F2"/>
    <w:rsid w:val="00A22D95"/>
    <w:rsid w:val="00A231E8"/>
    <w:rsid w:val="00A23347"/>
    <w:rsid w:val="00A23477"/>
    <w:rsid w:val="00A2353D"/>
    <w:rsid w:val="00A24DD6"/>
    <w:rsid w:val="00A26323"/>
    <w:rsid w:val="00A27829"/>
    <w:rsid w:val="00A304DC"/>
    <w:rsid w:val="00A3120E"/>
    <w:rsid w:val="00A31733"/>
    <w:rsid w:val="00A3240F"/>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3CA4"/>
    <w:rsid w:val="00A54C30"/>
    <w:rsid w:val="00A54E6C"/>
    <w:rsid w:val="00A55276"/>
    <w:rsid w:val="00A556A0"/>
    <w:rsid w:val="00A5714B"/>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6F6C"/>
    <w:rsid w:val="00A77477"/>
    <w:rsid w:val="00A77F77"/>
    <w:rsid w:val="00A805F7"/>
    <w:rsid w:val="00A82897"/>
    <w:rsid w:val="00A835C5"/>
    <w:rsid w:val="00A83F9C"/>
    <w:rsid w:val="00A84443"/>
    <w:rsid w:val="00A857AD"/>
    <w:rsid w:val="00A86315"/>
    <w:rsid w:val="00A8665B"/>
    <w:rsid w:val="00A86752"/>
    <w:rsid w:val="00A870C7"/>
    <w:rsid w:val="00A90928"/>
    <w:rsid w:val="00A91FAF"/>
    <w:rsid w:val="00A933D9"/>
    <w:rsid w:val="00A93888"/>
    <w:rsid w:val="00A93FC6"/>
    <w:rsid w:val="00A9421B"/>
    <w:rsid w:val="00A949B3"/>
    <w:rsid w:val="00A951EF"/>
    <w:rsid w:val="00A9602F"/>
    <w:rsid w:val="00A96962"/>
    <w:rsid w:val="00A976EB"/>
    <w:rsid w:val="00AA02A2"/>
    <w:rsid w:val="00AA25F6"/>
    <w:rsid w:val="00AA2E9B"/>
    <w:rsid w:val="00AA3297"/>
    <w:rsid w:val="00AA336F"/>
    <w:rsid w:val="00AA35F3"/>
    <w:rsid w:val="00AA4904"/>
    <w:rsid w:val="00AA526F"/>
    <w:rsid w:val="00AA5514"/>
    <w:rsid w:val="00AA6243"/>
    <w:rsid w:val="00AA660A"/>
    <w:rsid w:val="00AA6E05"/>
    <w:rsid w:val="00AA7356"/>
    <w:rsid w:val="00AB00A1"/>
    <w:rsid w:val="00AB0989"/>
    <w:rsid w:val="00AB0CCD"/>
    <w:rsid w:val="00AB0FFC"/>
    <w:rsid w:val="00AB1AA7"/>
    <w:rsid w:val="00AB1BC8"/>
    <w:rsid w:val="00AB40CE"/>
    <w:rsid w:val="00AB4539"/>
    <w:rsid w:val="00AB4B3A"/>
    <w:rsid w:val="00AB5357"/>
    <w:rsid w:val="00AB59E4"/>
    <w:rsid w:val="00AB5C93"/>
    <w:rsid w:val="00AB6EE2"/>
    <w:rsid w:val="00AB6FC9"/>
    <w:rsid w:val="00AB78FC"/>
    <w:rsid w:val="00AB7A2D"/>
    <w:rsid w:val="00AC00CD"/>
    <w:rsid w:val="00AC0F53"/>
    <w:rsid w:val="00AC11C2"/>
    <w:rsid w:val="00AC1279"/>
    <w:rsid w:val="00AC18DE"/>
    <w:rsid w:val="00AC2064"/>
    <w:rsid w:val="00AC2C79"/>
    <w:rsid w:val="00AC4C4B"/>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469C"/>
    <w:rsid w:val="00AE5A07"/>
    <w:rsid w:val="00AE5A85"/>
    <w:rsid w:val="00AE5D2F"/>
    <w:rsid w:val="00AE6F0A"/>
    <w:rsid w:val="00AE7893"/>
    <w:rsid w:val="00AE7B89"/>
    <w:rsid w:val="00AF01DD"/>
    <w:rsid w:val="00AF0F0C"/>
    <w:rsid w:val="00AF146B"/>
    <w:rsid w:val="00AF17FA"/>
    <w:rsid w:val="00AF3993"/>
    <w:rsid w:val="00AF47B9"/>
    <w:rsid w:val="00AF4F25"/>
    <w:rsid w:val="00AF5C4B"/>
    <w:rsid w:val="00AF5DEE"/>
    <w:rsid w:val="00AF60F7"/>
    <w:rsid w:val="00AF732B"/>
    <w:rsid w:val="00AF739E"/>
    <w:rsid w:val="00B025E4"/>
    <w:rsid w:val="00B02933"/>
    <w:rsid w:val="00B03E96"/>
    <w:rsid w:val="00B04BA0"/>
    <w:rsid w:val="00B05A1D"/>
    <w:rsid w:val="00B06B0E"/>
    <w:rsid w:val="00B070BC"/>
    <w:rsid w:val="00B1010C"/>
    <w:rsid w:val="00B1034F"/>
    <w:rsid w:val="00B10689"/>
    <w:rsid w:val="00B11B33"/>
    <w:rsid w:val="00B12837"/>
    <w:rsid w:val="00B12A7C"/>
    <w:rsid w:val="00B137CE"/>
    <w:rsid w:val="00B1419A"/>
    <w:rsid w:val="00B15509"/>
    <w:rsid w:val="00B16096"/>
    <w:rsid w:val="00B165E6"/>
    <w:rsid w:val="00B174DF"/>
    <w:rsid w:val="00B1750B"/>
    <w:rsid w:val="00B21B60"/>
    <w:rsid w:val="00B22B37"/>
    <w:rsid w:val="00B237B3"/>
    <w:rsid w:val="00B23957"/>
    <w:rsid w:val="00B25628"/>
    <w:rsid w:val="00B25B18"/>
    <w:rsid w:val="00B26640"/>
    <w:rsid w:val="00B26829"/>
    <w:rsid w:val="00B26960"/>
    <w:rsid w:val="00B26A53"/>
    <w:rsid w:val="00B26C8C"/>
    <w:rsid w:val="00B3036A"/>
    <w:rsid w:val="00B30AFB"/>
    <w:rsid w:val="00B31D68"/>
    <w:rsid w:val="00B321C1"/>
    <w:rsid w:val="00B32E5B"/>
    <w:rsid w:val="00B33D21"/>
    <w:rsid w:val="00B33D71"/>
    <w:rsid w:val="00B34A9C"/>
    <w:rsid w:val="00B354B1"/>
    <w:rsid w:val="00B40711"/>
    <w:rsid w:val="00B4179F"/>
    <w:rsid w:val="00B417A4"/>
    <w:rsid w:val="00B42705"/>
    <w:rsid w:val="00B4290F"/>
    <w:rsid w:val="00B42A88"/>
    <w:rsid w:val="00B4417D"/>
    <w:rsid w:val="00B44E6A"/>
    <w:rsid w:val="00B450C9"/>
    <w:rsid w:val="00B45CD6"/>
    <w:rsid w:val="00B4618D"/>
    <w:rsid w:val="00B47DBE"/>
    <w:rsid w:val="00B500A3"/>
    <w:rsid w:val="00B50CD5"/>
    <w:rsid w:val="00B524BB"/>
    <w:rsid w:val="00B52C2E"/>
    <w:rsid w:val="00B53305"/>
    <w:rsid w:val="00B539C9"/>
    <w:rsid w:val="00B5427D"/>
    <w:rsid w:val="00B55D54"/>
    <w:rsid w:val="00B6050F"/>
    <w:rsid w:val="00B6135F"/>
    <w:rsid w:val="00B6158C"/>
    <w:rsid w:val="00B61695"/>
    <w:rsid w:val="00B61999"/>
    <w:rsid w:val="00B62603"/>
    <w:rsid w:val="00B634DC"/>
    <w:rsid w:val="00B63B4C"/>
    <w:rsid w:val="00B63BDC"/>
    <w:rsid w:val="00B64AB8"/>
    <w:rsid w:val="00B64AFB"/>
    <w:rsid w:val="00B64B3A"/>
    <w:rsid w:val="00B65646"/>
    <w:rsid w:val="00B65E9B"/>
    <w:rsid w:val="00B6617E"/>
    <w:rsid w:val="00B676C4"/>
    <w:rsid w:val="00B67C29"/>
    <w:rsid w:val="00B71751"/>
    <w:rsid w:val="00B71B06"/>
    <w:rsid w:val="00B72085"/>
    <w:rsid w:val="00B72690"/>
    <w:rsid w:val="00B73B61"/>
    <w:rsid w:val="00B7525F"/>
    <w:rsid w:val="00B7630A"/>
    <w:rsid w:val="00B765DD"/>
    <w:rsid w:val="00B76FFA"/>
    <w:rsid w:val="00B77A25"/>
    <w:rsid w:val="00B80240"/>
    <w:rsid w:val="00B83078"/>
    <w:rsid w:val="00B830D6"/>
    <w:rsid w:val="00B8335E"/>
    <w:rsid w:val="00B85D02"/>
    <w:rsid w:val="00B86BFD"/>
    <w:rsid w:val="00B86E80"/>
    <w:rsid w:val="00B8704A"/>
    <w:rsid w:val="00B87709"/>
    <w:rsid w:val="00B91746"/>
    <w:rsid w:val="00B918F7"/>
    <w:rsid w:val="00B91F35"/>
    <w:rsid w:val="00B9201A"/>
    <w:rsid w:val="00B93945"/>
    <w:rsid w:val="00B93A67"/>
    <w:rsid w:val="00B93CA7"/>
    <w:rsid w:val="00B93E21"/>
    <w:rsid w:val="00B94414"/>
    <w:rsid w:val="00B9608C"/>
    <w:rsid w:val="00B977E3"/>
    <w:rsid w:val="00B97F4D"/>
    <w:rsid w:val="00BA17B1"/>
    <w:rsid w:val="00BA2306"/>
    <w:rsid w:val="00BA23D8"/>
    <w:rsid w:val="00BA28EE"/>
    <w:rsid w:val="00BA3082"/>
    <w:rsid w:val="00BA330E"/>
    <w:rsid w:val="00BA3785"/>
    <w:rsid w:val="00BA394C"/>
    <w:rsid w:val="00BA3A3A"/>
    <w:rsid w:val="00BA3F71"/>
    <w:rsid w:val="00BA4090"/>
    <w:rsid w:val="00BA42E0"/>
    <w:rsid w:val="00BA4B63"/>
    <w:rsid w:val="00BA4D69"/>
    <w:rsid w:val="00BA5E59"/>
    <w:rsid w:val="00BA6884"/>
    <w:rsid w:val="00BA70E0"/>
    <w:rsid w:val="00BB0D2A"/>
    <w:rsid w:val="00BB0F3E"/>
    <w:rsid w:val="00BB1DEE"/>
    <w:rsid w:val="00BB2399"/>
    <w:rsid w:val="00BB24FD"/>
    <w:rsid w:val="00BB3C69"/>
    <w:rsid w:val="00BB42DF"/>
    <w:rsid w:val="00BB4765"/>
    <w:rsid w:val="00BB4AE9"/>
    <w:rsid w:val="00BB4F0C"/>
    <w:rsid w:val="00BB5788"/>
    <w:rsid w:val="00BB5C25"/>
    <w:rsid w:val="00BB7C5B"/>
    <w:rsid w:val="00BC0449"/>
    <w:rsid w:val="00BC04A5"/>
    <w:rsid w:val="00BC05D4"/>
    <w:rsid w:val="00BC2010"/>
    <w:rsid w:val="00BC389C"/>
    <w:rsid w:val="00BC51E8"/>
    <w:rsid w:val="00BC54EB"/>
    <w:rsid w:val="00BC6E6B"/>
    <w:rsid w:val="00BC7471"/>
    <w:rsid w:val="00BC77C5"/>
    <w:rsid w:val="00BC7A87"/>
    <w:rsid w:val="00BC7ADE"/>
    <w:rsid w:val="00BC7CFC"/>
    <w:rsid w:val="00BC7D14"/>
    <w:rsid w:val="00BD01A4"/>
    <w:rsid w:val="00BD3487"/>
    <w:rsid w:val="00BD4967"/>
    <w:rsid w:val="00BD5FF0"/>
    <w:rsid w:val="00BD66CD"/>
    <w:rsid w:val="00BD79C6"/>
    <w:rsid w:val="00BD7BF9"/>
    <w:rsid w:val="00BE074D"/>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95D"/>
    <w:rsid w:val="00BF7D95"/>
    <w:rsid w:val="00C006B4"/>
    <w:rsid w:val="00C01024"/>
    <w:rsid w:val="00C01688"/>
    <w:rsid w:val="00C01B7C"/>
    <w:rsid w:val="00C01D2A"/>
    <w:rsid w:val="00C01E90"/>
    <w:rsid w:val="00C01F4F"/>
    <w:rsid w:val="00C02359"/>
    <w:rsid w:val="00C0278D"/>
    <w:rsid w:val="00C03176"/>
    <w:rsid w:val="00C037F7"/>
    <w:rsid w:val="00C038D2"/>
    <w:rsid w:val="00C039B8"/>
    <w:rsid w:val="00C0426E"/>
    <w:rsid w:val="00C0487E"/>
    <w:rsid w:val="00C05518"/>
    <w:rsid w:val="00C0770F"/>
    <w:rsid w:val="00C1148F"/>
    <w:rsid w:val="00C11B2E"/>
    <w:rsid w:val="00C11FE1"/>
    <w:rsid w:val="00C12A44"/>
    <w:rsid w:val="00C14788"/>
    <w:rsid w:val="00C15E62"/>
    <w:rsid w:val="00C167E7"/>
    <w:rsid w:val="00C16ACB"/>
    <w:rsid w:val="00C173BC"/>
    <w:rsid w:val="00C17728"/>
    <w:rsid w:val="00C21407"/>
    <w:rsid w:val="00C21562"/>
    <w:rsid w:val="00C21A5C"/>
    <w:rsid w:val="00C21D3B"/>
    <w:rsid w:val="00C222E2"/>
    <w:rsid w:val="00C228F2"/>
    <w:rsid w:val="00C25886"/>
    <w:rsid w:val="00C26006"/>
    <w:rsid w:val="00C26BD3"/>
    <w:rsid w:val="00C26E82"/>
    <w:rsid w:val="00C26FFC"/>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2E0A"/>
    <w:rsid w:val="00C4333D"/>
    <w:rsid w:val="00C43D56"/>
    <w:rsid w:val="00C4419A"/>
    <w:rsid w:val="00C44A74"/>
    <w:rsid w:val="00C456A5"/>
    <w:rsid w:val="00C45A91"/>
    <w:rsid w:val="00C4672B"/>
    <w:rsid w:val="00C47B71"/>
    <w:rsid w:val="00C51182"/>
    <w:rsid w:val="00C52132"/>
    <w:rsid w:val="00C52674"/>
    <w:rsid w:val="00C54258"/>
    <w:rsid w:val="00C54EE0"/>
    <w:rsid w:val="00C55087"/>
    <w:rsid w:val="00C55252"/>
    <w:rsid w:val="00C56054"/>
    <w:rsid w:val="00C5714E"/>
    <w:rsid w:val="00C57E2D"/>
    <w:rsid w:val="00C61BDE"/>
    <w:rsid w:val="00C62E00"/>
    <w:rsid w:val="00C6319B"/>
    <w:rsid w:val="00C633F9"/>
    <w:rsid w:val="00C636FE"/>
    <w:rsid w:val="00C63ED6"/>
    <w:rsid w:val="00C72B26"/>
    <w:rsid w:val="00C735DB"/>
    <w:rsid w:val="00C73816"/>
    <w:rsid w:val="00C73D97"/>
    <w:rsid w:val="00C73F4B"/>
    <w:rsid w:val="00C75637"/>
    <w:rsid w:val="00C766CB"/>
    <w:rsid w:val="00C77EC3"/>
    <w:rsid w:val="00C80B95"/>
    <w:rsid w:val="00C81612"/>
    <w:rsid w:val="00C82D69"/>
    <w:rsid w:val="00C83271"/>
    <w:rsid w:val="00C838CA"/>
    <w:rsid w:val="00C83DBD"/>
    <w:rsid w:val="00C846B4"/>
    <w:rsid w:val="00C84B9C"/>
    <w:rsid w:val="00C85928"/>
    <w:rsid w:val="00C863A4"/>
    <w:rsid w:val="00C86B67"/>
    <w:rsid w:val="00C86E3E"/>
    <w:rsid w:val="00C86E7A"/>
    <w:rsid w:val="00C86FDB"/>
    <w:rsid w:val="00C871BC"/>
    <w:rsid w:val="00C874F8"/>
    <w:rsid w:val="00C877BC"/>
    <w:rsid w:val="00C90BE8"/>
    <w:rsid w:val="00C92F0C"/>
    <w:rsid w:val="00C94200"/>
    <w:rsid w:val="00C945BE"/>
    <w:rsid w:val="00C94E85"/>
    <w:rsid w:val="00C95BCA"/>
    <w:rsid w:val="00C963ED"/>
    <w:rsid w:val="00C96B45"/>
    <w:rsid w:val="00CA0E1C"/>
    <w:rsid w:val="00CA164C"/>
    <w:rsid w:val="00CA1AFD"/>
    <w:rsid w:val="00CA25B7"/>
    <w:rsid w:val="00CA2954"/>
    <w:rsid w:val="00CA3D10"/>
    <w:rsid w:val="00CA4F5D"/>
    <w:rsid w:val="00CA5EB5"/>
    <w:rsid w:val="00CA63FE"/>
    <w:rsid w:val="00CA68E6"/>
    <w:rsid w:val="00CB05D6"/>
    <w:rsid w:val="00CB085A"/>
    <w:rsid w:val="00CB0ACD"/>
    <w:rsid w:val="00CB1E43"/>
    <w:rsid w:val="00CB293D"/>
    <w:rsid w:val="00CB2DE0"/>
    <w:rsid w:val="00CB2FE3"/>
    <w:rsid w:val="00CB3C13"/>
    <w:rsid w:val="00CB4296"/>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2163"/>
    <w:rsid w:val="00CE3715"/>
    <w:rsid w:val="00CE3E61"/>
    <w:rsid w:val="00CE4486"/>
    <w:rsid w:val="00CE47B7"/>
    <w:rsid w:val="00CE59A2"/>
    <w:rsid w:val="00CE77A0"/>
    <w:rsid w:val="00CF0849"/>
    <w:rsid w:val="00CF0BEE"/>
    <w:rsid w:val="00CF18D5"/>
    <w:rsid w:val="00CF1DC2"/>
    <w:rsid w:val="00CF1E16"/>
    <w:rsid w:val="00CF36D6"/>
    <w:rsid w:val="00CF3DD9"/>
    <w:rsid w:val="00CF4E68"/>
    <w:rsid w:val="00CF5678"/>
    <w:rsid w:val="00CF5708"/>
    <w:rsid w:val="00CF6619"/>
    <w:rsid w:val="00CF66E2"/>
    <w:rsid w:val="00D018BD"/>
    <w:rsid w:val="00D029A9"/>
    <w:rsid w:val="00D029F3"/>
    <w:rsid w:val="00D02EE0"/>
    <w:rsid w:val="00D02FEC"/>
    <w:rsid w:val="00D0314E"/>
    <w:rsid w:val="00D03F84"/>
    <w:rsid w:val="00D049AD"/>
    <w:rsid w:val="00D04D6D"/>
    <w:rsid w:val="00D05820"/>
    <w:rsid w:val="00D0582D"/>
    <w:rsid w:val="00D05C40"/>
    <w:rsid w:val="00D068BA"/>
    <w:rsid w:val="00D1044E"/>
    <w:rsid w:val="00D107EA"/>
    <w:rsid w:val="00D11640"/>
    <w:rsid w:val="00D11A72"/>
    <w:rsid w:val="00D12644"/>
    <w:rsid w:val="00D13680"/>
    <w:rsid w:val="00D14D4B"/>
    <w:rsid w:val="00D15E7A"/>
    <w:rsid w:val="00D1609F"/>
    <w:rsid w:val="00D165F4"/>
    <w:rsid w:val="00D1726C"/>
    <w:rsid w:val="00D17671"/>
    <w:rsid w:val="00D17D0A"/>
    <w:rsid w:val="00D20334"/>
    <w:rsid w:val="00D2114A"/>
    <w:rsid w:val="00D2224C"/>
    <w:rsid w:val="00D23630"/>
    <w:rsid w:val="00D24D30"/>
    <w:rsid w:val="00D25624"/>
    <w:rsid w:val="00D26B40"/>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73F"/>
    <w:rsid w:val="00D41D6E"/>
    <w:rsid w:val="00D43784"/>
    <w:rsid w:val="00D4449F"/>
    <w:rsid w:val="00D45747"/>
    <w:rsid w:val="00D467A2"/>
    <w:rsid w:val="00D47B2D"/>
    <w:rsid w:val="00D506F3"/>
    <w:rsid w:val="00D50A06"/>
    <w:rsid w:val="00D50BE9"/>
    <w:rsid w:val="00D515BE"/>
    <w:rsid w:val="00D516AA"/>
    <w:rsid w:val="00D52425"/>
    <w:rsid w:val="00D526BD"/>
    <w:rsid w:val="00D52763"/>
    <w:rsid w:val="00D53704"/>
    <w:rsid w:val="00D53ADC"/>
    <w:rsid w:val="00D53E1C"/>
    <w:rsid w:val="00D54368"/>
    <w:rsid w:val="00D574D3"/>
    <w:rsid w:val="00D57A33"/>
    <w:rsid w:val="00D601AC"/>
    <w:rsid w:val="00D628C0"/>
    <w:rsid w:val="00D62AF7"/>
    <w:rsid w:val="00D65DE7"/>
    <w:rsid w:val="00D66B92"/>
    <w:rsid w:val="00D6725B"/>
    <w:rsid w:val="00D67CFB"/>
    <w:rsid w:val="00D70E11"/>
    <w:rsid w:val="00D715EF"/>
    <w:rsid w:val="00D73E39"/>
    <w:rsid w:val="00D74336"/>
    <w:rsid w:val="00D7516C"/>
    <w:rsid w:val="00D75480"/>
    <w:rsid w:val="00D77ED7"/>
    <w:rsid w:val="00D808BE"/>
    <w:rsid w:val="00D80962"/>
    <w:rsid w:val="00D8113B"/>
    <w:rsid w:val="00D81533"/>
    <w:rsid w:val="00D81D19"/>
    <w:rsid w:val="00D821A6"/>
    <w:rsid w:val="00D82F2D"/>
    <w:rsid w:val="00D835CD"/>
    <w:rsid w:val="00D846D8"/>
    <w:rsid w:val="00D864B3"/>
    <w:rsid w:val="00D867B5"/>
    <w:rsid w:val="00D90F1A"/>
    <w:rsid w:val="00D917C7"/>
    <w:rsid w:val="00D918B0"/>
    <w:rsid w:val="00D9377A"/>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122"/>
    <w:rsid w:val="00DA745C"/>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1E2"/>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1171"/>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2CA"/>
    <w:rsid w:val="00DF6F39"/>
    <w:rsid w:val="00E00918"/>
    <w:rsid w:val="00E011FF"/>
    <w:rsid w:val="00E01BF1"/>
    <w:rsid w:val="00E024CC"/>
    <w:rsid w:val="00E02DEC"/>
    <w:rsid w:val="00E03BE7"/>
    <w:rsid w:val="00E042D2"/>
    <w:rsid w:val="00E04CD6"/>
    <w:rsid w:val="00E051CD"/>
    <w:rsid w:val="00E05432"/>
    <w:rsid w:val="00E0583E"/>
    <w:rsid w:val="00E05F8C"/>
    <w:rsid w:val="00E07006"/>
    <w:rsid w:val="00E071B0"/>
    <w:rsid w:val="00E07B9C"/>
    <w:rsid w:val="00E1012C"/>
    <w:rsid w:val="00E114B4"/>
    <w:rsid w:val="00E11875"/>
    <w:rsid w:val="00E121C3"/>
    <w:rsid w:val="00E12746"/>
    <w:rsid w:val="00E133B7"/>
    <w:rsid w:val="00E13CD1"/>
    <w:rsid w:val="00E1575A"/>
    <w:rsid w:val="00E15830"/>
    <w:rsid w:val="00E15CCE"/>
    <w:rsid w:val="00E20449"/>
    <w:rsid w:val="00E2103B"/>
    <w:rsid w:val="00E21784"/>
    <w:rsid w:val="00E219B1"/>
    <w:rsid w:val="00E23F9E"/>
    <w:rsid w:val="00E24FF0"/>
    <w:rsid w:val="00E2523C"/>
    <w:rsid w:val="00E25806"/>
    <w:rsid w:val="00E26ABA"/>
    <w:rsid w:val="00E31BD9"/>
    <w:rsid w:val="00E322A4"/>
    <w:rsid w:val="00E326EE"/>
    <w:rsid w:val="00E32E76"/>
    <w:rsid w:val="00E32FED"/>
    <w:rsid w:val="00E34142"/>
    <w:rsid w:val="00E34D42"/>
    <w:rsid w:val="00E35715"/>
    <w:rsid w:val="00E358CE"/>
    <w:rsid w:val="00E35B7A"/>
    <w:rsid w:val="00E403AE"/>
    <w:rsid w:val="00E41846"/>
    <w:rsid w:val="00E41C93"/>
    <w:rsid w:val="00E42AB5"/>
    <w:rsid w:val="00E42E28"/>
    <w:rsid w:val="00E4475D"/>
    <w:rsid w:val="00E4480F"/>
    <w:rsid w:val="00E44A11"/>
    <w:rsid w:val="00E45963"/>
    <w:rsid w:val="00E46EE4"/>
    <w:rsid w:val="00E50192"/>
    <w:rsid w:val="00E507BD"/>
    <w:rsid w:val="00E510C6"/>
    <w:rsid w:val="00E514B5"/>
    <w:rsid w:val="00E5197A"/>
    <w:rsid w:val="00E51EF9"/>
    <w:rsid w:val="00E5239A"/>
    <w:rsid w:val="00E54024"/>
    <w:rsid w:val="00E551A9"/>
    <w:rsid w:val="00E56BE3"/>
    <w:rsid w:val="00E56C60"/>
    <w:rsid w:val="00E5787C"/>
    <w:rsid w:val="00E613B8"/>
    <w:rsid w:val="00E61F16"/>
    <w:rsid w:val="00E62490"/>
    <w:rsid w:val="00E63532"/>
    <w:rsid w:val="00E63F8F"/>
    <w:rsid w:val="00E651E6"/>
    <w:rsid w:val="00E668F3"/>
    <w:rsid w:val="00E66962"/>
    <w:rsid w:val="00E67253"/>
    <w:rsid w:val="00E673B2"/>
    <w:rsid w:val="00E70BF6"/>
    <w:rsid w:val="00E71C84"/>
    <w:rsid w:val="00E725E2"/>
    <w:rsid w:val="00E75220"/>
    <w:rsid w:val="00E756A2"/>
    <w:rsid w:val="00E75800"/>
    <w:rsid w:val="00E75FF3"/>
    <w:rsid w:val="00E76D4B"/>
    <w:rsid w:val="00E774AA"/>
    <w:rsid w:val="00E77D85"/>
    <w:rsid w:val="00E809B7"/>
    <w:rsid w:val="00E80C6B"/>
    <w:rsid w:val="00E81DC1"/>
    <w:rsid w:val="00E824ED"/>
    <w:rsid w:val="00E832FF"/>
    <w:rsid w:val="00E8362A"/>
    <w:rsid w:val="00E83CDA"/>
    <w:rsid w:val="00E85F51"/>
    <w:rsid w:val="00E86288"/>
    <w:rsid w:val="00E87126"/>
    <w:rsid w:val="00E87298"/>
    <w:rsid w:val="00E8789B"/>
    <w:rsid w:val="00E91951"/>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0DA"/>
    <w:rsid w:val="00EB11B0"/>
    <w:rsid w:val="00EB18E2"/>
    <w:rsid w:val="00EB646D"/>
    <w:rsid w:val="00EB784B"/>
    <w:rsid w:val="00EC1AB9"/>
    <w:rsid w:val="00EC1AE6"/>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318"/>
    <w:rsid w:val="00EE1DE9"/>
    <w:rsid w:val="00EE29A1"/>
    <w:rsid w:val="00EE4565"/>
    <w:rsid w:val="00EE53A2"/>
    <w:rsid w:val="00EE77D6"/>
    <w:rsid w:val="00EF23B9"/>
    <w:rsid w:val="00EF317A"/>
    <w:rsid w:val="00EF6373"/>
    <w:rsid w:val="00F00162"/>
    <w:rsid w:val="00F0259B"/>
    <w:rsid w:val="00F033C3"/>
    <w:rsid w:val="00F04044"/>
    <w:rsid w:val="00F041D3"/>
    <w:rsid w:val="00F04907"/>
    <w:rsid w:val="00F05E87"/>
    <w:rsid w:val="00F06103"/>
    <w:rsid w:val="00F0667B"/>
    <w:rsid w:val="00F066E7"/>
    <w:rsid w:val="00F07BEB"/>
    <w:rsid w:val="00F07D5C"/>
    <w:rsid w:val="00F07EE8"/>
    <w:rsid w:val="00F11D0D"/>
    <w:rsid w:val="00F1239E"/>
    <w:rsid w:val="00F12720"/>
    <w:rsid w:val="00F13601"/>
    <w:rsid w:val="00F14AA9"/>
    <w:rsid w:val="00F15C93"/>
    <w:rsid w:val="00F21C43"/>
    <w:rsid w:val="00F2216E"/>
    <w:rsid w:val="00F23B44"/>
    <w:rsid w:val="00F2423D"/>
    <w:rsid w:val="00F24CE6"/>
    <w:rsid w:val="00F26680"/>
    <w:rsid w:val="00F26752"/>
    <w:rsid w:val="00F26D3B"/>
    <w:rsid w:val="00F2762E"/>
    <w:rsid w:val="00F27875"/>
    <w:rsid w:val="00F27AD1"/>
    <w:rsid w:val="00F27C9B"/>
    <w:rsid w:val="00F27E9D"/>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8B"/>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1BF7"/>
    <w:rsid w:val="00F628E9"/>
    <w:rsid w:val="00F63272"/>
    <w:rsid w:val="00F652CC"/>
    <w:rsid w:val="00F7095B"/>
    <w:rsid w:val="00F70E03"/>
    <w:rsid w:val="00F73A5A"/>
    <w:rsid w:val="00F73F87"/>
    <w:rsid w:val="00F76194"/>
    <w:rsid w:val="00F763C5"/>
    <w:rsid w:val="00F769D9"/>
    <w:rsid w:val="00F772FF"/>
    <w:rsid w:val="00F77F91"/>
    <w:rsid w:val="00F81D79"/>
    <w:rsid w:val="00F82050"/>
    <w:rsid w:val="00F82073"/>
    <w:rsid w:val="00F847A7"/>
    <w:rsid w:val="00F850C7"/>
    <w:rsid w:val="00F86747"/>
    <w:rsid w:val="00F870FD"/>
    <w:rsid w:val="00F874DF"/>
    <w:rsid w:val="00F912AC"/>
    <w:rsid w:val="00F91F4A"/>
    <w:rsid w:val="00F92967"/>
    <w:rsid w:val="00F92BA8"/>
    <w:rsid w:val="00F939C4"/>
    <w:rsid w:val="00F941ED"/>
    <w:rsid w:val="00F94C1B"/>
    <w:rsid w:val="00F94F2C"/>
    <w:rsid w:val="00F95DB1"/>
    <w:rsid w:val="00F964A1"/>
    <w:rsid w:val="00F96C7E"/>
    <w:rsid w:val="00F97639"/>
    <w:rsid w:val="00F9776F"/>
    <w:rsid w:val="00F97CCC"/>
    <w:rsid w:val="00FA051F"/>
    <w:rsid w:val="00FA466B"/>
    <w:rsid w:val="00FA4E4C"/>
    <w:rsid w:val="00FA5302"/>
    <w:rsid w:val="00FA6F9E"/>
    <w:rsid w:val="00FA76E8"/>
    <w:rsid w:val="00FB0283"/>
    <w:rsid w:val="00FB08BD"/>
    <w:rsid w:val="00FB18CB"/>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5FDC"/>
    <w:rsid w:val="00FC6956"/>
    <w:rsid w:val="00FC6D5B"/>
    <w:rsid w:val="00FC7CDD"/>
    <w:rsid w:val="00FD1230"/>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57"/>
    <w:rsid w:val="00FE56B6"/>
    <w:rsid w:val="00FE5A4F"/>
    <w:rsid w:val="00FE5A9B"/>
    <w:rsid w:val="00FE6BD3"/>
    <w:rsid w:val="00FE750E"/>
    <w:rsid w:val="00FF0697"/>
    <w:rsid w:val="00FF09CA"/>
    <w:rsid w:val="00FF2891"/>
    <w:rsid w:val="00FF2DE7"/>
    <w:rsid w:val="00FF362C"/>
    <w:rsid w:val="00FF371E"/>
    <w:rsid w:val="00FF3F28"/>
    <w:rsid w:val="00FF4228"/>
    <w:rsid w:val="00FF4563"/>
    <w:rsid w:val="00FF55C5"/>
    <w:rsid w:val="00FF59D4"/>
    <w:rsid w:val="00FF6312"/>
    <w:rsid w:val="00FF751E"/>
    <w:rsid w:val="00FF76D6"/>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D2486-E132-4AE5-9F3E-76572932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1814</Words>
  <Characters>11998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AI</cp:lastModifiedBy>
  <cp:revision>45</cp:revision>
  <cp:lastPrinted>2019-11-19T13:46:00Z</cp:lastPrinted>
  <dcterms:created xsi:type="dcterms:W3CDTF">2019-08-23T07:13:00Z</dcterms:created>
  <dcterms:modified xsi:type="dcterms:W3CDTF">2019-11-19T15:05:00Z</dcterms:modified>
</cp:coreProperties>
</file>