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D2486B" w:rsidRDefault="00217CC3" w:rsidP="00345C71">
      <w:pPr>
        <w:pStyle w:val="a3"/>
        <w:rPr>
          <w:rFonts w:ascii="Times New Roman" w:hAnsi="Times New Roman"/>
          <w:sz w:val="44"/>
          <w:szCs w:val="44"/>
        </w:rPr>
      </w:pPr>
      <w:r w:rsidRPr="00D2486B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D2486B" w:rsidRDefault="00AE1938" w:rsidP="00345C71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AE1938" w:rsidRPr="00D2486B" w:rsidRDefault="00AE1938" w:rsidP="00345C71">
      <w:pPr>
        <w:pStyle w:val="a8"/>
        <w:ind w:right="0"/>
        <w:rPr>
          <w:b w:val="0"/>
          <w:szCs w:val="36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D2486B" w:rsidRDefault="00217CC3" w:rsidP="00345C71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D2486B" w:rsidRDefault="00217CC3" w:rsidP="00345C71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2486B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2486B">
          <w:rPr>
            <w:b/>
            <w:i/>
            <w:sz w:val="20"/>
            <w:lang w:val="uk-UA"/>
          </w:rPr>
          <w:t>1, м</w:t>
        </w:r>
      </w:smartTag>
      <w:r w:rsidRPr="00D2486B">
        <w:rPr>
          <w:b/>
          <w:i/>
          <w:sz w:val="20"/>
          <w:lang w:val="uk-UA"/>
        </w:rPr>
        <w:t xml:space="preserve">. Рівне, 33013. </w:t>
      </w:r>
      <w:proofErr w:type="spellStart"/>
      <w:r w:rsidRPr="00D2486B">
        <w:rPr>
          <w:b/>
          <w:i/>
          <w:sz w:val="20"/>
          <w:lang w:val="uk-UA"/>
        </w:rPr>
        <w:t>Тел</w:t>
      </w:r>
      <w:proofErr w:type="spellEnd"/>
      <w:r w:rsidRPr="00D2486B">
        <w:rPr>
          <w:b/>
          <w:i/>
          <w:sz w:val="20"/>
          <w:lang w:val="uk-UA"/>
        </w:rPr>
        <w:t>. (036-2) 62-31-37, факс (036-2) 62-00-64. Е-</w:t>
      </w:r>
      <w:proofErr w:type="spellStart"/>
      <w:r w:rsidRPr="00D2486B">
        <w:rPr>
          <w:b/>
          <w:i/>
          <w:sz w:val="20"/>
          <w:lang w:val="uk-UA"/>
        </w:rPr>
        <w:t>mail</w:t>
      </w:r>
      <w:proofErr w:type="spellEnd"/>
      <w:r w:rsidRPr="00D2486B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D2486B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D2486B" w:rsidRDefault="00217CC3" w:rsidP="00345C7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3002FC" w:rsidRPr="00D2486B" w:rsidRDefault="003002FC" w:rsidP="00345C71">
      <w:pPr>
        <w:jc w:val="center"/>
        <w:rPr>
          <w:szCs w:val="28"/>
          <w:lang w:val="uk-UA"/>
        </w:rPr>
      </w:pPr>
    </w:p>
    <w:p w:rsidR="00217CC3" w:rsidRPr="00D2486B" w:rsidRDefault="00217CC3" w:rsidP="00345C71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ПРОТОКОЛ № </w:t>
      </w:r>
      <w:r w:rsidR="00C16425" w:rsidRPr="00D2486B">
        <w:rPr>
          <w:b/>
          <w:szCs w:val="28"/>
          <w:lang w:val="uk-UA"/>
        </w:rPr>
        <w:t>2</w:t>
      </w:r>
      <w:r w:rsidR="00917F23">
        <w:rPr>
          <w:b/>
          <w:szCs w:val="28"/>
          <w:lang w:val="uk-UA"/>
        </w:rPr>
        <w:t>2</w:t>
      </w:r>
    </w:p>
    <w:p w:rsidR="00217CC3" w:rsidRPr="00D2486B" w:rsidRDefault="00217CC3" w:rsidP="00345C71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засідання постійної комісії</w:t>
      </w:r>
    </w:p>
    <w:p w:rsidR="00A71810" w:rsidRPr="00D2486B" w:rsidRDefault="00A71810" w:rsidP="00345C71">
      <w:pPr>
        <w:rPr>
          <w:szCs w:val="28"/>
          <w:lang w:val="uk-UA"/>
        </w:rPr>
      </w:pPr>
    </w:p>
    <w:p w:rsidR="00AA1AAA" w:rsidRPr="00D2486B" w:rsidRDefault="00AA1AAA" w:rsidP="00345C71">
      <w:pPr>
        <w:rPr>
          <w:szCs w:val="28"/>
          <w:lang w:val="uk-UA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18"/>
        <w:gridCol w:w="2825"/>
      </w:tblGrid>
      <w:tr w:rsidR="00217CC3" w:rsidRPr="00D2486B" w:rsidTr="00A03BA8">
        <w:trPr>
          <w:trHeight w:val="337"/>
        </w:trPr>
        <w:tc>
          <w:tcPr>
            <w:tcW w:w="3402" w:type="dxa"/>
            <w:hideMark/>
          </w:tcPr>
          <w:p w:rsidR="00217CC3" w:rsidRPr="00D2486B" w:rsidRDefault="001F7F75" w:rsidP="00345C71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листопада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2B6483" w:rsidRPr="00D2486B">
              <w:rPr>
                <w:rFonts w:ascii="Times New Roman" w:hAnsi="Times New Roman"/>
                <w:sz w:val="28"/>
                <w:szCs w:val="28"/>
              </w:rPr>
              <w:t>8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18" w:type="dxa"/>
          </w:tcPr>
          <w:p w:rsidR="00217CC3" w:rsidRPr="00D2486B" w:rsidRDefault="00217CC3" w:rsidP="00345C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17CC3" w:rsidRPr="00D2486B" w:rsidRDefault="00217CC3" w:rsidP="00345C71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486B">
              <w:rPr>
                <w:rFonts w:ascii="Times New Roman" w:hAnsi="Times New Roman"/>
                <w:sz w:val="28"/>
                <w:szCs w:val="28"/>
              </w:rPr>
              <w:t>1</w:t>
            </w:r>
            <w:r w:rsidR="001F7F75">
              <w:rPr>
                <w:rFonts w:ascii="Times New Roman" w:hAnsi="Times New Roman"/>
                <w:sz w:val="28"/>
                <w:szCs w:val="28"/>
              </w:rPr>
              <w:t>1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D248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24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D2486B">
              <w:rPr>
                <w:rFonts w:ascii="Times New Roman" w:hAnsi="Times New Roman"/>
                <w:sz w:val="28"/>
                <w:szCs w:val="28"/>
              </w:rPr>
              <w:t>3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17280C" w:rsidRPr="00D2486B" w:rsidRDefault="0017280C" w:rsidP="00345C71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D2486B" w:rsidRDefault="00AA1AAA" w:rsidP="00345C71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D2486B" w:rsidRDefault="00AA1AAA" w:rsidP="00345C71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Default="00AA1AAA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До складу постійної комісії входить 7 депутатів</w:t>
      </w:r>
      <w:r w:rsidR="001F7F75">
        <w:rPr>
          <w:b/>
          <w:szCs w:val="28"/>
          <w:lang w:val="uk-UA"/>
        </w:rPr>
        <w:t>.</w:t>
      </w:r>
    </w:p>
    <w:p w:rsidR="001F7F75" w:rsidRPr="001F7F75" w:rsidRDefault="001F7F75" w:rsidP="00345C71">
      <w:pPr>
        <w:ind w:firstLine="567"/>
        <w:jc w:val="both"/>
        <w:rPr>
          <w:sz w:val="16"/>
          <w:szCs w:val="16"/>
          <w:lang w:val="uk-UA"/>
        </w:rPr>
      </w:pPr>
    </w:p>
    <w:p w:rsidR="00CE3A35" w:rsidRPr="00D2486B" w:rsidRDefault="001F7F75" w:rsidP="00345C71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засіданні комісії присутні</w:t>
      </w:r>
      <w:r w:rsidR="00BC1B9D" w:rsidRPr="00D2486B">
        <w:rPr>
          <w:b/>
          <w:szCs w:val="28"/>
          <w:lang w:val="uk-UA"/>
        </w:rPr>
        <w:t>:</w:t>
      </w:r>
    </w:p>
    <w:p w:rsidR="00A00C87" w:rsidRPr="00D2486B" w:rsidRDefault="00A00C87" w:rsidP="00345C7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D2486B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CE3A35" w:rsidRPr="00D2486B" w:rsidRDefault="001F7F75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="00CE3A35" w:rsidRPr="00D2486B">
        <w:rPr>
          <w:szCs w:val="28"/>
          <w:bdr w:val="none" w:sz="0" w:space="0" w:color="auto" w:frame="1"/>
          <w:lang w:val="uk-UA" w:eastAsia="ru-RU"/>
        </w:rPr>
        <w:t>. ГУСАРУК Валерій Миколайович</w:t>
      </w:r>
      <w:r w:rsidR="00CE3A35" w:rsidRPr="00D2486B">
        <w:rPr>
          <w:szCs w:val="28"/>
          <w:lang w:val="uk-UA"/>
        </w:rPr>
        <w:t xml:space="preserve"> – член комісії.</w:t>
      </w:r>
    </w:p>
    <w:p w:rsidR="00CE3A35" w:rsidRPr="00D2486B" w:rsidRDefault="001F7F75" w:rsidP="00345C7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3</w:t>
      </w:r>
      <w:r w:rsidR="00CE3A35" w:rsidRPr="00D2486B">
        <w:rPr>
          <w:szCs w:val="28"/>
          <w:bdr w:val="none" w:sz="0" w:space="0" w:color="auto" w:frame="1"/>
          <w:lang w:val="uk-UA" w:eastAsia="ru-RU"/>
        </w:rPr>
        <w:t>. ЖЕНЕВСЬКИЙ Сергій Юрійович – член комісії.</w:t>
      </w:r>
    </w:p>
    <w:p w:rsidR="00CE3A35" w:rsidRPr="00D2486B" w:rsidRDefault="001F7F75" w:rsidP="00345C7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4</w:t>
      </w:r>
      <w:r w:rsidR="00CE3A35" w:rsidRPr="00D2486B">
        <w:rPr>
          <w:szCs w:val="28"/>
          <w:bdr w:val="none" w:sz="0" w:space="0" w:color="auto" w:frame="1"/>
          <w:lang w:val="uk-UA" w:eastAsia="ru-RU"/>
        </w:rPr>
        <w:t>. ОХРЕМЧУК Віктор Павлович – член комісії.</w:t>
      </w:r>
    </w:p>
    <w:p w:rsidR="00CE3A35" w:rsidRPr="00D2486B" w:rsidRDefault="00CE3A35" w:rsidP="00345C71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BC1B9D" w:rsidRDefault="00BC1B9D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На засіданні </w:t>
      </w:r>
      <w:r w:rsidR="001F7F75">
        <w:rPr>
          <w:b/>
          <w:szCs w:val="28"/>
          <w:lang w:val="uk-UA"/>
        </w:rPr>
        <w:t>комісії від</w:t>
      </w:r>
      <w:r w:rsidRPr="00D2486B">
        <w:rPr>
          <w:b/>
          <w:szCs w:val="28"/>
          <w:lang w:val="uk-UA"/>
        </w:rPr>
        <w:t>сутні</w:t>
      </w:r>
      <w:r w:rsidR="001F7F75">
        <w:rPr>
          <w:b/>
          <w:szCs w:val="28"/>
          <w:lang w:val="uk-UA"/>
        </w:rPr>
        <w:t>:</w:t>
      </w:r>
    </w:p>
    <w:p w:rsidR="001F7F75" w:rsidRPr="00D2486B" w:rsidRDefault="001F7F75" w:rsidP="00345C7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1</w:t>
      </w:r>
      <w:r w:rsidRPr="00D2486B">
        <w:rPr>
          <w:szCs w:val="28"/>
          <w:bdr w:val="none" w:sz="0" w:space="0" w:color="auto" w:frame="1"/>
          <w:lang w:val="uk-UA" w:eastAsia="ru-RU"/>
        </w:rPr>
        <w:t>. СУХОВИЧ Віталій Миколайович – перший заступник голови комісії.</w:t>
      </w:r>
    </w:p>
    <w:p w:rsidR="001F7F75" w:rsidRPr="00D2486B" w:rsidRDefault="001F7F75" w:rsidP="00345C7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D2486B">
        <w:rPr>
          <w:szCs w:val="28"/>
          <w:bdr w:val="none" w:sz="0" w:space="0" w:color="auto" w:frame="1"/>
          <w:lang w:val="uk-UA" w:eastAsia="ru-RU"/>
        </w:rPr>
        <w:t>. МУЛЯР Володимир Степанович – заступник голови комісії.</w:t>
      </w:r>
    </w:p>
    <w:p w:rsidR="001F7F75" w:rsidRPr="00D2486B" w:rsidRDefault="001F7F75" w:rsidP="00345C7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3</w:t>
      </w:r>
      <w:r w:rsidRPr="00D2486B">
        <w:rPr>
          <w:szCs w:val="28"/>
          <w:bdr w:val="none" w:sz="0" w:space="0" w:color="auto" w:frame="1"/>
          <w:lang w:val="uk-UA" w:eastAsia="ru-RU"/>
        </w:rPr>
        <w:t>. ФАЙФУРА Богдан Михайлович – секретар комісії.</w:t>
      </w:r>
    </w:p>
    <w:p w:rsidR="00BC1B9D" w:rsidRPr="00D2486B" w:rsidRDefault="00BC1B9D" w:rsidP="00345C71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D2486B" w:rsidRDefault="00FE190F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засіданні присутні працівники виконавчого апарату обласної ради, керівники структурних підрозділів облдержадміністрації, </w:t>
      </w:r>
      <w:r w:rsidR="00F62040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</w:t>
      </w: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 додається)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У роботі постійної комісії взяли участь </w:t>
      </w:r>
      <w:r w:rsidR="001F7F75">
        <w:rPr>
          <w:rFonts w:ascii="Times New Roman" w:hAnsi="Times New Roman" w:cs="Times New Roman"/>
          <w:sz w:val="28"/>
          <w:szCs w:val="28"/>
          <w:lang w:val="uk-UA"/>
        </w:rPr>
        <w:t>засту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пник голови обл</w:t>
      </w:r>
      <w:r w:rsidR="001F7F75">
        <w:rPr>
          <w:rFonts w:ascii="Times New Roman" w:hAnsi="Times New Roman" w:cs="Times New Roman"/>
          <w:sz w:val="28"/>
          <w:szCs w:val="28"/>
          <w:lang w:val="uk-UA"/>
        </w:rPr>
        <w:t>держадміністрації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F7F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ТИМОШЕНКО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F7F7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Ігор Олександрович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,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апарату обласної ради - керівник секретаріату СОЛОГУБ Богдан Євстафійович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D2486B" w:rsidRDefault="008C3955" w:rsidP="00345C71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D2486B" w:rsidRDefault="00FA3B0F" w:rsidP="00345C71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b w:val="0"/>
          <w:sz w:val="28"/>
          <w:szCs w:val="28"/>
          <w:lang w:val="uk-UA"/>
        </w:rPr>
        <w:t>голов</w:t>
      </w:r>
      <w:r w:rsidR="00A00C87" w:rsidRPr="00D2486B">
        <w:rPr>
          <w:b w:val="0"/>
          <w:sz w:val="28"/>
          <w:szCs w:val="28"/>
          <w:lang w:val="uk-UA"/>
        </w:rPr>
        <w:t>а</w:t>
      </w:r>
      <w:r w:rsidRPr="00D2486B">
        <w:rPr>
          <w:b w:val="0"/>
          <w:sz w:val="28"/>
          <w:szCs w:val="28"/>
          <w:lang w:val="uk-UA"/>
        </w:rPr>
        <w:t xml:space="preserve"> постійної комісії </w:t>
      </w:r>
      <w:r w:rsidRPr="00D2486B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9851D2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Рівненської </w:t>
      </w:r>
      <w:r w:rsidR="009851D2" w:rsidRPr="00D2486B">
        <w:rPr>
          <w:b w:val="0"/>
          <w:sz w:val="28"/>
          <w:szCs w:val="28"/>
          <w:lang w:val="uk-UA"/>
        </w:rPr>
        <w:t xml:space="preserve">обласної ради </w:t>
      </w:r>
      <w:r w:rsidR="00A00C87"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D2486B" w:rsidRDefault="008C3955" w:rsidP="00345C71">
      <w:pPr>
        <w:ind w:firstLine="567"/>
        <w:rPr>
          <w:sz w:val="16"/>
          <w:szCs w:val="16"/>
          <w:lang w:val="uk-UA"/>
        </w:rPr>
      </w:pPr>
    </w:p>
    <w:p w:rsidR="00D45877" w:rsidRPr="00D2486B" w:rsidRDefault="00D45877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45877" w:rsidRPr="00D2486B" w:rsidRDefault="00D45877" w:rsidP="00345C71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КУЧЕРУКА Миколу Герасимовича – голову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Pr="00D2486B">
        <w:rPr>
          <w:szCs w:val="28"/>
          <w:lang w:val="uk-UA"/>
        </w:rPr>
        <w:t>– про порядок денний засідання постійної комісії.</w:t>
      </w:r>
    </w:p>
    <w:p w:rsidR="00D45877" w:rsidRDefault="00D45877" w:rsidP="00345C71">
      <w:pPr>
        <w:ind w:firstLine="567"/>
        <w:jc w:val="both"/>
        <w:rPr>
          <w:sz w:val="16"/>
          <w:szCs w:val="16"/>
          <w:lang w:val="uk-UA"/>
        </w:rPr>
      </w:pPr>
    </w:p>
    <w:p w:rsidR="00531842" w:rsidRPr="00D2486B" w:rsidRDefault="00531842" w:rsidP="00345C71">
      <w:pPr>
        <w:ind w:firstLine="567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31842" w:rsidRPr="00D2486B" w:rsidRDefault="00531842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Затвердити </w:t>
      </w:r>
      <w:r w:rsidR="008C3955" w:rsidRPr="00D2486B">
        <w:rPr>
          <w:szCs w:val="28"/>
          <w:lang w:val="uk-UA"/>
        </w:rPr>
        <w:t>наступний</w:t>
      </w:r>
      <w:r w:rsidRPr="00D2486B">
        <w:rPr>
          <w:szCs w:val="28"/>
          <w:lang w:val="uk-UA"/>
        </w:rPr>
        <w:t xml:space="preserve"> порядок денний засідання постійної комісії</w:t>
      </w:r>
      <w:r w:rsidR="001E6CC5" w:rsidRPr="00D2486B">
        <w:rPr>
          <w:szCs w:val="28"/>
          <w:lang w:val="uk-UA"/>
        </w:rPr>
        <w:t>:</w:t>
      </w:r>
    </w:p>
    <w:p w:rsidR="00A97DBA" w:rsidRDefault="00A97DBA" w:rsidP="00345C7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1F7F75" w:rsidRPr="006D2C7A" w:rsidRDefault="001F7F75" w:rsidP="00345C71">
      <w:pPr>
        <w:ind w:firstLine="567"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lastRenderedPageBreak/>
        <w:t>1. Про Обласну цільову програму підвищення рівня безпеки дорожнього руху в Рівненській області на період до 2020 року.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Мисюра</w:t>
      </w:r>
      <w:proofErr w:type="spellEnd"/>
      <w:r w:rsidRPr="006D2C7A">
        <w:rPr>
          <w:szCs w:val="28"/>
          <w:lang w:val="uk-UA"/>
        </w:rPr>
        <w:t xml:space="preserve"> Федір Миколайович – начальник управління інфраструктури та промисловості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2. Про </w:t>
      </w:r>
      <w:r w:rsidRPr="006D2C7A">
        <w:rPr>
          <w:b/>
          <w:bCs/>
          <w:szCs w:val="28"/>
          <w:lang w:val="uk-UA"/>
        </w:rPr>
        <w:t xml:space="preserve">звернення Рівненської обласної ради до Кабінету Міністрів України щодо збереження функціонування залізничних станцій </w:t>
      </w:r>
      <w:proofErr w:type="spellStart"/>
      <w:r w:rsidRPr="006D2C7A">
        <w:rPr>
          <w:b/>
          <w:bCs/>
          <w:szCs w:val="28"/>
          <w:lang w:val="uk-UA"/>
        </w:rPr>
        <w:t>Малинськ</w:t>
      </w:r>
      <w:proofErr w:type="spellEnd"/>
      <w:r w:rsidRPr="006D2C7A">
        <w:rPr>
          <w:b/>
          <w:bCs/>
          <w:szCs w:val="28"/>
          <w:lang w:val="uk-UA"/>
        </w:rPr>
        <w:t xml:space="preserve">, </w:t>
      </w:r>
      <w:proofErr w:type="spellStart"/>
      <w:r w:rsidRPr="006D2C7A">
        <w:rPr>
          <w:b/>
          <w:bCs/>
          <w:szCs w:val="28"/>
          <w:lang w:val="uk-UA"/>
        </w:rPr>
        <w:t>Остки</w:t>
      </w:r>
      <w:proofErr w:type="spellEnd"/>
      <w:r w:rsidRPr="006D2C7A">
        <w:rPr>
          <w:b/>
          <w:bCs/>
          <w:szCs w:val="28"/>
          <w:lang w:val="uk-UA"/>
        </w:rPr>
        <w:t xml:space="preserve">, </w:t>
      </w:r>
      <w:proofErr w:type="spellStart"/>
      <w:r w:rsidRPr="006D2C7A">
        <w:rPr>
          <w:b/>
          <w:bCs/>
          <w:szCs w:val="28"/>
          <w:lang w:val="uk-UA"/>
        </w:rPr>
        <w:t>Дубровиця</w:t>
      </w:r>
      <w:proofErr w:type="spellEnd"/>
      <w:r w:rsidRPr="006D2C7A">
        <w:rPr>
          <w:b/>
          <w:bCs/>
          <w:szCs w:val="28"/>
          <w:lang w:val="uk-UA"/>
        </w:rPr>
        <w:t xml:space="preserve">, </w:t>
      </w:r>
      <w:proofErr w:type="spellStart"/>
      <w:r w:rsidRPr="006D2C7A">
        <w:rPr>
          <w:b/>
          <w:bCs/>
          <w:szCs w:val="28"/>
          <w:lang w:val="uk-UA"/>
        </w:rPr>
        <w:t>Удрицьк</w:t>
      </w:r>
      <w:proofErr w:type="spellEnd"/>
      <w:r w:rsidRPr="006D2C7A">
        <w:rPr>
          <w:b/>
          <w:bCs/>
          <w:szCs w:val="28"/>
          <w:lang w:val="uk-UA"/>
        </w:rPr>
        <w:t xml:space="preserve">, Антонівка, </w:t>
      </w:r>
      <w:proofErr w:type="spellStart"/>
      <w:r w:rsidRPr="006D2C7A">
        <w:rPr>
          <w:b/>
          <w:bCs/>
          <w:szCs w:val="28"/>
          <w:lang w:val="uk-UA"/>
        </w:rPr>
        <w:t>Смига</w:t>
      </w:r>
      <w:proofErr w:type="spellEnd"/>
      <w:r w:rsidRPr="006D2C7A">
        <w:rPr>
          <w:b/>
          <w:bCs/>
          <w:szCs w:val="28"/>
          <w:lang w:val="uk-UA"/>
        </w:rPr>
        <w:t xml:space="preserve">, Рудня-Почаївська, </w:t>
      </w:r>
      <w:proofErr w:type="spellStart"/>
      <w:r w:rsidRPr="006D2C7A">
        <w:rPr>
          <w:b/>
          <w:bCs/>
          <w:szCs w:val="28"/>
          <w:lang w:val="uk-UA"/>
        </w:rPr>
        <w:t>Озеряни</w:t>
      </w:r>
      <w:proofErr w:type="spellEnd"/>
      <w:r w:rsidRPr="006D2C7A">
        <w:rPr>
          <w:b/>
          <w:bCs/>
          <w:szCs w:val="28"/>
          <w:lang w:val="uk-UA"/>
        </w:rPr>
        <w:t>, Острог для виконання вантажних операцій та забезпечення підприємств області рухомим складом (</w:t>
      </w:r>
      <w:proofErr w:type="spellStart"/>
      <w:r w:rsidRPr="006D2C7A">
        <w:rPr>
          <w:b/>
          <w:bCs/>
          <w:szCs w:val="28"/>
          <w:lang w:val="uk-UA"/>
        </w:rPr>
        <w:t>напіввагонами</w:t>
      </w:r>
      <w:proofErr w:type="spellEnd"/>
      <w:r w:rsidRPr="006D2C7A">
        <w:rPr>
          <w:b/>
          <w:bCs/>
          <w:szCs w:val="28"/>
          <w:lang w:val="uk-UA"/>
        </w:rPr>
        <w:t>).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Мисюра</w:t>
      </w:r>
      <w:proofErr w:type="spellEnd"/>
      <w:r w:rsidRPr="006D2C7A">
        <w:rPr>
          <w:szCs w:val="28"/>
          <w:lang w:val="uk-UA"/>
        </w:rPr>
        <w:t xml:space="preserve"> Федір Миколайович – начальник управління інфраструктури та промисловості Рівненської облдержадміністрації.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3. Про внесення змін до Комплексної програми енергоефективності Рівненської області на 2018 - 2025 роки.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Гуз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Валерій Петрович – заступник директора департаменту житлово-комунального господарства, енергетики та енергоефективності Рівненської облдержадміністрації.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4. Про 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Гуз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Валерій Петрович – заступник директора департаменту житлово-комунального господарства, енергетики та енергоефективності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5. Про внесення змін до обласного бюджету на 2018 рік.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Слігоцька</w:t>
      </w:r>
      <w:proofErr w:type="spellEnd"/>
      <w:r w:rsidRPr="006D2C7A">
        <w:rPr>
          <w:szCs w:val="28"/>
          <w:lang w:val="uk-UA"/>
        </w:rPr>
        <w:t xml:space="preserve"> Ліліана Степанівна – в.о. директора департаменту фінансів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6. Про інформацію щодо об’єктів дорожнього фонду Рівненської області, які були побудовані, реконструйовані та відремонтовані за кошти бюджетів різних рівнів у 2018 році на території Рівненської області.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Муляр Володимир Степанович – депутат Рівненської обласної ради.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7. Про розгляд питань щодо звільнення від сплати до обласного бюджету частини отриманої орендної плати за оренду майна, яке належить до спільної власності територіальних громад області.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Благодир</w:t>
      </w:r>
      <w:proofErr w:type="spellEnd"/>
      <w:r w:rsidRPr="006D2C7A">
        <w:rPr>
          <w:szCs w:val="28"/>
          <w:lang w:val="uk-UA"/>
        </w:rPr>
        <w:t xml:space="preserve"> Юрій Анатолійович – голова постійної комісії обласної ради з питань бюджету, фінансів та податків Рівненської обласної ради.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8. Про недовіру голові Рівненської обласної державної адміністрації </w:t>
      </w:r>
      <w:proofErr w:type="spellStart"/>
      <w:r w:rsidRPr="006D2C7A">
        <w:rPr>
          <w:b/>
          <w:szCs w:val="28"/>
          <w:lang w:val="uk-UA"/>
        </w:rPr>
        <w:t>Муляренку</w:t>
      </w:r>
      <w:proofErr w:type="spellEnd"/>
      <w:r w:rsidRPr="006D2C7A">
        <w:rPr>
          <w:b/>
          <w:szCs w:val="28"/>
          <w:lang w:val="uk-UA"/>
        </w:rPr>
        <w:t xml:space="preserve"> О.В.</w:t>
      </w:r>
    </w:p>
    <w:p w:rsidR="001F7F75" w:rsidRPr="006D2C7A" w:rsidRDefault="001F7F75" w:rsidP="00345C71">
      <w:pPr>
        <w:pStyle w:val="af2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Ковальчук Володимир Олександрович – депутат Рівненської обласної ради.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9. Про встановлення плати за оренду приміщень у будівлях спільної власності територіальних громад області.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r w:rsidR="003848CB">
        <w:rPr>
          <w:szCs w:val="28"/>
          <w:lang w:val="uk-UA"/>
        </w:rPr>
        <w:t>Яремчук</w:t>
      </w:r>
      <w:r w:rsidRPr="006D2C7A">
        <w:rPr>
          <w:szCs w:val="28"/>
          <w:lang w:val="uk-UA"/>
        </w:rPr>
        <w:t xml:space="preserve"> </w:t>
      </w:r>
      <w:r w:rsidR="003848CB">
        <w:rPr>
          <w:szCs w:val="28"/>
          <w:lang w:val="uk-UA"/>
        </w:rPr>
        <w:t>Іван Іванович</w:t>
      </w:r>
      <w:r w:rsidRPr="006D2C7A">
        <w:rPr>
          <w:szCs w:val="28"/>
          <w:lang w:val="uk-UA"/>
        </w:rPr>
        <w:t xml:space="preserve"> – </w:t>
      </w:r>
      <w:r w:rsidR="003848CB">
        <w:rPr>
          <w:szCs w:val="28"/>
          <w:lang w:val="uk-UA"/>
        </w:rPr>
        <w:t xml:space="preserve">заступник </w:t>
      </w:r>
      <w:r w:rsidRPr="006D2C7A">
        <w:rPr>
          <w:szCs w:val="28"/>
          <w:lang w:val="uk-UA"/>
        </w:rPr>
        <w:t>директор</w:t>
      </w:r>
      <w:r w:rsidR="003848CB">
        <w:rPr>
          <w:szCs w:val="28"/>
          <w:lang w:val="uk-UA"/>
        </w:rPr>
        <w:t>а</w:t>
      </w:r>
      <w:r w:rsidRPr="006D2C7A">
        <w:rPr>
          <w:szCs w:val="28"/>
          <w:lang w:val="uk-UA"/>
        </w:rPr>
        <w:t xml:space="preserve"> департаменту економічного розвитку і торгівлі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10. Про приватизацію (відчуження) складських приміщень (№ 3, 4 літ.</w:t>
      </w:r>
      <w:r w:rsidRPr="006D2C7A">
        <w:rPr>
          <w:b/>
          <w:szCs w:val="28"/>
          <w:lang w:val="uk-UA"/>
        </w:rPr>
        <w:br/>
        <w:t xml:space="preserve">«Б-2»), що є спільною власністю територіальних громад сіл, селищ, міст </w:t>
      </w:r>
      <w:r w:rsidRPr="006D2C7A">
        <w:rPr>
          <w:b/>
          <w:szCs w:val="28"/>
          <w:lang w:val="uk-UA"/>
        </w:rPr>
        <w:lastRenderedPageBreak/>
        <w:t>Рівненської області та обліковуються на балансі департаменту з питань будівництва та архітектури Рівненської обласної державної адміністрації.</w:t>
      </w:r>
    </w:p>
    <w:p w:rsidR="001F7F75" w:rsidRPr="006D2C7A" w:rsidRDefault="001F7F75" w:rsidP="00345C71">
      <w:pPr>
        <w:pStyle w:val="af2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Нілабович</w:t>
      </w:r>
      <w:proofErr w:type="spellEnd"/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11. Про надання дозволу на розроблення проекту землеустрою та проведення експертної грошової оцінки земельної ділянки площею</w:t>
      </w:r>
      <w:r w:rsidRPr="006D2C7A">
        <w:rPr>
          <w:b/>
          <w:szCs w:val="28"/>
          <w:lang w:val="uk-UA"/>
        </w:rPr>
        <w:br/>
        <w:t xml:space="preserve">1,0000 гектара на території Костянтинівської сільської ради </w:t>
      </w:r>
      <w:proofErr w:type="spellStart"/>
      <w:r w:rsidRPr="006D2C7A">
        <w:rPr>
          <w:b/>
          <w:szCs w:val="28"/>
          <w:lang w:val="uk-UA"/>
        </w:rPr>
        <w:t>Сарненського</w:t>
      </w:r>
      <w:proofErr w:type="spellEnd"/>
      <w:r w:rsidRPr="006D2C7A">
        <w:rPr>
          <w:b/>
          <w:szCs w:val="28"/>
          <w:lang w:val="uk-UA"/>
        </w:rPr>
        <w:t xml:space="preserve"> району.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Нілабович</w:t>
      </w:r>
      <w:proofErr w:type="spellEnd"/>
      <w:r w:rsidRPr="006D2C7A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12. Про надання земельної ділянки площею 0,0100 гектара в постійне користування РОВКП ВКГ «</w:t>
      </w:r>
      <w:proofErr w:type="spellStart"/>
      <w:r w:rsidRPr="006D2C7A">
        <w:rPr>
          <w:b/>
          <w:szCs w:val="28"/>
          <w:lang w:val="uk-UA"/>
        </w:rPr>
        <w:t>Рівнеоблводоканал</w:t>
      </w:r>
      <w:proofErr w:type="spellEnd"/>
      <w:r w:rsidRPr="006D2C7A">
        <w:rPr>
          <w:b/>
          <w:szCs w:val="28"/>
          <w:lang w:val="uk-UA"/>
        </w:rPr>
        <w:t>».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Карауш</w:t>
      </w:r>
      <w:proofErr w:type="spellEnd"/>
      <w:r w:rsidRPr="006D2C7A">
        <w:rPr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6D2C7A">
        <w:rPr>
          <w:szCs w:val="28"/>
          <w:lang w:val="uk-UA"/>
        </w:rPr>
        <w:t>Рівнеоблводоканал</w:t>
      </w:r>
      <w:proofErr w:type="spellEnd"/>
      <w:r w:rsidRPr="006D2C7A">
        <w:rPr>
          <w:szCs w:val="28"/>
          <w:lang w:val="uk-UA"/>
        </w:rPr>
        <w:t>».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13. Про </w:t>
      </w:r>
      <w:r w:rsidRPr="006D2C7A">
        <w:rPr>
          <w:b/>
          <w:bCs/>
          <w:szCs w:val="28"/>
          <w:lang w:val="uk-UA"/>
        </w:rPr>
        <w:t xml:space="preserve">прийняття у спільну власність територіальних громад сіл, селищ, міст області </w:t>
      </w:r>
      <w:proofErr w:type="spellStart"/>
      <w:r w:rsidRPr="006D2C7A">
        <w:rPr>
          <w:b/>
          <w:bCs/>
          <w:szCs w:val="28"/>
          <w:lang w:val="uk-UA"/>
        </w:rPr>
        <w:t>позамайданчикових</w:t>
      </w:r>
      <w:proofErr w:type="spellEnd"/>
      <w:r w:rsidRPr="006D2C7A">
        <w:rPr>
          <w:b/>
          <w:bCs/>
          <w:szCs w:val="28"/>
          <w:lang w:val="uk-UA"/>
        </w:rPr>
        <w:t xml:space="preserve"> мереж зовнішнього водопостачання і зовнішньої каналізації на вул. </w:t>
      </w:r>
      <w:proofErr w:type="spellStart"/>
      <w:r w:rsidRPr="006D2C7A">
        <w:rPr>
          <w:b/>
          <w:bCs/>
          <w:szCs w:val="28"/>
          <w:lang w:val="uk-UA"/>
        </w:rPr>
        <w:t>Павлюченка</w:t>
      </w:r>
      <w:proofErr w:type="spellEnd"/>
      <w:r w:rsidRPr="006D2C7A">
        <w:rPr>
          <w:b/>
          <w:bCs/>
          <w:szCs w:val="28"/>
          <w:lang w:val="uk-UA"/>
        </w:rPr>
        <w:t xml:space="preserve"> в місті Рівному.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Карауш</w:t>
      </w:r>
      <w:proofErr w:type="spellEnd"/>
      <w:r w:rsidRPr="006D2C7A">
        <w:rPr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6D2C7A">
        <w:rPr>
          <w:szCs w:val="28"/>
          <w:lang w:val="uk-UA"/>
        </w:rPr>
        <w:t>Рівнеоблводоканал</w:t>
      </w:r>
      <w:proofErr w:type="spellEnd"/>
      <w:r w:rsidRPr="006D2C7A">
        <w:rPr>
          <w:szCs w:val="28"/>
          <w:lang w:val="uk-UA"/>
        </w:rPr>
        <w:t>».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14. Про </w:t>
      </w:r>
      <w:r w:rsidRPr="006D2C7A">
        <w:rPr>
          <w:b/>
          <w:bCs/>
          <w:szCs w:val="28"/>
          <w:lang w:val="uk-UA"/>
        </w:rPr>
        <w:t xml:space="preserve">прийняття у спільну власність територіальних громад сіл, селищ, міст області новозбудованого самопливного каналізаційного </w:t>
      </w:r>
      <w:proofErr w:type="spellStart"/>
      <w:r w:rsidRPr="006D2C7A">
        <w:rPr>
          <w:b/>
          <w:bCs/>
          <w:szCs w:val="28"/>
          <w:lang w:val="uk-UA"/>
        </w:rPr>
        <w:t>колектора</w:t>
      </w:r>
      <w:proofErr w:type="spellEnd"/>
      <w:r w:rsidRPr="006D2C7A">
        <w:rPr>
          <w:b/>
          <w:bCs/>
          <w:szCs w:val="28"/>
          <w:lang w:val="uk-UA"/>
        </w:rPr>
        <w:t xml:space="preserve"> на вул. Хмільній у м. Рівному.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Карауш</w:t>
      </w:r>
      <w:proofErr w:type="spellEnd"/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15. Про </w:t>
      </w:r>
      <w:r w:rsidRPr="006D2C7A">
        <w:rPr>
          <w:b/>
          <w:bCs/>
          <w:szCs w:val="28"/>
          <w:lang w:val="uk-UA"/>
        </w:rPr>
        <w:t>надання згоди на прийняття у спільну власність територіальних громад області цілісних майнових комплексів Державної установи «Рівненський обласний лабораторний центр Міністерства охорони здоров’я».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Вівсяник Олег Михайлович</w:t>
      </w:r>
      <w:r w:rsidRPr="006D2C7A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 </w:t>
      </w:r>
      <w:r w:rsidRPr="006D2C7A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6D2C7A">
        <w:rPr>
          <w:szCs w:val="28"/>
          <w:lang w:val="uk-UA"/>
        </w:rPr>
        <w:t xml:space="preserve"> управління охорони здоров’я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16. Про оголошення територій та об’єктів природно-заповідного фонду області.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Захарчук</w:t>
      </w:r>
      <w:proofErr w:type="spellEnd"/>
      <w:r w:rsidRPr="006D2C7A">
        <w:rPr>
          <w:szCs w:val="28"/>
          <w:lang w:val="uk-UA"/>
        </w:rPr>
        <w:t xml:space="preserve"> Володимир Васильович – директор департаменту екології та природних ресурсів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17. Про створення парку-пам’ятки садово-паркового мистецтва місцевого значення «</w:t>
      </w:r>
      <w:proofErr w:type="spellStart"/>
      <w:r w:rsidRPr="006D2C7A">
        <w:rPr>
          <w:b/>
          <w:szCs w:val="28"/>
          <w:lang w:val="uk-UA"/>
        </w:rPr>
        <w:t>Горбаківський</w:t>
      </w:r>
      <w:proofErr w:type="spellEnd"/>
      <w:r w:rsidRPr="006D2C7A">
        <w:rPr>
          <w:b/>
          <w:szCs w:val="28"/>
          <w:lang w:val="uk-UA"/>
        </w:rPr>
        <w:t>».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Захарчук</w:t>
      </w:r>
      <w:proofErr w:type="spellEnd"/>
      <w:r w:rsidRPr="006D2C7A">
        <w:rPr>
          <w:szCs w:val="28"/>
          <w:lang w:val="uk-UA"/>
        </w:rPr>
        <w:t xml:space="preserve"> Володимир Васильович – директор департаменту екології та природних ресурсів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lastRenderedPageBreak/>
        <w:t>18. Про затвердження Переліку регіонально рідкісних і таких, що перебувають під загрозою зникнення, видів рослин на території Рівненської області та Положення про нього.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Захарчук</w:t>
      </w:r>
      <w:proofErr w:type="spellEnd"/>
      <w:r w:rsidRPr="006D2C7A">
        <w:rPr>
          <w:szCs w:val="28"/>
          <w:lang w:val="uk-UA"/>
        </w:rPr>
        <w:t xml:space="preserve"> Володимир Васильович – директор департаменту екології та природних ресурсів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19. Про внесення змін до Порядку планування та фінансування природоохоронних заходів з обласного фонду охорони навколишнього природного середовища.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Захарчук</w:t>
      </w:r>
      <w:proofErr w:type="spellEnd"/>
      <w:r w:rsidRPr="006D2C7A">
        <w:rPr>
          <w:szCs w:val="28"/>
          <w:lang w:val="uk-UA"/>
        </w:rPr>
        <w:t xml:space="preserve"> Володимир Васильович – директор департаменту екології та природних ресурсів Рівненської облдержадміністрації.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20. Про орієнтовні строки проведення звітів депутатів Рівненської обласної ради сьомого скликання перед виборцями.</w:t>
      </w:r>
    </w:p>
    <w:p w:rsidR="001F7F75" w:rsidRPr="006D2C7A" w:rsidRDefault="001F7F75" w:rsidP="00345C71">
      <w:pPr>
        <w:pStyle w:val="af2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Сологуб Богдан Євстафійович – керуючий справами виконавчого апарату Рівненської обласної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 секретаріату.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21. Про звернення Рівненської обласної ради до Президента України, Верховної Ради України, Кабінету Міністрів України щодо забезпечення препаратами інсуліну хворих на цукровий діабет.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Бузян</w:t>
      </w:r>
      <w:proofErr w:type="spellEnd"/>
      <w:r w:rsidRPr="006D2C7A">
        <w:rPr>
          <w:szCs w:val="28"/>
          <w:lang w:val="uk-UA"/>
        </w:rPr>
        <w:t xml:space="preserve"> Степан Степанович – депутат Рівненської обласної ради.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22. Про звернення Рівненської обласної ради до Президента України, Верховної Ради України та Кабінету Міністрів України щодо подвійного оподаткування земель лісового фонду.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Романюк Віктор Ярославович</w:t>
      </w:r>
      <w:r w:rsidRPr="006D2C7A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 </w:t>
      </w:r>
      <w:r w:rsidRPr="006D2C7A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6D2C7A">
        <w:rPr>
          <w:szCs w:val="28"/>
          <w:lang w:val="uk-UA"/>
        </w:rPr>
        <w:t xml:space="preserve"> Рівненського обласного управління лісового та мисливського господарства.</w:t>
      </w:r>
    </w:p>
    <w:p w:rsidR="001F7F75" w:rsidRPr="006D2C7A" w:rsidRDefault="001F7F7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23. Про звернення Рівненської обласної ради до </w:t>
      </w:r>
      <w:r w:rsidRPr="006D2C7A">
        <w:rPr>
          <w:b/>
          <w:bCs/>
          <w:szCs w:val="28"/>
          <w:lang w:val="uk-UA"/>
        </w:rPr>
        <w:t>органів місцевого самоврядування області щодо встановлення розмірів земельного податку за лісові землі.</w:t>
      </w:r>
    </w:p>
    <w:p w:rsidR="001F7F75" w:rsidRPr="006D2C7A" w:rsidRDefault="001F7F75" w:rsidP="00345C71">
      <w:pPr>
        <w:ind w:firstLine="567"/>
        <w:contextualSpacing/>
        <w:jc w:val="both"/>
        <w:rPr>
          <w:szCs w:val="28"/>
          <w:lang w:val="uk-UA"/>
        </w:rPr>
      </w:pPr>
      <w:r w:rsidRPr="006D2C7A">
        <w:rPr>
          <w:szCs w:val="28"/>
          <w:u w:val="single"/>
          <w:lang w:val="uk-UA"/>
        </w:rPr>
        <w:t>Доповідає:</w:t>
      </w:r>
      <w:r w:rsidRPr="006D2C7A">
        <w:rPr>
          <w:szCs w:val="28"/>
          <w:lang w:val="uk-UA"/>
        </w:rPr>
        <w:t xml:space="preserve"> </w:t>
      </w:r>
      <w:proofErr w:type="spellStart"/>
      <w:r w:rsidRPr="006D2C7A">
        <w:rPr>
          <w:szCs w:val="28"/>
          <w:lang w:val="uk-UA"/>
        </w:rPr>
        <w:t>Кучерук</w:t>
      </w:r>
      <w:proofErr w:type="spellEnd"/>
      <w:r w:rsidRPr="006D2C7A">
        <w:rPr>
          <w:szCs w:val="28"/>
          <w:lang w:val="uk-UA"/>
        </w:rPr>
        <w:t xml:space="preserve"> Микола Герасимович – керівник депутатської фракції Всеукраїнського об’єднання «Батьківщина» у Рівненській обласній раді.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24. Про звернення депутата обласної ради А. Петрука щодо проведення капітального ремонту покрівлі ДНЗ № 2 «Струмочок» в</w:t>
      </w:r>
      <w:r w:rsidR="00FA48F6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смт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Рокитне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Петрук Анатолій Васильович – депутат Рівненської обласної ради.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25. Про звернення депутата обласної ради А. Петрука щодо проведення реконструкції будинку культури в с. Борове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1F7F75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Петрук Анатолій Васильович – депутат Рівненської обласної ради.</w:t>
      </w:r>
    </w:p>
    <w:p w:rsidR="001F7F75" w:rsidRPr="00347377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8E0">
        <w:rPr>
          <w:rFonts w:ascii="Times New Roman" w:hAnsi="Times New Roman" w:cs="Times New Roman"/>
          <w:b/>
          <w:sz w:val="28"/>
          <w:szCs w:val="28"/>
          <w:lang w:val="uk-UA"/>
        </w:rPr>
        <w:t>26. Про звернення ПрАТ «</w:t>
      </w:r>
      <w:proofErr w:type="spellStart"/>
      <w:r w:rsidRPr="009268E0">
        <w:rPr>
          <w:rFonts w:ascii="Times New Roman" w:hAnsi="Times New Roman" w:cs="Times New Roman"/>
          <w:b/>
          <w:sz w:val="28"/>
          <w:szCs w:val="28"/>
          <w:lang w:val="uk-UA"/>
        </w:rPr>
        <w:t>Дубрик</w:t>
      </w:r>
      <w:proofErr w:type="spellEnd"/>
      <w:r w:rsidRPr="00926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від 27.11.2018 № 86 щодо </w:t>
      </w:r>
      <w:r w:rsidRPr="00347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облаштування освітлення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47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іжнародн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ої</w:t>
      </w:r>
      <w:r w:rsidRPr="00347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автомобільн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ої</w:t>
      </w:r>
      <w:r w:rsidRPr="00347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дороги М-06 Київ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Pr="00347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Чоп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 ділянці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Тараканів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Підлужжя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 Дубенському районі.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D3E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Мельничук Галина Михайлівна – директор ПрАТ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Рокитнівської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 від 09.11.2018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№ 4319/02-23/18 щодо фінансування робіт з капітального ремонту та реконструкції об’єктів соціальної сфери у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Рокитнівському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Кушнір Микола Захарович – голова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Рокитнівської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Березнівської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 від 07.08.2018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№ вих.575/01-10/18 щодо проведення капітального ремонту ділянок дорожнього покриття вул. Шевченка в смт Соснове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Кот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F6">
        <w:rPr>
          <w:rFonts w:ascii="Times New Roman" w:hAnsi="Times New Roman" w:cs="Times New Roman"/>
          <w:sz w:val="28"/>
          <w:szCs w:val="28"/>
          <w:lang w:val="uk-UA"/>
        </w:rPr>
        <w:t>Микола Володимирович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FA4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Соснівський</w:t>
      </w:r>
      <w:proofErr w:type="spellEnd"/>
      <w:r w:rsidR="00FA4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селищний голова </w:t>
      </w:r>
      <w:proofErr w:type="spellStart"/>
      <w:r w:rsidR="00FA4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Березнівського</w:t>
      </w:r>
      <w:proofErr w:type="spellEnd"/>
      <w:r w:rsidR="00FA48F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району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Яринівської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10.08.2018 № 02-29/337 щодо проведення капітального ремонту ДНЗ «Сонечко» в с.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Яринівка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(утеплення фасадів).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Харчук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 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иколайович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Яринівський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Зірненської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21.09.2018 № 633 щодо проведення капітального </w:t>
      </w:r>
      <w:r w:rsidR="00A32E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ремонту 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дорожнього покриття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Заводська в с. Зірне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Старінський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італій 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ергійович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Зірненський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сільський голова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розгляд рекомендації постійної комісії з питань гуманітарної політики Рівненської обласної ради щодо проведення реконструкції стадіону «Колос» в м.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Костопіль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F7F75" w:rsidRPr="0099533D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9533D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99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533D">
        <w:rPr>
          <w:rFonts w:ascii="Times New Roman" w:hAnsi="Times New Roman" w:cs="Times New Roman"/>
          <w:sz w:val="28"/>
          <w:szCs w:val="28"/>
          <w:lang w:val="uk-UA"/>
        </w:rPr>
        <w:t>Дітлашок</w:t>
      </w:r>
      <w:proofErr w:type="spellEnd"/>
      <w:r w:rsidRPr="0099533D">
        <w:rPr>
          <w:rFonts w:ascii="Times New Roman" w:hAnsi="Times New Roman" w:cs="Times New Roman"/>
          <w:sz w:val="28"/>
          <w:szCs w:val="28"/>
          <w:lang w:val="uk-UA"/>
        </w:rPr>
        <w:t xml:space="preserve"> Валерій Петрович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віце-президент Федерації легкої атлетики Рівненської області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Співдоповідає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r w:rsidRPr="0085767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uk-UA"/>
        </w:rPr>
        <w:t>ельник</w:t>
      </w:r>
      <w:r w:rsidRPr="00857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Віктор </w:t>
      </w:r>
      <w:r w:rsidRPr="00857676">
        <w:rPr>
          <w:rFonts w:ascii="Times New Roman" w:hAnsi="Times New Roman" w:cs="Times New Roman"/>
          <w:sz w:val="28"/>
          <w:szCs w:val="28"/>
          <w:lang w:val="uk-UA"/>
        </w:rPr>
        <w:t>Оле</w:t>
      </w:r>
      <w:r>
        <w:rPr>
          <w:rFonts w:ascii="Times New Roman" w:hAnsi="Times New Roman" w:cs="Times New Roman"/>
          <w:sz w:val="28"/>
          <w:szCs w:val="28"/>
          <w:lang w:val="uk-UA"/>
        </w:rPr>
        <w:t>ксандрович</w:t>
      </w:r>
      <w:r w:rsidRPr="008576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Костопільської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дитячо-юнацької спортивної школи.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. Про звернення громадської ради при Рівненській обласній державній адміністрації від 25.08.2018 № 67 щодо проведення капітального ремонту приміщень комунального закладу «Корецька обласна лікарня відновного лікування» Рівненської обласної ради.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Гусарук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Надія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Іванівна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– голова комітету громадської ради при Рівненській обласній державній адміністрації.</w:t>
      </w:r>
    </w:p>
    <w:p w:rsidR="001F7F75" w:rsidRPr="006D2C7A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Черкаської обласної ради від 21.09.2018 № 24-71/VII щодо передачі цілісних майнових комплексів філій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облавтодор</w:t>
      </w:r>
      <w:r w:rsidR="005D4BC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обласної та районної комунальної власності за місцем розташування цих філій.</w:t>
      </w:r>
    </w:p>
    <w:p w:rsidR="001F7F75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Микола Герасимович – голова постійної комісії </w:t>
      </w:r>
      <w:r w:rsidRPr="006D2C7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 Рівненської 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>обласної ради.</w:t>
      </w:r>
    </w:p>
    <w:p w:rsidR="001F7F75" w:rsidRPr="008B4968" w:rsidRDefault="001F7F7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B4968">
        <w:rPr>
          <w:rFonts w:ascii="Times New Roman" w:hAnsi="Times New Roman" w:cs="Times New Roman"/>
          <w:b/>
          <w:sz w:val="28"/>
          <w:szCs w:val="28"/>
          <w:lang w:val="uk-UA"/>
        </w:rPr>
        <w:t>34. Різне.</w:t>
      </w:r>
    </w:p>
    <w:p w:rsidR="001F7F75" w:rsidRPr="00D2486B" w:rsidRDefault="001F7F75" w:rsidP="00345C7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D2486B" w:rsidRDefault="00217CC3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за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</w:t>
      </w:r>
      <w:r w:rsidR="001F7F75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проти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утримались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Pr="00D2486B" w:rsidRDefault="00217CC3" w:rsidP="00345C71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D2486B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411AA2" w:rsidRDefault="00411AA2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345C71" w:rsidRDefault="00345C71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345C71" w:rsidRDefault="00345C71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345C71" w:rsidRDefault="00345C71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345C71" w:rsidRDefault="00345C71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345C71" w:rsidRDefault="00345C71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D2486B" w:rsidRDefault="00217CC3" w:rsidP="00345C71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lastRenderedPageBreak/>
        <w:t>РОЗГЛЯД ПИТАНЬ ПОРЯДКУ ДЕННОГО</w:t>
      </w:r>
    </w:p>
    <w:p w:rsidR="00F76C90" w:rsidRPr="00D2486B" w:rsidRDefault="00F76C90" w:rsidP="00345C71">
      <w:pPr>
        <w:ind w:firstLine="567"/>
        <w:jc w:val="both"/>
        <w:rPr>
          <w:szCs w:val="28"/>
          <w:lang w:val="uk-UA"/>
        </w:rPr>
      </w:pPr>
    </w:p>
    <w:p w:rsidR="001F7F75" w:rsidRPr="006D2C7A" w:rsidRDefault="001F7F75" w:rsidP="00345C71">
      <w:pPr>
        <w:ind w:firstLine="567"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1. Про Обласну цільову програму підвищення рівня безпеки дорожнього руху в Рівненській області на період до 2020 року.</w:t>
      </w:r>
    </w:p>
    <w:p w:rsidR="00116E48" w:rsidRPr="00D2486B" w:rsidRDefault="00116E48" w:rsidP="00345C71">
      <w:pPr>
        <w:ind w:firstLine="567"/>
        <w:jc w:val="both"/>
        <w:rPr>
          <w:sz w:val="16"/>
          <w:szCs w:val="16"/>
          <w:lang w:val="uk-UA"/>
        </w:rPr>
      </w:pPr>
    </w:p>
    <w:p w:rsidR="00F76C90" w:rsidRPr="00D2486B" w:rsidRDefault="00F76C90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A67CF" w:rsidRPr="00D2486B" w:rsidRDefault="00D14451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МИСЮР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F7F75"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Фед</w:t>
      </w:r>
      <w:r w:rsidR="001F7F75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F7F75"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1F7F7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F7F75"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 w:rsidR="001F7F7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F7F75"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</w:t>
      </w:r>
      <w:r w:rsidR="001F7F7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1F7F75"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інфраструктури та промисловості Рівненської облдержадміністрації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7F7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7F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EB363D"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C71" w:rsidRPr="00D2486B" w:rsidRDefault="00345C71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11AA2" w:rsidRPr="00D2486B" w:rsidRDefault="00411AA2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C03FBC" w:rsidRDefault="00B1707D" w:rsidP="00345C71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</w:t>
      </w:r>
      <w:r w:rsidR="00642873">
        <w:rPr>
          <w:szCs w:val="28"/>
          <w:shd w:val="clear" w:color="auto" w:fill="FFFFFF"/>
          <w:lang w:val="uk-UA"/>
        </w:rPr>
        <w:t>ропонував р</w:t>
      </w:r>
      <w:r w:rsidR="00C03FBC" w:rsidRPr="00C03FBC">
        <w:rPr>
          <w:szCs w:val="28"/>
          <w:lang w:val="uk-UA"/>
        </w:rPr>
        <w:t xml:space="preserve">екомендувати </w:t>
      </w:r>
      <w:r w:rsidR="00C03FBC" w:rsidRPr="00642873">
        <w:rPr>
          <w:szCs w:val="28"/>
          <w:lang w:val="uk-UA"/>
        </w:rPr>
        <w:t xml:space="preserve">Рівненській обласній державній адміністрації </w:t>
      </w:r>
      <w:r w:rsidR="00642873">
        <w:rPr>
          <w:szCs w:val="28"/>
          <w:shd w:val="clear" w:color="auto" w:fill="FFFFFF"/>
          <w:lang w:val="uk-UA"/>
        </w:rPr>
        <w:t xml:space="preserve">та </w:t>
      </w:r>
      <w:r w:rsidR="00C03FBC" w:rsidRPr="00C03FBC">
        <w:rPr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="00C03FBC" w:rsidRPr="00C03FBC">
        <w:rPr>
          <w:szCs w:val="28"/>
          <w:lang w:val="uk-UA"/>
        </w:rPr>
        <w:t xml:space="preserve"> вжити відповідних заходів щодо вирішення питання облаштування </w:t>
      </w:r>
      <w:r w:rsidR="00A8298D" w:rsidRPr="00A8298D">
        <w:rPr>
          <w:lang w:val="uk-UA"/>
        </w:rPr>
        <w:t xml:space="preserve">зовнішнього освітлення </w:t>
      </w:r>
      <w:r w:rsidR="00A8298D">
        <w:rPr>
          <w:lang w:val="uk-UA"/>
        </w:rPr>
        <w:t xml:space="preserve">та </w:t>
      </w:r>
      <w:r w:rsidR="00D40A32">
        <w:rPr>
          <w:szCs w:val="28"/>
          <w:shd w:val="clear" w:color="auto" w:fill="FFFFFF"/>
          <w:lang w:val="uk-UA"/>
        </w:rPr>
        <w:t>пішохідни</w:t>
      </w:r>
      <w:r w:rsidR="00A8298D">
        <w:rPr>
          <w:szCs w:val="28"/>
          <w:shd w:val="clear" w:color="auto" w:fill="FFFFFF"/>
          <w:lang w:val="uk-UA"/>
        </w:rPr>
        <w:t>х</w:t>
      </w:r>
      <w:r w:rsidR="00D40A32">
        <w:rPr>
          <w:szCs w:val="28"/>
          <w:shd w:val="clear" w:color="auto" w:fill="FFFFFF"/>
          <w:lang w:val="uk-UA"/>
        </w:rPr>
        <w:t xml:space="preserve"> </w:t>
      </w:r>
      <w:r w:rsidR="00D40A32" w:rsidRPr="00A8298D">
        <w:rPr>
          <w:spacing w:val="-2"/>
          <w:szCs w:val="28"/>
          <w:shd w:val="clear" w:color="auto" w:fill="FFFFFF"/>
          <w:lang w:val="uk-UA"/>
        </w:rPr>
        <w:t>доріж</w:t>
      </w:r>
      <w:r w:rsidR="00A8298D" w:rsidRPr="00A8298D">
        <w:rPr>
          <w:spacing w:val="-2"/>
          <w:szCs w:val="28"/>
          <w:shd w:val="clear" w:color="auto" w:fill="FFFFFF"/>
          <w:lang w:val="uk-UA"/>
        </w:rPr>
        <w:t>о</w:t>
      </w:r>
      <w:r w:rsidR="00D40A32" w:rsidRPr="00A8298D">
        <w:rPr>
          <w:spacing w:val="-2"/>
          <w:szCs w:val="28"/>
          <w:shd w:val="clear" w:color="auto" w:fill="FFFFFF"/>
          <w:lang w:val="uk-UA"/>
        </w:rPr>
        <w:t xml:space="preserve">к </w:t>
      </w:r>
      <w:r w:rsidR="00C03FBC" w:rsidRPr="00A8298D">
        <w:rPr>
          <w:color w:val="000000"/>
          <w:spacing w:val="-2"/>
          <w:szCs w:val="28"/>
          <w:shd w:val="clear" w:color="auto" w:fill="FFFFFF"/>
          <w:lang w:val="uk-UA"/>
        </w:rPr>
        <w:t xml:space="preserve">на ділянці </w:t>
      </w:r>
      <w:r w:rsidR="00A8298D" w:rsidRPr="00A8298D">
        <w:rPr>
          <w:color w:val="000000"/>
          <w:spacing w:val="-2"/>
          <w:szCs w:val="28"/>
          <w:shd w:val="clear" w:color="auto" w:fill="FFFFFF"/>
          <w:lang w:val="uk-UA"/>
        </w:rPr>
        <w:t>автомобільної дороги М-06 Київ - Чоп</w:t>
      </w:r>
      <w:r w:rsidR="00A8298D" w:rsidRPr="00A8298D">
        <w:rPr>
          <w:spacing w:val="-2"/>
          <w:szCs w:val="28"/>
          <w:shd w:val="clear" w:color="auto" w:fill="FFFFFF"/>
          <w:lang w:val="uk-UA"/>
        </w:rPr>
        <w:t xml:space="preserve"> на відрізку </w:t>
      </w:r>
      <w:proofErr w:type="spellStart"/>
      <w:r w:rsidR="00C03FBC" w:rsidRPr="00A8298D">
        <w:rPr>
          <w:spacing w:val="-2"/>
          <w:szCs w:val="28"/>
          <w:shd w:val="clear" w:color="auto" w:fill="FFFFFF"/>
          <w:lang w:val="uk-UA"/>
        </w:rPr>
        <w:t>Тараканів</w:t>
      </w:r>
      <w:proofErr w:type="spellEnd"/>
      <w:r w:rsidR="00C03FBC" w:rsidRPr="00A8298D">
        <w:rPr>
          <w:spacing w:val="-2"/>
          <w:szCs w:val="28"/>
          <w:shd w:val="clear" w:color="auto" w:fill="FFFFFF"/>
          <w:lang w:val="uk-UA"/>
        </w:rPr>
        <w:t xml:space="preserve"> -</w:t>
      </w:r>
      <w:r w:rsidR="00C03FBC" w:rsidRPr="00C03FBC">
        <w:rPr>
          <w:szCs w:val="28"/>
          <w:shd w:val="clear" w:color="auto" w:fill="FFFFFF"/>
          <w:lang w:val="uk-UA"/>
        </w:rPr>
        <w:t xml:space="preserve"> </w:t>
      </w:r>
      <w:proofErr w:type="spellStart"/>
      <w:r w:rsidR="00C03FBC" w:rsidRPr="00C03FBC">
        <w:rPr>
          <w:szCs w:val="28"/>
          <w:shd w:val="clear" w:color="auto" w:fill="FFFFFF"/>
          <w:lang w:val="uk-UA"/>
        </w:rPr>
        <w:t>Підлужжя</w:t>
      </w:r>
      <w:proofErr w:type="spellEnd"/>
      <w:r w:rsidR="00C03FBC" w:rsidRPr="00C03FBC">
        <w:rPr>
          <w:szCs w:val="28"/>
          <w:shd w:val="clear" w:color="auto" w:fill="FFFFFF"/>
          <w:lang w:val="uk-UA"/>
        </w:rPr>
        <w:t xml:space="preserve"> </w:t>
      </w:r>
      <w:r w:rsidR="00BD1028">
        <w:rPr>
          <w:szCs w:val="28"/>
          <w:shd w:val="clear" w:color="auto" w:fill="FFFFFF"/>
          <w:lang w:val="uk-UA"/>
        </w:rPr>
        <w:t xml:space="preserve">від </w:t>
      </w:r>
      <w:r w:rsidR="00BD1028" w:rsidRPr="005C137F">
        <w:rPr>
          <w:szCs w:val="28"/>
          <w:lang w:val="uk-UA"/>
        </w:rPr>
        <w:t>зупин</w:t>
      </w:r>
      <w:r w:rsidR="00BD1028">
        <w:rPr>
          <w:szCs w:val="28"/>
          <w:lang w:val="uk-UA"/>
        </w:rPr>
        <w:t>о</w:t>
      </w:r>
      <w:r w:rsidR="00BD1028" w:rsidRPr="005C137F">
        <w:rPr>
          <w:szCs w:val="28"/>
          <w:lang w:val="uk-UA"/>
        </w:rPr>
        <w:t>к маршрутних транспортних засобів</w:t>
      </w:r>
      <w:r w:rsidR="00BD1028" w:rsidRPr="00C03FBC">
        <w:rPr>
          <w:szCs w:val="28"/>
          <w:shd w:val="clear" w:color="auto" w:fill="FFFFFF"/>
          <w:lang w:val="uk-UA"/>
        </w:rPr>
        <w:t xml:space="preserve"> </w:t>
      </w:r>
      <w:r w:rsidR="00BD1028">
        <w:rPr>
          <w:szCs w:val="28"/>
          <w:shd w:val="clear" w:color="auto" w:fill="FFFFFF"/>
          <w:lang w:val="uk-UA"/>
        </w:rPr>
        <w:t xml:space="preserve">до </w:t>
      </w:r>
      <w:r w:rsidR="00304341">
        <w:rPr>
          <w:szCs w:val="28"/>
          <w:shd w:val="clear" w:color="auto" w:fill="FFFFFF"/>
          <w:lang w:val="uk-UA"/>
        </w:rPr>
        <w:t>з</w:t>
      </w:r>
      <w:r w:rsidR="00304341" w:rsidRPr="00304341">
        <w:rPr>
          <w:szCs w:val="28"/>
          <w:shd w:val="clear" w:color="auto" w:fill="FFFFFF"/>
          <w:lang w:val="uk-UA"/>
        </w:rPr>
        <w:t>’</w:t>
      </w:r>
      <w:r w:rsidR="00304341">
        <w:rPr>
          <w:szCs w:val="28"/>
          <w:shd w:val="clear" w:color="auto" w:fill="FFFFFF"/>
          <w:lang w:val="uk-UA"/>
        </w:rPr>
        <w:t>їзду до ПрАТ «</w:t>
      </w:r>
      <w:proofErr w:type="spellStart"/>
      <w:r w:rsidR="00304341">
        <w:rPr>
          <w:szCs w:val="28"/>
          <w:shd w:val="clear" w:color="auto" w:fill="FFFFFF"/>
          <w:lang w:val="uk-UA"/>
        </w:rPr>
        <w:t>Дубрик</w:t>
      </w:r>
      <w:proofErr w:type="spellEnd"/>
      <w:r w:rsidR="00304341">
        <w:rPr>
          <w:szCs w:val="28"/>
          <w:shd w:val="clear" w:color="auto" w:fill="FFFFFF"/>
          <w:lang w:val="uk-UA"/>
        </w:rPr>
        <w:t>»</w:t>
      </w:r>
      <w:r w:rsidR="00C03FBC" w:rsidRPr="00C03FBC">
        <w:rPr>
          <w:szCs w:val="28"/>
          <w:lang w:val="uk-UA"/>
        </w:rPr>
        <w:t>.</w:t>
      </w:r>
    </w:p>
    <w:p w:rsidR="00411AA2" w:rsidRPr="00D2486B" w:rsidRDefault="00411AA2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D2486B" w:rsidRDefault="00F76C90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D1D9B" w:rsidRPr="00D2486B" w:rsidRDefault="00ED1D9B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D1D9B" w:rsidRPr="00D2486B" w:rsidRDefault="00ED1D9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ED1D9B" w:rsidRDefault="00ED1D9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A8298D" w:rsidRPr="00D2486B" w:rsidRDefault="00A8298D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 Р</w:t>
      </w:r>
      <w:r w:rsidRPr="00C03FBC">
        <w:rPr>
          <w:szCs w:val="28"/>
          <w:lang w:val="uk-UA"/>
        </w:rPr>
        <w:t xml:space="preserve">екомендувати </w:t>
      </w:r>
      <w:r w:rsidRPr="00642873">
        <w:rPr>
          <w:szCs w:val="28"/>
          <w:lang w:val="uk-UA"/>
        </w:rPr>
        <w:t xml:space="preserve">Рівненській обласній державній адміністрації </w:t>
      </w:r>
      <w:r>
        <w:rPr>
          <w:szCs w:val="28"/>
          <w:shd w:val="clear" w:color="auto" w:fill="FFFFFF"/>
          <w:lang w:val="uk-UA"/>
        </w:rPr>
        <w:t xml:space="preserve">та </w:t>
      </w:r>
      <w:r w:rsidRPr="00C03FBC">
        <w:rPr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C03FBC">
        <w:rPr>
          <w:szCs w:val="28"/>
          <w:lang w:val="uk-UA"/>
        </w:rPr>
        <w:t xml:space="preserve"> вжити відповідних заходів щодо вирішення питання облаштування </w:t>
      </w:r>
      <w:r w:rsidRPr="00A8298D">
        <w:rPr>
          <w:lang w:val="uk-UA"/>
        </w:rPr>
        <w:t xml:space="preserve">зовнішнього освітлення </w:t>
      </w:r>
      <w:r>
        <w:rPr>
          <w:lang w:val="uk-UA"/>
        </w:rPr>
        <w:t xml:space="preserve">та </w:t>
      </w:r>
      <w:r>
        <w:rPr>
          <w:szCs w:val="28"/>
          <w:shd w:val="clear" w:color="auto" w:fill="FFFFFF"/>
          <w:lang w:val="uk-UA"/>
        </w:rPr>
        <w:t xml:space="preserve">пішохідних </w:t>
      </w:r>
      <w:r w:rsidRPr="00A8298D">
        <w:rPr>
          <w:spacing w:val="-2"/>
          <w:szCs w:val="28"/>
          <w:shd w:val="clear" w:color="auto" w:fill="FFFFFF"/>
          <w:lang w:val="uk-UA"/>
        </w:rPr>
        <w:t xml:space="preserve">доріжок </w:t>
      </w:r>
      <w:r w:rsidRPr="00A8298D">
        <w:rPr>
          <w:color w:val="000000"/>
          <w:spacing w:val="-2"/>
          <w:szCs w:val="28"/>
          <w:shd w:val="clear" w:color="auto" w:fill="FFFFFF"/>
          <w:lang w:val="uk-UA"/>
        </w:rPr>
        <w:t>на ділянці автомобільної дороги М-06 Київ - Чоп</w:t>
      </w:r>
      <w:r w:rsidRPr="00A8298D">
        <w:rPr>
          <w:spacing w:val="-2"/>
          <w:szCs w:val="28"/>
          <w:shd w:val="clear" w:color="auto" w:fill="FFFFFF"/>
          <w:lang w:val="uk-UA"/>
        </w:rPr>
        <w:t xml:space="preserve"> на відрізку </w:t>
      </w:r>
      <w:proofErr w:type="spellStart"/>
      <w:r w:rsidRPr="00A8298D">
        <w:rPr>
          <w:spacing w:val="-2"/>
          <w:szCs w:val="28"/>
          <w:shd w:val="clear" w:color="auto" w:fill="FFFFFF"/>
          <w:lang w:val="uk-UA"/>
        </w:rPr>
        <w:t>Тараканів</w:t>
      </w:r>
      <w:proofErr w:type="spellEnd"/>
      <w:r w:rsidRPr="00A8298D">
        <w:rPr>
          <w:spacing w:val="-2"/>
          <w:szCs w:val="28"/>
          <w:shd w:val="clear" w:color="auto" w:fill="FFFFFF"/>
          <w:lang w:val="uk-UA"/>
        </w:rPr>
        <w:t xml:space="preserve"> -</w:t>
      </w:r>
      <w:r w:rsidRPr="00C03FBC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C03FBC">
        <w:rPr>
          <w:szCs w:val="28"/>
          <w:shd w:val="clear" w:color="auto" w:fill="FFFFFF"/>
          <w:lang w:val="uk-UA"/>
        </w:rPr>
        <w:t>Підлужжя</w:t>
      </w:r>
      <w:proofErr w:type="spellEnd"/>
      <w:r w:rsidRPr="00C03FBC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від </w:t>
      </w:r>
      <w:r w:rsidRPr="005C137F">
        <w:rPr>
          <w:szCs w:val="28"/>
          <w:lang w:val="uk-UA"/>
        </w:rPr>
        <w:t>зупин</w:t>
      </w:r>
      <w:r>
        <w:rPr>
          <w:szCs w:val="28"/>
          <w:lang w:val="uk-UA"/>
        </w:rPr>
        <w:t>о</w:t>
      </w:r>
      <w:r w:rsidRPr="005C137F">
        <w:rPr>
          <w:szCs w:val="28"/>
          <w:lang w:val="uk-UA"/>
        </w:rPr>
        <w:t>к маршрутних транспортних засобів</w:t>
      </w:r>
      <w:r w:rsidRPr="00C03FBC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до з</w:t>
      </w:r>
      <w:r w:rsidRPr="00304341">
        <w:rPr>
          <w:szCs w:val="28"/>
          <w:shd w:val="clear" w:color="auto" w:fill="FFFFFF"/>
          <w:lang w:val="uk-UA"/>
        </w:rPr>
        <w:t>’</w:t>
      </w:r>
      <w:r>
        <w:rPr>
          <w:szCs w:val="28"/>
          <w:shd w:val="clear" w:color="auto" w:fill="FFFFFF"/>
          <w:lang w:val="uk-UA"/>
        </w:rPr>
        <w:t>їзду до ПрАТ «</w:t>
      </w:r>
      <w:proofErr w:type="spellStart"/>
      <w:r>
        <w:rPr>
          <w:szCs w:val="28"/>
          <w:shd w:val="clear" w:color="auto" w:fill="FFFFFF"/>
          <w:lang w:val="uk-UA"/>
        </w:rPr>
        <w:t>Дубрик</w:t>
      </w:r>
      <w:proofErr w:type="spellEnd"/>
      <w:r>
        <w:rPr>
          <w:szCs w:val="28"/>
          <w:shd w:val="clear" w:color="auto" w:fill="FFFFFF"/>
          <w:lang w:val="uk-UA"/>
        </w:rPr>
        <w:t>».</w:t>
      </w:r>
    </w:p>
    <w:p w:rsidR="00F76C90" w:rsidRPr="00D2486B" w:rsidRDefault="00F76C90" w:rsidP="00345C71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A8298D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76C90" w:rsidRPr="00D2486B" w:rsidRDefault="00F76C90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FE2FE5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FE2FE5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ED1D9B" w:rsidRPr="00D2486B" w:rsidRDefault="00ED1D9B" w:rsidP="00345C71">
      <w:pPr>
        <w:ind w:firstLine="567"/>
        <w:jc w:val="both"/>
        <w:rPr>
          <w:szCs w:val="28"/>
          <w:lang w:val="uk-UA"/>
        </w:rPr>
      </w:pPr>
    </w:p>
    <w:p w:rsidR="0039494F" w:rsidRPr="006D2C7A" w:rsidRDefault="0039494F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2. Про </w:t>
      </w:r>
      <w:r w:rsidRPr="006D2C7A">
        <w:rPr>
          <w:b/>
          <w:bCs/>
          <w:szCs w:val="28"/>
          <w:lang w:val="uk-UA"/>
        </w:rPr>
        <w:t xml:space="preserve">звернення Рівненської обласної ради до Кабінету Міністрів України щодо збереження функціонування залізничних станцій </w:t>
      </w:r>
      <w:proofErr w:type="spellStart"/>
      <w:r w:rsidRPr="006D2C7A">
        <w:rPr>
          <w:b/>
          <w:bCs/>
          <w:szCs w:val="28"/>
          <w:lang w:val="uk-UA"/>
        </w:rPr>
        <w:t>Малинськ</w:t>
      </w:r>
      <w:proofErr w:type="spellEnd"/>
      <w:r w:rsidRPr="006D2C7A">
        <w:rPr>
          <w:b/>
          <w:bCs/>
          <w:szCs w:val="28"/>
          <w:lang w:val="uk-UA"/>
        </w:rPr>
        <w:t xml:space="preserve">, </w:t>
      </w:r>
      <w:proofErr w:type="spellStart"/>
      <w:r w:rsidRPr="006D2C7A">
        <w:rPr>
          <w:b/>
          <w:bCs/>
          <w:szCs w:val="28"/>
          <w:lang w:val="uk-UA"/>
        </w:rPr>
        <w:t>Остки</w:t>
      </w:r>
      <w:proofErr w:type="spellEnd"/>
      <w:r w:rsidRPr="006D2C7A">
        <w:rPr>
          <w:b/>
          <w:bCs/>
          <w:szCs w:val="28"/>
          <w:lang w:val="uk-UA"/>
        </w:rPr>
        <w:t xml:space="preserve">, </w:t>
      </w:r>
      <w:proofErr w:type="spellStart"/>
      <w:r w:rsidRPr="006D2C7A">
        <w:rPr>
          <w:b/>
          <w:bCs/>
          <w:szCs w:val="28"/>
          <w:lang w:val="uk-UA"/>
        </w:rPr>
        <w:t>Дубровиця</w:t>
      </w:r>
      <w:proofErr w:type="spellEnd"/>
      <w:r w:rsidRPr="006D2C7A">
        <w:rPr>
          <w:b/>
          <w:bCs/>
          <w:szCs w:val="28"/>
          <w:lang w:val="uk-UA"/>
        </w:rPr>
        <w:t xml:space="preserve">, </w:t>
      </w:r>
      <w:proofErr w:type="spellStart"/>
      <w:r w:rsidRPr="006D2C7A">
        <w:rPr>
          <w:b/>
          <w:bCs/>
          <w:szCs w:val="28"/>
          <w:lang w:val="uk-UA"/>
        </w:rPr>
        <w:t>Удрицьк</w:t>
      </w:r>
      <w:proofErr w:type="spellEnd"/>
      <w:r w:rsidRPr="006D2C7A">
        <w:rPr>
          <w:b/>
          <w:bCs/>
          <w:szCs w:val="28"/>
          <w:lang w:val="uk-UA"/>
        </w:rPr>
        <w:t xml:space="preserve">, Антонівка, </w:t>
      </w:r>
      <w:proofErr w:type="spellStart"/>
      <w:r w:rsidRPr="006D2C7A">
        <w:rPr>
          <w:b/>
          <w:bCs/>
          <w:szCs w:val="28"/>
          <w:lang w:val="uk-UA"/>
        </w:rPr>
        <w:t>Смига</w:t>
      </w:r>
      <w:proofErr w:type="spellEnd"/>
      <w:r w:rsidRPr="006D2C7A">
        <w:rPr>
          <w:b/>
          <w:bCs/>
          <w:szCs w:val="28"/>
          <w:lang w:val="uk-UA"/>
        </w:rPr>
        <w:t xml:space="preserve">, Рудня-Почаївська, </w:t>
      </w:r>
      <w:proofErr w:type="spellStart"/>
      <w:r w:rsidRPr="006D2C7A">
        <w:rPr>
          <w:b/>
          <w:bCs/>
          <w:szCs w:val="28"/>
          <w:lang w:val="uk-UA"/>
        </w:rPr>
        <w:t>Озеряни</w:t>
      </w:r>
      <w:proofErr w:type="spellEnd"/>
      <w:r w:rsidRPr="006D2C7A">
        <w:rPr>
          <w:b/>
          <w:bCs/>
          <w:szCs w:val="28"/>
          <w:lang w:val="uk-UA"/>
        </w:rPr>
        <w:t>, Острог для виконання вантажних операцій та забезпечення підприємств області рухомим складом (</w:t>
      </w:r>
      <w:proofErr w:type="spellStart"/>
      <w:r w:rsidRPr="006D2C7A">
        <w:rPr>
          <w:b/>
          <w:bCs/>
          <w:szCs w:val="28"/>
          <w:lang w:val="uk-UA"/>
        </w:rPr>
        <w:t>напіввагонами</w:t>
      </w:r>
      <w:proofErr w:type="spellEnd"/>
      <w:r w:rsidRPr="006D2C7A">
        <w:rPr>
          <w:b/>
          <w:bCs/>
          <w:szCs w:val="28"/>
          <w:lang w:val="uk-UA"/>
        </w:rPr>
        <w:t>).</w:t>
      </w:r>
    </w:p>
    <w:p w:rsidR="00C96129" w:rsidRPr="00D2486B" w:rsidRDefault="00C96129" w:rsidP="00345C71">
      <w:pPr>
        <w:ind w:firstLine="567"/>
        <w:jc w:val="both"/>
        <w:rPr>
          <w:sz w:val="16"/>
          <w:szCs w:val="16"/>
          <w:lang w:val="uk-UA"/>
        </w:rPr>
      </w:pPr>
    </w:p>
    <w:p w:rsidR="006B1281" w:rsidRPr="00D2486B" w:rsidRDefault="006B1281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9494F" w:rsidRPr="00D2486B" w:rsidRDefault="0039494F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МИСЮР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інфраструктури та промисловості Рівненської облдержадміністрації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9C2760" w:rsidRDefault="009C2760" w:rsidP="00345C71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96E9F" w:rsidRPr="00D2486B" w:rsidRDefault="00896E9F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896E9F" w:rsidRDefault="00896E9F" w:rsidP="00345C71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, який запропонував </w:t>
      </w:r>
      <w:r>
        <w:rPr>
          <w:szCs w:val="28"/>
          <w:shd w:val="clear" w:color="auto" w:fill="FFFFFF"/>
          <w:lang w:val="uk-UA"/>
        </w:rPr>
        <w:lastRenderedPageBreak/>
        <w:t>р</w:t>
      </w:r>
      <w:r w:rsidRPr="00C03FBC">
        <w:rPr>
          <w:szCs w:val="28"/>
          <w:lang w:val="uk-UA"/>
        </w:rPr>
        <w:t xml:space="preserve">екомендувати </w:t>
      </w:r>
      <w:r w:rsidRPr="006D2C7A">
        <w:rPr>
          <w:szCs w:val="28"/>
          <w:lang w:val="uk-UA"/>
        </w:rPr>
        <w:t>управлінн</w:t>
      </w:r>
      <w:r>
        <w:rPr>
          <w:szCs w:val="28"/>
          <w:lang w:val="uk-UA"/>
        </w:rPr>
        <w:t>ю</w:t>
      </w:r>
      <w:r w:rsidRPr="006D2C7A">
        <w:rPr>
          <w:szCs w:val="28"/>
          <w:lang w:val="uk-UA"/>
        </w:rPr>
        <w:t xml:space="preserve"> інфраструктури та промисловості Рівненської обл</w:t>
      </w:r>
      <w:r>
        <w:rPr>
          <w:szCs w:val="28"/>
          <w:lang w:val="uk-UA"/>
        </w:rPr>
        <w:t xml:space="preserve">асної </w:t>
      </w:r>
      <w:r w:rsidRPr="006D2C7A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6D2C7A">
        <w:rPr>
          <w:szCs w:val="28"/>
          <w:lang w:val="uk-UA"/>
        </w:rPr>
        <w:t>адміністрації</w:t>
      </w:r>
      <w:r w:rsidRPr="00C03FB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доповнити проект рішення новим пунктом щодо підтримки Рівненською обласною радою позиції Рівненської обласної державної адміністрації стосовно непогодження закриття </w:t>
      </w:r>
      <w:r w:rsidRPr="00896E9F">
        <w:rPr>
          <w:bCs/>
          <w:szCs w:val="28"/>
          <w:lang w:val="uk-UA"/>
        </w:rPr>
        <w:t xml:space="preserve">залізничних станцій </w:t>
      </w:r>
      <w:proofErr w:type="spellStart"/>
      <w:r w:rsidRPr="00896E9F">
        <w:rPr>
          <w:bCs/>
          <w:szCs w:val="28"/>
          <w:lang w:val="uk-UA"/>
        </w:rPr>
        <w:t>Малинськ</w:t>
      </w:r>
      <w:proofErr w:type="spellEnd"/>
      <w:r w:rsidRPr="00896E9F">
        <w:rPr>
          <w:bCs/>
          <w:szCs w:val="28"/>
          <w:lang w:val="uk-UA"/>
        </w:rPr>
        <w:t xml:space="preserve">, </w:t>
      </w:r>
      <w:proofErr w:type="spellStart"/>
      <w:r w:rsidRPr="00896E9F">
        <w:rPr>
          <w:bCs/>
          <w:szCs w:val="28"/>
          <w:lang w:val="uk-UA"/>
        </w:rPr>
        <w:t>Остки</w:t>
      </w:r>
      <w:proofErr w:type="spellEnd"/>
      <w:r w:rsidRPr="00896E9F">
        <w:rPr>
          <w:bCs/>
          <w:szCs w:val="28"/>
          <w:lang w:val="uk-UA"/>
        </w:rPr>
        <w:t xml:space="preserve">, </w:t>
      </w:r>
      <w:proofErr w:type="spellStart"/>
      <w:r w:rsidRPr="00896E9F">
        <w:rPr>
          <w:bCs/>
          <w:szCs w:val="28"/>
          <w:lang w:val="uk-UA"/>
        </w:rPr>
        <w:t>Дубровиця</w:t>
      </w:r>
      <w:proofErr w:type="spellEnd"/>
      <w:r w:rsidRPr="00896E9F">
        <w:rPr>
          <w:bCs/>
          <w:szCs w:val="28"/>
          <w:lang w:val="uk-UA"/>
        </w:rPr>
        <w:t xml:space="preserve">, </w:t>
      </w:r>
      <w:proofErr w:type="spellStart"/>
      <w:r w:rsidRPr="00896E9F">
        <w:rPr>
          <w:bCs/>
          <w:szCs w:val="28"/>
          <w:lang w:val="uk-UA"/>
        </w:rPr>
        <w:t>Удрицьк</w:t>
      </w:r>
      <w:proofErr w:type="spellEnd"/>
      <w:r w:rsidRPr="00896E9F">
        <w:rPr>
          <w:bCs/>
          <w:szCs w:val="28"/>
          <w:lang w:val="uk-UA"/>
        </w:rPr>
        <w:t xml:space="preserve">, Антонівка, </w:t>
      </w:r>
      <w:proofErr w:type="spellStart"/>
      <w:r w:rsidRPr="00896E9F">
        <w:rPr>
          <w:bCs/>
          <w:szCs w:val="28"/>
          <w:lang w:val="uk-UA"/>
        </w:rPr>
        <w:t>Смига</w:t>
      </w:r>
      <w:proofErr w:type="spellEnd"/>
      <w:r w:rsidRPr="00896E9F">
        <w:rPr>
          <w:bCs/>
          <w:szCs w:val="28"/>
          <w:lang w:val="uk-UA"/>
        </w:rPr>
        <w:t xml:space="preserve">, Рудня-Почаївська, </w:t>
      </w:r>
      <w:proofErr w:type="spellStart"/>
      <w:r w:rsidRPr="00896E9F">
        <w:rPr>
          <w:bCs/>
          <w:szCs w:val="28"/>
          <w:lang w:val="uk-UA"/>
        </w:rPr>
        <w:t>Озеряни</w:t>
      </w:r>
      <w:proofErr w:type="spellEnd"/>
      <w:r w:rsidRPr="00896E9F">
        <w:rPr>
          <w:bCs/>
          <w:szCs w:val="28"/>
          <w:lang w:val="uk-UA"/>
        </w:rPr>
        <w:t>, Острог для виконання вантажних операцій</w:t>
      </w:r>
      <w:r w:rsidRPr="00C03FBC">
        <w:rPr>
          <w:szCs w:val="28"/>
          <w:lang w:val="uk-UA"/>
        </w:rPr>
        <w:t>.</w:t>
      </w:r>
    </w:p>
    <w:p w:rsidR="00896E9F" w:rsidRPr="00896E9F" w:rsidRDefault="00896E9F" w:rsidP="00345C71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896E9F">
        <w:rPr>
          <w:szCs w:val="28"/>
          <w:bdr w:val="none" w:sz="0" w:space="0" w:color="auto" w:frame="1"/>
          <w:lang w:val="uk-UA" w:eastAsia="ru-RU"/>
        </w:rPr>
        <w:t xml:space="preserve">ОХРЕМЧУК Віктор Павлович – член </w:t>
      </w:r>
      <w:r w:rsidRPr="00D2486B">
        <w:rPr>
          <w:szCs w:val="28"/>
          <w:bdr w:val="none" w:sz="0" w:space="0" w:color="auto" w:frame="1"/>
          <w:lang w:val="uk-UA" w:eastAsia="ru-RU"/>
        </w:rPr>
        <w:t>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зазначив, що ПАТ «Українська залізниця» недостатньо забезпечує підприємства області рухомим складом (</w:t>
      </w:r>
      <w:proofErr w:type="spellStart"/>
      <w:r w:rsidR="006D343A">
        <w:rPr>
          <w:szCs w:val="28"/>
          <w:shd w:val="clear" w:color="auto" w:fill="FFFFFF"/>
          <w:lang w:val="uk-UA"/>
        </w:rPr>
        <w:t>напіввагонами</w:t>
      </w:r>
      <w:proofErr w:type="spellEnd"/>
      <w:r>
        <w:rPr>
          <w:szCs w:val="28"/>
          <w:shd w:val="clear" w:color="auto" w:fill="FFFFFF"/>
          <w:lang w:val="uk-UA"/>
        </w:rPr>
        <w:t>)</w:t>
      </w:r>
      <w:r w:rsidR="006D343A">
        <w:rPr>
          <w:szCs w:val="28"/>
          <w:shd w:val="clear" w:color="auto" w:fill="FFFFFF"/>
          <w:lang w:val="uk-UA"/>
        </w:rPr>
        <w:t xml:space="preserve"> для перевезення вантажів.</w:t>
      </w:r>
    </w:p>
    <w:p w:rsidR="00896E9F" w:rsidRDefault="00896E9F" w:rsidP="00345C71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6B1281" w:rsidRPr="00D2486B" w:rsidRDefault="006B1281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E1FB3" w:rsidRPr="00D2486B" w:rsidRDefault="00CE1FB3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6D343A" w:rsidRDefault="00CE1FB3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2. </w:t>
      </w:r>
      <w:r w:rsidR="006D343A">
        <w:rPr>
          <w:szCs w:val="28"/>
          <w:lang w:val="uk-UA"/>
        </w:rPr>
        <w:t>Р</w:t>
      </w:r>
      <w:r w:rsidR="006D343A" w:rsidRPr="00C03FBC">
        <w:rPr>
          <w:szCs w:val="28"/>
          <w:lang w:val="uk-UA"/>
        </w:rPr>
        <w:t xml:space="preserve">екомендувати </w:t>
      </w:r>
      <w:r w:rsidR="006D343A" w:rsidRPr="006D2C7A">
        <w:rPr>
          <w:szCs w:val="28"/>
          <w:lang w:val="uk-UA"/>
        </w:rPr>
        <w:t>управлінн</w:t>
      </w:r>
      <w:r w:rsidR="006D343A">
        <w:rPr>
          <w:szCs w:val="28"/>
          <w:lang w:val="uk-UA"/>
        </w:rPr>
        <w:t>ю</w:t>
      </w:r>
      <w:r w:rsidR="006D343A" w:rsidRPr="006D2C7A">
        <w:rPr>
          <w:szCs w:val="28"/>
          <w:lang w:val="uk-UA"/>
        </w:rPr>
        <w:t xml:space="preserve"> інфраструктури та промисловості Рівненської обл</w:t>
      </w:r>
      <w:r w:rsidR="006D343A">
        <w:rPr>
          <w:szCs w:val="28"/>
          <w:lang w:val="uk-UA"/>
        </w:rPr>
        <w:t xml:space="preserve">асної </w:t>
      </w:r>
      <w:r w:rsidR="006D343A" w:rsidRPr="006D2C7A">
        <w:rPr>
          <w:szCs w:val="28"/>
          <w:lang w:val="uk-UA"/>
        </w:rPr>
        <w:t>держ</w:t>
      </w:r>
      <w:r w:rsidR="006D343A">
        <w:rPr>
          <w:szCs w:val="28"/>
          <w:lang w:val="uk-UA"/>
        </w:rPr>
        <w:t xml:space="preserve">авної </w:t>
      </w:r>
      <w:r w:rsidR="006D343A" w:rsidRPr="006D2C7A">
        <w:rPr>
          <w:szCs w:val="28"/>
          <w:lang w:val="uk-UA"/>
        </w:rPr>
        <w:t>адміністрації</w:t>
      </w:r>
      <w:r w:rsidR="006D343A" w:rsidRPr="00C03FBC">
        <w:rPr>
          <w:szCs w:val="28"/>
          <w:lang w:val="uk-UA"/>
        </w:rPr>
        <w:t xml:space="preserve"> </w:t>
      </w:r>
      <w:r w:rsidR="006D343A">
        <w:rPr>
          <w:szCs w:val="28"/>
          <w:lang w:val="uk-UA"/>
        </w:rPr>
        <w:t xml:space="preserve">доповнити проект рішення новим пунктом щодо підтримки Рівненською обласною радою позиції Рівненської обласної державної адміністрації стосовно непогодження закриття </w:t>
      </w:r>
      <w:r w:rsidR="006D343A" w:rsidRPr="00896E9F">
        <w:rPr>
          <w:bCs/>
          <w:szCs w:val="28"/>
          <w:lang w:val="uk-UA"/>
        </w:rPr>
        <w:t xml:space="preserve">залізничних станцій </w:t>
      </w:r>
      <w:proofErr w:type="spellStart"/>
      <w:r w:rsidR="006D343A" w:rsidRPr="00896E9F">
        <w:rPr>
          <w:bCs/>
          <w:szCs w:val="28"/>
          <w:lang w:val="uk-UA"/>
        </w:rPr>
        <w:t>Малинськ</w:t>
      </w:r>
      <w:proofErr w:type="spellEnd"/>
      <w:r w:rsidR="006D343A" w:rsidRPr="00896E9F">
        <w:rPr>
          <w:bCs/>
          <w:szCs w:val="28"/>
          <w:lang w:val="uk-UA"/>
        </w:rPr>
        <w:t xml:space="preserve">, </w:t>
      </w:r>
      <w:proofErr w:type="spellStart"/>
      <w:r w:rsidR="006D343A" w:rsidRPr="00896E9F">
        <w:rPr>
          <w:bCs/>
          <w:szCs w:val="28"/>
          <w:lang w:val="uk-UA"/>
        </w:rPr>
        <w:t>Остки</w:t>
      </w:r>
      <w:proofErr w:type="spellEnd"/>
      <w:r w:rsidR="006D343A" w:rsidRPr="00896E9F">
        <w:rPr>
          <w:bCs/>
          <w:szCs w:val="28"/>
          <w:lang w:val="uk-UA"/>
        </w:rPr>
        <w:t xml:space="preserve">, </w:t>
      </w:r>
      <w:proofErr w:type="spellStart"/>
      <w:r w:rsidR="006D343A" w:rsidRPr="00896E9F">
        <w:rPr>
          <w:bCs/>
          <w:szCs w:val="28"/>
          <w:lang w:val="uk-UA"/>
        </w:rPr>
        <w:t>Дубровиця</w:t>
      </w:r>
      <w:proofErr w:type="spellEnd"/>
      <w:r w:rsidR="006D343A" w:rsidRPr="00896E9F">
        <w:rPr>
          <w:bCs/>
          <w:szCs w:val="28"/>
          <w:lang w:val="uk-UA"/>
        </w:rPr>
        <w:t xml:space="preserve">, </w:t>
      </w:r>
      <w:proofErr w:type="spellStart"/>
      <w:r w:rsidR="006D343A" w:rsidRPr="00896E9F">
        <w:rPr>
          <w:bCs/>
          <w:szCs w:val="28"/>
          <w:lang w:val="uk-UA"/>
        </w:rPr>
        <w:t>Удрицьк</w:t>
      </w:r>
      <w:proofErr w:type="spellEnd"/>
      <w:r w:rsidR="006D343A" w:rsidRPr="00896E9F">
        <w:rPr>
          <w:bCs/>
          <w:szCs w:val="28"/>
          <w:lang w:val="uk-UA"/>
        </w:rPr>
        <w:t xml:space="preserve">, Антонівка, </w:t>
      </w:r>
      <w:proofErr w:type="spellStart"/>
      <w:r w:rsidR="006D343A" w:rsidRPr="00896E9F">
        <w:rPr>
          <w:bCs/>
          <w:szCs w:val="28"/>
          <w:lang w:val="uk-UA"/>
        </w:rPr>
        <w:t>Смига</w:t>
      </w:r>
      <w:proofErr w:type="spellEnd"/>
      <w:r w:rsidR="006D343A" w:rsidRPr="00896E9F">
        <w:rPr>
          <w:bCs/>
          <w:szCs w:val="28"/>
          <w:lang w:val="uk-UA"/>
        </w:rPr>
        <w:t xml:space="preserve">, Рудня-Почаївська, </w:t>
      </w:r>
      <w:proofErr w:type="spellStart"/>
      <w:r w:rsidR="006D343A" w:rsidRPr="00896E9F">
        <w:rPr>
          <w:bCs/>
          <w:szCs w:val="28"/>
          <w:lang w:val="uk-UA"/>
        </w:rPr>
        <w:t>Озеряни</w:t>
      </w:r>
      <w:proofErr w:type="spellEnd"/>
      <w:r w:rsidR="006D343A" w:rsidRPr="00896E9F">
        <w:rPr>
          <w:bCs/>
          <w:szCs w:val="28"/>
          <w:lang w:val="uk-UA"/>
        </w:rPr>
        <w:t>, Острог для виконання вантажних операцій</w:t>
      </w:r>
      <w:r w:rsidR="006D343A">
        <w:rPr>
          <w:bCs/>
          <w:szCs w:val="28"/>
          <w:lang w:val="uk-UA"/>
        </w:rPr>
        <w:t>.</w:t>
      </w:r>
    </w:p>
    <w:p w:rsidR="00A04083" w:rsidRDefault="00A04083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Погодитися з проектом рішення з цього питання з врахуванням пункту 2 цієї рекомендації.</w:t>
      </w:r>
    </w:p>
    <w:p w:rsidR="006D343A" w:rsidRPr="007C61F0" w:rsidRDefault="006D343A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7C61F0">
        <w:rPr>
          <w:szCs w:val="28"/>
          <w:lang w:val="uk-UA"/>
        </w:rPr>
        <w:t xml:space="preserve">. Рекомендувати голові обласної ради </w:t>
      </w:r>
      <w:proofErr w:type="spellStart"/>
      <w:r w:rsidRPr="007C61F0">
        <w:rPr>
          <w:szCs w:val="28"/>
          <w:lang w:val="uk-UA"/>
        </w:rPr>
        <w:t>внести</w:t>
      </w:r>
      <w:proofErr w:type="spellEnd"/>
      <w:r w:rsidRPr="007C61F0">
        <w:rPr>
          <w:szCs w:val="28"/>
          <w:lang w:val="uk-UA"/>
        </w:rPr>
        <w:t xml:space="preserve"> дане питання на розгляд сесії обласної ради.</w:t>
      </w:r>
    </w:p>
    <w:p w:rsidR="006B1281" w:rsidRPr="00D2486B" w:rsidRDefault="006B1281" w:rsidP="00345C71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39494F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6B1281" w:rsidRPr="00D2486B" w:rsidRDefault="006B1281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E190F" w:rsidRPr="00D2486B" w:rsidRDefault="00FE190F" w:rsidP="00345C71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A04083" w:rsidRPr="006D2C7A" w:rsidRDefault="00A0408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3. Про внесення змін до Комплексної програми енергоефективності Рівненської області на 2018 - 2025 роки.</w:t>
      </w:r>
    </w:p>
    <w:p w:rsidR="006A6A60" w:rsidRPr="0033577F" w:rsidRDefault="006A6A60" w:rsidP="00345C71">
      <w:pPr>
        <w:ind w:firstLine="567"/>
        <w:jc w:val="both"/>
        <w:rPr>
          <w:sz w:val="16"/>
          <w:szCs w:val="16"/>
        </w:rPr>
      </w:pPr>
    </w:p>
    <w:p w:rsidR="006A6A60" w:rsidRPr="00D2486B" w:rsidRDefault="006A6A60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A06F2" w:rsidRPr="00D2486B" w:rsidRDefault="00A0408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lang w:val="uk-UA"/>
        </w:rPr>
        <w:t>ГУЗ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Валері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житлово-комунального господарства, енергетики та енергоефективності Рівненської облдержадміністрації</w:t>
      </w:r>
      <w:r w:rsidR="00543DB9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E1480" w:rsidRPr="00D248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9E1480" w:rsidRPr="00D248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D32C76"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Default="006B3B15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B97C7B" w:rsidRPr="00D2486B" w:rsidRDefault="00B97C7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B97C7B" w:rsidRPr="00870B30" w:rsidRDefault="00B97C7B" w:rsidP="00345C71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</w:t>
      </w:r>
      <w:r w:rsidRPr="00B97C7B">
        <w:rPr>
          <w:szCs w:val="28"/>
          <w:shd w:val="clear" w:color="auto" w:fill="FFFFFF"/>
          <w:lang w:val="uk-UA"/>
        </w:rPr>
        <w:t xml:space="preserve">питань будівництва та розвитку інфраструктури, який висловив занепокоєння </w:t>
      </w:r>
      <w:r w:rsidR="00870B30">
        <w:rPr>
          <w:szCs w:val="28"/>
          <w:shd w:val="clear" w:color="auto" w:fill="FFFFFF"/>
          <w:lang w:val="uk-UA"/>
        </w:rPr>
        <w:t xml:space="preserve">щодо </w:t>
      </w:r>
      <w:r w:rsidR="00870B30" w:rsidRPr="00870B30">
        <w:rPr>
          <w:rStyle w:val="af0"/>
          <w:bCs/>
          <w:i w:val="0"/>
          <w:iCs w:val="0"/>
          <w:shd w:val="clear" w:color="auto" w:fill="FFFFFF"/>
          <w:lang w:val="uk-UA"/>
        </w:rPr>
        <w:t>збільшення</w:t>
      </w:r>
      <w:r w:rsidR="00870B30">
        <w:rPr>
          <w:rStyle w:val="af0"/>
          <w:bCs/>
          <w:i w:val="0"/>
          <w:iCs w:val="0"/>
          <w:shd w:val="clear" w:color="auto" w:fill="FFFFFF"/>
          <w:lang w:val="uk-UA"/>
        </w:rPr>
        <w:t xml:space="preserve"> </w:t>
      </w:r>
      <w:r w:rsidR="00870B30" w:rsidRPr="00870B30">
        <w:rPr>
          <w:shd w:val="clear" w:color="auto" w:fill="FFFFFF"/>
          <w:lang w:val="uk-UA"/>
        </w:rPr>
        <w:t>витрат на оплату</w:t>
      </w:r>
      <w:r w:rsidR="00870B30">
        <w:rPr>
          <w:shd w:val="clear" w:color="auto" w:fill="FFFFFF"/>
          <w:lang w:val="uk-UA"/>
        </w:rPr>
        <w:t xml:space="preserve"> </w:t>
      </w:r>
      <w:r w:rsidR="00870B30" w:rsidRPr="00870B30">
        <w:rPr>
          <w:rStyle w:val="af0"/>
          <w:bCs/>
          <w:i w:val="0"/>
          <w:iCs w:val="0"/>
          <w:shd w:val="clear" w:color="auto" w:fill="FFFFFF"/>
          <w:lang w:val="uk-UA"/>
        </w:rPr>
        <w:t xml:space="preserve">вартості </w:t>
      </w:r>
      <w:r w:rsidR="00870B30">
        <w:rPr>
          <w:rStyle w:val="af0"/>
          <w:bCs/>
          <w:i w:val="0"/>
          <w:iCs w:val="0"/>
          <w:shd w:val="clear" w:color="auto" w:fill="FFFFFF"/>
          <w:lang w:val="uk-UA"/>
        </w:rPr>
        <w:t xml:space="preserve">аудиторських </w:t>
      </w:r>
      <w:r w:rsidR="00870B30" w:rsidRPr="00870B30">
        <w:rPr>
          <w:rStyle w:val="af0"/>
          <w:bCs/>
          <w:i w:val="0"/>
          <w:iCs w:val="0"/>
          <w:shd w:val="clear" w:color="auto" w:fill="FFFFFF"/>
          <w:lang w:val="uk-UA"/>
        </w:rPr>
        <w:t>послуг</w:t>
      </w:r>
      <w:r w:rsidRPr="00870B30">
        <w:rPr>
          <w:szCs w:val="28"/>
          <w:lang w:val="uk-UA"/>
        </w:rPr>
        <w:t>.</w:t>
      </w:r>
    </w:p>
    <w:p w:rsidR="00B97C7B" w:rsidRPr="00D2486B" w:rsidRDefault="00B97C7B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D2486B" w:rsidRDefault="00902BB0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AD4A4D" w:rsidRPr="00D2486B" w:rsidRDefault="00AD4A4D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AD4A4D" w:rsidRPr="00D2486B" w:rsidRDefault="00AD4A4D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AD4A4D" w:rsidRPr="00D2486B" w:rsidRDefault="00AD4A4D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217CC3" w:rsidRPr="00D2486B" w:rsidRDefault="00217CC3" w:rsidP="00345C71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870B30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Pr="00D2486B" w:rsidRDefault="00217CC3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414CD1" w:rsidRPr="00D2486B">
        <w:rPr>
          <w:b/>
          <w:szCs w:val="28"/>
          <w:lang w:val="uk-UA"/>
        </w:rPr>
        <w:t>ї прийняті</w:t>
      </w:r>
      <w:r w:rsidRPr="00D2486B">
        <w:rPr>
          <w:b/>
          <w:szCs w:val="28"/>
          <w:lang w:val="uk-UA"/>
        </w:rPr>
        <w:t>.</w:t>
      </w:r>
    </w:p>
    <w:p w:rsidR="00870B30" w:rsidRPr="006D2C7A" w:rsidRDefault="00870B30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Про внесення змін до Обласної програми відшкодування відсотків за кредитами, залученими фізичними особами на впровадження енергозберігаючих заходів, на 2015 - 2018 роки.</w:t>
      </w:r>
    </w:p>
    <w:p w:rsidR="00217CC3" w:rsidRPr="00D2486B" w:rsidRDefault="00217CC3" w:rsidP="00345C71">
      <w:pPr>
        <w:ind w:firstLine="567"/>
        <w:jc w:val="both"/>
        <w:rPr>
          <w:sz w:val="16"/>
          <w:szCs w:val="16"/>
          <w:lang w:val="uk-UA"/>
        </w:rPr>
      </w:pPr>
    </w:p>
    <w:p w:rsidR="005E32D5" w:rsidRPr="00D2486B" w:rsidRDefault="005E32D5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870B30" w:rsidRPr="00D2486B" w:rsidRDefault="00870B30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lang w:val="uk-UA"/>
        </w:rPr>
        <w:t>ГУЗ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Валері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житлово-комунального господарства, енергетики та енергоефективності Рівненської облдержадміністрації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 рішення.</w:t>
      </w:r>
    </w:p>
    <w:p w:rsidR="00D22E4B" w:rsidRPr="00D2486B" w:rsidRDefault="00D22E4B" w:rsidP="00345C71">
      <w:pPr>
        <w:ind w:firstLine="567"/>
        <w:jc w:val="both"/>
        <w:rPr>
          <w:sz w:val="16"/>
          <w:szCs w:val="16"/>
          <w:lang w:val="uk-UA"/>
        </w:rPr>
      </w:pPr>
    </w:p>
    <w:p w:rsidR="006E4BE1" w:rsidRPr="00D2486B" w:rsidRDefault="006E4BE1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6E4BE1" w:rsidRPr="00870B30" w:rsidRDefault="006E4BE1" w:rsidP="00345C71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</w:t>
      </w:r>
      <w:r w:rsidRPr="00B97C7B">
        <w:rPr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 w:rsidR="0011121C">
        <w:rPr>
          <w:szCs w:val="28"/>
          <w:shd w:val="clear" w:color="auto" w:fill="FFFFFF"/>
          <w:lang w:val="uk-UA"/>
        </w:rPr>
        <w:t>запропонував</w:t>
      </w:r>
      <w:r w:rsidR="00B63536">
        <w:rPr>
          <w:szCs w:val="28"/>
          <w:shd w:val="clear" w:color="auto" w:fill="FFFFFF"/>
          <w:lang w:val="uk-UA"/>
        </w:rPr>
        <w:t xml:space="preserve"> </w:t>
      </w:r>
      <w:r w:rsidR="00B63536" w:rsidRPr="006D2C7A">
        <w:rPr>
          <w:szCs w:val="28"/>
          <w:lang w:val="uk-UA"/>
        </w:rPr>
        <w:t>департаменту житлово-комунального господарства, енергетики та енергоефективності Рівненської обл</w:t>
      </w:r>
      <w:r w:rsidR="00B63536">
        <w:rPr>
          <w:szCs w:val="28"/>
          <w:lang w:val="uk-UA"/>
        </w:rPr>
        <w:t xml:space="preserve">асної </w:t>
      </w:r>
      <w:r w:rsidR="00B63536" w:rsidRPr="006D2C7A">
        <w:rPr>
          <w:szCs w:val="28"/>
          <w:lang w:val="uk-UA"/>
        </w:rPr>
        <w:t>держ</w:t>
      </w:r>
      <w:r w:rsidR="00B63536">
        <w:rPr>
          <w:szCs w:val="28"/>
          <w:lang w:val="uk-UA"/>
        </w:rPr>
        <w:t xml:space="preserve">авної </w:t>
      </w:r>
      <w:r w:rsidR="00B63536" w:rsidRPr="006D2C7A">
        <w:rPr>
          <w:szCs w:val="28"/>
          <w:lang w:val="uk-UA"/>
        </w:rPr>
        <w:t>адміністрації</w:t>
      </w:r>
      <w:r w:rsidR="00B63536" w:rsidRPr="00870B30">
        <w:rPr>
          <w:rStyle w:val="af0"/>
          <w:bCs/>
          <w:i w:val="0"/>
          <w:iCs w:val="0"/>
          <w:shd w:val="clear" w:color="auto" w:fill="FFFFFF"/>
          <w:lang w:val="uk-UA"/>
        </w:rPr>
        <w:t xml:space="preserve"> </w:t>
      </w:r>
      <w:r w:rsidR="00B63536">
        <w:rPr>
          <w:rStyle w:val="af0"/>
          <w:bCs/>
          <w:i w:val="0"/>
          <w:iCs w:val="0"/>
          <w:shd w:val="clear" w:color="auto" w:fill="FFFFFF"/>
          <w:lang w:val="uk-UA"/>
        </w:rPr>
        <w:t xml:space="preserve">з метою впровадження енергозберігаючих заходів розглянути можливість проведення заміни </w:t>
      </w:r>
      <w:r w:rsidR="00C77C3E">
        <w:rPr>
          <w:rStyle w:val="af0"/>
          <w:bCs/>
          <w:i w:val="0"/>
          <w:iCs w:val="0"/>
          <w:shd w:val="clear" w:color="auto" w:fill="FFFFFF"/>
          <w:lang w:val="uk-UA"/>
        </w:rPr>
        <w:t xml:space="preserve">кухонних </w:t>
      </w:r>
      <w:r w:rsidR="00B63536">
        <w:rPr>
          <w:rStyle w:val="af0"/>
          <w:bCs/>
          <w:i w:val="0"/>
          <w:iCs w:val="0"/>
          <w:shd w:val="clear" w:color="auto" w:fill="FFFFFF"/>
          <w:lang w:val="uk-UA"/>
        </w:rPr>
        <w:t xml:space="preserve">газових плит на індукційні </w:t>
      </w:r>
      <w:r w:rsidR="00BD7D4D">
        <w:rPr>
          <w:rStyle w:val="af0"/>
          <w:bCs/>
          <w:i w:val="0"/>
          <w:iCs w:val="0"/>
          <w:shd w:val="clear" w:color="auto" w:fill="FFFFFF"/>
          <w:lang w:val="uk-UA"/>
        </w:rPr>
        <w:t>у рамках реалізації</w:t>
      </w:r>
      <w:r w:rsidR="00B63536">
        <w:rPr>
          <w:rStyle w:val="af0"/>
          <w:bCs/>
          <w:i w:val="0"/>
          <w:iCs w:val="0"/>
          <w:shd w:val="clear" w:color="auto" w:fill="FFFFFF"/>
          <w:lang w:val="uk-UA"/>
        </w:rPr>
        <w:t xml:space="preserve"> </w:t>
      </w:r>
      <w:r w:rsidR="00BD7D4D">
        <w:rPr>
          <w:rStyle w:val="af0"/>
          <w:bCs/>
          <w:i w:val="0"/>
          <w:iCs w:val="0"/>
          <w:shd w:val="clear" w:color="auto" w:fill="FFFFFF"/>
          <w:lang w:val="uk-UA"/>
        </w:rPr>
        <w:t xml:space="preserve">Комплексної </w:t>
      </w:r>
      <w:r w:rsidR="00B63536" w:rsidRPr="00B63536">
        <w:rPr>
          <w:szCs w:val="28"/>
          <w:lang w:val="uk-UA"/>
        </w:rPr>
        <w:t>програм</w:t>
      </w:r>
      <w:r w:rsidR="00BD7D4D">
        <w:rPr>
          <w:szCs w:val="28"/>
          <w:lang w:val="uk-UA"/>
        </w:rPr>
        <w:t>и</w:t>
      </w:r>
      <w:r w:rsidR="00B63536" w:rsidRPr="00B63536">
        <w:rPr>
          <w:szCs w:val="28"/>
          <w:lang w:val="uk-UA"/>
        </w:rPr>
        <w:t xml:space="preserve"> </w:t>
      </w:r>
      <w:r w:rsidR="00BD7D4D">
        <w:rPr>
          <w:szCs w:val="28"/>
          <w:lang w:val="uk-UA"/>
        </w:rPr>
        <w:t>енергоефективності</w:t>
      </w:r>
      <w:r w:rsidR="0011121C">
        <w:rPr>
          <w:szCs w:val="28"/>
          <w:lang w:val="uk-UA"/>
        </w:rPr>
        <w:t xml:space="preserve"> Рівненської області</w:t>
      </w:r>
      <w:r w:rsidRPr="00870B30">
        <w:rPr>
          <w:szCs w:val="28"/>
          <w:lang w:val="uk-UA"/>
        </w:rPr>
        <w:t>.</w:t>
      </w:r>
    </w:p>
    <w:p w:rsidR="006E4BE1" w:rsidRPr="00D2486B" w:rsidRDefault="006E4BE1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7F4F2D" w:rsidRPr="00D2486B" w:rsidRDefault="007F4F2D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22E4B" w:rsidRPr="00D2486B" w:rsidRDefault="00D22E4B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22E4B" w:rsidRPr="00D2486B" w:rsidRDefault="00D22E4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D22E4B" w:rsidRDefault="00D22E4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11121C" w:rsidRPr="00D2486B" w:rsidRDefault="0011121C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4. Рекомендувати </w:t>
      </w:r>
      <w:r w:rsidRPr="006D2C7A">
        <w:rPr>
          <w:szCs w:val="28"/>
          <w:lang w:val="uk-UA"/>
        </w:rPr>
        <w:t>департаменту житлово-комунального господарства, енергетики та енергоефективності Рівненської обл</w:t>
      </w:r>
      <w:r>
        <w:rPr>
          <w:szCs w:val="28"/>
          <w:lang w:val="uk-UA"/>
        </w:rPr>
        <w:t xml:space="preserve">асної </w:t>
      </w:r>
      <w:r w:rsidRPr="006D2C7A">
        <w:rPr>
          <w:szCs w:val="28"/>
          <w:lang w:val="uk-UA"/>
        </w:rPr>
        <w:t>держ</w:t>
      </w:r>
      <w:r>
        <w:rPr>
          <w:szCs w:val="28"/>
          <w:lang w:val="uk-UA"/>
        </w:rPr>
        <w:t xml:space="preserve">авної </w:t>
      </w:r>
      <w:r w:rsidRPr="006D2C7A">
        <w:rPr>
          <w:szCs w:val="28"/>
          <w:lang w:val="uk-UA"/>
        </w:rPr>
        <w:t>адміністрації</w:t>
      </w:r>
      <w:r w:rsidRPr="00870B30">
        <w:rPr>
          <w:rStyle w:val="af0"/>
          <w:bCs/>
          <w:i w:val="0"/>
          <w:iCs w:val="0"/>
          <w:shd w:val="clear" w:color="auto" w:fill="FFFFFF"/>
          <w:lang w:val="uk-UA"/>
        </w:rPr>
        <w:t xml:space="preserve"> </w:t>
      </w:r>
      <w:r>
        <w:rPr>
          <w:rStyle w:val="af0"/>
          <w:bCs/>
          <w:i w:val="0"/>
          <w:iCs w:val="0"/>
          <w:shd w:val="clear" w:color="auto" w:fill="FFFFFF"/>
          <w:lang w:val="uk-UA"/>
        </w:rPr>
        <w:t xml:space="preserve">з метою впровадження енергозберігаючих заходів розглянути можливість проведення заміни </w:t>
      </w:r>
      <w:r w:rsidR="00C77C3E">
        <w:rPr>
          <w:rStyle w:val="af0"/>
          <w:bCs/>
          <w:i w:val="0"/>
          <w:iCs w:val="0"/>
          <w:shd w:val="clear" w:color="auto" w:fill="FFFFFF"/>
          <w:lang w:val="uk-UA"/>
        </w:rPr>
        <w:t xml:space="preserve">кухонних </w:t>
      </w:r>
      <w:bookmarkStart w:id="0" w:name="_GoBack"/>
      <w:bookmarkEnd w:id="0"/>
      <w:r>
        <w:rPr>
          <w:rStyle w:val="af0"/>
          <w:bCs/>
          <w:i w:val="0"/>
          <w:iCs w:val="0"/>
          <w:shd w:val="clear" w:color="auto" w:fill="FFFFFF"/>
          <w:lang w:val="uk-UA"/>
        </w:rPr>
        <w:t xml:space="preserve">газових плит на індукційні у рамках реалізації Комплексної </w:t>
      </w:r>
      <w:r w:rsidRPr="00B63536">
        <w:rPr>
          <w:szCs w:val="28"/>
          <w:lang w:val="uk-UA"/>
        </w:rPr>
        <w:t>програм</w:t>
      </w:r>
      <w:r>
        <w:rPr>
          <w:szCs w:val="28"/>
          <w:lang w:val="uk-UA"/>
        </w:rPr>
        <w:t>и</w:t>
      </w:r>
      <w:r w:rsidRPr="00B6353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енергоефективності Рівненської області.</w:t>
      </w:r>
    </w:p>
    <w:p w:rsidR="00FA2261" w:rsidRPr="00D2486B" w:rsidRDefault="00FA2261" w:rsidP="00345C71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6E4BE1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A2261" w:rsidRPr="00D2486B" w:rsidRDefault="00FA2261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56242C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56242C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933364" w:rsidRPr="00D2486B" w:rsidRDefault="00933364" w:rsidP="00345C71">
      <w:pPr>
        <w:ind w:firstLine="567"/>
        <w:jc w:val="both"/>
        <w:rPr>
          <w:szCs w:val="28"/>
          <w:lang w:val="uk-UA"/>
        </w:rPr>
      </w:pPr>
    </w:p>
    <w:p w:rsidR="00B12535" w:rsidRPr="006D2C7A" w:rsidRDefault="00B12535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5. Про внесення змін до обласного бюджету на 2018 рік.</w:t>
      </w:r>
    </w:p>
    <w:p w:rsidR="000E38EB" w:rsidRPr="00D2486B" w:rsidRDefault="000E38EB" w:rsidP="00345C71">
      <w:pPr>
        <w:ind w:firstLine="567"/>
        <w:jc w:val="both"/>
        <w:rPr>
          <w:sz w:val="16"/>
          <w:szCs w:val="16"/>
          <w:lang w:val="uk-UA"/>
        </w:rPr>
      </w:pPr>
    </w:p>
    <w:p w:rsidR="000E38EB" w:rsidRPr="00D2486B" w:rsidRDefault="000E38E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33364" w:rsidRDefault="00B12535" w:rsidP="00345C71">
      <w:pPr>
        <w:ind w:firstLine="567"/>
        <w:jc w:val="both"/>
        <w:rPr>
          <w:szCs w:val="28"/>
          <w:lang w:val="uk-UA"/>
        </w:rPr>
      </w:pPr>
      <w:r w:rsidRPr="006D2C7A">
        <w:rPr>
          <w:szCs w:val="28"/>
          <w:lang w:val="uk-UA"/>
        </w:rPr>
        <w:t>СЛІГОЦЬК</w:t>
      </w:r>
      <w:r>
        <w:rPr>
          <w:szCs w:val="28"/>
          <w:lang w:val="uk-UA"/>
        </w:rPr>
        <w:t>У</w:t>
      </w:r>
      <w:r w:rsidRPr="006D2C7A">
        <w:rPr>
          <w:szCs w:val="28"/>
          <w:lang w:val="uk-UA"/>
        </w:rPr>
        <w:t xml:space="preserve"> Ліліан</w:t>
      </w:r>
      <w:r>
        <w:rPr>
          <w:szCs w:val="28"/>
          <w:lang w:val="uk-UA"/>
        </w:rPr>
        <w:t>у</w:t>
      </w:r>
      <w:r w:rsidRPr="006D2C7A">
        <w:rPr>
          <w:szCs w:val="28"/>
          <w:lang w:val="uk-UA"/>
        </w:rPr>
        <w:t xml:space="preserve"> Степанівн</w:t>
      </w:r>
      <w:r>
        <w:rPr>
          <w:szCs w:val="28"/>
          <w:lang w:val="uk-UA"/>
        </w:rPr>
        <w:t>у</w:t>
      </w:r>
      <w:r w:rsidRPr="006D2C7A">
        <w:rPr>
          <w:szCs w:val="28"/>
          <w:lang w:val="uk-UA"/>
        </w:rPr>
        <w:t xml:space="preserve"> – в.о. директора департаменту фінансів Рівненської облдержадміністрації</w:t>
      </w:r>
      <w:r w:rsidR="00933364" w:rsidRPr="00D2486B">
        <w:rPr>
          <w:szCs w:val="28"/>
          <w:lang w:val="uk-UA"/>
        </w:rPr>
        <w:t>, як</w:t>
      </w:r>
      <w:r>
        <w:rPr>
          <w:szCs w:val="28"/>
          <w:lang w:val="uk-UA"/>
        </w:rPr>
        <w:t>а</w:t>
      </w:r>
      <w:r w:rsidR="00933364" w:rsidRPr="00D2486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="00933364" w:rsidRPr="00D2486B">
        <w:rPr>
          <w:szCs w:val="28"/>
          <w:lang w:val="uk-UA"/>
        </w:rPr>
        <w:t xml:space="preserve"> присутніх із суттю даного проекту рішення.</w:t>
      </w:r>
    </w:p>
    <w:p w:rsidR="00B12535" w:rsidRPr="00B12535" w:rsidRDefault="00B12535" w:rsidP="00345C71">
      <w:pPr>
        <w:ind w:firstLine="567"/>
        <w:jc w:val="both"/>
        <w:rPr>
          <w:sz w:val="16"/>
          <w:szCs w:val="16"/>
          <w:lang w:val="uk-UA"/>
        </w:rPr>
      </w:pPr>
    </w:p>
    <w:p w:rsidR="00B12535" w:rsidRPr="00D2486B" w:rsidRDefault="00B12535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D03FF3" w:rsidRDefault="00B12535" w:rsidP="00345C71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</w:t>
      </w:r>
      <w:r w:rsidRPr="00B97C7B">
        <w:rPr>
          <w:szCs w:val="28"/>
          <w:shd w:val="clear" w:color="auto" w:fill="FFFFFF"/>
          <w:lang w:val="uk-UA"/>
        </w:rPr>
        <w:t xml:space="preserve">питань будівництва та розвитку інфраструктури, який </w:t>
      </w:r>
      <w:r>
        <w:rPr>
          <w:szCs w:val="28"/>
          <w:shd w:val="clear" w:color="auto" w:fill="FFFFFF"/>
          <w:lang w:val="uk-UA"/>
        </w:rPr>
        <w:t>з</w:t>
      </w:r>
      <w:r w:rsidR="00D03FF3">
        <w:rPr>
          <w:szCs w:val="28"/>
          <w:shd w:val="clear" w:color="auto" w:fill="FFFFFF"/>
          <w:lang w:val="uk-UA"/>
        </w:rPr>
        <w:t xml:space="preserve">вернув увагу на </w:t>
      </w:r>
      <w:r w:rsidR="00D03FF3" w:rsidRPr="00D03FF3">
        <w:rPr>
          <w:szCs w:val="28"/>
          <w:shd w:val="clear" w:color="auto" w:fill="FFFFFF"/>
          <w:lang w:val="uk-UA"/>
        </w:rPr>
        <w:t>проблеми обласн</w:t>
      </w:r>
      <w:r w:rsidR="00D03FF3">
        <w:rPr>
          <w:szCs w:val="28"/>
          <w:shd w:val="clear" w:color="auto" w:fill="FFFFFF"/>
          <w:lang w:val="uk-UA"/>
        </w:rPr>
        <w:t>ого</w:t>
      </w:r>
      <w:r w:rsidR="00D03FF3" w:rsidRPr="00D03FF3">
        <w:rPr>
          <w:szCs w:val="28"/>
          <w:shd w:val="clear" w:color="auto" w:fill="FFFFFF"/>
          <w:lang w:val="uk-UA"/>
        </w:rPr>
        <w:t xml:space="preserve"> комунальн</w:t>
      </w:r>
      <w:r w:rsidR="00D03FF3">
        <w:rPr>
          <w:szCs w:val="28"/>
          <w:shd w:val="clear" w:color="auto" w:fill="FFFFFF"/>
          <w:lang w:val="uk-UA"/>
        </w:rPr>
        <w:t>ого</w:t>
      </w:r>
      <w:r w:rsidR="00D03FF3" w:rsidRPr="00D03FF3">
        <w:rPr>
          <w:szCs w:val="28"/>
          <w:shd w:val="clear" w:color="auto" w:fill="FFFFFF"/>
          <w:lang w:val="uk-UA"/>
        </w:rPr>
        <w:t xml:space="preserve"> підприємств</w:t>
      </w:r>
      <w:r w:rsidR="00D03FF3">
        <w:rPr>
          <w:szCs w:val="28"/>
          <w:shd w:val="clear" w:color="auto" w:fill="FFFFFF"/>
          <w:lang w:val="uk-UA"/>
        </w:rPr>
        <w:t>а</w:t>
      </w:r>
      <w:r w:rsidR="00D03FF3" w:rsidRPr="00D03FF3">
        <w:rPr>
          <w:szCs w:val="28"/>
          <w:shd w:val="clear" w:color="auto" w:fill="FFFFFF"/>
          <w:lang w:val="uk-UA"/>
        </w:rPr>
        <w:t xml:space="preserve"> «Міжнародний аеропорт Рівне»</w:t>
      </w:r>
      <w:r w:rsidR="00D03FF3">
        <w:rPr>
          <w:szCs w:val="28"/>
          <w:shd w:val="clear" w:color="auto" w:fill="FFFFFF"/>
          <w:lang w:val="uk-UA"/>
        </w:rPr>
        <w:t>.</w:t>
      </w:r>
    </w:p>
    <w:p w:rsidR="00D03FF3" w:rsidRPr="0036454B" w:rsidRDefault="00D03FF3" w:rsidP="00345C71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D03FF3">
        <w:rPr>
          <w:bCs/>
          <w:szCs w:val="28"/>
          <w:bdr w:val="none" w:sz="0" w:space="0" w:color="auto" w:frame="1"/>
          <w:lang w:val="uk-UA"/>
        </w:rPr>
        <w:t>ТИМОШЕНКО Ігор Олександрович</w:t>
      </w:r>
      <w:r w:rsidRPr="00D03FF3">
        <w:rPr>
          <w:szCs w:val="28"/>
          <w:lang w:val="uk-UA"/>
        </w:rPr>
        <w:t xml:space="preserve"> – заступник голови облдержадміністрації, який </w:t>
      </w:r>
      <w:r w:rsidR="0036454B">
        <w:rPr>
          <w:szCs w:val="28"/>
          <w:lang w:val="uk-UA"/>
        </w:rPr>
        <w:t xml:space="preserve">зазначив, що заходами </w:t>
      </w:r>
      <w:r w:rsidR="0036454B" w:rsidRPr="0036454B">
        <w:rPr>
          <w:szCs w:val="28"/>
          <w:lang w:val="uk-UA"/>
        </w:rPr>
        <w:t>Програм</w:t>
      </w:r>
      <w:r w:rsidR="0036454B">
        <w:rPr>
          <w:szCs w:val="28"/>
          <w:lang w:val="uk-UA"/>
        </w:rPr>
        <w:t>и</w:t>
      </w:r>
      <w:r w:rsidR="0036454B" w:rsidRPr="0036454B">
        <w:rPr>
          <w:szCs w:val="28"/>
          <w:lang w:val="uk-UA"/>
        </w:rPr>
        <w:t xml:space="preserve"> розвитку та підтримки обласного комунального підприємства «Міжнародний аеропорт Рівне»</w:t>
      </w:r>
      <w:r w:rsidR="0036454B">
        <w:rPr>
          <w:szCs w:val="28"/>
          <w:lang w:val="uk-UA"/>
        </w:rPr>
        <w:t xml:space="preserve"> передбачен</w:t>
      </w:r>
      <w:r w:rsidR="00A57DC7">
        <w:rPr>
          <w:szCs w:val="28"/>
          <w:lang w:val="uk-UA"/>
        </w:rPr>
        <w:t>о виділення</w:t>
      </w:r>
      <w:r w:rsidR="0056278E">
        <w:rPr>
          <w:szCs w:val="28"/>
          <w:lang w:val="uk-UA"/>
        </w:rPr>
        <w:t xml:space="preserve"> кошт</w:t>
      </w:r>
      <w:r w:rsidR="00A57DC7">
        <w:rPr>
          <w:szCs w:val="28"/>
          <w:lang w:val="uk-UA"/>
        </w:rPr>
        <w:t>ів</w:t>
      </w:r>
      <w:r w:rsidR="0056278E">
        <w:rPr>
          <w:szCs w:val="28"/>
          <w:lang w:val="uk-UA"/>
        </w:rPr>
        <w:t xml:space="preserve"> на </w:t>
      </w:r>
      <w:r w:rsidR="0036454B">
        <w:rPr>
          <w:szCs w:val="28"/>
          <w:lang w:val="uk-UA"/>
        </w:rPr>
        <w:t>п</w:t>
      </w:r>
      <w:r w:rsidRPr="00D03FF3">
        <w:rPr>
          <w:szCs w:val="28"/>
          <w:shd w:val="clear" w:color="auto" w:fill="FFFFFF"/>
          <w:lang w:val="uk-UA"/>
        </w:rPr>
        <w:t xml:space="preserve">огашення заборгованості до бюджету </w:t>
      </w:r>
      <w:r w:rsidRPr="00D03FF3">
        <w:rPr>
          <w:szCs w:val="28"/>
          <w:shd w:val="clear" w:color="auto" w:fill="FFFFFF"/>
          <w:lang w:val="uk-UA"/>
        </w:rPr>
        <w:lastRenderedPageBreak/>
        <w:t xml:space="preserve">(ЄСВ, ПФ, ПДФО, </w:t>
      </w:r>
      <w:r w:rsidRPr="0036454B">
        <w:rPr>
          <w:szCs w:val="28"/>
          <w:shd w:val="clear" w:color="auto" w:fill="FFFFFF"/>
          <w:lang w:val="uk-UA"/>
        </w:rPr>
        <w:t>ПДВ)</w:t>
      </w:r>
      <w:r w:rsidR="0036454B" w:rsidRPr="0036454B">
        <w:rPr>
          <w:szCs w:val="28"/>
          <w:shd w:val="clear" w:color="auto" w:fill="FFFFFF"/>
          <w:lang w:val="uk-UA"/>
        </w:rPr>
        <w:t>. Програма не фінансується</w:t>
      </w:r>
      <w:r w:rsidR="0036454B">
        <w:rPr>
          <w:szCs w:val="28"/>
          <w:shd w:val="clear" w:color="auto" w:fill="FFFFFF"/>
          <w:lang w:val="uk-UA"/>
        </w:rPr>
        <w:t>, тому що немає</w:t>
      </w:r>
      <w:r w:rsidR="0036454B" w:rsidRPr="0036454B">
        <w:rPr>
          <w:szCs w:val="28"/>
          <w:shd w:val="clear" w:color="auto" w:fill="FFFFFF"/>
          <w:lang w:val="uk-UA"/>
        </w:rPr>
        <w:t xml:space="preserve"> </w:t>
      </w:r>
      <w:r w:rsidR="0036454B" w:rsidRPr="00D25D5B">
        <w:rPr>
          <w:color w:val="000000"/>
          <w:szCs w:val="28"/>
          <w:shd w:val="clear" w:color="auto" w:fill="FFFFFF"/>
          <w:lang w:val="uk-UA"/>
        </w:rPr>
        <w:t>перевиконанн</w:t>
      </w:r>
      <w:r w:rsidR="0036454B">
        <w:rPr>
          <w:color w:val="000000"/>
          <w:szCs w:val="28"/>
          <w:shd w:val="clear" w:color="auto" w:fill="FFFFFF"/>
          <w:lang w:val="uk-UA"/>
        </w:rPr>
        <w:t>я</w:t>
      </w:r>
      <w:r w:rsidR="0036454B" w:rsidRPr="00D25D5B">
        <w:rPr>
          <w:color w:val="000000"/>
          <w:szCs w:val="28"/>
          <w:shd w:val="clear" w:color="auto" w:fill="FFFFFF"/>
          <w:lang w:val="uk-UA"/>
        </w:rPr>
        <w:t xml:space="preserve"> дохідної частини загального фонду </w:t>
      </w:r>
      <w:r w:rsidR="0036454B">
        <w:rPr>
          <w:color w:val="000000"/>
          <w:szCs w:val="28"/>
          <w:shd w:val="clear" w:color="auto" w:fill="FFFFFF"/>
          <w:lang w:val="uk-UA"/>
        </w:rPr>
        <w:t>обласного</w:t>
      </w:r>
      <w:r w:rsidR="0036454B" w:rsidRPr="00D25D5B">
        <w:rPr>
          <w:color w:val="000000"/>
          <w:szCs w:val="28"/>
          <w:shd w:val="clear" w:color="auto" w:fill="FFFFFF"/>
          <w:lang w:val="uk-UA"/>
        </w:rPr>
        <w:t xml:space="preserve"> бюджету</w:t>
      </w:r>
      <w:r w:rsidR="0036454B">
        <w:rPr>
          <w:color w:val="000000"/>
          <w:szCs w:val="28"/>
          <w:shd w:val="clear" w:color="auto" w:fill="FFFFFF"/>
          <w:lang w:val="uk-UA"/>
        </w:rPr>
        <w:t>.</w:t>
      </w:r>
    </w:p>
    <w:p w:rsidR="00D03FF3" w:rsidRPr="00D03FF3" w:rsidRDefault="00D03FF3" w:rsidP="00345C71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D03FF3">
        <w:rPr>
          <w:szCs w:val="28"/>
          <w:lang w:val="uk-UA"/>
        </w:rPr>
        <w:t>СЛІГОЦЬК</w:t>
      </w:r>
      <w:r>
        <w:rPr>
          <w:szCs w:val="28"/>
          <w:lang w:val="uk-UA"/>
        </w:rPr>
        <w:t>А</w:t>
      </w:r>
      <w:r w:rsidRPr="00D03FF3">
        <w:rPr>
          <w:szCs w:val="28"/>
          <w:lang w:val="uk-UA"/>
        </w:rPr>
        <w:t xml:space="preserve"> Ліліан</w:t>
      </w:r>
      <w:r>
        <w:rPr>
          <w:szCs w:val="28"/>
          <w:lang w:val="uk-UA"/>
        </w:rPr>
        <w:t>а</w:t>
      </w:r>
      <w:r w:rsidRPr="00D03FF3">
        <w:rPr>
          <w:szCs w:val="28"/>
          <w:lang w:val="uk-UA"/>
        </w:rPr>
        <w:t xml:space="preserve"> Степанівн</w:t>
      </w:r>
      <w:r>
        <w:rPr>
          <w:szCs w:val="28"/>
          <w:lang w:val="uk-UA"/>
        </w:rPr>
        <w:t>а</w:t>
      </w:r>
      <w:r w:rsidRPr="00D03FF3">
        <w:rPr>
          <w:szCs w:val="28"/>
          <w:lang w:val="uk-UA"/>
        </w:rPr>
        <w:t xml:space="preserve"> – в.о. директора департаменту фінансів Рівненської облдержадміністрації</w:t>
      </w:r>
      <w:r>
        <w:rPr>
          <w:szCs w:val="28"/>
          <w:lang w:val="uk-UA"/>
        </w:rPr>
        <w:t>, яка поінформувала, що н</w:t>
      </w:r>
      <w:r w:rsidRPr="00D03FF3">
        <w:rPr>
          <w:szCs w:val="28"/>
          <w:shd w:val="clear" w:color="auto" w:fill="FFFFFF"/>
          <w:lang w:val="uk-UA"/>
        </w:rPr>
        <w:t>а сьогодні в обласному бюджеті відсутні вільні фінансові ресурси для забезпечення видатків</w:t>
      </w:r>
      <w:r>
        <w:rPr>
          <w:szCs w:val="28"/>
          <w:shd w:val="clear" w:color="auto" w:fill="FFFFFF"/>
          <w:lang w:val="uk-UA"/>
        </w:rPr>
        <w:t xml:space="preserve"> підприємства</w:t>
      </w:r>
      <w:r w:rsidRPr="00D03FF3">
        <w:rPr>
          <w:szCs w:val="28"/>
          <w:shd w:val="clear" w:color="auto" w:fill="FFFFFF"/>
          <w:lang w:val="uk-UA"/>
        </w:rPr>
        <w:t>.</w:t>
      </w:r>
    </w:p>
    <w:p w:rsidR="00933364" w:rsidRPr="00D2486B" w:rsidRDefault="00933364" w:rsidP="00345C71">
      <w:pPr>
        <w:ind w:firstLine="567"/>
        <w:jc w:val="both"/>
        <w:rPr>
          <w:sz w:val="16"/>
          <w:szCs w:val="16"/>
          <w:lang w:val="uk-UA"/>
        </w:rPr>
      </w:pPr>
    </w:p>
    <w:p w:rsidR="00933364" w:rsidRPr="00D2486B" w:rsidRDefault="00933364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933364" w:rsidRPr="00D2486B" w:rsidRDefault="00933364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933364" w:rsidRPr="00D2486B" w:rsidRDefault="00933364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933364" w:rsidRPr="00D2486B" w:rsidRDefault="00933364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941B9A" w:rsidRPr="00D2486B" w:rsidRDefault="00941B9A" w:rsidP="00345C71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FB4C1D">
        <w:rPr>
          <w:rFonts w:ascii="Times New Roman" w:hAnsi="Times New Roman" w:cs="Times New Roman"/>
          <w:szCs w:val="28"/>
        </w:rPr>
        <w:t xml:space="preserve">4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941B9A" w:rsidRPr="00D2486B" w:rsidRDefault="00941B9A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D8151A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D8151A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941B9A" w:rsidRPr="00D2486B" w:rsidRDefault="00941B9A" w:rsidP="00345C71">
      <w:pPr>
        <w:ind w:firstLine="567"/>
        <w:jc w:val="both"/>
        <w:rPr>
          <w:szCs w:val="28"/>
          <w:lang w:val="uk-UA"/>
        </w:rPr>
      </w:pPr>
    </w:p>
    <w:p w:rsidR="004A2233" w:rsidRPr="006D2C7A" w:rsidRDefault="004A2233" w:rsidP="00345C71">
      <w:pPr>
        <w:ind w:firstLine="567"/>
        <w:contextualSpacing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6D2C7A">
        <w:rPr>
          <w:b/>
          <w:szCs w:val="28"/>
          <w:lang w:val="uk-UA"/>
        </w:rPr>
        <w:t>Про інформацію щодо об’єктів дорожнього фонду Рівненської області, які були побудовані, реконструйовані та відремонтовані за кошти бюджетів різних рівнів у 2018 році на території Рівненської області.</w:t>
      </w:r>
    </w:p>
    <w:p w:rsidR="004A2233" w:rsidRPr="00D2486B" w:rsidRDefault="004A2233" w:rsidP="00345C71">
      <w:pPr>
        <w:ind w:firstLine="567"/>
        <w:jc w:val="both"/>
        <w:rPr>
          <w:sz w:val="16"/>
          <w:szCs w:val="16"/>
          <w:lang w:val="uk-UA"/>
        </w:rPr>
      </w:pPr>
    </w:p>
    <w:p w:rsidR="00E21E9C" w:rsidRPr="00D2486B" w:rsidRDefault="00E21E9C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E38EB" w:rsidRPr="004A2233" w:rsidRDefault="004A223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СОЛОГУБ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Євстафійович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керуюч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справами виконавчого апарату </w:t>
      </w:r>
      <w:r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Рівненської обласної ради -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секретаріату, який </w:t>
      </w:r>
      <w:r w:rsidRPr="004A2233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223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1E2C6E" w:rsidRPr="00D2486B" w:rsidRDefault="001E2C6E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D2486B" w:rsidRDefault="00E21E9C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A2233" w:rsidRPr="00D2486B" w:rsidRDefault="004A2233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4A2233" w:rsidRPr="00D2486B" w:rsidRDefault="004A2233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4A2233" w:rsidRPr="00D2486B" w:rsidRDefault="004A2233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0E05C9" w:rsidRPr="00D2486B" w:rsidRDefault="000E05C9" w:rsidP="00345C71">
      <w:pPr>
        <w:ind w:firstLine="567"/>
        <w:jc w:val="both"/>
        <w:rPr>
          <w:sz w:val="16"/>
          <w:szCs w:val="16"/>
          <w:lang w:val="uk-UA"/>
        </w:rPr>
      </w:pPr>
    </w:p>
    <w:p w:rsidR="00CF6346" w:rsidRPr="00D2486B" w:rsidRDefault="00CF6346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4A2233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770D3A" w:rsidRPr="00D2486B" w:rsidRDefault="00770D3A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CF6346" w:rsidRPr="00D2486B" w:rsidRDefault="00CF6346" w:rsidP="00345C71">
      <w:pPr>
        <w:ind w:firstLine="567"/>
        <w:jc w:val="both"/>
        <w:rPr>
          <w:szCs w:val="28"/>
          <w:lang w:val="uk-UA"/>
        </w:rPr>
      </w:pPr>
    </w:p>
    <w:p w:rsidR="00E27A8B" w:rsidRPr="006D2C7A" w:rsidRDefault="00E27A8B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7. Про розгляд питань щодо звільнення від сплати до обласного бюджету частини отриманої орендної плати за оренду майна, яке належить до спільної власності територіальних громад області.</w:t>
      </w:r>
    </w:p>
    <w:p w:rsidR="00A015A9" w:rsidRPr="00D2486B" w:rsidRDefault="00A015A9" w:rsidP="00345C71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27A8B" w:rsidRPr="004A2233" w:rsidRDefault="00E27A8B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СОЛОГУБ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Євстафійович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керуюч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справами виконавчого апарату </w:t>
      </w:r>
      <w:r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>Рівненської обласної ради -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секретаріату, який </w:t>
      </w:r>
      <w:r w:rsidRPr="004A2233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A223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EF0414" w:rsidRPr="00D2486B" w:rsidRDefault="00EF0414" w:rsidP="00345C71">
      <w:pPr>
        <w:ind w:firstLine="567"/>
        <w:jc w:val="both"/>
        <w:rPr>
          <w:sz w:val="16"/>
          <w:szCs w:val="16"/>
          <w:lang w:val="uk-UA"/>
        </w:rPr>
      </w:pPr>
    </w:p>
    <w:p w:rsidR="005F2FEC" w:rsidRPr="00D2486B" w:rsidRDefault="005F2FEC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6A0629" w:rsidRDefault="009C28ED" w:rsidP="00345C71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 – голова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5F2FEC" w:rsidRPr="00D2486B">
        <w:rPr>
          <w:szCs w:val="28"/>
          <w:lang w:val="uk-UA"/>
        </w:rPr>
        <w:t xml:space="preserve">, який </w:t>
      </w:r>
      <w:r w:rsidR="006A0629">
        <w:rPr>
          <w:szCs w:val="28"/>
          <w:lang w:val="uk-UA"/>
        </w:rPr>
        <w:t xml:space="preserve">зазначив, що обласна рада приймає рішення про </w:t>
      </w:r>
      <w:r w:rsidR="006A0629" w:rsidRPr="006A0629">
        <w:rPr>
          <w:szCs w:val="28"/>
          <w:lang w:val="uk-UA"/>
        </w:rPr>
        <w:t xml:space="preserve">встановлення </w:t>
      </w:r>
      <w:r w:rsidR="006A0629">
        <w:rPr>
          <w:szCs w:val="28"/>
          <w:lang w:val="uk-UA"/>
        </w:rPr>
        <w:t xml:space="preserve">для установ та організацій </w:t>
      </w:r>
      <w:r w:rsidR="006A0629" w:rsidRPr="006A0629">
        <w:rPr>
          <w:szCs w:val="28"/>
          <w:lang w:val="uk-UA"/>
        </w:rPr>
        <w:t>плати за оренду приміщень у будівлях спільної власності територіальних громад області</w:t>
      </w:r>
      <w:r w:rsidR="006A0629" w:rsidRPr="00D2486B">
        <w:rPr>
          <w:szCs w:val="28"/>
          <w:lang w:val="uk-UA"/>
        </w:rPr>
        <w:t xml:space="preserve"> </w:t>
      </w:r>
      <w:r w:rsidR="006A0629">
        <w:rPr>
          <w:szCs w:val="28"/>
          <w:lang w:val="uk-UA"/>
        </w:rPr>
        <w:t>у розмірі 1 гривня на рік, у тому числі для органів виконавчої влади.</w:t>
      </w:r>
    </w:p>
    <w:p w:rsidR="006A0629" w:rsidRDefault="006A0629" w:rsidP="00345C71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D03FF3">
        <w:rPr>
          <w:bCs/>
          <w:szCs w:val="28"/>
          <w:bdr w:val="none" w:sz="0" w:space="0" w:color="auto" w:frame="1"/>
          <w:lang w:val="uk-UA"/>
        </w:rPr>
        <w:lastRenderedPageBreak/>
        <w:t>ТИМОШЕНКО Ігор Олександрович</w:t>
      </w:r>
      <w:r w:rsidRPr="00D03FF3">
        <w:rPr>
          <w:szCs w:val="28"/>
          <w:lang w:val="uk-UA"/>
        </w:rPr>
        <w:t xml:space="preserve"> – заступник голови облдержадміністрації, який</w:t>
      </w:r>
      <w:r>
        <w:rPr>
          <w:bCs/>
          <w:szCs w:val="28"/>
          <w:bdr w:val="none" w:sz="0" w:space="0" w:color="auto" w:frame="1"/>
          <w:lang w:val="uk-UA" w:eastAsia="ru-RU"/>
        </w:rPr>
        <w:t xml:space="preserve"> повідомив, що на утримання місцевих органів виконавчої влади виділяється недостатньо коштів з державного бюджету.</w:t>
      </w:r>
    </w:p>
    <w:p w:rsidR="00C91493" w:rsidRDefault="00C91493" w:rsidP="00345C71">
      <w:pPr>
        <w:ind w:firstLine="567"/>
        <w:jc w:val="both"/>
        <w:rPr>
          <w:bCs/>
          <w:szCs w:val="28"/>
          <w:bdr w:val="none" w:sz="0" w:space="0" w:color="auto" w:frame="1"/>
          <w:lang w:val="uk-UA" w:eastAsia="ru-RU"/>
        </w:rPr>
      </w:pPr>
      <w:r w:rsidRPr="004633F9">
        <w:rPr>
          <w:szCs w:val="28"/>
          <w:lang w:val="uk-UA"/>
        </w:rPr>
        <w:t>НІЛАБОВИЧ</w:t>
      </w:r>
      <w:r>
        <w:rPr>
          <w:szCs w:val="28"/>
          <w:lang w:val="uk-UA"/>
        </w:rPr>
        <w:t xml:space="preserve"> </w:t>
      </w:r>
      <w:r w:rsidRPr="004633F9">
        <w:rPr>
          <w:szCs w:val="28"/>
          <w:lang w:val="uk-UA"/>
        </w:rPr>
        <w:t>Юрій Михайлович – начальник відділу з питань спільної власності територіальних громад та економічного розвитку виконавчого апарату обласної ради</w:t>
      </w:r>
      <w:r>
        <w:rPr>
          <w:szCs w:val="28"/>
          <w:lang w:val="uk-UA"/>
        </w:rPr>
        <w:t>, який зазначив, що не</w:t>
      </w:r>
      <w:r w:rsidR="000528A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потрібно звільняти </w:t>
      </w:r>
      <w:r w:rsidRPr="00EC2A1F">
        <w:rPr>
          <w:szCs w:val="28"/>
          <w:lang w:val="uk-UA"/>
        </w:rPr>
        <w:t>орендодавц</w:t>
      </w:r>
      <w:r>
        <w:rPr>
          <w:szCs w:val="28"/>
          <w:lang w:val="uk-UA"/>
        </w:rPr>
        <w:t>ів</w:t>
      </w:r>
      <w:r w:rsidRPr="00EC2A1F">
        <w:rPr>
          <w:szCs w:val="28"/>
          <w:lang w:val="uk-UA"/>
        </w:rPr>
        <w:t xml:space="preserve"> майна, яке належить до спільної власності територіальних громад </w:t>
      </w:r>
      <w:r>
        <w:rPr>
          <w:szCs w:val="28"/>
          <w:lang w:val="uk-UA"/>
        </w:rPr>
        <w:t xml:space="preserve">сіл, селищ, міст Рівненської </w:t>
      </w:r>
      <w:r w:rsidRPr="00EC2A1F">
        <w:rPr>
          <w:szCs w:val="28"/>
          <w:lang w:val="uk-UA"/>
        </w:rPr>
        <w:t>області</w:t>
      </w:r>
      <w:r>
        <w:rPr>
          <w:szCs w:val="28"/>
          <w:lang w:val="uk-UA"/>
        </w:rPr>
        <w:t>,</w:t>
      </w:r>
      <w:r w:rsidRPr="00EC2A1F">
        <w:rPr>
          <w:szCs w:val="28"/>
          <w:lang w:val="uk-UA"/>
        </w:rPr>
        <w:t xml:space="preserve"> від сплати до обласного бюджету частини отриманої орендної плати</w:t>
      </w:r>
      <w:r>
        <w:rPr>
          <w:szCs w:val="28"/>
          <w:lang w:val="uk-UA"/>
        </w:rPr>
        <w:t>.</w:t>
      </w:r>
    </w:p>
    <w:p w:rsidR="005F2FEC" w:rsidRPr="00D2486B" w:rsidRDefault="005F2FEC" w:rsidP="00345C71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E1EF8" w:rsidRDefault="00CE1EF8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Перша пропозиція:</w:t>
      </w:r>
    </w:p>
    <w:p w:rsidR="009C28ED" w:rsidRPr="00CE1EF8" w:rsidRDefault="00C91493" w:rsidP="00345C71">
      <w:pPr>
        <w:ind w:firstLine="567"/>
        <w:jc w:val="both"/>
        <w:rPr>
          <w:szCs w:val="28"/>
          <w:lang w:val="uk-UA"/>
        </w:rPr>
      </w:pPr>
      <w:r w:rsidRPr="00CE1EF8">
        <w:rPr>
          <w:szCs w:val="28"/>
          <w:lang w:val="uk-UA"/>
        </w:rPr>
        <w:t>Заборонити звільнення від сплати до обласного бюджету частини отриманої орендної плати за оренду майна, яке належить до спільної власності територіальних громад області</w:t>
      </w:r>
      <w:r w:rsidR="009C28ED" w:rsidRPr="00CE1EF8">
        <w:rPr>
          <w:szCs w:val="28"/>
          <w:lang w:val="uk-UA"/>
        </w:rPr>
        <w:t>.</w:t>
      </w:r>
    </w:p>
    <w:p w:rsidR="007158D9" w:rsidRPr="00D2486B" w:rsidRDefault="007158D9" w:rsidP="00345C71">
      <w:pPr>
        <w:ind w:firstLine="567"/>
        <w:jc w:val="both"/>
        <w:rPr>
          <w:sz w:val="16"/>
          <w:szCs w:val="16"/>
          <w:lang w:val="uk-UA"/>
        </w:rPr>
      </w:pPr>
    </w:p>
    <w:p w:rsidR="009C28ED" w:rsidRDefault="009C28ED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CE1EF8"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CE1EF8"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E1EF8" w:rsidRPr="00D2486B" w:rsidRDefault="00CE1EF8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Рекомендації </w:t>
      </w:r>
      <w:r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прийняті.</w:t>
      </w:r>
    </w:p>
    <w:p w:rsidR="00CE1EF8" w:rsidRPr="00CE1EF8" w:rsidRDefault="00CE1EF8" w:rsidP="00345C71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CE1EF8" w:rsidRDefault="00CE1EF8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Друга пропозиція:</w:t>
      </w:r>
    </w:p>
    <w:p w:rsidR="00CE1EF8" w:rsidRPr="00D2486B" w:rsidRDefault="00CE1EF8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Pr="00D2486B">
        <w:rPr>
          <w:szCs w:val="28"/>
          <w:lang w:val="uk-UA"/>
        </w:rPr>
        <w:t>. Погодитися з проектом рішення з цього питання.</w:t>
      </w:r>
    </w:p>
    <w:p w:rsidR="00CE1EF8" w:rsidRPr="00D2486B" w:rsidRDefault="00CE1EF8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D2486B">
        <w:rPr>
          <w:szCs w:val="28"/>
          <w:lang w:val="uk-UA"/>
        </w:rPr>
        <w:t xml:space="preserve">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CE1EF8" w:rsidRPr="00D2486B" w:rsidRDefault="00CE1EF8" w:rsidP="00345C71">
      <w:pPr>
        <w:ind w:firstLine="567"/>
        <w:jc w:val="both"/>
        <w:rPr>
          <w:sz w:val="16"/>
          <w:szCs w:val="16"/>
          <w:lang w:val="uk-UA"/>
        </w:rPr>
      </w:pPr>
    </w:p>
    <w:p w:rsidR="00CE1EF8" w:rsidRPr="00D2486B" w:rsidRDefault="00CE1EF8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E1EF8" w:rsidRPr="00D2486B" w:rsidRDefault="00CE1EF8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</w:t>
      </w:r>
      <w:r>
        <w:rPr>
          <w:b/>
          <w:szCs w:val="28"/>
          <w:lang w:val="uk-UA"/>
        </w:rPr>
        <w:t xml:space="preserve"> не</w:t>
      </w:r>
      <w:r w:rsidRPr="00D2486B">
        <w:rPr>
          <w:b/>
          <w:szCs w:val="28"/>
          <w:lang w:val="uk-UA"/>
        </w:rPr>
        <w:t xml:space="preserve"> прийняті.</w:t>
      </w:r>
    </w:p>
    <w:p w:rsidR="00941B9A" w:rsidRPr="00D2486B" w:rsidRDefault="00941B9A" w:rsidP="00345C71">
      <w:pPr>
        <w:ind w:firstLine="567"/>
        <w:jc w:val="both"/>
        <w:rPr>
          <w:szCs w:val="28"/>
          <w:lang w:val="uk-UA"/>
        </w:rPr>
      </w:pPr>
    </w:p>
    <w:p w:rsidR="0033577F" w:rsidRPr="006D2C7A" w:rsidRDefault="0033577F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8. Про недовіру голові Рівненської обласної державної адміністрації </w:t>
      </w:r>
      <w:proofErr w:type="spellStart"/>
      <w:r w:rsidRPr="006D2C7A">
        <w:rPr>
          <w:b/>
          <w:szCs w:val="28"/>
          <w:lang w:val="uk-UA"/>
        </w:rPr>
        <w:t>Муляренку</w:t>
      </w:r>
      <w:proofErr w:type="spellEnd"/>
      <w:r w:rsidRPr="006D2C7A">
        <w:rPr>
          <w:b/>
          <w:szCs w:val="28"/>
          <w:lang w:val="uk-UA"/>
        </w:rPr>
        <w:t xml:space="preserve"> О.В.</w:t>
      </w:r>
    </w:p>
    <w:p w:rsidR="00806E69" w:rsidRPr="00D2486B" w:rsidRDefault="00806E69" w:rsidP="00345C71">
      <w:pPr>
        <w:ind w:firstLine="567"/>
        <w:jc w:val="both"/>
        <w:rPr>
          <w:sz w:val="16"/>
          <w:szCs w:val="16"/>
          <w:lang w:val="uk-UA"/>
        </w:rPr>
      </w:pPr>
    </w:p>
    <w:p w:rsidR="00D44DE6" w:rsidRPr="00D2486B" w:rsidRDefault="00D44DE6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056B7" w:rsidRPr="00D2486B" w:rsidRDefault="00CA4B0A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КОВАЛЬЧУК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депутат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Рівненської обласної ради</w:t>
      </w:r>
      <w:r w:rsidR="00EA5438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D2486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EA5438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D2486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A5438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D056B7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4DE6" w:rsidRPr="00D2486B" w:rsidRDefault="00D44DE6" w:rsidP="00345C71">
      <w:pPr>
        <w:ind w:firstLine="567"/>
        <w:jc w:val="both"/>
        <w:rPr>
          <w:sz w:val="16"/>
          <w:szCs w:val="16"/>
          <w:lang w:val="uk-UA"/>
        </w:rPr>
      </w:pPr>
    </w:p>
    <w:p w:rsidR="00D056B7" w:rsidRPr="00D2486B" w:rsidRDefault="00D056B7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2486B" w:rsidRPr="00D2486B" w:rsidRDefault="00D2486B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2486B" w:rsidRPr="00D2486B" w:rsidRDefault="00D2486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D2486B" w:rsidRPr="00D2486B" w:rsidRDefault="00D2486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7E0915" w:rsidRPr="00D2486B" w:rsidRDefault="007E0915" w:rsidP="00345C71">
      <w:pPr>
        <w:ind w:firstLine="567"/>
        <w:jc w:val="both"/>
        <w:rPr>
          <w:sz w:val="16"/>
          <w:szCs w:val="16"/>
          <w:lang w:val="uk-UA"/>
        </w:rPr>
      </w:pPr>
    </w:p>
    <w:p w:rsidR="00D2486B" w:rsidRPr="00D2486B" w:rsidRDefault="00D2486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CA4B0A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CA4B0A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CA4B0A">
        <w:rPr>
          <w:rFonts w:ascii="Times New Roman" w:hAnsi="Times New Roman" w:cs="Times New Roman"/>
          <w:szCs w:val="28"/>
        </w:rPr>
        <w:t>2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056B7" w:rsidRPr="00D2486B" w:rsidRDefault="00D056B7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Рекомендації </w:t>
      </w:r>
      <w:r w:rsidR="003848CB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прийняті.</w:t>
      </w:r>
    </w:p>
    <w:p w:rsidR="00AD788B" w:rsidRPr="00D2486B" w:rsidRDefault="00AD788B" w:rsidP="00345C71">
      <w:pPr>
        <w:ind w:firstLine="567"/>
        <w:jc w:val="both"/>
        <w:rPr>
          <w:szCs w:val="28"/>
          <w:lang w:val="uk-UA"/>
        </w:rPr>
      </w:pPr>
    </w:p>
    <w:p w:rsidR="003848CB" w:rsidRPr="006D2C7A" w:rsidRDefault="003848CB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9. Про встановлення плати за оренду приміщень у будівлях спільної власності територіальних громад області.</w:t>
      </w:r>
    </w:p>
    <w:p w:rsidR="003848CB" w:rsidRPr="00D2486B" w:rsidRDefault="003848CB" w:rsidP="00345C71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848CB" w:rsidRPr="00D2486B" w:rsidRDefault="003848CB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48CB">
        <w:rPr>
          <w:rFonts w:ascii="Times New Roman" w:hAnsi="Times New Roman" w:cs="Times New Roman"/>
          <w:sz w:val="28"/>
          <w:szCs w:val="28"/>
          <w:lang w:val="uk-UA"/>
        </w:rPr>
        <w:t>ЯРЕМЧУК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економічного розвитку і торгівлі Рівненської облдержадміністрації, який ознайомив присутніх із суттю даного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8CB" w:rsidRPr="00D2486B" w:rsidRDefault="003848C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3848CB" w:rsidRPr="00D2486B" w:rsidRDefault="003848CB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3848CB" w:rsidRPr="00D2486B" w:rsidRDefault="003848C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3848CB" w:rsidRPr="00D2486B" w:rsidRDefault="003848C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3848CB" w:rsidRPr="00D2486B" w:rsidRDefault="003848CB" w:rsidP="00345C71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E190F" w:rsidRDefault="00FE190F" w:rsidP="00345C71">
      <w:pPr>
        <w:ind w:firstLine="567"/>
        <w:jc w:val="both"/>
        <w:rPr>
          <w:szCs w:val="28"/>
          <w:lang w:val="uk-UA"/>
        </w:rPr>
      </w:pPr>
    </w:p>
    <w:p w:rsidR="003848CB" w:rsidRPr="006D2C7A" w:rsidRDefault="003848CB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10. Про приватизацію (відчуження) складських приміщень (№ 3, 4 літ.</w:t>
      </w:r>
      <w:r w:rsidRPr="006D2C7A">
        <w:rPr>
          <w:b/>
          <w:szCs w:val="28"/>
          <w:lang w:val="uk-UA"/>
        </w:rPr>
        <w:br/>
        <w:t>«Б-2»), що є спільною власністю територіальних громад сіл, селищ, міст Рівненської області та обліковуються на балансі департаменту з питань будівництва та архітектури Рівненської обласної державної адміністрації.</w:t>
      </w:r>
    </w:p>
    <w:p w:rsidR="003848CB" w:rsidRPr="00D2486B" w:rsidRDefault="003848CB" w:rsidP="00345C71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848CB" w:rsidRPr="00D2486B" w:rsidRDefault="00C51457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НІЛАБОВИЧ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</w:t>
      </w:r>
      <w:r w:rsidR="003848CB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3848CB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48CB" w:rsidRPr="00D2486B" w:rsidRDefault="003848CB" w:rsidP="00345C71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3848CB" w:rsidRPr="00D2486B" w:rsidRDefault="003848CB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3848CB" w:rsidRPr="00D2486B" w:rsidRDefault="003848C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3848CB" w:rsidRPr="00D2486B" w:rsidRDefault="003848C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3848CB" w:rsidRPr="00D2486B" w:rsidRDefault="003848CB" w:rsidP="00345C71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C51457">
        <w:rPr>
          <w:rFonts w:ascii="Times New Roman" w:hAnsi="Times New Roman" w:cs="Times New Roman"/>
          <w:szCs w:val="28"/>
        </w:rPr>
        <w:t>3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C51457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Рекомендації </w:t>
      </w:r>
      <w:r w:rsidR="00C51457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прийняті.</w:t>
      </w:r>
    </w:p>
    <w:p w:rsidR="003848CB" w:rsidRDefault="003848CB" w:rsidP="00345C71">
      <w:pPr>
        <w:ind w:firstLine="567"/>
        <w:jc w:val="both"/>
        <w:rPr>
          <w:szCs w:val="28"/>
          <w:lang w:val="uk-UA"/>
        </w:rPr>
      </w:pPr>
    </w:p>
    <w:p w:rsidR="00C51457" w:rsidRPr="006D2C7A" w:rsidRDefault="00C51457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11. Про надання дозволу на розроблення проекту землеустрою та проведення експертної грошової оцінки земельної ділянки площею</w:t>
      </w:r>
      <w:r w:rsidRPr="006D2C7A">
        <w:rPr>
          <w:b/>
          <w:szCs w:val="28"/>
          <w:lang w:val="uk-UA"/>
        </w:rPr>
        <w:br/>
        <w:t xml:space="preserve">1,0000 гектара на території Костянтинівської сільської ради </w:t>
      </w:r>
      <w:proofErr w:type="spellStart"/>
      <w:r w:rsidRPr="006D2C7A">
        <w:rPr>
          <w:b/>
          <w:szCs w:val="28"/>
          <w:lang w:val="uk-UA"/>
        </w:rPr>
        <w:t>Сарненського</w:t>
      </w:r>
      <w:proofErr w:type="spellEnd"/>
      <w:r w:rsidRPr="006D2C7A">
        <w:rPr>
          <w:b/>
          <w:szCs w:val="28"/>
          <w:lang w:val="uk-UA"/>
        </w:rPr>
        <w:t xml:space="preserve"> району.</w:t>
      </w:r>
    </w:p>
    <w:p w:rsidR="00C51457" w:rsidRPr="00D2486B" w:rsidRDefault="00C51457" w:rsidP="00345C71">
      <w:pPr>
        <w:ind w:firstLine="567"/>
        <w:jc w:val="both"/>
        <w:rPr>
          <w:sz w:val="16"/>
          <w:szCs w:val="16"/>
          <w:lang w:val="uk-UA"/>
        </w:rPr>
      </w:pPr>
    </w:p>
    <w:p w:rsidR="00C51457" w:rsidRPr="00D2486B" w:rsidRDefault="00C51457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51457" w:rsidRPr="00D2486B" w:rsidRDefault="00C51457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НІЛАБОВИЧ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Юрі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51457" w:rsidRPr="00D2486B" w:rsidRDefault="00C51457" w:rsidP="00345C71">
      <w:pPr>
        <w:ind w:firstLine="567"/>
        <w:jc w:val="both"/>
        <w:rPr>
          <w:sz w:val="16"/>
          <w:szCs w:val="16"/>
          <w:lang w:val="uk-UA"/>
        </w:rPr>
      </w:pPr>
    </w:p>
    <w:p w:rsidR="00C51457" w:rsidRPr="00D2486B" w:rsidRDefault="00C51457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51457" w:rsidRPr="00D2486B" w:rsidRDefault="00C51457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C51457" w:rsidRPr="00D2486B" w:rsidRDefault="00C51457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C51457" w:rsidRPr="00D2486B" w:rsidRDefault="00C51457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C51457" w:rsidRPr="00D2486B" w:rsidRDefault="00C51457" w:rsidP="00345C71">
      <w:pPr>
        <w:ind w:firstLine="567"/>
        <w:jc w:val="both"/>
        <w:rPr>
          <w:sz w:val="16"/>
          <w:szCs w:val="16"/>
          <w:lang w:val="uk-UA"/>
        </w:rPr>
      </w:pPr>
    </w:p>
    <w:p w:rsidR="00C51457" w:rsidRPr="00D2486B" w:rsidRDefault="00C51457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361E26">
        <w:rPr>
          <w:rFonts w:ascii="Times New Roman" w:hAnsi="Times New Roman" w:cs="Times New Roman"/>
          <w:szCs w:val="28"/>
        </w:rPr>
        <w:t>3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361E26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51457" w:rsidRPr="00D2486B" w:rsidRDefault="00C51457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Рекомендації </w:t>
      </w:r>
      <w:r w:rsidR="00361E26">
        <w:rPr>
          <w:b/>
          <w:szCs w:val="28"/>
          <w:lang w:val="uk-UA"/>
        </w:rPr>
        <w:t xml:space="preserve">не </w:t>
      </w:r>
      <w:r w:rsidRPr="00D2486B">
        <w:rPr>
          <w:b/>
          <w:szCs w:val="28"/>
          <w:lang w:val="uk-UA"/>
        </w:rPr>
        <w:t>прийняті.</w:t>
      </w:r>
    </w:p>
    <w:p w:rsidR="00C51457" w:rsidRDefault="00C51457" w:rsidP="00345C71">
      <w:pPr>
        <w:ind w:firstLine="567"/>
        <w:jc w:val="both"/>
        <w:rPr>
          <w:szCs w:val="28"/>
          <w:lang w:val="uk-UA"/>
        </w:rPr>
      </w:pPr>
    </w:p>
    <w:p w:rsidR="00E545B6" w:rsidRPr="006D2C7A" w:rsidRDefault="00E545B6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lastRenderedPageBreak/>
        <w:t>12. Про надання земельної ділянки площею 0,0100 гектара в постійне користування РОВКП ВКГ «</w:t>
      </w:r>
      <w:proofErr w:type="spellStart"/>
      <w:r w:rsidRPr="006D2C7A">
        <w:rPr>
          <w:b/>
          <w:szCs w:val="28"/>
          <w:lang w:val="uk-UA"/>
        </w:rPr>
        <w:t>Рівнеоблводоканал</w:t>
      </w:r>
      <w:proofErr w:type="spellEnd"/>
      <w:r w:rsidRPr="006D2C7A">
        <w:rPr>
          <w:b/>
          <w:szCs w:val="28"/>
          <w:lang w:val="uk-UA"/>
        </w:rPr>
        <w:t>».</w:t>
      </w:r>
    </w:p>
    <w:p w:rsidR="00E545B6" w:rsidRPr="00D2486B" w:rsidRDefault="00E545B6" w:rsidP="00345C71">
      <w:pPr>
        <w:ind w:firstLine="567"/>
        <w:jc w:val="both"/>
        <w:rPr>
          <w:sz w:val="16"/>
          <w:szCs w:val="16"/>
          <w:lang w:val="uk-UA"/>
        </w:rPr>
      </w:pPr>
    </w:p>
    <w:p w:rsidR="00E545B6" w:rsidRPr="00D2486B" w:rsidRDefault="00E545B6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545B6" w:rsidRPr="00D2486B" w:rsidRDefault="00E545B6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B6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545B6">
        <w:rPr>
          <w:rFonts w:ascii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E545B6">
        <w:rPr>
          <w:rFonts w:ascii="Times New Roman" w:hAnsi="Times New Roman" w:cs="Times New Roman"/>
          <w:sz w:val="28"/>
          <w:szCs w:val="28"/>
          <w:lang w:val="uk-UA"/>
        </w:rPr>
        <w:t>», який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із суттю даного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45B6" w:rsidRPr="00D2486B" w:rsidRDefault="00E545B6" w:rsidP="00345C71">
      <w:pPr>
        <w:ind w:firstLine="567"/>
        <w:jc w:val="both"/>
        <w:rPr>
          <w:sz w:val="16"/>
          <w:szCs w:val="16"/>
          <w:lang w:val="uk-UA"/>
        </w:rPr>
      </w:pPr>
    </w:p>
    <w:p w:rsidR="00E545B6" w:rsidRPr="00D2486B" w:rsidRDefault="00E545B6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545B6" w:rsidRPr="00D2486B" w:rsidRDefault="00E545B6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545B6" w:rsidRPr="00D2486B" w:rsidRDefault="00E545B6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E545B6" w:rsidRPr="00D2486B" w:rsidRDefault="00E545B6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E545B6" w:rsidRPr="00D2486B" w:rsidRDefault="00E545B6" w:rsidP="00345C71">
      <w:pPr>
        <w:ind w:firstLine="567"/>
        <w:jc w:val="both"/>
        <w:rPr>
          <w:sz w:val="16"/>
          <w:szCs w:val="16"/>
          <w:lang w:val="uk-UA"/>
        </w:rPr>
      </w:pPr>
    </w:p>
    <w:p w:rsidR="00E545B6" w:rsidRPr="00D2486B" w:rsidRDefault="00E545B6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E545B6" w:rsidRPr="00D2486B" w:rsidRDefault="00E545B6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E545B6" w:rsidRDefault="00E545B6" w:rsidP="00345C71">
      <w:pPr>
        <w:ind w:firstLine="567"/>
        <w:jc w:val="both"/>
        <w:rPr>
          <w:szCs w:val="28"/>
          <w:lang w:val="uk-UA"/>
        </w:rPr>
      </w:pPr>
    </w:p>
    <w:p w:rsidR="00665F63" w:rsidRPr="006D2C7A" w:rsidRDefault="00665F63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13. Про </w:t>
      </w:r>
      <w:r w:rsidRPr="006D2C7A">
        <w:rPr>
          <w:b/>
          <w:bCs/>
          <w:szCs w:val="28"/>
          <w:lang w:val="uk-UA"/>
        </w:rPr>
        <w:t xml:space="preserve">прийняття у спільну власність територіальних громад сіл, селищ, міст області </w:t>
      </w:r>
      <w:proofErr w:type="spellStart"/>
      <w:r w:rsidRPr="006D2C7A">
        <w:rPr>
          <w:b/>
          <w:bCs/>
          <w:szCs w:val="28"/>
          <w:lang w:val="uk-UA"/>
        </w:rPr>
        <w:t>позамайданчикових</w:t>
      </w:r>
      <w:proofErr w:type="spellEnd"/>
      <w:r w:rsidRPr="006D2C7A">
        <w:rPr>
          <w:b/>
          <w:bCs/>
          <w:szCs w:val="28"/>
          <w:lang w:val="uk-UA"/>
        </w:rPr>
        <w:t xml:space="preserve"> мереж зовнішнього водопостачання і зовнішньої каналізації на вул. </w:t>
      </w:r>
      <w:proofErr w:type="spellStart"/>
      <w:r w:rsidRPr="006D2C7A">
        <w:rPr>
          <w:b/>
          <w:bCs/>
          <w:szCs w:val="28"/>
          <w:lang w:val="uk-UA"/>
        </w:rPr>
        <w:t>Павлюченка</w:t>
      </w:r>
      <w:proofErr w:type="spellEnd"/>
      <w:r w:rsidRPr="006D2C7A">
        <w:rPr>
          <w:b/>
          <w:bCs/>
          <w:szCs w:val="28"/>
          <w:lang w:val="uk-UA"/>
        </w:rPr>
        <w:t xml:space="preserve"> в місті Рівному.</w:t>
      </w:r>
    </w:p>
    <w:p w:rsidR="00665F63" w:rsidRPr="00D2486B" w:rsidRDefault="00665F63" w:rsidP="00345C71">
      <w:pPr>
        <w:ind w:firstLine="567"/>
        <w:jc w:val="both"/>
        <w:rPr>
          <w:sz w:val="16"/>
          <w:szCs w:val="16"/>
          <w:lang w:val="uk-UA"/>
        </w:rPr>
      </w:pPr>
    </w:p>
    <w:p w:rsidR="00665F63" w:rsidRPr="00D2486B" w:rsidRDefault="00665F63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665F63" w:rsidRPr="00D2486B" w:rsidRDefault="00665F6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B6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545B6">
        <w:rPr>
          <w:rFonts w:ascii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E545B6">
        <w:rPr>
          <w:rFonts w:ascii="Times New Roman" w:hAnsi="Times New Roman" w:cs="Times New Roman"/>
          <w:sz w:val="28"/>
          <w:szCs w:val="28"/>
          <w:lang w:val="uk-UA"/>
        </w:rPr>
        <w:t>», який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із суттю даного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5F63" w:rsidRPr="00D2486B" w:rsidRDefault="00665F63" w:rsidP="00345C71">
      <w:pPr>
        <w:ind w:firstLine="567"/>
        <w:jc w:val="both"/>
        <w:rPr>
          <w:sz w:val="16"/>
          <w:szCs w:val="16"/>
          <w:lang w:val="uk-UA"/>
        </w:rPr>
      </w:pPr>
    </w:p>
    <w:p w:rsidR="00665F63" w:rsidRPr="00D2486B" w:rsidRDefault="00665F63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665F63" w:rsidRPr="00D2486B" w:rsidRDefault="00665F63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665F63" w:rsidRPr="00D2486B" w:rsidRDefault="00665F63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665F63" w:rsidRPr="00D2486B" w:rsidRDefault="00665F63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665F63" w:rsidRPr="00D2486B" w:rsidRDefault="00665F63" w:rsidP="00345C71">
      <w:pPr>
        <w:ind w:firstLine="567"/>
        <w:jc w:val="both"/>
        <w:rPr>
          <w:sz w:val="16"/>
          <w:szCs w:val="16"/>
          <w:lang w:val="uk-UA"/>
        </w:rPr>
      </w:pPr>
    </w:p>
    <w:p w:rsidR="00665F63" w:rsidRPr="00D2486B" w:rsidRDefault="00665F63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665F63" w:rsidRPr="00D2486B" w:rsidRDefault="00665F63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665F63" w:rsidRDefault="00665F63" w:rsidP="00345C71">
      <w:pPr>
        <w:ind w:firstLine="567"/>
        <w:jc w:val="both"/>
        <w:rPr>
          <w:szCs w:val="28"/>
          <w:lang w:val="uk-UA"/>
        </w:rPr>
      </w:pPr>
    </w:p>
    <w:p w:rsidR="00665F63" w:rsidRPr="006D2C7A" w:rsidRDefault="00665F63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14. Про </w:t>
      </w:r>
      <w:r w:rsidRPr="006D2C7A">
        <w:rPr>
          <w:b/>
          <w:bCs/>
          <w:szCs w:val="28"/>
          <w:lang w:val="uk-UA"/>
        </w:rPr>
        <w:t xml:space="preserve">прийняття у спільну власність територіальних громад сіл, селищ, міст області новозбудованого самопливного каналізаційного </w:t>
      </w:r>
      <w:proofErr w:type="spellStart"/>
      <w:r w:rsidRPr="006D2C7A">
        <w:rPr>
          <w:b/>
          <w:bCs/>
          <w:szCs w:val="28"/>
          <w:lang w:val="uk-UA"/>
        </w:rPr>
        <w:t>колектора</w:t>
      </w:r>
      <w:proofErr w:type="spellEnd"/>
      <w:r w:rsidRPr="006D2C7A">
        <w:rPr>
          <w:b/>
          <w:bCs/>
          <w:szCs w:val="28"/>
          <w:lang w:val="uk-UA"/>
        </w:rPr>
        <w:t xml:space="preserve"> на вул. Хмільній у м. Рівному.</w:t>
      </w:r>
    </w:p>
    <w:p w:rsidR="00665F63" w:rsidRPr="00D2486B" w:rsidRDefault="00665F63" w:rsidP="00345C71">
      <w:pPr>
        <w:ind w:firstLine="567"/>
        <w:jc w:val="both"/>
        <w:rPr>
          <w:sz w:val="16"/>
          <w:szCs w:val="16"/>
          <w:lang w:val="uk-UA"/>
        </w:rPr>
      </w:pPr>
    </w:p>
    <w:p w:rsidR="00665F63" w:rsidRPr="00D2486B" w:rsidRDefault="00665F63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665F63" w:rsidRPr="00D2486B" w:rsidRDefault="00665F6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5B6">
        <w:rPr>
          <w:rFonts w:ascii="Times New Roman" w:hAnsi="Times New Roman" w:cs="Times New Roman"/>
          <w:sz w:val="28"/>
          <w:szCs w:val="28"/>
          <w:lang w:val="uk-UA"/>
        </w:rPr>
        <w:t>КАРАУШ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545B6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E545B6">
        <w:rPr>
          <w:rFonts w:ascii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E545B6">
        <w:rPr>
          <w:rFonts w:ascii="Times New Roman" w:hAnsi="Times New Roman" w:cs="Times New Roman"/>
          <w:sz w:val="28"/>
          <w:szCs w:val="28"/>
          <w:lang w:val="uk-UA"/>
        </w:rPr>
        <w:t>», який</w:t>
      </w:r>
      <w:r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ознайомив присутніх із суттю даного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5F63" w:rsidRPr="00D2486B" w:rsidRDefault="00665F63" w:rsidP="00345C71">
      <w:pPr>
        <w:ind w:firstLine="567"/>
        <w:jc w:val="both"/>
        <w:rPr>
          <w:sz w:val="16"/>
          <w:szCs w:val="16"/>
          <w:lang w:val="uk-UA"/>
        </w:rPr>
      </w:pPr>
    </w:p>
    <w:p w:rsidR="00665F63" w:rsidRPr="00D2486B" w:rsidRDefault="00665F63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665F63" w:rsidRPr="00D2486B" w:rsidRDefault="00665F63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665F63" w:rsidRPr="00D2486B" w:rsidRDefault="00665F63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>2. Погодитися з проектом рішення з цього питання.</w:t>
      </w:r>
    </w:p>
    <w:p w:rsidR="00665F63" w:rsidRPr="00D2486B" w:rsidRDefault="00665F63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665F63" w:rsidRPr="00D2486B" w:rsidRDefault="00665F63" w:rsidP="00345C71">
      <w:pPr>
        <w:ind w:firstLine="567"/>
        <w:jc w:val="both"/>
        <w:rPr>
          <w:sz w:val="16"/>
          <w:szCs w:val="16"/>
          <w:lang w:val="uk-UA"/>
        </w:rPr>
      </w:pPr>
    </w:p>
    <w:p w:rsidR="00665F63" w:rsidRPr="00D2486B" w:rsidRDefault="00665F63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665F63" w:rsidRPr="00D2486B" w:rsidRDefault="00665F63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665F63" w:rsidRDefault="00665F63" w:rsidP="00345C71">
      <w:pPr>
        <w:ind w:firstLine="567"/>
        <w:jc w:val="both"/>
        <w:rPr>
          <w:szCs w:val="28"/>
          <w:lang w:val="uk-UA"/>
        </w:rPr>
      </w:pPr>
    </w:p>
    <w:p w:rsidR="00752768" w:rsidRPr="006D2C7A" w:rsidRDefault="00752768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15. Про </w:t>
      </w:r>
      <w:r w:rsidRPr="006D2C7A">
        <w:rPr>
          <w:b/>
          <w:bCs/>
          <w:szCs w:val="28"/>
          <w:lang w:val="uk-UA"/>
        </w:rPr>
        <w:t>надання згоди на прийняття у спільну власність територіальних громад області цілісних майнових комплексів Державної установи «Рівненський обласний лабораторний центр Міністерства охорони здоров’я».</w:t>
      </w:r>
    </w:p>
    <w:p w:rsidR="00752768" w:rsidRPr="00D2486B" w:rsidRDefault="00752768" w:rsidP="00345C71">
      <w:pPr>
        <w:ind w:firstLine="567"/>
        <w:jc w:val="both"/>
        <w:rPr>
          <w:sz w:val="16"/>
          <w:szCs w:val="16"/>
          <w:lang w:val="uk-UA"/>
        </w:rPr>
      </w:pPr>
    </w:p>
    <w:p w:rsidR="00752768" w:rsidRPr="00D2486B" w:rsidRDefault="00752768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752768" w:rsidRPr="00752768" w:rsidRDefault="00752768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276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E003B" w:rsidRPr="00752768">
        <w:rPr>
          <w:rFonts w:ascii="Times New Roman" w:hAnsi="Times New Roman" w:cs="Times New Roman"/>
          <w:sz w:val="28"/>
          <w:szCs w:val="28"/>
          <w:lang w:val="uk-UA"/>
        </w:rPr>
        <w:t>ІВСЯНИК</w:t>
      </w:r>
      <w:r w:rsidR="002E00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охорони здоров’я Рівненської облдержадміністрації, який ознайомив присутніх із суттю даного проекту рішення.</w:t>
      </w:r>
    </w:p>
    <w:p w:rsidR="00752768" w:rsidRPr="00D2486B" w:rsidRDefault="00752768" w:rsidP="00345C71">
      <w:pPr>
        <w:ind w:firstLine="567"/>
        <w:jc w:val="both"/>
        <w:rPr>
          <w:sz w:val="16"/>
          <w:szCs w:val="16"/>
          <w:lang w:val="uk-UA"/>
        </w:rPr>
      </w:pPr>
    </w:p>
    <w:p w:rsidR="00752768" w:rsidRPr="00D2486B" w:rsidRDefault="00752768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752768" w:rsidRPr="00D2486B" w:rsidRDefault="00752768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752768" w:rsidRPr="00D2486B" w:rsidRDefault="00752768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752768" w:rsidRPr="00D2486B" w:rsidRDefault="00752768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752768" w:rsidRPr="00D2486B" w:rsidRDefault="00752768" w:rsidP="00345C71">
      <w:pPr>
        <w:ind w:firstLine="567"/>
        <w:jc w:val="both"/>
        <w:rPr>
          <w:sz w:val="16"/>
          <w:szCs w:val="16"/>
          <w:lang w:val="uk-UA"/>
        </w:rPr>
      </w:pPr>
    </w:p>
    <w:p w:rsidR="00752768" w:rsidRPr="00D2486B" w:rsidRDefault="00752768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752768" w:rsidRPr="00D2486B" w:rsidRDefault="00752768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752768" w:rsidRDefault="00752768" w:rsidP="00345C71">
      <w:pPr>
        <w:ind w:firstLine="567"/>
        <w:jc w:val="both"/>
        <w:rPr>
          <w:szCs w:val="28"/>
          <w:lang w:val="uk-UA"/>
        </w:rPr>
      </w:pPr>
    </w:p>
    <w:p w:rsidR="002E003B" w:rsidRPr="006D2C7A" w:rsidRDefault="002E003B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16. Про оголошення територій та об’єктів природно-заповідного фонду області.</w:t>
      </w:r>
    </w:p>
    <w:p w:rsidR="002E003B" w:rsidRPr="00D2486B" w:rsidRDefault="002E003B" w:rsidP="00345C71">
      <w:pPr>
        <w:ind w:firstLine="567"/>
        <w:jc w:val="both"/>
        <w:rPr>
          <w:sz w:val="16"/>
          <w:szCs w:val="16"/>
          <w:lang w:val="uk-UA"/>
        </w:rPr>
      </w:pPr>
    </w:p>
    <w:p w:rsidR="002E003B" w:rsidRPr="00D2486B" w:rsidRDefault="002E003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2E003B" w:rsidRPr="00752768" w:rsidRDefault="002E003B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D2B9F" w:rsidRPr="002E003B">
        <w:rPr>
          <w:rFonts w:ascii="Times New Roman" w:hAnsi="Times New Roman" w:cs="Times New Roman"/>
          <w:sz w:val="28"/>
          <w:szCs w:val="28"/>
          <w:lang w:val="uk-UA"/>
        </w:rPr>
        <w:t>АХАРЧУК</w:t>
      </w:r>
      <w:r w:rsidR="00ED2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 w:rsidR="00ED2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 w:rsidR="00ED2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ED2B9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Рівненської облдержадміністрації, який ознайомив присутніх із суттю даного проекту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2E003B" w:rsidRPr="00D2486B" w:rsidRDefault="002E003B" w:rsidP="00345C71">
      <w:pPr>
        <w:ind w:firstLine="567"/>
        <w:jc w:val="both"/>
        <w:rPr>
          <w:sz w:val="16"/>
          <w:szCs w:val="16"/>
          <w:lang w:val="uk-UA"/>
        </w:rPr>
      </w:pPr>
    </w:p>
    <w:p w:rsidR="002E003B" w:rsidRPr="00D2486B" w:rsidRDefault="002E003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2E003B" w:rsidRPr="00D2486B" w:rsidRDefault="002E003B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2E003B" w:rsidRPr="00D2486B" w:rsidRDefault="002E003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2E003B" w:rsidRPr="00D2486B" w:rsidRDefault="002E003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2E003B" w:rsidRPr="00D2486B" w:rsidRDefault="002E003B" w:rsidP="00345C71">
      <w:pPr>
        <w:ind w:firstLine="567"/>
        <w:jc w:val="both"/>
        <w:rPr>
          <w:sz w:val="16"/>
          <w:szCs w:val="16"/>
          <w:lang w:val="uk-UA"/>
        </w:rPr>
      </w:pPr>
    </w:p>
    <w:p w:rsidR="002E003B" w:rsidRPr="00D2486B" w:rsidRDefault="002E003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E003B" w:rsidRPr="00D2486B" w:rsidRDefault="002E003B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2E003B" w:rsidRDefault="002E003B" w:rsidP="00345C71">
      <w:pPr>
        <w:ind w:firstLine="567"/>
        <w:jc w:val="both"/>
        <w:rPr>
          <w:szCs w:val="28"/>
          <w:lang w:val="uk-UA"/>
        </w:rPr>
      </w:pPr>
    </w:p>
    <w:p w:rsidR="00ED2B9F" w:rsidRPr="006D2C7A" w:rsidRDefault="00ED2B9F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17. Про створення парку-пам’ятки садово-паркового мистецтва місцевого значення «</w:t>
      </w:r>
      <w:proofErr w:type="spellStart"/>
      <w:r w:rsidRPr="006D2C7A">
        <w:rPr>
          <w:b/>
          <w:szCs w:val="28"/>
          <w:lang w:val="uk-UA"/>
        </w:rPr>
        <w:t>Горбаківський</w:t>
      </w:r>
      <w:proofErr w:type="spellEnd"/>
      <w:r w:rsidRPr="006D2C7A">
        <w:rPr>
          <w:b/>
          <w:szCs w:val="28"/>
          <w:lang w:val="uk-UA"/>
        </w:rPr>
        <w:t>».</w:t>
      </w:r>
    </w:p>
    <w:p w:rsidR="00ED2B9F" w:rsidRPr="00D2486B" w:rsidRDefault="00ED2B9F" w:rsidP="00345C71">
      <w:pPr>
        <w:ind w:firstLine="567"/>
        <w:jc w:val="both"/>
        <w:rPr>
          <w:sz w:val="16"/>
          <w:szCs w:val="16"/>
          <w:lang w:val="uk-UA"/>
        </w:rPr>
      </w:pPr>
    </w:p>
    <w:p w:rsidR="00ED2B9F" w:rsidRPr="00D2486B" w:rsidRDefault="00ED2B9F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D2B9F" w:rsidRPr="00752768" w:rsidRDefault="00ED2B9F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3B">
        <w:rPr>
          <w:rFonts w:ascii="Times New Roman" w:hAnsi="Times New Roman" w:cs="Times New Roman"/>
          <w:sz w:val="28"/>
          <w:szCs w:val="28"/>
          <w:lang w:val="uk-UA"/>
        </w:rPr>
        <w:t>ЗАХАРЧУК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Рівненської облдержадміністрації, який ознайомив присутніх із суттю даного проекту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D2B9F" w:rsidRPr="00D2486B" w:rsidRDefault="00ED2B9F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lastRenderedPageBreak/>
        <w:t>ВИРІШИЛИ:</w:t>
      </w:r>
    </w:p>
    <w:p w:rsidR="00ED2B9F" w:rsidRPr="00D2486B" w:rsidRDefault="00ED2B9F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D2B9F" w:rsidRPr="00D2486B" w:rsidRDefault="00ED2B9F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ED2B9F" w:rsidRPr="00D2486B" w:rsidRDefault="00ED2B9F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ED2B9F" w:rsidRPr="00D2486B" w:rsidRDefault="00ED2B9F" w:rsidP="00345C71">
      <w:pPr>
        <w:ind w:firstLine="567"/>
        <w:jc w:val="both"/>
        <w:rPr>
          <w:sz w:val="16"/>
          <w:szCs w:val="16"/>
          <w:lang w:val="uk-UA"/>
        </w:rPr>
      </w:pPr>
    </w:p>
    <w:p w:rsidR="00ED2B9F" w:rsidRPr="00D2486B" w:rsidRDefault="00ED2B9F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ED2B9F" w:rsidRDefault="00ED2B9F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CE61D5" w:rsidRPr="00CE61D5" w:rsidRDefault="00CE61D5" w:rsidP="00345C71">
      <w:pPr>
        <w:ind w:firstLine="567"/>
        <w:jc w:val="both"/>
        <w:rPr>
          <w:szCs w:val="28"/>
          <w:lang w:val="uk-UA"/>
        </w:rPr>
      </w:pPr>
    </w:p>
    <w:p w:rsidR="00ED2B9F" w:rsidRPr="006D2C7A" w:rsidRDefault="00ED2B9F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18. Про затвердження Переліку регіонально рідкісних і таких, що перебувають під загрозою зникнення, видів рослин на території Рівненської області та Положення про нього.</w:t>
      </w:r>
    </w:p>
    <w:p w:rsidR="00ED2B9F" w:rsidRPr="00D2486B" w:rsidRDefault="00ED2B9F" w:rsidP="00345C71">
      <w:pPr>
        <w:ind w:firstLine="567"/>
        <w:jc w:val="both"/>
        <w:rPr>
          <w:sz w:val="16"/>
          <w:szCs w:val="16"/>
          <w:lang w:val="uk-UA"/>
        </w:rPr>
      </w:pPr>
    </w:p>
    <w:p w:rsidR="00ED2B9F" w:rsidRPr="00D2486B" w:rsidRDefault="00ED2B9F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ED2B9F" w:rsidRPr="00752768" w:rsidRDefault="00ED2B9F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3B">
        <w:rPr>
          <w:rFonts w:ascii="Times New Roman" w:hAnsi="Times New Roman" w:cs="Times New Roman"/>
          <w:sz w:val="28"/>
          <w:szCs w:val="28"/>
          <w:lang w:val="uk-UA"/>
        </w:rPr>
        <w:t>ЗАХАРЧУК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Рівненської облдержадміністрації, який ознайомив присутніх із суттю даного проекту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ED2B9F" w:rsidRPr="00D2486B" w:rsidRDefault="00ED2B9F" w:rsidP="00345C71">
      <w:pPr>
        <w:ind w:firstLine="567"/>
        <w:jc w:val="both"/>
        <w:rPr>
          <w:sz w:val="16"/>
          <w:szCs w:val="16"/>
          <w:lang w:val="uk-UA"/>
        </w:rPr>
      </w:pPr>
    </w:p>
    <w:p w:rsidR="00ED2B9F" w:rsidRPr="00D2486B" w:rsidRDefault="00ED2B9F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D2B9F" w:rsidRPr="00D2486B" w:rsidRDefault="00ED2B9F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D2B9F" w:rsidRPr="00D2486B" w:rsidRDefault="00ED2B9F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ED2B9F" w:rsidRPr="00D2486B" w:rsidRDefault="00ED2B9F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ED2B9F" w:rsidRPr="00D2486B" w:rsidRDefault="00ED2B9F" w:rsidP="00345C71">
      <w:pPr>
        <w:ind w:firstLine="567"/>
        <w:jc w:val="both"/>
        <w:rPr>
          <w:sz w:val="16"/>
          <w:szCs w:val="16"/>
          <w:lang w:val="uk-UA"/>
        </w:rPr>
      </w:pPr>
    </w:p>
    <w:p w:rsidR="00ED2B9F" w:rsidRPr="00D2486B" w:rsidRDefault="00ED2B9F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ED2B9F" w:rsidRPr="00D2486B" w:rsidRDefault="00ED2B9F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ED2B9F" w:rsidRDefault="00ED2B9F" w:rsidP="00345C71">
      <w:pPr>
        <w:ind w:firstLine="567"/>
        <w:jc w:val="both"/>
        <w:rPr>
          <w:szCs w:val="28"/>
          <w:lang w:val="uk-UA"/>
        </w:rPr>
      </w:pPr>
    </w:p>
    <w:p w:rsidR="008F163B" w:rsidRPr="006D2C7A" w:rsidRDefault="008F163B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19. Про внесення змін до Порядку планування та фінансування природоохоронних заходів з обласного фонду охорони навколишнього природного середовища.</w:t>
      </w:r>
    </w:p>
    <w:p w:rsidR="008F163B" w:rsidRPr="00D2486B" w:rsidRDefault="008F163B" w:rsidP="00345C71">
      <w:pPr>
        <w:ind w:firstLine="567"/>
        <w:jc w:val="both"/>
        <w:rPr>
          <w:sz w:val="16"/>
          <w:szCs w:val="16"/>
          <w:lang w:val="uk-UA"/>
        </w:rPr>
      </w:pPr>
    </w:p>
    <w:p w:rsidR="008F163B" w:rsidRPr="00D2486B" w:rsidRDefault="008F163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8F163B" w:rsidRPr="00752768" w:rsidRDefault="008F163B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03B">
        <w:rPr>
          <w:rFonts w:ascii="Times New Roman" w:hAnsi="Times New Roman" w:cs="Times New Roman"/>
          <w:sz w:val="28"/>
          <w:szCs w:val="28"/>
          <w:lang w:val="uk-UA"/>
        </w:rPr>
        <w:t>ЗАХАРЧУК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екології та природних ресурсів Рівненської облдержадміністрації, який ознайомив присутніх із суттю даного проекту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F163B" w:rsidRPr="00D2486B" w:rsidRDefault="008F163B" w:rsidP="00345C71">
      <w:pPr>
        <w:ind w:firstLine="567"/>
        <w:jc w:val="both"/>
        <w:rPr>
          <w:sz w:val="16"/>
          <w:szCs w:val="16"/>
          <w:lang w:val="uk-UA"/>
        </w:rPr>
      </w:pPr>
    </w:p>
    <w:p w:rsidR="008F163B" w:rsidRPr="00D2486B" w:rsidRDefault="008F163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8F163B" w:rsidRPr="00D2486B" w:rsidRDefault="008F163B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8F163B" w:rsidRPr="00D2486B" w:rsidRDefault="008F163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8F163B" w:rsidRPr="00D2486B" w:rsidRDefault="008F163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8F163B" w:rsidRPr="00D2486B" w:rsidRDefault="008F163B" w:rsidP="00345C71">
      <w:pPr>
        <w:ind w:firstLine="567"/>
        <w:jc w:val="both"/>
        <w:rPr>
          <w:sz w:val="16"/>
          <w:szCs w:val="16"/>
          <w:lang w:val="uk-UA"/>
        </w:rPr>
      </w:pPr>
    </w:p>
    <w:p w:rsidR="008F163B" w:rsidRPr="00D2486B" w:rsidRDefault="008F163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8F163B" w:rsidRPr="00D2486B" w:rsidRDefault="008F163B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8F163B" w:rsidRDefault="008F163B" w:rsidP="00345C71">
      <w:pPr>
        <w:ind w:firstLine="567"/>
        <w:jc w:val="both"/>
        <w:rPr>
          <w:szCs w:val="28"/>
          <w:lang w:val="uk-UA"/>
        </w:rPr>
      </w:pPr>
    </w:p>
    <w:p w:rsidR="00623773" w:rsidRDefault="00623773" w:rsidP="00345C71">
      <w:pPr>
        <w:ind w:firstLine="567"/>
        <w:jc w:val="both"/>
        <w:rPr>
          <w:szCs w:val="28"/>
          <w:lang w:val="uk-UA"/>
        </w:rPr>
      </w:pPr>
    </w:p>
    <w:p w:rsidR="00623773" w:rsidRDefault="00623773" w:rsidP="00345C71">
      <w:pPr>
        <w:ind w:firstLine="567"/>
        <w:jc w:val="both"/>
        <w:rPr>
          <w:szCs w:val="28"/>
          <w:lang w:val="uk-UA"/>
        </w:rPr>
      </w:pPr>
    </w:p>
    <w:p w:rsidR="00623773" w:rsidRDefault="00623773" w:rsidP="00345C71">
      <w:pPr>
        <w:ind w:firstLine="567"/>
        <w:jc w:val="both"/>
        <w:rPr>
          <w:szCs w:val="28"/>
          <w:lang w:val="uk-UA"/>
        </w:rPr>
      </w:pPr>
    </w:p>
    <w:p w:rsidR="008F163B" w:rsidRPr="006D2C7A" w:rsidRDefault="008F163B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lastRenderedPageBreak/>
        <w:t>20. Про орієнтовні строки проведення звітів депутатів Рівненської обласної ради сьомого скликання перед виборцями.</w:t>
      </w:r>
    </w:p>
    <w:p w:rsidR="008F163B" w:rsidRPr="00D2486B" w:rsidRDefault="008F163B" w:rsidP="00345C71">
      <w:pPr>
        <w:ind w:firstLine="567"/>
        <w:jc w:val="both"/>
        <w:rPr>
          <w:sz w:val="16"/>
          <w:szCs w:val="16"/>
          <w:lang w:val="uk-UA"/>
        </w:rPr>
      </w:pPr>
    </w:p>
    <w:p w:rsidR="008F163B" w:rsidRPr="00D2486B" w:rsidRDefault="008F163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8F163B" w:rsidRPr="00752768" w:rsidRDefault="008F163B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>СОЛОГУБ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Богдан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Євстафійович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керуюч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справами виконавчого апарату Рівненської обласної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секретаріату</w:t>
      </w:r>
      <w:r w:rsidRPr="002E003B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8F163B" w:rsidRPr="00D2486B" w:rsidRDefault="008F163B" w:rsidP="00345C71">
      <w:pPr>
        <w:ind w:firstLine="567"/>
        <w:jc w:val="both"/>
        <w:rPr>
          <w:sz w:val="16"/>
          <w:szCs w:val="16"/>
          <w:lang w:val="uk-UA"/>
        </w:rPr>
      </w:pPr>
    </w:p>
    <w:p w:rsidR="008F163B" w:rsidRPr="00D2486B" w:rsidRDefault="008F163B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8F163B" w:rsidRPr="00D2486B" w:rsidRDefault="008F163B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8F163B" w:rsidRPr="00D2486B" w:rsidRDefault="008F163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8F163B" w:rsidRPr="00D2486B" w:rsidRDefault="008F163B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8F163B" w:rsidRPr="00D2486B" w:rsidRDefault="008F163B" w:rsidP="00345C71">
      <w:pPr>
        <w:ind w:firstLine="567"/>
        <w:jc w:val="both"/>
        <w:rPr>
          <w:sz w:val="16"/>
          <w:szCs w:val="16"/>
          <w:lang w:val="uk-UA"/>
        </w:rPr>
      </w:pPr>
    </w:p>
    <w:p w:rsidR="008F163B" w:rsidRPr="00D2486B" w:rsidRDefault="008F163B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8F163B" w:rsidRPr="00D2486B" w:rsidRDefault="008F163B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8F163B" w:rsidRDefault="008F163B" w:rsidP="00345C71">
      <w:pPr>
        <w:ind w:firstLine="567"/>
        <w:jc w:val="both"/>
        <w:rPr>
          <w:szCs w:val="28"/>
          <w:lang w:val="uk-UA"/>
        </w:rPr>
      </w:pPr>
    </w:p>
    <w:p w:rsidR="00980F5A" w:rsidRPr="006D2C7A" w:rsidRDefault="00980F5A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21. Про звернення Рівненської обласної ради до Президента України, Верховної Ради України, Кабінету Міністрів України щодо забезпечення препаратами інсуліну хворих на цукровий діабет.</w:t>
      </w:r>
    </w:p>
    <w:p w:rsidR="00980F5A" w:rsidRPr="00D2486B" w:rsidRDefault="00980F5A" w:rsidP="00345C71">
      <w:pPr>
        <w:ind w:firstLine="567"/>
        <w:jc w:val="both"/>
        <w:rPr>
          <w:sz w:val="16"/>
          <w:szCs w:val="16"/>
          <w:lang w:val="uk-UA"/>
        </w:rPr>
      </w:pPr>
    </w:p>
    <w:p w:rsidR="00980F5A" w:rsidRPr="00D2486B" w:rsidRDefault="00980F5A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80F5A" w:rsidRPr="00752768" w:rsidRDefault="00F76DEE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Микол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F76DE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F76D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="00980F5A" w:rsidRPr="00F76DEE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 проекту</w:t>
      </w:r>
      <w:r w:rsidR="00980F5A"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980F5A" w:rsidRPr="00D2486B" w:rsidRDefault="00980F5A" w:rsidP="00345C71">
      <w:pPr>
        <w:ind w:firstLine="567"/>
        <w:jc w:val="both"/>
        <w:rPr>
          <w:sz w:val="16"/>
          <w:szCs w:val="16"/>
          <w:lang w:val="uk-UA"/>
        </w:rPr>
      </w:pPr>
    </w:p>
    <w:p w:rsidR="00980F5A" w:rsidRPr="00D2486B" w:rsidRDefault="00980F5A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980F5A" w:rsidRPr="00D2486B" w:rsidRDefault="00980F5A" w:rsidP="00345C71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980F5A" w:rsidRPr="00D2486B" w:rsidRDefault="00980F5A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980F5A" w:rsidRPr="00D2486B" w:rsidRDefault="00980F5A" w:rsidP="00345C71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980F5A" w:rsidRPr="00D2486B" w:rsidRDefault="00980F5A" w:rsidP="00345C71">
      <w:pPr>
        <w:ind w:firstLine="567"/>
        <w:jc w:val="both"/>
        <w:rPr>
          <w:sz w:val="16"/>
          <w:szCs w:val="16"/>
          <w:lang w:val="uk-UA"/>
        </w:rPr>
      </w:pPr>
    </w:p>
    <w:p w:rsidR="00980F5A" w:rsidRPr="00D2486B" w:rsidRDefault="00980F5A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980F5A" w:rsidRPr="00D2486B" w:rsidRDefault="00980F5A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980F5A" w:rsidRDefault="00980F5A" w:rsidP="00345C71">
      <w:pPr>
        <w:ind w:firstLine="567"/>
        <w:jc w:val="both"/>
        <w:rPr>
          <w:szCs w:val="28"/>
          <w:lang w:val="uk-UA"/>
        </w:rPr>
      </w:pPr>
    </w:p>
    <w:p w:rsidR="00F76DEE" w:rsidRPr="006D2C7A" w:rsidRDefault="00F76DEE" w:rsidP="00345C71">
      <w:pPr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>22. Про звернення Рівненської обласної ради до Президента України, Верховної Ради України та Кабінету Міністрів України щодо подвійного оподаткування земель лісового фонду.</w:t>
      </w:r>
    </w:p>
    <w:p w:rsidR="00F76DEE" w:rsidRPr="00D2486B" w:rsidRDefault="00F76DEE" w:rsidP="00345C71">
      <w:pPr>
        <w:ind w:firstLine="567"/>
        <w:jc w:val="both"/>
        <w:rPr>
          <w:sz w:val="16"/>
          <w:szCs w:val="16"/>
          <w:lang w:val="uk-UA"/>
        </w:rPr>
      </w:pPr>
    </w:p>
    <w:p w:rsidR="00F76DEE" w:rsidRPr="00D2486B" w:rsidRDefault="00F76DEE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F76DEE" w:rsidRDefault="00F76DEE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EE">
        <w:rPr>
          <w:rFonts w:ascii="Times New Roman" w:hAnsi="Times New Roman" w:cs="Times New Roman"/>
          <w:sz w:val="28"/>
          <w:szCs w:val="28"/>
          <w:lang w:val="uk-UA"/>
        </w:rPr>
        <w:t>РОМАНЮК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Рівненського обласного управління лісового та мисливського господарства, який ознайомив присутніх із суттю даного проекту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F76DEE" w:rsidRPr="000B2776" w:rsidRDefault="00F76DEE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DEE" w:rsidRPr="00F76DEE" w:rsidRDefault="00F76DEE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6DE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7938F2" w:rsidRDefault="007938F2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 w:rsidRPr="007938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  <w:r w:rsidRPr="007938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., </w:t>
      </w:r>
      <w:r w:rsidRPr="0079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ОХРЕМЧУК 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</w:t>
      </w:r>
      <w:r w:rsidRPr="0079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.,</w:t>
      </w:r>
      <w:r w:rsidRPr="007938F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7938F2">
        <w:rPr>
          <w:rFonts w:ascii="Times New Roman" w:hAnsi="Times New Roman" w:cs="Times New Roman"/>
          <w:sz w:val="28"/>
          <w:szCs w:val="28"/>
          <w:lang w:val="uk-UA"/>
        </w:rPr>
        <w:t>РОМАНЮК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., які обговорили питання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38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формування ціни у сфері заготівл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і</w:t>
      </w:r>
      <w:r w:rsidRPr="007938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та реалізації </w:t>
      </w:r>
      <w:r w:rsidRPr="007938F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деревини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463488" w:rsidRPr="00463488" w:rsidRDefault="00463488" w:rsidP="0062377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ТИМОШЕНКО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Ігор Олександрович</w:t>
      </w:r>
      <w:r w:rsidRPr="00463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засту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пник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Рівненської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обл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держадміністрації, який наголосив, що в поліських районах</w:t>
      </w:r>
      <w:r w:rsidRPr="00463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463488">
        <w:rPr>
          <w:rFonts w:ascii="Times New Roman" w:hAnsi="Times New Roman" w:cs="Times New Roman"/>
          <w:sz w:val="28"/>
          <w:szCs w:val="28"/>
          <w:lang w:val="uk-UA"/>
        </w:rPr>
        <w:t>ісгоспи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Pr="00463488">
        <w:rPr>
          <w:rFonts w:ascii="Times New Roman" w:hAnsi="Times New Roman" w:cs="Times New Roman"/>
          <w:sz w:val="28"/>
          <w:szCs w:val="28"/>
          <w:lang w:val="uk-UA"/>
        </w:rPr>
        <w:t>аповню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463488">
        <w:rPr>
          <w:rFonts w:ascii="Times New Roman" w:hAnsi="Times New Roman" w:cs="Times New Roman"/>
          <w:sz w:val="28"/>
          <w:szCs w:val="28"/>
          <w:lang w:val="uk-UA"/>
        </w:rPr>
        <w:t xml:space="preserve"> місцев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63488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63488">
        <w:rPr>
          <w:rFonts w:ascii="Times New Roman" w:hAnsi="Times New Roman" w:cs="Times New Roman"/>
          <w:sz w:val="28"/>
          <w:szCs w:val="28"/>
          <w:lang w:val="uk-UA"/>
        </w:rPr>
        <w:t xml:space="preserve">, забезпечують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населення </w:t>
      </w:r>
      <w:r w:rsidRPr="00463488">
        <w:rPr>
          <w:rFonts w:ascii="Times New Roman" w:hAnsi="Times New Roman" w:cs="Times New Roman"/>
          <w:sz w:val="28"/>
          <w:szCs w:val="28"/>
          <w:lang w:val="uk-UA"/>
        </w:rPr>
        <w:t>робочими місцями,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великі ставки податку негативно вплинуть на лісогосподарські підприє</w:t>
      </w:r>
      <w:r w:rsidR="00D93A46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ства.</w:t>
      </w:r>
    </w:p>
    <w:p w:rsidR="00F76DEE" w:rsidRPr="00752768" w:rsidRDefault="00F76DEE" w:rsidP="0062377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КУЧЕРУК Микол</w:t>
      </w:r>
      <w:r w:rsidR="00D93A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Герасимович – голов</w:t>
      </w:r>
      <w:r w:rsidR="00D93A4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76DE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F76D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D93A46">
        <w:rPr>
          <w:rFonts w:ascii="Times New Roman" w:hAnsi="Times New Roman" w:cs="Times New Roman"/>
          <w:sz w:val="28"/>
          <w:szCs w:val="28"/>
          <w:lang w:val="uk-UA"/>
        </w:rPr>
        <w:t>зазначив, що застосування нового земельного податку на лісові землі дасть можливість збільшити надходження до місцевих бюджетів.</w:t>
      </w:r>
    </w:p>
    <w:p w:rsidR="00F76DEE" w:rsidRPr="00D2486B" w:rsidRDefault="00F76DEE" w:rsidP="0062377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F76DEE" w:rsidRPr="00D2486B" w:rsidRDefault="00F76DEE" w:rsidP="0062377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F76DEE" w:rsidRPr="00D2486B" w:rsidRDefault="00F76DEE" w:rsidP="00623773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F76DEE" w:rsidRPr="00D2486B" w:rsidRDefault="00F76DEE" w:rsidP="00623773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F76DEE" w:rsidRPr="00D2486B" w:rsidRDefault="00F76DEE" w:rsidP="00623773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F76DEE" w:rsidRPr="00D2486B" w:rsidRDefault="00F76DEE" w:rsidP="0062377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F76DEE" w:rsidRPr="00D2486B" w:rsidRDefault="00F76DEE" w:rsidP="0062377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76DEE" w:rsidRPr="00D2486B" w:rsidRDefault="00F76DEE" w:rsidP="0062377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76DEE" w:rsidRDefault="00F76DEE" w:rsidP="00623773">
      <w:pPr>
        <w:spacing w:line="235" w:lineRule="auto"/>
        <w:ind w:firstLine="567"/>
        <w:jc w:val="both"/>
        <w:rPr>
          <w:szCs w:val="28"/>
          <w:lang w:val="uk-UA"/>
        </w:rPr>
      </w:pPr>
    </w:p>
    <w:p w:rsidR="000B2776" w:rsidRPr="006D2C7A" w:rsidRDefault="000B2776" w:rsidP="00623773">
      <w:pPr>
        <w:spacing w:line="235" w:lineRule="auto"/>
        <w:ind w:firstLine="567"/>
        <w:contextualSpacing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23. Про звернення Рівненської обласної ради до </w:t>
      </w:r>
      <w:r w:rsidRPr="006D2C7A">
        <w:rPr>
          <w:b/>
          <w:bCs/>
          <w:szCs w:val="28"/>
          <w:lang w:val="uk-UA"/>
        </w:rPr>
        <w:t>органів місцевого самоврядування області щодо встановлення розмірів земельного податку за лісові землі.</w:t>
      </w:r>
    </w:p>
    <w:p w:rsidR="000B2776" w:rsidRPr="00D2486B" w:rsidRDefault="000B2776" w:rsidP="0062377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0B2776" w:rsidRPr="00D2486B" w:rsidRDefault="000B2776" w:rsidP="0062377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B2776" w:rsidRDefault="000B2776" w:rsidP="0062377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776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Герасимович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–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фракції Всеукраїнського об’єднання «Батьківщина» у Рівненській обласній раді, який ознайомив присутніх із суттю даного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проекту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 xml:space="preserve"> рішення.</w:t>
      </w:r>
    </w:p>
    <w:p w:rsidR="000B2776" w:rsidRPr="00D2486B" w:rsidRDefault="000B2776" w:rsidP="0062377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0B2776" w:rsidRPr="00D2486B" w:rsidRDefault="000B2776" w:rsidP="0062377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0B2776" w:rsidRPr="00D2486B" w:rsidRDefault="000B2776" w:rsidP="00623773">
      <w:pPr>
        <w:spacing w:line="235" w:lineRule="auto"/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0B2776" w:rsidRPr="00D2486B" w:rsidRDefault="000B2776" w:rsidP="00623773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0B2776" w:rsidRPr="00D2486B" w:rsidRDefault="000B2776" w:rsidP="00623773">
      <w:pPr>
        <w:spacing w:line="235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</w:t>
      </w:r>
      <w:proofErr w:type="spellStart"/>
      <w:r w:rsidRPr="00D2486B">
        <w:rPr>
          <w:szCs w:val="28"/>
          <w:lang w:val="uk-UA"/>
        </w:rPr>
        <w:t>внести</w:t>
      </w:r>
      <w:proofErr w:type="spellEnd"/>
      <w:r w:rsidRPr="00D2486B">
        <w:rPr>
          <w:szCs w:val="28"/>
          <w:lang w:val="uk-UA"/>
        </w:rPr>
        <w:t xml:space="preserve"> дане питання на розгляд сесії обласної ради.</w:t>
      </w:r>
    </w:p>
    <w:p w:rsidR="000B2776" w:rsidRPr="00D2486B" w:rsidRDefault="000B2776" w:rsidP="0062377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0B2776" w:rsidRPr="00D2486B" w:rsidRDefault="000B2776" w:rsidP="0062377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0B2776" w:rsidRPr="00D2486B" w:rsidRDefault="000B2776" w:rsidP="0062377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BF5507" w:rsidRDefault="00BF5507" w:rsidP="00623773">
      <w:pPr>
        <w:spacing w:line="235" w:lineRule="auto"/>
        <w:ind w:firstLine="567"/>
        <w:jc w:val="both"/>
        <w:rPr>
          <w:szCs w:val="28"/>
          <w:lang w:val="uk-UA"/>
        </w:rPr>
      </w:pPr>
    </w:p>
    <w:p w:rsidR="00544E68" w:rsidRPr="006D2C7A" w:rsidRDefault="00544E68" w:rsidP="0062377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24. Про звернення депутата обласної ради А. Петрука щодо проведення капітального ремонту покрівлі ДНЗ № 2 «Струмочок» в</w:t>
      </w:r>
      <w:r w:rsidR="00BB53E3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смт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Рокитне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44E68" w:rsidRPr="00D2486B" w:rsidRDefault="00544E68" w:rsidP="0062377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44E68" w:rsidRPr="00D2486B" w:rsidRDefault="00544E68" w:rsidP="0062377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44E68" w:rsidRDefault="00544E68" w:rsidP="00623773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776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Герасимович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F76DE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F76D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4E68" w:rsidRPr="00D2486B" w:rsidRDefault="00544E68" w:rsidP="0062377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44E68" w:rsidRPr="00D2486B" w:rsidRDefault="00544E68" w:rsidP="00623773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44E68" w:rsidRPr="00544E68" w:rsidRDefault="00544E68" w:rsidP="00623773">
      <w:pPr>
        <w:pStyle w:val="3"/>
        <w:spacing w:after="0" w:line="235" w:lineRule="auto"/>
        <w:ind w:left="0" w:firstLine="567"/>
        <w:rPr>
          <w:sz w:val="28"/>
          <w:szCs w:val="28"/>
          <w:lang w:val="uk-UA"/>
        </w:rPr>
      </w:pPr>
      <w:r w:rsidRPr="00544E68">
        <w:rPr>
          <w:sz w:val="28"/>
          <w:szCs w:val="28"/>
          <w:lang w:val="uk-UA"/>
        </w:rPr>
        <w:t>1. Інформацію взяти до відома.</w:t>
      </w:r>
    </w:p>
    <w:p w:rsidR="00544E68" w:rsidRPr="00544E68" w:rsidRDefault="00544E68" w:rsidP="00623773">
      <w:pPr>
        <w:spacing w:line="235" w:lineRule="auto"/>
        <w:ind w:firstLine="567"/>
        <w:jc w:val="both"/>
        <w:rPr>
          <w:szCs w:val="28"/>
          <w:lang w:val="uk-UA"/>
        </w:rPr>
      </w:pPr>
      <w:r w:rsidRPr="00544E68">
        <w:rPr>
          <w:szCs w:val="28"/>
          <w:lang w:val="uk-UA"/>
        </w:rPr>
        <w:t xml:space="preserve">2. Рекомендувати Рівненській обласній державній адміністрації виділити кошти </w:t>
      </w:r>
      <w:r w:rsidRPr="00544E68">
        <w:rPr>
          <w:szCs w:val="28"/>
          <w:shd w:val="clear" w:color="auto" w:fill="FFFFFF"/>
          <w:lang w:val="uk-UA"/>
        </w:rPr>
        <w:t>у 2019 році</w:t>
      </w:r>
      <w:r w:rsidRPr="00544E68">
        <w:rPr>
          <w:szCs w:val="28"/>
          <w:lang w:val="uk-UA"/>
        </w:rPr>
        <w:t xml:space="preserve"> на проведення капітального ремонту покрівлі ДНЗ № 2 «Струмочок» по вул. Поліська, 18 в смт </w:t>
      </w:r>
      <w:proofErr w:type="spellStart"/>
      <w:r w:rsidRPr="00544E68">
        <w:rPr>
          <w:szCs w:val="28"/>
          <w:lang w:val="uk-UA"/>
        </w:rPr>
        <w:t>Рокитне</w:t>
      </w:r>
      <w:proofErr w:type="spellEnd"/>
      <w:r w:rsidRPr="00544E68">
        <w:rPr>
          <w:szCs w:val="28"/>
          <w:lang w:val="uk-UA"/>
        </w:rPr>
        <w:t xml:space="preserve"> Рівненської області.</w:t>
      </w:r>
    </w:p>
    <w:p w:rsidR="00544E68" w:rsidRPr="00D2486B" w:rsidRDefault="00544E68" w:rsidP="00623773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44E68" w:rsidRPr="00D2486B" w:rsidRDefault="00544E68" w:rsidP="00623773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44E68" w:rsidRPr="00D2486B" w:rsidRDefault="00544E68" w:rsidP="00623773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D91BB6" w:rsidRPr="006D2C7A" w:rsidRDefault="00D91BB6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25. Про звернення депутата обласної ради А. Петрука щодо проведення реконструкції будинку культури в с. Борове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D91BB6" w:rsidRPr="00D2486B" w:rsidRDefault="00D91BB6" w:rsidP="00345C71">
      <w:pPr>
        <w:ind w:firstLine="567"/>
        <w:jc w:val="both"/>
        <w:rPr>
          <w:sz w:val="16"/>
          <w:szCs w:val="16"/>
          <w:lang w:val="uk-UA"/>
        </w:rPr>
      </w:pPr>
    </w:p>
    <w:p w:rsidR="00D91BB6" w:rsidRPr="00D2486B" w:rsidRDefault="00D91BB6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91BB6" w:rsidRDefault="00D91BB6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776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Герасимович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F76DE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F76D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>, який ознайомив присутніх із суттю даного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1BB6" w:rsidRPr="00D2486B" w:rsidRDefault="00D91BB6" w:rsidP="00345C71">
      <w:pPr>
        <w:ind w:firstLine="567"/>
        <w:jc w:val="both"/>
        <w:rPr>
          <w:sz w:val="16"/>
          <w:szCs w:val="16"/>
          <w:lang w:val="uk-UA"/>
        </w:rPr>
      </w:pPr>
    </w:p>
    <w:p w:rsidR="00D91BB6" w:rsidRPr="00D2486B" w:rsidRDefault="00D91BB6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91BB6" w:rsidRPr="00D91BB6" w:rsidRDefault="00D91BB6" w:rsidP="00345C71">
      <w:pPr>
        <w:pStyle w:val="3"/>
        <w:spacing w:after="0"/>
        <w:ind w:left="0" w:firstLine="567"/>
        <w:rPr>
          <w:sz w:val="28"/>
          <w:szCs w:val="28"/>
          <w:lang w:val="uk-UA"/>
        </w:rPr>
      </w:pPr>
      <w:r w:rsidRPr="00D91BB6">
        <w:rPr>
          <w:sz w:val="28"/>
          <w:szCs w:val="28"/>
          <w:lang w:val="uk-UA"/>
        </w:rPr>
        <w:t>1. Інформацію взяти до відома.</w:t>
      </w:r>
    </w:p>
    <w:p w:rsidR="00D91BB6" w:rsidRPr="00D91BB6" w:rsidRDefault="00D91BB6" w:rsidP="00345C71">
      <w:pPr>
        <w:ind w:firstLine="567"/>
        <w:jc w:val="both"/>
        <w:rPr>
          <w:i/>
          <w:szCs w:val="28"/>
          <w:lang w:val="uk-UA"/>
        </w:rPr>
      </w:pPr>
      <w:r w:rsidRPr="00D91BB6">
        <w:rPr>
          <w:szCs w:val="28"/>
          <w:lang w:val="uk-UA"/>
        </w:rPr>
        <w:t>2. Рекомендувати Рівненській обласній державній адміністрації включити об’єкт «Реконструкція будинку культури на вул. Центральній, 5а в</w:t>
      </w:r>
      <w:r>
        <w:rPr>
          <w:szCs w:val="28"/>
          <w:lang w:val="uk-UA"/>
        </w:rPr>
        <w:t xml:space="preserve"> </w:t>
      </w:r>
      <w:r w:rsidRPr="00D91BB6">
        <w:rPr>
          <w:szCs w:val="28"/>
          <w:lang w:val="uk-UA"/>
        </w:rPr>
        <w:t xml:space="preserve">с. Борове </w:t>
      </w:r>
      <w:proofErr w:type="spellStart"/>
      <w:r w:rsidRPr="00D91BB6">
        <w:rPr>
          <w:szCs w:val="28"/>
          <w:lang w:val="uk-UA"/>
        </w:rPr>
        <w:t>Рокитнівського</w:t>
      </w:r>
      <w:proofErr w:type="spellEnd"/>
      <w:r w:rsidRPr="00D91BB6">
        <w:rPr>
          <w:szCs w:val="28"/>
          <w:lang w:val="uk-UA"/>
        </w:rPr>
        <w:t xml:space="preserve"> району Рівненської області» до переліку об’єктів</w:t>
      </w:r>
      <w:r w:rsidRPr="00D91BB6">
        <w:rPr>
          <w:szCs w:val="28"/>
          <w:shd w:val="clear" w:color="auto" w:fill="FFFFFF"/>
          <w:lang w:val="uk-UA"/>
        </w:rPr>
        <w:t xml:space="preserve">, видатки на які будуть здійснюватися у 2019 році </w:t>
      </w:r>
      <w:r w:rsidRPr="00D91BB6">
        <w:rPr>
          <w:szCs w:val="28"/>
          <w:lang w:val="uk-UA"/>
        </w:rPr>
        <w:t>за рахунок коштів обласного бюджету.</w:t>
      </w:r>
    </w:p>
    <w:p w:rsidR="00D91BB6" w:rsidRPr="00D2486B" w:rsidRDefault="00D91BB6" w:rsidP="00345C71">
      <w:pPr>
        <w:ind w:firstLine="567"/>
        <w:jc w:val="both"/>
        <w:rPr>
          <w:sz w:val="16"/>
          <w:szCs w:val="16"/>
          <w:lang w:val="uk-UA"/>
        </w:rPr>
      </w:pPr>
    </w:p>
    <w:p w:rsidR="00D91BB6" w:rsidRPr="00D2486B" w:rsidRDefault="00D91BB6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91BB6" w:rsidRPr="00D2486B" w:rsidRDefault="00D91BB6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D91BB6" w:rsidRDefault="00D91BB6" w:rsidP="00345C71">
      <w:pPr>
        <w:ind w:firstLine="567"/>
        <w:jc w:val="both"/>
        <w:rPr>
          <w:szCs w:val="28"/>
          <w:lang w:val="uk-UA"/>
        </w:rPr>
      </w:pPr>
    </w:p>
    <w:p w:rsidR="00174B93" w:rsidRPr="00347377" w:rsidRDefault="00174B9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8E0">
        <w:rPr>
          <w:rFonts w:ascii="Times New Roman" w:hAnsi="Times New Roman" w:cs="Times New Roman"/>
          <w:b/>
          <w:sz w:val="28"/>
          <w:szCs w:val="28"/>
          <w:lang w:val="uk-UA"/>
        </w:rPr>
        <w:t>26. Про звернення ПрАТ «</w:t>
      </w:r>
      <w:proofErr w:type="spellStart"/>
      <w:r w:rsidRPr="009268E0">
        <w:rPr>
          <w:rFonts w:ascii="Times New Roman" w:hAnsi="Times New Roman" w:cs="Times New Roman"/>
          <w:b/>
          <w:sz w:val="28"/>
          <w:szCs w:val="28"/>
          <w:lang w:val="uk-UA"/>
        </w:rPr>
        <w:t>Дубрик</w:t>
      </w:r>
      <w:proofErr w:type="spellEnd"/>
      <w:r w:rsidRPr="00926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від 27.11.2018 № 86 щодо </w:t>
      </w:r>
      <w:r w:rsidRPr="00347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облаштування освітлення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347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іжнародн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ої</w:t>
      </w:r>
      <w:r w:rsidRPr="00347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автомобільн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ої</w:t>
      </w:r>
      <w:r w:rsidRPr="00347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дороги М-06 Київ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-</w:t>
      </w:r>
      <w:r w:rsidRPr="003473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Чоп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 ділянці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Тараканів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Підлужжя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у Дубенському районі.</w:t>
      </w:r>
    </w:p>
    <w:p w:rsidR="00174B93" w:rsidRPr="00D2486B" w:rsidRDefault="00174B93" w:rsidP="00345C71">
      <w:pPr>
        <w:ind w:firstLine="567"/>
        <w:jc w:val="both"/>
        <w:rPr>
          <w:sz w:val="16"/>
          <w:szCs w:val="16"/>
          <w:lang w:val="uk-UA"/>
        </w:rPr>
      </w:pPr>
    </w:p>
    <w:p w:rsidR="00174B93" w:rsidRPr="00D2486B" w:rsidRDefault="00174B93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174B93" w:rsidRDefault="00174B9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B79F1">
        <w:rPr>
          <w:rFonts w:ascii="Times New Roman" w:hAnsi="Times New Roman" w:cs="Times New Roman"/>
          <w:sz w:val="28"/>
          <w:szCs w:val="28"/>
          <w:lang w:val="uk-UA"/>
        </w:rPr>
        <w:t>ЕЛЬНИЧУК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</w:t>
      </w:r>
      <w:r w:rsidR="000B79F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Михайлівн</w:t>
      </w:r>
      <w:r w:rsidR="000B79F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 w:rsidR="000B79F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B53E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BB53E3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752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4B93" w:rsidRPr="00D2486B" w:rsidRDefault="00174B93" w:rsidP="00345C71">
      <w:pPr>
        <w:ind w:firstLine="567"/>
        <w:jc w:val="both"/>
        <w:rPr>
          <w:sz w:val="16"/>
          <w:szCs w:val="16"/>
          <w:lang w:val="uk-UA"/>
        </w:rPr>
      </w:pPr>
    </w:p>
    <w:p w:rsidR="00174B93" w:rsidRPr="00D2486B" w:rsidRDefault="00174B93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174B93" w:rsidRPr="00D91BB6" w:rsidRDefault="00174B93" w:rsidP="00345C71">
      <w:pPr>
        <w:pStyle w:val="3"/>
        <w:spacing w:after="0"/>
        <w:ind w:left="0" w:firstLine="567"/>
        <w:rPr>
          <w:sz w:val="28"/>
          <w:szCs w:val="28"/>
          <w:lang w:val="uk-UA"/>
        </w:rPr>
      </w:pPr>
      <w:r w:rsidRPr="00D91BB6">
        <w:rPr>
          <w:sz w:val="28"/>
          <w:szCs w:val="28"/>
          <w:lang w:val="uk-UA"/>
        </w:rPr>
        <w:t>1. Інформацію взяти до відома.</w:t>
      </w:r>
    </w:p>
    <w:p w:rsidR="00174B93" w:rsidRPr="00D2486B" w:rsidRDefault="00174B93" w:rsidP="00345C71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Р</w:t>
      </w:r>
      <w:r w:rsidRPr="00C03FBC">
        <w:rPr>
          <w:szCs w:val="28"/>
          <w:lang w:val="uk-UA"/>
        </w:rPr>
        <w:t xml:space="preserve">екомендувати </w:t>
      </w:r>
      <w:r w:rsidRPr="00642873">
        <w:rPr>
          <w:szCs w:val="28"/>
          <w:lang w:val="uk-UA"/>
        </w:rPr>
        <w:t xml:space="preserve">Рівненській обласній державній адміністрації </w:t>
      </w:r>
      <w:r>
        <w:rPr>
          <w:szCs w:val="28"/>
          <w:shd w:val="clear" w:color="auto" w:fill="FFFFFF"/>
          <w:lang w:val="uk-UA"/>
        </w:rPr>
        <w:t xml:space="preserve">та </w:t>
      </w:r>
      <w:r w:rsidRPr="00C03FBC">
        <w:rPr>
          <w:szCs w:val="28"/>
          <w:shd w:val="clear" w:color="auto" w:fill="FFFFFF"/>
          <w:lang w:val="uk-UA"/>
        </w:rPr>
        <w:t>Службі автомобільних доріг у Рівненській області</w:t>
      </w:r>
      <w:r w:rsidRPr="00C03FBC">
        <w:rPr>
          <w:szCs w:val="28"/>
          <w:lang w:val="uk-UA"/>
        </w:rPr>
        <w:t xml:space="preserve"> вжити відповідних заходів щодо вирішення питання облаштування </w:t>
      </w:r>
      <w:r w:rsidRPr="00A8298D">
        <w:rPr>
          <w:lang w:val="uk-UA"/>
        </w:rPr>
        <w:t xml:space="preserve">зовнішнього освітлення </w:t>
      </w:r>
      <w:r>
        <w:rPr>
          <w:lang w:val="uk-UA"/>
        </w:rPr>
        <w:t xml:space="preserve">та </w:t>
      </w:r>
      <w:r>
        <w:rPr>
          <w:szCs w:val="28"/>
          <w:shd w:val="clear" w:color="auto" w:fill="FFFFFF"/>
          <w:lang w:val="uk-UA"/>
        </w:rPr>
        <w:t xml:space="preserve">пішохідних </w:t>
      </w:r>
      <w:r w:rsidRPr="00A8298D">
        <w:rPr>
          <w:spacing w:val="-2"/>
          <w:szCs w:val="28"/>
          <w:shd w:val="clear" w:color="auto" w:fill="FFFFFF"/>
          <w:lang w:val="uk-UA"/>
        </w:rPr>
        <w:t xml:space="preserve">доріжок </w:t>
      </w:r>
      <w:r w:rsidRPr="00A8298D">
        <w:rPr>
          <w:color w:val="000000"/>
          <w:spacing w:val="-2"/>
          <w:szCs w:val="28"/>
          <w:shd w:val="clear" w:color="auto" w:fill="FFFFFF"/>
          <w:lang w:val="uk-UA"/>
        </w:rPr>
        <w:t>на ділянці автомобільної дороги М-06 Київ - Чоп</w:t>
      </w:r>
      <w:r w:rsidRPr="00A8298D">
        <w:rPr>
          <w:spacing w:val="-2"/>
          <w:szCs w:val="28"/>
          <w:shd w:val="clear" w:color="auto" w:fill="FFFFFF"/>
          <w:lang w:val="uk-UA"/>
        </w:rPr>
        <w:t xml:space="preserve"> на відрізку </w:t>
      </w:r>
      <w:proofErr w:type="spellStart"/>
      <w:r w:rsidRPr="00A8298D">
        <w:rPr>
          <w:spacing w:val="-2"/>
          <w:szCs w:val="28"/>
          <w:shd w:val="clear" w:color="auto" w:fill="FFFFFF"/>
          <w:lang w:val="uk-UA"/>
        </w:rPr>
        <w:t>Тараканів</w:t>
      </w:r>
      <w:proofErr w:type="spellEnd"/>
      <w:r w:rsidRPr="00A8298D">
        <w:rPr>
          <w:spacing w:val="-2"/>
          <w:szCs w:val="28"/>
          <w:shd w:val="clear" w:color="auto" w:fill="FFFFFF"/>
          <w:lang w:val="uk-UA"/>
        </w:rPr>
        <w:t xml:space="preserve"> -</w:t>
      </w:r>
      <w:r w:rsidRPr="00C03FBC">
        <w:rPr>
          <w:szCs w:val="28"/>
          <w:shd w:val="clear" w:color="auto" w:fill="FFFFFF"/>
          <w:lang w:val="uk-UA"/>
        </w:rPr>
        <w:t xml:space="preserve"> </w:t>
      </w:r>
      <w:proofErr w:type="spellStart"/>
      <w:r w:rsidRPr="00C03FBC">
        <w:rPr>
          <w:szCs w:val="28"/>
          <w:shd w:val="clear" w:color="auto" w:fill="FFFFFF"/>
          <w:lang w:val="uk-UA"/>
        </w:rPr>
        <w:t>Підлужжя</w:t>
      </w:r>
      <w:proofErr w:type="spellEnd"/>
      <w:r w:rsidRPr="00C03FBC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 xml:space="preserve">від </w:t>
      </w:r>
      <w:r w:rsidRPr="005C137F">
        <w:rPr>
          <w:szCs w:val="28"/>
          <w:lang w:val="uk-UA"/>
        </w:rPr>
        <w:t>зупин</w:t>
      </w:r>
      <w:r>
        <w:rPr>
          <w:szCs w:val="28"/>
          <w:lang w:val="uk-UA"/>
        </w:rPr>
        <w:t>о</w:t>
      </w:r>
      <w:r w:rsidRPr="005C137F">
        <w:rPr>
          <w:szCs w:val="28"/>
          <w:lang w:val="uk-UA"/>
        </w:rPr>
        <w:t>к маршрутних транспортних засобів</w:t>
      </w:r>
      <w:r w:rsidRPr="00C03FBC">
        <w:rPr>
          <w:szCs w:val="28"/>
          <w:shd w:val="clear" w:color="auto" w:fill="FFFFFF"/>
          <w:lang w:val="uk-UA"/>
        </w:rPr>
        <w:t xml:space="preserve"> </w:t>
      </w:r>
      <w:r>
        <w:rPr>
          <w:szCs w:val="28"/>
          <w:shd w:val="clear" w:color="auto" w:fill="FFFFFF"/>
          <w:lang w:val="uk-UA"/>
        </w:rPr>
        <w:t>до з</w:t>
      </w:r>
      <w:r w:rsidRPr="00304341">
        <w:rPr>
          <w:szCs w:val="28"/>
          <w:shd w:val="clear" w:color="auto" w:fill="FFFFFF"/>
          <w:lang w:val="uk-UA"/>
        </w:rPr>
        <w:t>’</w:t>
      </w:r>
      <w:r>
        <w:rPr>
          <w:szCs w:val="28"/>
          <w:shd w:val="clear" w:color="auto" w:fill="FFFFFF"/>
          <w:lang w:val="uk-UA"/>
        </w:rPr>
        <w:t>їзду до ПрАТ «</w:t>
      </w:r>
      <w:proofErr w:type="spellStart"/>
      <w:r>
        <w:rPr>
          <w:szCs w:val="28"/>
          <w:shd w:val="clear" w:color="auto" w:fill="FFFFFF"/>
          <w:lang w:val="uk-UA"/>
        </w:rPr>
        <w:t>Дубрик</w:t>
      </w:r>
      <w:proofErr w:type="spellEnd"/>
      <w:r>
        <w:rPr>
          <w:szCs w:val="28"/>
          <w:shd w:val="clear" w:color="auto" w:fill="FFFFFF"/>
          <w:lang w:val="uk-UA"/>
        </w:rPr>
        <w:t>».</w:t>
      </w:r>
    </w:p>
    <w:p w:rsidR="00174B93" w:rsidRPr="00D2486B" w:rsidRDefault="00174B93" w:rsidP="00345C71">
      <w:pPr>
        <w:ind w:firstLine="567"/>
        <w:jc w:val="both"/>
        <w:rPr>
          <w:sz w:val="16"/>
          <w:szCs w:val="16"/>
          <w:lang w:val="uk-UA"/>
        </w:rPr>
      </w:pPr>
    </w:p>
    <w:p w:rsidR="00174B93" w:rsidRPr="00D2486B" w:rsidRDefault="00174B93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174B93" w:rsidRPr="00D2486B" w:rsidRDefault="00174B93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174B93" w:rsidRDefault="00174B93" w:rsidP="00345C71">
      <w:pPr>
        <w:ind w:firstLine="567"/>
        <w:jc w:val="both"/>
        <w:rPr>
          <w:szCs w:val="28"/>
          <w:lang w:val="uk-UA"/>
        </w:rPr>
      </w:pPr>
    </w:p>
    <w:p w:rsidR="000B79F1" w:rsidRPr="006D2C7A" w:rsidRDefault="000B79F1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Рокитнівської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 від 09.11.2018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№ 4319/02-23/18 щодо фінансування робіт з капітального ремонту та реконструкції об’єктів соціальної сфери у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Рокитнівському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районі.</w:t>
      </w:r>
    </w:p>
    <w:p w:rsidR="000B79F1" w:rsidRPr="00D2486B" w:rsidRDefault="000B79F1" w:rsidP="00345C71">
      <w:pPr>
        <w:ind w:firstLine="567"/>
        <w:jc w:val="both"/>
        <w:rPr>
          <w:sz w:val="16"/>
          <w:szCs w:val="16"/>
          <w:lang w:val="uk-UA"/>
        </w:rPr>
      </w:pPr>
    </w:p>
    <w:p w:rsidR="000B79F1" w:rsidRPr="00D2486B" w:rsidRDefault="000B79F1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B79F1" w:rsidRDefault="000B79F1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79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ОХРЕМЧУК</w:t>
      </w:r>
      <w:r w:rsidR="00F076F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0B79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Віктор</w:t>
      </w:r>
      <w:r w:rsidR="00F076F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0B79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Павлович</w:t>
      </w:r>
      <w:r w:rsidR="00F076F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0B79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член</w:t>
      </w:r>
      <w:r w:rsidR="00F076FD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Pr="000B79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0B79F1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0B7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питань будівництва та розвитку інфраструктури, який </w:t>
      </w:r>
      <w:r w:rsidRPr="000B79F1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даного питання.</w:t>
      </w:r>
    </w:p>
    <w:p w:rsidR="00406060" w:rsidRDefault="00406060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3773" w:rsidRDefault="0062377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3773" w:rsidRDefault="0062377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23773" w:rsidRPr="00406060" w:rsidRDefault="0062377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06060" w:rsidRPr="00D2486B" w:rsidRDefault="00406060" w:rsidP="00345C71">
      <w:pPr>
        <w:ind w:firstLine="567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lastRenderedPageBreak/>
        <w:t>ВИСТУПИЛИ</w:t>
      </w:r>
      <w:r w:rsidRPr="00D2486B">
        <w:rPr>
          <w:b/>
          <w:szCs w:val="28"/>
          <w:u w:val="single"/>
          <w:lang w:val="uk-UA"/>
        </w:rPr>
        <w:t>:</w:t>
      </w:r>
    </w:p>
    <w:p w:rsidR="00406060" w:rsidRPr="00406060" w:rsidRDefault="00406060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776">
        <w:rPr>
          <w:rFonts w:ascii="Times New Roman" w:hAnsi="Times New Roman" w:cs="Times New Roman"/>
          <w:sz w:val="28"/>
          <w:szCs w:val="28"/>
          <w:lang w:val="uk-UA"/>
        </w:rPr>
        <w:t>КУЧЕРУК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Герасимович – </w:t>
      </w: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а</w:t>
      </w:r>
      <w:r w:rsidRPr="00F76DE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F76D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>
        <w:rPr>
          <w:rFonts w:ascii="Times New Roman" w:hAnsi="Times New Roman" w:cs="Times New Roman"/>
          <w:sz w:val="28"/>
          <w:szCs w:val="28"/>
          <w:lang w:val="uk-UA"/>
        </w:rPr>
        <w:t>наголо</w:t>
      </w:r>
      <w:r w:rsidR="00163C9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 на необхідності </w:t>
      </w:r>
      <w:proofErr w:type="spellStart"/>
      <w:r w:rsidRPr="00406060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Pr="00406060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місцевих бюджетів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79F1" w:rsidRPr="00406060" w:rsidRDefault="000B79F1" w:rsidP="00345C71">
      <w:pPr>
        <w:ind w:firstLine="567"/>
        <w:jc w:val="both"/>
        <w:rPr>
          <w:sz w:val="16"/>
          <w:szCs w:val="16"/>
          <w:lang w:val="uk-UA"/>
        </w:rPr>
      </w:pPr>
    </w:p>
    <w:p w:rsidR="000B79F1" w:rsidRPr="00D2486B" w:rsidRDefault="000B79F1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F076FD" w:rsidRPr="00F076FD" w:rsidRDefault="00F076FD" w:rsidP="00345C71">
      <w:pPr>
        <w:pStyle w:val="3"/>
        <w:spacing w:after="0"/>
        <w:ind w:left="0" w:firstLine="567"/>
        <w:rPr>
          <w:sz w:val="28"/>
          <w:szCs w:val="28"/>
          <w:lang w:val="uk-UA"/>
        </w:rPr>
      </w:pPr>
      <w:r w:rsidRPr="00F076FD">
        <w:rPr>
          <w:sz w:val="28"/>
          <w:szCs w:val="28"/>
          <w:lang w:val="uk-UA"/>
        </w:rPr>
        <w:t>1. Інформацію взяти до відома.</w:t>
      </w:r>
    </w:p>
    <w:p w:rsidR="00F076FD" w:rsidRPr="00F076FD" w:rsidRDefault="00F076FD" w:rsidP="00345C71">
      <w:pPr>
        <w:tabs>
          <w:tab w:val="left" w:pos="-709"/>
        </w:tabs>
        <w:ind w:firstLine="567"/>
        <w:jc w:val="both"/>
        <w:rPr>
          <w:szCs w:val="28"/>
          <w:lang w:val="uk-UA"/>
        </w:rPr>
      </w:pPr>
      <w:r w:rsidRPr="00F076FD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</w:t>
      </w:r>
      <w:proofErr w:type="spellStart"/>
      <w:r w:rsidRPr="00F076FD">
        <w:rPr>
          <w:szCs w:val="28"/>
          <w:lang w:val="uk-UA"/>
        </w:rPr>
        <w:t>Рокитнівської</w:t>
      </w:r>
      <w:proofErr w:type="spellEnd"/>
      <w:r w:rsidRPr="00F076FD">
        <w:rPr>
          <w:szCs w:val="28"/>
          <w:lang w:val="uk-UA"/>
        </w:rPr>
        <w:t xml:space="preserve"> рай</w:t>
      </w:r>
      <w:r w:rsidR="00163C9A">
        <w:rPr>
          <w:szCs w:val="28"/>
          <w:lang w:val="uk-UA"/>
        </w:rPr>
        <w:t xml:space="preserve">онної </w:t>
      </w:r>
      <w:r w:rsidRPr="00F076FD">
        <w:rPr>
          <w:szCs w:val="28"/>
          <w:lang w:val="uk-UA"/>
        </w:rPr>
        <w:t>держ</w:t>
      </w:r>
      <w:r w:rsidR="00163C9A">
        <w:rPr>
          <w:szCs w:val="28"/>
          <w:lang w:val="uk-UA"/>
        </w:rPr>
        <w:t xml:space="preserve">авної </w:t>
      </w:r>
      <w:r w:rsidRPr="00F076FD">
        <w:rPr>
          <w:szCs w:val="28"/>
          <w:lang w:val="uk-UA"/>
        </w:rPr>
        <w:t>адміністрації від 09.11.2018</w:t>
      </w:r>
      <w:r w:rsidR="00163C9A">
        <w:rPr>
          <w:szCs w:val="28"/>
          <w:lang w:val="uk-UA"/>
        </w:rPr>
        <w:br/>
      </w:r>
      <w:r w:rsidRPr="00F076FD">
        <w:rPr>
          <w:szCs w:val="28"/>
          <w:lang w:val="uk-UA"/>
        </w:rPr>
        <w:t xml:space="preserve">№ 4319/02-23/18 щодо фінансування робіт з капітального ремонту та реконструкції об’єктів соціальної сфери у </w:t>
      </w:r>
      <w:proofErr w:type="spellStart"/>
      <w:r w:rsidRPr="00F076FD">
        <w:rPr>
          <w:szCs w:val="28"/>
          <w:lang w:val="uk-UA"/>
        </w:rPr>
        <w:t>Рокитнівському</w:t>
      </w:r>
      <w:proofErr w:type="spellEnd"/>
      <w:r w:rsidRPr="00F076FD">
        <w:rPr>
          <w:szCs w:val="28"/>
          <w:lang w:val="uk-UA"/>
        </w:rPr>
        <w:t xml:space="preserve"> районі при формуванні переліку об’єктів</w:t>
      </w:r>
      <w:r w:rsidRPr="00F076FD">
        <w:rPr>
          <w:szCs w:val="28"/>
          <w:shd w:val="clear" w:color="auto" w:fill="FFFFFF"/>
          <w:lang w:val="uk-UA"/>
        </w:rPr>
        <w:t xml:space="preserve">, видатки на які будуть здійснюватися у 2019 році </w:t>
      </w:r>
      <w:r w:rsidRPr="00F076FD">
        <w:rPr>
          <w:szCs w:val="28"/>
          <w:lang w:val="uk-UA"/>
        </w:rPr>
        <w:t>за рахунок коштів обласного бюджету.</w:t>
      </w:r>
    </w:p>
    <w:p w:rsidR="000B79F1" w:rsidRPr="00D2486B" w:rsidRDefault="000B79F1" w:rsidP="00345C71">
      <w:pPr>
        <w:ind w:firstLine="567"/>
        <w:jc w:val="both"/>
        <w:rPr>
          <w:sz w:val="16"/>
          <w:szCs w:val="16"/>
          <w:lang w:val="uk-UA"/>
        </w:rPr>
      </w:pPr>
    </w:p>
    <w:p w:rsidR="000B79F1" w:rsidRPr="00D2486B" w:rsidRDefault="000B79F1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0B79F1" w:rsidRPr="00D2486B" w:rsidRDefault="000B79F1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0B79F1" w:rsidRDefault="000B79F1" w:rsidP="00345C71">
      <w:pPr>
        <w:ind w:firstLine="567"/>
        <w:jc w:val="both"/>
        <w:rPr>
          <w:szCs w:val="28"/>
          <w:lang w:val="uk-UA"/>
        </w:rPr>
      </w:pPr>
    </w:p>
    <w:p w:rsidR="00674006" w:rsidRPr="006D2C7A" w:rsidRDefault="00674006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Березнівської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райдержадміністрації від 07.08.2018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№ вих.575/01-10/18 щодо проведення капітального ремонту ділянок дорожнього покриття вул. Шевченка в смт Соснове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674006" w:rsidRPr="00D2486B" w:rsidRDefault="00674006" w:rsidP="00345C71">
      <w:pPr>
        <w:ind w:firstLine="567"/>
        <w:jc w:val="both"/>
        <w:rPr>
          <w:sz w:val="16"/>
          <w:szCs w:val="16"/>
          <w:lang w:val="uk-UA"/>
        </w:rPr>
      </w:pPr>
    </w:p>
    <w:p w:rsidR="00674006" w:rsidRPr="00D2486B" w:rsidRDefault="00674006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674006" w:rsidRDefault="003A59F7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К</w:t>
      </w:r>
      <w:r w:rsidR="00674006" w:rsidRPr="000B79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Т</w:t>
      </w:r>
      <w:r w:rsidR="0067400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</w:t>
      </w:r>
      <w:r w:rsidR="00674006" w:rsidRPr="000B79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Миколу Володимировича</w:t>
      </w:r>
      <w:r w:rsidR="00674006" w:rsidRPr="000B79F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Соснівського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селищного голову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Березнівського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району</w:t>
      </w:r>
      <w:r w:rsidR="00674006" w:rsidRPr="000B7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="00674006" w:rsidRPr="000B79F1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даного питання.</w:t>
      </w:r>
    </w:p>
    <w:p w:rsidR="00674006" w:rsidRPr="00406060" w:rsidRDefault="00674006" w:rsidP="00345C71">
      <w:pPr>
        <w:ind w:firstLine="567"/>
        <w:jc w:val="both"/>
        <w:rPr>
          <w:sz w:val="16"/>
          <w:szCs w:val="16"/>
          <w:lang w:val="uk-UA"/>
        </w:rPr>
      </w:pPr>
    </w:p>
    <w:p w:rsidR="00674006" w:rsidRPr="00D2486B" w:rsidRDefault="00674006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3A59F7" w:rsidRPr="003A59F7" w:rsidRDefault="003A59F7" w:rsidP="00345C71">
      <w:pPr>
        <w:pStyle w:val="3"/>
        <w:spacing w:after="0"/>
        <w:ind w:left="0" w:firstLine="567"/>
        <w:rPr>
          <w:sz w:val="28"/>
          <w:szCs w:val="28"/>
          <w:lang w:val="uk-UA"/>
        </w:rPr>
      </w:pPr>
      <w:r w:rsidRPr="003A59F7">
        <w:rPr>
          <w:sz w:val="28"/>
          <w:szCs w:val="28"/>
          <w:lang w:val="uk-UA"/>
        </w:rPr>
        <w:t>1. Інформацію взяти до відома.</w:t>
      </w:r>
    </w:p>
    <w:p w:rsidR="003A59F7" w:rsidRPr="003A59F7" w:rsidRDefault="003A59F7" w:rsidP="00345C71">
      <w:pPr>
        <w:ind w:firstLine="567"/>
        <w:jc w:val="both"/>
        <w:rPr>
          <w:szCs w:val="28"/>
          <w:lang w:val="uk-UA"/>
        </w:rPr>
      </w:pPr>
      <w:r w:rsidRPr="003A59F7">
        <w:rPr>
          <w:szCs w:val="28"/>
          <w:lang w:val="uk-UA"/>
        </w:rPr>
        <w:t>2. Рекомендувати Рівненській обласній державній адміністрації включити об’єкт «Капітальний ремонт ділянок дорожнього покриття</w:t>
      </w:r>
      <w:r>
        <w:rPr>
          <w:szCs w:val="28"/>
          <w:lang w:val="uk-UA"/>
        </w:rPr>
        <w:t xml:space="preserve"> </w:t>
      </w:r>
      <w:r w:rsidRPr="003A59F7">
        <w:rPr>
          <w:szCs w:val="28"/>
          <w:lang w:val="uk-UA"/>
        </w:rPr>
        <w:t>вул. Шевченка в</w:t>
      </w:r>
      <w:r>
        <w:rPr>
          <w:szCs w:val="28"/>
          <w:lang w:val="uk-UA"/>
        </w:rPr>
        <w:br/>
      </w:r>
      <w:r w:rsidRPr="003A59F7">
        <w:rPr>
          <w:szCs w:val="28"/>
          <w:lang w:val="uk-UA"/>
        </w:rPr>
        <w:t xml:space="preserve">смт Соснове </w:t>
      </w:r>
      <w:proofErr w:type="spellStart"/>
      <w:r w:rsidRPr="003A59F7">
        <w:rPr>
          <w:szCs w:val="28"/>
          <w:lang w:val="uk-UA"/>
        </w:rPr>
        <w:t>Березнівського</w:t>
      </w:r>
      <w:proofErr w:type="spellEnd"/>
      <w:r w:rsidRPr="003A59F7">
        <w:rPr>
          <w:szCs w:val="28"/>
          <w:lang w:val="uk-UA"/>
        </w:rPr>
        <w:t xml:space="preserve"> району» до </w:t>
      </w:r>
      <w:r>
        <w:rPr>
          <w:szCs w:val="28"/>
          <w:lang w:val="uk-UA"/>
        </w:rPr>
        <w:t>п</w:t>
      </w:r>
      <w:r w:rsidRPr="003A59F7">
        <w:rPr>
          <w:szCs w:val="28"/>
          <w:lang w:val="uk-UA"/>
        </w:rPr>
        <w:t>рограм</w:t>
      </w:r>
      <w:r>
        <w:rPr>
          <w:szCs w:val="28"/>
          <w:lang w:val="uk-UA"/>
        </w:rPr>
        <w:t>и</w:t>
      </w:r>
      <w:r w:rsidRPr="003A59F7">
        <w:rPr>
          <w:szCs w:val="28"/>
          <w:lang w:val="uk-UA"/>
        </w:rPr>
        <w:t xml:space="preserve"> розвитку дорожнього господарства Рівненської області на 201</w:t>
      </w:r>
      <w:r w:rsidR="00BC58F2">
        <w:rPr>
          <w:szCs w:val="28"/>
          <w:lang w:val="uk-UA"/>
        </w:rPr>
        <w:t>9</w:t>
      </w:r>
      <w:r w:rsidRPr="003A59F7">
        <w:rPr>
          <w:szCs w:val="28"/>
          <w:lang w:val="uk-UA"/>
        </w:rPr>
        <w:t xml:space="preserve"> рік.</w:t>
      </w:r>
    </w:p>
    <w:p w:rsidR="00674006" w:rsidRPr="00D2486B" w:rsidRDefault="00674006" w:rsidP="00345C71">
      <w:pPr>
        <w:ind w:firstLine="567"/>
        <w:jc w:val="both"/>
        <w:rPr>
          <w:sz w:val="16"/>
          <w:szCs w:val="16"/>
          <w:lang w:val="uk-UA"/>
        </w:rPr>
      </w:pPr>
    </w:p>
    <w:p w:rsidR="00674006" w:rsidRPr="00D2486B" w:rsidRDefault="00674006" w:rsidP="00345C71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674006" w:rsidRPr="00D2486B" w:rsidRDefault="00674006" w:rsidP="00345C71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327355" w:rsidRPr="00D2486B" w:rsidRDefault="00327355" w:rsidP="00345C71">
      <w:pPr>
        <w:ind w:firstLine="567"/>
        <w:jc w:val="both"/>
        <w:rPr>
          <w:szCs w:val="28"/>
          <w:lang w:val="uk-UA"/>
        </w:rPr>
      </w:pPr>
    </w:p>
    <w:p w:rsidR="00506403" w:rsidRPr="006D2C7A" w:rsidRDefault="0050640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Яринівської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10.08.2018 № 02-29/337 щодо проведення капітального ремонту ДНЗ «Сонечко» в с.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Яринівка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(утеплення фасадів).</w:t>
      </w:r>
    </w:p>
    <w:p w:rsidR="00506403" w:rsidRPr="00D2486B" w:rsidRDefault="00506403" w:rsidP="00345C71">
      <w:pPr>
        <w:ind w:firstLine="567"/>
        <w:jc w:val="both"/>
        <w:rPr>
          <w:sz w:val="16"/>
          <w:szCs w:val="16"/>
          <w:lang w:val="uk-UA"/>
        </w:rPr>
      </w:pPr>
    </w:p>
    <w:p w:rsidR="00506403" w:rsidRPr="00D2486B" w:rsidRDefault="00506403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06403" w:rsidRDefault="00506403" w:rsidP="00345C71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lang w:val="uk-UA"/>
        </w:rPr>
        <w:t>ХАРЧУК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горя 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иколайовича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Яринівськ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0B7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Pr="000B79F1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даного питання.</w:t>
      </w:r>
    </w:p>
    <w:p w:rsidR="00506403" w:rsidRPr="00406060" w:rsidRDefault="00506403" w:rsidP="00345C71">
      <w:pPr>
        <w:ind w:firstLine="567"/>
        <w:jc w:val="both"/>
        <w:rPr>
          <w:sz w:val="16"/>
          <w:szCs w:val="16"/>
          <w:lang w:val="uk-UA"/>
        </w:rPr>
      </w:pPr>
    </w:p>
    <w:p w:rsidR="00506403" w:rsidRPr="00D2486B" w:rsidRDefault="00506403" w:rsidP="00345C71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06403" w:rsidRPr="003A59F7" w:rsidRDefault="00506403" w:rsidP="00345C71">
      <w:pPr>
        <w:pStyle w:val="3"/>
        <w:spacing w:after="0"/>
        <w:ind w:left="0" w:firstLine="567"/>
        <w:rPr>
          <w:sz w:val="28"/>
          <w:szCs w:val="28"/>
          <w:lang w:val="uk-UA"/>
        </w:rPr>
      </w:pPr>
      <w:r w:rsidRPr="003A59F7">
        <w:rPr>
          <w:sz w:val="28"/>
          <w:szCs w:val="28"/>
          <w:lang w:val="uk-UA"/>
        </w:rPr>
        <w:t>1. Інформацію взяти до відома.</w:t>
      </w:r>
    </w:p>
    <w:p w:rsidR="005E7D66" w:rsidRDefault="005E7D66" w:rsidP="006F0CD1">
      <w:pPr>
        <w:tabs>
          <w:tab w:val="left" w:pos="-709"/>
        </w:tabs>
        <w:spacing w:line="235" w:lineRule="auto"/>
        <w:ind w:firstLine="567"/>
        <w:jc w:val="both"/>
        <w:rPr>
          <w:szCs w:val="28"/>
          <w:lang w:val="uk-UA"/>
        </w:rPr>
      </w:pPr>
      <w:r w:rsidRPr="005E7D66">
        <w:rPr>
          <w:szCs w:val="28"/>
          <w:lang w:val="uk-UA"/>
        </w:rPr>
        <w:t xml:space="preserve">2. Рекомендувати Рівненській обласній державній адміністрації врахувати звернення </w:t>
      </w:r>
      <w:proofErr w:type="spellStart"/>
      <w:r w:rsidRPr="005E7D66">
        <w:rPr>
          <w:szCs w:val="28"/>
          <w:lang w:val="uk-UA"/>
        </w:rPr>
        <w:t>Яринівської</w:t>
      </w:r>
      <w:proofErr w:type="spellEnd"/>
      <w:r w:rsidRPr="005E7D66">
        <w:rPr>
          <w:szCs w:val="28"/>
          <w:lang w:val="uk-UA"/>
        </w:rPr>
        <w:t xml:space="preserve"> сільської ради </w:t>
      </w:r>
      <w:proofErr w:type="spellStart"/>
      <w:r w:rsidRPr="005E7D66">
        <w:rPr>
          <w:szCs w:val="28"/>
          <w:lang w:val="uk-UA"/>
        </w:rPr>
        <w:t>Березнівського</w:t>
      </w:r>
      <w:proofErr w:type="spellEnd"/>
      <w:r w:rsidRPr="005E7D66">
        <w:rPr>
          <w:szCs w:val="28"/>
          <w:lang w:val="uk-UA"/>
        </w:rPr>
        <w:t xml:space="preserve"> району від 10.08.2018</w:t>
      </w:r>
      <w:r w:rsidR="00954F96">
        <w:rPr>
          <w:szCs w:val="28"/>
          <w:lang w:val="uk-UA"/>
        </w:rPr>
        <w:br/>
      </w:r>
      <w:r w:rsidRPr="005E7D66">
        <w:rPr>
          <w:szCs w:val="28"/>
          <w:lang w:val="uk-UA"/>
        </w:rPr>
        <w:t>№ 02-29/337 щодо проведення капітального ремонту ДНЗ «Сонечко» в</w:t>
      </w:r>
      <w:r w:rsidR="00954F96">
        <w:rPr>
          <w:szCs w:val="28"/>
          <w:lang w:val="uk-UA"/>
        </w:rPr>
        <w:br/>
      </w:r>
      <w:r w:rsidRPr="005E7D66">
        <w:rPr>
          <w:szCs w:val="28"/>
          <w:lang w:val="uk-UA"/>
        </w:rPr>
        <w:lastRenderedPageBreak/>
        <w:t xml:space="preserve">с. </w:t>
      </w:r>
      <w:proofErr w:type="spellStart"/>
      <w:r w:rsidRPr="005E7D66">
        <w:rPr>
          <w:szCs w:val="28"/>
          <w:lang w:val="uk-UA"/>
        </w:rPr>
        <w:t>Яринівка</w:t>
      </w:r>
      <w:proofErr w:type="spellEnd"/>
      <w:r w:rsidRPr="005E7D66">
        <w:rPr>
          <w:szCs w:val="28"/>
          <w:lang w:val="uk-UA"/>
        </w:rPr>
        <w:t xml:space="preserve"> </w:t>
      </w:r>
      <w:proofErr w:type="spellStart"/>
      <w:r w:rsidRPr="005E7D66">
        <w:rPr>
          <w:szCs w:val="28"/>
          <w:lang w:val="uk-UA"/>
        </w:rPr>
        <w:t>Березнівського</w:t>
      </w:r>
      <w:proofErr w:type="spellEnd"/>
      <w:r w:rsidRPr="005E7D66">
        <w:rPr>
          <w:szCs w:val="28"/>
          <w:lang w:val="uk-UA"/>
        </w:rPr>
        <w:t xml:space="preserve"> району (утеплення фасадів) при формуванні переліку об’єктів</w:t>
      </w:r>
      <w:r w:rsidRPr="005E7D66">
        <w:rPr>
          <w:szCs w:val="28"/>
          <w:shd w:val="clear" w:color="auto" w:fill="FFFFFF"/>
          <w:lang w:val="uk-UA"/>
        </w:rPr>
        <w:t xml:space="preserve">, видатки на які будуть здійснюватися у 2019 році </w:t>
      </w:r>
      <w:r w:rsidRPr="005E7D66">
        <w:rPr>
          <w:szCs w:val="28"/>
          <w:lang w:val="uk-UA"/>
        </w:rPr>
        <w:t>за рахунок коштів обласного бюджету.</w:t>
      </w:r>
    </w:p>
    <w:p w:rsidR="00506403" w:rsidRPr="00D2486B" w:rsidRDefault="00506403" w:rsidP="006F0CD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06403" w:rsidRPr="00D2486B" w:rsidRDefault="00506403" w:rsidP="006F0CD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06403" w:rsidRPr="00D2486B" w:rsidRDefault="00506403" w:rsidP="006F0CD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3848CB" w:rsidRDefault="003848CB" w:rsidP="006F0CD1">
      <w:pPr>
        <w:spacing w:line="235" w:lineRule="auto"/>
        <w:ind w:firstLine="567"/>
        <w:jc w:val="both"/>
        <w:rPr>
          <w:szCs w:val="28"/>
          <w:lang w:val="uk-UA"/>
        </w:rPr>
      </w:pPr>
    </w:p>
    <w:p w:rsidR="005E7D66" w:rsidRPr="006D2C7A" w:rsidRDefault="005E7D66" w:rsidP="006F0CD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Зірненської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від 21.09.2018 № 633 щодо проведення капітального </w:t>
      </w:r>
      <w:r w:rsidR="006237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ремонту 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дорожнього покриття 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Заводська в с. Зірне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району.</w:t>
      </w:r>
    </w:p>
    <w:p w:rsidR="005E7D66" w:rsidRPr="00D2486B" w:rsidRDefault="005E7D66" w:rsidP="006F0CD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7D66" w:rsidRPr="00D2486B" w:rsidRDefault="005E7D66" w:rsidP="006F0CD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E7D66" w:rsidRDefault="005E7D66" w:rsidP="006F0CD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D6CF0" w:rsidRPr="006D2C7A">
        <w:rPr>
          <w:rFonts w:ascii="Times New Roman" w:hAnsi="Times New Roman" w:cs="Times New Roman"/>
          <w:sz w:val="28"/>
          <w:szCs w:val="28"/>
          <w:lang w:val="uk-UA"/>
        </w:rPr>
        <w:t>ТАРІНСЬК</w:t>
      </w:r>
      <w:r w:rsidR="00CD6CF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італія 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ергійовича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Зірненськ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2C7A">
        <w:rPr>
          <w:rFonts w:ascii="Times New Roman" w:hAnsi="Times New Roman" w:cs="Times New Roman"/>
          <w:sz w:val="28"/>
          <w:szCs w:val="28"/>
          <w:lang w:val="uk-UA"/>
        </w:rPr>
        <w:t>Березнівського</w:t>
      </w:r>
      <w:proofErr w:type="spellEnd"/>
      <w:r w:rsidRPr="006D2C7A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Pr="000B7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Pr="000B79F1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даного питання.</w:t>
      </w:r>
    </w:p>
    <w:p w:rsidR="005E7D66" w:rsidRPr="00406060" w:rsidRDefault="005E7D66" w:rsidP="006F0CD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7D66" w:rsidRPr="00D2486B" w:rsidRDefault="005E7D66" w:rsidP="006F0CD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E7D66" w:rsidRPr="005E7D66" w:rsidRDefault="005E7D66" w:rsidP="006F0CD1">
      <w:pPr>
        <w:pStyle w:val="3"/>
        <w:spacing w:after="0" w:line="235" w:lineRule="auto"/>
        <w:ind w:left="0" w:firstLine="567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1. Інформацію взяти до відома.</w:t>
      </w:r>
    </w:p>
    <w:p w:rsidR="005E7D66" w:rsidRPr="005E7D66" w:rsidRDefault="005E7D66" w:rsidP="006F0CD1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5E7D66">
        <w:rPr>
          <w:szCs w:val="28"/>
          <w:lang w:val="uk-UA"/>
        </w:rPr>
        <w:t>2. Рекомендувати Рівненській обласній державній адміністрації в</w:t>
      </w:r>
      <w:r w:rsidR="00CD6CF0">
        <w:rPr>
          <w:szCs w:val="28"/>
          <w:lang w:val="uk-UA"/>
        </w:rPr>
        <w:t>ключити</w:t>
      </w:r>
      <w:r w:rsidRPr="005E7D66">
        <w:rPr>
          <w:szCs w:val="28"/>
          <w:lang w:val="uk-UA"/>
        </w:rPr>
        <w:t xml:space="preserve"> </w:t>
      </w:r>
      <w:r w:rsidR="00CD6CF0" w:rsidRPr="00CD6CF0">
        <w:rPr>
          <w:szCs w:val="28"/>
          <w:lang w:val="uk-UA"/>
        </w:rPr>
        <w:t>об’єкт «К</w:t>
      </w:r>
      <w:r w:rsidRPr="00CD6CF0">
        <w:rPr>
          <w:szCs w:val="28"/>
          <w:lang w:val="uk-UA"/>
        </w:rPr>
        <w:t>апітальн</w:t>
      </w:r>
      <w:r w:rsidR="00CD6CF0" w:rsidRPr="00CD6CF0">
        <w:rPr>
          <w:szCs w:val="28"/>
          <w:lang w:val="uk-UA"/>
        </w:rPr>
        <w:t>ий</w:t>
      </w:r>
      <w:r w:rsidRPr="00CD6CF0">
        <w:rPr>
          <w:szCs w:val="28"/>
          <w:lang w:val="uk-UA"/>
        </w:rPr>
        <w:t xml:space="preserve"> ремонт дорожнього покриття на вул. Заводська в с. Зірне </w:t>
      </w:r>
      <w:proofErr w:type="spellStart"/>
      <w:r w:rsidRPr="00CD6CF0">
        <w:rPr>
          <w:szCs w:val="28"/>
          <w:lang w:val="uk-UA"/>
        </w:rPr>
        <w:t>Березнівського</w:t>
      </w:r>
      <w:proofErr w:type="spellEnd"/>
      <w:r w:rsidRPr="00CD6CF0">
        <w:rPr>
          <w:szCs w:val="28"/>
          <w:lang w:val="uk-UA"/>
        </w:rPr>
        <w:t xml:space="preserve"> району</w:t>
      </w:r>
      <w:r w:rsidR="00CD6CF0" w:rsidRPr="00CD6CF0">
        <w:rPr>
          <w:szCs w:val="28"/>
          <w:lang w:val="uk-UA"/>
        </w:rPr>
        <w:t>»</w:t>
      </w:r>
      <w:r w:rsidRPr="00CD6CF0">
        <w:rPr>
          <w:szCs w:val="28"/>
          <w:lang w:val="uk-UA"/>
        </w:rPr>
        <w:t xml:space="preserve"> </w:t>
      </w:r>
      <w:r w:rsidR="00CD6CF0" w:rsidRPr="00CD6CF0">
        <w:rPr>
          <w:szCs w:val="28"/>
          <w:lang w:val="uk-UA"/>
        </w:rPr>
        <w:t>до програми розвитку дорожнього господарства</w:t>
      </w:r>
      <w:r w:rsidR="00CD6CF0" w:rsidRPr="003A59F7">
        <w:rPr>
          <w:szCs w:val="28"/>
          <w:lang w:val="uk-UA"/>
        </w:rPr>
        <w:t xml:space="preserve"> Рівненської області на 201</w:t>
      </w:r>
      <w:r w:rsidR="00CD6CF0">
        <w:rPr>
          <w:szCs w:val="28"/>
          <w:lang w:val="uk-UA"/>
        </w:rPr>
        <w:t>9</w:t>
      </w:r>
      <w:r w:rsidR="00CD6CF0" w:rsidRPr="003A59F7">
        <w:rPr>
          <w:szCs w:val="28"/>
          <w:lang w:val="uk-UA"/>
        </w:rPr>
        <w:t xml:space="preserve"> рік</w:t>
      </w:r>
      <w:r w:rsidRPr="005E7D66">
        <w:rPr>
          <w:szCs w:val="28"/>
          <w:lang w:val="uk-UA"/>
        </w:rPr>
        <w:t>.</w:t>
      </w:r>
    </w:p>
    <w:p w:rsidR="005E7D66" w:rsidRPr="00D2486B" w:rsidRDefault="005E7D66" w:rsidP="006F0CD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5E7D66" w:rsidRPr="00D2486B" w:rsidRDefault="005E7D66" w:rsidP="006F0CD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E7D66" w:rsidRPr="00D2486B" w:rsidRDefault="005E7D66" w:rsidP="006F0CD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5E7D66" w:rsidRDefault="005E7D66" w:rsidP="006F0CD1">
      <w:pPr>
        <w:spacing w:line="235" w:lineRule="auto"/>
        <w:ind w:firstLine="567"/>
        <w:jc w:val="both"/>
        <w:rPr>
          <w:szCs w:val="28"/>
          <w:lang w:val="uk-UA"/>
        </w:rPr>
      </w:pPr>
    </w:p>
    <w:p w:rsidR="005E7D66" w:rsidRPr="006D2C7A" w:rsidRDefault="005E7D66" w:rsidP="006F0CD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розгляд рекомендації постійної комісії з питань гуманітарної політики Рівненської обласної ради щодо проведення реконструкції стадіону «Колос» в м.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Костопіль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54F96" w:rsidRPr="00D2486B" w:rsidRDefault="00954F96" w:rsidP="006F0CD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54F96" w:rsidRPr="00D2486B" w:rsidRDefault="00954F96" w:rsidP="006F0CD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54F96" w:rsidRDefault="00954F96" w:rsidP="006F0CD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33D">
        <w:rPr>
          <w:rFonts w:ascii="Times New Roman" w:hAnsi="Times New Roman" w:cs="Times New Roman"/>
          <w:sz w:val="28"/>
          <w:szCs w:val="28"/>
          <w:lang w:val="uk-UA"/>
        </w:rPr>
        <w:t>ДІТЛАШК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9533D">
        <w:rPr>
          <w:rFonts w:ascii="Times New Roman" w:hAnsi="Times New Roman" w:cs="Times New Roman"/>
          <w:sz w:val="28"/>
          <w:szCs w:val="28"/>
          <w:lang w:val="uk-UA"/>
        </w:rPr>
        <w:t xml:space="preserve"> Валері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99533D">
        <w:rPr>
          <w:rFonts w:ascii="Times New Roman" w:hAnsi="Times New Roman" w:cs="Times New Roman"/>
          <w:sz w:val="28"/>
          <w:szCs w:val="28"/>
          <w:lang w:val="uk-UA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9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953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5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віце-президент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99533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Федерації легкої атлетики Рівненської області</w:t>
      </w:r>
      <w:r w:rsidRPr="000B7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Pr="000B79F1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даного питання.</w:t>
      </w:r>
    </w:p>
    <w:p w:rsidR="00A83C76" w:rsidRPr="00A83C76" w:rsidRDefault="00A83C76" w:rsidP="006F0CD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83C76" w:rsidRPr="00A83C76" w:rsidRDefault="00A83C76" w:rsidP="006F0CD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3C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A83C76" w:rsidRPr="00A83C76" w:rsidRDefault="00A83C76" w:rsidP="006F0CD1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3C76">
        <w:rPr>
          <w:rStyle w:val="af0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КОВАЛЬ Олександр Сергійович</w:t>
      </w:r>
      <w:r w:rsidRPr="00A83C76">
        <w:rPr>
          <w:rStyle w:val="af0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A83C76">
        <w:rPr>
          <w:rStyle w:val="af0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– п</w:t>
      </w:r>
      <w:r w:rsidRPr="00A83C76">
        <w:rPr>
          <w:rFonts w:ascii="Times New Roman" w:hAnsi="Times New Roman" w:cs="Times New Roman"/>
          <w:sz w:val="28"/>
          <w:szCs w:val="28"/>
          <w:lang w:val="uk-UA"/>
        </w:rPr>
        <w:t xml:space="preserve">ерший заступник голови </w:t>
      </w:r>
      <w:proofErr w:type="spellStart"/>
      <w:r w:rsidRPr="00A83C76">
        <w:rPr>
          <w:rFonts w:ascii="Times New Roman" w:hAnsi="Times New Roman" w:cs="Times New Roman"/>
          <w:sz w:val="28"/>
          <w:szCs w:val="28"/>
          <w:lang w:val="uk-UA"/>
        </w:rPr>
        <w:t>Костопільської</w:t>
      </w:r>
      <w:proofErr w:type="spellEnd"/>
      <w:r w:rsidRPr="00A83C7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поінформував, що </w:t>
      </w:r>
      <w:r w:rsidR="00EB3AF4">
        <w:rPr>
          <w:rFonts w:ascii="Times New Roman" w:hAnsi="Times New Roman" w:cs="Times New Roman"/>
          <w:sz w:val="28"/>
          <w:szCs w:val="28"/>
          <w:lang w:val="uk-UA"/>
        </w:rPr>
        <w:t xml:space="preserve">враховані </w:t>
      </w:r>
      <w:r w:rsidR="002F118F">
        <w:rPr>
          <w:rFonts w:ascii="Times New Roman" w:hAnsi="Times New Roman" w:cs="Times New Roman"/>
          <w:sz w:val="28"/>
          <w:szCs w:val="28"/>
          <w:lang w:val="uk-UA"/>
        </w:rPr>
        <w:t xml:space="preserve">всі вимоги федерації легкої атлетики </w:t>
      </w:r>
      <w:r w:rsidR="00EB3AF4">
        <w:rPr>
          <w:rFonts w:ascii="Times New Roman" w:hAnsi="Times New Roman" w:cs="Times New Roman"/>
          <w:sz w:val="28"/>
          <w:szCs w:val="28"/>
          <w:lang w:val="uk-UA"/>
        </w:rPr>
        <w:t xml:space="preserve">щодо відповідності стадіону встановленим стандартам, проведено коригування проектно-кошторисної документації. </w:t>
      </w:r>
      <w:r w:rsidR="007B33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B3AF4">
        <w:rPr>
          <w:rFonts w:ascii="Times New Roman" w:hAnsi="Times New Roman" w:cs="Times New Roman"/>
          <w:sz w:val="28"/>
          <w:szCs w:val="28"/>
          <w:lang w:val="uk-UA"/>
        </w:rPr>
        <w:t>артість проекту</w:t>
      </w:r>
      <w:r w:rsidR="007B33E9">
        <w:rPr>
          <w:rFonts w:ascii="Times New Roman" w:hAnsi="Times New Roman" w:cs="Times New Roman"/>
          <w:sz w:val="28"/>
          <w:szCs w:val="28"/>
          <w:lang w:val="uk-UA"/>
        </w:rPr>
        <w:t xml:space="preserve"> зросла майже до 14 млн. грн</w:t>
      </w:r>
      <w:r w:rsidR="00EB3AF4">
        <w:rPr>
          <w:rFonts w:ascii="Times New Roman" w:hAnsi="Times New Roman" w:cs="Times New Roman"/>
          <w:sz w:val="28"/>
          <w:szCs w:val="28"/>
          <w:lang w:val="uk-UA"/>
        </w:rPr>
        <w:t>. Реалізація проекту розрахована на 2018 - 2019 роки.</w:t>
      </w:r>
    </w:p>
    <w:p w:rsidR="00954F96" w:rsidRPr="00406060" w:rsidRDefault="00954F96" w:rsidP="006F0CD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54F96" w:rsidRPr="00D2486B" w:rsidRDefault="00954F96" w:rsidP="006F0CD1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954F96" w:rsidRPr="005E7D66" w:rsidRDefault="00954F96" w:rsidP="006F0CD1">
      <w:pPr>
        <w:pStyle w:val="3"/>
        <w:spacing w:after="0" w:line="235" w:lineRule="auto"/>
        <w:ind w:left="0" w:firstLine="567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1. Інформацію взяти до відома.</w:t>
      </w:r>
    </w:p>
    <w:p w:rsidR="00B22218" w:rsidRPr="005E7D66" w:rsidRDefault="00954F96" w:rsidP="006F0CD1">
      <w:pPr>
        <w:spacing w:line="235" w:lineRule="auto"/>
        <w:ind w:firstLine="567"/>
        <w:jc w:val="both"/>
        <w:rPr>
          <w:i/>
          <w:szCs w:val="28"/>
          <w:lang w:val="uk-UA"/>
        </w:rPr>
      </w:pPr>
      <w:r w:rsidRPr="005E7D66">
        <w:rPr>
          <w:szCs w:val="28"/>
          <w:lang w:val="uk-UA"/>
        </w:rPr>
        <w:t>2.</w:t>
      </w:r>
      <w:r w:rsidR="00B22218">
        <w:rPr>
          <w:szCs w:val="28"/>
          <w:lang w:val="uk-UA"/>
        </w:rPr>
        <w:t xml:space="preserve"> Рекомендувати </w:t>
      </w:r>
      <w:r w:rsidR="00B22218">
        <w:rPr>
          <w:szCs w:val="28"/>
          <w:shd w:val="clear" w:color="auto" w:fill="FFFFFF"/>
          <w:lang w:val="uk-UA"/>
        </w:rPr>
        <w:t xml:space="preserve">Рівненській обласній державній адміністрації вжити відповідних заходів щодо вирішення питання </w:t>
      </w:r>
      <w:r w:rsidR="00F54C9C">
        <w:rPr>
          <w:szCs w:val="28"/>
          <w:shd w:val="clear" w:color="auto" w:fill="FFFFFF"/>
          <w:lang w:val="uk-UA"/>
        </w:rPr>
        <w:t>фінансування</w:t>
      </w:r>
      <w:r w:rsidR="00B22218">
        <w:rPr>
          <w:szCs w:val="28"/>
          <w:shd w:val="clear" w:color="auto" w:fill="FFFFFF"/>
          <w:lang w:val="uk-UA"/>
        </w:rPr>
        <w:t xml:space="preserve"> видатків на </w:t>
      </w:r>
      <w:r w:rsidR="00B22218">
        <w:rPr>
          <w:szCs w:val="28"/>
          <w:lang w:val="uk-UA"/>
        </w:rPr>
        <w:t xml:space="preserve">проведення реконструкції </w:t>
      </w:r>
      <w:r w:rsidR="00B22218" w:rsidRPr="00B22218">
        <w:rPr>
          <w:szCs w:val="28"/>
          <w:lang w:val="uk-UA"/>
        </w:rPr>
        <w:t xml:space="preserve">стадіону «Колос» </w:t>
      </w:r>
      <w:r w:rsidR="00B22218">
        <w:rPr>
          <w:szCs w:val="28"/>
          <w:lang w:val="uk-UA"/>
        </w:rPr>
        <w:t>у</w:t>
      </w:r>
      <w:r w:rsidR="00B22218" w:rsidRPr="00B22218">
        <w:rPr>
          <w:szCs w:val="28"/>
          <w:lang w:val="uk-UA"/>
        </w:rPr>
        <w:t xml:space="preserve"> м. </w:t>
      </w:r>
      <w:proofErr w:type="spellStart"/>
      <w:r w:rsidR="00B22218" w:rsidRPr="00B22218">
        <w:rPr>
          <w:szCs w:val="28"/>
          <w:lang w:val="uk-UA"/>
        </w:rPr>
        <w:t>Костопіль</w:t>
      </w:r>
      <w:proofErr w:type="spellEnd"/>
      <w:r w:rsidR="00B22218">
        <w:rPr>
          <w:szCs w:val="28"/>
          <w:lang w:val="uk-UA"/>
        </w:rPr>
        <w:t xml:space="preserve"> </w:t>
      </w:r>
      <w:r w:rsidR="00B22218">
        <w:rPr>
          <w:szCs w:val="28"/>
          <w:shd w:val="clear" w:color="auto" w:fill="FFFFFF"/>
          <w:lang w:val="uk-UA"/>
        </w:rPr>
        <w:t xml:space="preserve">у 2019 році </w:t>
      </w:r>
      <w:r w:rsidR="00B22218">
        <w:rPr>
          <w:szCs w:val="28"/>
          <w:lang w:val="uk-UA"/>
        </w:rPr>
        <w:t>за рахунок коштів державного фонду регіонального розвитку</w:t>
      </w:r>
      <w:r w:rsidR="00B22218">
        <w:rPr>
          <w:szCs w:val="28"/>
          <w:shd w:val="clear" w:color="auto" w:fill="FFFFFF"/>
          <w:lang w:val="uk-UA"/>
        </w:rPr>
        <w:t>.</w:t>
      </w:r>
    </w:p>
    <w:p w:rsidR="00954F96" w:rsidRPr="00D2486B" w:rsidRDefault="00954F96" w:rsidP="006F0CD1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54F96" w:rsidRPr="00D2486B" w:rsidRDefault="00954F96" w:rsidP="006F0CD1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954F96" w:rsidRPr="00D2486B" w:rsidRDefault="00954F96" w:rsidP="006F0CD1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5E7D66" w:rsidRPr="006D2C7A" w:rsidRDefault="005E7D66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. Про звернення громадської ради при Рівненській обласній державній адміністрації від 25.08.2018 № 67 щодо проведення капітального ремонту приміщень комунального закладу «Корецька обласна лікарня відновного лікування» Рівненської обласної ради.</w:t>
      </w:r>
    </w:p>
    <w:p w:rsidR="00756349" w:rsidRPr="006F0CD1" w:rsidRDefault="00756349" w:rsidP="006F0CD1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756349" w:rsidRPr="00D2486B" w:rsidRDefault="00756349" w:rsidP="006F0CD1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756349" w:rsidRDefault="00756349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776">
        <w:rPr>
          <w:rFonts w:ascii="Times New Roman" w:hAnsi="Times New Roman" w:cs="Times New Roman"/>
          <w:sz w:val="28"/>
          <w:szCs w:val="28"/>
          <w:lang w:val="uk-UA"/>
        </w:rPr>
        <w:t>КУЧЕРУК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Герасимович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76DE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голов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у</w:t>
      </w:r>
      <w:r w:rsidRPr="00F76DE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F76DE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0B79F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який </w:t>
      </w:r>
      <w:r w:rsidRPr="000B79F1">
        <w:rPr>
          <w:rFonts w:ascii="Times New Roman" w:hAnsi="Times New Roman" w:cs="Times New Roman"/>
          <w:sz w:val="28"/>
          <w:szCs w:val="28"/>
          <w:lang w:val="uk-UA"/>
        </w:rPr>
        <w:t>ознайомив присутніх із суттю даного питання.</w:t>
      </w:r>
    </w:p>
    <w:p w:rsidR="00756349" w:rsidRPr="006F0CD1" w:rsidRDefault="00756349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56349" w:rsidRPr="00A83C76" w:rsidRDefault="00756349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3C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756349" w:rsidRPr="00A83C76" w:rsidRDefault="00756349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lang w:val="uk-UA"/>
        </w:rPr>
        <w:t>СОЛОГУБ Богдан Євстафійович</w:t>
      </w:r>
      <w:r w:rsidRPr="00756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керуючий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справами виконавчого апарату обласної ради - керівник секретаріату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по</w:t>
      </w:r>
      <w:r w:rsidR="00C23921">
        <w:rPr>
          <w:rFonts w:ascii="Times New Roman" w:hAnsi="Times New Roman" w:cs="Times New Roman"/>
          <w:sz w:val="28"/>
          <w:szCs w:val="28"/>
          <w:lang w:val="uk-UA"/>
        </w:rPr>
        <w:t>відомив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C23921">
        <w:rPr>
          <w:rFonts w:ascii="Times New Roman" w:hAnsi="Times New Roman" w:cs="Times New Roman"/>
          <w:sz w:val="28"/>
          <w:szCs w:val="28"/>
          <w:lang w:val="uk-UA"/>
        </w:rPr>
        <w:t>профільна постійна комісія обласної ради рекомендувала</w:t>
      </w:r>
      <w:r w:rsidR="00CF7F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3921">
        <w:rPr>
          <w:rFonts w:ascii="Times New Roman" w:hAnsi="Times New Roman" w:cs="Times New Roman"/>
          <w:sz w:val="28"/>
          <w:szCs w:val="28"/>
          <w:lang w:val="uk-UA"/>
        </w:rPr>
        <w:t xml:space="preserve"> насамперед</w:t>
      </w:r>
      <w:r w:rsidR="00CF7FD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3921">
        <w:rPr>
          <w:rFonts w:ascii="Times New Roman" w:hAnsi="Times New Roman" w:cs="Times New Roman"/>
          <w:sz w:val="28"/>
          <w:szCs w:val="28"/>
          <w:lang w:val="uk-UA"/>
        </w:rPr>
        <w:t xml:space="preserve"> виготовити проектно-кошторисну документацію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6349" w:rsidRPr="006F0CD1" w:rsidRDefault="00756349" w:rsidP="006F0CD1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756349" w:rsidRPr="00D2486B" w:rsidRDefault="00756349" w:rsidP="006F0CD1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756349" w:rsidRPr="005E7D66" w:rsidRDefault="00756349" w:rsidP="006F0CD1">
      <w:pPr>
        <w:pStyle w:val="3"/>
        <w:spacing w:after="0" w:line="228" w:lineRule="auto"/>
        <w:ind w:left="0" w:firstLine="567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Інформацію взяти до відома.</w:t>
      </w:r>
    </w:p>
    <w:p w:rsidR="00756349" w:rsidRPr="006F0CD1" w:rsidRDefault="00756349" w:rsidP="006F0CD1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756349" w:rsidRPr="006F0CD1" w:rsidRDefault="00756349" w:rsidP="006F0CD1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6F0CD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6F0CD1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6F0CD1">
        <w:rPr>
          <w:rFonts w:ascii="Times New Roman" w:hAnsi="Times New Roman" w:cs="Times New Roman"/>
          <w:szCs w:val="28"/>
        </w:rPr>
        <w:t>чол</w:t>
      </w:r>
      <w:proofErr w:type="spellEnd"/>
      <w:r w:rsidRPr="006F0CD1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6F0CD1">
        <w:rPr>
          <w:rFonts w:ascii="Times New Roman" w:hAnsi="Times New Roman" w:cs="Times New Roman"/>
          <w:szCs w:val="28"/>
        </w:rPr>
        <w:t>чол</w:t>
      </w:r>
      <w:proofErr w:type="spellEnd"/>
      <w:r w:rsidRPr="006F0CD1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6F0CD1">
        <w:rPr>
          <w:rFonts w:ascii="Times New Roman" w:hAnsi="Times New Roman" w:cs="Times New Roman"/>
          <w:szCs w:val="28"/>
        </w:rPr>
        <w:t>чол</w:t>
      </w:r>
      <w:proofErr w:type="spellEnd"/>
      <w:r w:rsidRPr="006F0CD1">
        <w:rPr>
          <w:rFonts w:ascii="Times New Roman" w:hAnsi="Times New Roman" w:cs="Times New Roman"/>
          <w:szCs w:val="28"/>
        </w:rPr>
        <w:t>.</w:t>
      </w:r>
    </w:p>
    <w:p w:rsidR="00756349" w:rsidRPr="00D2486B" w:rsidRDefault="00756349" w:rsidP="006F0CD1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756349" w:rsidRPr="006F0CD1" w:rsidRDefault="00756349" w:rsidP="006F0CD1">
      <w:pPr>
        <w:spacing w:line="228" w:lineRule="auto"/>
        <w:ind w:firstLine="567"/>
        <w:jc w:val="both"/>
        <w:rPr>
          <w:sz w:val="24"/>
          <w:szCs w:val="24"/>
          <w:lang w:val="uk-UA"/>
        </w:rPr>
      </w:pPr>
    </w:p>
    <w:p w:rsidR="005E7D66" w:rsidRPr="006D2C7A" w:rsidRDefault="005E7D66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звернення Черкаської обласної ради від 21.09.2018 № 24-71/VII щодо передачі цілісних майнових комплексів філій </w:t>
      </w:r>
      <w:proofErr w:type="spellStart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>облавтодор</w:t>
      </w:r>
      <w:r w:rsidR="005D4BC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6D2C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обласної та районної комунальної власності за місцем розташування цих філій.</w:t>
      </w:r>
    </w:p>
    <w:p w:rsidR="004632C9" w:rsidRPr="006F0CD1" w:rsidRDefault="004632C9" w:rsidP="006F0CD1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4632C9" w:rsidRPr="00D2486B" w:rsidRDefault="004632C9" w:rsidP="006F0CD1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503B3" w:rsidRPr="003503B3" w:rsidRDefault="004632C9" w:rsidP="006F0CD1">
      <w:pPr>
        <w:spacing w:line="228" w:lineRule="auto"/>
        <w:ind w:firstLine="567"/>
        <w:jc w:val="both"/>
        <w:rPr>
          <w:szCs w:val="28"/>
          <w:lang w:val="uk-UA"/>
        </w:rPr>
      </w:pPr>
      <w:r w:rsidRPr="00C3660A">
        <w:rPr>
          <w:szCs w:val="28"/>
          <w:lang w:val="uk-UA"/>
        </w:rPr>
        <w:t>КВАЧУКА Володимира Івановича – д</w:t>
      </w:r>
      <w:r w:rsidRPr="00C3660A">
        <w:rPr>
          <w:bCs/>
          <w:szCs w:val="28"/>
          <w:lang w:val="uk-UA"/>
        </w:rPr>
        <w:t>иректора ДП</w:t>
      </w:r>
      <w:r w:rsidRPr="00C3660A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660A">
        <w:rPr>
          <w:caps/>
          <w:szCs w:val="28"/>
          <w:lang w:val="uk-UA"/>
        </w:rPr>
        <w:t>«Р</w:t>
      </w:r>
      <w:r w:rsidRPr="00C3660A">
        <w:rPr>
          <w:szCs w:val="28"/>
          <w:lang w:val="uk-UA"/>
        </w:rPr>
        <w:t xml:space="preserve">івненський </w:t>
      </w:r>
      <w:proofErr w:type="spellStart"/>
      <w:r w:rsidRPr="00C3660A">
        <w:rPr>
          <w:szCs w:val="28"/>
          <w:lang w:val="uk-UA"/>
        </w:rPr>
        <w:t>облавтодор</w:t>
      </w:r>
      <w:proofErr w:type="spellEnd"/>
      <w:r w:rsidRPr="00C3660A">
        <w:rPr>
          <w:szCs w:val="28"/>
          <w:lang w:val="uk-UA"/>
        </w:rPr>
        <w:t>»</w:t>
      </w:r>
      <w:r w:rsidRPr="00C3660A">
        <w:rPr>
          <w:szCs w:val="28"/>
          <w:shd w:val="clear" w:color="auto" w:fill="FFFFFF"/>
          <w:lang w:val="uk-UA"/>
        </w:rPr>
        <w:t xml:space="preserve">, який </w:t>
      </w:r>
      <w:r w:rsidR="00C3660A" w:rsidRPr="00C3660A">
        <w:rPr>
          <w:szCs w:val="28"/>
          <w:lang w:val="uk-UA"/>
        </w:rPr>
        <w:t>по</w:t>
      </w:r>
      <w:r w:rsidR="00C3660A">
        <w:rPr>
          <w:szCs w:val="28"/>
          <w:lang w:val="uk-UA"/>
        </w:rPr>
        <w:t>інформував, що ц</w:t>
      </w:r>
      <w:r w:rsidR="00C3660A" w:rsidRPr="00C3660A">
        <w:rPr>
          <w:color w:val="000000"/>
          <w:szCs w:val="28"/>
          <w:lang w:val="uk-UA" w:bidi="uk-UA"/>
        </w:rPr>
        <w:t xml:space="preserve">ілісні майнові комплекси філій, як і все майно </w:t>
      </w:r>
      <w:proofErr w:type="spellStart"/>
      <w:r w:rsidR="00C3660A" w:rsidRPr="00C3660A">
        <w:rPr>
          <w:color w:val="000000"/>
          <w:szCs w:val="28"/>
          <w:lang w:val="uk-UA" w:bidi="uk-UA"/>
        </w:rPr>
        <w:t>облавтодор</w:t>
      </w:r>
      <w:r w:rsidR="005D4BC5">
        <w:rPr>
          <w:color w:val="000000"/>
          <w:szCs w:val="28"/>
          <w:lang w:val="uk-UA" w:bidi="uk-UA"/>
        </w:rPr>
        <w:t>у</w:t>
      </w:r>
      <w:proofErr w:type="spellEnd"/>
      <w:r w:rsidR="00C3660A" w:rsidRPr="00C3660A">
        <w:rPr>
          <w:color w:val="000000"/>
          <w:szCs w:val="28"/>
          <w:lang w:val="uk-UA" w:bidi="uk-UA"/>
        </w:rPr>
        <w:t xml:space="preserve">, яке обліковується на його балансі, належить </w:t>
      </w:r>
      <w:r w:rsidR="00C3660A">
        <w:rPr>
          <w:color w:val="000000"/>
          <w:szCs w:val="28"/>
          <w:lang w:val="uk-UA" w:bidi="uk-UA"/>
        </w:rPr>
        <w:t>з</w:t>
      </w:r>
      <w:r w:rsidR="00C3660A" w:rsidRPr="00C3660A">
        <w:rPr>
          <w:color w:val="000000"/>
          <w:szCs w:val="28"/>
          <w:lang w:val="uk-UA" w:bidi="uk-UA"/>
        </w:rPr>
        <w:t xml:space="preserve">асновнику дочірнього підприємства </w:t>
      </w:r>
      <w:r w:rsidR="00C3660A">
        <w:rPr>
          <w:color w:val="000000"/>
          <w:szCs w:val="28"/>
          <w:lang w:val="uk-UA" w:bidi="uk-UA"/>
        </w:rPr>
        <w:t>–</w:t>
      </w:r>
      <w:r w:rsidR="00C3660A" w:rsidRPr="00C3660A">
        <w:rPr>
          <w:color w:val="000000"/>
          <w:szCs w:val="28"/>
          <w:lang w:val="uk-UA" w:bidi="uk-UA"/>
        </w:rPr>
        <w:t xml:space="preserve"> П</w:t>
      </w:r>
      <w:r w:rsidR="00C3660A">
        <w:rPr>
          <w:color w:val="000000"/>
          <w:szCs w:val="28"/>
          <w:lang w:val="uk-UA" w:bidi="uk-UA"/>
        </w:rPr>
        <w:t xml:space="preserve">АТ </w:t>
      </w:r>
      <w:r w:rsidR="00C3660A" w:rsidRPr="00C3660A">
        <w:rPr>
          <w:color w:val="000000"/>
          <w:szCs w:val="28"/>
          <w:lang w:val="uk-UA" w:bidi="uk-UA"/>
        </w:rPr>
        <w:t>«Державна акціонерна компанія «Автомобільні дороги України».</w:t>
      </w:r>
      <w:r w:rsidR="00C3660A">
        <w:rPr>
          <w:color w:val="000000"/>
          <w:szCs w:val="28"/>
          <w:lang w:val="uk-UA" w:bidi="uk-UA"/>
        </w:rPr>
        <w:t xml:space="preserve"> П</w:t>
      </w:r>
      <w:r w:rsidR="00C3660A" w:rsidRPr="00C3660A">
        <w:rPr>
          <w:color w:val="000000"/>
          <w:szCs w:val="28"/>
          <w:lang w:val="uk-UA" w:bidi="uk-UA"/>
        </w:rPr>
        <w:t xml:space="preserve">итання передачі майнових комплексів філій до обласної та районної комунальної власності не </w:t>
      </w:r>
      <w:r w:rsidR="00C3660A">
        <w:rPr>
          <w:color w:val="000000"/>
          <w:szCs w:val="28"/>
          <w:lang w:val="uk-UA" w:bidi="uk-UA"/>
        </w:rPr>
        <w:t>відноситься</w:t>
      </w:r>
      <w:r w:rsidR="00C3660A" w:rsidRPr="00C3660A">
        <w:rPr>
          <w:color w:val="000000"/>
          <w:szCs w:val="28"/>
          <w:lang w:val="uk-UA" w:bidi="uk-UA"/>
        </w:rPr>
        <w:t xml:space="preserve"> до компетенції дочірнього підприємства.</w:t>
      </w:r>
      <w:r w:rsidR="001E3D46">
        <w:rPr>
          <w:color w:val="000000"/>
          <w:szCs w:val="28"/>
          <w:lang w:val="uk-UA" w:bidi="uk-UA"/>
        </w:rPr>
        <w:t xml:space="preserve"> </w:t>
      </w:r>
      <w:r w:rsidR="001E3D46" w:rsidRPr="00C3660A">
        <w:rPr>
          <w:bCs/>
          <w:szCs w:val="28"/>
          <w:lang w:val="uk-UA"/>
        </w:rPr>
        <w:t>ДП</w:t>
      </w:r>
      <w:r w:rsidR="001E3D46" w:rsidRPr="00C3660A">
        <w:rPr>
          <w:rStyle w:val="FontStyle27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D46" w:rsidRPr="00C3660A">
        <w:rPr>
          <w:caps/>
          <w:szCs w:val="28"/>
          <w:lang w:val="uk-UA"/>
        </w:rPr>
        <w:t>«Р</w:t>
      </w:r>
      <w:r w:rsidR="001E3D46" w:rsidRPr="00C3660A">
        <w:rPr>
          <w:szCs w:val="28"/>
          <w:lang w:val="uk-UA"/>
        </w:rPr>
        <w:t xml:space="preserve">івненський </w:t>
      </w:r>
      <w:proofErr w:type="spellStart"/>
      <w:r w:rsidR="001E3D46" w:rsidRPr="00C3660A">
        <w:rPr>
          <w:szCs w:val="28"/>
          <w:lang w:val="uk-UA"/>
        </w:rPr>
        <w:t>облавтодор</w:t>
      </w:r>
      <w:proofErr w:type="spellEnd"/>
      <w:r w:rsidR="001E3D46" w:rsidRPr="00C3660A">
        <w:rPr>
          <w:szCs w:val="28"/>
          <w:lang w:val="uk-UA"/>
        </w:rPr>
        <w:t>»</w:t>
      </w:r>
      <w:r w:rsidR="001E3D46">
        <w:rPr>
          <w:szCs w:val="28"/>
          <w:lang w:val="uk-UA"/>
        </w:rPr>
        <w:t xml:space="preserve"> працює </w:t>
      </w:r>
      <w:r w:rsidR="003503B3">
        <w:rPr>
          <w:szCs w:val="28"/>
          <w:lang w:val="uk-UA"/>
        </w:rPr>
        <w:t xml:space="preserve">з </w:t>
      </w:r>
      <w:r w:rsidR="001E3D46">
        <w:rPr>
          <w:szCs w:val="28"/>
          <w:lang w:val="uk-UA"/>
        </w:rPr>
        <w:t>прибутко</w:t>
      </w:r>
      <w:r w:rsidR="003503B3">
        <w:rPr>
          <w:szCs w:val="28"/>
          <w:lang w:val="uk-UA"/>
        </w:rPr>
        <w:t>м</w:t>
      </w:r>
      <w:r w:rsidR="001E3D46">
        <w:rPr>
          <w:szCs w:val="28"/>
          <w:lang w:val="uk-UA"/>
        </w:rPr>
        <w:t>.</w:t>
      </w:r>
      <w:r w:rsidR="003503B3">
        <w:rPr>
          <w:szCs w:val="28"/>
          <w:lang w:val="uk-UA"/>
        </w:rPr>
        <w:t xml:space="preserve"> Всі </w:t>
      </w:r>
      <w:proofErr w:type="spellStart"/>
      <w:r w:rsidR="003503B3">
        <w:rPr>
          <w:szCs w:val="28"/>
          <w:lang w:val="uk-UA"/>
        </w:rPr>
        <w:t>райавтодори</w:t>
      </w:r>
      <w:proofErr w:type="spellEnd"/>
      <w:r w:rsidR="003503B3">
        <w:rPr>
          <w:szCs w:val="28"/>
          <w:lang w:val="uk-UA"/>
        </w:rPr>
        <w:t xml:space="preserve"> задіяні в обслуговуванні а</w:t>
      </w:r>
      <w:r w:rsidR="003503B3" w:rsidRPr="003503B3">
        <w:rPr>
          <w:szCs w:val="28"/>
          <w:lang w:val="uk-UA"/>
        </w:rPr>
        <w:t>втомобільн</w:t>
      </w:r>
      <w:r w:rsidR="003503B3">
        <w:rPr>
          <w:szCs w:val="28"/>
          <w:lang w:val="uk-UA"/>
        </w:rPr>
        <w:t>их</w:t>
      </w:r>
      <w:r w:rsidR="003503B3" w:rsidRPr="003503B3">
        <w:rPr>
          <w:szCs w:val="28"/>
          <w:lang w:val="uk-UA"/>
        </w:rPr>
        <w:t xml:space="preserve"> дор</w:t>
      </w:r>
      <w:r w:rsidR="003503B3">
        <w:rPr>
          <w:szCs w:val="28"/>
          <w:lang w:val="uk-UA"/>
        </w:rPr>
        <w:t>і</w:t>
      </w:r>
      <w:r w:rsidR="003503B3" w:rsidRPr="003503B3">
        <w:rPr>
          <w:szCs w:val="28"/>
          <w:lang w:val="uk-UA"/>
        </w:rPr>
        <w:t>г державного значення</w:t>
      </w:r>
      <w:r w:rsidR="003503B3">
        <w:rPr>
          <w:szCs w:val="28"/>
          <w:lang w:val="uk-UA"/>
        </w:rPr>
        <w:t>.</w:t>
      </w:r>
    </w:p>
    <w:p w:rsidR="004632C9" w:rsidRPr="006F0CD1" w:rsidRDefault="004632C9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632C9" w:rsidRPr="00A83C76" w:rsidRDefault="004632C9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A83C7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CD5D7C" w:rsidRPr="00CD5D7C" w:rsidRDefault="004632C9" w:rsidP="006F0CD1">
      <w:pPr>
        <w:pStyle w:val="af2"/>
        <w:spacing w:after="0" w:line="228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32C9">
        <w:rPr>
          <w:rFonts w:ascii="Times New Roman" w:hAnsi="Times New Roman" w:cs="Times New Roman"/>
          <w:sz w:val="28"/>
          <w:szCs w:val="28"/>
          <w:lang w:val="uk-UA"/>
        </w:rPr>
        <w:t xml:space="preserve">БОБРІКОВ Вадим Юрійович – заступник директора департаменту </w:t>
      </w:r>
      <w:r w:rsidR="00DA562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A5625" w:rsidRPr="00DA562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питань будівництва та архітектури</w:t>
      </w:r>
      <w:r w:rsidR="00DA5625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Рівненської облдержадміністрації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C3660A">
        <w:rPr>
          <w:rFonts w:ascii="Times New Roman" w:hAnsi="Times New Roman" w:cs="Times New Roman"/>
          <w:sz w:val="28"/>
          <w:szCs w:val="28"/>
          <w:lang w:val="uk-UA"/>
        </w:rPr>
        <w:t xml:space="preserve">виступив проти передачі </w:t>
      </w:r>
      <w:r w:rsidR="00C3660A" w:rsidRPr="00C3660A">
        <w:rPr>
          <w:rFonts w:ascii="Times New Roman" w:hAnsi="Times New Roman" w:cs="Times New Roman"/>
          <w:sz w:val="28"/>
          <w:szCs w:val="28"/>
          <w:lang w:val="uk-UA"/>
        </w:rPr>
        <w:t xml:space="preserve">цілісних майнових комплексів філій </w:t>
      </w:r>
      <w:proofErr w:type="spellStart"/>
      <w:r w:rsidR="00C3660A" w:rsidRPr="00C3660A">
        <w:rPr>
          <w:rFonts w:ascii="Times New Roman" w:hAnsi="Times New Roman" w:cs="Times New Roman"/>
          <w:sz w:val="28"/>
          <w:szCs w:val="28"/>
          <w:lang w:val="uk-UA"/>
        </w:rPr>
        <w:t>облавтодор</w:t>
      </w:r>
      <w:r w:rsidR="005D4BC5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3660A" w:rsidRPr="00C3660A">
        <w:rPr>
          <w:rFonts w:ascii="Times New Roman" w:hAnsi="Times New Roman" w:cs="Times New Roman"/>
          <w:sz w:val="28"/>
          <w:szCs w:val="28"/>
          <w:lang w:val="uk-UA"/>
        </w:rPr>
        <w:t xml:space="preserve"> до обласної та районної комунальної власності</w:t>
      </w:r>
      <w:r w:rsidR="001E3D46">
        <w:rPr>
          <w:rFonts w:ascii="Times New Roman" w:hAnsi="Times New Roman" w:cs="Times New Roman"/>
          <w:sz w:val="28"/>
          <w:szCs w:val="28"/>
          <w:lang w:val="uk-UA"/>
        </w:rPr>
        <w:t xml:space="preserve">, така передача </w:t>
      </w:r>
      <w:r w:rsidR="00CD5D7C">
        <w:rPr>
          <w:rFonts w:ascii="Times New Roman" w:hAnsi="Times New Roman" w:cs="Times New Roman"/>
          <w:sz w:val="28"/>
          <w:szCs w:val="28"/>
          <w:lang w:val="uk-UA"/>
        </w:rPr>
        <w:t>призведе до</w:t>
      </w:r>
      <w:r w:rsidR="001E3D46">
        <w:rPr>
          <w:rFonts w:ascii="Times New Roman" w:hAnsi="Times New Roman" w:cs="Times New Roman"/>
          <w:sz w:val="28"/>
          <w:szCs w:val="28"/>
          <w:lang w:val="uk-UA"/>
        </w:rPr>
        <w:t xml:space="preserve"> додатков</w:t>
      </w:r>
      <w:r w:rsidR="00CD5D7C">
        <w:rPr>
          <w:rFonts w:ascii="Times New Roman" w:hAnsi="Times New Roman" w:cs="Times New Roman"/>
          <w:sz w:val="28"/>
          <w:szCs w:val="28"/>
          <w:lang w:val="uk-UA"/>
        </w:rPr>
        <w:t>их витрат</w:t>
      </w:r>
      <w:r w:rsidR="001E3D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3D46" w:rsidRPr="00CD5D7C">
        <w:rPr>
          <w:rFonts w:ascii="Times New Roman" w:hAnsi="Times New Roman" w:cs="Times New Roman"/>
          <w:sz w:val="28"/>
          <w:szCs w:val="28"/>
          <w:lang w:val="uk-UA"/>
        </w:rPr>
        <w:t>місцев</w:t>
      </w:r>
      <w:r w:rsidR="00CD5D7C" w:rsidRPr="00CD5D7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E3D46" w:rsidRPr="00CD5D7C">
        <w:rPr>
          <w:rFonts w:ascii="Times New Roman" w:hAnsi="Times New Roman" w:cs="Times New Roman"/>
          <w:sz w:val="28"/>
          <w:szCs w:val="28"/>
          <w:lang w:val="uk-UA"/>
        </w:rPr>
        <w:t xml:space="preserve"> бюджет</w:t>
      </w:r>
      <w:r w:rsidR="00CD5D7C" w:rsidRPr="00CD5D7C">
        <w:rPr>
          <w:rFonts w:ascii="Times New Roman" w:hAnsi="Times New Roman" w:cs="Times New Roman"/>
          <w:sz w:val="28"/>
          <w:szCs w:val="28"/>
          <w:lang w:val="uk-UA"/>
        </w:rPr>
        <w:t xml:space="preserve">ів, </w:t>
      </w:r>
      <w:r w:rsidR="001E3D46" w:rsidRPr="00CD5D7C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пов</w:t>
      </w:r>
      <w:r w:rsidR="00CD5D7C" w:rsidRPr="00CD5D7C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’</w:t>
      </w:r>
      <w:r w:rsidR="001E3D46" w:rsidRPr="00CD5D7C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язан</w:t>
      </w:r>
      <w:r w:rsidR="00CD5D7C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их</w:t>
      </w:r>
      <w:r w:rsidR="001E3D46" w:rsidRPr="00CD5D7C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з утриманням </w:t>
      </w:r>
      <w:r w:rsidR="00CD5D7C" w:rsidRPr="00CD5D7C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підприємств.</w:t>
      </w:r>
    </w:p>
    <w:p w:rsidR="004632C9" w:rsidRPr="006F0CD1" w:rsidRDefault="004632C9" w:rsidP="006F0CD1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4632C9" w:rsidRPr="00D2486B" w:rsidRDefault="004632C9" w:rsidP="006F0CD1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632C9" w:rsidRPr="005E7D66" w:rsidRDefault="004632C9" w:rsidP="006F0CD1">
      <w:pPr>
        <w:pStyle w:val="3"/>
        <w:spacing w:after="0" w:line="228" w:lineRule="auto"/>
        <w:ind w:left="0" w:firstLine="567"/>
        <w:rPr>
          <w:sz w:val="28"/>
          <w:szCs w:val="28"/>
          <w:lang w:val="uk-UA"/>
        </w:rPr>
      </w:pPr>
      <w:r w:rsidRPr="005E7D66">
        <w:rPr>
          <w:sz w:val="28"/>
          <w:szCs w:val="28"/>
          <w:lang w:val="uk-UA"/>
        </w:rPr>
        <w:t>Інформацію взяти до відома.</w:t>
      </w:r>
    </w:p>
    <w:p w:rsidR="004632C9" w:rsidRPr="006F0CD1" w:rsidRDefault="004632C9" w:rsidP="006F0CD1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4632C9" w:rsidRPr="006F0CD1" w:rsidRDefault="004632C9" w:rsidP="006F0CD1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6F0CD1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6F0CD1">
        <w:rPr>
          <w:rFonts w:ascii="Times New Roman" w:hAnsi="Times New Roman" w:cs="Times New Roman"/>
          <w:szCs w:val="28"/>
        </w:rPr>
        <w:t xml:space="preserve"> «за» – 4 </w:t>
      </w:r>
      <w:proofErr w:type="spellStart"/>
      <w:r w:rsidRPr="006F0CD1">
        <w:rPr>
          <w:rFonts w:ascii="Times New Roman" w:hAnsi="Times New Roman" w:cs="Times New Roman"/>
          <w:szCs w:val="28"/>
        </w:rPr>
        <w:t>чол</w:t>
      </w:r>
      <w:proofErr w:type="spellEnd"/>
      <w:r w:rsidRPr="006F0CD1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6F0CD1">
        <w:rPr>
          <w:rFonts w:ascii="Times New Roman" w:hAnsi="Times New Roman" w:cs="Times New Roman"/>
          <w:szCs w:val="28"/>
        </w:rPr>
        <w:t>чол</w:t>
      </w:r>
      <w:proofErr w:type="spellEnd"/>
      <w:r w:rsidRPr="006F0CD1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6F0CD1">
        <w:rPr>
          <w:rFonts w:ascii="Times New Roman" w:hAnsi="Times New Roman" w:cs="Times New Roman"/>
          <w:szCs w:val="28"/>
        </w:rPr>
        <w:t>чол</w:t>
      </w:r>
      <w:proofErr w:type="spellEnd"/>
      <w:r w:rsidRPr="006F0CD1">
        <w:rPr>
          <w:rFonts w:ascii="Times New Roman" w:hAnsi="Times New Roman" w:cs="Times New Roman"/>
          <w:szCs w:val="28"/>
        </w:rPr>
        <w:t>.</w:t>
      </w:r>
    </w:p>
    <w:p w:rsidR="004632C9" w:rsidRPr="00D2486B" w:rsidRDefault="004632C9" w:rsidP="006F0CD1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4632C9" w:rsidRPr="004632C9" w:rsidRDefault="004632C9" w:rsidP="006F0CD1">
      <w:pPr>
        <w:spacing w:line="228" w:lineRule="auto"/>
        <w:ind w:firstLine="567"/>
        <w:rPr>
          <w:szCs w:val="28"/>
          <w:lang w:val="uk-UA"/>
        </w:rPr>
      </w:pPr>
    </w:p>
    <w:p w:rsidR="003848CB" w:rsidRDefault="003848CB" w:rsidP="006F0CD1">
      <w:pPr>
        <w:spacing w:line="228" w:lineRule="auto"/>
        <w:ind w:firstLine="567"/>
        <w:jc w:val="both"/>
        <w:rPr>
          <w:szCs w:val="28"/>
          <w:lang w:val="uk-UA"/>
        </w:rPr>
      </w:pPr>
    </w:p>
    <w:p w:rsidR="006F0CD1" w:rsidRDefault="006F0CD1" w:rsidP="006F0CD1">
      <w:pPr>
        <w:spacing w:line="228" w:lineRule="auto"/>
        <w:ind w:firstLine="567"/>
        <w:jc w:val="both"/>
        <w:rPr>
          <w:szCs w:val="28"/>
          <w:lang w:val="uk-UA"/>
        </w:rPr>
      </w:pPr>
    </w:p>
    <w:p w:rsidR="00760B6B" w:rsidRPr="00D2486B" w:rsidRDefault="00F75309" w:rsidP="006F0CD1">
      <w:pPr>
        <w:spacing w:line="228" w:lineRule="auto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Голова комісії</w:t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  <w:t xml:space="preserve">М. </w:t>
      </w:r>
      <w:proofErr w:type="spellStart"/>
      <w:r w:rsidRPr="00D2486B">
        <w:rPr>
          <w:b/>
          <w:szCs w:val="28"/>
          <w:lang w:val="uk-UA"/>
        </w:rPr>
        <w:t>Кучерук</w:t>
      </w:r>
      <w:proofErr w:type="spellEnd"/>
    </w:p>
    <w:p w:rsidR="00760B6B" w:rsidRPr="006F0CD1" w:rsidRDefault="00760B6B" w:rsidP="006F0CD1">
      <w:pPr>
        <w:spacing w:line="228" w:lineRule="auto"/>
        <w:jc w:val="both"/>
        <w:rPr>
          <w:sz w:val="6"/>
          <w:szCs w:val="6"/>
          <w:lang w:val="uk-UA"/>
        </w:rPr>
      </w:pPr>
    </w:p>
    <w:sectPr w:rsidR="00760B6B" w:rsidRPr="006F0CD1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C6" w:rsidRDefault="00000AC6" w:rsidP="00CC3DB8">
      <w:r>
        <w:separator/>
      </w:r>
    </w:p>
  </w:endnote>
  <w:endnote w:type="continuationSeparator" w:id="0">
    <w:p w:rsidR="00000AC6" w:rsidRDefault="00000AC6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C3660A" w:rsidRDefault="00C3660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C3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3660A" w:rsidRDefault="00C366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C6" w:rsidRDefault="00000AC6" w:rsidP="00CC3DB8">
      <w:r>
        <w:separator/>
      </w:r>
    </w:p>
  </w:footnote>
  <w:footnote w:type="continuationSeparator" w:id="0">
    <w:p w:rsidR="00000AC6" w:rsidRDefault="00000AC6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0AC6"/>
    <w:rsid w:val="00001CE6"/>
    <w:rsid w:val="00002573"/>
    <w:rsid w:val="00003710"/>
    <w:rsid w:val="00003D1F"/>
    <w:rsid w:val="00003D41"/>
    <w:rsid w:val="00005CE4"/>
    <w:rsid w:val="00005EFB"/>
    <w:rsid w:val="00012AFC"/>
    <w:rsid w:val="00012FA6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503A2"/>
    <w:rsid w:val="000509C4"/>
    <w:rsid w:val="0005164F"/>
    <w:rsid w:val="000528AC"/>
    <w:rsid w:val="00053D2C"/>
    <w:rsid w:val="00054B47"/>
    <w:rsid w:val="00054CCF"/>
    <w:rsid w:val="00055ED1"/>
    <w:rsid w:val="000566C5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90C5C"/>
    <w:rsid w:val="00092B6B"/>
    <w:rsid w:val="00095EE8"/>
    <w:rsid w:val="00096970"/>
    <w:rsid w:val="000A06F2"/>
    <w:rsid w:val="000A10A9"/>
    <w:rsid w:val="000A1E53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B0887"/>
    <w:rsid w:val="000B0AB7"/>
    <w:rsid w:val="000B0DCB"/>
    <w:rsid w:val="000B1390"/>
    <w:rsid w:val="000B1C75"/>
    <w:rsid w:val="000B21D0"/>
    <w:rsid w:val="000B2776"/>
    <w:rsid w:val="000B2D90"/>
    <w:rsid w:val="000B4114"/>
    <w:rsid w:val="000B56AB"/>
    <w:rsid w:val="000B63B0"/>
    <w:rsid w:val="000B726F"/>
    <w:rsid w:val="000B79F1"/>
    <w:rsid w:val="000C045B"/>
    <w:rsid w:val="000C206B"/>
    <w:rsid w:val="000C36DA"/>
    <w:rsid w:val="000C3752"/>
    <w:rsid w:val="000C3CCC"/>
    <w:rsid w:val="000C5478"/>
    <w:rsid w:val="000C6DDA"/>
    <w:rsid w:val="000D033F"/>
    <w:rsid w:val="000D0548"/>
    <w:rsid w:val="000D2323"/>
    <w:rsid w:val="000D3A53"/>
    <w:rsid w:val="000D407A"/>
    <w:rsid w:val="000D76ED"/>
    <w:rsid w:val="000E0388"/>
    <w:rsid w:val="000E0455"/>
    <w:rsid w:val="000E05C9"/>
    <w:rsid w:val="000E2BEA"/>
    <w:rsid w:val="000E2E2D"/>
    <w:rsid w:val="000E2F74"/>
    <w:rsid w:val="000E3464"/>
    <w:rsid w:val="000E38EB"/>
    <w:rsid w:val="000E3A0B"/>
    <w:rsid w:val="000E4CFA"/>
    <w:rsid w:val="000E4F38"/>
    <w:rsid w:val="000E5C9A"/>
    <w:rsid w:val="000E693F"/>
    <w:rsid w:val="000E703B"/>
    <w:rsid w:val="000E78A9"/>
    <w:rsid w:val="000E7EEC"/>
    <w:rsid w:val="000F1006"/>
    <w:rsid w:val="000F21B4"/>
    <w:rsid w:val="000F4E71"/>
    <w:rsid w:val="000F574A"/>
    <w:rsid w:val="000F5AC4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486D"/>
    <w:rsid w:val="00104A44"/>
    <w:rsid w:val="00106427"/>
    <w:rsid w:val="00107C1F"/>
    <w:rsid w:val="0011121C"/>
    <w:rsid w:val="0011146E"/>
    <w:rsid w:val="001123B1"/>
    <w:rsid w:val="00113EEA"/>
    <w:rsid w:val="00116E48"/>
    <w:rsid w:val="001173CF"/>
    <w:rsid w:val="00117B6D"/>
    <w:rsid w:val="001205A3"/>
    <w:rsid w:val="00120B3D"/>
    <w:rsid w:val="001221BB"/>
    <w:rsid w:val="001223C9"/>
    <w:rsid w:val="00122FCE"/>
    <w:rsid w:val="00126695"/>
    <w:rsid w:val="0012680E"/>
    <w:rsid w:val="00126CD5"/>
    <w:rsid w:val="001306F5"/>
    <w:rsid w:val="001309B4"/>
    <w:rsid w:val="00130B2C"/>
    <w:rsid w:val="00132183"/>
    <w:rsid w:val="0013380D"/>
    <w:rsid w:val="001339C1"/>
    <w:rsid w:val="00134F5D"/>
    <w:rsid w:val="00135AF3"/>
    <w:rsid w:val="00135DA0"/>
    <w:rsid w:val="001379F0"/>
    <w:rsid w:val="0014069C"/>
    <w:rsid w:val="00143290"/>
    <w:rsid w:val="001446E8"/>
    <w:rsid w:val="00144A42"/>
    <w:rsid w:val="00150BAF"/>
    <w:rsid w:val="001522E0"/>
    <w:rsid w:val="00152D89"/>
    <w:rsid w:val="001555B3"/>
    <w:rsid w:val="00156A82"/>
    <w:rsid w:val="00156AAC"/>
    <w:rsid w:val="00157C14"/>
    <w:rsid w:val="00163C9A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46BA"/>
    <w:rsid w:val="00174B93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2D34"/>
    <w:rsid w:val="00193500"/>
    <w:rsid w:val="0019386B"/>
    <w:rsid w:val="00193C23"/>
    <w:rsid w:val="00195993"/>
    <w:rsid w:val="00196644"/>
    <w:rsid w:val="001972FF"/>
    <w:rsid w:val="001974A7"/>
    <w:rsid w:val="00197C85"/>
    <w:rsid w:val="001A1144"/>
    <w:rsid w:val="001A1218"/>
    <w:rsid w:val="001A1DBC"/>
    <w:rsid w:val="001A2A01"/>
    <w:rsid w:val="001A7D9B"/>
    <w:rsid w:val="001B02F3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C1001"/>
    <w:rsid w:val="001C29D9"/>
    <w:rsid w:val="001C4520"/>
    <w:rsid w:val="001C4EDD"/>
    <w:rsid w:val="001C5E94"/>
    <w:rsid w:val="001C6850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2C6E"/>
    <w:rsid w:val="001E3D46"/>
    <w:rsid w:val="001E3ED6"/>
    <w:rsid w:val="001E4D54"/>
    <w:rsid w:val="001E5892"/>
    <w:rsid w:val="001E5F2C"/>
    <w:rsid w:val="001E641B"/>
    <w:rsid w:val="001E6CC5"/>
    <w:rsid w:val="001E724D"/>
    <w:rsid w:val="001F0985"/>
    <w:rsid w:val="001F0EA1"/>
    <w:rsid w:val="001F1BD5"/>
    <w:rsid w:val="001F2342"/>
    <w:rsid w:val="001F27DC"/>
    <w:rsid w:val="001F5110"/>
    <w:rsid w:val="001F6EDE"/>
    <w:rsid w:val="001F755A"/>
    <w:rsid w:val="001F7F75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150A"/>
    <w:rsid w:val="002226ED"/>
    <w:rsid w:val="00222A52"/>
    <w:rsid w:val="00227052"/>
    <w:rsid w:val="00227443"/>
    <w:rsid w:val="002275A8"/>
    <w:rsid w:val="00227A93"/>
    <w:rsid w:val="00230279"/>
    <w:rsid w:val="00230465"/>
    <w:rsid w:val="00230F0D"/>
    <w:rsid w:val="002311AC"/>
    <w:rsid w:val="00231912"/>
    <w:rsid w:val="00232103"/>
    <w:rsid w:val="00232582"/>
    <w:rsid w:val="00232EE3"/>
    <w:rsid w:val="002348BB"/>
    <w:rsid w:val="00235F50"/>
    <w:rsid w:val="00236641"/>
    <w:rsid w:val="002404FE"/>
    <w:rsid w:val="00240850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6B23"/>
    <w:rsid w:val="002479F2"/>
    <w:rsid w:val="00250060"/>
    <w:rsid w:val="00251C64"/>
    <w:rsid w:val="00252173"/>
    <w:rsid w:val="00252C1B"/>
    <w:rsid w:val="002551AD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D3C"/>
    <w:rsid w:val="00282F0E"/>
    <w:rsid w:val="0028384B"/>
    <w:rsid w:val="00283928"/>
    <w:rsid w:val="00283A1B"/>
    <w:rsid w:val="002851FB"/>
    <w:rsid w:val="002862A0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6DE9"/>
    <w:rsid w:val="002B2769"/>
    <w:rsid w:val="002B3407"/>
    <w:rsid w:val="002B4BFB"/>
    <w:rsid w:val="002B4F5D"/>
    <w:rsid w:val="002B51C8"/>
    <w:rsid w:val="002B5580"/>
    <w:rsid w:val="002B5867"/>
    <w:rsid w:val="002B5BC6"/>
    <w:rsid w:val="002B5CFD"/>
    <w:rsid w:val="002B6483"/>
    <w:rsid w:val="002C00CB"/>
    <w:rsid w:val="002C1413"/>
    <w:rsid w:val="002C26C7"/>
    <w:rsid w:val="002C34ED"/>
    <w:rsid w:val="002C4CC8"/>
    <w:rsid w:val="002C5850"/>
    <w:rsid w:val="002C5BC0"/>
    <w:rsid w:val="002C6B16"/>
    <w:rsid w:val="002C6E9F"/>
    <w:rsid w:val="002C753F"/>
    <w:rsid w:val="002D1AFD"/>
    <w:rsid w:val="002D3F33"/>
    <w:rsid w:val="002D46D7"/>
    <w:rsid w:val="002D4B46"/>
    <w:rsid w:val="002D5167"/>
    <w:rsid w:val="002D7E3E"/>
    <w:rsid w:val="002E003B"/>
    <w:rsid w:val="002E0AD2"/>
    <w:rsid w:val="002E0F57"/>
    <w:rsid w:val="002E1D03"/>
    <w:rsid w:val="002E25F7"/>
    <w:rsid w:val="002E2DE0"/>
    <w:rsid w:val="002E2FF0"/>
    <w:rsid w:val="002E440F"/>
    <w:rsid w:val="002F06C8"/>
    <w:rsid w:val="002F118F"/>
    <w:rsid w:val="002F1385"/>
    <w:rsid w:val="002F2263"/>
    <w:rsid w:val="002F28B7"/>
    <w:rsid w:val="002F3343"/>
    <w:rsid w:val="002F603D"/>
    <w:rsid w:val="002F7D8B"/>
    <w:rsid w:val="003002FC"/>
    <w:rsid w:val="0030080F"/>
    <w:rsid w:val="003012E9"/>
    <w:rsid w:val="0030167F"/>
    <w:rsid w:val="003023DA"/>
    <w:rsid w:val="003042E1"/>
    <w:rsid w:val="00304341"/>
    <w:rsid w:val="003047AA"/>
    <w:rsid w:val="0030693E"/>
    <w:rsid w:val="00307C74"/>
    <w:rsid w:val="00307DB9"/>
    <w:rsid w:val="0031069B"/>
    <w:rsid w:val="00312C57"/>
    <w:rsid w:val="0031303D"/>
    <w:rsid w:val="00314AEA"/>
    <w:rsid w:val="00316375"/>
    <w:rsid w:val="00316853"/>
    <w:rsid w:val="003171C8"/>
    <w:rsid w:val="0031757C"/>
    <w:rsid w:val="00317B6B"/>
    <w:rsid w:val="003221B9"/>
    <w:rsid w:val="003221FE"/>
    <w:rsid w:val="00322AB6"/>
    <w:rsid w:val="0032395C"/>
    <w:rsid w:val="00325614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347B"/>
    <w:rsid w:val="00354157"/>
    <w:rsid w:val="003555C8"/>
    <w:rsid w:val="00357A0C"/>
    <w:rsid w:val="00357E47"/>
    <w:rsid w:val="00360A63"/>
    <w:rsid w:val="00361E26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AD4"/>
    <w:rsid w:val="0037443F"/>
    <w:rsid w:val="00374618"/>
    <w:rsid w:val="00374BF6"/>
    <w:rsid w:val="003757A4"/>
    <w:rsid w:val="003760CD"/>
    <w:rsid w:val="003762FA"/>
    <w:rsid w:val="00380CBE"/>
    <w:rsid w:val="00381F0B"/>
    <w:rsid w:val="00382855"/>
    <w:rsid w:val="0038303B"/>
    <w:rsid w:val="0038331B"/>
    <w:rsid w:val="003848CB"/>
    <w:rsid w:val="00385DD8"/>
    <w:rsid w:val="003863E8"/>
    <w:rsid w:val="00386C3D"/>
    <w:rsid w:val="0039112D"/>
    <w:rsid w:val="00391D3B"/>
    <w:rsid w:val="00391DB0"/>
    <w:rsid w:val="003929B5"/>
    <w:rsid w:val="00392A52"/>
    <w:rsid w:val="0039494F"/>
    <w:rsid w:val="00394E6E"/>
    <w:rsid w:val="00396585"/>
    <w:rsid w:val="003967EF"/>
    <w:rsid w:val="00397992"/>
    <w:rsid w:val="00397EEE"/>
    <w:rsid w:val="003A023B"/>
    <w:rsid w:val="003A09E9"/>
    <w:rsid w:val="003A0A20"/>
    <w:rsid w:val="003A1145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5572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E0A33"/>
    <w:rsid w:val="003E2B30"/>
    <w:rsid w:val="003E2D2D"/>
    <w:rsid w:val="003E2ED4"/>
    <w:rsid w:val="003E38A4"/>
    <w:rsid w:val="003E39D2"/>
    <w:rsid w:val="003E4E3C"/>
    <w:rsid w:val="003E5BE0"/>
    <w:rsid w:val="003E6616"/>
    <w:rsid w:val="003E6968"/>
    <w:rsid w:val="003F0C48"/>
    <w:rsid w:val="003F0F4C"/>
    <w:rsid w:val="003F2A0A"/>
    <w:rsid w:val="003F5669"/>
    <w:rsid w:val="00400ECF"/>
    <w:rsid w:val="00403965"/>
    <w:rsid w:val="0040409B"/>
    <w:rsid w:val="00406060"/>
    <w:rsid w:val="00407012"/>
    <w:rsid w:val="00410C5C"/>
    <w:rsid w:val="004110E8"/>
    <w:rsid w:val="004118B4"/>
    <w:rsid w:val="00411AA2"/>
    <w:rsid w:val="00411B52"/>
    <w:rsid w:val="00412AF9"/>
    <w:rsid w:val="00414332"/>
    <w:rsid w:val="00414CD1"/>
    <w:rsid w:val="00416AF7"/>
    <w:rsid w:val="00420FAD"/>
    <w:rsid w:val="00421B66"/>
    <w:rsid w:val="00423D51"/>
    <w:rsid w:val="00424274"/>
    <w:rsid w:val="0042452C"/>
    <w:rsid w:val="00424C99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7707"/>
    <w:rsid w:val="00447F3A"/>
    <w:rsid w:val="00450379"/>
    <w:rsid w:val="00450E20"/>
    <w:rsid w:val="00450FC3"/>
    <w:rsid w:val="00451B9A"/>
    <w:rsid w:val="004525A5"/>
    <w:rsid w:val="00452C50"/>
    <w:rsid w:val="00452FDA"/>
    <w:rsid w:val="004530F1"/>
    <w:rsid w:val="00454047"/>
    <w:rsid w:val="004540BC"/>
    <w:rsid w:val="00454C61"/>
    <w:rsid w:val="0045606D"/>
    <w:rsid w:val="00456088"/>
    <w:rsid w:val="00460865"/>
    <w:rsid w:val="00461F76"/>
    <w:rsid w:val="00462159"/>
    <w:rsid w:val="0046250E"/>
    <w:rsid w:val="0046258D"/>
    <w:rsid w:val="004632C9"/>
    <w:rsid w:val="00463488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3D83"/>
    <w:rsid w:val="004957AC"/>
    <w:rsid w:val="0049589A"/>
    <w:rsid w:val="0049637F"/>
    <w:rsid w:val="00496DD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66D7"/>
    <w:rsid w:val="004B06C1"/>
    <w:rsid w:val="004B1CE0"/>
    <w:rsid w:val="004B413B"/>
    <w:rsid w:val="004B7225"/>
    <w:rsid w:val="004B7A1C"/>
    <w:rsid w:val="004C0AD8"/>
    <w:rsid w:val="004C0B0C"/>
    <w:rsid w:val="004C1457"/>
    <w:rsid w:val="004C1667"/>
    <w:rsid w:val="004C1D05"/>
    <w:rsid w:val="004C3EB5"/>
    <w:rsid w:val="004C4798"/>
    <w:rsid w:val="004C485C"/>
    <w:rsid w:val="004C525C"/>
    <w:rsid w:val="004C60C0"/>
    <w:rsid w:val="004C64D7"/>
    <w:rsid w:val="004C6FB2"/>
    <w:rsid w:val="004D0906"/>
    <w:rsid w:val="004D2CEA"/>
    <w:rsid w:val="004D5C36"/>
    <w:rsid w:val="004D630F"/>
    <w:rsid w:val="004E086C"/>
    <w:rsid w:val="004E0BAA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5045"/>
    <w:rsid w:val="00506403"/>
    <w:rsid w:val="00506880"/>
    <w:rsid w:val="00511A78"/>
    <w:rsid w:val="00511A95"/>
    <w:rsid w:val="00512471"/>
    <w:rsid w:val="00512E02"/>
    <w:rsid w:val="005137EC"/>
    <w:rsid w:val="00513F7A"/>
    <w:rsid w:val="005162BF"/>
    <w:rsid w:val="0051649C"/>
    <w:rsid w:val="00516780"/>
    <w:rsid w:val="005169B1"/>
    <w:rsid w:val="00516A15"/>
    <w:rsid w:val="00520D9B"/>
    <w:rsid w:val="00521C61"/>
    <w:rsid w:val="005226DB"/>
    <w:rsid w:val="0052278E"/>
    <w:rsid w:val="00522F3E"/>
    <w:rsid w:val="00524EE5"/>
    <w:rsid w:val="0052600E"/>
    <w:rsid w:val="005264A5"/>
    <w:rsid w:val="00526DCE"/>
    <w:rsid w:val="0052709A"/>
    <w:rsid w:val="00531240"/>
    <w:rsid w:val="00531842"/>
    <w:rsid w:val="00532577"/>
    <w:rsid w:val="00532806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600B7"/>
    <w:rsid w:val="00561650"/>
    <w:rsid w:val="005623EA"/>
    <w:rsid w:val="0056242C"/>
    <w:rsid w:val="0056243B"/>
    <w:rsid w:val="0056278E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803DC"/>
    <w:rsid w:val="005817C2"/>
    <w:rsid w:val="0058243A"/>
    <w:rsid w:val="00582522"/>
    <w:rsid w:val="00582A92"/>
    <w:rsid w:val="0058332E"/>
    <w:rsid w:val="0058439A"/>
    <w:rsid w:val="005845EA"/>
    <w:rsid w:val="00585229"/>
    <w:rsid w:val="005855C6"/>
    <w:rsid w:val="005856D5"/>
    <w:rsid w:val="005870DA"/>
    <w:rsid w:val="0059077A"/>
    <w:rsid w:val="00590E05"/>
    <w:rsid w:val="00591B11"/>
    <w:rsid w:val="005925E5"/>
    <w:rsid w:val="00593C2C"/>
    <w:rsid w:val="005945E4"/>
    <w:rsid w:val="005962F3"/>
    <w:rsid w:val="00596D74"/>
    <w:rsid w:val="005A0299"/>
    <w:rsid w:val="005A0B10"/>
    <w:rsid w:val="005A2B4B"/>
    <w:rsid w:val="005A2F0E"/>
    <w:rsid w:val="005A4661"/>
    <w:rsid w:val="005A4E5D"/>
    <w:rsid w:val="005A5576"/>
    <w:rsid w:val="005A5F2E"/>
    <w:rsid w:val="005A6C64"/>
    <w:rsid w:val="005B049E"/>
    <w:rsid w:val="005B0D69"/>
    <w:rsid w:val="005B2F45"/>
    <w:rsid w:val="005B391A"/>
    <w:rsid w:val="005B3CB8"/>
    <w:rsid w:val="005B4DB9"/>
    <w:rsid w:val="005B60AE"/>
    <w:rsid w:val="005C00B8"/>
    <w:rsid w:val="005C04ED"/>
    <w:rsid w:val="005C137F"/>
    <w:rsid w:val="005C18CD"/>
    <w:rsid w:val="005C3AFA"/>
    <w:rsid w:val="005C4200"/>
    <w:rsid w:val="005C4312"/>
    <w:rsid w:val="005C4EE0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E07"/>
    <w:rsid w:val="005D7E48"/>
    <w:rsid w:val="005E0A8F"/>
    <w:rsid w:val="005E2B14"/>
    <w:rsid w:val="005E3086"/>
    <w:rsid w:val="005E32D5"/>
    <w:rsid w:val="005E3B1E"/>
    <w:rsid w:val="005E3DD6"/>
    <w:rsid w:val="005E67E5"/>
    <w:rsid w:val="005E6A9E"/>
    <w:rsid w:val="005E7D66"/>
    <w:rsid w:val="005F073F"/>
    <w:rsid w:val="005F1BE8"/>
    <w:rsid w:val="005F2FEC"/>
    <w:rsid w:val="005F3633"/>
    <w:rsid w:val="005F37A1"/>
    <w:rsid w:val="005F39A1"/>
    <w:rsid w:val="005F426E"/>
    <w:rsid w:val="005F5F10"/>
    <w:rsid w:val="00601C8D"/>
    <w:rsid w:val="0060231F"/>
    <w:rsid w:val="00602748"/>
    <w:rsid w:val="006033A5"/>
    <w:rsid w:val="00603475"/>
    <w:rsid w:val="00605FF3"/>
    <w:rsid w:val="00607664"/>
    <w:rsid w:val="00612213"/>
    <w:rsid w:val="0061299C"/>
    <w:rsid w:val="006129C3"/>
    <w:rsid w:val="006131BC"/>
    <w:rsid w:val="006136A7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4007"/>
    <w:rsid w:val="00654332"/>
    <w:rsid w:val="00655F2B"/>
    <w:rsid w:val="0065705C"/>
    <w:rsid w:val="006573DC"/>
    <w:rsid w:val="00657462"/>
    <w:rsid w:val="006574F5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E9A"/>
    <w:rsid w:val="00666EC3"/>
    <w:rsid w:val="0066773E"/>
    <w:rsid w:val="00670432"/>
    <w:rsid w:val="006708C5"/>
    <w:rsid w:val="00671A4D"/>
    <w:rsid w:val="00673BD1"/>
    <w:rsid w:val="00674006"/>
    <w:rsid w:val="0067418A"/>
    <w:rsid w:val="00675938"/>
    <w:rsid w:val="00683950"/>
    <w:rsid w:val="00687936"/>
    <w:rsid w:val="0069057E"/>
    <w:rsid w:val="00692C95"/>
    <w:rsid w:val="006940C6"/>
    <w:rsid w:val="00694B7C"/>
    <w:rsid w:val="00695014"/>
    <w:rsid w:val="00697463"/>
    <w:rsid w:val="006A0629"/>
    <w:rsid w:val="006A0BB3"/>
    <w:rsid w:val="006A1FDA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1D3D"/>
    <w:rsid w:val="006B2628"/>
    <w:rsid w:val="006B329C"/>
    <w:rsid w:val="006B3B15"/>
    <w:rsid w:val="006B5BC7"/>
    <w:rsid w:val="006B61F7"/>
    <w:rsid w:val="006B72B2"/>
    <w:rsid w:val="006B7608"/>
    <w:rsid w:val="006C165C"/>
    <w:rsid w:val="006C51AF"/>
    <w:rsid w:val="006C5445"/>
    <w:rsid w:val="006C5B30"/>
    <w:rsid w:val="006C5FA7"/>
    <w:rsid w:val="006C6500"/>
    <w:rsid w:val="006C6E5F"/>
    <w:rsid w:val="006C75DF"/>
    <w:rsid w:val="006D0039"/>
    <w:rsid w:val="006D0F53"/>
    <w:rsid w:val="006D2058"/>
    <w:rsid w:val="006D343A"/>
    <w:rsid w:val="006D4EAE"/>
    <w:rsid w:val="006D5170"/>
    <w:rsid w:val="006D643A"/>
    <w:rsid w:val="006D6CC5"/>
    <w:rsid w:val="006D741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55A7"/>
    <w:rsid w:val="006F6AC2"/>
    <w:rsid w:val="006F7E6F"/>
    <w:rsid w:val="00700856"/>
    <w:rsid w:val="007014B2"/>
    <w:rsid w:val="0070346E"/>
    <w:rsid w:val="00704411"/>
    <w:rsid w:val="00704EFA"/>
    <w:rsid w:val="0070754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5DB1"/>
    <w:rsid w:val="0072621E"/>
    <w:rsid w:val="007267DF"/>
    <w:rsid w:val="007269AD"/>
    <w:rsid w:val="007271C1"/>
    <w:rsid w:val="007306F4"/>
    <w:rsid w:val="0073109D"/>
    <w:rsid w:val="0073137A"/>
    <w:rsid w:val="00731517"/>
    <w:rsid w:val="00732DFC"/>
    <w:rsid w:val="0073371B"/>
    <w:rsid w:val="00734056"/>
    <w:rsid w:val="00736FD3"/>
    <w:rsid w:val="007378FA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72F8"/>
    <w:rsid w:val="00770423"/>
    <w:rsid w:val="0077089C"/>
    <w:rsid w:val="00770B24"/>
    <w:rsid w:val="00770B73"/>
    <w:rsid w:val="00770D3A"/>
    <w:rsid w:val="00772FDE"/>
    <w:rsid w:val="00774314"/>
    <w:rsid w:val="00774773"/>
    <w:rsid w:val="00774C0A"/>
    <w:rsid w:val="00776E80"/>
    <w:rsid w:val="007804A6"/>
    <w:rsid w:val="00780E10"/>
    <w:rsid w:val="007815CB"/>
    <w:rsid w:val="007821E5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ED1"/>
    <w:rsid w:val="007D240F"/>
    <w:rsid w:val="007D309D"/>
    <w:rsid w:val="007D3754"/>
    <w:rsid w:val="007D5B9E"/>
    <w:rsid w:val="007E0279"/>
    <w:rsid w:val="007E05C5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6CC4"/>
    <w:rsid w:val="008005AE"/>
    <w:rsid w:val="00802943"/>
    <w:rsid w:val="00802C7E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FB"/>
    <w:rsid w:val="0081763D"/>
    <w:rsid w:val="00820F29"/>
    <w:rsid w:val="0082151E"/>
    <w:rsid w:val="008215D1"/>
    <w:rsid w:val="00822959"/>
    <w:rsid w:val="00822A08"/>
    <w:rsid w:val="00822B58"/>
    <w:rsid w:val="00823284"/>
    <w:rsid w:val="0082618E"/>
    <w:rsid w:val="0082679B"/>
    <w:rsid w:val="00833596"/>
    <w:rsid w:val="00834A22"/>
    <w:rsid w:val="00835974"/>
    <w:rsid w:val="00835E79"/>
    <w:rsid w:val="00841EE6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437"/>
    <w:rsid w:val="008649A9"/>
    <w:rsid w:val="008657A4"/>
    <w:rsid w:val="00866C28"/>
    <w:rsid w:val="00866F5F"/>
    <w:rsid w:val="00867331"/>
    <w:rsid w:val="0086747D"/>
    <w:rsid w:val="00870B30"/>
    <w:rsid w:val="0087174B"/>
    <w:rsid w:val="008722E4"/>
    <w:rsid w:val="0087463E"/>
    <w:rsid w:val="00875088"/>
    <w:rsid w:val="00875C7F"/>
    <w:rsid w:val="00875F6A"/>
    <w:rsid w:val="00876645"/>
    <w:rsid w:val="00882E47"/>
    <w:rsid w:val="00884228"/>
    <w:rsid w:val="00886B62"/>
    <w:rsid w:val="00886DC0"/>
    <w:rsid w:val="008903CD"/>
    <w:rsid w:val="0089099D"/>
    <w:rsid w:val="00891117"/>
    <w:rsid w:val="0089115C"/>
    <w:rsid w:val="00891BD5"/>
    <w:rsid w:val="0089301E"/>
    <w:rsid w:val="008937AA"/>
    <w:rsid w:val="008939D8"/>
    <w:rsid w:val="0089419C"/>
    <w:rsid w:val="00894EE0"/>
    <w:rsid w:val="00895C69"/>
    <w:rsid w:val="00896E9F"/>
    <w:rsid w:val="008A2B38"/>
    <w:rsid w:val="008A2B9E"/>
    <w:rsid w:val="008A3319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C0075"/>
    <w:rsid w:val="008C1322"/>
    <w:rsid w:val="008C144B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DF7"/>
    <w:rsid w:val="008D2F90"/>
    <w:rsid w:val="008D348D"/>
    <w:rsid w:val="008D3C24"/>
    <w:rsid w:val="008D44BA"/>
    <w:rsid w:val="008D5E6A"/>
    <w:rsid w:val="008D60D0"/>
    <w:rsid w:val="008D639F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529D"/>
    <w:rsid w:val="008F5B0F"/>
    <w:rsid w:val="008F5E42"/>
    <w:rsid w:val="008F5F6F"/>
    <w:rsid w:val="008F7652"/>
    <w:rsid w:val="00900340"/>
    <w:rsid w:val="009017F2"/>
    <w:rsid w:val="00901B8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E4F"/>
    <w:rsid w:val="00914A12"/>
    <w:rsid w:val="0091589F"/>
    <w:rsid w:val="00915BA4"/>
    <w:rsid w:val="00917156"/>
    <w:rsid w:val="00917F23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B15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D97"/>
    <w:rsid w:val="009569D5"/>
    <w:rsid w:val="00956AC8"/>
    <w:rsid w:val="0096009F"/>
    <w:rsid w:val="00960292"/>
    <w:rsid w:val="009612BF"/>
    <w:rsid w:val="0096268A"/>
    <w:rsid w:val="00962804"/>
    <w:rsid w:val="009644AC"/>
    <w:rsid w:val="00964879"/>
    <w:rsid w:val="00964B6C"/>
    <w:rsid w:val="00964D10"/>
    <w:rsid w:val="00966765"/>
    <w:rsid w:val="00967002"/>
    <w:rsid w:val="0096740E"/>
    <w:rsid w:val="00967653"/>
    <w:rsid w:val="00967819"/>
    <w:rsid w:val="00967AFA"/>
    <w:rsid w:val="00967BA0"/>
    <w:rsid w:val="00972030"/>
    <w:rsid w:val="009755D8"/>
    <w:rsid w:val="00975C07"/>
    <w:rsid w:val="00975D6A"/>
    <w:rsid w:val="00975F16"/>
    <w:rsid w:val="009763DF"/>
    <w:rsid w:val="00980BFA"/>
    <w:rsid w:val="00980F5A"/>
    <w:rsid w:val="00981E66"/>
    <w:rsid w:val="00982043"/>
    <w:rsid w:val="00983A43"/>
    <w:rsid w:val="00983BEC"/>
    <w:rsid w:val="009851D2"/>
    <w:rsid w:val="00987A37"/>
    <w:rsid w:val="00987E73"/>
    <w:rsid w:val="009913D5"/>
    <w:rsid w:val="009913FF"/>
    <w:rsid w:val="0099153C"/>
    <w:rsid w:val="009929DF"/>
    <w:rsid w:val="00992C41"/>
    <w:rsid w:val="0099384D"/>
    <w:rsid w:val="00994820"/>
    <w:rsid w:val="00994849"/>
    <w:rsid w:val="00994864"/>
    <w:rsid w:val="0099529E"/>
    <w:rsid w:val="00996801"/>
    <w:rsid w:val="00996FCD"/>
    <w:rsid w:val="009A07A7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4AFC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67E0"/>
    <w:rsid w:val="009F6DE8"/>
    <w:rsid w:val="009F7D51"/>
    <w:rsid w:val="00A00665"/>
    <w:rsid w:val="00A00C87"/>
    <w:rsid w:val="00A015A9"/>
    <w:rsid w:val="00A03BA8"/>
    <w:rsid w:val="00A04083"/>
    <w:rsid w:val="00A043C4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564B"/>
    <w:rsid w:val="00A162B1"/>
    <w:rsid w:val="00A168EA"/>
    <w:rsid w:val="00A16C6B"/>
    <w:rsid w:val="00A22257"/>
    <w:rsid w:val="00A23023"/>
    <w:rsid w:val="00A242A8"/>
    <w:rsid w:val="00A30BFD"/>
    <w:rsid w:val="00A32871"/>
    <w:rsid w:val="00A32EF0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5367"/>
    <w:rsid w:val="00A57DC7"/>
    <w:rsid w:val="00A604CF"/>
    <w:rsid w:val="00A61B6D"/>
    <w:rsid w:val="00A61C22"/>
    <w:rsid w:val="00A63781"/>
    <w:rsid w:val="00A63BA9"/>
    <w:rsid w:val="00A66BEF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72D"/>
    <w:rsid w:val="00A82042"/>
    <w:rsid w:val="00A8298D"/>
    <w:rsid w:val="00A8303E"/>
    <w:rsid w:val="00A83C76"/>
    <w:rsid w:val="00A83EFE"/>
    <w:rsid w:val="00A83FC0"/>
    <w:rsid w:val="00A86590"/>
    <w:rsid w:val="00A9066B"/>
    <w:rsid w:val="00A908A1"/>
    <w:rsid w:val="00A90AB2"/>
    <w:rsid w:val="00A90FD7"/>
    <w:rsid w:val="00A915BB"/>
    <w:rsid w:val="00A923E0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5"/>
    <w:rsid w:val="00AC08AB"/>
    <w:rsid w:val="00AC2ADD"/>
    <w:rsid w:val="00AC4F49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2559"/>
    <w:rsid w:val="00B0292E"/>
    <w:rsid w:val="00B03CE3"/>
    <w:rsid w:val="00B04423"/>
    <w:rsid w:val="00B1021E"/>
    <w:rsid w:val="00B10599"/>
    <w:rsid w:val="00B11D9D"/>
    <w:rsid w:val="00B12535"/>
    <w:rsid w:val="00B131C1"/>
    <w:rsid w:val="00B141F5"/>
    <w:rsid w:val="00B14E79"/>
    <w:rsid w:val="00B156FC"/>
    <w:rsid w:val="00B16056"/>
    <w:rsid w:val="00B16BAE"/>
    <w:rsid w:val="00B1707D"/>
    <w:rsid w:val="00B178B7"/>
    <w:rsid w:val="00B212B4"/>
    <w:rsid w:val="00B22218"/>
    <w:rsid w:val="00B23603"/>
    <w:rsid w:val="00B24D53"/>
    <w:rsid w:val="00B27BBE"/>
    <w:rsid w:val="00B27DF4"/>
    <w:rsid w:val="00B30E3D"/>
    <w:rsid w:val="00B313F0"/>
    <w:rsid w:val="00B31C18"/>
    <w:rsid w:val="00B32544"/>
    <w:rsid w:val="00B33276"/>
    <w:rsid w:val="00B345D6"/>
    <w:rsid w:val="00B34951"/>
    <w:rsid w:val="00B35081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1DBF"/>
    <w:rsid w:val="00B52AE6"/>
    <w:rsid w:val="00B5544A"/>
    <w:rsid w:val="00B55749"/>
    <w:rsid w:val="00B579A4"/>
    <w:rsid w:val="00B579ED"/>
    <w:rsid w:val="00B57B3E"/>
    <w:rsid w:val="00B60F95"/>
    <w:rsid w:val="00B6187A"/>
    <w:rsid w:val="00B6266B"/>
    <w:rsid w:val="00B6293D"/>
    <w:rsid w:val="00B63536"/>
    <w:rsid w:val="00B63FE1"/>
    <w:rsid w:val="00B64C43"/>
    <w:rsid w:val="00B70470"/>
    <w:rsid w:val="00B71AC9"/>
    <w:rsid w:val="00B71FA0"/>
    <w:rsid w:val="00B77325"/>
    <w:rsid w:val="00B81020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C7B"/>
    <w:rsid w:val="00B97D93"/>
    <w:rsid w:val="00BA1431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D4F"/>
    <w:rsid w:val="00BB2E28"/>
    <w:rsid w:val="00BB3055"/>
    <w:rsid w:val="00BB314A"/>
    <w:rsid w:val="00BB31F1"/>
    <w:rsid w:val="00BB3AF6"/>
    <w:rsid w:val="00BB476C"/>
    <w:rsid w:val="00BB53E3"/>
    <w:rsid w:val="00BB63A5"/>
    <w:rsid w:val="00BB63BC"/>
    <w:rsid w:val="00BC1B9D"/>
    <w:rsid w:val="00BC2B54"/>
    <w:rsid w:val="00BC2B88"/>
    <w:rsid w:val="00BC3109"/>
    <w:rsid w:val="00BC4687"/>
    <w:rsid w:val="00BC4797"/>
    <w:rsid w:val="00BC521B"/>
    <w:rsid w:val="00BC5266"/>
    <w:rsid w:val="00BC5402"/>
    <w:rsid w:val="00BC58F2"/>
    <w:rsid w:val="00BC5C60"/>
    <w:rsid w:val="00BC6F60"/>
    <w:rsid w:val="00BC70F9"/>
    <w:rsid w:val="00BC775D"/>
    <w:rsid w:val="00BD00F6"/>
    <w:rsid w:val="00BD1028"/>
    <w:rsid w:val="00BD1691"/>
    <w:rsid w:val="00BD1F00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D7D4D"/>
    <w:rsid w:val="00BE048B"/>
    <w:rsid w:val="00BE0A4F"/>
    <w:rsid w:val="00BE12AD"/>
    <w:rsid w:val="00BE1B0F"/>
    <w:rsid w:val="00BE1C4E"/>
    <w:rsid w:val="00BE3297"/>
    <w:rsid w:val="00BE50FE"/>
    <w:rsid w:val="00BE6D0C"/>
    <w:rsid w:val="00BF02DA"/>
    <w:rsid w:val="00BF0A0B"/>
    <w:rsid w:val="00BF0DEC"/>
    <w:rsid w:val="00BF2E3C"/>
    <w:rsid w:val="00BF3F12"/>
    <w:rsid w:val="00BF4A5E"/>
    <w:rsid w:val="00BF5507"/>
    <w:rsid w:val="00BF55F7"/>
    <w:rsid w:val="00BF5F77"/>
    <w:rsid w:val="00BF64F3"/>
    <w:rsid w:val="00C0009A"/>
    <w:rsid w:val="00C0028F"/>
    <w:rsid w:val="00C00577"/>
    <w:rsid w:val="00C012D4"/>
    <w:rsid w:val="00C0240A"/>
    <w:rsid w:val="00C02898"/>
    <w:rsid w:val="00C03FBC"/>
    <w:rsid w:val="00C04B02"/>
    <w:rsid w:val="00C06474"/>
    <w:rsid w:val="00C0742C"/>
    <w:rsid w:val="00C11D9F"/>
    <w:rsid w:val="00C13262"/>
    <w:rsid w:val="00C144D2"/>
    <w:rsid w:val="00C15879"/>
    <w:rsid w:val="00C15EB5"/>
    <w:rsid w:val="00C16425"/>
    <w:rsid w:val="00C16CD0"/>
    <w:rsid w:val="00C17B72"/>
    <w:rsid w:val="00C2135F"/>
    <w:rsid w:val="00C21A88"/>
    <w:rsid w:val="00C21D5C"/>
    <w:rsid w:val="00C23921"/>
    <w:rsid w:val="00C23CBE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6F9"/>
    <w:rsid w:val="00C35878"/>
    <w:rsid w:val="00C3660A"/>
    <w:rsid w:val="00C37D2D"/>
    <w:rsid w:val="00C401E3"/>
    <w:rsid w:val="00C41DE9"/>
    <w:rsid w:val="00C42526"/>
    <w:rsid w:val="00C43B97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CCD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76D1"/>
    <w:rsid w:val="00C77C3E"/>
    <w:rsid w:val="00C8077D"/>
    <w:rsid w:val="00C85AED"/>
    <w:rsid w:val="00C85D81"/>
    <w:rsid w:val="00C8681A"/>
    <w:rsid w:val="00C86BB5"/>
    <w:rsid w:val="00C90563"/>
    <w:rsid w:val="00C91493"/>
    <w:rsid w:val="00C91D09"/>
    <w:rsid w:val="00C91E39"/>
    <w:rsid w:val="00C92037"/>
    <w:rsid w:val="00C929DE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B03"/>
    <w:rsid w:val="00CA2D22"/>
    <w:rsid w:val="00CA371A"/>
    <w:rsid w:val="00CA43B4"/>
    <w:rsid w:val="00CA4B0A"/>
    <w:rsid w:val="00CA515A"/>
    <w:rsid w:val="00CA557C"/>
    <w:rsid w:val="00CA7AD6"/>
    <w:rsid w:val="00CB0546"/>
    <w:rsid w:val="00CB2726"/>
    <w:rsid w:val="00CB4AB0"/>
    <w:rsid w:val="00CB6120"/>
    <w:rsid w:val="00CB66A0"/>
    <w:rsid w:val="00CB686F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FB5"/>
    <w:rsid w:val="00CE0AB5"/>
    <w:rsid w:val="00CE0B42"/>
    <w:rsid w:val="00CE1EF8"/>
    <w:rsid w:val="00CE1FB3"/>
    <w:rsid w:val="00CE2013"/>
    <w:rsid w:val="00CE20AE"/>
    <w:rsid w:val="00CE31E9"/>
    <w:rsid w:val="00CE348F"/>
    <w:rsid w:val="00CE3A35"/>
    <w:rsid w:val="00CE40F3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FDF"/>
    <w:rsid w:val="00D00732"/>
    <w:rsid w:val="00D03FC3"/>
    <w:rsid w:val="00D03FF3"/>
    <w:rsid w:val="00D042BA"/>
    <w:rsid w:val="00D04556"/>
    <w:rsid w:val="00D056B7"/>
    <w:rsid w:val="00D05F13"/>
    <w:rsid w:val="00D06CA7"/>
    <w:rsid w:val="00D0776B"/>
    <w:rsid w:val="00D078E6"/>
    <w:rsid w:val="00D105F5"/>
    <w:rsid w:val="00D106C8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DE5"/>
    <w:rsid w:val="00D17F76"/>
    <w:rsid w:val="00D20FB6"/>
    <w:rsid w:val="00D21310"/>
    <w:rsid w:val="00D21445"/>
    <w:rsid w:val="00D22AD4"/>
    <w:rsid w:val="00D22E4B"/>
    <w:rsid w:val="00D2486B"/>
    <w:rsid w:val="00D25353"/>
    <w:rsid w:val="00D25D5B"/>
    <w:rsid w:val="00D26ABD"/>
    <w:rsid w:val="00D26F6C"/>
    <w:rsid w:val="00D27AF7"/>
    <w:rsid w:val="00D27D3F"/>
    <w:rsid w:val="00D31238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8BF"/>
    <w:rsid w:val="00D44DE6"/>
    <w:rsid w:val="00D45877"/>
    <w:rsid w:val="00D45E47"/>
    <w:rsid w:val="00D47115"/>
    <w:rsid w:val="00D50E7B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33AE"/>
    <w:rsid w:val="00D74B44"/>
    <w:rsid w:val="00D74C93"/>
    <w:rsid w:val="00D75BB1"/>
    <w:rsid w:val="00D76B2D"/>
    <w:rsid w:val="00D8151A"/>
    <w:rsid w:val="00D82B59"/>
    <w:rsid w:val="00D82D4A"/>
    <w:rsid w:val="00D84638"/>
    <w:rsid w:val="00D84654"/>
    <w:rsid w:val="00D878C2"/>
    <w:rsid w:val="00D9038B"/>
    <w:rsid w:val="00D91BB6"/>
    <w:rsid w:val="00D92380"/>
    <w:rsid w:val="00D939B5"/>
    <w:rsid w:val="00D93A46"/>
    <w:rsid w:val="00D93B05"/>
    <w:rsid w:val="00D93E1D"/>
    <w:rsid w:val="00D945E4"/>
    <w:rsid w:val="00D958D4"/>
    <w:rsid w:val="00D95D22"/>
    <w:rsid w:val="00D964EA"/>
    <w:rsid w:val="00D968E5"/>
    <w:rsid w:val="00D96D5D"/>
    <w:rsid w:val="00D970F6"/>
    <w:rsid w:val="00D97AF5"/>
    <w:rsid w:val="00DA0039"/>
    <w:rsid w:val="00DA2FA0"/>
    <w:rsid w:val="00DA3115"/>
    <w:rsid w:val="00DA45EA"/>
    <w:rsid w:val="00DA5625"/>
    <w:rsid w:val="00DA60A9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C2A62"/>
    <w:rsid w:val="00DC2BEC"/>
    <w:rsid w:val="00DC403B"/>
    <w:rsid w:val="00DC4FA9"/>
    <w:rsid w:val="00DC5113"/>
    <w:rsid w:val="00DC5DD6"/>
    <w:rsid w:val="00DD2AA7"/>
    <w:rsid w:val="00DD2DCE"/>
    <w:rsid w:val="00DD3B71"/>
    <w:rsid w:val="00DD3B7A"/>
    <w:rsid w:val="00DD3F28"/>
    <w:rsid w:val="00DD542E"/>
    <w:rsid w:val="00DD70B1"/>
    <w:rsid w:val="00DD73E3"/>
    <w:rsid w:val="00DD748F"/>
    <w:rsid w:val="00DE0767"/>
    <w:rsid w:val="00DE0FAF"/>
    <w:rsid w:val="00DE1D33"/>
    <w:rsid w:val="00DE33DF"/>
    <w:rsid w:val="00DE3BD2"/>
    <w:rsid w:val="00DE3D28"/>
    <w:rsid w:val="00DE66D6"/>
    <w:rsid w:val="00DE67CC"/>
    <w:rsid w:val="00DE77AF"/>
    <w:rsid w:val="00DF057F"/>
    <w:rsid w:val="00DF2837"/>
    <w:rsid w:val="00DF56EF"/>
    <w:rsid w:val="00DF64B4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7720"/>
    <w:rsid w:val="00E10B87"/>
    <w:rsid w:val="00E10F0C"/>
    <w:rsid w:val="00E12CE8"/>
    <w:rsid w:val="00E130AF"/>
    <w:rsid w:val="00E14625"/>
    <w:rsid w:val="00E146EB"/>
    <w:rsid w:val="00E15E2F"/>
    <w:rsid w:val="00E16086"/>
    <w:rsid w:val="00E16EC4"/>
    <w:rsid w:val="00E21E9C"/>
    <w:rsid w:val="00E25078"/>
    <w:rsid w:val="00E251BC"/>
    <w:rsid w:val="00E27A8B"/>
    <w:rsid w:val="00E27FFE"/>
    <w:rsid w:val="00E325A3"/>
    <w:rsid w:val="00E32874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582D"/>
    <w:rsid w:val="00E45E41"/>
    <w:rsid w:val="00E475B0"/>
    <w:rsid w:val="00E50651"/>
    <w:rsid w:val="00E529D5"/>
    <w:rsid w:val="00E54546"/>
    <w:rsid w:val="00E545B6"/>
    <w:rsid w:val="00E54B11"/>
    <w:rsid w:val="00E56708"/>
    <w:rsid w:val="00E57683"/>
    <w:rsid w:val="00E621A0"/>
    <w:rsid w:val="00E62472"/>
    <w:rsid w:val="00E6271B"/>
    <w:rsid w:val="00E65B6E"/>
    <w:rsid w:val="00E66D4D"/>
    <w:rsid w:val="00E6716B"/>
    <w:rsid w:val="00E70EFE"/>
    <w:rsid w:val="00E71F3A"/>
    <w:rsid w:val="00E72357"/>
    <w:rsid w:val="00E723C6"/>
    <w:rsid w:val="00E726E9"/>
    <w:rsid w:val="00E73ECB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B2D"/>
    <w:rsid w:val="00E9590F"/>
    <w:rsid w:val="00E95A01"/>
    <w:rsid w:val="00E95B0F"/>
    <w:rsid w:val="00E96078"/>
    <w:rsid w:val="00EA115F"/>
    <w:rsid w:val="00EA17F3"/>
    <w:rsid w:val="00EA1A16"/>
    <w:rsid w:val="00EA1CC3"/>
    <w:rsid w:val="00EA3037"/>
    <w:rsid w:val="00EA36CE"/>
    <w:rsid w:val="00EA5438"/>
    <w:rsid w:val="00EA5C63"/>
    <w:rsid w:val="00EB0577"/>
    <w:rsid w:val="00EB1CB7"/>
    <w:rsid w:val="00EB1FF2"/>
    <w:rsid w:val="00EB2143"/>
    <w:rsid w:val="00EB2B32"/>
    <w:rsid w:val="00EB363D"/>
    <w:rsid w:val="00EB3AF4"/>
    <w:rsid w:val="00EB3C54"/>
    <w:rsid w:val="00EB7C6D"/>
    <w:rsid w:val="00EB7E23"/>
    <w:rsid w:val="00EC01CA"/>
    <w:rsid w:val="00EC1EF3"/>
    <w:rsid w:val="00EC28DE"/>
    <w:rsid w:val="00EC2CF6"/>
    <w:rsid w:val="00EC32ED"/>
    <w:rsid w:val="00EC3F96"/>
    <w:rsid w:val="00EC3FD4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6FD"/>
    <w:rsid w:val="00F0782E"/>
    <w:rsid w:val="00F10531"/>
    <w:rsid w:val="00F11ED7"/>
    <w:rsid w:val="00F138D5"/>
    <w:rsid w:val="00F13C73"/>
    <w:rsid w:val="00F158CC"/>
    <w:rsid w:val="00F15CA2"/>
    <w:rsid w:val="00F17191"/>
    <w:rsid w:val="00F17A56"/>
    <w:rsid w:val="00F20A25"/>
    <w:rsid w:val="00F22801"/>
    <w:rsid w:val="00F2285D"/>
    <w:rsid w:val="00F228E6"/>
    <w:rsid w:val="00F23CF2"/>
    <w:rsid w:val="00F251B8"/>
    <w:rsid w:val="00F27861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F98"/>
    <w:rsid w:val="00F534F9"/>
    <w:rsid w:val="00F54C9C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70CB9"/>
    <w:rsid w:val="00F70F79"/>
    <w:rsid w:val="00F72475"/>
    <w:rsid w:val="00F72918"/>
    <w:rsid w:val="00F7397D"/>
    <w:rsid w:val="00F73A2D"/>
    <w:rsid w:val="00F75309"/>
    <w:rsid w:val="00F75FA0"/>
    <w:rsid w:val="00F76C90"/>
    <w:rsid w:val="00F76DEE"/>
    <w:rsid w:val="00F77242"/>
    <w:rsid w:val="00F7746E"/>
    <w:rsid w:val="00F77920"/>
    <w:rsid w:val="00F77C82"/>
    <w:rsid w:val="00F8115F"/>
    <w:rsid w:val="00F81490"/>
    <w:rsid w:val="00F82559"/>
    <w:rsid w:val="00F83D8C"/>
    <w:rsid w:val="00F8531A"/>
    <w:rsid w:val="00F85E16"/>
    <w:rsid w:val="00F87674"/>
    <w:rsid w:val="00F87691"/>
    <w:rsid w:val="00F87D0D"/>
    <w:rsid w:val="00F90DCC"/>
    <w:rsid w:val="00F91159"/>
    <w:rsid w:val="00F92E30"/>
    <w:rsid w:val="00F939A3"/>
    <w:rsid w:val="00F93C02"/>
    <w:rsid w:val="00F94049"/>
    <w:rsid w:val="00F94DA2"/>
    <w:rsid w:val="00F95A79"/>
    <w:rsid w:val="00F962C5"/>
    <w:rsid w:val="00FA1C84"/>
    <w:rsid w:val="00FA2023"/>
    <w:rsid w:val="00FA2244"/>
    <w:rsid w:val="00FA2261"/>
    <w:rsid w:val="00FA3673"/>
    <w:rsid w:val="00FA3B0F"/>
    <w:rsid w:val="00FA48F6"/>
    <w:rsid w:val="00FA491D"/>
    <w:rsid w:val="00FA522A"/>
    <w:rsid w:val="00FA5764"/>
    <w:rsid w:val="00FB2EFC"/>
    <w:rsid w:val="00FB478E"/>
    <w:rsid w:val="00FB4C1D"/>
    <w:rsid w:val="00FB4D90"/>
    <w:rsid w:val="00FB5F11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4E27"/>
    <w:rsid w:val="00FD5014"/>
    <w:rsid w:val="00FD5D13"/>
    <w:rsid w:val="00FE0B09"/>
    <w:rsid w:val="00FE190F"/>
    <w:rsid w:val="00FE2FE5"/>
    <w:rsid w:val="00FE3247"/>
    <w:rsid w:val="00FE3C1A"/>
    <w:rsid w:val="00FE53FD"/>
    <w:rsid w:val="00FE60A3"/>
    <w:rsid w:val="00FE7AC0"/>
    <w:rsid w:val="00FF3C86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">
    <w:name w:val="Body Text Indent 3"/>
    <w:basedOn w:val="a"/>
    <w:link w:val="30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A1AD7-42A6-4F1A-8004-A44B422B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8517151</TotalTime>
  <Pages>20</Pages>
  <Words>25988</Words>
  <Characters>14814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KRSO</cp:lastModifiedBy>
  <cp:revision>393</cp:revision>
  <cp:lastPrinted>2018-12-04T08:55:00Z</cp:lastPrinted>
  <dcterms:created xsi:type="dcterms:W3CDTF">2001-12-31T20:06:00Z</dcterms:created>
  <dcterms:modified xsi:type="dcterms:W3CDTF">2018-12-06T09:15:00Z</dcterms:modified>
</cp:coreProperties>
</file>