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A4" w:rsidRPr="00856F23" w:rsidRDefault="00334DA4" w:rsidP="00334DA4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34DA4" w:rsidRPr="00856F23" w:rsidRDefault="00334DA4" w:rsidP="00334DA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34DA4" w:rsidRPr="00856F23" w:rsidRDefault="00334DA4" w:rsidP="00334DA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34DA4" w:rsidRPr="00856F23" w:rsidRDefault="00334DA4" w:rsidP="00334DA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34DA4" w:rsidRPr="00856F23" w:rsidTr="00BC5AD7">
        <w:trPr>
          <w:trHeight w:val="106"/>
        </w:trPr>
        <w:tc>
          <w:tcPr>
            <w:tcW w:w="9360" w:type="dxa"/>
          </w:tcPr>
          <w:p w:rsidR="00334DA4" w:rsidRPr="00856F23" w:rsidRDefault="00334DA4" w:rsidP="00BC5AD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34DA4" w:rsidRPr="00856F23" w:rsidRDefault="00334DA4" w:rsidP="00334DA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34DA4" w:rsidRPr="00F102E8" w:rsidRDefault="00334DA4" w:rsidP="00334DA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>Рекомендації</w:t>
      </w:r>
    </w:p>
    <w:p w:rsidR="00334DA4" w:rsidRPr="00F102E8" w:rsidRDefault="00334DA4" w:rsidP="00334DA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 xml:space="preserve"> постійної комісії</w:t>
      </w:r>
    </w:p>
    <w:p w:rsidR="00334DA4" w:rsidRPr="00F102E8" w:rsidRDefault="00334DA4" w:rsidP="00334DA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34DA4" w:rsidRPr="00F102E8" w:rsidRDefault="00334DA4" w:rsidP="00334DA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34DA4" w:rsidRPr="00F304AE" w:rsidRDefault="00334DA4" w:rsidP="00334DA4">
      <w:pPr>
        <w:pStyle w:val="a7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грудня </w:t>
      </w:r>
      <w:r w:rsidRPr="00F304AE">
        <w:rPr>
          <w:sz w:val="28"/>
          <w:szCs w:val="28"/>
          <w:lang w:val="uk-UA"/>
        </w:rPr>
        <w:t xml:space="preserve">2019 року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F304AE">
        <w:rPr>
          <w:sz w:val="28"/>
          <w:szCs w:val="28"/>
          <w:lang w:val="uk-UA"/>
        </w:rPr>
        <w:t xml:space="preserve">    №1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334DA4" w:rsidRPr="003F1FD0" w:rsidTr="00BE283C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34DA4" w:rsidRPr="00F102E8" w:rsidRDefault="00334DA4" w:rsidP="00BC5AD7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34DA4" w:rsidRPr="00F102E8" w:rsidRDefault="00334DA4" w:rsidP="00BC5AD7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C72256" w:rsidRPr="003F1FD0" w:rsidRDefault="00C72256" w:rsidP="00C72256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2218D9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звернення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комунального закладу «Рівненський обласний академічний український музично-драматичний театр» Рівненської обласної ради щодо </w:t>
            </w:r>
            <w:r w:rsidR="0031034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погодження використання </w:t>
            </w:r>
            <w:r w:rsidR="003F1FD0" w:rsidRPr="003F1FD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залишку коштів, які були передбачені на заповнення прорізів в протипожежних перешкодах будівлі театру</w:t>
            </w:r>
            <w:r w:rsidR="00AD729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bookmarkStart w:id="0" w:name="_GoBack"/>
            <w:bookmarkEnd w:id="0"/>
            <w:r w:rsidR="003F1FD0" w:rsidRPr="003F1FD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для придбання світлотехнічного обладнання та виробничого обладнання</w:t>
            </w:r>
          </w:p>
          <w:p w:rsidR="00334DA4" w:rsidRPr="00F102E8" w:rsidRDefault="00C72256" w:rsidP="00C72256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 xml:space="preserve"> </w:t>
            </w:r>
          </w:p>
        </w:tc>
      </w:tr>
    </w:tbl>
    <w:p w:rsidR="00334DA4" w:rsidRPr="00F102E8" w:rsidRDefault="00334DA4" w:rsidP="00334DA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34DA4" w:rsidRPr="00F102E8" w:rsidRDefault="00334DA4" w:rsidP="00334DA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102E8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34DA4" w:rsidRPr="00F102E8" w:rsidRDefault="00334DA4" w:rsidP="00334DA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34DA4" w:rsidRPr="00F102E8" w:rsidRDefault="00334DA4" w:rsidP="00334DA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102E8">
        <w:rPr>
          <w:b/>
          <w:sz w:val="28"/>
          <w:szCs w:val="28"/>
          <w:u w:val="single"/>
          <w:lang w:val="uk-UA"/>
        </w:rPr>
        <w:t>вирішила:</w:t>
      </w:r>
    </w:p>
    <w:p w:rsidR="00334DA4" w:rsidRPr="00F102E8" w:rsidRDefault="00334DA4" w:rsidP="00334DA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34DA4" w:rsidRPr="00F102E8" w:rsidRDefault="00334DA4" w:rsidP="00334DA4">
      <w:pPr>
        <w:pStyle w:val="a7"/>
        <w:ind w:left="142"/>
        <w:jc w:val="both"/>
        <w:rPr>
          <w:sz w:val="28"/>
          <w:szCs w:val="28"/>
          <w:lang w:val="uk-UA"/>
        </w:rPr>
      </w:pPr>
      <w:r w:rsidRPr="00F102E8">
        <w:rPr>
          <w:sz w:val="28"/>
          <w:szCs w:val="28"/>
          <w:lang w:val="uk-UA"/>
        </w:rPr>
        <w:t xml:space="preserve">1.  </w:t>
      </w:r>
      <w:r w:rsidR="00D510AC">
        <w:rPr>
          <w:sz w:val="28"/>
          <w:szCs w:val="28"/>
          <w:lang w:val="uk-UA"/>
        </w:rPr>
        <w:t xml:space="preserve"> </w:t>
      </w:r>
      <w:r w:rsidRPr="00F102E8">
        <w:rPr>
          <w:sz w:val="28"/>
          <w:szCs w:val="28"/>
          <w:lang w:val="uk-UA"/>
        </w:rPr>
        <w:t xml:space="preserve">Інформацію взяти до відома. </w:t>
      </w:r>
    </w:p>
    <w:p w:rsidR="00334DA4" w:rsidRPr="00F102E8" w:rsidRDefault="00D510AC" w:rsidP="00D510A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F56C8" w:rsidRPr="002F56C8">
        <w:rPr>
          <w:sz w:val="28"/>
          <w:szCs w:val="28"/>
          <w:lang w:val="uk-UA"/>
        </w:rPr>
        <w:t xml:space="preserve">Погодити </w:t>
      </w:r>
      <w:r w:rsidR="002F56C8" w:rsidRPr="002F56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використання залишку коштів, які були передбачені на заповнення прорізів в протипожежних перешкодах будівлі театру</w:t>
      </w:r>
      <w:r w:rsidR="007F2E0C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2F56C8" w:rsidRPr="002F56C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придбання світлотехнічного обладнання та виробничого обладнання (лист від 09.12.2019 №227/01-05).</w:t>
      </w:r>
    </w:p>
    <w:p w:rsidR="00334DA4" w:rsidRPr="00F102E8" w:rsidRDefault="00334DA4" w:rsidP="00334DA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34DA4" w:rsidRPr="00F102E8" w:rsidRDefault="00334DA4" w:rsidP="00334DA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34DA4" w:rsidRDefault="00334DA4" w:rsidP="00334DA4">
      <w:pPr>
        <w:rPr>
          <w:sz w:val="28"/>
          <w:szCs w:val="28"/>
          <w:lang w:val="uk-UA"/>
        </w:rPr>
      </w:pPr>
      <w:r w:rsidRPr="00F102E8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334DA4" w:rsidRDefault="00334DA4" w:rsidP="00334DA4">
      <w:pPr>
        <w:rPr>
          <w:sz w:val="28"/>
          <w:szCs w:val="28"/>
          <w:lang w:val="uk-UA"/>
        </w:rPr>
      </w:pPr>
    </w:p>
    <w:p w:rsidR="00334DA4" w:rsidRDefault="00334DA4" w:rsidP="00334DA4">
      <w:pPr>
        <w:rPr>
          <w:sz w:val="28"/>
          <w:szCs w:val="28"/>
          <w:lang w:val="uk-UA"/>
        </w:rPr>
      </w:pPr>
    </w:p>
    <w:p w:rsidR="00334DA4" w:rsidRDefault="00334DA4"/>
    <w:sectPr w:rsidR="00334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7FD0"/>
    <w:multiLevelType w:val="hybridMultilevel"/>
    <w:tmpl w:val="7BFE4C3C"/>
    <w:lvl w:ilvl="0" w:tplc="E6B42524">
      <w:start w:val="2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781A"/>
    <w:multiLevelType w:val="multilevel"/>
    <w:tmpl w:val="257C76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  <w:i/>
      </w:rPr>
    </w:lvl>
  </w:abstractNum>
  <w:abstractNum w:abstractNumId="2">
    <w:nsid w:val="529F75BE"/>
    <w:multiLevelType w:val="hybridMultilevel"/>
    <w:tmpl w:val="31B43536"/>
    <w:lvl w:ilvl="0" w:tplc="0510A2AC">
      <w:start w:val="11"/>
      <w:numFmt w:val="decimal"/>
      <w:lvlText w:val="%1"/>
      <w:lvlJc w:val="left"/>
      <w:pPr>
        <w:ind w:left="92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A4"/>
    <w:rsid w:val="002F56C8"/>
    <w:rsid w:val="0031034A"/>
    <w:rsid w:val="00334DA4"/>
    <w:rsid w:val="003F1FD0"/>
    <w:rsid w:val="007F2E0C"/>
    <w:rsid w:val="00A12A9F"/>
    <w:rsid w:val="00A22CA3"/>
    <w:rsid w:val="00AB78A6"/>
    <w:rsid w:val="00AD729E"/>
    <w:rsid w:val="00BA7F7B"/>
    <w:rsid w:val="00BE283C"/>
    <w:rsid w:val="00C72256"/>
    <w:rsid w:val="00D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4DA4"/>
    <w:pPr>
      <w:spacing w:after="120"/>
    </w:pPr>
  </w:style>
  <w:style w:type="character" w:customStyle="1" w:styleId="a4">
    <w:name w:val="Основний текст Знак"/>
    <w:basedOn w:val="a0"/>
    <w:link w:val="a3"/>
    <w:rsid w:val="00334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34DA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34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34DA4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334DA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334DA4"/>
    <w:pPr>
      <w:ind w:left="720"/>
      <w:contextualSpacing/>
    </w:pPr>
  </w:style>
  <w:style w:type="table" w:styleId="a8">
    <w:name w:val="Table Grid"/>
    <w:basedOn w:val="a1"/>
    <w:uiPriority w:val="59"/>
    <w:rsid w:val="00334D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34DA4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34D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4DA4"/>
    <w:pPr>
      <w:spacing w:after="120"/>
    </w:pPr>
  </w:style>
  <w:style w:type="character" w:customStyle="1" w:styleId="a4">
    <w:name w:val="Основний текст Знак"/>
    <w:basedOn w:val="a0"/>
    <w:link w:val="a3"/>
    <w:rsid w:val="00334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34DA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34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34DA4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334DA4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334DA4"/>
    <w:pPr>
      <w:ind w:left="720"/>
      <w:contextualSpacing/>
    </w:pPr>
  </w:style>
  <w:style w:type="table" w:styleId="a8">
    <w:name w:val="Table Grid"/>
    <w:basedOn w:val="a1"/>
    <w:uiPriority w:val="59"/>
    <w:rsid w:val="00334D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34DA4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34D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12</cp:revision>
  <cp:lastPrinted>2019-12-16T12:10:00Z</cp:lastPrinted>
  <dcterms:created xsi:type="dcterms:W3CDTF">2019-12-11T14:43:00Z</dcterms:created>
  <dcterms:modified xsi:type="dcterms:W3CDTF">2019-12-16T12:17:00Z</dcterms:modified>
</cp:coreProperties>
</file>