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DE" w:rsidRPr="0066454D" w:rsidRDefault="00585CDE" w:rsidP="00585CD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85CDE" w:rsidRDefault="00585CDE" w:rsidP="00585C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85CDE" w:rsidRPr="0066454D" w:rsidRDefault="00585CDE" w:rsidP="00585C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85CDE" w:rsidRPr="0066454D" w:rsidRDefault="00585CDE" w:rsidP="00585CD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85CDE" w:rsidRPr="0066454D" w:rsidTr="00341CA1">
        <w:trPr>
          <w:trHeight w:val="106"/>
        </w:trPr>
        <w:tc>
          <w:tcPr>
            <w:tcW w:w="9360" w:type="dxa"/>
          </w:tcPr>
          <w:p w:rsidR="00585CDE" w:rsidRPr="0066454D" w:rsidRDefault="00585CDE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85CDE" w:rsidRPr="005B1A31" w:rsidRDefault="00585CDE" w:rsidP="00585CD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85CDE" w:rsidRPr="008C097B" w:rsidRDefault="00585CDE" w:rsidP="00585CDE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8C097B">
        <w:rPr>
          <w:b/>
          <w:sz w:val="26"/>
          <w:szCs w:val="26"/>
          <w:lang w:val="uk-UA"/>
        </w:rPr>
        <w:t>Рекомендації</w:t>
      </w:r>
    </w:p>
    <w:p w:rsidR="00585CDE" w:rsidRPr="008C097B" w:rsidRDefault="00585CDE" w:rsidP="00585CDE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8C097B">
        <w:rPr>
          <w:b/>
          <w:sz w:val="26"/>
          <w:szCs w:val="26"/>
          <w:lang w:val="uk-UA"/>
        </w:rPr>
        <w:t xml:space="preserve"> постійної комісії</w:t>
      </w:r>
    </w:p>
    <w:p w:rsidR="00585CDE" w:rsidRPr="008C097B" w:rsidRDefault="00585CDE" w:rsidP="00585CDE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8354BC" w:rsidRPr="008C097B" w:rsidRDefault="008354BC" w:rsidP="00585CDE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585CDE" w:rsidRPr="008C097B" w:rsidRDefault="008354BC" w:rsidP="00585CDE">
      <w:pPr>
        <w:spacing w:line="276" w:lineRule="auto"/>
        <w:jc w:val="both"/>
        <w:rPr>
          <w:sz w:val="26"/>
          <w:szCs w:val="26"/>
          <w:lang w:val="uk-UA"/>
        </w:rPr>
      </w:pPr>
      <w:r w:rsidRPr="008C097B">
        <w:rPr>
          <w:sz w:val="26"/>
          <w:szCs w:val="26"/>
          <w:lang w:val="uk-UA"/>
        </w:rPr>
        <w:t xml:space="preserve">20 листопада 2017 </w:t>
      </w:r>
      <w:r w:rsidR="00585CDE" w:rsidRPr="008C097B">
        <w:rPr>
          <w:sz w:val="26"/>
          <w:szCs w:val="26"/>
          <w:lang w:val="uk-UA"/>
        </w:rPr>
        <w:t xml:space="preserve">року                                                                       </w:t>
      </w:r>
      <w:r w:rsidRPr="008C097B">
        <w:rPr>
          <w:sz w:val="26"/>
          <w:szCs w:val="26"/>
          <w:lang w:val="uk-UA"/>
        </w:rPr>
        <w:t xml:space="preserve">           </w:t>
      </w:r>
      <w:r w:rsidR="00585CDE" w:rsidRPr="008C097B">
        <w:rPr>
          <w:sz w:val="26"/>
          <w:szCs w:val="26"/>
          <w:lang w:val="uk-UA"/>
        </w:rPr>
        <w:t>№</w:t>
      </w:r>
      <w:r w:rsidRPr="008C097B">
        <w:rPr>
          <w:sz w:val="26"/>
          <w:szCs w:val="26"/>
          <w:lang w:val="uk-UA"/>
        </w:rPr>
        <w:t>1</w:t>
      </w:r>
    </w:p>
    <w:p w:rsidR="008354BC" w:rsidRPr="008C097B" w:rsidRDefault="008354BC" w:rsidP="00585CDE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585CDE" w:rsidRPr="008C097B" w:rsidTr="00341CA1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5CDE" w:rsidRPr="008C097B" w:rsidRDefault="00585CDE" w:rsidP="00341CA1">
            <w:pPr>
              <w:tabs>
                <w:tab w:val="left" w:pos="426"/>
              </w:tabs>
              <w:jc w:val="both"/>
              <w:rPr>
                <w:b/>
                <w:sz w:val="26"/>
                <w:szCs w:val="26"/>
              </w:rPr>
            </w:pPr>
            <w:r w:rsidRPr="008C097B">
              <w:rPr>
                <w:b/>
                <w:sz w:val="26"/>
                <w:szCs w:val="26"/>
              </w:rPr>
              <w:t xml:space="preserve">Про </w:t>
            </w:r>
            <w:proofErr w:type="spellStart"/>
            <w:r w:rsidRPr="008C097B">
              <w:rPr>
                <w:b/>
                <w:sz w:val="26"/>
                <w:szCs w:val="26"/>
              </w:rPr>
              <w:t>внесення</w:t>
            </w:r>
            <w:proofErr w:type="spellEnd"/>
            <w:r w:rsidRPr="008C097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C097B">
              <w:rPr>
                <w:b/>
                <w:sz w:val="26"/>
                <w:szCs w:val="26"/>
              </w:rPr>
              <w:t>змін</w:t>
            </w:r>
            <w:proofErr w:type="spellEnd"/>
            <w:r w:rsidRPr="008C097B">
              <w:rPr>
                <w:b/>
                <w:sz w:val="26"/>
                <w:szCs w:val="26"/>
              </w:rPr>
              <w:t xml:space="preserve"> до </w:t>
            </w:r>
            <w:proofErr w:type="spellStart"/>
            <w:r w:rsidRPr="008C097B">
              <w:rPr>
                <w:b/>
                <w:sz w:val="26"/>
                <w:szCs w:val="26"/>
              </w:rPr>
              <w:t>обласного</w:t>
            </w:r>
            <w:proofErr w:type="spellEnd"/>
            <w:r w:rsidRPr="008C097B">
              <w:rPr>
                <w:b/>
                <w:sz w:val="26"/>
                <w:szCs w:val="26"/>
              </w:rPr>
              <w:t xml:space="preserve"> бюджету на 2017 </w:t>
            </w:r>
            <w:proofErr w:type="spellStart"/>
            <w:proofErr w:type="gramStart"/>
            <w:r w:rsidRPr="008C097B">
              <w:rPr>
                <w:b/>
                <w:sz w:val="26"/>
                <w:szCs w:val="26"/>
              </w:rPr>
              <w:t>р</w:t>
            </w:r>
            <w:proofErr w:type="gramEnd"/>
            <w:r w:rsidRPr="008C097B">
              <w:rPr>
                <w:b/>
                <w:sz w:val="26"/>
                <w:szCs w:val="26"/>
              </w:rPr>
              <w:t>ік</w:t>
            </w:r>
            <w:proofErr w:type="spellEnd"/>
          </w:p>
          <w:p w:rsidR="00585CDE" w:rsidRPr="008C097B" w:rsidRDefault="00585CDE" w:rsidP="00341CA1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85CDE" w:rsidRPr="008C097B" w:rsidRDefault="00585CDE" w:rsidP="00585CDE">
      <w:pPr>
        <w:spacing w:line="276" w:lineRule="auto"/>
        <w:ind w:firstLine="567"/>
        <w:jc w:val="both"/>
        <w:rPr>
          <w:sz w:val="26"/>
          <w:szCs w:val="26"/>
          <w:lang w:val="uk-UA"/>
        </w:rPr>
      </w:pPr>
      <w:r w:rsidRPr="008C097B">
        <w:rPr>
          <w:sz w:val="26"/>
          <w:szCs w:val="26"/>
          <w:lang w:val="uk-UA"/>
        </w:rPr>
        <w:t>Заслухавши та обговоривши інформацію директора департаменту фінансів облдержадміністрації Біляк Л.А. п</w:t>
      </w:r>
      <w:proofErr w:type="spellStart"/>
      <w:r w:rsidRPr="008C097B">
        <w:rPr>
          <w:sz w:val="26"/>
          <w:szCs w:val="26"/>
        </w:rPr>
        <w:t>ро</w:t>
      </w:r>
      <w:proofErr w:type="spellEnd"/>
      <w:r w:rsidRPr="008C097B">
        <w:rPr>
          <w:sz w:val="26"/>
          <w:szCs w:val="26"/>
        </w:rPr>
        <w:t xml:space="preserve"> </w:t>
      </w:r>
      <w:proofErr w:type="spellStart"/>
      <w:r w:rsidRPr="008C097B">
        <w:rPr>
          <w:sz w:val="26"/>
          <w:szCs w:val="26"/>
        </w:rPr>
        <w:t>внесення</w:t>
      </w:r>
      <w:proofErr w:type="spellEnd"/>
      <w:r w:rsidRPr="008C097B">
        <w:rPr>
          <w:sz w:val="26"/>
          <w:szCs w:val="26"/>
        </w:rPr>
        <w:t xml:space="preserve"> </w:t>
      </w:r>
      <w:proofErr w:type="spellStart"/>
      <w:r w:rsidRPr="008C097B">
        <w:rPr>
          <w:sz w:val="26"/>
          <w:szCs w:val="26"/>
        </w:rPr>
        <w:t>змін</w:t>
      </w:r>
      <w:proofErr w:type="spellEnd"/>
      <w:r w:rsidRPr="008C097B">
        <w:rPr>
          <w:sz w:val="26"/>
          <w:szCs w:val="26"/>
        </w:rPr>
        <w:t xml:space="preserve"> до </w:t>
      </w:r>
      <w:proofErr w:type="spellStart"/>
      <w:r w:rsidRPr="008C097B">
        <w:rPr>
          <w:sz w:val="26"/>
          <w:szCs w:val="26"/>
        </w:rPr>
        <w:t>обласного</w:t>
      </w:r>
      <w:proofErr w:type="spellEnd"/>
      <w:r w:rsidRPr="008C097B">
        <w:rPr>
          <w:sz w:val="26"/>
          <w:szCs w:val="26"/>
        </w:rPr>
        <w:t xml:space="preserve"> бюджету на 2017 </w:t>
      </w:r>
      <w:proofErr w:type="spellStart"/>
      <w:r w:rsidRPr="008C097B">
        <w:rPr>
          <w:sz w:val="26"/>
          <w:szCs w:val="26"/>
        </w:rPr>
        <w:t>рік</w:t>
      </w:r>
      <w:proofErr w:type="spellEnd"/>
      <w:r w:rsidRPr="008C097B">
        <w:rPr>
          <w:sz w:val="26"/>
          <w:szCs w:val="26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585CDE" w:rsidRPr="008C097B" w:rsidRDefault="00585CDE" w:rsidP="00585C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8C097B">
        <w:rPr>
          <w:b/>
          <w:sz w:val="26"/>
          <w:szCs w:val="26"/>
          <w:u w:val="single"/>
          <w:lang w:val="uk-UA"/>
        </w:rPr>
        <w:t>вирішила:</w:t>
      </w:r>
    </w:p>
    <w:p w:rsidR="00585CDE" w:rsidRPr="008C097B" w:rsidRDefault="00585CDE" w:rsidP="00585C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585CDE" w:rsidRPr="008C097B" w:rsidRDefault="001F0176" w:rsidP="00585CDE">
      <w:pPr>
        <w:pStyle w:val="a7"/>
        <w:spacing w:before="120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585CDE" w:rsidRPr="008C097B">
        <w:rPr>
          <w:sz w:val="26"/>
          <w:szCs w:val="26"/>
          <w:lang w:val="uk-UA"/>
        </w:rPr>
        <w:t xml:space="preserve">Інформацію взяти до відома. </w:t>
      </w:r>
    </w:p>
    <w:p w:rsidR="00585CDE" w:rsidRPr="008C097B" w:rsidRDefault="001F0176" w:rsidP="00585CDE">
      <w:pPr>
        <w:pStyle w:val="a7"/>
        <w:spacing w:before="120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E1705B" w:rsidRPr="008C097B">
        <w:rPr>
          <w:sz w:val="26"/>
          <w:szCs w:val="26"/>
          <w:lang w:val="uk-UA"/>
        </w:rPr>
        <w:t>Рекомендувати обласній державній адміністрації передбачити кошти  в сумі 390</w:t>
      </w:r>
      <w:r w:rsidR="00DD41FA">
        <w:rPr>
          <w:sz w:val="26"/>
          <w:szCs w:val="26"/>
          <w:lang w:val="uk-UA"/>
        </w:rPr>
        <w:t>,</w:t>
      </w:r>
      <w:r w:rsidR="00E1705B" w:rsidRPr="008C097B">
        <w:rPr>
          <w:sz w:val="26"/>
          <w:szCs w:val="26"/>
          <w:lang w:val="uk-UA"/>
        </w:rPr>
        <w:t xml:space="preserve">260 </w:t>
      </w:r>
      <w:proofErr w:type="spellStart"/>
      <w:r w:rsidR="00E1705B" w:rsidRPr="008C097B">
        <w:rPr>
          <w:sz w:val="26"/>
          <w:szCs w:val="26"/>
          <w:lang w:val="uk-UA"/>
        </w:rPr>
        <w:t>тис.грн</w:t>
      </w:r>
      <w:proofErr w:type="spellEnd"/>
      <w:r w:rsidR="00E1705B" w:rsidRPr="008C097B">
        <w:rPr>
          <w:sz w:val="26"/>
          <w:szCs w:val="26"/>
          <w:lang w:val="uk-UA"/>
        </w:rPr>
        <w:t xml:space="preserve"> для виплати одноразової грошової винагороди спортсменам, спортсменам-інвалідам та їх тренерам.</w:t>
      </w:r>
    </w:p>
    <w:p w:rsidR="003718A4" w:rsidRPr="008C097B" w:rsidRDefault="001F0176" w:rsidP="00585CDE">
      <w:pPr>
        <w:pStyle w:val="a7"/>
        <w:spacing w:before="120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</w:t>
      </w:r>
      <w:r w:rsidR="003718A4" w:rsidRPr="008C097B">
        <w:rPr>
          <w:sz w:val="26"/>
          <w:szCs w:val="26"/>
          <w:lang w:val="uk-UA"/>
        </w:rPr>
        <w:t>Рекомендувати обласній державній адміністрації здійснити перерозподіл коштів  в сумі 30</w:t>
      </w:r>
      <w:r w:rsidR="0008347C">
        <w:rPr>
          <w:sz w:val="26"/>
          <w:szCs w:val="26"/>
          <w:lang w:val="uk-UA"/>
        </w:rPr>
        <w:t>,0</w:t>
      </w:r>
      <w:r w:rsidR="003718A4" w:rsidRPr="008C097B">
        <w:rPr>
          <w:sz w:val="26"/>
          <w:szCs w:val="26"/>
          <w:lang w:val="uk-UA"/>
        </w:rPr>
        <w:t xml:space="preserve"> </w:t>
      </w:r>
      <w:proofErr w:type="spellStart"/>
      <w:r w:rsidR="003718A4" w:rsidRPr="008C097B">
        <w:rPr>
          <w:sz w:val="26"/>
          <w:szCs w:val="26"/>
          <w:lang w:val="uk-UA"/>
        </w:rPr>
        <w:t>тис.грн</w:t>
      </w:r>
      <w:proofErr w:type="spellEnd"/>
      <w:r w:rsidR="003718A4" w:rsidRPr="008C097B">
        <w:rPr>
          <w:sz w:val="26"/>
          <w:szCs w:val="26"/>
          <w:lang w:val="uk-UA"/>
        </w:rPr>
        <w:t xml:space="preserve"> по КПКВК МБ 1115011 «Проведення навчально-тренувальних зборів і змагань з олімпійських видів спорту» на КПКВК МБ 1115012 «Проведення навчально-тренувальних зборів і змагань з </w:t>
      </w:r>
      <w:proofErr w:type="spellStart"/>
      <w:r w:rsidR="003718A4" w:rsidRPr="008C097B">
        <w:rPr>
          <w:sz w:val="26"/>
          <w:szCs w:val="26"/>
          <w:lang w:val="uk-UA"/>
        </w:rPr>
        <w:t>неолімпійських</w:t>
      </w:r>
      <w:proofErr w:type="spellEnd"/>
      <w:r w:rsidR="003718A4" w:rsidRPr="008C097B">
        <w:rPr>
          <w:sz w:val="26"/>
          <w:szCs w:val="26"/>
          <w:lang w:val="uk-UA"/>
        </w:rPr>
        <w:t xml:space="preserve"> видів спорту».</w:t>
      </w:r>
    </w:p>
    <w:p w:rsidR="007C2F25" w:rsidRPr="008C097B" w:rsidRDefault="001F0176" w:rsidP="006E36E2">
      <w:pPr>
        <w:pStyle w:val="a7"/>
        <w:spacing w:before="120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4.</w:t>
      </w:r>
      <w:r w:rsidR="006E6A86" w:rsidRPr="008C097B">
        <w:rPr>
          <w:sz w:val="26"/>
          <w:szCs w:val="26"/>
          <w:lang w:val="uk-UA"/>
        </w:rPr>
        <w:t xml:space="preserve">Рекомендувати </w:t>
      </w:r>
      <w:r w:rsidR="0078268E" w:rsidRPr="008C097B">
        <w:rPr>
          <w:sz w:val="26"/>
          <w:szCs w:val="26"/>
          <w:lang w:val="uk-UA"/>
        </w:rPr>
        <w:t>обласн</w:t>
      </w:r>
      <w:r w:rsidR="00DD41FA">
        <w:rPr>
          <w:sz w:val="26"/>
          <w:szCs w:val="26"/>
          <w:lang w:val="uk-UA"/>
        </w:rPr>
        <w:t>ій</w:t>
      </w:r>
      <w:r w:rsidR="0078268E" w:rsidRPr="008C097B">
        <w:rPr>
          <w:sz w:val="26"/>
          <w:szCs w:val="26"/>
          <w:lang w:val="uk-UA"/>
        </w:rPr>
        <w:t xml:space="preserve"> державн</w:t>
      </w:r>
      <w:r w:rsidR="00DD41FA">
        <w:rPr>
          <w:sz w:val="26"/>
          <w:szCs w:val="26"/>
          <w:lang w:val="uk-UA"/>
        </w:rPr>
        <w:t>ій</w:t>
      </w:r>
      <w:r w:rsidR="0078268E" w:rsidRPr="008C097B">
        <w:rPr>
          <w:sz w:val="26"/>
          <w:szCs w:val="26"/>
          <w:lang w:val="uk-UA"/>
        </w:rPr>
        <w:t xml:space="preserve"> адмін</w:t>
      </w:r>
      <w:r w:rsidR="008F1DCE">
        <w:rPr>
          <w:sz w:val="26"/>
          <w:szCs w:val="26"/>
          <w:lang w:val="uk-UA"/>
        </w:rPr>
        <w:t>і</w:t>
      </w:r>
      <w:r w:rsidR="00DD41FA">
        <w:rPr>
          <w:sz w:val="26"/>
          <w:szCs w:val="26"/>
          <w:lang w:val="uk-UA"/>
        </w:rPr>
        <w:t>страції</w:t>
      </w:r>
      <w:r w:rsidR="006E6A86" w:rsidRPr="008C097B">
        <w:rPr>
          <w:sz w:val="26"/>
          <w:szCs w:val="26"/>
          <w:lang w:val="uk-UA"/>
        </w:rPr>
        <w:t xml:space="preserve"> розглянути можливість включення до проекту рішення «Про внесення змін до обласного бюджету на 2017 рік» виділення коштів для заміни вікон та дверей  Рівненської обласної організації фізкультурно-спортивного товариства «Україна».</w:t>
      </w:r>
    </w:p>
    <w:p w:rsidR="00490110" w:rsidRPr="00490110" w:rsidRDefault="001F0176" w:rsidP="00490110">
      <w:pPr>
        <w:pStyle w:val="a7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</w:t>
      </w:r>
      <w:r w:rsidR="00490110" w:rsidRPr="00490110">
        <w:rPr>
          <w:sz w:val="26"/>
          <w:szCs w:val="26"/>
          <w:lang w:val="uk-UA"/>
        </w:rPr>
        <w:t>Погодитись з проектом рішення з цього питання з урахуванням доповнень.</w:t>
      </w:r>
    </w:p>
    <w:p w:rsidR="00490110" w:rsidRPr="00490110" w:rsidRDefault="001F0176" w:rsidP="00490110">
      <w:pPr>
        <w:pStyle w:val="a7"/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</w:t>
      </w:r>
      <w:r w:rsidR="00490110" w:rsidRPr="00490110">
        <w:rPr>
          <w:sz w:val="26"/>
          <w:szCs w:val="26"/>
          <w:lang w:val="uk-UA"/>
        </w:rPr>
        <w:t>Рекомендувати голові обласної ради внести дане питання на розгляд сесії обласної ради.</w:t>
      </w:r>
    </w:p>
    <w:p w:rsidR="003718A4" w:rsidRPr="008C097B" w:rsidRDefault="003718A4" w:rsidP="00585CDE">
      <w:pPr>
        <w:pStyle w:val="a7"/>
        <w:spacing w:before="120"/>
        <w:ind w:left="0"/>
        <w:jc w:val="both"/>
        <w:rPr>
          <w:sz w:val="26"/>
          <w:szCs w:val="26"/>
          <w:lang w:val="uk-UA"/>
        </w:rPr>
      </w:pPr>
    </w:p>
    <w:p w:rsidR="00585CDE" w:rsidRDefault="00585CDE" w:rsidP="00585CDE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0153DD" w:rsidRDefault="000153DD" w:rsidP="00585CDE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0153DD" w:rsidRPr="008C097B" w:rsidRDefault="000153DD" w:rsidP="00585CDE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585CDE" w:rsidRPr="008C097B" w:rsidRDefault="00585CDE" w:rsidP="00585CDE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8C097B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8C097B">
        <w:rPr>
          <w:b/>
          <w:sz w:val="26"/>
          <w:szCs w:val="26"/>
          <w:lang w:val="uk-UA"/>
        </w:rPr>
        <w:t>Черній</w:t>
      </w:r>
      <w:proofErr w:type="spellEnd"/>
      <w:r w:rsidRPr="008C097B">
        <w:rPr>
          <w:b/>
          <w:sz w:val="26"/>
          <w:szCs w:val="26"/>
          <w:lang w:val="uk-UA"/>
        </w:rPr>
        <w:t xml:space="preserve"> </w:t>
      </w:r>
    </w:p>
    <w:p w:rsidR="00C814A2" w:rsidRDefault="00C814A2">
      <w:pPr>
        <w:rPr>
          <w:lang w:val="uk-UA"/>
        </w:rPr>
      </w:pPr>
    </w:p>
    <w:p w:rsidR="000153DD" w:rsidRDefault="000153DD">
      <w:pPr>
        <w:rPr>
          <w:lang w:val="uk-UA"/>
        </w:rPr>
      </w:pPr>
    </w:p>
    <w:p w:rsidR="000153DD" w:rsidRDefault="000153DD">
      <w:pPr>
        <w:rPr>
          <w:lang w:val="uk-UA"/>
        </w:rPr>
      </w:pPr>
    </w:p>
    <w:p w:rsidR="000153DD" w:rsidRDefault="000153DD">
      <w:pPr>
        <w:rPr>
          <w:lang w:val="uk-UA"/>
        </w:rPr>
      </w:pPr>
    </w:p>
    <w:p w:rsidR="000153DD" w:rsidRDefault="000153DD">
      <w:pPr>
        <w:rPr>
          <w:lang w:val="uk-UA"/>
        </w:rPr>
      </w:pPr>
    </w:p>
    <w:p w:rsidR="000153DD" w:rsidRDefault="000153DD">
      <w:pPr>
        <w:rPr>
          <w:lang w:val="uk-UA"/>
        </w:rPr>
      </w:pPr>
    </w:p>
    <w:p w:rsidR="008354BC" w:rsidRDefault="008354BC">
      <w:pPr>
        <w:rPr>
          <w:lang w:val="uk-UA"/>
        </w:rPr>
      </w:pPr>
    </w:p>
    <w:p w:rsidR="00B5320A" w:rsidRPr="0066454D" w:rsidRDefault="00B5320A" w:rsidP="00B5320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5320A" w:rsidRDefault="00B5320A" w:rsidP="00B532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5320A" w:rsidRPr="0066454D" w:rsidRDefault="00B5320A" w:rsidP="00B5320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5320A" w:rsidRPr="0066454D" w:rsidRDefault="00B5320A" w:rsidP="00B5320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5320A" w:rsidRPr="0066454D" w:rsidTr="00341CA1">
        <w:trPr>
          <w:trHeight w:val="106"/>
        </w:trPr>
        <w:tc>
          <w:tcPr>
            <w:tcW w:w="9360" w:type="dxa"/>
          </w:tcPr>
          <w:p w:rsidR="00B5320A" w:rsidRPr="0066454D" w:rsidRDefault="00B5320A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5320A" w:rsidRPr="005B1A31" w:rsidRDefault="00B5320A" w:rsidP="00B5320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5320A" w:rsidRPr="00065D1F" w:rsidRDefault="00B5320A" w:rsidP="00B5320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5D1F">
        <w:rPr>
          <w:b/>
          <w:sz w:val="28"/>
          <w:szCs w:val="28"/>
          <w:lang w:val="uk-UA"/>
        </w:rPr>
        <w:t>Рекомендації</w:t>
      </w:r>
    </w:p>
    <w:p w:rsidR="00B5320A" w:rsidRPr="00065D1F" w:rsidRDefault="00B5320A" w:rsidP="00B5320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65D1F">
        <w:rPr>
          <w:b/>
          <w:sz w:val="28"/>
          <w:szCs w:val="28"/>
          <w:lang w:val="uk-UA"/>
        </w:rPr>
        <w:t xml:space="preserve"> постійної комісії</w:t>
      </w:r>
    </w:p>
    <w:p w:rsidR="00B5320A" w:rsidRPr="00065D1F" w:rsidRDefault="00B5320A" w:rsidP="00B5320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320A" w:rsidRPr="00065D1F" w:rsidRDefault="00B5320A" w:rsidP="00B5320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5320A" w:rsidRPr="00065D1F" w:rsidRDefault="00B5320A" w:rsidP="00B5320A">
      <w:pPr>
        <w:spacing w:line="276" w:lineRule="auto"/>
        <w:jc w:val="both"/>
        <w:rPr>
          <w:sz w:val="28"/>
          <w:szCs w:val="28"/>
          <w:lang w:val="uk-UA"/>
        </w:rPr>
      </w:pPr>
      <w:r w:rsidRPr="00065D1F">
        <w:rPr>
          <w:sz w:val="28"/>
          <w:szCs w:val="28"/>
          <w:lang w:val="uk-UA"/>
        </w:rPr>
        <w:t>20 листопада 2017 року                                                                                  №2</w:t>
      </w:r>
    </w:p>
    <w:p w:rsidR="00B5320A" w:rsidRPr="00065D1F" w:rsidRDefault="00B5320A" w:rsidP="00B5320A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B5320A" w:rsidRPr="00065D1F" w:rsidRDefault="00B5320A" w:rsidP="00B5320A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B5320A" w:rsidRPr="00065D1F" w:rsidRDefault="00B5320A" w:rsidP="00B5320A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B5320A" w:rsidRPr="00065D1F" w:rsidTr="00341CA1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5320A" w:rsidRPr="00065D1F" w:rsidRDefault="00B5320A" w:rsidP="00B5320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065D1F">
              <w:rPr>
                <w:b/>
                <w:sz w:val="28"/>
                <w:szCs w:val="28"/>
              </w:rPr>
              <w:t>Про</w:t>
            </w:r>
            <w:r w:rsidRPr="00065D1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65D1F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5D1F">
              <w:rPr>
                <w:b/>
                <w:bCs/>
                <w:sz w:val="28"/>
                <w:szCs w:val="28"/>
                <w:bdr w:val="none" w:sz="0" w:space="0" w:color="auto" w:frame="1"/>
              </w:rPr>
              <w:t>внесення</w:t>
            </w:r>
            <w:proofErr w:type="spellEnd"/>
            <w:r w:rsidRPr="00065D1F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5D1F">
              <w:rPr>
                <w:b/>
                <w:bCs/>
                <w:sz w:val="28"/>
                <w:szCs w:val="28"/>
                <w:bdr w:val="none" w:sz="0" w:space="0" w:color="auto" w:frame="1"/>
              </w:rPr>
              <w:t>змін</w:t>
            </w:r>
            <w:proofErr w:type="spellEnd"/>
            <w:r w:rsidRPr="00065D1F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до </w:t>
            </w:r>
            <w:proofErr w:type="spellStart"/>
            <w:r w:rsidRPr="00065D1F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065D1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5D1F">
              <w:rPr>
                <w:b/>
                <w:bCs/>
                <w:sz w:val="28"/>
                <w:szCs w:val="28"/>
              </w:rPr>
              <w:t>програми</w:t>
            </w:r>
            <w:proofErr w:type="spellEnd"/>
            <w:r w:rsidRPr="00065D1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5D1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65D1F">
              <w:rPr>
                <w:b/>
                <w:bCs/>
                <w:sz w:val="28"/>
                <w:szCs w:val="28"/>
              </w:rPr>
              <w:t>ідтримки</w:t>
            </w:r>
            <w:proofErr w:type="spellEnd"/>
            <w:r w:rsidRPr="00065D1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5D1F">
              <w:rPr>
                <w:b/>
                <w:bCs/>
                <w:sz w:val="28"/>
                <w:szCs w:val="28"/>
              </w:rPr>
              <w:t>молоді</w:t>
            </w:r>
            <w:proofErr w:type="spellEnd"/>
            <w:r w:rsidRPr="00065D1F">
              <w:rPr>
                <w:b/>
                <w:bCs/>
                <w:sz w:val="28"/>
                <w:szCs w:val="28"/>
              </w:rPr>
              <w:t xml:space="preserve"> на 2016-2020 роки</w:t>
            </w:r>
          </w:p>
          <w:p w:rsidR="00B5320A" w:rsidRPr="00065D1F" w:rsidRDefault="00B5320A" w:rsidP="00B5320A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D6583" w:rsidRPr="00065D1F" w:rsidRDefault="008D6583" w:rsidP="00B5320A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D6583" w:rsidRPr="00065D1F" w:rsidRDefault="008D6583" w:rsidP="00B5320A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B5320A" w:rsidRPr="00065D1F" w:rsidRDefault="00B5320A" w:rsidP="008D6583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065D1F">
        <w:rPr>
          <w:sz w:val="28"/>
          <w:szCs w:val="28"/>
          <w:lang w:val="uk-UA"/>
        </w:rPr>
        <w:t xml:space="preserve">Заслухавши та обговоривши інформацію начальника управління освіти і науки облдержадміністрації  </w:t>
      </w:r>
      <w:proofErr w:type="spellStart"/>
      <w:r w:rsidRPr="00065D1F">
        <w:rPr>
          <w:sz w:val="28"/>
          <w:szCs w:val="28"/>
          <w:lang w:val="uk-UA"/>
        </w:rPr>
        <w:t>Таргонського</w:t>
      </w:r>
      <w:proofErr w:type="spellEnd"/>
      <w:r w:rsidRPr="00065D1F">
        <w:rPr>
          <w:sz w:val="28"/>
          <w:szCs w:val="28"/>
          <w:lang w:val="uk-UA"/>
        </w:rPr>
        <w:t xml:space="preserve"> Г.М.</w:t>
      </w:r>
      <w:r w:rsidRPr="00065D1F">
        <w:rPr>
          <w:i/>
          <w:sz w:val="28"/>
          <w:szCs w:val="28"/>
          <w:lang w:val="uk-UA"/>
        </w:rPr>
        <w:t xml:space="preserve"> </w:t>
      </w:r>
      <w:r w:rsidRPr="00065D1F">
        <w:rPr>
          <w:sz w:val="28"/>
          <w:szCs w:val="28"/>
          <w:lang w:val="uk-UA"/>
        </w:rPr>
        <w:t xml:space="preserve">про </w:t>
      </w:r>
      <w:r w:rsidRPr="00065D1F">
        <w:rPr>
          <w:bCs/>
          <w:sz w:val="28"/>
          <w:szCs w:val="28"/>
          <w:bdr w:val="none" w:sz="0" w:space="0" w:color="auto" w:frame="1"/>
          <w:lang w:val="uk-UA"/>
        </w:rPr>
        <w:t xml:space="preserve">внесення змін до </w:t>
      </w:r>
      <w:r w:rsidRPr="00065D1F">
        <w:rPr>
          <w:bCs/>
          <w:sz w:val="28"/>
          <w:szCs w:val="28"/>
          <w:lang w:val="uk-UA"/>
        </w:rPr>
        <w:t>Обласної програми підтримки молоді на 2016-2020 роки</w:t>
      </w:r>
      <w:r w:rsidRPr="00065D1F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D6583" w:rsidRPr="00065D1F" w:rsidRDefault="008D6583" w:rsidP="00B5320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6583" w:rsidRPr="00065D1F" w:rsidRDefault="008D6583" w:rsidP="00B5320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6583" w:rsidRPr="00065D1F" w:rsidRDefault="008D6583" w:rsidP="00B5320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5320A" w:rsidRPr="00065D1F" w:rsidRDefault="00B5320A" w:rsidP="00B5320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65D1F">
        <w:rPr>
          <w:b/>
          <w:sz w:val="28"/>
          <w:szCs w:val="28"/>
          <w:u w:val="single"/>
          <w:lang w:val="uk-UA"/>
        </w:rPr>
        <w:t>вирішила:</w:t>
      </w:r>
    </w:p>
    <w:p w:rsidR="00B5320A" w:rsidRPr="00065D1F" w:rsidRDefault="00B5320A" w:rsidP="00B5320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6583" w:rsidRPr="00065D1F" w:rsidRDefault="001C1A0A" w:rsidP="008D65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65D1F">
        <w:rPr>
          <w:sz w:val="28"/>
          <w:szCs w:val="28"/>
          <w:lang w:val="uk-UA"/>
        </w:rPr>
        <w:t xml:space="preserve">1.   </w:t>
      </w:r>
      <w:r w:rsidR="008D6583" w:rsidRPr="00065D1F">
        <w:rPr>
          <w:sz w:val="28"/>
          <w:szCs w:val="28"/>
          <w:lang w:val="uk-UA"/>
        </w:rPr>
        <w:t xml:space="preserve">Інформацію взяти до відома. </w:t>
      </w:r>
    </w:p>
    <w:p w:rsidR="008D6583" w:rsidRPr="00065D1F" w:rsidRDefault="001C1A0A" w:rsidP="008D65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65D1F">
        <w:rPr>
          <w:sz w:val="28"/>
          <w:szCs w:val="28"/>
          <w:lang w:val="uk-UA"/>
        </w:rPr>
        <w:t xml:space="preserve">2.   </w:t>
      </w:r>
      <w:r w:rsidR="00F917CD" w:rsidRPr="00065D1F">
        <w:rPr>
          <w:sz w:val="28"/>
          <w:szCs w:val="28"/>
          <w:lang w:val="uk-UA"/>
        </w:rPr>
        <w:t xml:space="preserve">Внести зміни до пункту 3.4 Обласної програми підтримки молоді на 2016-2020 роки, передбачивши орієнтовні обсяги фінансування на 2017 рік  в сумі 880 </w:t>
      </w:r>
      <w:proofErr w:type="spellStart"/>
      <w:r w:rsidR="00F917CD" w:rsidRPr="00065D1F">
        <w:rPr>
          <w:sz w:val="28"/>
          <w:szCs w:val="28"/>
          <w:lang w:val="uk-UA"/>
        </w:rPr>
        <w:t>тис.грн</w:t>
      </w:r>
      <w:proofErr w:type="spellEnd"/>
      <w:r w:rsidR="00F917CD" w:rsidRPr="00065D1F">
        <w:rPr>
          <w:sz w:val="28"/>
          <w:szCs w:val="28"/>
          <w:lang w:val="uk-UA"/>
        </w:rPr>
        <w:t>.</w:t>
      </w:r>
    </w:p>
    <w:p w:rsidR="006E4E4A" w:rsidRPr="00065D1F" w:rsidRDefault="008D6583" w:rsidP="008D65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65D1F">
        <w:rPr>
          <w:sz w:val="28"/>
          <w:szCs w:val="28"/>
          <w:lang w:val="uk-UA"/>
        </w:rPr>
        <w:t xml:space="preserve">3. </w:t>
      </w:r>
      <w:r w:rsidR="006E4E4A" w:rsidRPr="00065D1F">
        <w:rPr>
          <w:sz w:val="28"/>
          <w:szCs w:val="28"/>
          <w:lang w:val="uk-UA"/>
        </w:rPr>
        <w:t xml:space="preserve">  Погодитись з проектом рішення з цього питання з урахуванням змін.</w:t>
      </w:r>
    </w:p>
    <w:p w:rsidR="008D6583" w:rsidRPr="00065D1F" w:rsidRDefault="006E4E4A" w:rsidP="008D65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65D1F">
        <w:rPr>
          <w:sz w:val="28"/>
          <w:szCs w:val="28"/>
          <w:lang w:val="uk-UA"/>
        </w:rPr>
        <w:t xml:space="preserve">4.  </w:t>
      </w:r>
      <w:r w:rsidR="008D6583" w:rsidRPr="00065D1F">
        <w:rPr>
          <w:sz w:val="28"/>
          <w:szCs w:val="28"/>
          <w:lang w:val="uk-UA"/>
        </w:rPr>
        <w:t>Рекомендувати голові обласної ради внести дане питання</w:t>
      </w:r>
      <w:r w:rsidR="00F917CD" w:rsidRPr="00065D1F">
        <w:rPr>
          <w:sz w:val="28"/>
          <w:szCs w:val="28"/>
          <w:lang w:val="uk-UA"/>
        </w:rPr>
        <w:t xml:space="preserve"> на розгляд сесії обласної ради</w:t>
      </w:r>
      <w:r w:rsidRPr="00065D1F">
        <w:rPr>
          <w:sz w:val="28"/>
          <w:szCs w:val="28"/>
          <w:lang w:val="uk-UA"/>
        </w:rPr>
        <w:t>.</w:t>
      </w:r>
    </w:p>
    <w:p w:rsidR="00B5320A" w:rsidRPr="00065D1F" w:rsidRDefault="00B5320A" w:rsidP="00B5320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D6583" w:rsidRPr="00065D1F" w:rsidRDefault="008D6583" w:rsidP="00B5320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D6583" w:rsidRPr="00065D1F" w:rsidRDefault="008D6583" w:rsidP="00B5320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5320A" w:rsidRPr="00065D1F" w:rsidRDefault="00B5320A" w:rsidP="00B5320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65D1F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 w:rsidR="008121A8">
        <w:rPr>
          <w:b/>
          <w:sz w:val="28"/>
          <w:szCs w:val="28"/>
          <w:lang w:val="uk-UA"/>
        </w:rPr>
        <w:t xml:space="preserve">                    </w:t>
      </w:r>
      <w:r w:rsidRPr="00065D1F">
        <w:rPr>
          <w:b/>
          <w:sz w:val="28"/>
          <w:szCs w:val="28"/>
          <w:lang w:val="uk-UA"/>
        </w:rPr>
        <w:t>А.Л.</w:t>
      </w:r>
      <w:proofErr w:type="spellStart"/>
      <w:r w:rsidRPr="00065D1F">
        <w:rPr>
          <w:b/>
          <w:sz w:val="28"/>
          <w:szCs w:val="28"/>
          <w:lang w:val="uk-UA"/>
        </w:rPr>
        <w:t>Черній</w:t>
      </w:r>
      <w:proofErr w:type="spellEnd"/>
      <w:r w:rsidRPr="00065D1F">
        <w:rPr>
          <w:b/>
          <w:sz w:val="28"/>
          <w:szCs w:val="28"/>
          <w:lang w:val="uk-UA"/>
        </w:rPr>
        <w:t xml:space="preserve"> </w:t>
      </w:r>
    </w:p>
    <w:p w:rsidR="00B5320A" w:rsidRPr="00065D1F" w:rsidRDefault="00B5320A" w:rsidP="00B5320A">
      <w:pPr>
        <w:rPr>
          <w:sz w:val="28"/>
          <w:szCs w:val="28"/>
          <w:lang w:val="uk-UA"/>
        </w:rPr>
      </w:pPr>
    </w:p>
    <w:p w:rsidR="00B5320A" w:rsidRPr="00065D1F" w:rsidRDefault="00B5320A" w:rsidP="00B5320A">
      <w:pPr>
        <w:rPr>
          <w:sz w:val="28"/>
          <w:szCs w:val="28"/>
          <w:lang w:val="uk-UA"/>
        </w:rPr>
      </w:pPr>
    </w:p>
    <w:p w:rsidR="00B5320A" w:rsidRDefault="00B5320A">
      <w:pPr>
        <w:rPr>
          <w:lang w:val="uk-UA"/>
        </w:rPr>
      </w:pPr>
    </w:p>
    <w:p w:rsidR="008D6583" w:rsidRDefault="008D6583">
      <w:pPr>
        <w:rPr>
          <w:lang w:val="uk-UA"/>
        </w:rPr>
      </w:pPr>
    </w:p>
    <w:p w:rsidR="008D6583" w:rsidRPr="0066454D" w:rsidRDefault="008D6583" w:rsidP="008D6583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D6583" w:rsidRDefault="008D6583" w:rsidP="008D658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D6583" w:rsidRPr="0066454D" w:rsidRDefault="008D6583" w:rsidP="008D6583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D6583" w:rsidRPr="0066454D" w:rsidRDefault="008D6583" w:rsidP="008D6583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D6583" w:rsidRPr="0066454D" w:rsidTr="00341CA1">
        <w:trPr>
          <w:trHeight w:val="106"/>
        </w:trPr>
        <w:tc>
          <w:tcPr>
            <w:tcW w:w="9360" w:type="dxa"/>
          </w:tcPr>
          <w:p w:rsidR="008D6583" w:rsidRPr="0066454D" w:rsidRDefault="008D6583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D6583" w:rsidRPr="005B1A31" w:rsidRDefault="008D6583" w:rsidP="008D6583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D6583" w:rsidRPr="00C772D3" w:rsidRDefault="008D6583" w:rsidP="008D658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2D3">
        <w:rPr>
          <w:b/>
          <w:sz w:val="28"/>
          <w:szCs w:val="28"/>
          <w:lang w:val="uk-UA"/>
        </w:rPr>
        <w:t>Рекомендації</w:t>
      </w:r>
    </w:p>
    <w:p w:rsidR="008D6583" w:rsidRPr="00C772D3" w:rsidRDefault="008D6583" w:rsidP="008D658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72D3">
        <w:rPr>
          <w:b/>
          <w:sz w:val="28"/>
          <w:szCs w:val="28"/>
          <w:lang w:val="uk-UA"/>
        </w:rPr>
        <w:t xml:space="preserve"> постійної комісії</w:t>
      </w:r>
    </w:p>
    <w:p w:rsidR="008D6583" w:rsidRPr="00C772D3" w:rsidRDefault="008D6583" w:rsidP="008D658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6583" w:rsidRPr="00C772D3" w:rsidRDefault="008D6583" w:rsidP="008D6583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6583" w:rsidRPr="00C772D3" w:rsidRDefault="008D6583" w:rsidP="008D6583">
      <w:pPr>
        <w:spacing w:line="276" w:lineRule="auto"/>
        <w:jc w:val="both"/>
        <w:rPr>
          <w:sz w:val="28"/>
          <w:szCs w:val="28"/>
          <w:lang w:val="uk-UA"/>
        </w:rPr>
      </w:pPr>
      <w:r w:rsidRPr="00C772D3">
        <w:rPr>
          <w:sz w:val="28"/>
          <w:szCs w:val="28"/>
          <w:lang w:val="uk-UA"/>
        </w:rPr>
        <w:t>20 листопада 2017 року                                                                                  №3</w:t>
      </w:r>
    </w:p>
    <w:p w:rsidR="008D6583" w:rsidRPr="00C772D3" w:rsidRDefault="008D6583" w:rsidP="008D6583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8D6583" w:rsidRPr="00C772D3" w:rsidRDefault="008D6583" w:rsidP="008D6583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8D6583" w:rsidRPr="00EE08DA" w:rsidTr="00341CA1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6583" w:rsidRPr="00C772D3" w:rsidRDefault="008D6583" w:rsidP="008D6583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C772D3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C772D3">
              <w:rPr>
                <w:b/>
                <w:bCs/>
                <w:sz w:val="28"/>
                <w:szCs w:val="28"/>
                <w:lang w:val="uk-UA"/>
              </w:rPr>
              <w:t>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2017</w:t>
            </w:r>
            <w:r w:rsidRPr="00C772D3">
              <w:rPr>
                <w:b/>
                <w:bCs/>
                <w:sz w:val="28"/>
                <w:szCs w:val="28"/>
                <w:lang w:val="uk-UA" w:bidi="he-IL"/>
              </w:rPr>
              <w:t>-</w:t>
            </w:r>
            <w:r w:rsidRPr="00C772D3">
              <w:rPr>
                <w:b/>
                <w:bCs/>
                <w:sz w:val="28"/>
                <w:szCs w:val="28"/>
                <w:lang w:val="uk-UA"/>
              </w:rPr>
              <w:t>2018 навчальний рік</w:t>
            </w:r>
          </w:p>
          <w:p w:rsidR="008D6583" w:rsidRPr="00C772D3" w:rsidRDefault="008D6583" w:rsidP="00341CA1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6583" w:rsidRPr="00C772D3" w:rsidRDefault="008D6583" w:rsidP="008D6583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D6583" w:rsidRPr="00C772D3" w:rsidRDefault="008D6583" w:rsidP="008D6583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C772D3">
        <w:rPr>
          <w:sz w:val="28"/>
          <w:szCs w:val="28"/>
          <w:lang w:val="uk-UA"/>
        </w:rPr>
        <w:t xml:space="preserve">Заслухавши та обговоривши інформацію начальника управління освіти і науки облдержадміністрації  </w:t>
      </w:r>
      <w:proofErr w:type="spellStart"/>
      <w:r w:rsidRPr="00C772D3">
        <w:rPr>
          <w:sz w:val="28"/>
          <w:szCs w:val="28"/>
          <w:lang w:val="uk-UA"/>
        </w:rPr>
        <w:t>Таргонського</w:t>
      </w:r>
      <w:proofErr w:type="spellEnd"/>
      <w:r w:rsidRPr="00C772D3">
        <w:rPr>
          <w:sz w:val="28"/>
          <w:szCs w:val="28"/>
          <w:lang w:val="uk-UA"/>
        </w:rPr>
        <w:t xml:space="preserve"> Г.М.</w:t>
      </w:r>
      <w:r w:rsidRPr="00C772D3">
        <w:rPr>
          <w:i/>
          <w:sz w:val="28"/>
          <w:szCs w:val="28"/>
          <w:lang w:val="uk-UA"/>
        </w:rPr>
        <w:t xml:space="preserve"> </w:t>
      </w:r>
      <w:r w:rsidRPr="00C772D3">
        <w:rPr>
          <w:sz w:val="28"/>
          <w:szCs w:val="28"/>
          <w:lang w:val="uk-UA"/>
        </w:rPr>
        <w:t xml:space="preserve">про </w:t>
      </w:r>
      <w:r w:rsidRPr="00C772D3">
        <w:rPr>
          <w:bCs/>
          <w:sz w:val="28"/>
          <w:szCs w:val="28"/>
          <w:lang w:val="uk-UA"/>
        </w:rPr>
        <w:t>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2017</w:t>
      </w:r>
      <w:r w:rsidRPr="00C772D3">
        <w:rPr>
          <w:bCs/>
          <w:sz w:val="28"/>
          <w:szCs w:val="28"/>
          <w:lang w:val="uk-UA" w:bidi="he-IL"/>
        </w:rPr>
        <w:t>-</w:t>
      </w:r>
      <w:r w:rsidRPr="00C772D3">
        <w:rPr>
          <w:bCs/>
          <w:sz w:val="28"/>
          <w:szCs w:val="28"/>
          <w:lang w:val="uk-UA"/>
        </w:rPr>
        <w:t>2018 навчальний рік</w:t>
      </w:r>
      <w:r w:rsidRPr="00C772D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8D6583" w:rsidRPr="00C772D3" w:rsidRDefault="008D6583" w:rsidP="008D658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6583" w:rsidRPr="00C772D3" w:rsidRDefault="008D6583" w:rsidP="008D658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772D3">
        <w:rPr>
          <w:b/>
          <w:sz w:val="28"/>
          <w:szCs w:val="28"/>
          <w:u w:val="single"/>
          <w:lang w:val="uk-UA"/>
        </w:rPr>
        <w:t>вирішила:</w:t>
      </w:r>
    </w:p>
    <w:p w:rsidR="008D6583" w:rsidRPr="00C772D3" w:rsidRDefault="008D6583" w:rsidP="008D6583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6583" w:rsidRPr="00C772D3" w:rsidRDefault="008D6583" w:rsidP="008D65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772D3">
        <w:rPr>
          <w:sz w:val="28"/>
          <w:szCs w:val="28"/>
          <w:lang w:val="uk-UA"/>
        </w:rPr>
        <w:t xml:space="preserve">1.    Інформацію взяти до відома. </w:t>
      </w:r>
    </w:p>
    <w:p w:rsidR="008D6583" w:rsidRPr="00C772D3" w:rsidRDefault="008D6583" w:rsidP="008D65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772D3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D6583" w:rsidRPr="00C772D3" w:rsidRDefault="008D6583" w:rsidP="008D6583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772D3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8D6583" w:rsidRPr="00C772D3" w:rsidRDefault="008D6583" w:rsidP="008D658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D6583" w:rsidRPr="00C772D3" w:rsidRDefault="008D6583" w:rsidP="008D6583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D6583" w:rsidRPr="00C772D3" w:rsidRDefault="008D6583" w:rsidP="008D658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C772D3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 w:rsidR="00653330">
        <w:rPr>
          <w:b/>
          <w:sz w:val="28"/>
          <w:szCs w:val="28"/>
          <w:lang w:val="uk-UA"/>
        </w:rPr>
        <w:t xml:space="preserve">                     </w:t>
      </w:r>
      <w:r w:rsidRPr="00C772D3">
        <w:rPr>
          <w:b/>
          <w:sz w:val="28"/>
          <w:szCs w:val="28"/>
          <w:lang w:val="uk-UA"/>
        </w:rPr>
        <w:t>А.Л.</w:t>
      </w:r>
      <w:proofErr w:type="spellStart"/>
      <w:r w:rsidRPr="00C772D3">
        <w:rPr>
          <w:b/>
          <w:sz w:val="28"/>
          <w:szCs w:val="28"/>
          <w:lang w:val="uk-UA"/>
        </w:rPr>
        <w:t>Черній</w:t>
      </w:r>
      <w:proofErr w:type="spellEnd"/>
      <w:r w:rsidRPr="00C772D3">
        <w:rPr>
          <w:b/>
          <w:sz w:val="28"/>
          <w:szCs w:val="28"/>
          <w:lang w:val="uk-UA"/>
        </w:rPr>
        <w:t xml:space="preserve"> </w:t>
      </w:r>
    </w:p>
    <w:p w:rsidR="008D6583" w:rsidRPr="00C772D3" w:rsidRDefault="008D6583" w:rsidP="008D6583">
      <w:pPr>
        <w:rPr>
          <w:sz w:val="28"/>
          <w:szCs w:val="28"/>
          <w:lang w:val="uk-UA"/>
        </w:rPr>
      </w:pPr>
    </w:p>
    <w:p w:rsidR="008D6583" w:rsidRDefault="008D6583" w:rsidP="008D6583">
      <w:pPr>
        <w:rPr>
          <w:lang w:val="uk-UA"/>
        </w:rPr>
      </w:pPr>
    </w:p>
    <w:p w:rsidR="00D801AD" w:rsidRDefault="00D801AD" w:rsidP="008D6583">
      <w:pPr>
        <w:rPr>
          <w:lang w:val="uk-UA"/>
        </w:rPr>
      </w:pPr>
    </w:p>
    <w:p w:rsidR="00D801AD" w:rsidRDefault="00D801AD" w:rsidP="008D6583">
      <w:pPr>
        <w:rPr>
          <w:lang w:val="uk-UA"/>
        </w:rPr>
      </w:pPr>
    </w:p>
    <w:p w:rsidR="00BD3189" w:rsidRDefault="00BD3189" w:rsidP="008D6583">
      <w:pPr>
        <w:rPr>
          <w:lang w:val="uk-UA"/>
        </w:rPr>
      </w:pPr>
    </w:p>
    <w:p w:rsidR="00BD3189" w:rsidRPr="00585CDE" w:rsidRDefault="00BD3189" w:rsidP="008D6583">
      <w:pPr>
        <w:rPr>
          <w:lang w:val="uk-UA"/>
        </w:rPr>
      </w:pPr>
    </w:p>
    <w:p w:rsidR="008D6583" w:rsidRPr="00585CDE" w:rsidRDefault="008D6583" w:rsidP="008D6583">
      <w:pPr>
        <w:rPr>
          <w:lang w:val="uk-UA"/>
        </w:rPr>
      </w:pPr>
    </w:p>
    <w:p w:rsidR="00F66CF5" w:rsidRPr="0066454D" w:rsidRDefault="00F66CF5" w:rsidP="00F66CF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66CF5" w:rsidRDefault="00F66CF5" w:rsidP="00F66CF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66CF5" w:rsidRPr="0066454D" w:rsidRDefault="00F66CF5" w:rsidP="00F66CF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66CF5" w:rsidRPr="0066454D" w:rsidRDefault="00F66CF5" w:rsidP="00F66CF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66CF5" w:rsidRPr="0066454D" w:rsidTr="00341CA1">
        <w:trPr>
          <w:trHeight w:val="106"/>
        </w:trPr>
        <w:tc>
          <w:tcPr>
            <w:tcW w:w="9360" w:type="dxa"/>
          </w:tcPr>
          <w:p w:rsidR="00F66CF5" w:rsidRPr="0066454D" w:rsidRDefault="00F66CF5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66CF5" w:rsidRPr="005B1A31" w:rsidRDefault="00F66CF5" w:rsidP="00F66CF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66CF5" w:rsidRPr="00AD546A" w:rsidRDefault="00F66CF5" w:rsidP="00F66C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D546A">
        <w:rPr>
          <w:b/>
          <w:sz w:val="28"/>
          <w:szCs w:val="28"/>
          <w:lang w:val="uk-UA"/>
        </w:rPr>
        <w:t>Рекомендації</w:t>
      </w:r>
    </w:p>
    <w:p w:rsidR="00F66CF5" w:rsidRPr="00AD546A" w:rsidRDefault="00F66CF5" w:rsidP="00F66C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D546A">
        <w:rPr>
          <w:b/>
          <w:sz w:val="28"/>
          <w:szCs w:val="28"/>
          <w:lang w:val="uk-UA"/>
        </w:rPr>
        <w:t xml:space="preserve"> постійної комісії</w:t>
      </w:r>
    </w:p>
    <w:p w:rsidR="00F66CF5" w:rsidRPr="00AD546A" w:rsidRDefault="00F66CF5" w:rsidP="00F66CF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6CF5" w:rsidRPr="00AD546A" w:rsidRDefault="00F66CF5" w:rsidP="00F66CF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66CF5" w:rsidRPr="00AD546A" w:rsidRDefault="00F66CF5" w:rsidP="00F66CF5">
      <w:pPr>
        <w:spacing w:line="276" w:lineRule="auto"/>
        <w:jc w:val="both"/>
        <w:rPr>
          <w:sz w:val="28"/>
          <w:szCs w:val="28"/>
          <w:lang w:val="uk-UA"/>
        </w:rPr>
      </w:pPr>
      <w:r w:rsidRPr="00AD546A">
        <w:rPr>
          <w:sz w:val="28"/>
          <w:szCs w:val="28"/>
          <w:lang w:val="uk-UA"/>
        </w:rPr>
        <w:t>20 листопада 2017 року                                                                                  №4</w:t>
      </w:r>
    </w:p>
    <w:p w:rsidR="00F66CF5" w:rsidRPr="00AD546A" w:rsidRDefault="00F66CF5" w:rsidP="00F66CF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F66CF5" w:rsidRPr="00AD546A" w:rsidRDefault="00F66CF5" w:rsidP="00F66CF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936"/>
      </w:tblGrid>
      <w:tr w:rsidR="00F66CF5" w:rsidRPr="00AD546A" w:rsidTr="000876C4">
        <w:trPr>
          <w:trHeight w:val="83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66CF5" w:rsidRPr="00AD546A" w:rsidRDefault="00F66CF5" w:rsidP="00F66CF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AD546A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>внесення</w:t>
            </w:r>
            <w:proofErr w:type="spellEnd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>змін</w:t>
            </w:r>
            <w:proofErr w:type="spellEnd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до Статуту </w:t>
            </w:r>
            <w:proofErr w:type="spellStart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>комунального</w:t>
            </w:r>
            <w:proofErr w:type="spellEnd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закладу «</w:t>
            </w:r>
            <w:proofErr w:type="spellStart"/>
            <w:proofErr w:type="gramStart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>івненський</w:t>
            </w:r>
            <w:proofErr w:type="spellEnd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>обласний</w:t>
            </w:r>
            <w:proofErr w:type="spellEnd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>академічний</w:t>
            </w:r>
            <w:proofErr w:type="spellEnd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>український</w:t>
            </w:r>
            <w:proofErr w:type="spellEnd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>музично-драматичний</w:t>
            </w:r>
            <w:proofErr w:type="spellEnd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театр» </w:t>
            </w:r>
            <w:proofErr w:type="spellStart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>Рівненської</w:t>
            </w:r>
            <w:proofErr w:type="spellEnd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>обласної</w:t>
            </w:r>
            <w:proofErr w:type="spellEnd"/>
            <w:r w:rsidRPr="00AD546A">
              <w:rPr>
                <w:b/>
                <w:bCs/>
                <w:sz w:val="28"/>
                <w:szCs w:val="28"/>
                <w:shd w:val="clear" w:color="auto" w:fill="FFFFFF"/>
              </w:rPr>
              <w:t xml:space="preserve"> ради</w:t>
            </w:r>
          </w:p>
          <w:p w:rsidR="00F66CF5" w:rsidRPr="00AD546A" w:rsidRDefault="00F66CF5" w:rsidP="00341CA1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6CF5" w:rsidRPr="00AD546A" w:rsidRDefault="00F66CF5" w:rsidP="00F66CF5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66CF5" w:rsidRPr="00AD546A" w:rsidRDefault="00F66CF5" w:rsidP="000876C4">
      <w:pPr>
        <w:pStyle w:val="a7"/>
        <w:tabs>
          <w:tab w:val="left" w:pos="426"/>
        </w:tabs>
        <w:ind w:left="0" w:firstLine="567"/>
        <w:jc w:val="both"/>
        <w:rPr>
          <w:b/>
          <w:sz w:val="28"/>
          <w:szCs w:val="28"/>
        </w:rPr>
      </w:pPr>
      <w:r w:rsidRPr="00AD546A">
        <w:rPr>
          <w:sz w:val="28"/>
          <w:szCs w:val="28"/>
          <w:lang w:val="uk-UA"/>
        </w:rPr>
        <w:t>Заслухавши та обговоривши інформацію</w:t>
      </w:r>
      <w:r w:rsidR="009D4603" w:rsidRPr="00AD546A">
        <w:rPr>
          <w:i/>
          <w:sz w:val="28"/>
          <w:szCs w:val="28"/>
          <w:lang w:val="uk-UA"/>
        </w:rPr>
        <w:t xml:space="preserve"> </w:t>
      </w:r>
      <w:r w:rsidR="009D4603" w:rsidRPr="00AD546A">
        <w:rPr>
          <w:sz w:val="28"/>
          <w:szCs w:val="28"/>
          <w:lang w:val="uk-UA"/>
        </w:rPr>
        <w:t xml:space="preserve">начальника управління культури і туризму облдержадміністрації  Мельника Я.М. </w:t>
      </w:r>
      <w:r w:rsidRPr="00AD546A">
        <w:rPr>
          <w:sz w:val="28"/>
          <w:szCs w:val="28"/>
          <w:lang w:val="uk-UA"/>
        </w:rPr>
        <w:t xml:space="preserve">про </w:t>
      </w:r>
      <w:r w:rsidRPr="00AD546A">
        <w:rPr>
          <w:bCs/>
          <w:sz w:val="28"/>
          <w:szCs w:val="28"/>
          <w:shd w:val="clear" w:color="auto" w:fill="FFFFFF"/>
          <w:lang w:val="uk-UA"/>
        </w:rPr>
        <w:t>внесення змін до Статуту комунального закладу «Рівненський обласний академічний український музично-драматичний театр» Рівненської обласної ради</w:t>
      </w:r>
      <w:r w:rsidRPr="00AD546A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F66CF5" w:rsidRPr="00AD546A" w:rsidRDefault="00F66CF5" w:rsidP="00F66CF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66CF5" w:rsidRPr="00AD546A" w:rsidRDefault="00F66CF5" w:rsidP="00F66CF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D546A">
        <w:rPr>
          <w:b/>
          <w:sz w:val="28"/>
          <w:szCs w:val="28"/>
          <w:u w:val="single"/>
          <w:lang w:val="uk-UA"/>
        </w:rPr>
        <w:t>вирішила:</w:t>
      </w:r>
    </w:p>
    <w:p w:rsidR="00F66CF5" w:rsidRPr="00AD546A" w:rsidRDefault="00F66CF5" w:rsidP="00F66CF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66CF5" w:rsidRPr="00AD546A" w:rsidRDefault="00F66CF5" w:rsidP="00F66CF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D546A">
        <w:rPr>
          <w:sz w:val="28"/>
          <w:szCs w:val="28"/>
          <w:lang w:val="uk-UA"/>
        </w:rPr>
        <w:t xml:space="preserve">1.    Інформацію взяти до відома. </w:t>
      </w:r>
    </w:p>
    <w:p w:rsidR="00F66CF5" w:rsidRPr="00AD546A" w:rsidRDefault="00F66CF5" w:rsidP="00F66CF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D546A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F66CF5" w:rsidRPr="00AD546A" w:rsidRDefault="00F66CF5" w:rsidP="00F66CF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D546A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F66CF5" w:rsidRPr="00AD546A" w:rsidRDefault="00F66CF5" w:rsidP="00F66CF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6CF5" w:rsidRPr="00AD546A" w:rsidRDefault="00F66CF5" w:rsidP="00F66CF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66CF5" w:rsidRPr="00AD546A" w:rsidRDefault="00F66CF5" w:rsidP="00F66CF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D546A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 w:rsidR="0025124D">
        <w:rPr>
          <w:b/>
          <w:sz w:val="28"/>
          <w:szCs w:val="28"/>
          <w:lang w:val="uk-UA"/>
        </w:rPr>
        <w:t xml:space="preserve">                      </w:t>
      </w:r>
      <w:r w:rsidRPr="00AD546A">
        <w:rPr>
          <w:b/>
          <w:sz w:val="28"/>
          <w:szCs w:val="28"/>
          <w:lang w:val="uk-UA"/>
        </w:rPr>
        <w:t>А.Л.</w:t>
      </w:r>
      <w:proofErr w:type="spellStart"/>
      <w:r w:rsidRPr="00AD546A">
        <w:rPr>
          <w:b/>
          <w:sz w:val="28"/>
          <w:szCs w:val="28"/>
          <w:lang w:val="uk-UA"/>
        </w:rPr>
        <w:t>Черній</w:t>
      </w:r>
      <w:proofErr w:type="spellEnd"/>
      <w:r w:rsidRPr="00AD546A">
        <w:rPr>
          <w:b/>
          <w:sz w:val="28"/>
          <w:szCs w:val="28"/>
          <w:lang w:val="uk-UA"/>
        </w:rPr>
        <w:t xml:space="preserve"> </w:t>
      </w:r>
    </w:p>
    <w:p w:rsidR="008D6583" w:rsidRDefault="008D6583">
      <w:pPr>
        <w:rPr>
          <w:lang w:val="uk-UA"/>
        </w:rPr>
      </w:pPr>
    </w:p>
    <w:p w:rsidR="00EB12BE" w:rsidRDefault="00EB12BE">
      <w:pPr>
        <w:rPr>
          <w:lang w:val="uk-UA"/>
        </w:rPr>
      </w:pPr>
    </w:p>
    <w:p w:rsidR="00EB12BE" w:rsidRDefault="00EB12BE">
      <w:pPr>
        <w:rPr>
          <w:lang w:val="uk-UA"/>
        </w:rPr>
      </w:pPr>
    </w:p>
    <w:p w:rsidR="00FC3E50" w:rsidRDefault="00FC3E50">
      <w:pPr>
        <w:rPr>
          <w:lang w:val="uk-UA"/>
        </w:rPr>
      </w:pPr>
    </w:p>
    <w:p w:rsidR="00341CA1" w:rsidRDefault="00341CA1">
      <w:pPr>
        <w:rPr>
          <w:lang w:val="uk-UA"/>
        </w:rPr>
      </w:pPr>
    </w:p>
    <w:p w:rsidR="00FC3E50" w:rsidRDefault="00FC3E50">
      <w:pPr>
        <w:rPr>
          <w:lang w:val="uk-UA"/>
        </w:rPr>
      </w:pPr>
    </w:p>
    <w:p w:rsidR="00EB12BE" w:rsidRDefault="00EB12BE">
      <w:pPr>
        <w:rPr>
          <w:lang w:val="uk-UA"/>
        </w:rPr>
      </w:pPr>
    </w:p>
    <w:p w:rsidR="00EB12BE" w:rsidRPr="0066454D" w:rsidRDefault="00EB12BE" w:rsidP="00EB12B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B12BE" w:rsidRDefault="00EB12BE" w:rsidP="00EB12B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B12BE" w:rsidRPr="0066454D" w:rsidRDefault="00EB12BE" w:rsidP="00EB12B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B12BE" w:rsidRPr="0066454D" w:rsidRDefault="00EB12BE" w:rsidP="00EB12B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B12BE" w:rsidRPr="0066454D" w:rsidTr="00341CA1">
        <w:trPr>
          <w:trHeight w:val="106"/>
        </w:trPr>
        <w:tc>
          <w:tcPr>
            <w:tcW w:w="9360" w:type="dxa"/>
          </w:tcPr>
          <w:p w:rsidR="00EB12BE" w:rsidRPr="0066454D" w:rsidRDefault="00EB12BE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B12BE" w:rsidRPr="005B1A31" w:rsidRDefault="00EB12BE" w:rsidP="00EB12B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B12BE" w:rsidRPr="00ED61E3" w:rsidRDefault="00EB12BE" w:rsidP="00EB12B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D61E3">
        <w:rPr>
          <w:b/>
          <w:sz w:val="28"/>
          <w:szCs w:val="28"/>
          <w:lang w:val="uk-UA"/>
        </w:rPr>
        <w:t>Рекомендації</w:t>
      </w:r>
    </w:p>
    <w:p w:rsidR="00EB12BE" w:rsidRPr="00ED61E3" w:rsidRDefault="00EB12BE" w:rsidP="00EB12B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ED61E3">
        <w:rPr>
          <w:b/>
          <w:sz w:val="28"/>
          <w:szCs w:val="28"/>
          <w:lang w:val="uk-UA"/>
        </w:rPr>
        <w:t xml:space="preserve"> постійної комісії</w:t>
      </w:r>
    </w:p>
    <w:p w:rsidR="00EB12BE" w:rsidRPr="00ED61E3" w:rsidRDefault="00EB12BE" w:rsidP="00EB12B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B12BE" w:rsidRPr="00ED61E3" w:rsidRDefault="00EB12BE" w:rsidP="00EB12B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B12BE" w:rsidRPr="00ED61E3" w:rsidRDefault="00EB12BE" w:rsidP="00EB12BE">
      <w:pPr>
        <w:spacing w:line="276" w:lineRule="auto"/>
        <w:jc w:val="both"/>
        <w:rPr>
          <w:sz w:val="28"/>
          <w:szCs w:val="28"/>
          <w:lang w:val="uk-UA"/>
        </w:rPr>
      </w:pPr>
      <w:r w:rsidRPr="00ED61E3">
        <w:rPr>
          <w:sz w:val="28"/>
          <w:szCs w:val="28"/>
          <w:lang w:val="uk-UA"/>
        </w:rPr>
        <w:t>20 листопада 2017 року                                                                                  №5</w:t>
      </w:r>
    </w:p>
    <w:p w:rsidR="00EB12BE" w:rsidRPr="00ED61E3" w:rsidRDefault="00EB12BE" w:rsidP="00EB12BE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EB12BE" w:rsidRPr="00ED61E3" w:rsidRDefault="00EB12BE" w:rsidP="00EB12BE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936"/>
      </w:tblGrid>
      <w:tr w:rsidR="00EB12BE" w:rsidRPr="00ED61E3" w:rsidTr="00341CA1">
        <w:trPr>
          <w:trHeight w:val="83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EB12BE" w:rsidRPr="00ED61E3" w:rsidRDefault="00EB12BE" w:rsidP="00EB12B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ED61E3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D61E3">
              <w:rPr>
                <w:b/>
                <w:sz w:val="28"/>
                <w:szCs w:val="28"/>
              </w:rPr>
              <w:t>внесення</w:t>
            </w:r>
            <w:proofErr w:type="spellEnd"/>
            <w:r w:rsidRPr="00ED61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1E3">
              <w:rPr>
                <w:b/>
                <w:sz w:val="28"/>
                <w:szCs w:val="28"/>
              </w:rPr>
              <w:t>змін</w:t>
            </w:r>
            <w:proofErr w:type="spellEnd"/>
            <w:r w:rsidRPr="00ED61E3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ED61E3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ED61E3">
              <w:rPr>
                <w:b/>
                <w:sz w:val="28"/>
                <w:szCs w:val="28"/>
              </w:rPr>
              <w:t xml:space="preserve"> закладу </w:t>
            </w:r>
            <w:r w:rsidRPr="00ED61E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ED61E3">
              <w:rPr>
                <w:b/>
                <w:bCs/>
                <w:sz w:val="28"/>
                <w:szCs w:val="28"/>
              </w:rPr>
              <w:t>Дубенська</w:t>
            </w:r>
            <w:proofErr w:type="spellEnd"/>
            <w:r w:rsidRPr="00ED61E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61E3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ED61E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61E3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ED61E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61E3">
              <w:rPr>
                <w:b/>
                <w:bCs/>
                <w:sz w:val="28"/>
                <w:szCs w:val="28"/>
              </w:rPr>
              <w:t>школ</w:t>
            </w:r>
            <w:proofErr w:type="gramStart"/>
            <w:r w:rsidRPr="00ED61E3">
              <w:rPr>
                <w:b/>
                <w:bCs/>
                <w:sz w:val="28"/>
                <w:szCs w:val="28"/>
              </w:rPr>
              <w:t>а-</w:t>
            </w:r>
            <w:proofErr w:type="gramEnd"/>
            <w:r w:rsidRPr="00ED61E3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ED61E3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ED61E3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ED61E3">
              <w:rPr>
                <w:b/>
                <w:bCs/>
                <w:sz w:val="28"/>
                <w:szCs w:val="28"/>
              </w:rPr>
              <w:t>»</w:t>
            </w:r>
            <w:r w:rsidRPr="00ED61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D61E3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ED61E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D61E3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ED61E3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EB12BE" w:rsidRPr="00ED61E3" w:rsidRDefault="00EB12BE" w:rsidP="00341CA1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B12BE" w:rsidRPr="00ED61E3" w:rsidRDefault="00EB12BE" w:rsidP="00EB12BE">
      <w:pPr>
        <w:tabs>
          <w:tab w:val="left" w:pos="426"/>
        </w:tabs>
        <w:jc w:val="both"/>
        <w:rPr>
          <w:sz w:val="28"/>
          <w:szCs w:val="28"/>
        </w:rPr>
      </w:pPr>
    </w:p>
    <w:p w:rsidR="00EB12BE" w:rsidRPr="00ED61E3" w:rsidRDefault="00EB12BE" w:rsidP="00EB12BE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D61E3">
        <w:rPr>
          <w:sz w:val="28"/>
          <w:szCs w:val="28"/>
          <w:lang w:val="uk-UA"/>
        </w:rPr>
        <w:t>Заслухавши та обговоривши інформацію</w:t>
      </w:r>
      <w:r w:rsidRPr="00ED61E3">
        <w:rPr>
          <w:i/>
          <w:sz w:val="28"/>
          <w:szCs w:val="28"/>
          <w:lang w:val="uk-UA"/>
        </w:rPr>
        <w:t xml:space="preserve"> </w:t>
      </w:r>
      <w:r w:rsidR="00404F33" w:rsidRPr="00ED61E3">
        <w:rPr>
          <w:sz w:val="28"/>
          <w:szCs w:val="28"/>
          <w:lang w:val="uk-UA"/>
        </w:rPr>
        <w:t xml:space="preserve">начальника управління освіти і науки облдержадміністрації  </w:t>
      </w:r>
      <w:proofErr w:type="spellStart"/>
      <w:r w:rsidR="00404F33" w:rsidRPr="00ED61E3">
        <w:rPr>
          <w:sz w:val="28"/>
          <w:szCs w:val="28"/>
          <w:lang w:val="uk-UA"/>
        </w:rPr>
        <w:t>Таргонського</w:t>
      </w:r>
      <w:proofErr w:type="spellEnd"/>
      <w:r w:rsidR="00404F33" w:rsidRPr="00ED61E3">
        <w:rPr>
          <w:sz w:val="28"/>
          <w:szCs w:val="28"/>
          <w:lang w:val="uk-UA"/>
        </w:rPr>
        <w:t xml:space="preserve"> Г.М.</w:t>
      </w:r>
      <w:r w:rsidR="00404F33" w:rsidRPr="00ED61E3">
        <w:rPr>
          <w:i/>
          <w:sz w:val="28"/>
          <w:szCs w:val="28"/>
          <w:lang w:val="uk-UA"/>
        </w:rPr>
        <w:t xml:space="preserve"> </w:t>
      </w:r>
      <w:r w:rsidRPr="00ED61E3">
        <w:rPr>
          <w:sz w:val="28"/>
          <w:szCs w:val="28"/>
          <w:lang w:val="uk-UA"/>
        </w:rPr>
        <w:t xml:space="preserve">про внесення змін до Статуту комунального закладу </w:t>
      </w:r>
      <w:r w:rsidRPr="00ED61E3">
        <w:rPr>
          <w:bCs/>
          <w:sz w:val="28"/>
          <w:szCs w:val="28"/>
          <w:lang w:val="uk-UA"/>
        </w:rPr>
        <w:t>«</w:t>
      </w:r>
      <w:proofErr w:type="spellStart"/>
      <w:r w:rsidRPr="00ED61E3">
        <w:rPr>
          <w:bCs/>
          <w:sz w:val="28"/>
          <w:szCs w:val="28"/>
          <w:lang w:val="uk-UA"/>
        </w:rPr>
        <w:t>Дубенська</w:t>
      </w:r>
      <w:proofErr w:type="spellEnd"/>
      <w:r w:rsidRPr="00ED61E3">
        <w:rPr>
          <w:bCs/>
          <w:sz w:val="28"/>
          <w:szCs w:val="28"/>
          <w:lang w:val="uk-UA"/>
        </w:rPr>
        <w:t xml:space="preserve"> спеціальна загальноосвітня школа-інтернат І-ІІ ступенів»</w:t>
      </w:r>
      <w:r w:rsidRPr="00ED61E3">
        <w:rPr>
          <w:sz w:val="28"/>
          <w:szCs w:val="28"/>
          <w:lang w:val="uk-UA"/>
        </w:rPr>
        <w:t xml:space="preserve"> </w:t>
      </w:r>
      <w:r w:rsidRPr="00ED61E3">
        <w:rPr>
          <w:bCs/>
          <w:sz w:val="28"/>
          <w:szCs w:val="28"/>
          <w:lang w:val="uk-UA"/>
        </w:rPr>
        <w:t>Рівненської обласної ради</w:t>
      </w:r>
      <w:r w:rsidRPr="00ED61E3">
        <w:rPr>
          <w:sz w:val="28"/>
          <w:szCs w:val="28"/>
          <w:lang w:val="uk-UA"/>
        </w:rPr>
        <w:t xml:space="preserve">, керуючись статтею 47 Закону України «Про місцеве самоврядування в Україні», постійна комісія </w:t>
      </w:r>
    </w:p>
    <w:p w:rsidR="00EB12BE" w:rsidRPr="00ED61E3" w:rsidRDefault="00EB12BE" w:rsidP="00EB12B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12BE" w:rsidRPr="00ED61E3" w:rsidRDefault="00EB12BE" w:rsidP="00EB12B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12BE" w:rsidRPr="00ED61E3" w:rsidRDefault="00EB12BE" w:rsidP="00EB12B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ED61E3">
        <w:rPr>
          <w:b/>
          <w:sz w:val="28"/>
          <w:szCs w:val="28"/>
          <w:u w:val="single"/>
          <w:lang w:val="uk-UA"/>
        </w:rPr>
        <w:t>вирішила:</w:t>
      </w:r>
    </w:p>
    <w:p w:rsidR="00EB12BE" w:rsidRPr="00ED61E3" w:rsidRDefault="00EB12BE" w:rsidP="00EB12B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12BE" w:rsidRPr="00ED61E3" w:rsidRDefault="00EB12BE" w:rsidP="00EB12B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D61E3">
        <w:rPr>
          <w:sz w:val="28"/>
          <w:szCs w:val="28"/>
          <w:lang w:val="uk-UA"/>
        </w:rPr>
        <w:t xml:space="preserve">1.    Інформацію взяти до відома. </w:t>
      </w:r>
    </w:p>
    <w:p w:rsidR="00EB12BE" w:rsidRPr="00ED61E3" w:rsidRDefault="00EB12BE" w:rsidP="00EB12B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D61E3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EB12BE" w:rsidRPr="00ED61E3" w:rsidRDefault="00EB12BE" w:rsidP="00EB12B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D61E3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EB12BE" w:rsidRPr="00ED61E3" w:rsidRDefault="00EB12BE" w:rsidP="00EB12B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B12BE" w:rsidRPr="00ED61E3" w:rsidRDefault="00EB12BE" w:rsidP="00EB12B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B12BE" w:rsidRPr="003267E5" w:rsidRDefault="00EB12BE" w:rsidP="00EB12BE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ED61E3">
        <w:rPr>
          <w:b/>
          <w:sz w:val="28"/>
          <w:szCs w:val="28"/>
          <w:lang w:val="uk-UA"/>
        </w:rPr>
        <w:t xml:space="preserve">Голова постійної комісії                                                 </w:t>
      </w:r>
      <w:r w:rsidR="00ED61E3">
        <w:rPr>
          <w:b/>
          <w:sz w:val="28"/>
          <w:szCs w:val="28"/>
          <w:lang w:val="uk-UA"/>
        </w:rPr>
        <w:t xml:space="preserve">              </w:t>
      </w:r>
      <w:r w:rsidRPr="00ED61E3">
        <w:rPr>
          <w:b/>
          <w:sz w:val="28"/>
          <w:szCs w:val="28"/>
          <w:lang w:val="uk-UA"/>
        </w:rPr>
        <w:t>А.Л.</w:t>
      </w:r>
      <w:proofErr w:type="spellStart"/>
      <w:r w:rsidRPr="00ED61E3">
        <w:rPr>
          <w:b/>
          <w:sz w:val="28"/>
          <w:szCs w:val="28"/>
          <w:lang w:val="uk-UA"/>
        </w:rPr>
        <w:t>Черній</w:t>
      </w:r>
      <w:proofErr w:type="spellEnd"/>
      <w:r w:rsidRPr="003267E5">
        <w:rPr>
          <w:b/>
          <w:sz w:val="26"/>
          <w:szCs w:val="26"/>
          <w:lang w:val="uk-UA"/>
        </w:rPr>
        <w:t xml:space="preserve"> </w:t>
      </w:r>
    </w:p>
    <w:p w:rsidR="00EB12BE" w:rsidRPr="00585CDE" w:rsidRDefault="00EB12BE" w:rsidP="00EB12BE">
      <w:pPr>
        <w:rPr>
          <w:lang w:val="uk-UA"/>
        </w:rPr>
      </w:pPr>
    </w:p>
    <w:p w:rsidR="00EB12BE" w:rsidRDefault="00EB12BE">
      <w:pPr>
        <w:rPr>
          <w:lang w:val="uk-UA"/>
        </w:rPr>
      </w:pPr>
    </w:p>
    <w:p w:rsidR="00834425" w:rsidRDefault="00834425">
      <w:pPr>
        <w:rPr>
          <w:lang w:val="uk-UA"/>
        </w:rPr>
      </w:pPr>
    </w:p>
    <w:p w:rsidR="00834425" w:rsidRDefault="00834425">
      <w:pPr>
        <w:rPr>
          <w:lang w:val="uk-UA"/>
        </w:rPr>
      </w:pPr>
    </w:p>
    <w:p w:rsidR="00834425" w:rsidRDefault="00834425">
      <w:pPr>
        <w:rPr>
          <w:lang w:val="uk-UA"/>
        </w:rPr>
      </w:pPr>
    </w:p>
    <w:p w:rsidR="00D801AD" w:rsidRDefault="00D801AD">
      <w:pPr>
        <w:rPr>
          <w:lang w:val="uk-UA"/>
        </w:rPr>
      </w:pPr>
    </w:p>
    <w:p w:rsidR="00834425" w:rsidRDefault="00834425">
      <w:pPr>
        <w:rPr>
          <w:lang w:val="uk-UA"/>
        </w:rPr>
      </w:pPr>
    </w:p>
    <w:p w:rsidR="0075014F" w:rsidRDefault="0075014F">
      <w:pPr>
        <w:rPr>
          <w:lang w:val="uk-UA"/>
        </w:rPr>
      </w:pPr>
    </w:p>
    <w:p w:rsidR="00834425" w:rsidRPr="0066454D" w:rsidRDefault="00834425" w:rsidP="0083442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34425" w:rsidRDefault="00834425" w:rsidP="0083442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34425" w:rsidRPr="0066454D" w:rsidRDefault="00834425" w:rsidP="0083442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34425" w:rsidRPr="0066454D" w:rsidRDefault="00834425" w:rsidP="0083442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34425" w:rsidRPr="0066454D" w:rsidTr="00341CA1">
        <w:trPr>
          <w:trHeight w:val="106"/>
        </w:trPr>
        <w:tc>
          <w:tcPr>
            <w:tcW w:w="9360" w:type="dxa"/>
          </w:tcPr>
          <w:p w:rsidR="00834425" w:rsidRPr="0066454D" w:rsidRDefault="00834425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34425" w:rsidRPr="005B1A31" w:rsidRDefault="00834425" w:rsidP="0083442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34425" w:rsidRPr="0082351F" w:rsidRDefault="00834425" w:rsidP="0083442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2351F">
        <w:rPr>
          <w:b/>
          <w:sz w:val="28"/>
          <w:szCs w:val="28"/>
          <w:lang w:val="uk-UA"/>
        </w:rPr>
        <w:t>Рекомендації</w:t>
      </w:r>
    </w:p>
    <w:p w:rsidR="00834425" w:rsidRPr="0082351F" w:rsidRDefault="00834425" w:rsidP="0083442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2351F">
        <w:rPr>
          <w:b/>
          <w:sz w:val="28"/>
          <w:szCs w:val="28"/>
          <w:lang w:val="uk-UA"/>
        </w:rPr>
        <w:t xml:space="preserve"> постійної комісії</w:t>
      </w:r>
    </w:p>
    <w:p w:rsidR="00834425" w:rsidRPr="0082351F" w:rsidRDefault="00834425" w:rsidP="0083442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34425" w:rsidRPr="0082351F" w:rsidRDefault="00834425" w:rsidP="0083442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34425" w:rsidRPr="0082351F" w:rsidRDefault="00834425" w:rsidP="00834425">
      <w:pPr>
        <w:spacing w:line="276" w:lineRule="auto"/>
        <w:jc w:val="both"/>
        <w:rPr>
          <w:sz w:val="28"/>
          <w:szCs w:val="28"/>
          <w:lang w:val="uk-UA"/>
        </w:rPr>
      </w:pPr>
      <w:r w:rsidRPr="0082351F">
        <w:rPr>
          <w:sz w:val="28"/>
          <w:szCs w:val="28"/>
          <w:lang w:val="uk-UA"/>
        </w:rPr>
        <w:t>20 листопада 2017 року                                                                                  №6</w:t>
      </w:r>
    </w:p>
    <w:p w:rsidR="00834425" w:rsidRPr="0082351F" w:rsidRDefault="00834425" w:rsidP="0083442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834425" w:rsidRPr="0082351F" w:rsidRDefault="00834425" w:rsidP="0083442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834425" w:rsidRPr="0082351F" w:rsidTr="00CF517A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4425" w:rsidRPr="0082351F" w:rsidRDefault="00834425" w:rsidP="00834425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</w:rPr>
            </w:pPr>
            <w:r w:rsidRPr="0082351F">
              <w:rPr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82351F">
              <w:rPr>
                <w:b/>
                <w:bCs/>
                <w:sz w:val="28"/>
                <w:szCs w:val="28"/>
              </w:rPr>
              <w:t>внесення</w:t>
            </w:r>
            <w:proofErr w:type="spellEnd"/>
            <w:r w:rsidRPr="0082351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351F">
              <w:rPr>
                <w:b/>
                <w:bCs/>
                <w:sz w:val="28"/>
                <w:szCs w:val="28"/>
              </w:rPr>
              <w:t>змін</w:t>
            </w:r>
            <w:proofErr w:type="spellEnd"/>
            <w:r w:rsidRPr="0082351F">
              <w:rPr>
                <w:b/>
                <w:bCs/>
                <w:sz w:val="28"/>
                <w:szCs w:val="28"/>
              </w:rPr>
              <w:t xml:space="preserve"> до Статуту </w:t>
            </w:r>
            <w:proofErr w:type="spellStart"/>
            <w:r w:rsidRPr="0082351F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82351F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r w:rsidRPr="0082351F">
              <w:rPr>
                <w:b/>
                <w:bCs/>
                <w:sz w:val="28"/>
                <w:szCs w:val="28"/>
              </w:rPr>
              <w:t>Великомежиріцька</w:t>
            </w:r>
            <w:proofErr w:type="spellEnd"/>
            <w:r w:rsidRPr="0082351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351F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82351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351F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82351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351F">
              <w:rPr>
                <w:b/>
                <w:bCs/>
                <w:sz w:val="28"/>
                <w:szCs w:val="28"/>
              </w:rPr>
              <w:t>школ</w:t>
            </w:r>
            <w:proofErr w:type="gramStart"/>
            <w:r w:rsidRPr="0082351F">
              <w:rPr>
                <w:b/>
                <w:bCs/>
                <w:sz w:val="28"/>
                <w:szCs w:val="28"/>
              </w:rPr>
              <w:t>а-</w:t>
            </w:r>
            <w:proofErr w:type="gramEnd"/>
            <w:r w:rsidRPr="0082351F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82351F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82351F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82351F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82351F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82351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351F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82351F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834425" w:rsidRPr="0082351F" w:rsidRDefault="00834425" w:rsidP="00341CA1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4425" w:rsidRPr="0082351F" w:rsidRDefault="00834425" w:rsidP="00834425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834425" w:rsidRPr="0082351F" w:rsidRDefault="00834425" w:rsidP="00834425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82351F">
        <w:rPr>
          <w:sz w:val="28"/>
          <w:szCs w:val="28"/>
          <w:lang w:val="uk-UA"/>
        </w:rPr>
        <w:t>Заслухавши та обговоривши інформацію</w:t>
      </w:r>
      <w:r w:rsidRPr="0082351F">
        <w:rPr>
          <w:i/>
          <w:sz w:val="28"/>
          <w:szCs w:val="28"/>
          <w:lang w:val="uk-UA"/>
        </w:rPr>
        <w:t xml:space="preserve"> </w:t>
      </w:r>
      <w:r w:rsidRPr="0082351F">
        <w:rPr>
          <w:sz w:val="28"/>
          <w:szCs w:val="28"/>
          <w:lang w:val="uk-UA"/>
        </w:rPr>
        <w:t xml:space="preserve">начальника управління освіти і науки облдержадміністрації  </w:t>
      </w:r>
      <w:proofErr w:type="spellStart"/>
      <w:r w:rsidRPr="0082351F">
        <w:rPr>
          <w:sz w:val="28"/>
          <w:szCs w:val="28"/>
          <w:lang w:val="uk-UA"/>
        </w:rPr>
        <w:t>Таргонського</w:t>
      </w:r>
      <w:proofErr w:type="spellEnd"/>
      <w:r w:rsidRPr="0082351F">
        <w:rPr>
          <w:sz w:val="28"/>
          <w:szCs w:val="28"/>
          <w:lang w:val="uk-UA"/>
        </w:rPr>
        <w:t xml:space="preserve"> Г.М.</w:t>
      </w:r>
      <w:r w:rsidRPr="0082351F">
        <w:rPr>
          <w:i/>
          <w:sz w:val="28"/>
          <w:szCs w:val="28"/>
          <w:lang w:val="uk-UA"/>
        </w:rPr>
        <w:t xml:space="preserve"> </w:t>
      </w:r>
      <w:r w:rsidRPr="0082351F">
        <w:rPr>
          <w:bCs/>
          <w:sz w:val="28"/>
          <w:szCs w:val="28"/>
          <w:lang w:val="uk-UA"/>
        </w:rPr>
        <w:t>про внесення змін до Статуту комунального закладу «</w:t>
      </w:r>
      <w:proofErr w:type="spellStart"/>
      <w:r w:rsidRPr="0082351F">
        <w:rPr>
          <w:bCs/>
          <w:sz w:val="28"/>
          <w:szCs w:val="28"/>
          <w:lang w:val="uk-UA"/>
        </w:rPr>
        <w:t>Великомежиріцька</w:t>
      </w:r>
      <w:proofErr w:type="spellEnd"/>
      <w:r w:rsidRPr="0082351F">
        <w:rPr>
          <w:bCs/>
          <w:sz w:val="28"/>
          <w:szCs w:val="28"/>
          <w:lang w:val="uk-UA"/>
        </w:rPr>
        <w:t xml:space="preserve"> спеціальна загальноосвітня школа-інтернат І-ІІ ступенів» Рівненської обласної ради,</w:t>
      </w:r>
      <w:r w:rsidRPr="0082351F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834425" w:rsidRPr="0082351F" w:rsidRDefault="00834425" w:rsidP="0083442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34425" w:rsidRPr="0082351F" w:rsidRDefault="00834425" w:rsidP="0083442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82351F">
        <w:rPr>
          <w:b/>
          <w:sz w:val="28"/>
          <w:szCs w:val="28"/>
          <w:u w:val="single"/>
          <w:lang w:val="uk-UA"/>
        </w:rPr>
        <w:t>вирішила:</w:t>
      </w:r>
    </w:p>
    <w:p w:rsidR="00834425" w:rsidRPr="0082351F" w:rsidRDefault="00834425" w:rsidP="0083442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34425" w:rsidRPr="0082351F" w:rsidRDefault="00834425" w:rsidP="0083442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2351F">
        <w:rPr>
          <w:sz w:val="28"/>
          <w:szCs w:val="28"/>
          <w:lang w:val="uk-UA"/>
        </w:rPr>
        <w:t xml:space="preserve">1.    Інформацію взяти до відома. </w:t>
      </w:r>
    </w:p>
    <w:p w:rsidR="00834425" w:rsidRPr="0082351F" w:rsidRDefault="00834425" w:rsidP="0083442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2351F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34425" w:rsidRPr="0082351F" w:rsidRDefault="00834425" w:rsidP="0083442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82351F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834425" w:rsidRPr="0082351F" w:rsidRDefault="00834425" w:rsidP="0083442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34425" w:rsidRPr="0082351F" w:rsidRDefault="00834425" w:rsidP="0083442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34425" w:rsidRPr="0082351F" w:rsidRDefault="00834425" w:rsidP="0083442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2351F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 w:rsidR="0082351F">
        <w:rPr>
          <w:b/>
          <w:sz w:val="28"/>
          <w:szCs w:val="28"/>
          <w:lang w:val="uk-UA"/>
        </w:rPr>
        <w:t xml:space="preserve">                   </w:t>
      </w:r>
      <w:r w:rsidRPr="0082351F">
        <w:rPr>
          <w:b/>
          <w:sz w:val="28"/>
          <w:szCs w:val="28"/>
          <w:lang w:val="uk-UA"/>
        </w:rPr>
        <w:t>А.Л.</w:t>
      </w:r>
      <w:proofErr w:type="spellStart"/>
      <w:r w:rsidRPr="0082351F">
        <w:rPr>
          <w:b/>
          <w:sz w:val="28"/>
          <w:szCs w:val="28"/>
          <w:lang w:val="uk-UA"/>
        </w:rPr>
        <w:t>Черній</w:t>
      </w:r>
      <w:proofErr w:type="spellEnd"/>
      <w:r w:rsidRPr="0082351F">
        <w:rPr>
          <w:b/>
          <w:sz w:val="28"/>
          <w:szCs w:val="28"/>
          <w:lang w:val="uk-UA"/>
        </w:rPr>
        <w:t xml:space="preserve"> </w:t>
      </w:r>
    </w:p>
    <w:p w:rsidR="00834425" w:rsidRPr="00585CDE" w:rsidRDefault="00834425" w:rsidP="00834425">
      <w:pPr>
        <w:rPr>
          <w:lang w:val="uk-UA"/>
        </w:rPr>
      </w:pPr>
    </w:p>
    <w:p w:rsidR="00834425" w:rsidRPr="00585CDE" w:rsidRDefault="00834425" w:rsidP="00834425">
      <w:pPr>
        <w:rPr>
          <w:lang w:val="uk-UA"/>
        </w:rPr>
      </w:pPr>
    </w:p>
    <w:p w:rsidR="00834425" w:rsidRDefault="00834425">
      <w:pPr>
        <w:rPr>
          <w:lang w:val="uk-UA"/>
        </w:rPr>
      </w:pPr>
    </w:p>
    <w:p w:rsidR="00282AF5" w:rsidRDefault="00282AF5">
      <w:pPr>
        <w:rPr>
          <w:lang w:val="uk-UA"/>
        </w:rPr>
      </w:pPr>
    </w:p>
    <w:p w:rsidR="00282AF5" w:rsidRDefault="00282AF5">
      <w:pPr>
        <w:rPr>
          <w:lang w:val="uk-UA"/>
        </w:rPr>
      </w:pPr>
    </w:p>
    <w:p w:rsidR="00D801AD" w:rsidRDefault="00D801AD">
      <w:pPr>
        <w:rPr>
          <w:lang w:val="uk-UA"/>
        </w:rPr>
      </w:pPr>
    </w:p>
    <w:p w:rsidR="00282AF5" w:rsidRDefault="00282AF5">
      <w:pPr>
        <w:rPr>
          <w:lang w:val="uk-UA"/>
        </w:rPr>
      </w:pPr>
    </w:p>
    <w:p w:rsidR="00282AF5" w:rsidRPr="0066454D" w:rsidRDefault="00282AF5" w:rsidP="00282AF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82AF5" w:rsidRDefault="00282AF5" w:rsidP="00282AF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82AF5" w:rsidRPr="0066454D" w:rsidRDefault="00282AF5" w:rsidP="00282AF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82AF5" w:rsidRPr="0066454D" w:rsidRDefault="00282AF5" w:rsidP="00282AF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82AF5" w:rsidRPr="0066454D" w:rsidTr="00341CA1">
        <w:trPr>
          <w:trHeight w:val="106"/>
        </w:trPr>
        <w:tc>
          <w:tcPr>
            <w:tcW w:w="9360" w:type="dxa"/>
          </w:tcPr>
          <w:p w:rsidR="00282AF5" w:rsidRPr="0066454D" w:rsidRDefault="00282AF5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82AF5" w:rsidRPr="00081684" w:rsidRDefault="00282AF5" w:rsidP="00282AF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282AF5" w:rsidRPr="00081684" w:rsidRDefault="00282AF5" w:rsidP="00282A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81684">
        <w:rPr>
          <w:b/>
          <w:sz w:val="28"/>
          <w:szCs w:val="28"/>
          <w:lang w:val="uk-UA"/>
        </w:rPr>
        <w:t>Рекомендації</w:t>
      </w:r>
    </w:p>
    <w:p w:rsidR="00282AF5" w:rsidRPr="00081684" w:rsidRDefault="00282AF5" w:rsidP="00282AF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81684">
        <w:rPr>
          <w:b/>
          <w:sz w:val="28"/>
          <w:szCs w:val="28"/>
          <w:lang w:val="uk-UA"/>
        </w:rPr>
        <w:t xml:space="preserve"> постійної комісії</w:t>
      </w:r>
    </w:p>
    <w:p w:rsidR="00282AF5" w:rsidRPr="00081684" w:rsidRDefault="00282AF5" w:rsidP="00282AF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82AF5" w:rsidRPr="00081684" w:rsidRDefault="00282AF5" w:rsidP="00282AF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282AF5" w:rsidRPr="00081684" w:rsidRDefault="00282AF5" w:rsidP="00282AF5">
      <w:pPr>
        <w:spacing w:line="276" w:lineRule="auto"/>
        <w:jc w:val="both"/>
        <w:rPr>
          <w:sz w:val="28"/>
          <w:szCs w:val="28"/>
          <w:lang w:val="uk-UA"/>
        </w:rPr>
      </w:pPr>
      <w:r w:rsidRPr="00081684">
        <w:rPr>
          <w:sz w:val="28"/>
          <w:szCs w:val="28"/>
          <w:lang w:val="uk-UA"/>
        </w:rPr>
        <w:t>20 листопада 2017 року                                                                                  №7</w:t>
      </w:r>
    </w:p>
    <w:p w:rsidR="00282AF5" w:rsidRPr="00081684" w:rsidRDefault="00282AF5" w:rsidP="00282AF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282AF5" w:rsidRPr="00081684" w:rsidRDefault="00282AF5" w:rsidP="00282AF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282AF5" w:rsidRPr="00081684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2AF5" w:rsidRPr="00081684" w:rsidRDefault="00282AF5" w:rsidP="00282AF5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081684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081684">
              <w:rPr>
                <w:b/>
                <w:sz w:val="28"/>
                <w:szCs w:val="28"/>
              </w:rPr>
              <w:t>внесення</w:t>
            </w:r>
            <w:proofErr w:type="spellEnd"/>
            <w:r w:rsidRPr="000816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1684">
              <w:rPr>
                <w:b/>
                <w:sz w:val="28"/>
                <w:szCs w:val="28"/>
              </w:rPr>
              <w:t>змін</w:t>
            </w:r>
            <w:proofErr w:type="spellEnd"/>
            <w:r w:rsidRPr="00081684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081684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081684">
              <w:rPr>
                <w:b/>
                <w:sz w:val="28"/>
                <w:szCs w:val="28"/>
              </w:rPr>
              <w:t xml:space="preserve"> закладу </w:t>
            </w:r>
            <w:r w:rsidRPr="00081684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081684">
              <w:rPr>
                <w:b/>
                <w:bCs/>
                <w:sz w:val="28"/>
                <w:szCs w:val="28"/>
              </w:rPr>
              <w:t>Костопільська</w:t>
            </w:r>
            <w:proofErr w:type="spellEnd"/>
            <w:r w:rsidRPr="0008168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1684">
              <w:rPr>
                <w:b/>
                <w:bCs/>
                <w:sz w:val="28"/>
                <w:szCs w:val="28"/>
              </w:rPr>
              <w:t>спеціальна</w:t>
            </w:r>
            <w:proofErr w:type="spellEnd"/>
            <w:r w:rsidRPr="0008168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1684">
              <w:rPr>
                <w:b/>
                <w:bCs/>
                <w:sz w:val="28"/>
                <w:szCs w:val="28"/>
              </w:rPr>
              <w:t>загальноосвітня</w:t>
            </w:r>
            <w:proofErr w:type="spellEnd"/>
            <w:r w:rsidRPr="0008168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1684">
              <w:rPr>
                <w:b/>
                <w:bCs/>
                <w:sz w:val="28"/>
                <w:szCs w:val="28"/>
              </w:rPr>
              <w:t>школ</w:t>
            </w:r>
            <w:proofErr w:type="gramStart"/>
            <w:r w:rsidRPr="00081684">
              <w:rPr>
                <w:b/>
                <w:bCs/>
                <w:sz w:val="28"/>
                <w:szCs w:val="28"/>
              </w:rPr>
              <w:t>а-</w:t>
            </w:r>
            <w:proofErr w:type="gramEnd"/>
            <w:r w:rsidRPr="00081684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081684">
              <w:rPr>
                <w:b/>
                <w:bCs/>
                <w:sz w:val="28"/>
                <w:szCs w:val="28"/>
              </w:rPr>
              <w:t xml:space="preserve"> І-ІІ </w:t>
            </w:r>
            <w:proofErr w:type="spellStart"/>
            <w:r w:rsidRPr="00081684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081684">
              <w:rPr>
                <w:b/>
                <w:bCs/>
                <w:sz w:val="28"/>
                <w:szCs w:val="28"/>
              </w:rPr>
              <w:t>»</w:t>
            </w:r>
            <w:r w:rsidRPr="000816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81684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08168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1684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081684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282AF5" w:rsidRPr="00081684" w:rsidRDefault="00282AF5" w:rsidP="00341CA1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82AF5" w:rsidRPr="00081684" w:rsidRDefault="00282AF5" w:rsidP="00282AF5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282AF5" w:rsidRPr="00081684" w:rsidRDefault="00282AF5" w:rsidP="00282AF5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081684">
        <w:rPr>
          <w:sz w:val="28"/>
          <w:szCs w:val="28"/>
          <w:lang w:val="uk-UA"/>
        </w:rPr>
        <w:t>Заслухавши та обговоривши інформацію</w:t>
      </w:r>
      <w:r w:rsidRPr="00081684">
        <w:rPr>
          <w:i/>
          <w:sz w:val="28"/>
          <w:szCs w:val="28"/>
          <w:lang w:val="uk-UA"/>
        </w:rPr>
        <w:t xml:space="preserve"> </w:t>
      </w:r>
      <w:r w:rsidRPr="00081684">
        <w:rPr>
          <w:sz w:val="28"/>
          <w:szCs w:val="28"/>
          <w:lang w:val="uk-UA"/>
        </w:rPr>
        <w:t xml:space="preserve">начальника управління освіти і науки облдержадміністрації  </w:t>
      </w:r>
      <w:proofErr w:type="spellStart"/>
      <w:r w:rsidRPr="00081684">
        <w:rPr>
          <w:sz w:val="28"/>
          <w:szCs w:val="28"/>
          <w:lang w:val="uk-UA"/>
        </w:rPr>
        <w:t>Таргонського</w:t>
      </w:r>
      <w:proofErr w:type="spellEnd"/>
      <w:r w:rsidRPr="00081684">
        <w:rPr>
          <w:sz w:val="28"/>
          <w:szCs w:val="28"/>
          <w:lang w:val="uk-UA"/>
        </w:rPr>
        <w:t xml:space="preserve"> Г.М.</w:t>
      </w:r>
      <w:r w:rsidRPr="00081684">
        <w:rPr>
          <w:i/>
          <w:sz w:val="28"/>
          <w:szCs w:val="28"/>
          <w:lang w:val="uk-UA"/>
        </w:rPr>
        <w:t xml:space="preserve"> </w:t>
      </w:r>
      <w:r w:rsidRPr="00081684">
        <w:rPr>
          <w:sz w:val="28"/>
          <w:szCs w:val="28"/>
          <w:lang w:val="uk-UA"/>
        </w:rPr>
        <w:t xml:space="preserve">про внесення змін до Статуту комунального закладу </w:t>
      </w:r>
      <w:r w:rsidRPr="00081684">
        <w:rPr>
          <w:bCs/>
          <w:sz w:val="28"/>
          <w:szCs w:val="28"/>
          <w:lang w:val="uk-UA"/>
        </w:rPr>
        <w:t>«</w:t>
      </w:r>
      <w:proofErr w:type="spellStart"/>
      <w:r w:rsidRPr="00081684">
        <w:rPr>
          <w:bCs/>
          <w:sz w:val="28"/>
          <w:szCs w:val="28"/>
          <w:lang w:val="uk-UA"/>
        </w:rPr>
        <w:t>Костопільська</w:t>
      </w:r>
      <w:proofErr w:type="spellEnd"/>
      <w:r w:rsidRPr="00081684">
        <w:rPr>
          <w:bCs/>
          <w:sz w:val="28"/>
          <w:szCs w:val="28"/>
          <w:lang w:val="uk-UA"/>
        </w:rPr>
        <w:t xml:space="preserve"> спеціальна загальноосвітня школа-інтернат І-ІІ ступенів»</w:t>
      </w:r>
      <w:r w:rsidRPr="00081684">
        <w:rPr>
          <w:sz w:val="28"/>
          <w:szCs w:val="28"/>
          <w:lang w:val="uk-UA"/>
        </w:rPr>
        <w:t xml:space="preserve"> </w:t>
      </w:r>
      <w:r w:rsidRPr="00081684">
        <w:rPr>
          <w:bCs/>
          <w:sz w:val="28"/>
          <w:szCs w:val="28"/>
          <w:lang w:val="uk-UA"/>
        </w:rPr>
        <w:t>Рівненської обласної ради,</w:t>
      </w:r>
      <w:r w:rsidRPr="00081684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282AF5" w:rsidRPr="00081684" w:rsidRDefault="00282AF5" w:rsidP="00081684">
      <w:pPr>
        <w:tabs>
          <w:tab w:val="left" w:pos="-142"/>
          <w:tab w:val="left" w:pos="0"/>
        </w:tabs>
        <w:rPr>
          <w:b/>
          <w:sz w:val="28"/>
          <w:szCs w:val="28"/>
          <w:u w:val="single"/>
          <w:lang w:val="uk-UA"/>
        </w:rPr>
      </w:pPr>
    </w:p>
    <w:p w:rsidR="00282AF5" w:rsidRPr="00081684" w:rsidRDefault="00282AF5" w:rsidP="00282AF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81684">
        <w:rPr>
          <w:b/>
          <w:sz w:val="28"/>
          <w:szCs w:val="28"/>
          <w:u w:val="single"/>
          <w:lang w:val="uk-UA"/>
        </w:rPr>
        <w:t>вирішила:</w:t>
      </w:r>
    </w:p>
    <w:p w:rsidR="00282AF5" w:rsidRPr="00081684" w:rsidRDefault="00282AF5" w:rsidP="00282AF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82AF5" w:rsidRPr="00081684" w:rsidRDefault="00282AF5" w:rsidP="00282AF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81684">
        <w:rPr>
          <w:sz w:val="28"/>
          <w:szCs w:val="28"/>
          <w:lang w:val="uk-UA"/>
        </w:rPr>
        <w:t xml:space="preserve">1.    Інформацію взяти до відома. </w:t>
      </w:r>
    </w:p>
    <w:p w:rsidR="00282AF5" w:rsidRPr="00081684" w:rsidRDefault="00282AF5" w:rsidP="00282AF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81684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282AF5" w:rsidRPr="00081684" w:rsidRDefault="00282AF5" w:rsidP="00282AF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81684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282AF5" w:rsidRPr="00081684" w:rsidRDefault="00282AF5" w:rsidP="00282AF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82AF5" w:rsidRPr="00081684" w:rsidRDefault="00282AF5" w:rsidP="00282AF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282AF5" w:rsidRPr="00081684" w:rsidRDefault="00282AF5" w:rsidP="00282AF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81684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 w:rsidR="00081684">
        <w:rPr>
          <w:b/>
          <w:sz w:val="28"/>
          <w:szCs w:val="28"/>
          <w:lang w:val="uk-UA"/>
        </w:rPr>
        <w:t xml:space="preserve">                     </w:t>
      </w:r>
      <w:r w:rsidRPr="00081684">
        <w:rPr>
          <w:b/>
          <w:sz w:val="28"/>
          <w:szCs w:val="28"/>
          <w:lang w:val="uk-UA"/>
        </w:rPr>
        <w:t>А.Л.</w:t>
      </w:r>
      <w:proofErr w:type="spellStart"/>
      <w:r w:rsidRPr="00081684">
        <w:rPr>
          <w:b/>
          <w:sz w:val="28"/>
          <w:szCs w:val="28"/>
          <w:lang w:val="uk-UA"/>
        </w:rPr>
        <w:t>Черній</w:t>
      </w:r>
      <w:proofErr w:type="spellEnd"/>
      <w:r w:rsidRPr="00081684">
        <w:rPr>
          <w:b/>
          <w:sz w:val="28"/>
          <w:szCs w:val="28"/>
          <w:lang w:val="uk-UA"/>
        </w:rPr>
        <w:t xml:space="preserve"> </w:t>
      </w:r>
    </w:p>
    <w:p w:rsidR="00282AF5" w:rsidRPr="00081684" w:rsidRDefault="00282AF5" w:rsidP="00282AF5">
      <w:pPr>
        <w:rPr>
          <w:sz w:val="28"/>
          <w:szCs w:val="28"/>
          <w:lang w:val="uk-UA"/>
        </w:rPr>
      </w:pPr>
    </w:p>
    <w:p w:rsidR="00282AF5" w:rsidRPr="00081684" w:rsidRDefault="00282AF5" w:rsidP="00282AF5">
      <w:pPr>
        <w:rPr>
          <w:sz w:val="28"/>
          <w:szCs w:val="28"/>
          <w:lang w:val="uk-UA"/>
        </w:rPr>
      </w:pPr>
    </w:p>
    <w:p w:rsidR="00282AF5" w:rsidRPr="00081684" w:rsidRDefault="00282AF5" w:rsidP="00282AF5">
      <w:pPr>
        <w:rPr>
          <w:sz w:val="28"/>
          <w:szCs w:val="28"/>
          <w:lang w:val="uk-UA"/>
        </w:rPr>
      </w:pPr>
    </w:p>
    <w:p w:rsidR="00031B91" w:rsidRDefault="00031B91" w:rsidP="00282AF5">
      <w:pPr>
        <w:rPr>
          <w:lang w:val="uk-UA"/>
        </w:rPr>
      </w:pPr>
    </w:p>
    <w:p w:rsidR="00031B91" w:rsidRDefault="00031B91" w:rsidP="00282AF5">
      <w:pPr>
        <w:rPr>
          <w:lang w:val="uk-UA"/>
        </w:rPr>
      </w:pPr>
    </w:p>
    <w:p w:rsidR="00D801AD" w:rsidRDefault="00D801AD" w:rsidP="00282AF5">
      <w:pPr>
        <w:rPr>
          <w:lang w:val="uk-UA"/>
        </w:rPr>
      </w:pPr>
    </w:p>
    <w:p w:rsidR="00D801AD" w:rsidRDefault="00D801AD" w:rsidP="00282AF5">
      <w:pPr>
        <w:rPr>
          <w:lang w:val="uk-UA"/>
        </w:rPr>
      </w:pPr>
    </w:p>
    <w:p w:rsidR="00031B91" w:rsidRDefault="00031B91" w:rsidP="00282AF5">
      <w:pPr>
        <w:rPr>
          <w:lang w:val="uk-UA"/>
        </w:rPr>
      </w:pPr>
    </w:p>
    <w:p w:rsidR="00031B91" w:rsidRDefault="00031B91" w:rsidP="00282AF5">
      <w:pPr>
        <w:rPr>
          <w:lang w:val="uk-UA"/>
        </w:rPr>
      </w:pPr>
    </w:p>
    <w:p w:rsidR="00031B91" w:rsidRPr="0066454D" w:rsidRDefault="00031B91" w:rsidP="00031B91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31B91" w:rsidRDefault="00031B91" w:rsidP="00031B9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31B91" w:rsidRPr="0066454D" w:rsidRDefault="00031B91" w:rsidP="00031B91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31B91" w:rsidRPr="0066454D" w:rsidRDefault="00031B91" w:rsidP="00031B91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31B91" w:rsidRPr="0066454D" w:rsidTr="00341CA1">
        <w:trPr>
          <w:trHeight w:val="106"/>
        </w:trPr>
        <w:tc>
          <w:tcPr>
            <w:tcW w:w="9360" w:type="dxa"/>
          </w:tcPr>
          <w:p w:rsidR="00031B91" w:rsidRPr="0066454D" w:rsidRDefault="00031B91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31B91" w:rsidRPr="005B1A31" w:rsidRDefault="00031B91" w:rsidP="00031B91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31B91" w:rsidRPr="001C1680" w:rsidRDefault="00031B91" w:rsidP="00031B9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680">
        <w:rPr>
          <w:b/>
          <w:sz w:val="28"/>
          <w:szCs w:val="28"/>
          <w:lang w:val="uk-UA"/>
        </w:rPr>
        <w:t>Рекомендації</w:t>
      </w:r>
    </w:p>
    <w:p w:rsidR="00031B91" w:rsidRPr="001C1680" w:rsidRDefault="00031B91" w:rsidP="00031B91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C1680">
        <w:rPr>
          <w:b/>
          <w:sz w:val="28"/>
          <w:szCs w:val="28"/>
          <w:lang w:val="uk-UA"/>
        </w:rPr>
        <w:t xml:space="preserve"> постійної комісії</w:t>
      </w:r>
    </w:p>
    <w:p w:rsidR="00031B91" w:rsidRPr="001C1680" w:rsidRDefault="00031B91" w:rsidP="00031B9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1B91" w:rsidRPr="001C1680" w:rsidRDefault="00031B91" w:rsidP="00031B91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31B91" w:rsidRPr="001C1680" w:rsidRDefault="00031B91" w:rsidP="00031B91">
      <w:pPr>
        <w:spacing w:line="276" w:lineRule="auto"/>
        <w:jc w:val="both"/>
        <w:rPr>
          <w:sz w:val="28"/>
          <w:szCs w:val="28"/>
          <w:lang w:val="uk-UA"/>
        </w:rPr>
      </w:pPr>
      <w:r w:rsidRPr="001C1680">
        <w:rPr>
          <w:sz w:val="28"/>
          <w:szCs w:val="28"/>
          <w:lang w:val="uk-UA"/>
        </w:rPr>
        <w:t>20 листопада 2017 року                                                                                  №8</w:t>
      </w:r>
    </w:p>
    <w:p w:rsidR="00031B91" w:rsidRPr="001C1680" w:rsidRDefault="00031B91" w:rsidP="00031B91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031B91" w:rsidRPr="001C1680" w:rsidRDefault="00031B91" w:rsidP="00031B91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031B91" w:rsidRPr="001C1680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55A76" w:rsidRPr="001C1680" w:rsidRDefault="00A55A76" w:rsidP="00A55A7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1C1680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1C1680">
              <w:rPr>
                <w:b/>
                <w:sz w:val="28"/>
                <w:szCs w:val="28"/>
              </w:rPr>
              <w:t>внесення</w:t>
            </w:r>
            <w:proofErr w:type="spellEnd"/>
            <w:r w:rsidRPr="001C16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1680">
              <w:rPr>
                <w:b/>
                <w:sz w:val="28"/>
                <w:szCs w:val="28"/>
              </w:rPr>
              <w:t>змін</w:t>
            </w:r>
            <w:proofErr w:type="spellEnd"/>
            <w:r w:rsidRPr="001C1680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1C1680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1C1680">
              <w:rPr>
                <w:b/>
                <w:sz w:val="28"/>
                <w:szCs w:val="28"/>
              </w:rPr>
              <w:t xml:space="preserve"> закладу </w:t>
            </w:r>
            <w:r w:rsidRPr="001C1680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1C1680">
              <w:rPr>
                <w:b/>
                <w:bCs/>
                <w:sz w:val="28"/>
                <w:szCs w:val="28"/>
              </w:rPr>
              <w:t>Костопільський</w:t>
            </w:r>
            <w:proofErr w:type="spellEnd"/>
            <w:r w:rsidRPr="001C16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1680">
              <w:rPr>
                <w:b/>
                <w:bCs/>
                <w:sz w:val="28"/>
                <w:szCs w:val="28"/>
              </w:rPr>
              <w:t>обласний</w:t>
            </w:r>
            <w:proofErr w:type="spellEnd"/>
            <w:r w:rsidRPr="001C16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1680">
              <w:rPr>
                <w:b/>
                <w:bCs/>
                <w:sz w:val="28"/>
                <w:szCs w:val="28"/>
              </w:rPr>
              <w:t>ліце</w:t>
            </w:r>
            <w:proofErr w:type="gramStart"/>
            <w:r w:rsidRPr="001C1680">
              <w:rPr>
                <w:b/>
                <w:bCs/>
                <w:sz w:val="28"/>
                <w:szCs w:val="28"/>
              </w:rPr>
              <w:t>й-</w:t>
            </w:r>
            <w:proofErr w:type="gramEnd"/>
            <w:r w:rsidRPr="001C1680">
              <w:rPr>
                <w:b/>
                <w:bCs/>
                <w:sz w:val="28"/>
                <w:szCs w:val="28"/>
              </w:rPr>
              <w:t>інтернат</w:t>
            </w:r>
            <w:proofErr w:type="spellEnd"/>
            <w:r w:rsidRPr="001C1680">
              <w:rPr>
                <w:b/>
                <w:bCs/>
                <w:sz w:val="28"/>
                <w:szCs w:val="28"/>
              </w:rPr>
              <w:t xml:space="preserve"> ІІ-ІІІ </w:t>
            </w:r>
            <w:proofErr w:type="spellStart"/>
            <w:r w:rsidRPr="001C1680">
              <w:rPr>
                <w:b/>
                <w:bCs/>
                <w:sz w:val="28"/>
                <w:szCs w:val="28"/>
              </w:rPr>
              <w:t>ступенів</w:t>
            </w:r>
            <w:proofErr w:type="spellEnd"/>
            <w:r w:rsidRPr="001C16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1680">
              <w:rPr>
                <w:b/>
                <w:bCs/>
                <w:sz w:val="28"/>
                <w:szCs w:val="28"/>
              </w:rPr>
              <w:t>фізичної</w:t>
            </w:r>
            <w:proofErr w:type="spellEnd"/>
            <w:r w:rsidRPr="001C16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1680">
              <w:rPr>
                <w:b/>
                <w:bCs/>
                <w:sz w:val="28"/>
                <w:szCs w:val="28"/>
              </w:rPr>
              <w:t>культури</w:t>
            </w:r>
            <w:proofErr w:type="spellEnd"/>
            <w:r w:rsidRPr="001C16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1680">
              <w:rPr>
                <w:b/>
                <w:bCs/>
                <w:sz w:val="28"/>
                <w:szCs w:val="28"/>
              </w:rPr>
              <w:t>і</w:t>
            </w:r>
            <w:proofErr w:type="spellEnd"/>
            <w:r w:rsidRPr="001C1680">
              <w:rPr>
                <w:b/>
                <w:bCs/>
                <w:sz w:val="28"/>
                <w:szCs w:val="28"/>
              </w:rPr>
              <w:t xml:space="preserve"> спорту»</w:t>
            </w:r>
            <w:r w:rsidRPr="001C168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1680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1C168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C1680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1C1680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031B91" w:rsidRPr="001C1680" w:rsidRDefault="00031B91" w:rsidP="00341CA1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31B91" w:rsidRPr="001C1680" w:rsidRDefault="00031B91" w:rsidP="00031B91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31B91" w:rsidRPr="001C1680" w:rsidRDefault="00031B91" w:rsidP="00A55A76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1C1680">
        <w:rPr>
          <w:sz w:val="28"/>
          <w:szCs w:val="28"/>
          <w:lang w:val="uk-UA"/>
        </w:rPr>
        <w:t>Заслухавши та обговоривши інформацію</w:t>
      </w:r>
      <w:r w:rsidRPr="001C1680">
        <w:rPr>
          <w:i/>
          <w:sz w:val="28"/>
          <w:szCs w:val="28"/>
          <w:lang w:val="uk-UA"/>
        </w:rPr>
        <w:t xml:space="preserve"> </w:t>
      </w:r>
      <w:r w:rsidRPr="001C1680">
        <w:rPr>
          <w:sz w:val="28"/>
          <w:szCs w:val="28"/>
          <w:lang w:val="uk-UA"/>
        </w:rPr>
        <w:t xml:space="preserve">начальника управління освіти і науки облдержадміністрації  </w:t>
      </w:r>
      <w:proofErr w:type="spellStart"/>
      <w:r w:rsidRPr="001C1680">
        <w:rPr>
          <w:sz w:val="28"/>
          <w:szCs w:val="28"/>
          <w:lang w:val="uk-UA"/>
        </w:rPr>
        <w:t>Таргонського</w:t>
      </w:r>
      <w:proofErr w:type="spellEnd"/>
      <w:r w:rsidRPr="001C1680">
        <w:rPr>
          <w:sz w:val="28"/>
          <w:szCs w:val="28"/>
          <w:lang w:val="uk-UA"/>
        </w:rPr>
        <w:t xml:space="preserve"> Г.М.</w:t>
      </w:r>
      <w:r w:rsidRPr="001C1680">
        <w:rPr>
          <w:i/>
          <w:sz w:val="28"/>
          <w:szCs w:val="28"/>
          <w:lang w:val="uk-UA"/>
        </w:rPr>
        <w:t xml:space="preserve"> </w:t>
      </w:r>
      <w:r w:rsidR="00A55A76" w:rsidRPr="001C1680">
        <w:rPr>
          <w:sz w:val="28"/>
          <w:szCs w:val="28"/>
          <w:lang w:val="uk-UA"/>
        </w:rPr>
        <w:t xml:space="preserve">про внесення змін до Статуту комунального закладу </w:t>
      </w:r>
      <w:r w:rsidR="00A55A76" w:rsidRPr="001C1680">
        <w:rPr>
          <w:bCs/>
          <w:sz w:val="28"/>
          <w:szCs w:val="28"/>
          <w:lang w:val="uk-UA"/>
        </w:rPr>
        <w:t>«</w:t>
      </w:r>
      <w:proofErr w:type="spellStart"/>
      <w:r w:rsidR="00A55A76" w:rsidRPr="001C1680">
        <w:rPr>
          <w:bCs/>
          <w:sz w:val="28"/>
          <w:szCs w:val="28"/>
          <w:lang w:val="uk-UA"/>
        </w:rPr>
        <w:t>Костопільський</w:t>
      </w:r>
      <w:proofErr w:type="spellEnd"/>
      <w:r w:rsidR="00A55A76" w:rsidRPr="001C1680">
        <w:rPr>
          <w:bCs/>
          <w:sz w:val="28"/>
          <w:szCs w:val="28"/>
          <w:lang w:val="uk-UA"/>
        </w:rPr>
        <w:t xml:space="preserve"> обласний ліцей-інтернат ІІ-ІІІ ступенів фізичної культури і спорту»</w:t>
      </w:r>
      <w:r w:rsidR="00A55A76" w:rsidRPr="001C1680">
        <w:rPr>
          <w:sz w:val="28"/>
          <w:szCs w:val="28"/>
          <w:lang w:val="uk-UA"/>
        </w:rPr>
        <w:t xml:space="preserve"> </w:t>
      </w:r>
      <w:r w:rsidR="00A55A76" w:rsidRPr="001C1680">
        <w:rPr>
          <w:bCs/>
          <w:sz w:val="28"/>
          <w:szCs w:val="28"/>
          <w:lang w:val="uk-UA"/>
        </w:rPr>
        <w:t>Рівненської обласної ради</w:t>
      </w:r>
      <w:r w:rsidRPr="001C1680">
        <w:rPr>
          <w:bCs/>
          <w:sz w:val="28"/>
          <w:szCs w:val="28"/>
          <w:lang w:val="uk-UA"/>
        </w:rPr>
        <w:t>,</w:t>
      </w:r>
      <w:r w:rsidRPr="001C1680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031B91" w:rsidRPr="001C1680" w:rsidRDefault="00031B91" w:rsidP="00031B9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31B91" w:rsidRPr="001C1680" w:rsidRDefault="00031B91" w:rsidP="00031B9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C1680">
        <w:rPr>
          <w:b/>
          <w:sz w:val="28"/>
          <w:szCs w:val="28"/>
          <w:u w:val="single"/>
          <w:lang w:val="uk-UA"/>
        </w:rPr>
        <w:t>вирішила:</w:t>
      </w:r>
    </w:p>
    <w:p w:rsidR="00031B91" w:rsidRPr="001C1680" w:rsidRDefault="00031B91" w:rsidP="00031B91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31B91" w:rsidRPr="001C1680" w:rsidRDefault="00031B91" w:rsidP="00031B9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C1680">
        <w:rPr>
          <w:sz w:val="28"/>
          <w:szCs w:val="28"/>
          <w:lang w:val="uk-UA"/>
        </w:rPr>
        <w:t xml:space="preserve">1.    Інформацію взяти до відома. </w:t>
      </w:r>
    </w:p>
    <w:p w:rsidR="00031B91" w:rsidRPr="001C1680" w:rsidRDefault="00031B91" w:rsidP="00031B9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C1680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031B91" w:rsidRPr="001C1680" w:rsidRDefault="00031B91" w:rsidP="00031B9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1C1680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031B91" w:rsidRPr="001C1680" w:rsidRDefault="00031B91" w:rsidP="00031B9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31B91" w:rsidRPr="001C1680" w:rsidRDefault="00031B91" w:rsidP="00031B91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31B91" w:rsidRPr="001C1680" w:rsidRDefault="00031B91" w:rsidP="00031B91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C1680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 w:rsidR="001C1680">
        <w:rPr>
          <w:b/>
          <w:sz w:val="28"/>
          <w:szCs w:val="28"/>
          <w:lang w:val="uk-UA"/>
        </w:rPr>
        <w:t xml:space="preserve">                      </w:t>
      </w:r>
      <w:r w:rsidRPr="001C1680">
        <w:rPr>
          <w:b/>
          <w:sz w:val="28"/>
          <w:szCs w:val="28"/>
          <w:lang w:val="uk-UA"/>
        </w:rPr>
        <w:t>А.Л.</w:t>
      </w:r>
      <w:proofErr w:type="spellStart"/>
      <w:r w:rsidRPr="001C1680">
        <w:rPr>
          <w:b/>
          <w:sz w:val="28"/>
          <w:szCs w:val="28"/>
          <w:lang w:val="uk-UA"/>
        </w:rPr>
        <w:t>Черній</w:t>
      </w:r>
      <w:proofErr w:type="spellEnd"/>
      <w:r w:rsidRPr="001C1680">
        <w:rPr>
          <w:b/>
          <w:sz w:val="28"/>
          <w:szCs w:val="28"/>
          <w:lang w:val="uk-UA"/>
        </w:rPr>
        <w:t xml:space="preserve"> </w:t>
      </w:r>
    </w:p>
    <w:p w:rsidR="00031B91" w:rsidRPr="00585CDE" w:rsidRDefault="00031B91" w:rsidP="00031B91">
      <w:pPr>
        <w:rPr>
          <w:lang w:val="uk-UA"/>
        </w:rPr>
      </w:pPr>
    </w:p>
    <w:p w:rsidR="00031B91" w:rsidRPr="00585CDE" w:rsidRDefault="00031B91" w:rsidP="00031B91">
      <w:pPr>
        <w:rPr>
          <w:lang w:val="uk-UA"/>
        </w:rPr>
      </w:pPr>
    </w:p>
    <w:p w:rsidR="00031B91" w:rsidRPr="00585CDE" w:rsidRDefault="00031B91" w:rsidP="00282AF5">
      <w:pPr>
        <w:rPr>
          <w:lang w:val="uk-UA"/>
        </w:rPr>
      </w:pPr>
    </w:p>
    <w:p w:rsidR="00FB49B5" w:rsidRDefault="00FB49B5">
      <w:pPr>
        <w:rPr>
          <w:lang w:val="uk-UA"/>
        </w:rPr>
      </w:pPr>
    </w:p>
    <w:p w:rsidR="00D801AD" w:rsidRDefault="00D801AD">
      <w:pPr>
        <w:rPr>
          <w:lang w:val="uk-UA"/>
        </w:rPr>
      </w:pPr>
    </w:p>
    <w:p w:rsidR="001C1680" w:rsidRDefault="001C1680">
      <w:pPr>
        <w:rPr>
          <w:lang w:val="uk-UA"/>
        </w:rPr>
      </w:pPr>
    </w:p>
    <w:p w:rsidR="001C1680" w:rsidRDefault="001C1680">
      <w:pPr>
        <w:rPr>
          <w:lang w:val="uk-UA"/>
        </w:rPr>
      </w:pPr>
    </w:p>
    <w:p w:rsidR="00D801AD" w:rsidRDefault="00D801AD">
      <w:pPr>
        <w:rPr>
          <w:lang w:val="uk-UA"/>
        </w:rPr>
      </w:pPr>
    </w:p>
    <w:p w:rsidR="00FB49B5" w:rsidRDefault="00FB49B5">
      <w:pPr>
        <w:rPr>
          <w:lang w:val="uk-UA"/>
        </w:rPr>
      </w:pPr>
    </w:p>
    <w:p w:rsidR="00FB49B5" w:rsidRPr="0066454D" w:rsidRDefault="00FB49B5" w:rsidP="00FB49B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B49B5" w:rsidRDefault="00FB49B5" w:rsidP="00FB49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B49B5" w:rsidRPr="0066454D" w:rsidRDefault="00FB49B5" w:rsidP="00FB49B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B49B5" w:rsidRPr="0066454D" w:rsidRDefault="00FB49B5" w:rsidP="00FB49B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B49B5" w:rsidRPr="0066454D" w:rsidTr="00341CA1">
        <w:trPr>
          <w:trHeight w:val="106"/>
        </w:trPr>
        <w:tc>
          <w:tcPr>
            <w:tcW w:w="9360" w:type="dxa"/>
          </w:tcPr>
          <w:p w:rsidR="00FB49B5" w:rsidRPr="0066454D" w:rsidRDefault="00FB49B5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B49B5" w:rsidRPr="005B1A31" w:rsidRDefault="00FB49B5" w:rsidP="00FB49B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B49B5" w:rsidRPr="00A550D0" w:rsidRDefault="00FB49B5" w:rsidP="00FB49B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550D0">
        <w:rPr>
          <w:b/>
          <w:sz w:val="28"/>
          <w:szCs w:val="28"/>
          <w:lang w:val="uk-UA"/>
        </w:rPr>
        <w:t>Рекомендації</w:t>
      </w:r>
    </w:p>
    <w:p w:rsidR="00FB49B5" w:rsidRPr="00A550D0" w:rsidRDefault="00FB49B5" w:rsidP="00FB49B5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550D0">
        <w:rPr>
          <w:b/>
          <w:sz w:val="28"/>
          <w:szCs w:val="28"/>
          <w:lang w:val="uk-UA"/>
        </w:rPr>
        <w:t xml:space="preserve"> постійної комісії</w:t>
      </w:r>
    </w:p>
    <w:p w:rsidR="00FB49B5" w:rsidRPr="00A550D0" w:rsidRDefault="00FB49B5" w:rsidP="00FB49B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49B5" w:rsidRPr="00A550D0" w:rsidRDefault="00FB49B5" w:rsidP="00FB49B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49B5" w:rsidRPr="00A550D0" w:rsidRDefault="00FB49B5" w:rsidP="00FB49B5">
      <w:pPr>
        <w:spacing w:line="276" w:lineRule="auto"/>
        <w:jc w:val="both"/>
        <w:rPr>
          <w:sz w:val="28"/>
          <w:szCs w:val="28"/>
          <w:lang w:val="uk-UA"/>
        </w:rPr>
      </w:pPr>
      <w:r w:rsidRPr="00A550D0">
        <w:rPr>
          <w:sz w:val="28"/>
          <w:szCs w:val="28"/>
          <w:lang w:val="uk-UA"/>
        </w:rPr>
        <w:t>20 листопада 2017 року                                                                                  №9</w:t>
      </w:r>
    </w:p>
    <w:p w:rsidR="00FB49B5" w:rsidRPr="00A550D0" w:rsidRDefault="00FB49B5" w:rsidP="00FB49B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FB49B5" w:rsidRPr="00A550D0" w:rsidRDefault="00FB49B5" w:rsidP="00FB49B5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FB49B5" w:rsidRPr="00A550D0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34994" w:rsidRPr="00A550D0" w:rsidRDefault="00F34994" w:rsidP="00F34994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A550D0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A550D0">
              <w:rPr>
                <w:b/>
                <w:sz w:val="28"/>
                <w:szCs w:val="28"/>
              </w:rPr>
              <w:t>внесення</w:t>
            </w:r>
            <w:proofErr w:type="spellEnd"/>
            <w:r w:rsidRPr="00A550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50D0">
              <w:rPr>
                <w:b/>
                <w:sz w:val="28"/>
                <w:szCs w:val="28"/>
              </w:rPr>
              <w:t>змін</w:t>
            </w:r>
            <w:proofErr w:type="spellEnd"/>
            <w:r w:rsidRPr="00A550D0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A550D0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A550D0">
              <w:rPr>
                <w:b/>
                <w:sz w:val="28"/>
                <w:szCs w:val="28"/>
              </w:rPr>
              <w:t xml:space="preserve"> закладу </w:t>
            </w:r>
            <w:r w:rsidRPr="00A550D0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A550D0">
              <w:rPr>
                <w:b/>
                <w:bCs/>
                <w:sz w:val="28"/>
                <w:szCs w:val="28"/>
              </w:rPr>
              <w:t>Тучинський</w:t>
            </w:r>
            <w:proofErr w:type="spellEnd"/>
            <w:r w:rsidRPr="00A550D0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A550D0">
              <w:rPr>
                <w:b/>
                <w:bCs/>
                <w:sz w:val="28"/>
                <w:szCs w:val="28"/>
              </w:rPr>
              <w:t>навчально-реабілітаційний</w:t>
            </w:r>
            <w:proofErr w:type="spellEnd"/>
            <w:r w:rsidRPr="00A550D0">
              <w:rPr>
                <w:b/>
                <w:bCs/>
                <w:sz w:val="28"/>
                <w:szCs w:val="28"/>
              </w:rPr>
              <w:t xml:space="preserve"> центр»</w:t>
            </w:r>
            <w:r w:rsidRPr="00A550D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50D0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A550D0">
              <w:rPr>
                <w:b/>
                <w:bCs/>
                <w:sz w:val="28"/>
                <w:szCs w:val="28"/>
              </w:rPr>
              <w:t>івненської</w:t>
            </w:r>
            <w:proofErr w:type="spellEnd"/>
            <w:r w:rsidRPr="00A550D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50D0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A550D0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FB49B5" w:rsidRPr="00A550D0" w:rsidRDefault="00FB49B5" w:rsidP="00341CA1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B49B5" w:rsidRPr="00A550D0" w:rsidRDefault="00FB49B5" w:rsidP="00FB49B5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FB49B5" w:rsidRPr="00A550D0" w:rsidRDefault="00FB49B5" w:rsidP="00F34994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A550D0">
        <w:rPr>
          <w:sz w:val="28"/>
          <w:szCs w:val="28"/>
          <w:lang w:val="uk-UA"/>
        </w:rPr>
        <w:t>Заслухавши та обговоривши інформацію</w:t>
      </w:r>
      <w:r w:rsidRPr="00A550D0">
        <w:rPr>
          <w:i/>
          <w:sz w:val="28"/>
          <w:szCs w:val="28"/>
          <w:lang w:val="uk-UA"/>
        </w:rPr>
        <w:t xml:space="preserve"> </w:t>
      </w:r>
      <w:r w:rsidRPr="00A550D0">
        <w:rPr>
          <w:sz w:val="28"/>
          <w:szCs w:val="28"/>
          <w:lang w:val="uk-UA"/>
        </w:rPr>
        <w:t xml:space="preserve">начальника управління освіти і науки облдержадміністрації  </w:t>
      </w:r>
      <w:proofErr w:type="spellStart"/>
      <w:r w:rsidRPr="00A550D0">
        <w:rPr>
          <w:sz w:val="28"/>
          <w:szCs w:val="28"/>
          <w:lang w:val="uk-UA"/>
        </w:rPr>
        <w:t>Таргонського</w:t>
      </w:r>
      <w:proofErr w:type="spellEnd"/>
      <w:r w:rsidRPr="00A550D0">
        <w:rPr>
          <w:sz w:val="28"/>
          <w:szCs w:val="28"/>
          <w:lang w:val="uk-UA"/>
        </w:rPr>
        <w:t xml:space="preserve"> Г.М.</w:t>
      </w:r>
      <w:r w:rsidRPr="00A550D0">
        <w:rPr>
          <w:i/>
          <w:sz w:val="28"/>
          <w:szCs w:val="28"/>
          <w:lang w:val="uk-UA"/>
        </w:rPr>
        <w:t xml:space="preserve"> </w:t>
      </w:r>
      <w:r w:rsidR="00F34994" w:rsidRPr="00A550D0">
        <w:rPr>
          <w:sz w:val="28"/>
          <w:szCs w:val="28"/>
          <w:lang w:val="uk-UA"/>
        </w:rPr>
        <w:t xml:space="preserve">про внесення змін до Статуту комунального закладу </w:t>
      </w:r>
      <w:r w:rsidR="00F34994" w:rsidRPr="00A550D0">
        <w:rPr>
          <w:bCs/>
          <w:sz w:val="28"/>
          <w:szCs w:val="28"/>
          <w:lang w:val="uk-UA"/>
        </w:rPr>
        <w:t>«</w:t>
      </w:r>
      <w:proofErr w:type="spellStart"/>
      <w:r w:rsidR="00F34994" w:rsidRPr="00A550D0">
        <w:rPr>
          <w:bCs/>
          <w:sz w:val="28"/>
          <w:szCs w:val="28"/>
          <w:lang w:val="uk-UA"/>
        </w:rPr>
        <w:t>Тучинський</w:t>
      </w:r>
      <w:proofErr w:type="spellEnd"/>
      <w:r w:rsidR="00F34994" w:rsidRPr="00A550D0">
        <w:rPr>
          <w:bCs/>
          <w:sz w:val="28"/>
          <w:szCs w:val="28"/>
          <w:lang w:val="uk-UA"/>
        </w:rPr>
        <w:t xml:space="preserve">  навчально-реабілітаційний центр»</w:t>
      </w:r>
      <w:r w:rsidR="00F34994" w:rsidRPr="00A550D0">
        <w:rPr>
          <w:sz w:val="28"/>
          <w:szCs w:val="28"/>
          <w:lang w:val="uk-UA"/>
        </w:rPr>
        <w:t xml:space="preserve"> </w:t>
      </w:r>
      <w:r w:rsidR="00F34994" w:rsidRPr="00A550D0">
        <w:rPr>
          <w:bCs/>
          <w:sz w:val="28"/>
          <w:szCs w:val="28"/>
          <w:lang w:val="uk-UA"/>
        </w:rPr>
        <w:t>Рівненської обласної ради</w:t>
      </w:r>
      <w:r w:rsidRPr="00A550D0">
        <w:rPr>
          <w:bCs/>
          <w:sz w:val="28"/>
          <w:szCs w:val="28"/>
          <w:lang w:val="uk-UA"/>
        </w:rPr>
        <w:t>,</w:t>
      </w:r>
      <w:r w:rsidRPr="00A550D0">
        <w:rPr>
          <w:sz w:val="28"/>
          <w:szCs w:val="28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FB49B5" w:rsidRPr="00A550D0" w:rsidRDefault="00FB49B5" w:rsidP="00FB49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B49B5" w:rsidRPr="00A550D0" w:rsidRDefault="00FB49B5" w:rsidP="00FB49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A550D0">
        <w:rPr>
          <w:b/>
          <w:sz w:val="28"/>
          <w:szCs w:val="28"/>
          <w:u w:val="single"/>
          <w:lang w:val="uk-UA"/>
        </w:rPr>
        <w:t>вирішила:</w:t>
      </w:r>
    </w:p>
    <w:p w:rsidR="00FB49B5" w:rsidRPr="00A550D0" w:rsidRDefault="00FB49B5" w:rsidP="00FB49B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B49B5" w:rsidRPr="00A550D0" w:rsidRDefault="00FB49B5" w:rsidP="00FB49B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550D0">
        <w:rPr>
          <w:sz w:val="28"/>
          <w:szCs w:val="28"/>
          <w:lang w:val="uk-UA"/>
        </w:rPr>
        <w:t xml:space="preserve">1.    Інформацію взяти до відома. </w:t>
      </w:r>
    </w:p>
    <w:p w:rsidR="00FB49B5" w:rsidRPr="00A550D0" w:rsidRDefault="00FB49B5" w:rsidP="00FB49B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550D0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FB49B5" w:rsidRPr="00A550D0" w:rsidRDefault="00FB49B5" w:rsidP="00FB49B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A550D0">
        <w:rPr>
          <w:sz w:val="28"/>
          <w:szCs w:val="28"/>
          <w:lang w:val="uk-UA"/>
        </w:rPr>
        <w:t>3.    Рекомендувати голові обласної ради внести дане питання на розгляд сесії обласної ради.</w:t>
      </w:r>
    </w:p>
    <w:p w:rsidR="00FB49B5" w:rsidRPr="00A550D0" w:rsidRDefault="00FB49B5" w:rsidP="00FB49B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B49B5" w:rsidRDefault="00FB49B5" w:rsidP="00FB49B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A550D0" w:rsidRPr="00A550D0" w:rsidRDefault="00A550D0" w:rsidP="00FB49B5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B49B5" w:rsidRPr="00A550D0" w:rsidRDefault="00FB49B5" w:rsidP="00FB49B5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A550D0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 w:rsidR="00A550D0">
        <w:rPr>
          <w:b/>
          <w:sz w:val="28"/>
          <w:szCs w:val="28"/>
          <w:lang w:val="uk-UA"/>
        </w:rPr>
        <w:t xml:space="preserve">                     </w:t>
      </w:r>
      <w:r w:rsidRPr="00A550D0">
        <w:rPr>
          <w:b/>
          <w:sz w:val="28"/>
          <w:szCs w:val="28"/>
          <w:lang w:val="uk-UA"/>
        </w:rPr>
        <w:t>А.Л.</w:t>
      </w:r>
      <w:proofErr w:type="spellStart"/>
      <w:r w:rsidRPr="00A550D0">
        <w:rPr>
          <w:b/>
          <w:sz w:val="28"/>
          <w:szCs w:val="28"/>
          <w:lang w:val="uk-UA"/>
        </w:rPr>
        <w:t>Черній</w:t>
      </w:r>
      <w:proofErr w:type="spellEnd"/>
      <w:r w:rsidRPr="00A550D0">
        <w:rPr>
          <w:b/>
          <w:sz w:val="28"/>
          <w:szCs w:val="28"/>
          <w:lang w:val="uk-UA"/>
        </w:rPr>
        <w:t xml:space="preserve"> </w:t>
      </w:r>
    </w:p>
    <w:p w:rsidR="00FB49B5" w:rsidRPr="00A550D0" w:rsidRDefault="00FB49B5" w:rsidP="00FB49B5">
      <w:pPr>
        <w:rPr>
          <w:sz w:val="28"/>
          <w:szCs w:val="28"/>
          <w:lang w:val="uk-UA"/>
        </w:rPr>
      </w:pPr>
    </w:p>
    <w:p w:rsidR="00FB49B5" w:rsidRDefault="00FB49B5">
      <w:pPr>
        <w:rPr>
          <w:lang w:val="uk-UA"/>
        </w:rPr>
      </w:pPr>
    </w:p>
    <w:p w:rsidR="00F00728" w:rsidRDefault="00F00728">
      <w:pPr>
        <w:rPr>
          <w:lang w:val="uk-UA"/>
        </w:rPr>
      </w:pPr>
    </w:p>
    <w:p w:rsidR="00F00728" w:rsidRDefault="00F00728">
      <w:pPr>
        <w:rPr>
          <w:lang w:val="uk-UA"/>
        </w:rPr>
      </w:pPr>
    </w:p>
    <w:p w:rsidR="00F00728" w:rsidRDefault="00F00728">
      <w:pPr>
        <w:rPr>
          <w:lang w:val="uk-UA"/>
        </w:rPr>
      </w:pPr>
    </w:p>
    <w:p w:rsidR="00F00728" w:rsidRDefault="00F00728">
      <w:pPr>
        <w:rPr>
          <w:lang w:val="uk-UA"/>
        </w:rPr>
      </w:pPr>
    </w:p>
    <w:p w:rsidR="00F00728" w:rsidRDefault="00F00728">
      <w:pPr>
        <w:rPr>
          <w:lang w:val="uk-UA"/>
        </w:rPr>
      </w:pPr>
    </w:p>
    <w:p w:rsidR="00D801AD" w:rsidRDefault="00D801AD">
      <w:pPr>
        <w:rPr>
          <w:lang w:val="uk-UA"/>
        </w:rPr>
      </w:pPr>
    </w:p>
    <w:p w:rsidR="00D801AD" w:rsidRDefault="00D801AD">
      <w:pPr>
        <w:rPr>
          <w:lang w:val="uk-UA"/>
        </w:rPr>
      </w:pPr>
    </w:p>
    <w:p w:rsidR="00F00728" w:rsidRDefault="00F00728">
      <w:pPr>
        <w:rPr>
          <w:lang w:val="uk-UA"/>
        </w:rPr>
      </w:pPr>
    </w:p>
    <w:p w:rsidR="00F00728" w:rsidRPr="0066454D" w:rsidRDefault="00F00728" w:rsidP="00F0072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00728" w:rsidRDefault="00F00728" w:rsidP="00F0072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00728" w:rsidRPr="0066454D" w:rsidRDefault="00F00728" w:rsidP="00F0072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00728" w:rsidRPr="0066454D" w:rsidRDefault="00F00728" w:rsidP="00F0072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00728" w:rsidRPr="0066454D" w:rsidTr="00341CA1">
        <w:trPr>
          <w:trHeight w:val="106"/>
        </w:trPr>
        <w:tc>
          <w:tcPr>
            <w:tcW w:w="9360" w:type="dxa"/>
          </w:tcPr>
          <w:p w:rsidR="00F00728" w:rsidRPr="0066454D" w:rsidRDefault="00F00728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00728" w:rsidRPr="005B1A31" w:rsidRDefault="00F00728" w:rsidP="00F0072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00728" w:rsidRPr="003267E5" w:rsidRDefault="00F00728" w:rsidP="00F0072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F00728" w:rsidRPr="003267E5" w:rsidRDefault="00F00728" w:rsidP="00F0072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F00728" w:rsidRDefault="00F00728" w:rsidP="00F00728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F00728" w:rsidRPr="00DC73C7" w:rsidRDefault="00F00728" w:rsidP="00F00728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F00728" w:rsidRPr="003267E5" w:rsidRDefault="00F00728" w:rsidP="00F00728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10</w:t>
      </w:r>
    </w:p>
    <w:p w:rsidR="00F00728" w:rsidRDefault="00F00728" w:rsidP="00F00728">
      <w:pPr>
        <w:pStyle w:val="a5"/>
        <w:jc w:val="left"/>
        <w:rPr>
          <w:rFonts w:ascii="Bookman Old Style" w:hAnsi="Bookman Old Style"/>
          <w:szCs w:val="26"/>
        </w:rPr>
      </w:pPr>
    </w:p>
    <w:p w:rsidR="00F00728" w:rsidRDefault="00F00728" w:rsidP="00F00728">
      <w:pPr>
        <w:pStyle w:val="a5"/>
        <w:jc w:val="left"/>
        <w:rPr>
          <w:rFonts w:ascii="Bookman Old Style" w:hAnsi="Bookman Old Style"/>
          <w:szCs w:val="26"/>
        </w:rPr>
      </w:pPr>
    </w:p>
    <w:p w:rsidR="00F00728" w:rsidRPr="003267E5" w:rsidRDefault="00F00728" w:rsidP="00F00728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F00728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00728" w:rsidRPr="00F00728" w:rsidRDefault="00F00728" w:rsidP="00F0072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F0072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F00728">
              <w:rPr>
                <w:b/>
                <w:sz w:val="28"/>
                <w:szCs w:val="28"/>
              </w:rPr>
              <w:t>внесення</w:t>
            </w:r>
            <w:proofErr w:type="spellEnd"/>
            <w:r w:rsidRPr="00F007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0728">
              <w:rPr>
                <w:b/>
                <w:sz w:val="28"/>
                <w:szCs w:val="28"/>
              </w:rPr>
              <w:t>змін</w:t>
            </w:r>
            <w:proofErr w:type="spellEnd"/>
            <w:r w:rsidRPr="00F00728">
              <w:rPr>
                <w:b/>
                <w:sz w:val="28"/>
                <w:szCs w:val="28"/>
              </w:rPr>
              <w:t xml:space="preserve"> до Статуту </w:t>
            </w:r>
            <w:proofErr w:type="spellStart"/>
            <w:r w:rsidRPr="00F00728">
              <w:rPr>
                <w:b/>
                <w:sz w:val="28"/>
                <w:szCs w:val="28"/>
              </w:rPr>
              <w:t>обласного</w:t>
            </w:r>
            <w:proofErr w:type="spellEnd"/>
            <w:r w:rsidRPr="00F007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0728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F007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0728">
              <w:rPr>
                <w:b/>
                <w:sz w:val="28"/>
                <w:szCs w:val="28"/>
              </w:rPr>
              <w:t>позашкільного</w:t>
            </w:r>
            <w:proofErr w:type="spellEnd"/>
            <w:r w:rsidRPr="00F007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0728">
              <w:rPr>
                <w:b/>
                <w:sz w:val="28"/>
                <w:szCs w:val="28"/>
              </w:rPr>
              <w:t>навчального</w:t>
            </w:r>
            <w:proofErr w:type="spellEnd"/>
            <w:r w:rsidRPr="00F00728">
              <w:rPr>
                <w:b/>
                <w:sz w:val="28"/>
                <w:szCs w:val="28"/>
              </w:rPr>
              <w:t xml:space="preserve"> закладу «</w:t>
            </w:r>
            <w:proofErr w:type="spellStart"/>
            <w:proofErr w:type="gramStart"/>
            <w:r w:rsidRPr="00F00728">
              <w:rPr>
                <w:b/>
                <w:sz w:val="28"/>
                <w:szCs w:val="28"/>
              </w:rPr>
              <w:t>Р</w:t>
            </w:r>
            <w:proofErr w:type="gramEnd"/>
            <w:r w:rsidRPr="00F00728">
              <w:rPr>
                <w:b/>
                <w:sz w:val="28"/>
                <w:szCs w:val="28"/>
              </w:rPr>
              <w:t>івненська</w:t>
            </w:r>
            <w:proofErr w:type="spellEnd"/>
            <w:r w:rsidRPr="00F00728">
              <w:rPr>
                <w:b/>
                <w:sz w:val="28"/>
                <w:szCs w:val="28"/>
              </w:rPr>
              <w:t xml:space="preserve"> Мала </w:t>
            </w:r>
            <w:proofErr w:type="spellStart"/>
            <w:r w:rsidRPr="00F00728">
              <w:rPr>
                <w:b/>
                <w:sz w:val="28"/>
                <w:szCs w:val="28"/>
              </w:rPr>
              <w:t>академія</w:t>
            </w:r>
            <w:proofErr w:type="spellEnd"/>
            <w:r w:rsidRPr="00F00728">
              <w:rPr>
                <w:b/>
                <w:sz w:val="28"/>
                <w:szCs w:val="28"/>
              </w:rPr>
              <w:t xml:space="preserve"> наук </w:t>
            </w:r>
            <w:proofErr w:type="spellStart"/>
            <w:r w:rsidRPr="00F00728">
              <w:rPr>
                <w:b/>
                <w:sz w:val="28"/>
                <w:szCs w:val="28"/>
              </w:rPr>
              <w:t>учнівської</w:t>
            </w:r>
            <w:proofErr w:type="spellEnd"/>
            <w:r w:rsidRPr="00F0072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0728">
              <w:rPr>
                <w:b/>
                <w:sz w:val="28"/>
                <w:szCs w:val="28"/>
              </w:rPr>
              <w:t>молоді</w:t>
            </w:r>
            <w:proofErr w:type="spellEnd"/>
            <w:r w:rsidRPr="00F00728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F00728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F0072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00728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F00728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F00728" w:rsidRPr="00F66CF5" w:rsidRDefault="00F00728" w:rsidP="00341CA1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00728" w:rsidRDefault="00F00728" w:rsidP="00F00728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F00728" w:rsidRDefault="00F00728" w:rsidP="00F00728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F00728" w:rsidRPr="00F00728" w:rsidRDefault="00F00728" w:rsidP="00F00728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F00728">
        <w:rPr>
          <w:sz w:val="26"/>
          <w:szCs w:val="26"/>
          <w:lang w:val="uk-UA"/>
        </w:rPr>
        <w:t>Заслухавши та обговоривши інформацію</w:t>
      </w:r>
      <w:r w:rsidRPr="00F00728">
        <w:rPr>
          <w:i/>
          <w:sz w:val="28"/>
          <w:szCs w:val="28"/>
          <w:lang w:val="uk-UA"/>
        </w:rPr>
        <w:t xml:space="preserve"> </w:t>
      </w:r>
      <w:r w:rsidRPr="00F00728">
        <w:rPr>
          <w:sz w:val="28"/>
          <w:szCs w:val="28"/>
          <w:lang w:val="uk-UA"/>
        </w:rPr>
        <w:t xml:space="preserve">начальника управління освіти і науки облдержадміністрації  </w:t>
      </w:r>
      <w:proofErr w:type="spellStart"/>
      <w:r w:rsidRPr="00F00728">
        <w:rPr>
          <w:sz w:val="28"/>
          <w:szCs w:val="28"/>
          <w:lang w:val="uk-UA"/>
        </w:rPr>
        <w:t>Таргонського</w:t>
      </w:r>
      <w:proofErr w:type="spellEnd"/>
      <w:r w:rsidRPr="00F00728">
        <w:rPr>
          <w:sz w:val="28"/>
          <w:szCs w:val="28"/>
          <w:lang w:val="uk-UA"/>
        </w:rPr>
        <w:t xml:space="preserve"> Г.М.</w:t>
      </w:r>
      <w:r w:rsidRPr="00F00728">
        <w:rPr>
          <w:i/>
          <w:sz w:val="28"/>
          <w:szCs w:val="28"/>
          <w:lang w:val="uk-UA"/>
        </w:rPr>
        <w:t xml:space="preserve"> </w:t>
      </w:r>
      <w:r w:rsidRPr="006E3F51">
        <w:rPr>
          <w:sz w:val="28"/>
          <w:szCs w:val="28"/>
          <w:lang w:val="uk-UA"/>
        </w:rPr>
        <w:t xml:space="preserve">про внесення змін до Статуту обласного комунального позашкільного навчального закладу «Рівненська Мала академія наук учнівської молоді» </w:t>
      </w:r>
      <w:r w:rsidRPr="006E3F51">
        <w:rPr>
          <w:bCs/>
          <w:sz w:val="28"/>
          <w:szCs w:val="28"/>
          <w:lang w:val="uk-UA"/>
        </w:rPr>
        <w:t>Рівненської обласної ради,</w:t>
      </w:r>
      <w:r w:rsidRPr="006E3F51">
        <w:rPr>
          <w:sz w:val="26"/>
          <w:szCs w:val="26"/>
          <w:lang w:val="uk-UA"/>
        </w:rPr>
        <w:t xml:space="preserve"> </w:t>
      </w:r>
      <w:r w:rsidRPr="00F00728">
        <w:rPr>
          <w:sz w:val="26"/>
          <w:szCs w:val="26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00728" w:rsidRDefault="00F00728" w:rsidP="00F0072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F00728" w:rsidRDefault="00F00728" w:rsidP="00F0072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F00728" w:rsidRPr="003267E5" w:rsidRDefault="00F00728" w:rsidP="00F0072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F00728" w:rsidRPr="00D208FA" w:rsidRDefault="00F00728" w:rsidP="00F0072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F00728" w:rsidRPr="003A3D10" w:rsidRDefault="00F00728" w:rsidP="00F0072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F00728" w:rsidRPr="003A3D10" w:rsidRDefault="00F00728" w:rsidP="00F0072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F00728" w:rsidRPr="003A3D10" w:rsidRDefault="00F00728" w:rsidP="00F0072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3A3D10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F00728" w:rsidRDefault="00F00728" w:rsidP="00F00728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F00728" w:rsidRDefault="00F00728" w:rsidP="00F00728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F00728" w:rsidRPr="003267E5" w:rsidRDefault="00F00728" w:rsidP="00F00728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  <w:r w:rsidRPr="003267E5">
        <w:rPr>
          <w:b/>
          <w:sz w:val="26"/>
          <w:szCs w:val="26"/>
          <w:lang w:val="uk-UA"/>
        </w:rPr>
        <w:t xml:space="preserve"> </w:t>
      </w:r>
    </w:p>
    <w:p w:rsidR="00F00728" w:rsidRPr="00585CDE" w:rsidRDefault="00F00728" w:rsidP="00F00728">
      <w:pPr>
        <w:rPr>
          <w:lang w:val="uk-UA"/>
        </w:rPr>
      </w:pPr>
    </w:p>
    <w:p w:rsidR="00F00728" w:rsidRDefault="00F00728">
      <w:pPr>
        <w:rPr>
          <w:lang w:val="uk-UA"/>
        </w:rPr>
      </w:pPr>
    </w:p>
    <w:p w:rsidR="00D00A68" w:rsidRDefault="00D00A68">
      <w:pPr>
        <w:rPr>
          <w:lang w:val="uk-UA"/>
        </w:rPr>
      </w:pPr>
    </w:p>
    <w:p w:rsidR="00D00A68" w:rsidRDefault="00D00A68">
      <w:pPr>
        <w:rPr>
          <w:lang w:val="uk-UA"/>
        </w:rPr>
      </w:pPr>
    </w:p>
    <w:p w:rsidR="00D00A68" w:rsidRDefault="00D00A68">
      <w:pPr>
        <w:rPr>
          <w:lang w:val="uk-UA"/>
        </w:rPr>
      </w:pPr>
    </w:p>
    <w:p w:rsidR="00D801AD" w:rsidRDefault="00D801AD">
      <w:pPr>
        <w:rPr>
          <w:lang w:val="uk-UA"/>
        </w:rPr>
      </w:pPr>
    </w:p>
    <w:p w:rsidR="00D00A68" w:rsidRDefault="00D00A68">
      <w:pPr>
        <w:rPr>
          <w:lang w:val="uk-UA"/>
        </w:rPr>
      </w:pPr>
    </w:p>
    <w:p w:rsidR="00D00A68" w:rsidRPr="0066454D" w:rsidRDefault="00D00A68" w:rsidP="00D00A6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00A68" w:rsidRDefault="00D00A68" w:rsidP="00D00A6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00A68" w:rsidRPr="0066454D" w:rsidRDefault="00D00A68" w:rsidP="00D00A6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00A68" w:rsidRPr="0066454D" w:rsidRDefault="00D00A68" w:rsidP="00D00A6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00A68" w:rsidRPr="0066454D" w:rsidTr="00341CA1">
        <w:trPr>
          <w:trHeight w:val="106"/>
        </w:trPr>
        <w:tc>
          <w:tcPr>
            <w:tcW w:w="9360" w:type="dxa"/>
          </w:tcPr>
          <w:p w:rsidR="00D00A68" w:rsidRPr="0066454D" w:rsidRDefault="00D00A68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00A68" w:rsidRPr="005B1A31" w:rsidRDefault="00D00A68" w:rsidP="00D00A6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00A68" w:rsidRPr="003267E5" w:rsidRDefault="00D00A68" w:rsidP="00D00A6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D00A68" w:rsidRPr="003267E5" w:rsidRDefault="00D00A68" w:rsidP="00D00A6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D00A68" w:rsidRDefault="00D00A68" w:rsidP="00D00A68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D00A68" w:rsidRPr="00DC73C7" w:rsidRDefault="00D00A68" w:rsidP="00D00A68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D00A68" w:rsidRPr="003267E5" w:rsidRDefault="00D00A68" w:rsidP="00D00A68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11</w:t>
      </w:r>
    </w:p>
    <w:p w:rsidR="00D00A68" w:rsidRDefault="00D00A68" w:rsidP="00D00A68">
      <w:pPr>
        <w:pStyle w:val="a5"/>
        <w:jc w:val="left"/>
        <w:rPr>
          <w:rFonts w:ascii="Bookman Old Style" w:hAnsi="Bookman Old Style"/>
          <w:szCs w:val="26"/>
        </w:rPr>
      </w:pPr>
    </w:p>
    <w:p w:rsidR="00D00A68" w:rsidRDefault="00D00A68" w:rsidP="00D00A68">
      <w:pPr>
        <w:pStyle w:val="a5"/>
        <w:jc w:val="left"/>
        <w:rPr>
          <w:rFonts w:ascii="Bookman Old Style" w:hAnsi="Bookman Old Style"/>
          <w:szCs w:val="26"/>
        </w:rPr>
      </w:pPr>
    </w:p>
    <w:p w:rsidR="00D00A68" w:rsidRPr="003267E5" w:rsidRDefault="00D00A68" w:rsidP="00D00A68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D00A68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00A68" w:rsidRPr="00D00A68" w:rsidRDefault="00D00A68" w:rsidP="00D00A68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D00A68">
              <w:rPr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Pr="00D00A68">
              <w:rPr>
                <w:b/>
                <w:bCs/>
                <w:sz w:val="28"/>
                <w:szCs w:val="28"/>
              </w:rPr>
              <w:t>внесення</w:t>
            </w:r>
            <w:proofErr w:type="spellEnd"/>
            <w:r w:rsidRPr="00D00A6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0A68">
              <w:rPr>
                <w:b/>
                <w:bCs/>
                <w:sz w:val="28"/>
                <w:szCs w:val="28"/>
              </w:rPr>
              <w:t>змін</w:t>
            </w:r>
            <w:proofErr w:type="spellEnd"/>
            <w:r w:rsidRPr="00D00A68">
              <w:rPr>
                <w:b/>
                <w:bCs/>
                <w:sz w:val="28"/>
                <w:szCs w:val="28"/>
              </w:rPr>
              <w:t xml:space="preserve"> до Статуту </w:t>
            </w:r>
            <w:proofErr w:type="spellStart"/>
            <w:r w:rsidRPr="00D00A68">
              <w:rPr>
                <w:b/>
                <w:bCs/>
                <w:sz w:val="28"/>
                <w:szCs w:val="28"/>
              </w:rPr>
              <w:t>комунального</w:t>
            </w:r>
            <w:proofErr w:type="spellEnd"/>
            <w:r w:rsidRPr="00D00A68">
              <w:rPr>
                <w:b/>
                <w:bCs/>
                <w:sz w:val="28"/>
                <w:szCs w:val="28"/>
              </w:rPr>
              <w:t xml:space="preserve"> закладу «</w:t>
            </w:r>
            <w:proofErr w:type="spellStart"/>
            <w:proofErr w:type="gramStart"/>
            <w:r w:rsidRPr="00D00A68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D00A68">
              <w:rPr>
                <w:b/>
                <w:bCs/>
                <w:sz w:val="28"/>
                <w:szCs w:val="28"/>
              </w:rPr>
              <w:t>івненська</w:t>
            </w:r>
            <w:proofErr w:type="spellEnd"/>
            <w:r w:rsidRPr="00D00A6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0A68">
              <w:rPr>
                <w:b/>
                <w:bCs/>
                <w:sz w:val="28"/>
                <w:szCs w:val="28"/>
              </w:rPr>
              <w:t>обласна</w:t>
            </w:r>
            <w:proofErr w:type="spellEnd"/>
            <w:r w:rsidRPr="00D00A6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0A68">
              <w:rPr>
                <w:b/>
                <w:bCs/>
                <w:sz w:val="28"/>
                <w:szCs w:val="28"/>
              </w:rPr>
              <w:t>станція</w:t>
            </w:r>
            <w:proofErr w:type="spellEnd"/>
            <w:r w:rsidRPr="00D00A6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0A68">
              <w:rPr>
                <w:b/>
                <w:bCs/>
                <w:sz w:val="28"/>
                <w:szCs w:val="28"/>
              </w:rPr>
              <w:t>юних</w:t>
            </w:r>
            <w:proofErr w:type="spellEnd"/>
            <w:r w:rsidRPr="00D00A6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0A68">
              <w:rPr>
                <w:b/>
                <w:bCs/>
                <w:sz w:val="28"/>
                <w:szCs w:val="28"/>
              </w:rPr>
              <w:t>туристів</w:t>
            </w:r>
            <w:proofErr w:type="spellEnd"/>
            <w:r w:rsidRPr="00D00A68">
              <w:rPr>
                <w:b/>
                <w:bCs/>
                <w:sz w:val="28"/>
                <w:szCs w:val="28"/>
              </w:rPr>
              <w:t xml:space="preserve">» </w:t>
            </w:r>
            <w:proofErr w:type="spellStart"/>
            <w:r w:rsidRPr="00D00A68">
              <w:rPr>
                <w:b/>
                <w:bCs/>
                <w:sz w:val="28"/>
                <w:szCs w:val="28"/>
              </w:rPr>
              <w:t>Рівненської</w:t>
            </w:r>
            <w:proofErr w:type="spellEnd"/>
            <w:r w:rsidRPr="00D00A6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0A68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D00A68"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D00A68" w:rsidRPr="00F66CF5" w:rsidRDefault="00D00A68" w:rsidP="00341CA1">
            <w:pPr>
              <w:pStyle w:val="a7"/>
              <w:tabs>
                <w:tab w:val="left" w:pos="426"/>
              </w:tabs>
              <w:ind w:left="284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D00A68" w:rsidRDefault="00D00A68" w:rsidP="00D00A68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D00A68" w:rsidRDefault="00D00A68" w:rsidP="00D00A68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D00A68" w:rsidRPr="00D00A68" w:rsidRDefault="00D00A68" w:rsidP="00D00A68">
      <w:pPr>
        <w:tabs>
          <w:tab w:val="left" w:pos="426"/>
        </w:tabs>
        <w:ind w:firstLine="709"/>
        <w:jc w:val="both"/>
        <w:rPr>
          <w:sz w:val="28"/>
          <w:szCs w:val="28"/>
          <w:lang w:val="uk-UA"/>
        </w:rPr>
      </w:pPr>
      <w:r w:rsidRPr="00D00A68">
        <w:rPr>
          <w:sz w:val="26"/>
          <w:szCs w:val="26"/>
          <w:lang w:val="uk-UA"/>
        </w:rPr>
        <w:t>Заслухавши та обговоривши інформацію</w:t>
      </w:r>
      <w:r w:rsidRPr="00D00A68">
        <w:rPr>
          <w:sz w:val="28"/>
          <w:szCs w:val="28"/>
          <w:lang w:val="uk-UA"/>
        </w:rPr>
        <w:t xml:space="preserve"> начальника управління освіти і науки облдержадміністрації  </w:t>
      </w:r>
      <w:proofErr w:type="spellStart"/>
      <w:r w:rsidRPr="00D00A68">
        <w:rPr>
          <w:sz w:val="28"/>
          <w:szCs w:val="28"/>
          <w:lang w:val="uk-UA"/>
        </w:rPr>
        <w:t>Таргонського</w:t>
      </w:r>
      <w:proofErr w:type="spellEnd"/>
      <w:r w:rsidRPr="00D00A68">
        <w:rPr>
          <w:sz w:val="28"/>
          <w:szCs w:val="28"/>
          <w:lang w:val="uk-UA"/>
        </w:rPr>
        <w:t xml:space="preserve"> Г.М. п</w:t>
      </w:r>
      <w:r w:rsidRPr="00D00A68">
        <w:rPr>
          <w:bCs/>
          <w:sz w:val="28"/>
          <w:szCs w:val="28"/>
          <w:lang w:val="uk-UA"/>
        </w:rPr>
        <w:t>ро внесення змін до Статуту комунального закладу «Рівненська обласна станція юних туристів» Рівненської обласної ради,</w:t>
      </w:r>
      <w:r w:rsidRPr="00D00A68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D00A68" w:rsidRPr="00D00A68" w:rsidRDefault="00D00A68" w:rsidP="00D00A6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D00A68" w:rsidRDefault="00D00A68" w:rsidP="00D00A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D00A68" w:rsidRPr="003267E5" w:rsidRDefault="00D00A68" w:rsidP="00D00A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D00A68" w:rsidRPr="00D208FA" w:rsidRDefault="00D00A68" w:rsidP="00D00A6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D00A68" w:rsidRPr="003A3D10" w:rsidRDefault="00D00A68" w:rsidP="00D00A6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D00A68" w:rsidRPr="003A3D10" w:rsidRDefault="00D00A68" w:rsidP="00D00A6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D00A68" w:rsidRPr="003A3D10" w:rsidRDefault="00D00A68" w:rsidP="00D00A6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3A3D10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D00A68" w:rsidRDefault="00D00A68" w:rsidP="00D00A68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D00A68" w:rsidRDefault="00D00A68" w:rsidP="00D00A68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D00A68" w:rsidRPr="003267E5" w:rsidRDefault="00D00A68" w:rsidP="00D00A68">
      <w:pPr>
        <w:spacing w:line="276" w:lineRule="auto"/>
        <w:jc w:val="both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  <w:r w:rsidRPr="003267E5">
        <w:rPr>
          <w:b/>
          <w:sz w:val="26"/>
          <w:szCs w:val="26"/>
          <w:lang w:val="uk-UA"/>
        </w:rPr>
        <w:t xml:space="preserve"> </w:t>
      </w:r>
    </w:p>
    <w:p w:rsidR="00D00A68" w:rsidRDefault="00D00A68">
      <w:pPr>
        <w:rPr>
          <w:lang w:val="uk-UA"/>
        </w:rPr>
      </w:pPr>
    </w:p>
    <w:p w:rsidR="0008737F" w:rsidRDefault="0008737F">
      <w:pPr>
        <w:rPr>
          <w:lang w:val="uk-UA"/>
        </w:rPr>
      </w:pPr>
    </w:p>
    <w:p w:rsidR="0008737F" w:rsidRDefault="0008737F">
      <w:pPr>
        <w:rPr>
          <w:lang w:val="uk-UA"/>
        </w:rPr>
      </w:pPr>
    </w:p>
    <w:p w:rsidR="0008737F" w:rsidRDefault="0008737F">
      <w:pPr>
        <w:rPr>
          <w:lang w:val="uk-UA"/>
        </w:rPr>
      </w:pPr>
    </w:p>
    <w:p w:rsidR="0008737F" w:rsidRDefault="0008737F">
      <w:pPr>
        <w:rPr>
          <w:lang w:val="uk-UA"/>
        </w:rPr>
      </w:pPr>
    </w:p>
    <w:p w:rsidR="0008737F" w:rsidRDefault="0008737F">
      <w:pPr>
        <w:rPr>
          <w:lang w:val="uk-UA"/>
        </w:rPr>
      </w:pPr>
    </w:p>
    <w:p w:rsidR="0008737F" w:rsidRDefault="0008737F">
      <w:pPr>
        <w:rPr>
          <w:lang w:val="uk-UA"/>
        </w:rPr>
      </w:pPr>
    </w:p>
    <w:p w:rsidR="00D801AD" w:rsidRDefault="00D801AD">
      <w:pPr>
        <w:rPr>
          <w:lang w:val="uk-UA"/>
        </w:rPr>
      </w:pPr>
    </w:p>
    <w:p w:rsidR="0008737F" w:rsidRDefault="0008737F">
      <w:pPr>
        <w:rPr>
          <w:lang w:val="uk-UA"/>
        </w:rPr>
      </w:pPr>
    </w:p>
    <w:p w:rsidR="0008737F" w:rsidRDefault="0008737F">
      <w:pPr>
        <w:rPr>
          <w:lang w:val="uk-UA"/>
        </w:rPr>
      </w:pPr>
    </w:p>
    <w:p w:rsidR="0008737F" w:rsidRPr="0066454D" w:rsidRDefault="0008737F" w:rsidP="0008737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8737F" w:rsidRDefault="0008737F" w:rsidP="0008737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8737F" w:rsidRPr="0066454D" w:rsidRDefault="0008737F" w:rsidP="0008737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8737F" w:rsidRPr="0066454D" w:rsidRDefault="0008737F" w:rsidP="0008737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8737F" w:rsidRPr="0066454D" w:rsidTr="00341CA1">
        <w:trPr>
          <w:trHeight w:val="106"/>
        </w:trPr>
        <w:tc>
          <w:tcPr>
            <w:tcW w:w="9360" w:type="dxa"/>
          </w:tcPr>
          <w:p w:rsidR="0008737F" w:rsidRPr="0066454D" w:rsidRDefault="0008737F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8737F" w:rsidRPr="005B1A31" w:rsidRDefault="0008737F" w:rsidP="0008737F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8737F" w:rsidRPr="003267E5" w:rsidRDefault="0008737F" w:rsidP="0008737F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08737F" w:rsidRPr="003267E5" w:rsidRDefault="0008737F" w:rsidP="0008737F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08737F" w:rsidRDefault="0008737F" w:rsidP="0008737F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08737F" w:rsidRPr="00DC73C7" w:rsidRDefault="0008737F" w:rsidP="0008737F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08737F" w:rsidRPr="003267E5" w:rsidRDefault="0008737F" w:rsidP="0008737F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12</w:t>
      </w:r>
    </w:p>
    <w:p w:rsidR="0008737F" w:rsidRDefault="0008737F" w:rsidP="0008737F">
      <w:pPr>
        <w:pStyle w:val="a5"/>
        <w:jc w:val="left"/>
        <w:rPr>
          <w:rFonts w:ascii="Bookman Old Style" w:hAnsi="Bookman Old Style"/>
          <w:szCs w:val="26"/>
        </w:rPr>
      </w:pPr>
    </w:p>
    <w:p w:rsidR="0008737F" w:rsidRDefault="0008737F" w:rsidP="0008737F">
      <w:pPr>
        <w:pStyle w:val="a5"/>
        <w:jc w:val="left"/>
        <w:rPr>
          <w:rFonts w:ascii="Bookman Old Style" w:hAnsi="Bookman Old Style"/>
          <w:szCs w:val="26"/>
        </w:rPr>
      </w:pPr>
    </w:p>
    <w:p w:rsidR="0008737F" w:rsidRPr="003267E5" w:rsidRDefault="0008737F" w:rsidP="0008737F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08737F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81912" w:rsidRPr="00F81912" w:rsidRDefault="00F81912" w:rsidP="00F8191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F81912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F81912">
              <w:rPr>
                <w:b/>
                <w:sz w:val="28"/>
                <w:szCs w:val="28"/>
              </w:rPr>
              <w:t>продовження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912">
              <w:rPr>
                <w:b/>
                <w:sz w:val="28"/>
                <w:szCs w:val="28"/>
              </w:rPr>
              <w:t>терміну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912">
              <w:rPr>
                <w:b/>
                <w:sz w:val="28"/>
                <w:szCs w:val="28"/>
              </w:rPr>
              <w:t>дії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 контракту </w:t>
            </w:r>
            <w:proofErr w:type="spellStart"/>
            <w:r w:rsidRPr="00F81912">
              <w:rPr>
                <w:b/>
                <w:sz w:val="28"/>
                <w:szCs w:val="28"/>
              </w:rPr>
              <w:t>з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 директором </w:t>
            </w:r>
            <w:proofErr w:type="spellStart"/>
            <w:r w:rsidRPr="00F81912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 закладу «</w:t>
            </w:r>
            <w:proofErr w:type="spellStart"/>
            <w:r w:rsidRPr="00F81912">
              <w:rPr>
                <w:b/>
                <w:sz w:val="28"/>
                <w:szCs w:val="28"/>
              </w:rPr>
              <w:t>Дубенська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912">
              <w:rPr>
                <w:b/>
                <w:sz w:val="28"/>
                <w:szCs w:val="28"/>
              </w:rPr>
              <w:t>спеціальна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912">
              <w:rPr>
                <w:b/>
                <w:sz w:val="28"/>
                <w:szCs w:val="28"/>
              </w:rPr>
              <w:t>загальноосвітня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912">
              <w:rPr>
                <w:b/>
                <w:sz w:val="28"/>
                <w:szCs w:val="28"/>
              </w:rPr>
              <w:t>школ</w:t>
            </w:r>
            <w:proofErr w:type="gramStart"/>
            <w:r w:rsidRPr="00F81912">
              <w:rPr>
                <w:b/>
                <w:sz w:val="28"/>
                <w:szCs w:val="28"/>
              </w:rPr>
              <w:t>а-</w:t>
            </w:r>
            <w:proofErr w:type="gramEnd"/>
            <w:r w:rsidRPr="00F81912">
              <w:rPr>
                <w:b/>
                <w:sz w:val="28"/>
                <w:szCs w:val="28"/>
              </w:rPr>
              <w:t>інтернат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 І-ІІ </w:t>
            </w:r>
            <w:proofErr w:type="spellStart"/>
            <w:r w:rsidRPr="00F81912">
              <w:rPr>
                <w:b/>
                <w:sz w:val="28"/>
                <w:szCs w:val="28"/>
              </w:rPr>
              <w:t>ступенів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F81912">
              <w:rPr>
                <w:b/>
                <w:sz w:val="28"/>
                <w:szCs w:val="28"/>
              </w:rPr>
              <w:t>Рівненської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1912">
              <w:rPr>
                <w:b/>
                <w:sz w:val="28"/>
                <w:szCs w:val="28"/>
              </w:rPr>
              <w:t>обласної</w:t>
            </w:r>
            <w:proofErr w:type="spellEnd"/>
            <w:r w:rsidRPr="00F81912">
              <w:rPr>
                <w:b/>
                <w:sz w:val="28"/>
                <w:szCs w:val="28"/>
              </w:rPr>
              <w:t xml:space="preserve"> ради</w:t>
            </w:r>
          </w:p>
          <w:p w:rsidR="0008737F" w:rsidRPr="00F66CF5" w:rsidRDefault="0008737F" w:rsidP="00F81912">
            <w:pPr>
              <w:pStyle w:val="a7"/>
              <w:tabs>
                <w:tab w:val="left" w:pos="426"/>
              </w:tabs>
              <w:ind w:left="426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8737F" w:rsidRDefault="0008737F" w:rsidP="0008737F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08737F" w:rsidRDefault="0008737F" w:rsidP="0008737F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08737F" w:rsidRPr="00F81912" w:rsidRDefault="0008737F" w:rsidP="00F81912">
      <w:pPr>
        <w:tabs>
          <w:tab w:val="left" w:pos="426"/>
        </w:tabs>
        <w:ind w:firstLine="567"/>
        <w:jc w:val="both"/>
        <w:rPr>
          <w:sz w:val="28"/>
          <w:szCs w:val="28"/>
          <w:lang w:val="uk-UA"/>
        </w:rPr>
      </w:pPr>
      <w:r w:rsidRPr="00F81912">
        <w:rPr>
          <w:sz w:val="26"/>
          <w:szCs w:val="26"/>
          <w:lang w:val="uk-UA"/>
        </w:rPr>
        <w:t>Заслухавши та обговоривши інформацію</w:t>
      </w:r>
      <w:r w:rsidRPr="00F81912">
        <w:rPr>
          <w:sz w:val="28"/>
          <w:szCs w:val="28"/>
          <w:lang w:val="uk-UA"/>
        </w:rPr>
        <w:t xml:space="preserve"> начальника управління освіти і науки облдержадміністрації  </w:t>
      </w:r>
      <w:proofErr w:type="spellStart"/>
      <w:r w:rsidRPr="00F81912">
        <w:rPr>
          <w:sz w:val="28"/>
          <w:szCs w:val="28"/>
          <w:lang w:val="uk-UA"/>
        </w:rPr>
        <w:t>Таргонського</w:t>
      </w:r>
      <w:proofErr w:type="spellEnd"/>
      <w:r w:rsidRPr="00F81912">
        <w:rPr>
          <w:sz w:val="28"/>
          <w:szCs w:val="28"/>
          <w:lang w:val="uk-UA"/>
        </w:rPr>
        <w:t xml:space="preserve"> Г.М. </w:t>
      </w:r>
      <w:r w:rsidR="00F81912" w:rsidRPr="00F81912">
        <w:rPr>
          <w:sz w:val="28"/>
          <w:szCs w:val="28"/>
          <w:lang w:val="uk-UA"/>
        </w:rPr>
        <w:t>про продовження терміну дії контракту з директором комунального закладу «</w:t>
      </w:r>
      <w:proofErr w:type="spellStart"/>
      <w:r w:rsidR="00F81912" w:rsidRPr="00F81912">
        <w:rPr>
          <w:sz w:val="28"/>
          <w:szCs w:val="28"/>
          <w:lang w:val="uk-UA"/>
        </w:rPr>
        <w:t>Дубенська</w:t>
      </w:r>
      <w:proofErr w:type="spellEnd"/>
      <w:r w:rsidR="00F81912" w:rsidRPr="00F81912">
        <w:rPr>
          <w:sz w:val="28"/>
          <w:szCs w:val="28"/>
          <w:lang w:val="uk-UA"/>
        </w:rPr>
        <w:t xml:space="preserve"> спеціальна загальноосвітня школа-інтернат І-ІІ ступенів» Рівненської обласної ради</w:t>
      </w:r>
      <w:r w:rsidRPr="00F81912">
        <w:rPr>
          <w:bCs/>
          <w:sz w:val="28"/>
          <w:szCs w:val="28"/>
          <w:lang w:val="uk-UA"/>
        </w:rPr>
        <w:t>,</w:t>
      </w:r>
      <w:r w:rsidRPr="00F81912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08737F" w:rsidRPr="00D00A68" w:rsidRDefault="0008737F" w:rsidP="0008737F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08737F" w:rsidRDefault="0008737F" w:rsidP="000873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08737F" w:rsidRPr="003267E5" w:rsidRDefault="0008737F" w:rsidP="000873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08737F" w:rsidRPr="00D208FA" w:rsidRDefault="0008737F" w:rsidP="0008737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8737F" w:rsidRPr="003A3D10" w:rsidRDefault="0008737F" w:rsidP="0008737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08737F" w:rsidRPr="003A3D10" w:rsidRDefault="0008737F" w:rsidP="0008737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Рекомендувати голові обласної ради внести дане питання на розгляд сесії обласної ради.</w:t>
      </w:r>
    </w:p>
    <w:p w:rsidR="0008737F" w:rsidRDefault="0008737F" w:rsidP="0008737F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08737F" w:rsidRDefault="0008737F" w:rsidP="0008737F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08737F" w:rsidRDefault="0008737F" w:rsidP="0008737F">
      <w:pPr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F86BF8" w:rsidRDefault="00F86BF8" w:rsidP="0008737F">
      <w:pPr>
        <w:rPr>
          <w:b/>
          <w:sz w:val="26"/>
          <w:szCs w:val="26"/>
          <w:lang w:val="uk-UA"/>
        </w:rPr>
      </w:pPr>
    </w:p>
    <w:p w:rsidR="00F86BF8" w:rsidRDefault="00F86BF8" w:rsidP="0008737F">
      <w:pPr>
        <w:rPr>
          <w:b/>
          <w:sz w:val="26"/>
          <w:szCs w:val="26"/>
          <w:lang w:val="uk-UA"/>
        </w:rPr>
      </w:pPr>
    </w:p>
    <w:p w:rsidR="00F86BF8" w:rsidRDefault="00F86BF8" w:rsidP="0008737F">
      <w:pPr>
        <w:rPr>
          <w:b/>
          <w:sz w:val="26"/>
          <w:szCs w:val="26"/>
          <w:lang w:val="uk-UA"/>
        </w:rPr>
      </w:pPr>
    </w:p>
    <w:p w:rsidR="00F86BF8" w:rsidRDefault="00F86BF8" w:rsidP="0008737F">
      <w:pPr>
        <w:rPr>
          <w:b/>
          <w:sz w:val="26"/>
          <w:szCs w:val="26"/>
          <w:lang w:val="uk-UA"/>
        </w:rPr>
      </w:pPr>
    </w:p>
    <w:p w:rsidR="007978E9" w:rsidRDefault="007978E9" w:rsidP="0008737F">
      <w:pPr>
        <w:rPr>
          <w:b/>
          <w:sz w:val="26"/>
          <w:szCs w:val="26"/>
          <w:lang w:val="uk-UA"/>
        </w:rPr>
      </w:pPr>
    </w:p>
    <w:p w:rsidR="00F86BF8" w:rsidRDefault="00F86BF8" w:rsidP="0008737F">
      <w:pPr>
        <w:rPr>
          <w:b/>
          <w:sz w:val="26"/>
          <w:szCs w:val="26"/>
          <w:lang w:val="uk-UA"/>
        </w:rPr>
      </w:pPr>
    </w:p>
    <w:p w:rsidR="00D801AD" w:rsidRDefault="00D801AD" w:rsidP="0008737F">
      <w:pPr>
        <w:rPr>
          <w:b/>
          <w:sz w:val="26"/>
          <w:szCs w:val="26"/>
          <w:lang w:val="uk-UA"/>
        </w:rPr>
      </w:pPr>
    </w:p>
    <w:p w:rsidR="00D801AD" w:rsidRDefault="00D801AD" w:rsidP="0008737F">
      <w:pPr>
        <w:rPr>
          <w:b/>
          <w:sz w:val="26"/>
          <w:szCs w:val="26"/>
          <w:lang w:val="uk-UA"/>
        </w:rPr>
      </w:pPr>
    </w:p>
    <w:p w:rsidR="00F86BF8" w:rsidRPr="0066454D" w:rsidRDefault="00F86BF8" w:rsidP="00F86BF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86BF8" w:rsidRDefault="00F86BF8" w:rsidP="00F86BF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86BF8" w:rsidRPr="0066454D" w:rsidRDefault="00F86BF8" w:rsidP="00F86BF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86BF8" w:rsidRPr="0066454D" w:rsidRDefault="00F86BF8" w:rsidP="00F86BF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86BF8" w:rsidRPr="0066454D" w:rsidTr="00341CA1">
        <w:trPr>
          <w:trHeight w:val="106"/>
        </w:trPr>
        <w:tc>
          <w:tcPr>
            <w:tcW w:w="9360" w:type="dxa"/>
          </w:tcPr>
          <w:p w:rsidR="00F86BF8" w:rsidRPr="0066454D" w:rsidRDefault="00F86BF8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86BF8" w:rsidRPr="005B1A31" w:rsidRDefault="00F86BF8" w:rsidP="00F86BF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86BF8" w:rsidRPr="003267E5" w:rsidRDefault="00F86BF8" w:rsidP="00F86BF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F86BF8" w:rsidRPr="003267E5" w:rsidRDefault="00F86BF8" w:rsidP="00F86BF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F86BF8" w:rsidRDefault="00F86BF8" w:rsidP="00F86BF8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F86BF8" w:rsidRPr="00DC73C7" w:rsidRDefault="00F86BF8" w:rsidP="00F86BF8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F86BF8" w:rsidRPr="003267E5" w:rsidRDefault="00F86BF8" w:rsidP="00F86BF8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13</w:t>
      </w:r>
    </w:p>
    <w:p w:rsidR="00F86BF8" w:rsidRDefault="00F86BF8" w:rsidP="00F86BF8">
      <w:pPr>
        <w:pStyle w:val="a5"/>
        <w:jc w:val="left"/>
        <w:rPr>
          <w:rFonts w:ascii="Bookman Old Style" w:hAnsi="Bookman Old Style"/>
          <w:szCs w:val="26"/>
        </w:rPr>
      </w:pPr>
    </w:p>
    <w:p w:rsidR="00F86BF8" w:rsidRDefault="00F86BF8" w:rsidP="00F86BF8">
      <w:pPr>
        <w:pStyle w:val="a5"/>
        <w:jc w:val="left"/>
        <w:rPr>
          <w:rFonts w:ascii="Bookman Old Style" w:hAnsi="Bookman Old Style"/>
          <w:szCs w:val="26"/>
        </w:rPr>
      </w:pPr>
    </w:p>
    <w:p w:rsidR="00F86BF8" w:rsidRPr="003267E5" w:rsidRDefault="00F86BF8" w:rsidP="00F86BF8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F86BF8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5E97" w:rsidRPr="00345E97" w:rsidRDefault="00345E97" w:rsidP="00345E9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345E97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345E97">
              <w:rPr>
                <w:b/>
                <w:sz w:val="28"/>
                <w:szCs w:val="28"/>
              </w:rPr>
              <w:t>продовження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5E97">
              <w:rPr>
                <w:b/>
                <w:sz w:val="28"/>
                <w:szCs w:val="28"/>
              </w:rPr>
              <w:t>терміну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5E97">
              <w:rPr>
                <w:b/>
                <w:sz w:val="28"/>
                <w:szCs w:val="28"/>
              </w:rPr>
              <w:t>дії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 контракту </w:t>
            </w:r>
            <w:proofErr w:type="spellStart"/>
            <w:r w:rsidRPr="00345E97">
              <w:rPr>
                <w:b/>
                <w:sz w:val="28"/>
                <w:szCs w:val="28"/>
              </w:rPr>
              <w:t>з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 директором </w:t>
            </w:r>
            <w:proofErr w:type="spellStart"/>
            <w:r w:rsidRPr="00345E97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 закладу «</w:t>
            </w:r>
            <w:proofErr w:type="spellStart"/>
            <w:r w:rsidRPr="00345E97">
              <w:rPr>
                <w:b/>
                <w:sz w:val="28"/>
                <w:szCs w:val="28"/>
              </w:rPr>
              <w:t>Великомежиріцька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5E97">
              <w:rPr>
                <w:b/>
                <w:sz w:val="28"/>
                <w:szCs w:val="28"/>
              </w:rPr>
              <w:t>спеціальна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5E97">
              <w:rPr>
                <w:b/>
                <w:sz w:val="28"/>
                <w:szCs w:val="28"/>
              </w:rPr>
              <w:t>загальноосвітня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5E97">
              <w:rPr>
                <w:b/>
                <w:sz w:val="28"/>
                <w:szCs w:val="28"/>
              </w:rPr>
              <w:t>школ</w:t>
            </w:r>
            <w:proofErr w:type="gramStart"/>
            <w:r w:rsidRPr="00345E97">
              <w:rPr>
                <w:b/>
                <w:sz w:val="28"/>
                <w:szCs w:val="28"/>
              </w:rPr>
              <w:t>а-</w:t>
            </w:r>
            <w:proofErr w:type="gramEnd"/>
            <w:r w:rsidRPr="00345E97">
              <w:rPr>
                <w:b/>
                <w:sz w:val="28"/>
                <w:szCs w:val="28"/>
              </w:rPr>
              <w:t>інтернат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 І-ІІ </w:t>
            </w:r>
            <w:proofErr w:type="spellStart"/>
            <w:r w:rsidRPr="00345E97">
              <w:rPr>
                <w:b/>
                <w:sz w:val="28"/>
                <w:szCs w:val="28"/>
              </w:rPr>
              <w:t>ступенів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345E97">
              <w:rPr>
                <w:b/>
                <w:sz w:val="28"/>
                <w:szCs w:val="28"/>
              </w:rPr>
              <w:t>Рівненської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45E97">
              <w:rPr>
                <w:b/>
                <w:sz w:val="28"/>
                <w:szCs w:val="28"/>
              </w:rPr>
              <w:t>обласної</w:t>
            </w:r>
            <w:proofErr w:type="spellEnd"/>
            <w:r w:rsidRPr="00345E97">
              <w:rPr>
                <w:b/>
                <w:sz w:val="28"/>
                <w:szCs w:val="28"/>
              </w:rPr>
              <w:t xml:space="preserve"> ради</w:t>
            </w:r>
          </w:p>
          <w:p w:rsidR="00F86BF8" w:rsidRPr="00F66CF5" w:rsidRDefault="00F86BF8" w:rsidP="00341CA1">
            <w:pPr>
              <w:pStyle w:val="a7"/>
              <w:tabs>
                <w:tab w:val="left" w:pos="426"/>
              </w:tabs>
              <w:ind w:left="426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86BF8" w:rsidRDefault="00F86BF8" w:rsidP="00F86BF8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F86BF8" w:rsidRDefault="00F86BF8" w:rsidP="00F86BF8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F86BF8" w:rsidRPr="00345E97" w:rsidRDefault="00F86BF8" w:rsidP="00345E97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345E97">
        <w:rPr>
          <w:sz w:val="26"/>
          <w:szCs w:val="26"/>
          <w:lang w:val="uk-UA"/>
        </w:rPr>
        <w:t>Заслухавши та обговоривши інформацію</w:t>
      </w:r>
      <w:r w:rsidRPr="00345E97">
        <w:rPr>
          <w:sz w:val="28"/>
          <w:szCs w:val="28"/>
          <w:lang w:val="uk-UA"/>
        </w:rPr>
        <w:t xml:space="preserve"> начальника управління освіти і науки облдержадміністрації  </w:t>
      </w:r>
      <w:proofErr w:type="spellStart"/>
      <w:r w:rsidRPr="00345E97">
        <w:rPr>
          <w:sz w:val="28"/>
          <w:szCs w:val="28"/>
          <w:lang w:val="uk-UA"/>
        </w:rPr>
        <w:t>Таргонського</w:t>
      </w:r>
      <w:proofErr w:type="spellEnd"/>
      <w:r w:rsidRPr="00345E97">
        <w:rPr>
          <w:sz w:val="28"/>
          <w:szCs w:val="28"/>
          <w:lang w:val="uk-UA"/>
        </w:rPr>
        <w:t xml:space="preserve"> Г.М. </w:t>
      </w:r>
      <w:r w:rsidR="00345E97" w:rsidRPr="00345E97">
        <w:rPr>
          <w:sz w:val="28"/>
          <w:szCs w:val="28"/>
          <w:lang w:val="uk-UA"/>
        </w:rPr>
        <w:t>про продовження терміну дії контракту з директором комунального закладу «</w:t>
      </w:r>
      <w:proofErr w:type="spellStart"/>
      <w:r w:rsidR="00345E97" w:rsidRPr="00345E97">
        <w:rPr>
          <w:sz w:val="28"/>
          <w:szCs w:val="28"/>
          <w:lang w:val="uk-UA"/>
        </w:rPr>
        <w:t>Великомежиріцька</w:t>
      </w:r>
      <w:proofErr w:type="spellEnd"/>
      <w:r w:rsidR="00345E97" w:rsidRPr="00345E97">
        <w:rPr>
          <w:sz w:val="28"/>
          <w:szCs w:val="28"/>
          <w:lang w:val="uk-UA"/>
        </w:rPr>
        <w:t xml:space="preserve"> спеціальна загальноосвітня школа-інтернат</w:t>
      </w:r>
      <w:r w:rsidR="00345E97" w:rsidRPr="00345E97">
        <w:rPr>
          <w:sz w:val="28"/>
          <w:szCs w:val="28"/>
        </w:rPr>
        <w:t> </w:t>
      </w:r>
      <w:r w:rsidR="00345E97" w:rsidRPr="00345E97">
        <w:rPr>
          <w:sz w:val="28"/>
          <w:szCs w:val="28"/>
          <w:lang w:val="uk-UA"/>
        </w:rPr>
        <w:t>І-ІІ ступенів» Рівненської обласної ради</w:t>
      </w:r>
      <w:r w:rsidRPr="00345E97">
        <w:rPr>
          <w:bCs/>
          <w:sz w:val="28"/>
          <w:szCs w:val="28"/>
          <w:lang w:val="uk-UA"/>
        </w:rPr>
        <w:t>,</w:t>
      </w:r>
      <w:r w:rsidRPr="00345E97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F86BF8" w:rsidRPr="00D00A68" w:rsidRDefault="00F86BF8" w:rsidP="00F86BF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F86BF8" w:rsidRDefault="00F86BF8" w:rsidP="00F86BF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F86BF8" w:rsidRPr="003267E5" w:rsidRDefault="00F86BF8" w:rsidP="00F86BF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F86BF8" w:rsidRPr="00D208FA" w:rsidRDefault="00F86BF8" w:rsidP="00F86BF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F86BF8" w:rsidRPr="003A3D10" w:rsidRDefault="00F86BF8" w:rsidP="00F86BF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F86BF8" w:rsidRPr="003A3D10" w:rsidRDefault="00F86BF8" w:rsidP="00F86BF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Рекомендувати голові обласної ради внести дане питання на розгляд сесії обласної ради.</w:t>
      </w:r>
    </w:p>
    <w:p w:rsidR="00F86BF8" w:rsidRDefault="00F86BF8" w:rsidP="00F86BF8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F86BF8" w:rsidRDefault="00F86BF8" w:rsidP="00F86BF8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F86BF8" w:rsidRPr="00585CDE" w:rsidRDefault="00F86BF8" w:rsidP="00F86BF8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F86BF8" w:rsidRDefault="00F86BF8" w:rsidP="0008737F">
      <w:pPr>
        <w:rPr>
          <w:lang w:val="uk-UA"/>
        </w:rPr>
      </w:pPr>
    </w:p>
    <w:p w:rsidR="00B172BA" w:rsidRDefault="00B172BA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B172BA" w:rsidRDefault="00B172BA" w:rsidP="0008737F">
      <w:pPr>
        <w:rPr>
          <w:lang w:val="uk-UA"/>
        </w:rPr>
      </w:pPr>
    </w:p>
    <w:p w:rsidR="007978E9" w:rsidRDefault="007978E9" w:rsidP="0008737F">
      <w:pPr>
        <w:rPr>
          <w:lang w:val="uk-UA"/>
        </w:rPr>
      </w:pPr>
    </w:p>
    <w:p w:rsidR="007978E9" w:rsidRDefault="007978E9" w:rsidP="0008737F">
      <w:pPr>
        <w:rPr>
          <w:lang w:val="uk-UA"/>
        </w:rPr>
      </w:pPr>
    </w:p>
    <w:p w:rsidR="00B172BA" w:rsidRDefault="00B172BA" w:rsidP="0008737F">
      <w:pPr>
        <w:rPr>
          <w:lang w:val="uk-UA"/>
        </w:rPr>
      </w:pPr>
    </w:p>
    <w:p w:rsidR="00B172BA" w:rsidRPr="0066454D" w:rsidRDefault="00B172BA" w:rsidP="00B172B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172BA" w:rsidRDefault="00B172BA" w:rsidP="00B172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172BA" w:rsidRPr="0066454D" w:rsidRDefault="00B172BA" w:rsidP="00B172B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172BA" w:rsidRPr="0066454D" w:rsidRDefault="00B172BA" w:rsidP="00B172B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172BA" w:rsidRPr="0066454D" w:rsidTr="00341CA1">
        <w:trPr>
          <w:trHeight w:val="106"/>
        </w:trPr>
        <w:tc>
          <w:tcPr>
            <w:tcW w:w="9360" w:type="dxa"/>
          </w:tcPr>
          <w:p w:rsidR="00B172BA" w:rsidRPr="0066454D" w:rsidRDefault="00B172BA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172BA" w:rsidRPr="005B1A31" w:rsidRDefault="00B172BA" w:rsidP="00B172B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172BA" w:rsidRPr="003267E5" w:rsidRDefault="00B172BA" w:rsidP="00B172B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B172BA" w:rsidRPr="003267E5" w:rsidRDefault="00B172BA" w:rsidP="00B172B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B172BA" w:rsidRDefault="00B172BA" w:rsidP="00B172BA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B172BA" w:rsidRPr="00DC73C7" w:rsidRDefault="00B172BA" w:rsidP="00B172BA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B172BA" w:rsidRPr="003267E5" w:rsidRDefault="00B172BA" w:rsidP="00B172BA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14</w:t>
      </w:r>
    </w:p>
    <w:p w:rsidR="00B172BA" w:rsidRDefault="00B172BA" w:rsidP="00B172BA">
      <w:pPr>
        <w:pStyle w:val="a5"/>
        <w:jc w:val="left"/>
        <w:rPr>
          <w:rFonts w:ascii="Bookman Old Style" w:hAnsi="Bookman Old Style"/>
          <w:szCs w:val="26"/>
        </w:rPr>
      </w:pPr>
    </w:p>
    <w:p w:rsidR="00B172BA" w:rsidRDefault="00B172BA" w:rsidP="00B172BA">
      <w:pPr>
        <w:pStyle w:val="a5"/>
        <w:jc w:val="left"/>
        <w:rPr>
          <w:rFonts w:ascii="Bookman Old Style" w:hAnsi="Bookman Old Style"/>
          <w:szCs w:val="26"/>
        </w:rPr>
      </w:pPr>
    </w:p>
    <w:p w:rsidR="00B172BA" w:rsidRPr="003267E5" w:rsidRDefault="00B172BA" w:rsidP="00B172BA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B172BA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172BA" w:rsidRPr="00B172BA" w:rsidRDefault="00B172BA" w:rsidP="00B172B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B172BA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B172BA">
              <w:rPr>
                <w:b/>
                <w:sz w:val="28"/>
                <w:szCs w:val="28"/>
              </w:rPr>
              <w:t>продовження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72BA">
              <w:rPr>
                <w:b/>
                <w:sz w:val="28"/>
                <w:szCs w:val="28"/>
              </w:rPr>
              <w:t>терміну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72BA">
              <w:rPr>
                <w:b/>
                <w:sz w:val="28"/>
                <w:szCs w:val="28"/>
              </w:rPr>
              <w:t>дії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 контракту </w:t>
            </w:r>
            <w:proofErr w:type="spellStart"/>
            <w:r w:rsidRPr="00B172BA">
              <w:rPr>
                <w:b/>
                <w:sz w:val="28"/>
                <w:szCs w:val="28"/>
              </w:rPr>
              <w:t>з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 директором </w:t>
            </w:r>
            <w:proofErr w:type="spellStart"/>
            <w:r w:rsidRPr="00B172BA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 закладу «</w:t>
            </w:r>
            <w:proofErr w:type="spellStart"/>
            <w:r w:rsidRPr="00B172BA">
              <w:rPr>
                <w:b/>
                <w:sz w:val="28"/>
                <w:szCs w:val="28"/>
              </w:rPr>
              <w:t>Костопільська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72BA">
              <w:rPr>
                <w:b/>
                <w:sz w:val="28"/>
                <w:szCs w:val="28"/>
              </w:rPr>
              <w:t>спеціальна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72BA">
              <w:rPr>
                <w:b/>
                <w:sz w:val="28"/>
                <w:szCs w:val="28"/>
              </w:rPr>
              <w:t>загальноосвітня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72BA">
              <w:rPr>
                <w:b/>
                <w:sz w:val="28"/>
                <w:szCs w:val="28"/>
              </w:rPr>
              <w:t>школ</w:t>
            </w:r>
            <w:proofErr w:type="gramStart"/>
            <w:r w:rsidRPr="00B172BA">
              <w:rPr>
                <w:b/>
                <w:sz w:val="28"/>
                <w:szCs w:val="28"/>
              </w:rPr>
              <w:t>а-</w:t>
            </w:r>
            <w:proofErr w:type="gramEnd"/>
            <w:r w:rsidRPr="00B172BA">
              <w:rPr>
                <w:b/>
                <w:sz w:val="28"/>
                <w:szCs w:val="28"/>
              </w:rPr>
              <w:t>інтернат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 І-ІІ </w:t>
            </w:r>
            <w:proofErr w:type="spellStart"/>
            <w:r w:rsidRPr="00B172BA">
              <w:rPr>
                <w:b/>
                <w:sz w:val="28"/>
                <w:szCs w:val="28"/>
              </w:rPr>
              <w:t>ступенів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B172BA">
              <w:rPr>
                <w:b/>
                <w:sz w:val="28"/>
                <w:szCs w:val="28"/>
              </w:rPr>
              <w:t>Рівненської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172BA">
              <w:rPr>
                <w:b/>
                <w:sz w:val="28"/>
                <w:szCs w:val="28"/>
              </w:rPr>
              <w:t>обласної</w:t>
            </w:r>
            <w:proofErr w:type="spellEnd"/>
            <w:r w:rsidRPr="00B172BA">
              <w:rPr>
                <w:b/>
                <w:sz w:val="28"/>
                <w:szCs w:val="28"/>
              </w:rPr>
              <w:t xml:space="preserve"> ради</w:t>
            </w:r>
          </w:p>
          <w:p w:rsidR="00B172BA" w:rsidRPr="00F66CF5" w:rsidRDefault="00B172BA" w:rsidP="00341CA1">
            <w:pPr>
              <w:pStyle w:val="a7"/>
              <w:tabs>
                <w:tab w:val="left" w:pos="426"/>
              </w:tabs>
              <w:ind w:left="426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B172BA" w:rsidRDefault="00B172BA" w:rsidP="00B172BA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B172BA" w:rsidRDefault="00B172BA" w:rsidP="00B172BA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B172BA" w:rsidRPr="00B172BA" w:rsidRDefault="00B172BA" w:rsidP="00B172BA">
      <w:pPr>
        <w:tabs>
          <w:tab w:val="left" w:pos="426"/>
        </w:tabs>
        <w:ind w:firstLine="709"/>
        <w:jc w:val="both"/>
        <w:rPr>
          <w:b/>
          <w:sz w:val="28"/>
          <w:szCs w:val="28"/>
          <w:lang w:val="uk-UA"/>
        </w:rPr>
      </w:pPr>
      <w:r w:rsidRPr="00B172BA">
        <w:rPr>
          <w:sz w:val="26"/>
          <w:szCs w:val="26"/>
          <w:lang w:val="uk-UA"/>
        </w:rPr>
        <w:t>Заслухавши та обговоривши інформацію</w:t>
      </w:r>
      <w:r w:rsidRPr="00B172BA">
        <w:rPr>
          <w:sz w:val="28"/>
          <w:szCs w:val="28"/>
          <w:lang w:val="uk-UA"/>
        </w:rPr>
        <w:t xml:space="preserve"> начальника управління освіти і науки облдержадміністрації  </w:t>
      </w:r>
      <w:proofErr w:type="spellStart"/>
      <w:r w:rsidRPr="00B172BA">
        <w:rPr>
          <w:sz w:val="28"/>
          <w:szCs w:val="28"/>
          <w:lang w:val="uk-UA"/>
        </w:rPr>
        <w:t>Таргонського</w:t>
      </w:r>
      <w:proofErr w:type="spellEnd"/>
      <w:r w:rsidRPr="00B172BA">
        <w:rPr>
          <w:sz w:val="28"/>
          <w:szCs w:val="28"/>
          <w:lang w:val="uk-UA"/>
        </w:rPr>
        <w:t xml:space="preserve"> Г.М. про продовження терміну дії контракту з директором комунального закладу «</w:t>
      </w:r>
      <w:proofErr w:type="spellStart"/>
      <w:r w:rsidRPr="00B172BA">
        <w:rPr>
          <w:sz w:val="28"/>
          <w:szCs w:val="28"/>
          <w:lang w:val="uk-UA"/>
        </w:rPr>
        <w:t>Костопільська</w:t>
      </w:r>
      <w:proofErr w:type="spellEnd"/>
      <w:r w:rsidRPr="00B172BA">
        <w:rPr>
          <w:sz w:val="28"/>
          <w:szCs w:val="28"/>
          <w:lang w:val="uk-UA"/>
        </w:rPr>
        <w:t xml:space="preserve"> спеціальна загальноосвітня школа-інтернат</w:t>
      </w:r>
      <w:r w:rsidRPr="00B172BA">
        <w:rPr>
          <w:sz w:val="28"/>
          <w:szCs w:val="28"/>
        </w:rPr>
        <w:t> </w:t>
      </w:r>
      <w:r w:rsidRPr="00B172BA">
        <w:rPr>
          <w:sz w:val="28"/>
          <w:szCs w:val="28"/>
          <w:lang w:val="uk-UA"/>
        </w:rPr>
        <w:t>І-ІІ ступенів» Рівненської обласної ради</w:t>
      </w:r>
      <w:r w:rsidRPr="00B172BA">
        <w:rPr>
          <w:bCs/>
          <w:sz w:val="28"/>
          <w:szCs w:val="28"/>
          <w:lang w:val="uk-UA"/>
        </w:rPr>
        <w:t>,</w:t>
      </w:r>
      <w:r w:rsidRPr="00B172BA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B172BA" w:rsidRPr="00D00A68" w:rsidRDefault="00B172BA" w:rsidP="00B172B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B172BA" w:rsidRDefault="00B172BA" w:rsidP="00B172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B172BA" w:rsidRPr="003267E5" w:rsidRDefault="00B172BA" w:rsidP="00B172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B172BA" w:rsidRPr="00D208FA" w:rsidRDefault="00B172BA" w:rsidP="00B172B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B172BA" w:rsidRPr="003A3D10" w:rsidRDefault="00B172BA" w:rsidP="00B172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B172BA" w:rsidRPr="003A3D10" w:rsidRDefault="00B172BA" w:rsidP="00B172B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Рекомендувати голові обласної ради внести дане питання на розгляд сесії обласної ради.</w:t>
      </w:r>
    </w:p>
    <w:p w:rsidR="00B172BA" w:rsidRDefault="00B172BA" w:rsidP="00B172BA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B172BA" w:rsidRDefault="00B172BA" w:rsidP="00B172BA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B172BA" w:rsidRPr="00585CDE" w:rsidRDefault="00B172BA" w:rsidP="00B172BA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B172BA" w:rsidRPr="00585CDE" w:rsidRDefault="00B172BA" w:rsidP="00B172BA">
      <w:pPr>
        <w:rPr>
          <w:lang w:val="uk-UA"/>
        </w:rPr>
      </w:pPr>
    </w:p>
    <w:p w:rsidR="00B172BA" w:rsidRDefault="00B172BA" w:rsidP="0008737F">
      <w:pPr>
        <w:rPr>
          <w:lang w:val="uk-UA"/>
        </w:rPr>
      </w:pPr>
    </w:p>
    <w:p w:rsidR="0047469C" w:rsidRDefault="0047469C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7978E9" w:rsidRDefault="007978E9" w:rsidP="0008737F">
      <w:pPr>
        <w:rPr>
          <w:lang w:val="uk-UA"/>
        </w:rPr>
      </w:pPr>
    </w:p>
    <w:p w:rsidR="007978E9" w:rsidRDefault="007978E9" w:rsidP="0008737F">
      <w:pPr>
        <w:rPr>
          <w:lang w:val="uk-UA"/>
        </w:rPr>
      </w:pPr>
    </w:p>
    <w:p w:rsidR="0047469C" w:rsidRDefault="0047469C" w:rsidP="0008737F">
      <w:pPr>
        <w:rPr>
          <w:lang w:val="uk-UA"/>
        </w:rPr>
      </w:pPr>
    </w:p>
    <w:p w:rsidR="0047469C" w:rsidRPr="0066454D" w:rsidRDefault="0047469C" w:rsidP="0047469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7469C" w:rsidRDefault="0047469C" w:rsidP="0047469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7469C" w:rsidRPr="0066454D" w:rsidRDefault="0047469C" w:rsidP="0047469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7469C" w:rsidRPr="0066454D" w:rsidRDefault="0047469C" w:rsidP="0047469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7469C" w:rsidRPr="0066454D" w:rsidTr="00341CA1">
        <w:trPr>
          <w:trHeight w:val="106"/>
        </w:trPr>
        <w:tc>
          <w:tcPr>
            <w:tcW w:w="9360" w:type="dxa"/>
          </w:tcPr>
          <w:p w:rsidR="0047469C" w:rsidRPr="0066454D" w:rsidRDefault="0047469C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7469C" w:rsidRPr="005B1A31" w:rsidRDefault="0047469C" w:rsidP="0047469C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7469C" w:rsidRPr="003267E5" w:rsidRDefault="0047469C" w:rsidP="0047469C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47469C" w:rsidRPr="003267E5" w:rsidRDefault="0047469C" w:rsidP="0047469C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47469C" w:rsidRDefault="0047469C" w:rsidP="0047469C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47469C" w:rsidRPr="00DC73C7" w:rsidRDefault="0047469C" w:rsidP="0047469C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47469C" w:rsidRPr="003267E5" w:rsidRDefault="0047469C" w:rsidP="0047469C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15</w:t>
      </w:r>
    </w:p>
    <w:p w:rsidR="0047469C" w:rsidRDefault="0047469C" w:rsidP="0047469C">
      <w:pPr>
        <w:pStyle w:val="a5"/>
        <w:jc w:val="left"/>
        <w:rPr>
          <w:rFonts w:ascii="Bookman Old Style" w:hAnsi="Bookman Old Style"/>
          <w:szCs w:val="26"/>
        </w:rPr>
      </w:pPr>
    </w:p>
    <w:p w:rsidR="0047469C" w:rsidRDefault="0047469C" w:rsidP="0047469C">
      <w:pPr>
        <w:pStyle w:val="a5"/>
        <w:jc w:val="left"/>
        <w:rPr>
          <w:rFonts w:ascii="Bookman Old Style" w:hAnsi="Bookman Old Style"/>
          <w:szCs w:val="26"/>
        </w:rPr>
      </w:pPr>
    </w:p>
    <w:p w:rsidR="0047469C" w:rsidRPr="003267E5" w:rsidRDefault="0047469C" w:rsidP="0047469C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47469C" w:rsidRPr="00EE08DA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7469C" w:rsidRPr="0047469C" w:rsidRDefault="0047469C" w:rsidP="0047469C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47469C">
              <w:rPr>
                <w:b/>
                <w:sz w:val="28"/>
                <w:szCs w:val="28"/>
                <w:lang w:val="uk-UA"/>
              </w:rPr>
              <w:t>Про продовження терміну дії контракту з директором комунального закладу «</w:t>
            </w:r>
            <w:proofErr w:type="spellStart"/>
            <w:r w:rsidRPr="0047469C">
              <w:rPr>
                <w:b/>
                <w:sz w:val="28"/>
                <w:szCs w:val="28"/>
                <w:lang w:val="uk-UA"/>
              </w:rPr>
              <w:t>Костопільський</w:t>
            </w:r>
            <w:proofErr w:type="spellEnd"/>
            <w:r w:rsidRPr="0047469C">
              <w:rPr>
                <w:b/>
                <w:sz w:val="28"/>
                <w:szCs w:val="28"/>
                <w:lang w:val="uk-UA"/>
              </w:rPr>
              <w:t xml:space="preserve"> обласний ліцей-інтернат ІІ-ІІІ ступенів фізичної культури і спорту» Рівненської обласної ради</w:t>
            </w:r>
          </w:p>
          <w:p w:rsidR="0047469C" w:rsidRPr="0047469C" w:rsidRDefault="0047469C" w:rsidP="00341CA1">
            <w:pPr>
              <w:pStyle w:val="a7"/>
              <w:tabs>
                <w:tab w:val="left" w:pos="426"/>
              </w:tabs>
              <w:ind w:left="426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47469C" w:rsidRDefault="0047469C" w:rsidP="0047469C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47469C" w:rsidRDefault="0047469C" w:rsidP="0047469C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47469C" w:rsidRPr="0047469C" w:rsidRDefault="0047469C" w:rsidP="0047469C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47469C">
        <w:rPr>
          <w:sz w:val="26"/>
          <w:szCs w:val="26"/>
          <w:lang w:val="uk-UA"/>
        </w:rPr>
        <w:t>Заслухавши та обговоривши інформацію</w:t>
      </w:r>
      <w:r w:rsidRPr="0047469C">
        <w:rPr>
          <w:sz w:val="28"/>
          <w:szCs w:val="28"/>
          <w:lang w:val="uk-UA"/>
        </w:rPr>
        <w:t xml:space="preserve"> начальника управління освіти і науки облдержадміністрації  </w:t>
      </w:r>
      <w:proofErr w:type="spellStart"/>
      <w:r w:rsidRPr="0047469C">
        <w:rPr>
          <w:sz w:val="28"/>
          <w:szCs w:val="28"/>
          <w:lang w:val="uk-UA"/>
        </w:rPr>
        <w:t>Таргонського</w:t>
      </w:r>
      <w:proofErr w:type="spellEnd"/>
      <w:r w:rsidRPr="0047469C">
        <w:rPr>
          <w:sz w:val="28"/>
          <w:szCs w:val="28"/>
          <w:lang w:val="uk-UA"/>
        </w:rPr>
        <w:t xml:space="preserve"> Г.М. </w:t>
      </w:r>
      <w:r w:rsidRPr="002D1EC7">
        <w:rPr>
          <w:sz w:val="28"/>
          <w:szCs w:val="28"/>
          <w:lang w:val="uk-UA"/>
        </w:rPr>
        <w:t>про продовження терміну дії контракту з директором комунального закладу «</w:t>
      </w:r>
      <w:proofErr w:type="spellStart"/>
      <w:r w:rsidRPr="002D1EC7">
        <w:rPr>
          <w:sz w:val="28"/>
          <w:szCs w:val="28"/>
          <w:lang w:val="uk-UA"/>
        </w:rPr>
        <w:t>Костопільський</w:t>
      </w:r>
      <w:proofErr w:type="spellEnd"/>
      <w:r w:rsidRPr="002D1EC7">
        <w:rPr>
          <w:sz w:val="28"/>
          <w:szCs w:val="28"/>
          <w:lang w:val="uk-UA"/>
        </w:rPr>
        <w:t xml:space="preserve"> обласний ліцей-інтернат ІІ-ІІІ ступенів фізичної культури і спорту» Рівненської обласної ради</w:t>
      </w:r>
      <w:r w:rsidRPr="0047469C">
        <w:rPr>
          <w:bCs/>
          <w:sz w:val="28"/>
          <w:szCs w:val="28"/>
          <w:lang w:val="uk-UA"/>
        </w:rPr>
        <w:t>,</w:t>
      </w:r>
      <w:r w:rsidRPr="0047469C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47469C" w:rsidRPr="00D00A68" w:rsidRDefault="0047469C" w:rsidP="0047469C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47469C" w:rsidRDefault="0047469C" w:rsidP="0047469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47469C" w:rsidRPr="003267E5" w:rsidRDefault="0047469C" w:rsidP="0047469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47469C" w:rsidRPr="00D208FA" w:rsidRDefault="0047469C" w:rsidP="0047469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47469C" w:rsidRPr="003A3D10" w:rsidRDefault="0047469C" w:rsidP="0047469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47469C" w:rsidRPr="003A3D10" w:rsidRDefault="0047469C" w:rsidP="0047469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Рекомендувати голові обласної ради внести дане питання на розгляд сесії обласної ради.</w:t>
      </w:r>
    </w:p>
    <w:p w:rsidR="0047469C" w:rsidRDefault="0047469C" w:rsidP="0047469C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47469C" w:rsidRDefault="0047469C" w:rsidP="0047469C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47469C" w:rsidRPr="00585CDE" w:rsidRDefault="0047469C" w:rsidP="0047469C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47469C" w:rsidRPr="00585CDE" w:rsidRDefault="0047469C" w:rsidP="0047469C">
      <w:pPr>
        <w:rPr>
          <w:lang w:val="uk-UA"/>
        </w:rPr>
      </w:pPr>
    </w:p>
    <w:p w:rsidR="0047469C" w:rsidRPr="00585CDE" w:rsidRDefault="0047469C" w:rsidP="0047469C">
      <w:pPr>
        <w:rPr>
          <w:lang w:val="uk-UA"/>
        </w:rPr>
      </w:pPr>
    </w:p>
    <w:p w:rsidR="0047469C" w:rsidRDefault="0047469C" w:rsidP="0008737F">
      <w:pPr>
        <w:rPr>
          <w:lang w:val="uk-UA"/>
        </w:rPr>
      </w:pPr>
    </w:p>
    <w:p w:rsidR="000513FB" w:rsidRDefault="000513FB" w:rsidP="0008737F">
      <w:pPr>
        <w:rPr>
          <w:lang w:val="uk-UA"/>
        </w:rPr>
      </w:pPr>
    </w:p>
    <w:p w:rsidR="000513FB" w:rsidRDefault="000513FB" w:rsidP="0008737F">
      <w:pPr>
        <w:rPr>
          <w:lang w:val="uk-UA"/>
        </w:rPr>
      </w:pPr>
    </w:p>
    <w:p w:rsidR="007978E9" w:rsidRDefault="007978E9" w:rsidP="0008737F">
      <w:pPr>
        <w:rPr>
          <w:lang w:val="uk-UA"/>
        </w:rPr>
      </w:pPr>
    </w:p>
    <w:p w:rsidR="007978E9" w:rsidRDefault="007978E9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0513FB" w:rsidRPr="0066454D" w:rsidRDefault="000513FB" w:rsidP="000513F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513FB" w:rsidRDefault="000513FB" w:rsidP="000513F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513FB" w:rsidRPr="0066454D" w:rsidRDefault="000513FB" w:rsidP="000513F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513FB" w:rsidRPr="0066454D" w:rsidRDefault="000513FB" w:rsidP="000513F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513FB" w:rsidRPr="0066454D" w:rsidTr="00341CA1">
        <w:trPr>
          <w:trHeight w:val="106"/>
        </w:trPr>
        <w:tc>
          <w:tcPr>
            <w:tcW w:w="9360" w:type="dxa"/>
          </w:tcPr>
          <w:p w:rsidR="000513FB" w:rsidRPr="0066454D" w:rsidRDefault="000513FB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513FB" w:rsidRPr="005B1A31" w:rsidRDefault="000513FB" w:rsidP="000513FB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513FB" w:rsidRPr="003267E5" w:rsidRDefault="000513FB" w:rsidP="000513F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0513FB" w:rsidRPr="003267E5" w:rsidRDefault="000513FB" w:rsidP="000513F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0513FB" w:rsidRDefault="000513FB" w:rsidP="000513FB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0513FB" w:rsidRPr="00DC73C7" w:rsidRDefault="000513FB" w:rsidP="000513FB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0513FB" w:rsidRPr="003267E5" w:rsidRDefault="000513FB" w:rsidP="000513FB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16</w:t>
      </w:r>
    </w:p>
    <w:p w:rsidR="000513FB" w:rsidRDefault="000513FB" w:rsidP="000513FB">
      <w:pPr>
        <w:pStyle w:val="a5"/>
        <w:jc w:val="left"/>
        <w:rPr>
          <w:rFonts w:ascii="Bookman Old Style" w:hAnsi="Bookman Old Style"/>
          <w:szCs w:val="26"/>
        </w:rPr>
      </w:pPr>
    </w:p>
    <w:p w:rsidR="000513FB" w:rsidRDefault="000513FB" w:rsidP="000513FB">
      <w:pPr>
        <w:pStyle w:val="a5"/>
        <w:jc w:val="left"/>
        <w:rPr>
          <w:rFonts w:ascii="Bookman Old Style" w:hAnsi="Bookman Old Style"/>
          <w:szCs w:val="26"/>
        </w:rPr>
      </w:pPr>
    </w:p>
    <w:p w:rsidR="000513FB" w:rsidRPr="003267E5" w:rsidRDefault="000513FB" w:rsidP="000513FB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0513FB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D6149" w:rsidRPr="001D6149" w:rsidRDefault="001D6149" w:rsidP="001D6149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1D6149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1D6149">
              <w:rPr>
                <w:b/>
                <w:sz w:val="28"/>
                <w:szCs w:val="28"/>
              </w:rPr>
              <w:t>продовження</w:t>
            </w:r>
            <w:proofErr w:type="spellEnd"/>
            <w:r w:rsidRPr="001D61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6149">
              <w:rPr>
                <w:b/>
                <w:sz w:val="28"/>
                <w:szCs w:val="28"/>
              </w:rPr>
              <w:t>терміну</w:t>
            </w:r>
            <w:proofErr w:type="spellEnd"/>
            <w:r w:rsidRPr="001D61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6149">
              <w:rPr>
                <w:b/>
                <w:sz w:val="28"/>
                <w:szCs w:val="28"/>
              </w:rPr>
              <w:t>дії</w:t>
            </w:r>
            <w:proofErr w:type="spellEnd"/>
            <w:r w:rsidRPr="001D6149">
              <w:rPr>
                <w:b/>
                <w:sz w:val="28"/>
                <w:szCs w:val="28"/>
              </w:rPr>
              <w:t xml:space="preserve"> контракту </w:t>
            </w:r>
            <w:proofErr w:type="spellStart"/>
            <w:r w:rsidRPr="001D6149">
              <w:rPr>
                <w:b/>
                <w:sz w:val="28"/>
                <w:szCs w:val="28"/>
              </w:rPr>
              <w:t>з</w:t>
            </w:r>
            <w:proofErr w:type="spellEnd"/>
            <w:r w:rsidRPr="001D6149">
              <w:rPr>
                <w:b/>
                <w:sz w:val="28"/>
                <w:szCs w:val="28"/>
              </w:rPr>
              <w:t xml:space="preserve"> директором </w:t>
            </w:r>
            <w:proofErr w:type="spellStart"/>
            <w:r w:rsidRPr="001D6149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1D6149">
              <w:rPr>
                <w:b/>
                <w:sz w:val="28"/>
                <w:szCs w:val="28"/>
              </w:rPr>
              <w:t xml:space="preserve"> закладу «</w:t>
            </w:r>
            <w:proofErr w:type="spellStart"/>
            <w:r w:rsidRPr="001D6149">
              <w:rPr>
                <w:b/>
                <w:sz w:val="28"/>
                <w:szCs w:val="28"/>
              </w:rPr>
              <w:t>Тучинський</w:t>
            </w:r>
            <w:proofErr w:type="spellEnd"/>
            <w:r w:rsidRPr="001D61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6149">
              <w:rPr>
                <w:b/>
                <w:sz w:val="28"/>
                <w:szCs w:val="28"/>
              </w:rPr>
              <w:t>навчально-реабілітаційний</w:t>
            </w:r>
            <w:proofErr w:type="spellEnd"/>
            <w:r w:rsidRPr="001D6149">
              <w:rPr>
                <w:b/>
                <w:sz w:val="28"/>
                <w:szCs w:val="28"/>
              </w:rPr>
              <w:t xml:space="preserve"> центр» </w:t>
            </w:r>
            <w:proofErr w:type="spellStart"/>
            <w:proofErr w:type="gramStart"/>
            <w:r w:rsidRPr="001D6149">
              <w:rPr>
                <w:b/>
                <w:sz w:val="28"/>
                <w:szCs w:val="28"/>
              </w:rPr>
              <w:t>Р</w:t>
            </w:r>
            <w:proofErr w:type="gramEnd"/>
            <w:r w:rsidRPr="001D6149">
              <w:rPr>
                <w:b/>
                <w:sz w:val="28"/>
                <w:szCs w:val="28"/>
              </w:rPr>
              <w:t>івненської</w:t>
            </w:r>
            <w:proofErr w:type="spellEnd"/>
            <w:r w:rsidRPr="001D614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6149">
              <w:rPr>
                <w:b/>
                <w:sz w:val="28"/>
                <w:szCs w:val="28"/>
              </w:rPr>
              <w:t>обласної</w:t>
            </w:r>
            <w:proofErr w:type="spellEnd"/>
            <w:r w:rsidRPr="001D6149">
              <w:rPr>
                <w:b/>
                <w:sz w:val="28"/>
                <w:szCs w:val="28"/>
              </w:rPr>
              <w:t xml:space="preserve"> ради</w:t>
            </w:r>
          </w:p>
          <w:p w:rsidR="000513FB" w:rsidRPr="001D6149" w:rsidRDefault="000513FB" w:rsidP="00341CA1">
            <w:pPr>
              <w:pStyle w:val="a7"/>
              <w:tabs>
                <w:tab w:val="left" w:pos="426"/>
              </w:tabs>
              <w:ind w:left="426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513FB" w:rsidRDefault="000513FB" w:rsidP="000513FB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0513FB" w:rsidRDefault="000513FB" w:rsidP="000513FB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0513FB" w:rsidRPr="001D6149" w:rsidRDefault="000513FB" w:rsidP="001D6149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1D6149">
        <w:rPr>
          <w:sz w:val="26"/>
          <w:szCs w:val="26"/>
          <w:lang w:val="uk-UA"/>
        </w:rPr>
        <w:t>Заслухавши та обговоривши інформацію</w:t>
      </w:r>
      <w:r w:rsidRPr="001D6149">
        <w:rPr>
          <w:sz w:val="28"/>
          <w:szCs w:val="28"/>
          <w:lang w:val="uk-UA"/>
        </w:rPr>
        <w:t xml:space="preserve"> начальника управління освіти і науки облдержадміністрації  </w:t>
      </w:r>
      <w:proofErr w:type="spellStart"/>
      <w:r w:rsidRPr="001D6149">
        <w:rPr>
          <w:sz w:val="28"/>
          <w:szCs w:val="28"/>
          <w:lang w:val="uk-UA"/>
        </w:rPr>
        <w:t>Таргонського</w:t>
      </w:r>
      <w:proofErr w:type="spellEnd"/>
      <w:r w:rsidRPr="001D6149">
        <w:rPr>
          <w:sz w:val="28"/>
          <w:szCs w:val="28"/>
          <w:lang w:val="uk-UA"/>
        </w:rPr>
        <w:t xml:space="preserve"> Г.М. </w:t>
      </w:r>
      <w:r w:rsidR="001D6149" w:rsidRPr="001D6149">
        <w:rPr>
          <w:sz w:val="28"/>
          <w:szCs w:val="28"/>
          <w:lang w:val="uk-UA"/>
        </w:rPr>
        <w:t>про продовження терміну дії контракту з директором комунального закладу «</w:t>
      </w:r>
      <w:proofErr w:type="spellStart"/>
      <w:r w:rsidR="001D6149" w:rsidRPr="001D6149">
        <w:rPr>
          <w:sz w:val="28"/>
          <w:szCs w:val="28"/>
          <w:lang w:val="uk-UA"/>
        </w:rPr>
        <w:t>Тучинський</w:t>
      </w:r>
      <w:proofErr w:type="spellEnd"/>
      <w:r w:rsidR="001D6149" w:rsidRPr="001D6149">
        <w:rPr>
          <w:sz w:val="28"/>
          <w:szCs w:val="28"/>
          <w:lang w:val="uk-UA"/>
        </w:rPr>
        <w:t xml:space="preserve"> навчально-реабілітаційний центр» Рівненської обласної ради</w:t>
      </w:r>
      <w:r w:rsidRPr="001D6149">
        <w:rPr>
          <w:bCs/>
          <w:sz w:val="28"/>
          <w:szCs w:val="28"/>
          <w:lang w:val="uk-UA"/>
        </w:rPr>
        <w:t>,</w:t>
      </w:r>
      <w:r w:rsidRPr="001D6149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0513FB" w:rsidRPr="00D00A68" w:rsidRDefault="000513FB" w:rsidP="000513FB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0513FB" w:rsidRDefault="000513FB" w:rsidP="000513F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0513FB" w:rsidRPr="003267E5" w:rsidRDefault="000513FB" w:rsidP="000513F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0513FB" w:rsidRPr="00D208FA" w:rsidRDefault="000513FB" w:rsidP="000513F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513FB" w:rsidRPr="003A3D10" w:rsidRDefault="000513FB" w:rsidP="000513F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0513FB" w:rsidRPr="003A3D10" w:rsidRDefault="000513FB" w:rsidP="000513F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Рекомендувати голові обласної ради внести дане питання на розгляд сесії обласної ради.</w:t>
      </w:r>
    </w:p>
    <w:p w:rsidR="000513FB" w:rsidRDefault="000513FB" w:rsidP="000513FB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0513FB" w:rsidRDefault="000513FB" w:rsidP="000513FB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0513FB" w:rsidRPr="00585CDE" w:rsidRDefault="000513FB" w:rsidP="000513FB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0513FB" w:rsidRPr="00585CDE" w:rsidRDefault="000513FB" w:rsidP="000513FB">
      <w:pPr>
        <w:rPr>
          <w:lang w:val="uk-UA"/>
        </w:rPr>
      </w:pPr>
    </w:p>
    <w:p w:rsidR="000513FB" w:rsidRPr="00585CDE" w:rsidRDefault="000513FB" w:rsidP="000513FB">
      <w:pPr>
        <w:rPr>
          <w:lang w:val="uk-UA"/>
        </w:rPr>
      </w:pPr>
    </w:p>
    <w:p w:rsidR="000513FB" w:rsidRPr="00585CDE" w:rsidRDefault="000513FB" w:rsidP="000513FB">
      <w:pPr>
        <w:rPr>
          <w:lang w:val="uk-UA"/>
        </w:rPr>
      </w:pPr>
    </w:p>
    <w:p w:rsidR="000513FB" w:rsidRDefault="000513FB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FC1395" w:rsidRDefault="00FC1395" w:rsidP="0008737F">
      <w:pPr>
        <w:rPr>
          <w:lang w:val="uk-UA"/>
        </w:rPr>
      </w:pPr>
    </w:p>
    <w:p w:rsidR="00FC1395" w:rsidRDefault="00FC1395" w:rsidP="0008737F">
      <w:pPr>
        <w:rPr>
          <w:lang w:val="uk-UA"/>
        </w:rPr>
      </w:pPr>
    </w:p>
    <w:p w:rsidR="00953A8F" w:rsidRDefault="00953A8F" w:rsidP="0008737F">
      <w:pPr>
        <w:rPr>
          <w:lang w:val="uk-UA"/>
        </w:rPr>
      </w:pPr>
    </w:p>
    <w:p w:rsidR="00FC1395" w:rsidRDefault="00FC1395" w:rsidP="0008737F">
      <w:pPr>
        <w:rPr>
          <w:lang w:val="uk-UA"/>
        </w:rPr>
      </w:pPr>
    </w:p>
    <w:p w:rsidR="00FC1395" w:rsidRPr="0066454D" w:rsidRDefault="00FC1395" w:rsidP="00FC1395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C1395" w:rsidRDefault="00FC1395" w:rsidP="00FC13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C1395" w:rsidRPr="0066454D" w:rsidRDefault="00FC1395" w:rsidP="00FC1395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C1395" w:rsidRPr="0066454D" w:rsidRDefault="00FC1395" w:rsidP="00FC1395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C1395" w:rsidRPr="0066454D" w:rsidTr="00341CA1">
        <w:trPr>
          <w:trHeight w:val="106"/>
        </w:trPr>
        <w:tc>
          <w:tcPr>
            <w:tcW w:w="9360" w:type="dxa"/>
          </w:tcPr>
          <w:p w:rsidR="00FC1395" w:rsidRPr="0066454D" w:rsidRDefault="00FC1395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C1395" w:rsidRPr="005B1A31" w:rsidRDefault="00FC1395" w:rsidP="00FC1395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C1395" w:rsidRPr="003267E5" w:rsidRDefault="00FC1395" w:rsidP="00FC1395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FC1395" w:rsidRPr="003267E5" w:rsidRDefault="00FC1395" w:rsidP="00FC1395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FC1395" w:rsidRDefault="00FC1395" w:rsidP="00FC1395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FC1395" w:rsidRPr="00DC73C7" w:rsidRDefault="00FC1395" w:rsidP="00FC1395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FC1395" w:rsidRPr="003267E5" w:rsidRDefault="00FC1395" w:rsidP="00FC1395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17</w:t>
      </w:r>
    </w:p>
    <w:p w:rsidR="00FC1395" w:rsidRDefault="00FC1395" w:rsidP="00FC1395">
      <w:pPr>
        <w:pStyle w:val="a5"/>
        <w:jc w:val="left"/>
        <w:rPr>
          <w:rFonts w:ascii="Bookman Old Style" w:hAnsi="Bookman Old Style"/>
          <w:szCs w:val="26"/>
        </w:rPr>
      </w:pPr>
    </w:p>
    <w:p w:rsidR="00FC1395" w:rsidRDefault="00FC1395" w:rsidP="00FC1395">
      <w:pPr>
        <w:pStyle w:val="a5"/>
        <w:jc w:val="left"/>
        <w:rPr>
          <w:rFonts w:ascii="Bookman Old Style" w:hAnsi="Bookman Old Style"/>
          <w:szCs w:val="26"/>
        </w:rPr>
      </w:pPr>
    </w:p>
    <w:p w:rsidR="00FC1395" w:rsidRPr="003267E5" w:rsidRDefault="00FC1395" w:rsidP="00FC1395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FC1395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C1395" w:rsidRPr="001D6149" w:rsidRDefault="00F12CA9" w:rsidP="00F12CA9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</w:rPr>
            </w:pPr>
            <w:r w:rsidRPr="00425D22">
              <w:rPr>
                <w:b/>
                <w:sz w:val="28"/>
                <w:szCs w:val="28"/>
              </w:rPr>
              <w:t xml:space="preserve">Про контракт </w:t>
            </w:r>
            <w:proofErr w:type="spellStart"/>
            <w:r w:rsidRPr="00425D22">
              <w:rPr>
                <w:b/>
                <w:sz w:val="28"/>
                <w:szCs w:val="28"/>
              </w:rPr>
              <w:t>з</w:t>
            </w:r>
            <w:proofErr w:type="spellEnd"/>
            <w:r w:rsidRPr="00425D22">
              <w:rPr>
                <w:b/>
                <w:sz w:val="28"/>
                <w:szCs w:val="28"/>
              </w:rPr>
              <w:t xml:space="preserve"> директором </w:t>
            </w:r>
            <w:proofErr w:type="spellStart"/>
            <w:r w:rsidRPr="00425D22">
              <w:rPr>
                <w:b/>
                <w:sz w:val="28"/>
                <w:szCs w:val="28"/>
              </w:rPr>
              <w:t>обласного</w:t>
            </w:r>
            <w:proofErr w:type="spellEnd"/>
            <w:r w:rsidRPr="00425D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5D22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425D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5D22">
              <w:rPr>
                <w:b/>
                <w:sz w:val="28"/>
                <w:szCs w:val="28"/>
              </w:rPr>
              <w:t>позашкільного</w:t>
            </w:r>
            <w:proofErr w:type="spellEnd"/>
            <w:r w:rsidRPr="00425D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5D22">
              <w:rPr>
                <w:b/>
                <w:sz w:val="28"/>
                <w:szCs w:val="28"/>
              </w:rPr>
              <w:t>навчального</w:t>
            </w:r>
            <w:proofErr w:type="spellEnd"/>
            <w:r w:rsidRPr="00425D22">
              <w:rPr>
                <w:b/>
                <w:sz w:val="28"/>
                <w:szCs w:val="28"/>
              </w:rPr>
              <w:t xml:space="preserve"> закладу «</w:t>
            </w:r>
            <w:proofErr w:type="spellStart"/>
            <w:proofErr w:type="gramStart"/>
            <w:r w:rsidRPr="00425D22">
              <w:rPr>
                <w:b/>
                <w:sz w:val="28"/>
                <w:szCs w:val="28"/>
              </w:rPr>
              <w:t>Р</w:t>
            </w:r>
            <w:proofErr w:type="gramEnd"/>
            <w:r w:rsidRPr="00425D22">
              <w:rPr>
                <w:b/>
                <w:sz w:val="28"/>
                <w:szCs w:val="28"/>
              </w:rPr>
              <w:t>івненська</w:t>
            </w:r>
            <w:proofErr w:type="spellEnd"/>
            <w:r w:rsidRPr="00425D22">
              <w:rPr>
                <w:b/>
                <w:sz w:val="28"/>
                <w:szCs w:val="28"/>
              </w:rPr>
              <w:t xml:space="preserve"> Мала </w:t>
            </w:r>
            <w:proofErr w:type="spellStart"/>
            <w:r w:rsidRPr="00425D22">
              <w:rPr>
                <w:b/>
                <w:sz w:val="28"/>
                <w:szCs w:val="28"/>
              </w:rPr>
              <w:t>академія</w:t>
            </w:r>
            <w:proofErr w:type="spellEnd"/>
            <w:r w:rsidRPr="00425D22">
              <w:rPr>
                <w:b/>
                <w:sz w:val="28"/>
                <w:szCs w:val="28"/>
              </w:rPr>
              <w:t xml:space="preserve"> наук </w:t>
            </w:r>
            <w:proofErr w:type="spellStart"/>
            <w:r w:rsidRPr="00425D22">
              <w:rPr>
                <w:b/>
                <w:sz w:val="28"/>
                <w:szCs w:val="28"/>
              </w:rPr>
              <w:t>учнівської</w:t>
            </w:r>
            <w:proofErr w:type="spellEnd"/>
            <w:r w:rsidRPr="00425D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5D22">
              <w:rPr>
                <w:b/>
                <w:sz w:val="28"/>
                <w:szCs w:val="28"/>
              </w:rPr>
              <w:t>молоді</w:t>
            </w:r>
            <w:proofErr w:type="spellEnd"/>
            <w:r w:rsidRPr="00425D22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425D22">
              <w:rPr>
                <w:b/>
                <w:sz w:val="28"/>
                <w:szCs w:val="28"/>
              </w:rPr>
              <w:t>Рівненської</w:t>
            </w:r>
            <w:proofErr w:type="spellEnd"/>
            <w:r w:rsidRPr="00425D2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25D22">
              <w:rPr>
                <w:b/>
                <w:sz w:val="28"/>
                <w:szCs w:val="28"/>
              </w:rPr>
              <w:t>обласної</w:t>
            </w:r>
            <w:proofErr w:type="spellEnd"/>
            <w:r w:rsidRPr="00425D22">
              <w:rPr>
                <w:b/>
                <w:sz w:val="28"/>
                <w:szCs w:val="28"/>
              </w:rPr>
              <w:t xml:space="preserve"> ради</w:t>
            </w:r>
            <w:r w:rsidRPr="001D614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FC1395" w:rsidRDefault="00FC1395" w:rsidP="00FC1395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FC1395" w:rsidRDefault="00FC1395" w:rsidP="00FC1395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FC1395" w:rsidRPr="001D6149" w:rsidRDefault="00FC1395" w:rsidP="00FC1395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1D6149">
        <w:rPr>
          <w:sz w:val="26"/>
          <w:szCs w:val="26"/>
          <w:lang w:val="uk-UA"/>
        </w:rPr>
        <w:t>Заслухавши та обговоривши інформацію</w:t>
      </w:r>
      <w:r w:rsidRPr="001D6149">
        <w:rPr>
          <w:sz w:val="28"/>
          <w:szCs w:val="28"/>
          <w:lang w:val="uk-UA"/>
        </w:rPr>
        <w:t xml:space="preserve"> начальника управління освіти і науки облдержадміністрації  </w:t>
      </w:r>
      <w:proofErr w:type="spellStart"/>
      <w:r w:rsidRPr="001D6149">
        <w:rPr>
          <w:sz w:val="28"/>
          <w:szCs w:val="28"/>
          <w:lang w:val="uk-UA"/>
        </w:rPr>
        <w:t>Таргонського</w:t>
      </w:r>
      <w:proofErr w:type="spellEnd"/>
      <w:r w:rsidRPr="001D6149">
        <w:rPr>
          <w:sz w:val="28"/>
          <w:szCs w:val="28"/>
          <w:lang w:val="uk-UA"/>
        </w:rPr>
        <w:t xml:space="preserve"> Г.М. </w:t>
      </w:r>
      <w:r w:rsidR="00F12CA9" w:rsidRPr="00F12CA9">
        <w:rPr>
          <w:sz w:val="28"/>
          <w:szCs w:val="28"/>
          <w:lang w:val="uk-UA"/>
        </w:rPr>
        <w:t>про контракт з директором обласного комунального позашкільного навчального закладу «Рівненська Мала академія наук учнівської молоді» Рівненської обласної ради</w:t>
      </w:r>
      <w:r w:rsidRPr="00F12CA9">
        <w:rPr>
          <w:bCs/>
          <w:sz w:val="28"/>
          <w:szCs w:val="28"/>
          <w:lang w:val="uk-UA"/>
        </w:rPr>
        <w:t>,</w:t>
      </w:r>
      <w:r w:rsidRPr="001D6149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FC1395" w:rsidRPr="00D00A68" w:rsidRDefault="00FC1395" w:rsidP="00FC1395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FC1395" w:rsidRDefault="00FC1395" w:rsidP="00FC13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FC1395" w:rsidRPr="003267E5" w:rsidRDefault="00FC1395" w:rsidP="00FC13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FC1395" w:rsidRPr="00D208FA" w:rsidRDefault="00FC1395" w:rsidP="00FC1395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FC1395" w:rsidRPr="003A3D10" w:rsidRDefault="00FC1395" w:rsidP="00FC13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FC1395" w:rsidRPr="003A3D10" w:rsidRDefault="00FC1395" w:rsidP="00FC1395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2.   </w:t>
      </w:r>
      <w:r>
        <w:rPr>
          <w:sz w:val="28"/>
          <w:szCs w:val="28"/>
          <w:lang w:val="uk-UA"/>
        </w:rPr>
        <w:t xml:space="preserve"> </w:t>
      </w:r>
      <w:r w:rsidRPr="003A3D10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FC1395" w:rsidRDefault="00FC1395" w:rsidP="00FC1395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FC1395" w:rsidRDefault="00FC1395" w:rsidP="00FC1395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FC1395" w:rsidRPr="00585CDE" w:rsidRDefault="00FC1395" w:rsidP="00FC1395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FC1395" w:rsidRPr="00585CDE" w:rsidRDefault="00FC1395" w:rsidP="00FC1395">
      <w:pPr>
        <w:rPr>
          <w:lang w:val="uk-UA"/>
        </w:rPr>
      </w:pPr>
    </w:p>
    <w:p w:rsidR="00FC1395" w:rsidRDefault="00FC1395" w:rsidP="0008737F">
      <w:pPr>
        <w:rPr>
          <w:lang w:val="uk-UA"/>
        </w:rPr>
      </w:pPr>
    </w:p>
    <w:p w:rsidR="00E92F59" w:rsidRDefault="00E92F59" w:rsidP="0008737F">
      <w:pPr>
        <w:rPr>
          <w:lang w:val="uk-UA"/>
        </w:rPr>
      </w:pPr>
    </w:p>
    <w:p w:rsidR="00E92F59" w:rsidRDefault="00E92F59" w:rsidP="0008737F">
      <w:pPr>
        <w:rPr>
          <w:lang w:val="uk-UA"/>
        </w:rPr>
      </w:pPr>
    </w:p>
    <w:p w:rsidR="00E92F59" w:rsidRDefault="00E92F59" w:rsidP="0008737F">
      <w:pPr>
        <w:rPr>
          <w:lang w:val="uk-UA"/>
        </w:rPr>
      </w:pPr>
    </w:p>
    <w:p w:rsidR="00E92F59" w:rsidRDefault="00E92F59" w:rsidP="0008737F">
      <w:pPr>
        <w:rPr>
          <w:lang w:val="uk-UA"/>
        </w:rPr>
      </w:pPr>
    </w:p>
    <w:p w:rsidR="00E92F59" w:rsidRDefault="00E92F59" w:rsidP="0008737F">
      <w:pPr>
        <w:rPr>
          <w:lang w:val="uk-UA"/>
        </w:rPr>
      </w:pPr>
    </w:p>
    <w:p w:rsidR="003D4FC8" w:rsidRDefault="003D4FC8" w:rsidP="0008737F">
      <w:pPr>
        <w:rPr>
          <w:lang w:val="uk-UA"/>
        </w:rPr>
      </w:pPr>
    </w:p>
    <w:p w:rsidR="00E92F59" w:rsidRDefault="00E92F59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E92F59" w:rsidRPr="0066454D" w:rsidRDefault="00E92F59" w:rsidP="00E92F5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92F59" w:rsidRDefault="00E92F59" w:rsidP="00E92F5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92F59" w:rsidRPr="0066454D" w:rsidRDefault="00E92F59" w:rsidP="00E92F5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92F59" w:rsidRPr="0066454D" w:rsidRDefault="00E92F59" w:rsidP="00E92F5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92F59" w:rsidRPr="0066454D" w:rsidTr="00341CA1">
        <w:trPr>
          <w:trHeight w:val="106"/>
        </w:trPr>
        <w:tc>
          <w:tcPr>
            <w:tcW w:w="9360" w:type="dxa"/>
          </w:tcPr>
          <w:p w:rsidR="00E92F59" w:rsidRPr="0066454D" w:rsidRDefault="00E92F59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92F59" w:rsidRPr="005B1A31" w:rsidRDefault="00E92F59" w:rsidP="00E92F5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92F59" w:rsidRPr="003267E5" w:rsidRDefault="00E92F59" w:rsidP="00E92F59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E92F59" w:rsidRPr="003267E5" w:rsidRDefault="00E92F59" w:rsidP="00E92F59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E92F59" w:rsidRDefault="00E92F59" w:rsidP="00E92F59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E92F59" w:rsidRPr="00DC73C7" w:rsidRDefault="00E92F59" w:rsidP="00E92F59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E92F59" w:rsidRPr="003267E5" w:rsidRDefault="00E92F59" w:rsidP="00E92F59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18</w:t>
      </w:r>
    </w:p>
    <w:p w:rsidR="00E92F59" w:rsidRDefault="00E92F59" w:rsidP="00E92F59">
      <w:pPr>
        <w:pStyle w:val="a5"/>
        <w:jc w:val="left"/>
        <w:rPr>
          <w:rFonts w:ascii="Bookman Old Style" w:hAnsi="Bookman Old Style"/>
          <w:szCs w:val="26"/>
        </w:rPr>
      </w:pPr>
    </w:p>
    <w:p w:rsidR="00E92F59" w:rsidRDefault="00E92F59" w:rsidP="00E92F59">
      <w:pPr>
        <w:pStyle w:val="a5"/>
        <w:jc w:val="left"/>
        <w:rPr>
          <w:rFonts w:ascii="Bookman Old Style" w:hAnsi="Bookman Old Style"/>
          <w:szCs w:val="26"/>
        </w:rPr>
      </w:pPr>
    </w:p>
    <w:p w:rsidR="00E92F59" w:rsidRPr="003267E5" w:rsidRDefault="00E92F59" w:rsidP="00E92F59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E92F59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37EBD" w:rsidRPr="00B37EBD" w:rsidRDefault="00B37EBD" w:rsidP="00B37EB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B37EBD">
              <w:rPr>
                <w:b/>
                <w:sz w:val="28"/>
                <w:szCs w:val="28"/>
              </w:rPr>
              <w:t xml:space="preserve">Про контракт </w:t>
            </w:r>
            <w:proofErr w:type="spellStart"/>
            <w:r w:rsidRPr="00B37EBD">
              <w:rPr>
                <w:b/>
                <w:sz w:val="28"/>
                <w:szCs w:val="28"/>
              </w:rPr>
              <w:t>з</w:t>
            </w:r>
            <w:proofErr w:type="spellEnd"/>
            <w:r w:rsidRPr="00B37EBD">
              <w:rPr>
                <w:b/>
                <w:sz w:val="28"/>
                <w:szCs w:val="28"/>
              </w:rPr>
              <w:t xml:space="preserve"> директором </w:t>
            </w:r>
            <w:proofErr w:type="spellStart"/>
            <w:r w:rsidRPr="00B37EBD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B37EBD">
              <w:rPr>
                <w:b/>
                <w:sz w:val="28"/>
                <w:szCs w:val="28"/>
              </w:rPr>
              <w:t xml:space="preserve"> закладу «</w:t>
            </w:r>
            <w:proofErr w:type="spellStart"/>
            <w:proofErr w:type="gramStart"/>
            <w:r w:rsidRPr="00B37EBD">
              <w:rPr>
                <w:b/>
                <w:sz w:val="28"/>
                <w:szCs w:val="28"/>
              </w:rPr>
              <w:t>Р</w:t>
            </w:r>
            <w:proofErr w:type="gramEnd"/>
            <w:r w:rsidRPr="00B37EBD">
              <w:rPr>
                <w:b/>
                <w:sz w:val="28"/>
                <w:szCs w:val="28"/>
              </w:rPr>
              <w:t>івненська</w:t>
            </w:r>
            <w:proofErr w:type="spellEnd"/>
            <w:r w:rsidRPr="00B37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7EBD">
              <w:rPr>
                <w:b/>
                <w:sz w:val="28"/>
                <w:szCs w:val="28"/>
              </w:rPr>
              <w:t>обласна</w:t>
            </w:r>
            <w:proofErr w:type="spellEnd"/>
            <w:r w:rsidRPr="00B37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7EBD">
              <w:rPr>
                <w:b/>
                <w:sz w:val="28"/>
                <w:szCs w:val="28"/>
              </w:rPr>
              <w:t>станція</w:t>
            </w:r>
            <w:proofErr w:type="spellEnd"/>
            <w:r w:rsidRPr="00B37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7EBD">
              <w:rPr>
                <w:b/>
                <w:sz w:val="28"/>
                <w:szCs w:val="28"/>
              </w:rPr>
              <w:t>юних</w:t>
            </w:r>
            <w:proofErr w:type="spellEnd"/>
            <w:r w:rsidRPr="00B37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7EBD">
              <w:rPr>
                <w:b/>
                <w:sz w:val="28"/>
                <w:szCs w:val="28"/>
              </w:rPr>
              <w:t>туристів</w:t>
            </w:r>
            <w:proofErr w:type="spellEnd"/>
            <w:r w:rsidRPr="00B37EBD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B37EBD">
              <w:rPr>
                <w:b/>
                <w:sz w:val="28"/>
                <w:szCs w:val="28"/>
              </w:rPr>
              <w:t>Рівненської</w:t>
            </w:r>
            <w:proofErr w:type="spellEnd"/>
            <w:r w:rsidRPr="00B37EB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7EBD">
              <w:rPr>
                <w:b/>
                <w:sz w:val="28"/>
                <w:szCs w:val="28"/>
              </w:rPr>
              <w:t>обласної</w:t>
            </w:r>
            <w:proofErr w:type="spellEnd"/>
            <w:r w:rsidRPr="00B37EBD">
              <w:rPr>
                <w:b/>
                <w:sz w:val="28"/>
                <w:szCs w:val="28"/>
              </w:rPr>
              <w:t xml:space="preserve"> ради</w:t>
            </w:r>
          </w:p>
          <w:p w:rsidR="00E92F59" w:rsidRPr="001D6149" w:rsidRDefault="00E92F59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E92F59" w:rsidRDefault="00E92F59" w:rsidP="00E92F59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E92F59" w:rsidRDefault="00E92F59" w:rsidP="00E92F59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E92F59" w:rsidRPr="00B37EBD" w:rsidRDefault="00E92F59" w:rsidP="00B37EBD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B37EBD">
        <w:rPr>
          <w:sz w:val="26"/>
          <w:szCs w:val="26"/>
          <w:lang w:val="uk-UA"/>
        </w:rPr>
        <w:t>Заслухавши та обговоривши інформацію</w:t>
      </w:r>
      <w:r w:rsidRPr="00B37EBD">
        <w:rPr>
          <w:sz w:val="28"/>
          <w:szCs w:val="28"/>
          <w:lang w:val="uk-UA"/>
        </w:rPr>
        <w:t xml:space="preserve"> начальника управління освіти і науки облдержадміністрації  </w:t>
      </w:r>
      <w:proofErr w:type="spellStart"/>
      <w:r w:rsidRPr="00B37EBD">
        <w:rPr>
          <w:sz w:val="28"/>
          <w:szCs w:val="28"/>
          <w:lang w:val="uk-UA"/>
        </w:rPr>
        <w:t>Таргонського</w:t>
      </w:r>
      <w:proofErr w:type="spellEnd"/>
      <w:r w:rsidRPr="00B37EBD">
        <w:rPr>
          <w:sz w:val="28"/>
          <w:szCs w:val="28"/>
          <w:lang w:val="uk-UA"/>
        </w:rPr>
        <w:t xml:space="preserve"> Г.М. </w:t>
      </w:r>
      <w:r w:rsidR="00C6758A" w:rsidRPr="00C6758A">
        <w:rPr>
          <w:sz w:val="28"/>
          <w:szCs w:val="28"/>
          <w:lang w:val="uk-UA"/>
        </w:rPr>
        <w:t>п</w:t>
      </w:r>
      <w:r w:rsidR="00B37EBD" w:rsidRPr="00C6758A">
        <w:rPr>
          <w:sz w:val="28"/>
          <w:szCs w:val="28"/>
          <w:lang w:val="uk-UA"/>
        </w:rPr>
        <w:t>ро контракт з директором комунального закладу «Рівненська обласна станція юних туристів» Рівненської обласної ради</w:t>
      </w:r>
      <w:r w:rsidRPr="00C6758A">
        <w:rPr>
          <w:bCs/>
          <w:sz w:val="28"/>
          <w:szCs w:val="28"/>
          <w:lang w:val="uk-UA"/>
        </w:rPr>
        <w:t>,</w:t>
      </w:r>
      <w:r w:rsidRPr="00B37EBD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E92F59" w:rsidRPr="00D00A68" w:rsidRDefault="00E92F59" w:rsidP="00E92F5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E92F59" w:rsidRDefault="00E92F59" w:rsidP="00E92F5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E92F59" w:rsidRPr="003267E5" w:rsidRDefault="00E92F59" w:rsidP="00E92F5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E92F59" w:rsidRPr="00D208FA" w:rsidRDefault="00E92F59" w:rsidP="00E92F5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E92F59" w:rsidRPr="003A3D10" w:rsidRDefault="00E92F59" w:rsidP="00E92F5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E92F59" w:rsidRPr="003A3D10" w:rsidRDefault="00E92F59" w:rsidP="00E92F5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Рекомендувати голові обласної ради внести дане питання на розгляд сесії обласної ради.</w:t>
      </w:r>
    </w:p>
    <w:p w:rsidR="00E92F59" w:rsidRDefault="00E92F59" w:rsidP="00E92F59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E92F59" w:rsidRDefault="00E92F59" w:rsidP="00E92F59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E92F59" w:rsidRPr="00585CDE" w:rsidRDefault="00E92F59" w:rsidP="00E92F59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E92F59" w:rsidRPr="00585CDE" w:rsidRDefault="00E92F59" w:rsidP="00E92F59">
      <w:pPr>
        <w:rPr>
          <w:lang w:val="uk-UA"/>
        </w:rPr>
      </w:pPr>
    </w:p>
    <w:p w:rsidR="00E92F59" w:rsidRDefault="00E92F59" w:rsidP="0008737F">
      <w:pPr>
        <w:rPr>
          <w:lang w:val="uk-UA"/>
        </w:rPr>
      </w:pPr>
    </w:p>
    <w:p w:rsidR="00523BBC" w:rsidRDefault="00523BBC" w:rsidP="0008737F">
      <w:pPr>
        <w:rPr>
          <w:lang w:val="uk-UA"/>
        </w:rPr>
      </w:pPr>
    </w:p>
    <w:p w:rsidR="00523BBC" w:rsidRDefault="00523BBC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3D4FC8" w:rsidRDefault="003D4FC8" w:rsidP="0008737F">
      <w:pPr>
        <w:rPr>
          <w:lang w:val="uk-UA"/>
        </w:rPr>
      </w:pPr>
    </w:p>
    <w:p w:rsidR="00523BBC" w:rsidRDefault="00523BBC" w:rsidP="0008737F">
      <w:pPr>
        <w:rPr>
          <w:lang w:val="uk-UA"/>
        </w:rPr>
      </w:pPr>
    </w:p>
    <w:p w:rsidR="00523BBC" w:rsidRDefault="00523BBC" w:rsidP="0008737F">
      <w:pPr>
        <w:rPr>
          <w:lang w:val="uk-UA"/>
        </w:rPr>
      </w:pPr>
    </w:p>
    <w:p w:rsidR="00523BBC" w:rsidRDefault="00523BBC" w:rsidP="0008737F">
      <w:pPr>
        <w:rPr>
          <w:lang w:val="uk-UA"/>
        </w:rPr>
      </w:pPr>
    </w:p>
    <w:p w:rsidR="00523BBC" w:rsidRPr="0066454D" w:rsidRDefault="00523BBC" w:rsidP="00523BB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523BBC" w:rsidRDefault="00523BBC" w:rsidP="00523BB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23BBC" w:rsidRPr="0066454D" w:rsidRDefault="00523BBC" w:rsidP="00523BB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23BBC" w:rsidRPr="0066454D" w:rsidRDefault="00523BBC" w:rsidP="00523BB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23BBC" w:rsidRPr="0066454D" w:rsidTr="00341CA1">
        <w:trPr>
          <w:trHeight w:val="106"/>
        </w:trPr>
        <w:tc>
          <w:tcPr>
            <w:tcW w:w="9360" w:type="dxa"/>
          </w:tcPr>
          <w:p w:rsidR="00523BBC" w:rsidRPr="0066454D" w:rsidRDefault="00523BBC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23BBC" w:rsidRPr="005B1A31" w:rsidRDefault="00523BBC" w:rsidP="00523BBC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23BBC" w:rsidRPr="003267E5" w:rsidRDefault="00523BBC" w:rsidP="00523BBC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523BBC" w:rsidRPr="003267E5" w:rsidRDefault="00523BBC" w:rsidP="00523BBC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523BBC" w:rsidRDefault="00523BBC" w:rsidP="00523BBC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523BBC" w:rsidRPr="00DC73C7" w:rsidRDefault="00523BBC" w:rsidP="00523BBC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523BBC" w:rsidRPr="003267E5" w:rsidRDefault="00523BBC" w:rsidP="00523BBC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19</w:t>
      </w:r>
    </w:p>
    <w:p w:rsidR="00523BBC" w:rsidRDefault="00523BBC" w:rsidP="00523BBC">
      <w:pPr>
        <w:pStyle w:val="a5"/>
        <w:jc w:val="left"/>
        <w:rPr>
          <w:rFonts w:ascii="Bookman Old Style" w:hAnsi="Bookman Old Style"/>
          <w:szCs w:val="26"/>
        </w:rPr>
      </w:pPr>
    </w:p>
    <w:p w:rsidR="00523BBC" w:rsidRDefault="00523BBC" w:rsidP="00523BBC">
      <w:pPr>
        <w:pStyle w:val="a5"/>
        <w:jc w:val="left"/>
        <w:rPr>
          <w:rFonts w:ascii="Bookman Old Style" w:hAnsi="Bookman Old Style"/>
          <w:szCs w:val="26"/>
        </w:rPr>
      </w:pPr>
    </w:p>
    <w:p w:rsidR="00523BBC" w:rsidRPr="003267E5" w:rsidRDefault="00523BBC" w:rsidP="00523BBC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523BBC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F457B" w:rsidRPr="00BF457B" w:rsidRDefault="00BF457B" w:rsidP="00BF457B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BF457B">
              <w:rPr>
                <w:b/>
                <w:sz w:val="28"/>
                <w:szCs w:val="28"/>
              </w:rPr>
              <w:t xml:space="preserve">Про </w:t>
            </w:r>
            <w:r w:rsidR="002441F7">
              <w:rPr>
                <w:b/>
                <w:sz w:val="28"/>
                <w:szCs w:val="28"/>
                <w:lang w:val="uk-UA"/>
              </w:rPr>
              <w:t>призначення начальника</w:t>
            </w:r>
            <w:r w:rsidRPr="00BF45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57B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BF457B">
              <w:rPr>
                <w:b/>
                <w:sz w:val="28"/>
                <w:szCs w:val="28"/>
              </w:rPr>
              <w:t xml:space="preserve"> закладу «</w:t>
            </w:r>
            <w:proofErr w:type="spellStart"/>
            <w:proofErr w:type="gramStart"/>
            <w:r w:rsidRPr="00BF457B">
              <w:rPr>
                <w:b/>
                <w:sz w:val="28"/>
                <w:szCs w:val="28"/>
              </w:rPr>
              <w:t>Р</w:t>
            </w:r>
            <w:proofErr w:type="gramEnd"/>
            <w:r w:rsidRPr="00BF457B">
              <w:rPr>
                <w:b/>
                <w:sz w:val="28"/>
                <w:szCs w:val="28"/>
              </w:rPr>
              <w:t>івненський</w:t>
            </w:r>
            <w:proofErr w:type="spellEnd"/>
            <w:r w:rsidRPr="00BF45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57B">
              <w:rPr>
                <w:b/>
                <w:sz w:val="28"/>
                <w:szCs w:val="28"/>
              </w:rPr>
              <w:t>регіональний</w:t>
            </w:r>
            <w:proofErr w:type="spellEnd"/>
            <w:r w:rsidRPr="00BF457B">
              <w:rPr>
                <w:b/>
                <w:sz w:val="28"/>
                <w:szCs w:val="28"/>
              </w:rPr>
              <w:t xml:space="preserve"> центр </w:t>
            </w:r>
            <w:proofErr w:type="spellStart"/>
            <w:r w:rsidRPr="00BF457B">
              <w:rPr>
                <w:b/>
                <w:sz w:val="28"/>
                <w:szCs w:val="28"/>
              </w:rPr>
              <w:t>з</w:t>
            </w:r>
            <w:proofErr w:type="spellEnd"/>
            <w:r w:rsidRPr="00BF45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57B">
              <w:rPr>
                <w:b/>
                <w:sz w:val="28"/>
                <w:szCs w:val="28"/>
              </w:rPr>
              <w:t>фізичної</w:t>
            </w:r>
            <w:proofErr w:type="spellEnd"/>
            <w:r w:rsidRPr="00BF45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57B">
              <w:rPr>
                <w:b/>
                <w:sz w:val="28"/>
                <w:szCs w:val="28"/>
              </w:rPr>
              <w:t>культури</w:t>
            </w:r>
            <w:proofErr w:type="spellEnd"/>
            <w:r w:rsidRPr="00BF45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57B">
              <w:rPr>
                <w:b/>
                <w:sz w:val="28"/>
                <w:szCs w:val="28"/>
              </w:rPr>
              <w:t>і</w:t>
            </w:r>
            <w:proofErr w:type="spellEnd"/>
            <w:r w:rsidRPr="00BF457B">
              <w:rPr>
                <w:b/>
                <w:sz w:val="28"/>
                <w:szCs w:val="28"/>
              </w:rPr>
              <w:t xml:space="preserve"> спорту </w:t>
            </w:r>
            <w:proofErr w:type="spellStart"/>
            <w:r w:rsidRPr="00BF457B">
              <w:rPr>
                <w:b/>
                <w:sz w:val="28"/>
                <w:szCs w:val="28"/>
              </w:rPr>
              <w:t>інвалідів</w:t>
            </w:r>
            <w:proofErr w:type="spellEnd"/>
            <w:r w:rsidRPr="00BF457B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BF457B">
              <w:rPr>
                <w:b/>
                <w:sz w:val="28"/>
                <w:szCs w:val="28"/>
              </w:rPr>
              <w:t>Інваспорт</w:t>
            </w:r>
            <w:proofErr w:type="spellEnd"/>
            <w:r w:rsidRPr="00BF457B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BF457B">
              <w:rPr>
                <w:b/>
                <w:sz w:val="28"/>
                <w:szCs w:val="28"/>
              </w:rPr>
              <w:t>Рівненської</w:t>
            </w:r>
            <w:proofErr w:type="spellEnd"/>
            <w:r w:rsidRPr="00BF457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57B">
              <w:rPr>
                <w:b/>
                <w:sz w:val="28"/>
                <w:szCs w:val="28"/>
              </w:rPr>
              <w:t>обласної</w:t>
            </w:r>
            <w:proofErr w:type="spellEnd"/>
            <w:r w:rsidRPr="00BF457B">
              <w:rPr>
                <w:b/>
                <w:sz w:val="28"/>
                <w:szCs w:val="28"/>
              </w:rPr>
              <w:t xml:space="preserve"> ради</w:t>
            </w:r>
          </w:p>
          <w:p w:rsidR="00523BBC" w:rsidRPr="001D6149" w:rsidRDefault="00523BBC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523BBC" w:rsidRDefault="00523BBC" w:rsidP="00523BBC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523BBC" w:rsidRDefault="00523BBC" w:rsidP="00523BBC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523BBC" w:rsidRPr="00BF457B" w:rsidRDefault="00523BBC" w:rsidP="00BF457B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BF457B">
        <w:rPr>
          <w:sz w:val="26"/>
          <w:szCs w:val="26"/>
          <w:lang w:val="uk-UA"/>
        </w:rPr>
        <w:t>Заслухавши та обговоривши інформацію</w:t>
      </w:r>
      <w:r w:rsidRPr="00BF457B">
        <w:rPr>
          <w:sz w:val="28"/>
          <w:szCs w:val="28"/>
          <w:lang w:val="uk-UA"/>
        </w:rPr>
        <w:t xml:space="preserve"> начальника управління освіти і науки облдержадміністрації  </w:t>
      </w:r>
      <w:proofErr w:type="spellStart"/>
      <w:r w:rsidRPr="00BF457B">
        <w:rPr>
          <w:sz w:val="28"/>
          <w:szCs w:val="28"/>
          <w:lang w:val="uk-UA"/>
        </w:rPr>
        <w:t>Таргонського</w:t>
      </w:r>
      <w:proofErr w:type="spellEnd"/>
      <w:r w:rsidRPr="00BF457B">
        <w:rPr>
          <w:sz w:val="28"/>
          <w:szCs w:val="28"/>
          <w:lang w:val="uk-UA"/>
        </w:rPr>
        <w:t xml:space="preserve"> Г.М. </w:t>
      </w:r>
      <w:r w:rsidR="00BF457B" w:rsidRPr="00BF457B">
        <w:rPr>
          <w:sz w:val="28"/>
          <w:szCs w:val="28"/>
          <w:lang w:val="uk-UA"/>
        </w:rPr>
        <w:t>про контракт з начальником комунального закладу «Рівненський регіональний центр з фізичної культури і спорту інвалідів «</w:t>
      </w:r>
      <w:proofErr w:type="spellStart"/>
      <w:r w:rsidR="00BF457B" w:rsidRPr="00BF457B">
        <w:rPr>
          <w:sz w:val="28"/>
          <w:szCs w:val="28"/>
          <w:lang w:val="uk-UA"/>
        </w:rPr>
        <w:t>Інваспорт</w:t>
      </w:r>
      <w:proofErr w:type="spellEnd"/>
      <w:r w:rsidR="00BF457B" w:rsidRPr="00BF457B">
        <w:rPr>
          <w:sz w:val="28"/>
          <w:szCs w:val="28"/>
          <w:lang w:val="uk-UA"/>
        </w:rPr>
        <w:t>» Рівненської обласної ради</w:t>
      </w:r>
      <w:r w:rsidRPr="00BF457B">
        <w:rPr>
          <w:bCs/>
          <w:sz w:val="28"/>
          <w:szCs w:val="28"/>
          <w:lang w:val="uk-UA"/>
        </w:rPr>
        <w:t>,</w:t>
      </w:r>
      <w:r w:rsidRPr="00BF457B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523BBC" w:rsidRPr="00D00A68" w:rsidRDefault="00523BBC" w:rsidP="00523BBC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523BBC" w:rsidRDefault="00523BBC" w:rsidP="00523B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523BBC" w:rsidRPr="003267E5" w:rsidRDefault="00523BBC" w:rsidP="00523B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523BBC" w:rsidRPr="00D208FA" w:rsidRDefault="00523BBC" w:rsidP="00523BB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523BBC" w:rsidRPr="003A3D10" w:rsidRDefault="00523BBC" w:rsidP="00523BB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523BBC" w:rsidRPr="003A3D10" w:rsidRDefault="00523BBC" w:rsidP="00523BB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Рекомендувати голові обласної ради внести дане питання на розгляд сесії обласної ради.</w:t>
      </w:r>
    </w:p>
    <w:p w:rsidR="00523BBC" w:rsidRDefault="00523BBC" w:rsidP="00523BBC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523BBC" w:rsidRDefault="00523BBC" w:rsidP="00523BBC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523BBC" w:rsidRPr="00585CDE" w:rsidRDefault="00523BBC" w:rsidP="00523BBC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523BBC" w:rsidRPr="00585CDE" w:rsidRDefault="00523BBC" w:rsidP="00523BBC">
      <w:pPr>
        <w:rPr>
          <w:lang w:val="uk-UA"/>
        </w:rPr>
      </w:pPr>
    </w:p>
    <w:p w:rsidR="00523BBC" w:rsidRPr="00585CDE" w:rsidRDefault="00523BBC" w:rsidP="00523BBC">
      <w:pPr>
        <w:rPr>
          <w:lang w:val="uk-UA"/>
        </w:rPr>
      </w:pPr>
    </w:p>
    <w:p w:rsidR="00523BBC" w:rsidRDefault="00523BBC" w:rsidP="0008737F">
      <w:pPr>
        <w:rPr>
          <w:lang w:val="uk-UA"/>
        </w:rPr>
      </w:pPr>
    </w:p>
    <w:p w:rsidR="008F00DE" w:rsidRDefault="008F00DE" w:rsidP="0008737F">
      <w:pPr>
        <w:rPr>
          <w:lang w:val="uk-UA"/>
        </w:rPr>
      </w:pPr>
    </w:p>
    <w:p w:rsidR="008F00DE" w:rsidRDefault="008F00DE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8F00DE" w:rsidRDefault="008F00DE" w:rsidP="0008737F">
      <w:pPr>
        <w:rPr>
          <w:lang w:val="uk-UA"/>
        </w:rPr>
      </w:pPr>
    </w:p>
    <w:p w:rsidR="003D4FC8" w:rsidRDefault="003D4FC8" w:rsidP="0008737F">
      <w:pPr>
        <w:rPr>
          <w:lang w:val="uk-UA"/>
        </w:rPr>
      </w:pPr>
    </w:p>
    <w:p w:rsidR="008F00DE" w:rsidRDefault="008F00DE" w:rsidP="0008737F">
      <w:pPr>
        <w:rPr>
          <w:lang w:val="uk-UA"/>
        </w:rPr>
      </w:pPr>
    </w:p>
    <w:p w:rsidR="008F00DE" w:rsidRPr="0066454D" w:rsidRDefault="008F00DE" w:rsidP="008F00D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F00DE" w:rsidRDefault="008F00DE" w:rsidP="008F00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F00DE" w:rsidRPr="0066454D" w:rsidRDefault="008F00DE" w:rsidP="008F00D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F00DE" w:rsidRPr="0066454D" w:rsidRDefault="008F00DE" w:rsidP="008F00D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F00DE" w:rsidRPr="0066454D" w:rsidTr="00341CA1">
        <w:trPr>
          <w:trHeight w:val="106"/>
        </w:trPr>
        <w:tc>
          <w:tcPr>
            <w:tcW w:w="9360" w:type="dxa"/>
          </w:tcPr>
          <w:p w:rsidR="008F00DE" w:rsidRPr="0066454D" w:rsidRDefault="008F00DE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F00DE" w:rsidRPr="005B1A31" w:rsidRDefault="008F00DE" w:rsidP="008F00D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F00DE" w:rsidRPr="003267E5" w:rsidRDefault="008F00DE" w:rsidP="008F00DE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8F00DE" w:rsidRPr="003267E5" w:rsidRDefault="008F00DE" w:rsidP="008F00DE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8F00DE" w:rsidRDefault="008F00DE" w:rsidP="008F00DE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8F00DE" w:rsidRPr="00DC73C7" w:rsidRDefault="008F00DE" w:rsidP="008F00DE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8F00DE" w:rsidRPr="003267E5" w:rsidRDefault="008F00DE" w:rsidP="008F00DE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20</w:t>
      </w:r>
    </w:p>
    <w:p w:rsidR="008F00DE" w:rsidRDefault="008F00DE" w:rsidP="008F00DE">
      <w:pPr>
        <w:pStyle w:val="a5"/>
        <w:jc w:val="left"/>
        <w:rPr>
          <w:rFonts w:ascii="Bookman Old Style" w:hAnsi="Bookman Old Style"/>
          <w:szCs w:val="26"/>
        </w:rPr>
      </w:pPr>
    </w:p>
    <w:p w:rsidR="008F00DE" w:rsidRDefault="008F00DE" w:rsidP="008F00DE">
      <w:pPr>
        <w:pStyle w:val="a5"/>
        <w:jc w:val="left"/>
        <w:rPr>
          <w:rFonts w:ascii="Bookman Old Style" w:hAnsi="Bookman Old Style"/>
          <w:szCs w:val="26"/>
        </w:rPr>
      </w:pPr>
    </w:p>
    <w:p w:rsidR="008F00DE" w:rsidRPr="003267E5" w:rsidRDefault="008F00DE" w:rsidP="008F00DE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8F00DE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A003A" w:rsidRPr="001A003A" w:rsidRDefault="001A003A" w:rsidP="001A003A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1A003A">
              <w:rPr>
                <w:b/>
                <w:sz w:val="28"/>
                <w:szCs w:val="28"/>
              </w:rPr>
              <w:t xml:space="preserve">Про контракт </w:t>
            </w:r>
            <w:proofErr w:type="spellStart"/>
            <w:r w:rsidRPr="001A003A">
              <w:rPr>
                <w:b/>
                <w:sz w:val="28"/>
                <w:szCs w:val="28"/>
              </w:rPr>
              <w:t>з</w:t>
            </w:r>
            <w:proofErr w:type="spellEnd"/>
            <w:r w:rsidRPr="001A003A">
              <w:rPr>
                <w:b/>
                <w:sz w:val="28"/>
                <w:szCs w:val="28"/>
              </w:rPr>
              <w:t xml:space="preserve"> директором </w:t>
            </w:r>
            <w:proofErr w:type="spellStart"/>
            <w:r w:rsidRPr="001A003A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1A003A">
              <w:rPr>
                <w:b/>
                <w:sz w:val="28"/>
                <w:szCs w:val="28"/>
              </w:rPr>
              <w:t xml:space="preserve"> закладу «</w:t>
            </w:r>
            <w:proofErr w:type="spellStart"/>
            <w:r w:rsidRPr="001A003A">
              <w:rPr>
                <w:b/>
                <w:sz w:val="28"/>
                <w:szCs w:val="28"/>
              </w:rPr>
              <w:t>Обласна</w:t>
            </w:r>
            <w:proofErr w:type="spellEnd"/>
            <w:r w:rsidRPr="001A003A">
              <w:rPr>
                <w:b/>
                <w:sz w:val="28"/>
                <w:szCs w:val="28"/>
              </w:rPr>
              <w:t xml:space="preserve"> школа </w:t>
            </w:r>
            <w:proofErr w:type="spellStart"/>
            <w:r w:rsidRPr="001A003A">
              <w:rPr>
                <w:b/>
                <w:sz w:val="28"/>
                <w:szCs w:val="28"/>
              </w:rPr>
              <w:t>вищої</w:t>
            </w:r>
            <w:proofErr w:type="spellEnd"/>
            <w:r w:rsidRPr="001A00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003A">
              <w:rPr>
                <w:b/>
                <w:sz w:val="28"/>
                <w:szCs w:val="28"/>
              </w:rPr>
              <w:t>спортивної</w:t>
            </w:r>
            <w:proofErr w:type="spellEnd"/>
            <w:r w:rsidRPr="001A00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003A">
              <w:rPr>
                <w:b/>
                <w:sz w:val="28"/>
                <w:szCs w:val="28"/>
              </w:rPr>
              <w:t>майстерності</w:t>
            </w:r>
            <w:proofErr w:type="spellEnd"/>
            <w:r w:rsidRPr="001A003A">
              <w:rPr>
                <w:b/>
                <w:sz w:val="28"/>
                <w:szCs w:val="28"/>
              </w:rPr>
              <w:t xml:space="preserve">» </w:t>
            </w:r>
            <w:proofErr w:type="spellStart"/>
            <w:proofErr w:type="gramStart"/>
            <w:r w:rsidRPr="001A003A">
              <w:rPr>
                <w:b/>
                <w:sz w:val="28"/>
                <w:szCs w:val="28"/>
              </w:rPr>
              <w:t>Р</w:t>
            </w:r>
            <w:proofErr w:type="gramEnd"/>
            <w:r w:rsidRPr="001A003A">
              <w:rPr>
                <w:b/>
                <w:sz w:val="28"/>
                <w:szCs w:val="28"/>
              </w:rPr>
              <w:t>івненської</w:t>
            </w:r>
            <w:proofErr w:type="spellEnd"/>
            <w:r w:rsidRPr="001A00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A003A">
              <w:rPr>
                <w:b/>
                <w:sz w:val="28"/>
                <w:szCs w:val="28"/>
              </w:rPr>
              <w:t>обласної</w:t>
            </w:r>
            <w:proofErr w:type="spellEnd"/>
            <w:r w:rsidRPr="001A003A">
              <w:rPr>
                <w:b/>
                <w:sz w:val="28"/>
                <w:szCs w:val="28"/>
              </w:rPr>
              <w:t xml:space="preserve"> ради</w:t>
            </w:r>
          </w:p>
          <w:p w:rsidR="008F00DE" w:rsidRPr="001D6149" w:rsidRDefault="008F00DE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F00DE" w:rsidRDefault="008F00DE" w:rsidP="008F00DE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8F00DE" w:rsidRDefault="008F00DE" w:rsidP="008F00DE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8F00DE" w:rsidRPr="001A003A" w:rsidRDefault="008F00DE" w:rsidP="001A003A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1A003A">
        <w:rPr>
          <w:sz w:val="26"/>
          <w:szCs w:val="26"/>
          <w:lang w:val="uk-UA"/>
        </w:rPr>
        <w:t>Заслухавши та обговоривши інформацію</w:t>
      </w:r>
      <w:r w:rsidRPr="001A003A">
        <w:rPr>
          <w:sz w:val="28"/>
          <w:szCs w:val="28"/>
          <w:lang w:val="uk-UA"/>
        </w:rPr>
        <w:t xml:space="preserve"> начальника управління освіти і науки облдержадміністрації  </w:t>
      </w:r>
      <w:proofErr w:type="spellStart"/>
      <w:r w:rsidRPr="001A003A">
        <w:rPr>
          <w:sz w:val="28"/>
          <w:szCs w:val="28"/>
          <w:lang w:val="uk-UA"/>
        </w:rPr>
        <w:t>Таргонського</w:t>
      </w:r>
      <w:proofErr w:type="spellEnd"/>
      <w:r w:rsidRPr="001A003A">
        <w:rPr>
          <w:sz w:val="28"/>
          <w:szCs w:val="28"/>
          <w:lang w:val="uk-UA"/>
        </w:rPr>
        <w:t xml:space="preserve"> Г.М. </w:t>
      </w:r>
      <w:r w:rsidR="001A003A" w:rsidRPr="001A003A">
        <w:rPr>
          <w:sz w:val="28"/>
          <w:szCs w:val="28"/>
          <w:lang w:val="uk-UA"/>
        </w:rPr>
        <w:t>про контракт з директором комунального закладу «Обласна школа вищої спортивної майстерності» Рівненської обласної ради</w:t>
      </w:r>
      <w:r w:rsidRPr="001A003A">
        <w:rPr>
          <w:bCs/>
          <w:sz w:val="28"/>
          <w:szCs w:val="28"/>
          <w:lang w:val="uk-UA"/>
        </w:rPr>
        <w:t>,</w:t>
      </w:r>
      <w:r w:rsidRPr="001A003A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8F00DE" w:rsidRPr="00D00A68" w:rsidRDefault="008F00DE" w:rsidP="008F00D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8F00DE" w:rsidRDefault="008F00DE" w:rsidP="008F00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8F00DE" w:rsidRPr="003267E5" w:rsidRDefault="008F00DE" w:rsidP="008F00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8F00DE" w:rsidRPr="00D208FA" w:rsidRDefault="008F00DE" w:rsidP="008F00D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8F00DE" w:rsidRPr="003A3D10" w:rsidRDefault="008F00DE" w:rsidP="008F00D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8F00DE" w:rsidRPr="003A3D10" w:rsidRDefault="008F00DE" w:rsidP="008F00D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Рекомендувати голові обласної ради внести дане питання на розгляд сесії обласної ради.</w:t>
      </w:r>
    </w:p>
    <w:p w:rsidR="008F00DE" w:rsidRDefault="008F00DE" w:rsidP="008F00DE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8F00DE" w:rsidRDefault="008F00DE" w:rsidP="008F00DE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8F00DE" w:rsidRPr="00585CDE" w:rsidRDefault="008F00DE" w:rsidP="008F00DE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8F00DE" w:rsidRPr="00585CDE" w:rsidRDefault="008F00DE" w:rsidP="008F00DE">
      <w:pPr>
        <w:rPr>
          <w:lang w:val="uk-UA"/>
        </w:rPr>
      </w:pPr>
    </w:p>
    <w:p w:rsidR="008F00DE" w:rsidRPr="00585CDE" w:rsidRDefault="008F00DE" w:rsidP="008F00DE">
      <w:pPr>
        <w:rPr>
          <w:lang w:val="uk-UA"/>
        </w:rPr>
      </w:pPr>
    </w:p>
    <w:p w:rsidR="008F00DE" w:rsidRDefault="008F00DE" w:rsidP="0008737F">
      <w:pPr>
        <w:rPr>
          <w:lang w:val="uk-UA"/>
        </w:rPr>
      </w:pPr>
    </w:p>
    <w:p w:rsidR="00351AAF" w:rsidRDefault="00351AAF" w:rsidP="0008737F">
      <w:pPr>
        <w:rPr>
          <w:lang w:val="uk-UA"/>
        </w:rPr>
      </w:pPr>
    </w:p>
    <w:p w:rsidR="00351AAF" w:rsidRDefault="00351AAF" w:rsidP="0008737F">
      <w:pPr>
        <w:rPr>
          <w:lang w:val="uk-UA"/>
        </w:rPr>
      </w:pPr>
    </w:p>
    <w:p w:rsidR="00351AAF" w:rsidRDefault="00351AAF" w:rsidP="0008737F">
      <w:pPr>
        <w:rPr>
          <w:lang w:val="uk-UA"/>
        </w:rPr>
      </w:pPr>
    </w:p>
    <w:p w:rsidR="00B55A92" w:rsidRDefault="00B55A92" w:rsidP="0008737F">
      <w:pPr>
        <w:rPr>
          <w:lang w:val="uk-UA"/>
        </w:rPr>
      </w:pPr>
    </w:p>
    <w:p w:rsidR="00351AAF" w:rsidRDefault="00351AAF" w:rsidP="0008737F">
      <w:pPr>
        <w:rPr>
          <w:lang w:val="uk-UA"/>
        </w:rPr>
      </w:pPr>
    </w:p>
    <w:p w:rsidR="00351AAF" w:rsidRDefault="00351AAF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351AAF" w:rsidRPr="0066454D" w:rsidRDefault="00351AAF" w:rsidP="00351AA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51AAF" w:rsidRDefault="00351AAF" w:rsidP="00351AA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51AAF" w:rsidRPr="0066454D" w:rsidRDefault="00351AAF" w:rsidP="00351AA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51AAF" w:rsidRPr="0066454D" w:rsidRDefault="00351AAF" w:rsidP="00351AA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51AAF" w:rsidRPr="0066454D" w:rsidTr="00341CA1">
        <w:trPr>
          <w:trHeight w:val="106"/>
        </w:trPr>
        <w:tc>
          <w:tcPr>
            <w:tcW w:w="9360" w:type="dxa"/>
          </w:tcPr>
          <w:p w:rsidR="00351AAF" w:rsidRPr="0066454D" w:rsidRDefault="00351AAF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51AAF" w:rsidRPr="005B1A31" w:rsidRDefault="00351AAF" w:rsidP="00351AAF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51AAF" w:rsidRPr="003267E5" w:rsidRDefault="00351AAF" w:rsidP="00351AAF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351AAF" w:rsidRPr="003267E5" w:rsidRDefault="00351AAF" w:rsidP="00351AAF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351AAF" w:rsidRDefault="00351AAF" w:rsidP="00351AAF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351AAF" w:rsidRPr="00DC73C7" w:rsidRDefault="00351AAF" w:rsidP="00351AAF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351AAF" w:rsidRPr="003267E5" w:rsidRDefault="00351AAF" w:rsidP="00351AAF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21</w:t>
      </w:r>
    </w:p>
    <w:p w:rsidR="00351AAF" w:rsidRDefault="00351AAF" w:rsidP="00351AAF">
      <w:pPr>
        <w:pStyle w:val="a5"/>
        <w:jc w:val="left"/>
        <w:rPr>
          <w:rFonts w:ascii="Bookman Old Style" w:hAnsi="Bookman Old Style"/>
          <w:szCs w:val="26"/>
        </w:rPr>
      </w:pPr>
    </w:p>
    <w:p w:rsidR="00351AAF" w:rsidRPr="003267E5" w:rsidRDefault="00351AAF" w:rsidP="00351AAF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351AAF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04287" w:rsidRPr="00804287" w:rsidRDefault="00804287" w:rsidP="00804287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804287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804287">
              <w:rPr>
                <w:b/>
                <w:sz w:val="28"/>
                <w:szCs w:val="28"/>
              </w:rPr>
              <w:t>встановлення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 для </w:t>
            </w:r>
            <w:proofErr w:type="spellStart"/>
            <w:r w:rsidRPr="00804287">
              <w:rPr>
                <w:b/>
                <w:sz w:val="28"/>
                <w:szCs w:val="28"/>
              </w:rPr>
              <w:t>Рівненської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4287">
              <w:rPr>
                <w:b/>
                <w:sz w:val="28"/>
                <w:szCs w:val="28"/>
              </w:rPr>
              <w:t>обласної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4287">
              <w:rPr>
                <w:b/>
                <w:sz w:val="28"/>
                <w:szCs w:val="28"/>
              </w:rPr>
              <w:t>організації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4287">
              <w:rPr>
                <w:b/>
                <w:sz w:val="28"/>
                <w:szCs w:val="28"/>
              </w:rPr>
              <w:t>Національної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4287">
              <w:rPr>
                <w:b/>
                <w:sz w:val="28"/>
                <w:szCs w:val="28"/>
              </w:rPr>
              <w:t>спілки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4287">
              <w:rPr>
                <w:b/>
                <w:sz w:val="28"/>
                <w:szCs w:val="28"/>
              </w:rPr>
              <w:t>письменників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4287">
              <w:rPr>
                <w:b/>
                <w:sz w:val="28"/>
                <w:szCs w:val="28"/>
              </w:rPr>
              <w:t>України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 плати за </w:t>
            </w:r>
            <w:bookmarkStart w:id="0" w:name="OLE_LINK1"/>
            <w:bookmarkStart w:id="1" w:name="OLE_LINK2"/>
            <w:proofErr w:type="spellStart"/>
            <w:r w:rsidRPr="00804287">
              <w:rPr>
                <w:b/>
                <w:sz w:val="28"/>
                <w:szCs w:val="28"/>
              </w:rPr>
              <w:t>оренду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4287">
              <w:rPr>
                <w:b/>
                <w:sz w:val="28"/>
                <w:szCs w:val="28"/>
              </w:rPr>
              <w:t>приміщень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 </w:t>
            </w:r>
            <w:bookmarkEnd w:id="0"/>
            <w:bookmarkEnd w:id="1"/>
            <w:r w:rsidRPr="00804287">
              <w:rPr>
                <w:b/>
                <w:sz w:val="28"/>
                <w:szCs w:val="28"/>
              </w:rPr>
              <w:t xml:space="preserve">у </w:t>
            </w:r>
            <w:proofErr w:type="spellStart"/>
            <w:r w:rsidRPr="00804287">
              <w:rPr>
                <w:b/>
                <w:sz w:val="28"/>
                <w:szCs w:val="28"/>
              </w:rPr>
              <w:t>будівлі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804287">
              <w:rPr>
                <w:b/>
                <w:sz w:val="28"/>
                <w:szCs w:val="28"/>
              </w:rPr>
              <w:t>адресою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804287">
              <w:rPr>
                <w:b/>
                <w:sz w:val="28"/>
                <w:szCs w:val="28"/>
              </w:rPr>
              <w:t>м</w:t>
            </w:r>
            <w:proofErr w:type="gramStart"/>
            <w:r w:rsidRPr="00804287">
              <w:rPr>
                <w:b/>
                <w:sz w:val="28"/>
                <w:szCs w:val="28"/>
              </w:rPr>
              <w:t>.Р</w:t>
            </w:r>
            <w:proofErr w:type="gramEnd"/>
            <w:r w:rsidRPr="00804287">
              <w:rPr>
                <w:b/>
                <w:sz w:val="28"/>
                <w:szCs w:val="28"/>
              </w:rPr>
              <w:t>івне</w:t>
            </w:r>
            <w:proofErr w:type="spellEnd"/>
            <w:r w:rsidRPr="00804287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04287">
              <w:rPr>
                <w:b/>
                <w:sz w:val="28"/>
                <w:szCs w:val="28"/>
              </w:rPr>
              <w:t>вул.С.Петлюри</w:t>
            </w:r>
            <w:proofErr w:type="spellEnd"/>
            <w:r w:rsidRPr="00804287">
              <w:rPr>
                <w:b/>
                <w:sz w:val="28"/>
                <w:szCs w:val="28"/>
              </w:rPr>
              <w:t>, 35</w:t>
            </w:r>
          </w:p>
          <w:p w:rsidR="00351AAF" w:rsidRPr="001D6149" w:rsidRDefault="00351AAF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51AAF" w:rsidRDefault="00351AAF" w:rsidP="00351AAF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351AAF" w:rsidRDefault="00351AAF" w:rsidP="00351AAF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351AAF" w:rsidRPr="00804287" w:rsidRDefault="00351AAF" w:rsidP="00804287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804287">
        <w:rPr>
          <w:sz w:val="26"/>
          <w:szCs w:val="26"/>
          <w:lang w:val="uk-UA"/>
        </w:rPr>
        <w:t>Заслухавши та обговоривши інформацію</w:t>
      </w:r>
      <w:r w:rsidR="00387CF8">
        <w:rPr>
          <w:i/>
          <w:sz w:val="28"/>
          <w:szCs w:val="28"/>
          <w:lang w:val="uk-UA"/>
        </w:rPr>
        <w:t xml:space="preserve"> </w:t>
      </w:r>
      <w:r w:rsidR="00387CF8" w:rsidRPr="00387CF8">
        <w:rPr>
          <w:sz w:val="28"/>
          <w:szCs w:val="28"/>
          <w:lang w:val="uk-UA"/>
        </w:rPr>
        <w:t xml:space="preserve">голови Рівненської обласної організації Національної спілки письменників України </w:t>
      </w:r>
      <w:proofErr w:type="spellStart"/>
      <w:r w:rsidR="00387CF8" w:rsidRPr="00387CF8">
        <w:rPr>
          <w:sz w:val="28"/>
          <w:szCs w:val="28"/>
          <w:lang w:val="uk-UA"/>
        </w:rPr>
        <w:t>Баковецької-Рачковської</w:t>
      </w:r>
      <w:proofErr w:type="spellEnd"/>
      <w:r w:rsidR="00387CF8" w:rsidRPr="00387CF8">
        <w:rPr>
          <w:sz w:val="28"/>
          <w:szCs w:val="28"/>
          <w:lang w:val="uk-UA"/>
        </w:rPr>
        <w:t xml:space="preserve"> І.В.</w:t>
      </w:r>
      <w:r w:rsidR="00387CF8" w:rsidRPr="00387CF8">
        <w:rPr>
          <w:i/>
          <w:sz w:val="28"/>
          <w:szCs w:val="28"/>
          <w:lang w:val="uk-UA"/>
        </w:rPr>
        <w:t xml:space="preserve"> </w:t>
      </w:r>
      <w:r w:rsidR="00804287" w:rsidRPr="00804287">
        <w:rPr>
          <w:sz w:val="28"/>
          <w:szCs w:val="28"/>
          <w:lang w:val="uk-UA"/>
        </w:rPr>
        <w:t xml:space="preserve">про встановлення для Рівненської обласної організації Національної спілки письменників України плати за оренду приміщень у будівлі за адресою: </w:t>
      </w:r>
      <w:proofErr w:type="spellStart"/>
      <w:r w:rsidR="00804287" w:rsidRPr="00804287">
        <w:rPr>
          <w:sz w:val="28"/>
          <w:szCs w:val="28"/>
          <w:lang w:val="uk-UA"/>
        </w:rPr>
        <w:t>м.Рівне</w:t>
      </w:r>
      <w:proofErr w:type="spellEnd"/>
      <w:r w:rsidR="00804287" w:rsidRPr="00804287">
        <w:rPr>
          <w:sz w:val="28"/>
          <w:szCs w:val="28"/>
          <w:lang w:val="uk-UA"/>
        </w:rPr>
        <w:t xml:space="preserve">, </w:t>
      </w:r>
      <w:proofErr w:type="spellStart"/>
      <w:r w:rsidR="00804287" w:rsidRPr="00804287">
        <w:rPr>
          <w:sz w:val="28"/>
          <w:szCs w:val="28"/>
          <w:lang w:val="uk-UA"/>
        </w:rPr>
        <w:t>вул.С.Петлюри</w:t>
      </w:r>
      <w:proofErr w:type="spellEnd"/>
      <w:r w:rsidR="00804287" w:rsidRPr="00804287">
        <w:rPr>
          <w:sz w:val="28"/>
          <w:szCs w:val="28"/>
          <w:lang w:val="uk-UA"/>
        </w:rPr>
        <w:t>, 35</w:t>
      </w:r>
      <w:r w:rsidRPr="00804287">
        <w:rPr>
          <w:bCs/>
          <w:sz w:val="28"/>
          <w:szCs w:val="28"/>
          <w:lang w:val="uk-UA"/>
        </w:rPr>
        <w:t>,</w:t>
      </w:r>
      <w:r w:rsidRPr="00804287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351AAF" w:rsidRPr="00D00A68" w:rsidRDefault="00351AAF" w:rsidP="00351AAF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351AAF" w:rsidRDefault="00351AAF" w:rsidP="00351AA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351AAF" w:rsidRPr="003267E5" w:rsidRDefault="00351AAF" w:rsidP="00351AA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351AAF" w:rsidRPr="00D208FA" w:rsidRDefault="00351AAF" w:rsidP="00351AA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351AAF" w:rsidRPr="003A3D10" w:rsidRDefault="00351AAF" w:rsidP="00351A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351AAF" w:rsidRPr="003A3D10" w:rsidRDefault="00351AAF" w:rsidP="00351A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351AAF" w:rsidRPr="003A3D10" w:rsidRDefault="00351AAF" w:rsidP="00351AA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3A3D10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351AAF" w:rsidRDefault="00351AAF" w:rsidP="00351AAF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351AAF" w:rsidRDefault="00351AAF" w:rsidP="00351AAF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351AAF" w:rsidRPr="00585CDE" w:rsidRDefault="00351AAF" w:rsidP="00351AAF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351AAF" w:rsidRPr="00585CDE" w:rsidRDefault="00351AAF" w:rsidP="00351AAF">
      <w:pPr>
        <w:rPr>
          <w:lang w:val="uk-UA"/>
        </w:rPr>
      </w:pPr>
    </w:p>
    <w:p w:rsidR="00351AAF" w:rsidRPr="00585CDE" w:rsidRDefault="00351AAF" w:rsidP="00351AAF">
      <w:pPr>
        <w:rPr>
          <w:lang w:val="uk-UA"/>
        </w:rPr>
      </w:pPr>
    </w:p>
    <w:p w:rsidR="00351AAF" w:rsidRPr="00585CDE" w:rsidRDefault="00351AAF" w:rsidP="00351AAF">
      <w:pPr>
        <w:rPr>
          <w:lang w:val="uk-UA"/>
        </w:rPr>
      </w:pPr>
    </w:p>
    <w:p w:rsidR="00351AAF" w:rsidRDefault="00351AAF" w:rsidP="0008737F">
      <w:pPr>
        <w:rPr>
          <w:lang w:val="uk-UA"/>
        </w:rPr>
      </w:pPr>
    </w:p>
    <w:p w:rsidR="00136867" w:rsidRDefault="00136867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136867" w:rsidRDefault="00136867" w:rsidP="0008737F">
      <w:pPr>
        <w:rPr>
          <w:lang w:val="uk-UA"/>
        </w:rPr>
      </w:pPr>
    </w:p>
    <w:p w:rsidR="00136867" w:rsidRPr="0066454D" w:rsidRDefault="00136867" w:rsidP="0013686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36867" w:rsidRDefault="00136867" w:rsidP="0013686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36867" w:rsidRPr="0066454D" w:rsidRDefault="00136867" w:rsidP="0013686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36867" w:rsidRPr="0066454D" w:rsidRDefault="00136867" w:rsidP="0013686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36867" w:rsidRPr="0066454D" w:rsidTr="00341CA1">
        <w:trPr>
          <w:trHeight w:val="106"/>
        </w:trPr>
        <w:tc>
          <w:tcPr>
            <w:tcW w:w="9360" w:type="dxa"/>
          </w:tcPr>
          <w:p w:rsidR="00136867" w:rsidRPr="0066454D" w:rsidRDefault="00136867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36867" w:rsidRPr="005B1A31" w:rsidRDefault="00136867" w:rsidP="0013686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36867" w:rsidRPr="003267E5" w:rsidRDefault="00136867" w:rsidP="00136867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136867" w:rsidRPr="003267E5" w:rsidRDefault="00136867" w:rsidP="00136867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136867" w:rsidRDefault="00136867" w:rsidP="00136867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136867" w:rsidRPr="00DC73C7" w:rsidRDefault="00136867" w:rsidP="00136867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136867" w:rsidRPr="003267E5" w:rsidRDefault="00136867" w:rsidP="00136867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22</w:t>
      </w:r>
    </w:p>
    <w:p w:rsidR="00136867" w:rsidRDefault="00136867" w:rsidP="00136867">
      <w:pPr>
        <w:pStyle w:val="a5"/>
        <w:jc w:val="left"/>
        <w:rPr>
          <w:rFonts w:ascii="Bookman Old Style" w:hAnsi="Bookman Old Style"/>
          <w:szCs w:val="26"/>
        </w:rPr>
      </w:pPr>
    </w:p>
    <w:p w:rsidR="00136867" w:rsidRPr="003267E5" w:rsidRDefault="00136867" w:rsidP="00136867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136867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01A61" w:rsidRPr="00D01A61" w:rsidRDefault="00D01A61" w:rsidP="00D01A61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D01A61">
              <w:rPr>
                <w:b/>
                <w:sz w:val="28"/>
                <w:szCs w:val="28"/>
              </w:rPr>
              <w:t xml:space="preserve">Про </w:t>
            </w:r>
            <w:r w:rsidRPr="00D01A61">
              <w:rPr>
                <w:b/>
                <w:bCs/>
                <w:sz w:val="28"/>
                <w:szCs w:val="28"/>
              </w:rPr>
              <w:t xml:space="preserve">передачу книг </w:t>
            </w:r>
            <w:proofErr w:type="spellStart"/>
            <w:r w:rsidRPr="00D01A61">
              <w:rPr>
                <w:b/>
                <w:bCs/>
                <w:sz w:val="28"/>
                <w:szCs w:val="28"/>
              </w:rPr>
              <w:t>з</w:t>
            </w:r>
            <w:proofErr w:type="spellEnd"/>
            <w:r w:rsidRPr="00D01A61">
              <w:rPr>
                <w:b/>
                <w:bCs/>
                <w:sz w:val="28"/>
                <w:szCs w:val="28"/>
              </w:rPr>
              <w:t xml:space="preserve"> балансу </w:t>
            </w:r>
            <w:proofErr w:type="spellStart"/>
            <w:r w:rsidRPr="00D01A61">
              <w:rPr>
                <w:b/>
                <w:sz w:val="28"/>
                <w:szCs w:val="28"/>
              </w:rPr>
              <w:t>комунального</w:t>
            </w:r>
            <w:proofErr w:type="spellEnd"/>
            <w:r w:rsidRPr="00D01A61">
              <w:rPr>
                <w:b/>
                <w:sz w:val="28"/>
                <w:szCs w:val="28"/>
              </w:rPr>
              <w:t xml:space="preserve"> закладу «</w:t>
            </w:r>
            <w:proofErr w:type="spellStart"/>
            <w:proofErr w:type="gramStart"/>
            <w:r w:rsidRPr="00D01A61">
              <w:rPr>
                <w:b/>
                <w:sz w:val="28"/>
                <w:szCs w:val="28"/>
              </w:rPr>
              <w:t>Р</w:t>
            </w:r>
            <w:proofErr w:type="gramEnd"/>
            <w:r w:rsidRPr="00D01A61">
              <w:rPr>
                <w:b/>
                <w:sz w:val="28"/>
                <w:szCs w:val="28"/>
              </w:rPr>
              <w:t>івненська</w:t>
            </w:r>
            <w:proofErr w:type="spellEnd"/>
            <w:r w:rsidRPr="00D01A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1A61">
              <w:rPr>
                <w:b/>
                <w:sz w:val="28"/>
                <w:szCs w:val="28"/>
              </w:rPr>
              <w:t>обласна</w:t>
            </w:r>
            <w:proofErr w:type="spellEnd"/>
            <w:r w:rsidRPr="00D01A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1A61">
              <w:rPr>
                <w:b/>
                <w:sz w:val="28"/>
                <w:szCs w:val="28"/>
              </w:rPr>
              <w:t>універсальна</w:t>
            </w:r>
            <w:proofErr w:type="spellEnd"/>
            <w:r w:rsidRPr="00D01A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1A61">
              <w:rPr>
                <w:b/>
                <w:sz w:val="28"/>
                <w:szCs w:val="28"/>
              </w:rPr>
              <w:t>наукова</w:t>
            </w:r>
            <w:proofErr w:type="spellEnd"/>
            <w:r w:rsidRPr="00D01A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1A61">
              <w:rPr>
                <w:b/>
                <w:sz w:val="28"/>
                <w:szCs w:val="28"/>
              </w:rPr>
              <w:t>бібліотека</w:t>
            </w:r>
            <w:proofErr w:type="spellEnd"/>
            <w:r w:rsidRPr="00D01A61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D01A61">
              <w:rPr>
                <w:b/>
                <w:sz w:val="28"/>
                <w:szCs w:val="28"/>
              </w:rPr>
              <w:t>Рівненської</w:t>
            </w:r>
            <w:proofErr w:type="spellEnd"/>
            <w:r w:rsidRPr="00D01A6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1A61">
              <w:rPr>
                <w:b/>
                <w:sz w:val="28"/>
                <w:szCs w:val="28"/>
              </w:rPr>
              <w:t>обласної</w:t>
            </w:r>
            <w:proofErr w:type="spellEnd"/>
            <w:r w:rsidRPr="00D01A61">
              <w:rPr>
                <w:b/>
                <w:sz w:val="28"/>
                <w:szCs w:val="28"/>
              </w:rPr>
              <w:t xml:space="preserve"> ради</w:t>
            </w:r>
            <w:r w:rsidRPr="00D01A61">
              <w:rPr>
                <w:b/>
                <w:bCs/>
                <w:sz w:val="28"/>
                <w:szCs w:val="28"/>
              </w:rPr>
              <w:t xml:space="preserve"> на баланс </w:t>
            </w:r>
            <w:proofErr w:type="spellStart"/>
            <w:r w:rsidRPr="00D01A61">
              <w:rPr>
                <w:b/>
                <w:bCs/>
                <w:sz w:val="28"/>
                <w:szCs w:val="28"/>
              </w:rPr>
              <w:t>комунальних</w:t>
            </w:r>
            <w:proofErr w:type="spellEnd"/>
            <w:r w:rsidRPr="00D01A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1A61">
              <w:rPr>
                <w:b/>
                <w:bCs/>
                <w:sz w:val="28"/>
                <w:szCs w:val="28"/>
              </w:rPr>
              <w:t>закладів</w:t>
            </w:r>
            <w:proofErr w:type="spellEnd"/>
            <w:r w:rsidRPr="00D01A6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01A61">
              <w:rPr>
                <w:b/>
                <w:bCs/>
                <w:sz w:val="28"/>
                <w:szCs w:val="28"/>
              </w:rPr>
              <w:t>області</w:t>
            </w:r>
            <w:proofErr w:type="spellEnd"/>
          </w:p>
          <w:p w:rsidR="00136867" w:rsidRPr="001D6149" w:rsidRDefault="00136867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136867" w:rsidRDefault="00136867" w:rsidP="00136867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136867" w:rsidRDefault="00136867" w:rsidP="00136867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136867" w:rsidRPr="00D01A61" w:rsidRDefault="00136867" w:rsidP="00D01A6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01A61">
        <w:rPr>
          <w:sz w:val="26"/>
          <w:szCs w:val="26"/>
          <w:lang w:val="uk-UA"/>
        </w:rPr>
        <w:t>Заслухавши та обговоривши інформацію</w:t>
      </w:r>
      <w:r w:rsidR="005650D3">
        <w:rPr>
          <w:i/>
          <w:sz w:val="28"/>
          <w:szCs w:val="28"/>
          <w:lang w:val="uk-UA"/>
        </w:rPr>
        <w:t xml:space="preserve"> </w:t>
      </w:r>
      <w:r w:rsidR="005650D3" w:rsidRPr="005650D3">
        <w:rPr>
          <w:sz w:val="28"/>
          <w:szCs w:val="28"/>
          <w:lang w:val="uk-UA"/>
        </w:rPr>
        <w:t>начальника управління культури і туризму облдержадміністрації Мельник</w:t>
      </w:r>
      <w:r w:rsidR="00A545E1">
        <w:rPr>
          <w:sz w:val="28"/>
          <w:szCs w:val="28"/>
          <w:lang w:val="uk-UA"/>
        </w:rPr>
        <w:t>а</w:t>
      </w:r>
      <w:r w:rsidR="005650D3" w:rsidRPr="005650D3">
        <w:rPr>
          <w:sz w:val="28"/>
          <w:szCs w:val="28"/>
          <w:lang w:val="uk-UA"/>
        </w:rPr>
        <w:t xml:space="preserve"> Я.М.</w:t>
      </w:r>
      <w:r w:rsidR="005650D3" w:rsidRPr="005650D3">
        <w:rPr>
          <w:i/>
          <w:sz w:val="28"/>
          <w:szCs w:val="28"/>
          <w:lang w:val="uk-UA"/>
        </w:rPr>
        <w:t xml:space="preserve"> </w:t>
      </w:r>
      <w:r w:rsidR="00D01A61" w:rsidRPr="00D01A61">
        <w:rPr>
          <w:sz w:val="28"/>
          <w:szCs w:val="28"/>
          <w:lang w:val="uk-UA"/>
        </w:rPr>
        <w:t xml:space="preserve">про </w:t>
      </w:r>
      <w:r w:rsidR="00D01A61" w:rsidRPr="00D01A61">
        <w:rPr>
          <w:bCs/>
          <w:sz w:val="28"/>
          <w:szCs w:val="28"/>
          <w:lang w:val="uk-UA"/>
        </w:rPr>
        <w:t xml:space="preserve">передачу книг з балансу </w:t>
      </w:r>
      <w:r w:rsidR="00D01A61" w:rsidRPr="00D01A61">
        <w:rPr>
          <w:sz w:val="28"/>
          <w:szCs w:val="28"/>
          <w:lang w:val="uk-UA"/>
        </w:rPr>
        <w:t>комунального закладу «Рівненська обласна універсальна наукова бібліотека» Рівненської обласної ради</w:t>
      </w:r>
      <w:r w:rsidR="00D01A61" w:rsidRPr="00D01A61">
        <w:rPr>
          <w:bCs/>
          <w:sz w:val="28"/>
          <w:szCs w:val="28"/>
          <w:lang w:val="uk-UA"/>
        </w:rPr>
        <w:t xml:space="preserve"> на баланс комунальних закладів області</w:t>
      </w:r>
      <w:r w:rsidRPr="00D01A61">
        <w:rPr>
          <w:bCs/>
          <w:sz w:val="28"/>
          <w:szCs w:val="28"/>
          <w:lang w:val="uk-UA"/>
        </w:rPr>
        <w:t>,</w:t>
      </w:r>
      <w:r w:rsidRPr="00D01A61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136867" w:rsidRPr="00D00A68" w:rsidRDefault="00136867" w:rsidP="00136867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136867" w:rsidRDefault="00136867" w:rsidP="0013686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136867" w:rsidRPr="003267E5" w:rsidRDefault="00136867" w:rsidP="0013686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136867" w:rsidRPr="00D208FA" w:rsidRDefault="00136867" w:rsidP="0013686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136867" w:rsidRPr="003A3D10" w:rsidRDefault="00BF7C80" w:rsidP="0013686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="00136867"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4F3A16" w:rsidRPr="00855437" w:rsidRDefault="00136867" w:rsidP="00136867">
      <w:pPr>
        <w:pStyle w:val="a7"/>
        <w:spacing w:before="120"/>
        <w:ind w:left="0"/>
        <w:jc w:val="both"/>
        <w:rPr>
          <w:b/>
          <w:sz w:val="28"/>
          <w:szCs w:val="28"/>
          <w:u w:val="single"/>
          <w:lang w:val="uk-UA"/>
        </w:rPr>
      </w:pPr>
      <w:r w:rsidRPr="00BF7C80">
        <w:rPr>
          <w:sz w:val="28"/>
          <w:szCs w:val="28"/>
          <w:lang w:val="uk-UA"/>
        </w:rPr>
        <w:t>2.</w:t>
      </w:r>
      <w:r w:rsidRPr="00BF7C80">
        <w:rPr>
          <w:b/>
          <w:sz w:val="28"/>
          <w:szCs w:val="28"/>
          <w:lang w:val="uk-UA"/>
        </w:rPr>
        <w:t xml:space="preserve"> </w:t>
      </w:r>
      <w:r w:rsidR="00A14966" w:rsidRPr="00BF7C80">
        <w:rPr>
          <w:sz w:val="28"/>
          <w:szCs w:val="28"/>
          <w:lang w:val="uk-UA"/>
        </w:rPr>
        <w:t>Внести наступні зміни у назву та текст проекту рішення: слова «комунальних закладів, установ та організацій області» замінити на слова «бюджетних установ області»</w:t>
      </w:r>
      <w:r w:rsidR="003E1EBC">
        <w:rPr>
          <w:sz w:val="28"/>
          <w:szCs w:val="28"/>
          <w:lang w:val="uk-UA"/>
        </w:rPr>
        <w:t>.</w:t>
      </w:r>
    </w:p>
    <w:p w:rsidR="00136867" w:rsidRPr="003A3D10" w:rsidRDefault="004F3A16" w:rsidP="0013686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36867" w:rsidRPr="003A3D10">
        <w:rPr>
          <w:sz w:val="28"/>
          <w:szCs w:val="28"/>
          <w:lang w:val="uk-UA"/>
        </w:rPr>
        <w:t>Погодитись з п</w:t>
      </w:r>
      <w:r>
        <w:rPr>
          <w:sz w:val="28"/>
          <w:szCs w:val="28"/>
          <w:lang w:val="uk-UA"/>
        </w:rPr>
        <w:t>роектом рішення з цього питання з урахуванням доповнення.</w:t>
      </w:r>
    </w:p>
    <w:p w:rsidR="00136867" w:rsidRPr="003A3D10" w:rsidRDefault="004F3A16" w:rsidP="0013686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36867" w:rsidRPr="003A3D10">
        <w:rPr>
          <w:sz w:val="28"/>
          <w:szCs w:val="28"/>
          <w:lang w:val="uk-UA"/>
        </w:rPr>
        <w:t xml:space="preserve">. </w:t>
      </w:r>
      <w:r w:rsidR="00136867">
        <w:rPr>
          <w:sz w:val="28"/>
          <w:szCs w:val="28"/>
          <w:lang w:val="uk-UA"/>
        </w:rPr>
        <w:t xml:space="preserve">   </w:t>
      </w:r>
      <w:r w:rsidR="00136867" w:rsidRPr="003A3D10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136867" w:rsidRDefault="00136867" w:rsidP="00136867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136867" w:rsidRDefault="00136867" w:rsidP="00136867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136867" w:rsidRPr="00585CDE" w:rsidRDefault="00136867" w:rsidP="00136867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136867" w:rsidRPr="00585CDE" w:rsidRDefault="00136867" w:rsidP="00136867">
      <w:pPr>
        <w:rPr>
          <w:lang w:val="uk-UA"/>
        </w:rPr>
      </w:pPr>
    </w:p>
    <w:p w:rsidR="00136867" w:rsidRPr="00585CDE" w:rsidRDefault="00136867" w:rsidP="00136867">
      <w:pPr>
        <w:rPr>
          <w:lang w:val="uk-UA"/>
        </w:rPr>
      </w:pPr>
    </w:p>
    <w:p w:rsidR="00136867" w:rsidRPr="00585CDE" w:rsidRDefault="00136867" w:rsidP="00136867">
      <w:pPr>
        <w:rPr>
          <w:lang w:val="uk-UA"/>
        </w:rPr>
      </w:pPr>
    </w:p>
    <w:p w:rsidR="00136867" w:rsidRPr="00585CDE" w:rsidRDefault="00136867" w:rsidP="00136867">
      <w:pPr>
        <w:rPr>
          <w:lang w:val="uk-UA"/>
        </w:rPr>
      </w:pPr>
    </w:p>
    <w:p w:rsidR="00136867" w:rsidRDefault="00136867" w:rsidP="0008737F">
      <w:pPr>
        <w:rPr>
          <w:lang w:val="uk-UA"/>
        </w:rPr>
      </w:pPr>
    </w:p>
    <w:p w:rsidR="00133B79" w:rsidRPr="0066454D" w:rsidRDefault="00133B79" w:rsidP="00133B7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33B79" w:rsidRDefault="00133B79" w:rsidP="00133B7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33B79" w:rsidRPr="0066454D" w:rsidRDefault="00133B79" w:rsidP="00133B7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33B79" w:rsidRPr="0066454D" w:rsidRDefault="00133B79" w:rsidP="00133B7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33B79" w:rsidRPr="0066454D" w:rsidTr="00341CA1">
        <w:trPr>
          <w:trHeight w:val="106"/>
        </w:trPr>
        <w:tc>
          <w:tcPr>
            <w:tcW w:w="9360" w:type="dxa"/>
          </w:tcPr>
          <w:p w:rsidR="00133B79" w:rsidRPr="0066454D" w:rsidRDefault="00133B79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33B79" w:rsidRPr="005B1A31" w:rsidRDefault="00133B79" w:rsidP="00133B7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33B79" w:rsidRPr="003267E5" w:rsidRDefault="00133B79" w:rsidP="00133B79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133B79" w:rsidRPr="003267E5" w:rsidRDefault="00133B79" w:rsidP="00133B79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133B79" w:rsidRDefault="00133B79" w:rsidP="00133B79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133B79" w:rsidRPr="00DC73C7" w:rsidRDefault="00133B79" w:rsidP="00133B79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133B79" w:rsidRPr="003267E5" w:rsidRDefault="00133B79" w:rsidP="00133B79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23</w:t>
      </w:r>
    </w:p>
    <w:p w:rsidR="00133B79" w:rsidRDefault="00133B79" w:rsidP="00133B79">
      <w:pPr>
        <w:pStyle w:val="a5"/>
        <w:jc w:val="left"/>
        <w:rPr>
          <w:rFonts w:ascii="Bookman Old Style" w:hAnsi="Bookman Old Style"/>
          <w:szCs w:val="26"/>
        </w:rPr>
      </w:pPr>
    </w:p>
    <w:p w:rsidR="00133B79" w:rsidRPr="003267E5" w:rsidRDefault="00133B79" w:rsidP="00133B79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133B79" w:rsidRPr="00EE08DA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51CE6" w:rsidRPr="00351CE6" w:rsidRDefault="00351CE6" w:rsidP="00351CE6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351CE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351CE6">
              <w:rPr>
                <w:b/>
                <w:bCs/>
                <w:sz w:val="28"/>
                <w:szCs w:val="28"/>
                <w:lang w:val="uk-UA"/>
              </w:rPr>
              <w:t>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</w:t>
            </w:r>
          </w:p>
          <w:p w:rsidR="00133B79" w:rsidRPr="00351CE6" w:rsidRDefault="00133B79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133B79" w:rsidRDefault="00133B79" w:rsidP="00133B79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133B79" w:rsidRDefault="00133B79" w:rsidP="00133B79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133B79" w:rsidRPr="00351CE6" w:rsidRDefault="00133B79" w:rsidP="00351CE6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351CE6">
        <w:rPr>
          <w:sz w:val="26"/>
          <w:szCs w:val="26"/>
          <w:lang w:val="uk-UA"/>
        </w:rPr>
        <w:t>Заслухавши та обговоривши інформацію</w:t>
      </w:r>
      <w:r w:rsidRPr="00351CE6">
        <w:rPr>
          <w:i/>
          <w:sz w:val="28"/>
          <w:szCs w:val="28"/>
          <w:lang w:val="uk-UA"/>
        </w:rPr>
        <w:t xml:space="preserve"> </w:t>
      </w:r>
      <w:r w:rsidR="00A26F99" w:rsidRPr="001A003A">
        <w:rPr>
          <w:sz w:val="28"/>
          <w:szCs w:val="28"/>
          <w:lang w:val="uk-UA"/>
        </w:rPr>
        <w:t xml:space="preserve">начальника управління освіти і науки облдержадміністрації  </w:t>
      </w:r>
      <w:proofErr w:type="spellStart"/>
      <w:r w:rsidR="00A26F99" w:rsidRPr="001A003A">
        <w:rPr>
          <w:sz w:val="28"/>
          <w:szCs w:val="28"/>
          <w:lang w:val="uk-UA"/>
        </w:rPr>
        <w:t>Таргонського</w:t>
      </w:r>
      <w:proofErr w:type="spellEnd"/>
      <w:r w:rsidR="00A26F99" w:rsidRPr="001A003A">
        <w:rPr>
          <w:sz w:val="28"/>
          <w:szCs w:val="28"/>
          <w:lang w:val="uk-UA"/>
        </w:rPr>
        <w:t xml:space="preserve"> Г.М.</w:t>
      </w:r>
      <w:r w:rsidRPr="00351CE6">
        <w:rPr>
          <w:i/>
          <w:sz w:val="28"/>
          <w:szCs w:val="28"/>
          <w:lang w:val="uk-UA"/>
        </w:rPr>
        <w:t xml:space="preserve"> </w:t>
      </w:r>
      <w:r w:rsidR="00351CE6" w:rsidRPr="003337D9">
        <w:rPr>
          <w:sz w:val="28"/>
          <w:szCs w:val="28"/>
          <w:lang w:val="uk-UA"/>
        </w:rPr>
        <w:t xml:space="preserve">про </w:t>
      </w:r>
      <w:r w:rsidR="00351CE6" w:rsidRPr="003337D9">
        <w:rPr>
          <w:bCs/>
          <w:sz w:val="28"/>
          <w:szCs w:val="28"/>
          <w:lang w:val="uk-UA"/>
        </w:rPr>
        <w:t>надання згоди на прийняття у спільну власність територіальних громад Рівненської області навчальної, наукової та довідкової літератури, виданої Національною академією педагогічних наук України</w:t>
      </w:r>
      <w:r w:rsidRPr="003337D9">
        <w:rPr>
          <w:bCs/>
          <w:sz w:val="28"/>
          <w:szCs w:val="28"/>
          <w:lang w:val="uk-UA"/>
        </w:rPr>
        <w:t>,</w:t>
      </w:r>
      <w:r w:rsidRPr="00351CE6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133B79" w:rsidRPr="00D00A68" w:rsidRDefault="00133B79" w:rsidP="00133B7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133B79" w:rsidRDefault="00133B79" w:rsidP="00133B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133B79" w:rsidRPr="003267E5" w:rsidRDefault="00133B79" w:rsidP="00133B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133B79" w:rsidRPr="00D208FA" w:rsidRDefault="00133B79" w:rsidP="00133B7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133B79" w:rsidRPr="003A3D10" w:rsidRDefault="00133B79" w:rsidP="00133B7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133B79" w:rsidRPr="003A3D10" w:rsidRDefault="00133B79" w:rsidP="00133B7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133B79" w:rsidRPr="003A3D10" w:rsidRDefault="00133B79" w:rsidP="00133B7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3A3D10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133B79" w:rsidRDefault="00133B79" w:rsidP="00133B79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133B79" w:rsidRDefault="00133B79" w:rsidP="00133B79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133B79" w:rsidRPr="00585CDE" w:rsidRDefault="00133B79" w:rsidP="00133B79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133B79" w:rsidRDefault="00133B79" w:rsidP="0008737F">
      <w:pPr>
        <w:rPr>
          <w:lang w:val="uk-UA"/>
        </w:rPr>
      </w:pPr>
    </w:p>
    <w:p w:rsidR="00802509" w:rsidRDefault="00802509" w:rsidP="0008737F">
      <w:pPr>
        <w:rPr>
          <w:lang w:val="uk-UA"/>
        </w:rPr>
      </w:pPr>
    </w:p>
    <w:p w:rsidR="00802509" w:rsidRDefault="00802509" w:rsidP="0008737F">
      <w:pPr>
        <w:rPr>
          <w:lang w:val="uk-UA"/>
        </w:rPr>
      </w:pPr>
    </w:p>
    <w:p w:rsidR="00802509" w:rsidRDefault="00802509" w:rsidP="0008737F">
      <w:pPr>
        <w:rPr>
          <w:lang w:val="uk-UA"/>
        </w:rPr>
      </w:pPr>
    </w:p>
    <w:p w:rsidR="00802509" w:rsidRDefault="00802509" w:rsidP="0008737F">
      <w:pPr>
        <w:rPr>
          <w:lang w:val="uk-UA"/>
        </w:rPr>
      </w:pPr>
    </w:p>
    <w:p w:rsidR="00802509" w:rsidRDefault="00802509" w:rsidP="0008737F">
      <w:pPr>
        <w:rPr>
          <w:lang w:val="uk-UA"/>
        </w:rPr>
      </w:pPr>
    </w:p>
    <w:p w:rsidR="002B6DF6" w:rsidRDefault="002B6DF6" w:rsidP="0008737F">
      <w:pPr>
        <w:rPr>
          <w:lang w:val="uk-UA"/>
        </w:rPr>
      </w:pPr>
    </w:p>
    <w:p w:rsidR="00802509" w:rsidRPr="0066454D" w:rsidRDefault="00802509" w:rsidP="0080250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02509" w:rsidRDefault="00802509" w:rsidP="0080250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02509" w:rsidRPr="0066454D" w:rsidRDefault="00802509" w:rsidP="0080250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02509" w:rsidRPr="0066454D" w:rsidRDefault="00802509" w:rsidP="0080250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02509" w:rsidRPr="0066454D" w:rsidTr="00341CA1">
        <w:trPr>
          <w:trHeight w:val="106"/>
        </w:trPr>
        <w:tc>
          <w:tcPr>
            <w:tcW w:w="9360" w:type="dxa"/>
          </w:tcPr>
          <w:p w:rsidR="00802509" w:rsidRPr="0066454D" w:rsidRDefault="00802509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02509" w:rsidRPr="005B1A31" w:rsidRDefault="00802509" w:rsidP="0080250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02509" w:rsidRPr="003267E5" w:rsidRDefault="00802509" w:rsidP="00802509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802509" w:rsidRPr="003267E5" w:rsidRDefault="00802509" w:rsidP="00802509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802509" w:rsidRDefault="00802509" w:rsidP="00802509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802509" w:rsidRPr="00DC73C7" w:rsidRDefault="00802509" w:rsidP="00802509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802509" w:rsidRPr="003267E5" w:rsidRDefault="00802509" w:rsidP="00802509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24</w:t>
      </w:r>
    </w:p>
    <w:p w:rsidR="00802509" w:rsidRDefault="00802509" w:rsidP="00802509">
      <w:pPr>
        <w:pStyle w:val="a5"/>
        <w:jc w:val="left"/>
        <w:rPr>
          <w:rFonts w:ascii="Bookman Old Style" w:hAnsi="Bookman Old Style"/>
          <w:szCs w:val="26"/>
        </w:rPr>
      </w:pPr>
    </w:p>
    <w:p w:rsidR="00802509" w:rsidRPr="003267E5" w:rsidRDefault="00802509" w:rsidP="00802509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802509" w:rsidRPr="00EE08DA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625AE" w:rsidRPr="005625AE" w:rsidRDefault="005625AE" w:rsidP="005625AE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5625A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Pr="005625AE">
              <w:rPr>
                <w:b/>
                <w:bCs/>
                <w:sz w:val="28"/>
                <w:szCs w:val="28"/>
                <w:lang w:val="uk-UA"/>
              </w:rPr>
              <w:t>надання дозволу на списання приміщення столярного цеху, що є спільною власністю територіальних громад області та обліковується на балансі комунального закладу «</w:t>
            </w:r>
            <w:proofErr w:type="spellStart"/>
            <w:r w:rsidRPr="005625AE">
              <w:rPr>
                <w:b/>
                <w:bCs/>
                <w:sz w:val="28"/>
                <w:szCs w:val="28"/>
                <w:lang w:val="uk-UA"/>
              </w:rPr>
              <w:t>Тучинський</w:t>
            </w:r>
            <w:proofErr w:type="spellEnd"/>
            <w:r w:rsidRPr="005625AE">
              <w:rPr>
                <w:b/>
                <w:bCs/>
                <w:sz w:val="28"/>
                <w:szCs w:val="28"/>
                <w:lang w:val="uk-UA"/>
              </w:rPr>
              <w:t xml:space="preserve"> навчально-реабілітаційний центр» Рівненської обласної ради</w:t>
            </w:r>
          </w:p>
          <w:p w:rsidR="00802509" w:rsidRPr="00351CE6" w:rsidRDefault="00802509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802509" w:rsidRDefault="00802509" w:rsidP="00802509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802509" w:rsidRDefault="00802509" w:rsidP="00802509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802509" w:rsidRPr="005625AE" w:rsidRDefault="00802509" w:rsidP="00081D4A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5625AE">
        <w:rPr>
          <w:sz w:val="26"/>
          <w:szCs w:val="26"/>
          <w:lang w:val="uk-UA"/>
        </w:rPr>
        <w:t>Заслухавши та обговоривши інформацію</w:t>
      </w:r>
      <w:r w:rsidRPr="005625AE">
        <w:rPr>
          <w:i/>
          <w:sz w:val="28"/>
          <w:szCs w:val="28"/>
          <w:lang w:val="uk-UA"/>
        </w:rPr>
        <w:t xml:space="preserve"> </w:t>
      </w:r>
      <w:r w:rsidRPr="005625AE">
        <w:rPr>
          <w:sz w:val="28"/>
          <w:szCs w:val="28"/>
          <w:lang w:val="uk-UA"/>
        </w:rPr>
        <w:t xml:space="preserve">начальника управління освіти і науки облдержадміністрації  </w:t>
      </w:r>
      <w:proofErr w:type="spellStart"/>
      <w:r w:rsidRPr="005625AE">
        <w:rPr>
          <w:sz w:val="28"/>
          <w:szCs w:val="28"/>
          <w:lang w:val="uk-UA"/>
        </w:rPr>
        <w:t>Таргонського</w:t>
      </w:r>
      <w:proofErr w:type="spellEnd"/>
      <w:r w:rsidRPr="005625AE">
        <w:rPr>
          <w:sz w:val="28"/>
          <w:szCs w:val="28"/>
          <w:lang w:val="uk-UA"/>
        </w:rPr>
        <w:t xml:space="preserve"> Г.М.</w:t>
      </w:r>
      <w:r w:rsidRPr="005625AE">
        <w:rPr>
          <w:i/>
          <w:sz w:val="28"/>
          <w:szCs w:val="28"/>
          <w:lang w:val="uk-UA"/>
        </w:rPr>
        <w:t xml:space="preserve"> </w:t>
      </w:r>
      <w:r w:rsidR="00081D4A" w:rsidRPr="00081D4A">
        <w:rPr>
          <w:sz w:val="28"/>
          <w:szCs w:val="28"/>
          <w:lang w:val="uk-UA"/>
        </w:rPr>
        <w:t>п</w:t>
      </w:r>
      <w:r w:rsidR="005625AE" w:rsidRPr="00081D4A">
        <w:rPr>
          <w:sz w:val="28"/>
          <w:szCs w:val="28"/>
          <w:lang w:val="uk-UA"/>
        </w:rPr>
        <w:t xml:space="preserve">ро </w:t>
      </w:r>
      <w:r w:rsidR="005625AE" w:rsidRPr="00081D4A">
        <w:rPr>
          <w:bCs/>
          <w:sz w:val="28"/>
          <w:szCs w:val="28"/>
          <w:lang w:val="uk-UA"/>
        </w:rPr>
        <w:t>надання дозволу на списання приміщення столярного цеху, що є спільною власністю територіальних громад області та обліковується на балансі комунального закладу «</w:t>
      </w:r>
      <w:proofErr w:type="spellStart"/>
      <w:r w:rsidR="005625AE" w:rsidRPr="00081D4A">
        <w:rPr>
          <w:bCs/>
          <w:sz w:val="28"/>
          <w:szCs w:val="28"/>
          <w:lang w:val="uk-UA"/>
        </w:rPr>
        <w:t>Тучинський</w:t>
      </w:r>
      <w:proofErr w:type="spellEnd"/>
      <w:r w:rsidR="005625AE" w:rsidRPr="00081D4A">
        <w:rPr>
          <w:bCs/>
          <w:sz w:val="28"/>
          <w:szCs w:val="28"/>
          <w:lang w:val="uk-UA"/>
        </w:rPr>
        <w:t xml:space="preserve"> навчально-реабілітаційний центр» Рівненської обласної ради</w:t>
      </w:r>
      <w:r w:rsidRPr="00081D4A">
        <w:rPr>
          <w:bCs/>
          <w:sz w:val="28"/>
          <w:szCs w:val="28"/>
          <w:lang w:val="uk-UA"/>
        </w:rPr>
        <w:t>,</w:t>
      </w:r>
      <w:r w:rsidRPr="005625AE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802509" w:rsidRPr="00D00A68" w:rsidRDefault="00802509" w:rsidP="0080250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802509" w:rsidRDefault="00802509" w:rsidP="0080250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802509" w:rsidRPr="003267E5" w:rsidRDefault="00802509" w:rsidP="0080250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802509" w:rsidRPr="00D208FA" w:rsidRDefault="00802509" w:rsidP="0080250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802509" w:rsidRPr="003A3D10" w:rsidRDefault="00802509" w:rsidP="0080250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802509" w:rsidRPr="003A3D10" w:rsidRDefault="00802509" w:rsidP="0080250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802509" w:rsidRPr="003A3D10" w:rsidRDefault="00802509" w:rsidP="0080250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3A3D10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802509" w:rsidRDefault="00802509" w:rsidP="00802509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802509" w:rsidRDefault="00802509" w:rsidP="00802509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802509" w:rsidRPr="00585CDE" w:rsidRDefault="00802509" w:rsidP="00802509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802509" w:rsidRPr="00585CDE" w:rsidRDefault="00802509" w:rsidP="00802509">
      <w:pPr>
        <w:rPr>
          <w:lang w:val="uk-UA"/>
        </w:rPr>
      </w:pPr>
    </w:p>
    <w:p w:rsidR="00802509" w:rsidRDefault="00802509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081D4A" w:rsidRPr="0066454D" w:rsidRDefault="00081D4A" w:rsidP="00081D4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81D4A" w:rsidRDefault="00081D4A" w:rsidP="00081D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81D4A" w:rsidRPr="0066454D" w:rsidRDefault="00081D4A" w:rsidP="00081D4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81D4A" w:rsidRPr="0066454D" w:rsidRDefault="00081D4A" w:rsidP="00081D4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81D4A" w:rsidRPr="0066454D" w:rsidTr="00341CA1">
        <w:trPr>
          <w:trHeight w:val="106"/>
        </w:trPr>
        <w:tc>
          <w:tcPr>
            <w:tcW w:w="9360" w:type="dxa"/>
          </w:tcPr>
          <w:p w:rsidR="00081D4A" w:rsidRPr="0066454D" w:rsidRDefault="00081D4A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81D4A" w:rsidRPr="005B1A31" w:rsidRDefault="00081D4A" w:rsidP="00081D4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81D4A" w:rsidRPr="003267E5" w:rsidRDefault="00081D4A" w:rsidP="00081D4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081D4A" w:rsidRPr="003267E5" w:rsidRDefault="00081D4A" w:rsidP="00081D4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081D4A" w:rsidRDefault="00081D4A" w:rsidP="00081D4A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081D4A" w:rsidRPr="00DC73C7" w:rsidRDefault="00081D4A" w:rsidP="00081D4A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081D4A" w:rsidRPr="003267E5" w:rsidRDefault="00081D4A" w:rsidP="00081D4A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25</w:t>
      </w:r>
    </w:p>
    <w:p w:rsidR="00081D4A" w:rsidRDefault="00081D4A" w:rsidP="00081D4A">
      <w:pPr>
        <w:pStyle w:val="a5"/>
        <w:jc w:val="left"/>
        <w:rPr>
          <w:rFonts w:ascii="Bookman Old Style" w:hAnsi="Bookman Old Style"/>
          <w:szCs w:val="26"/>
        </w:rPr>
      </w:pPr>
    </w:p>
    <w:p w:rsidR="00081D4A" w:rsidRPr="003267E5" w:rsidRDefault="00081D4A" w:rsidP="00081D4A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081D4A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641F2" w:rsidRPr="008641F2" w:rsidRDefault="008641F2" w:rsidP="008641F2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  <w:r w:rsidRPr="008641F2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8641F2">
              <w:rPr>
                <w:b/>
                <w:sz w:val="28"/>
                <w:szCs w:val="28"/>
              </w:rPr>
              <w:t>внесення</w:t>
            </w:r>
            <w:proofErr w:type="spellEnd"/>
            <w:r w:rsidRPr="008641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41F2">
              <w:rPr>
                <w:b/>
                <w:sz w:val="28"/>
                <w:szCs w:val="28"/>
              </w:rPr>
              <w:t>змі</w:t>
            </w:r>
            <w:proofErr w:type="gramStart"/>
            <w:r w:rsidRPr="008641F2">
              <w:rPr>
                <w:b/>
                <w:sz w:val="28"/>
                <w:szCs w:val="28"/>
              </w:rPr>
              <w:t>н</w:t>
            </w:r>
            <w:proofErr w:type="spellEnd"/>
            <w:proofErr w:type="gramEnd"/>
            <w:r w:rsidRPr="008641F2">
              <w:rPr>
                <w:b/>
                <w:sz w:val="28"/>
                <w:szCs w:val="28"/>
              </w:rPr>
              <w:t xml:space="preserve"> до </w:t>
            </w:r>
            <w:proofErr w:type="spellStart"/>
            <w:r w:rsidRPr="008641F2">
              <w:rPr>
                <w:b/>
                <w:sz w:val="28"/>
                <w:szCs w:val="28"/>
              </w:rPr>
              <w:t>переліку</w:t>
            </w:r>
            <w:proofErr w:type="spellEnd"/>
            <w:r w:rsidRPr="008641F2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641F2">
              <w:rPr>
                <w:b/>
                <w:sz w:val="28"/>
                <w:szCs w:val="28"/>
              </w:rPr>
              <w:t>об</w:t>
            </w:r>
            <w:proofErr w:type="gramEnd"/>
            <w:r w:rsidRPr="008641F2">
              <w:rPr>
                <w:b/>
                <w:sz w:val="28"/>
                <w:szCs w:val="28"/>
              </w:rPr>
              <w:t>’єктів</w:t>
            </w:r>
            <w:proofErr w:type="spellEnd"/>
            <w:r w:rsidRPr="008641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41F2">
              <w:rPr>
                <w:b/>
                <w:sz w:val="28"/>
                <w:szCs w:val="28"/>
              </w:rPr>
              <w:t>спільної</w:t>
            </w:r>
            <w:proofErr w:type="spellEnd"/>
            <w:r w:rsidRPr="008641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41F2">
              <w:rPr>
                <w:b/>
                <w:sz w:val="28"/>
                <w:szCs w:val="28"/>
              </w:rPr>
              <w:t>власності</w:t>
            </w:r>
            <w:proofErr w:type="spellEnd"/>
            <w:r w:rsidRPr="008641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41F2">
              <w:rPr>
                <w:b/>
                <w:sz w:val="28"/>
                <w:szCs w:val="28"/>
              </w:rPr>
              <w:t>територіальних</w:t>
            </w:r>
            <w:proofErr w:type="spellEnd"/>
            <w:r w:rsidRPr="008641F2">
              <w:rPr>
                <w:b/>
                <w:sz w:val="28"/>
                <w:szCs w:val="28"/>
              </w:rPr>
              <w:t xml:space="preserve"> громад </w:t>
            </w:r>
            <w:proofErr w:type="spellStart"/>
            <w:r w:rsidRPr="008641F2">
              <w:rPr>
                <w:b/>
                <w:sz w:val="28"/>
                <w:szCs w:val="28"/>
              </w:rPr>
              <w:t>області</w:t>
            </w:r>
            <w:proofErr w:type="spellEnd"/>
          </w:p>
          <w:p w:rsidR="00081D4A" w:rsidRPr="008641F2" w:rsidRDefault="00081D4A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081D4A" w:rsidRDefault="00081D4A" w:rsidP="00081D4A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081D4A" w:rsidRDefault="00081D4A" w:rsidP="00081D4A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081D4A" w:rsidRPr="007636FD" w:rsidRDefault="00081D4A" w:rsidP="007636FD">
      <w:pPr>
        <w:tabs>
          <w:tab w:val="left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7636FD">
        <w:rPr>
          <w:sz w:val="26"/>
          <w:szCs w:val="26"/>
          <w:lang w:val="uk-UA"/>
        </w:rPr>
        <w:t>Заслухавши та обговоривши інформацію</w:t>
      </w:r>
      <w:r w:rsidR="007636FD" w:rsidRPr="007636FD">
        <w:rPr>
          <w:i/>
          <w:sz w:val="28"/>
          <w:szCs w:val="28"/>
          <w:lang w:val="uk-UA"/>
        </w:rPr>
        <w:t xml:space="preserve"> </w:t>
      </w:r>
      <w:r w:rsidR="007636FD" w:rsidRPr="007636FD">
        <w:rPr>
          <w:sz w:val="28"/>
          <w:szCs w:val="28"/>
          <w:lang w:val="uk-UA"/>
        </w:rPr>
        <w:t xml:space="preserve">начальника відділу з питань спільної власності територіальних громад та економічного розвитку виконавчого апарату обласної ради </w:t>
      </w:r>
      <w:proofErr w:type="spellStart"/>
      <w:r w:rsidR="007636FD" w:rsidRPr="007636FD">
        <w:rPr>
          <w:sz w:val="28"/>
          <w:szCs w:val="28"/>
          <w:lang w:val="uk-UA"/>
        </w:rPr>
        <w:t>Нілабович</w:t>
      </w:r>
      <w:r w:rsidR="008F5CCB">
        <w:rPr>
          <w:sz w:val="28"/>
          <w:szCs w:val="28"/>
          <w:lang w:val="uk-UA"/>
        </w:rPr>
        <w:t>а</w:t>
      </w:r>
      <w:proofErr w:type="spellEnd"/>
      <w:r w:rsidR="007636FD" w:rsidRPr="007636FD">
        <w:rPr>
          <w:sz w:val="28"/>
          <w:szCs w:val="28"/>
          <w:lang w:val="uk-UA"/>
        </w:rPr>
        <w:t xml:space="preserve"> Ю.М.</w:t>
      </w:r>
      <w:r w:rsidR="007636FD" w:rsidRPr="007636FD">
        <w:rPr>
          <w:i/>
          <w:sz w:val="28"/>
          <w:szCs w:val="28"/>
          <w:lang w:val="uk-UA"/>
        </w:rPr>
        <w:t xml:space="preserve"> </w:t>
      </w:r>
      <w:r w:rsidR="008641F2" w:rsidRPr="007636FD">
        <w:rPr>
          <w:sz w:val="28"/>
          <w:szCs w:val="28"/>
          <w:lang w:val="uk-UA"/>
        </w:rPr>
        <w:t>про внесення змін до переліку об’єктів спільної власності територіальних громад області</w:t>
      </w:r>
      <w:r w:rsidRPr="007636FD">
        <w:rPr>
          <w:bCs/>
          <w:sz w:val="28"/>
          <w:szCs w:val="28"/>
          <w:lang w:val="uk-UA"/>
        </w:rPr>
        <w:t>,</w:t>
      </w:r>
      <w:r w:rsidRPr="007636FD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081D4A" w:rsidRPr="00D00A68" w:rsidRDefault="00081D4A" w:rsidP="00081D4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081D4A" w:rsidRDefault="00081D4A" w:rsidP="00081D4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081D4A" w:rsidRPr="003267E5" w:rsidRDefault="00081D4A" w:rsidP="00081D4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081D4A" w:rsidRPr="00D208FA" w:rsidRDefault="00081D4A" w:rsidP="00081D4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081D4A" w:rsidRPr="003A3D10" w:rsidRDefault="00081D4A" w:rsidP="00081D4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081D4A" w:rsidRPr="003A3D10" w:rsidRDefault="00081D4A" w:rsidP="00081D4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081D4A" w:rsidRPr="003A3D10" w:rsidRDefault="00081D4A" w:rsidP="00081D4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3A3D10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081D4A" w:rsidRDefault="00081D4A" w:rsidP="00081D4A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081D4A" w:rsidRDefault="00081D4A" w:rsidP="00081D4A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081D4A" w:rsidRPr="00585CDE" w:rsidRDefault="00081D4A" w:rsidP="00081D4A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081D4A" w:rsidRPr="00585CDE" w:rsidRDefault="00081D4A" w:rsidP="00081D4A">
      <w:pPr>
        <w:rPr>
          <w:lang w:val="uk-UA"/>
        </w:rPr>
      </w:pPr>
    </w:p>
    <w:p w:rsidR="00081D4A" w:rsidRPr="00585CDE" w:rsidRDefault="00081D4A" w:rsidP="00081D4A">
      <w:pPr>
        <w:rPr>
          <w:lang w:val="uk-UA"/>
        </w:rPr>
      </w:pPr>
    </w:p>
    <w:p w:rsidR="00081D4A" w:rsidRDefault="00081D4A" w:rsidP="0008737F">
      <w:pPr>
        <w:rPr>
          <w:lang w:val="uk-UA"/>
        </w:rPr>
      </w:pPr>
    </w:p>
    <w:p w:rsidR="00E93E5C" w:rsidRDefault="00E93E5C" w:rsidP="0008737F">
      <w:pPr>
        <w:rPr>
          <w:lang w:val="uk-UA"/>
        </w:rPr>
      </w:pPr>
    </w:p>
    <w:p w:rsidR="00E93E5C" w:rsidRDefault="00E93E5C" w:rsidP="0008737F">
      <w:pPr>
        <w:rPr>
          <w:lang w:val="uk-UA"/>
        </w:rPr>
      </w:pPr>
    </w:p>
    <w:p w:rsidR="00E93E5C" w:rsidRDefault="00E93E5C" w:rsidP="0008737F">
      <w:pPr>
        <w:rPr>
          <w:lang w:val="uk-UA"/>
        </w:rPr>
      </w:pPr>
    </w:p>
    <w:p w:rsidR="00E93E5C" w:rsidRDefault="00E93E5C" w:rsidP="0008737F">
      <w:pPr>
        <w:rPr>
          <w:lang w:val="uk-UA"/>
        </w:rPr>
      </w:pPr>
    </w:p>
    <w:p w:rsidR="00E93E5C" w:rsidRDefault="00E93E5C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E93E5C" w:rsidRDefault="00E93E5C" w:rsidP="0008737F">
      <w:pPr>
        <w:rPr>
          <w:lang w:val="uk-UA"/>
        </w:rPr>
      </w:pPr>
    </w:p>
    <w:p w:rsidR="00E93E5C" w:rsidRDefault="00E93E5C" w:rsidP="0008737F">
      <w:pPr>
        <w:rPr>
          <w:lang w:val="uk-UA"/>
        </w:rPr>
      </w:pPr>
    </w:p>
    <w:p w:rsidR="00E93E5C" w:rsidRPr="0066454D" w:rsidRDefault="00E93E5C" w:rsidP="00E93E5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93E5C" w:rsidRDefault="00E93E5C" w:rsidP="00E93E5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93E5C" w:rsidRPr="0066454D" w:rsidRDefault="00E93E5C" w:rsidP="00E93E5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93E5C" w:rsidRPr="0066454D" w:rsidRDefault="00E93E5C" w:rsidP="00E93E5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93E5C" w:rsidRPr="0066454D" w:rsidTr="00341CA1">
        <w:trPr>
          <w:trHeight w:val="106"/>
        </w:trPr>
        <w:tc>
          <w:tcPr>
            <w:tcW w:w="9360" w:type="dxa"/>
          </w:tcPr>
          <w:p w:rsidR="00E93E5C" w:rsidRPr="0066454D" w:rsidRDefault="00E93E5C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93E5C" w:rsidRPr="005B1A31" w:rsidRDefault="00E93E5C" w:rsidP="00E93E5C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93E5C" w:rsidRPr="003267E5" w:rsidRDefault="00E93E5C" w:rsidP="00E93E5C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E93E5C" w:rsidRPr="003267E5" w:rsidRDefault="00E93E5C" w:rsidP="00E93E5C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E93E5C" w:rsidRDefault="00E93E5C" w:rsidP="00E93E5C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E93E5C" w:rsidRPr="00DC73C7" w:rsidRDefault="00E93E5C" w:rsidP="00E93E5C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E93E5C" w:rsidRPr="003267E5" w:rsidRDefault="00E93E5C" w:rsidP="00E93E5C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26</w:t>
      </w:r>
    </w:p>
    <w:p w:rsidR="00E93E5C" w:rsidRDefault="00E93E5C" w:rsidP="00E93E5C">
      <w:pPr>
        <w:pStyle w:val="a5"/>
        <w:jc w:val="left"/>
        <w:rPr>
          <w:rFonts w:ascii="Bookman Old Style" w:hAnsi="Bookman Old Style"/>
          <w:szCs w:val="26"/>
        </w:rPr>
      </w:pPr>
    </w:p>
    <w:p w:rsidR="00E93E5C" w:rsidRPr="003267E5" w:rsidRDefault="00E93E5C" w:rsidP="00E93E5C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E93E5C" w:rsidRPr="008D6583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93E5C" w:rsidRPr="008641F2" w:rsidRDefault="00E60E60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</w:rPr>
            </w:pPr>
            <w:r w:rsidRPr="00425D22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425D22">
              <w:rPr>
                <w:b/>
                <w:bCs/>
                <w:sz w:val="28"/>
                <w:szCs w:val="28"/>
              </w:rPr>
              <w:t>орієнтовні</w:t>
            </w:r>
            <w:proofErr w:type="spellEnd"/>
            <w:r w:rsidRPr="00425D22">
              <w:rPr>
                <w:b/>
                <w:bCs/>
                <w:sz w:val="28"/>
                <w:szCs w:val="28"/>
              </w:rPr>
              <w:t xml:space="preserve"> строки </w:t>
            </w:r>
            <w:proofErr w:type="spellStart"/>
            <w:r w:rsidRPr="00425D22">
              <w:rPr>
                <w:b/>
                <w:bCs/>
                <w:sz w:val="28"/>
                <w:szCs w:val="28"/>
              </w:rPr>
              <w:t>проведення</w:t>
            </w:r>
            <w:proofErr w:type="spellEnd"/>
            <w:r w:rsidRPr="00425D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5D22">
              <w:rPr>
                <w:b/>
                <w:bCs/>
                <w:sz w:val="28"/>
                <w:szCs w:val="28"/>
              </w:rPr>
              <w:t>звітів</w:t>
            </w:r>
            <w:proofErr w:type="spellEnd"/>
            <w:r w:rsidRPr="00425D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5D22">
              <w:rPr>
                <w:b/>
                <w:bCs/>
                <w:sz w:val="28"/>
                <w:szCs w:val="28"/>
              </w:rPr>
              <w:t>депутатів</w:t>
            </w:r>
            <w:proofErr w:type="spellEnd"/>
            <w:r w:rsidRPr="00425D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25D22">
              <w:rPr>
                <w:b/>
                <w:bCs/>
                <w:sz w:val="28"/>
                <w:szCs w:val="28"/>
              </w:rPr>
              <w:t>Р</w:t>
            </w:r>
            <w:proofErr w:type="gramEnd"/>
            <w:r w:rsidRPr="00425D22">
              <w:rPr>
                <w:b/>
                <w:bCs/>
                <w:sz w:val="28"/>
                <w:szCs w:val="28"/>
              </w:rPr>
              <w:t>івненської</w:t>
            </w:r>
            <w:proofErr w:type="spellEnd"/>
            <w:r w:rsidRPr="00425D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5D22">
              <w:rPr>
                <w:b/>
                <w:bCs/>
                <w:sz w:val="28"/>
                <w:szCs w:val="28"/>
              </w:rPr>
              <w:t>обласної</w:t>
            </w:r>
            <w:proofErr w:type="spellEnd"/>
            <w:r w:rsidRPr="00425D22">
              <w:rPr>
                <w:b/>
                <w:bCs/>
                <w:sz w:val="28"/>
                <w:szCs w:val="28"/>
              </w:rPr>
              <w:t xml:space="preserve"> ради </w:t>
            </w:r>
            <w:proofErr w:type="spellStart"/>
            <w:r w:rsidRPr="00425D22">
              <w:rPr>
                <w:b/>
                <w:bCs/>
                <w:sz w:val="28"/>
                <w:szCs w:val="28"/>
              </w:rPr>
              <w:t>сьомого</w:t>
            </w:r>
            <w:proofErr w:type="spellEnd"/>
            <w:r w:rsidRPr="00425D2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25D22">
              <w:rPr>
                <w:b/>
                <w:bCs/>
                <w:sz w:val="28"/>
                <w:szCs w:val="28"/>
              </w:rPr>
              <w:t>скликання</w:t>
            </w:r>
            <w:proofErr w:type="spellEnd"/>
            <w:r w:rsidRPr="008641F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93E5C" w:rsidRDefault="00E93E5C" w:rsidP="00E93E5C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E93E5C" w:rsidRDefault="00E93E5C" w:rsidP="00E93E5C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E93E5C" w:rsidRPr="00E60E60" w:rsidRDefault="00E93E5C" w:rsidP="00E60E60">
      <w:pPr>
        <w:tabs>
          <w:tab w:val="left" w:pos="426"/>
        </w:tabs>
        <w:ind w:firstLine="567"/>
        <w:jc w:val="both"/>
        <w:rPr>
          <w:b/>
          <w:sz w:val="28"/>
          <w:szCs w:val="28"/>
          <w:lang w:eastAsia="uk-UA"/>
        </w:rPr>
      </w:pPr>
      <w:r w:rsidRPr="00E60E60">
        <w:rPr>
          <w:sz w:val="26"/>
          <w:szCs w:val="26"/>
          <w:lang w:val="uk-UA"/>
        </w:rPr>
        <w:t>Заслухавши та обговоривши інформацію</w:t>
      </w:r>
      <w:r w:rsidR="00E60E60" w:rsidRPr="00E60E60">
        <w:rPr>
          <w:sz w:val="28"/>
          <w:szCs w:val="28"/>
          <w:lang w:val="uk-UA"/>
        </w:rPr>
        <w:t xml:space="preserve"> керуючого справами виконавчого апарату обласної ради – керівника секретаріату </w:t>
      </w:r>
      <w:proofErr w:type="spellStart"/>
      <w:r w:rsidR="00E60E60" w:rsidRPr="00E60E60">
        <w:rPr>
          <w:sz w:val="28"/>
          <w:szCs w:val="28"/>
          <w:lang w:val="uk-UA"/>
        </w:rPr>
        <w:t>Сологуба</w:t>
      </w:r>
      <w:proofErr w:type="spellEnd"/>
      <w:r w:rsidR="00E60E60" w:rsidRPr="00E60E60">
        <w:rPr>
          <w:sz w:val="28"/>
          <w:szCs w:val="28"/>
          <w:lang w:val="uk-UA"/>
        </w:rPr>
        <w:t xml:space="preserve"> Б.Є. про </w:t>
      </w:r>
      <w:r w:rsidR="00E60E60" w:rsidRPr="00E60E60">
        <w:rPr>
          <w:bCs/>
          <w:sz w:val="28"/>
          <w:szCs w:val="28"/>
          <w:lang w:val="uk-UA"/>
        </w:rPr>
        <w:t>орієнтовні строки проведення звітів депутатів Рівненської обласної ради сьомого скликання</w:t>
      </w:r>
      <w:r w:rsidRPr="00E60E60">
        <w:rPr>
          <w:bCs/>
          <w:sz w:val="28"/>
          <w:szCs w:val="28"/>
          <w:lang w:val="uk-UA"/>
        </w:rPr>
        <w:t>,</w:t>
      </w:r>
      <w:r w:rsidRPr="00E60E60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E93E5C" w:rsidRPr="00D00A68" w:rsidRDefault="00E93E5C" w:rsidP="00E93E5C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6"/>
          <w:szCs w:val="26"/>
          <w:u w:val="single"/>
          <w:lang w:val="uk-UA"/>
        </w:rPr>
      </w:pPr>
    </w:p>
    <w:p w:rsidR="00E93E5C" w:rsidRDefault="00E93E5C" w:rsidP="00E93E5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E93E5C" w:rsidRPr="003267E5" w:rsidRDefault="00E93E5C" w:rsidP="00E93E5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E93E5C" w:rsidRPr="00D208FA" w:rsidRDefault="00E93E5C" w:rsidP="00E93E5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E93E5C" w:rsidRPr="003A3D10" w:rsidRDefault="00E93E5C" w:rsidP="00E93E5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E93E5C" w:rsidRPr="003A3D10" w:rsidRDefault="00E93E5C" w:rsidP="00E93E5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E93E5C" w:rsidRPr="003A3D10" w:rsidRDefault="00E93E5C" w:rsidP="00E93E5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3A3D10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E93E5C" w:rsidRDefault="00E93E5C" w:rsidP="00E93E5C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E93E5C" w:rsidRDefault="00E93E5C" w:rsidP="00E93E5C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E93E5C" w:rsidRPr="00585CDE" w:rsidRDefault="00E93E5C" w:rsidP="00E93E5C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E93E5C" w:rsidRPr="00585CDE" w:rsidRDefault="00E93E5C" w:rsidP="00E93E5C">
      <w:pPr>
        <w:rPr>
          <w:lang w:val="uk-UA"/>
        </w:rPr>
      </w:pPr>
    </w:p>
    <w:p w:rsidR="00E93E5C" w:rsidRPr="00585CDE" w:rsidRDefault="00E93E5C" w:rsidP="00E93E5C">
      <w:pPr>
        <w:rPr>
          <w:lang w:val="uk-UA"/>
        </w:rPr>
      </w:pPr>
    </w:p>
    <w:p w:rsidR="00E93E5C" w:rsidRDefault="00E93E5C" w:rsidP="0008737F">
      <w:pPr>
        <w:rPr>
          <w:lang w:val="uk-UA"/>
        </w:rPr>
      </w:pPr>
    </w:p>
    <w:p w:rsidR="002D7896" w:rsidRDefault="002D7896" w:rsidP="0008737F">
      <w:pPr>
        <w:rPr>
          <w:lang w:val="uk-UA"/>
        </w:rPr>
      </w:pPr>
    </w:p>
    <w:p w:rsidR="002D7896" w:rsidRDefault="002D7896" w:rsidP="0008737F">
      <w:pPr>
        <w:rPr>
          <w:lang w:val="uk-UA"/>
        </w:rPr>
      </w:pPr>
    </w:p>
    <w:p w:rsidR="002D7896" w:rsidRDefault="002D7896" w:rsidP="0008737F">
      <w:pPr>
        <w:rPr>
          <w:lang w:val="uk-UA"/>
        </w:rPr>
      </w:pPr>
    </w:p>
    <w:p w:rsidR="002D7896" w:rsidRDefault="002D7896" w:rsidP="0008737F">
      <w:pPr>
        <w:rPr>
          <w:lang w:val="uk-UA"/>
        </w:rPr>
      </w:pPr>
    </w:p>
    <w:p w:rsidR="002D7896" w:rsidRDefault="002D7896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D801AD" w:rsidRDefault="00D801AD" w:rsidP="0008737F">
      <w:pPr>
        <w:rPr>
          <w:lang w:val="uk-UA"/>
        </w:rPr>
      </w:pPr>
    </w:p>
    <w:p w:rsidR="002D7896" w:rsidRPr="0066454D" w:rsidRDefault="002D7896" w:rsidP="002D789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2D7896" w:rsidRDefault="002D7896" w:rsidP="002D789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2D7896" w:rsidRPr="0066454D" w:rsidRDefault="002D7896" w:rsidP="002D789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2D7896" w:rsidRPr="0066454D" w:rsidRDefault="002D7896" w:rsidP="002D789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2D7896" w:rsidRPr="0066454D" w:rsidTr="00341CA1">
        <w:trPr>
          <w:trHeight w:val="106"/>
        </w:trPr>
        <w:tc>
          <w:tcPr>
            <w:tcW w:w="9360" w:type="dxa"/>
          </w:tcPr>
          <w:p w:rsidR="002D7896" w:rsidRPr="0066454D" w:rsidRDefault="002D7896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2D7896" w:rsidRPr="005B1A31" w:rsidRDefault="002D7896" w:rsidP="002D789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2D7896" w:rsidRPr="003267E5" w:rsidRDefault="002D7896" w:rsidP="002D7896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2D7896" w:rsidRPr="003267E5" w:rsidRDefault="002D7896" w:rsidP="002D7896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2D7896" w:rsidRDefault="002D7896" w:rsidP="002D7896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2D7896" w:rsidRPr="00DC73C7" w:rsidRDefault="002D7896" w:rsidP="002D7896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2D7896" w:rsidRPr="003267E5" w:rsidRDefault="002D7896" w:rsidP="002D7896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27</w:t>
      </w:r>
    </w:p>
    <w:p w:rsidR="002D7896" w:rsidRDefault="002D7896" w:rsidP="002D7896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644"/>
      </w:tblGrid>
      <w:tr w:rsidR="002D7896" w:rsidRPr="00EE08DA" w:rsidTr="00341CA1">
        <w:trPr>
          <w:trHeight w:val="83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D7896" w:rsidRPr="00743BF9" w:rsidRDefault="00743BF9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  <w:r w:rsidRPr="00425D22">
              <w:rPr>
                <w:b/>
                <w:sz w:val="28"/>
                <w:szCs w:val="28"/>
                <w:lang w:val="uk-UA"/>
              </w:rPr>
              <w:t xml:space="preserve">Про звернення депутата обласної ради </w:t>
            </w:r>
            <w:proofErr w:type="spellStart"/>
            <w:r w:rsidRPr="00425D22">
              <w:rPr>
                <w:b/>
                <w:sz w:val="28"/>
                <w:szCs w:val="28"/>
                <w:lang w:val="uk-UA"/>
              </w:rPr>
              <w:t>Юзепчука</w:t>
            </w:r>
            <w:proofErr w:type="spellEnd"/>
            <w:r w:rsidRPr="00425D22">
              <w:rPr>
                <w:b/>
                <w:sz w:val="28"/>
                <w:szCs w:val="28"/>
                <w:lang w:val="uk-UA"/>
              </w:rPr>
              <w:t xml:space="preserve"> В.І. щодо виділення з обласного бюджету коштів у сумі 765,991 </w:t>
            </w:r>
            <w:proofErr w:type="spellStart"/>
            <w:r w:rsidRPr="00425D22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425D22">
              <w:rPr>
                <w:b/>
                <w:sz w:val="28"/>
                <w:szCs w:val="28"/>
                <w:lang w:val="uk-UA"/>
              </w:rPr>
              <w:t xml:space="preserve"> на капітальний ремонт </w:t>
            </w:r>
            <w:r>
              <w:rPr>
                <w:b/>
                <w:sz w:val="28"/>
                <w:szCs w:val="28"/>
                <w:lang w:val="uk-UA"/>
              </w:rPr>
              <w:t xml:space="preserve">покрівлі,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відмостки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 НВК «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Миха</w:t>
            </w:r>
            <w:r w:rsidRPr="00425D22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>к</w:t>
            </w:r>
            <w:r w:rsidRPr="00425D22">
              <w:rPr>
                <w:b/>
                <w:sz w:val="28"/>
                <w:szCs w:val="28"/>
                <w:lang w:val="uk-UA"/>
              </w:rPr>
              <w:t>івська</w:t>
            </w:r>
            <w:proofErr w:type="spellEnd"/>
            <w:r w:rsidRPr="00425D22">
              <w:rPr>
                <w:b/>
                <w:sz w:val="28"/>
                <w:szCs w:val="28"/>
                <w:lang w:val="uk-UA"/>
              </w:rPr>
              <w:t xml:space="preserve"> ЗОШ </w:t>
            </w:r>
            <w:r w:rsidRPr="00425D22">
              <w:rPr>
                <w:b/>
                <w:sz w:val="28"/>
                <w:szCs w:val="28"/>
                <w:lang w:val="en-US"/>
              </w:rPr>
              <w:t>I</w:t>
            </w:r>
            <w:r w:rsidRPr="00425D22">
              <w:rPr>
                <w:b/>
                <w:sz w:val="28"/>
                <w:szCs w:val="28"/>
                <w:lang w:val="uk-UA"/>
              </w:rPr>
              <w:t>-</w:t>
            </w:r>
            <w:r w:rsidRPr="00425D22">
              <w:rPr>
                <w:b/>
                <w:sz w:val="28"/>
                <w:szCs w:val="28"/>
                <w:lang w:val="en-US"/>
              </w:rPr>
              <w:t>II</w:t>
            </w:r>
            <w:r w:rsidRPr="00425D22">
              <w:rPr>
                <w:b/>
                <w:sz w:val="28"/>
                <w:szCs w:val="28"/>
                <w:lang w:val="uk-UA"/>
              </w:rPr>
              <w:t xml:space="preserve"> ступенів (ясла-садок)» Острозького району Рівненської області</w:t>
            </w:r>
          </w:p>
        </w:tc>
      </w:tr>
    </w:tbl>
    <w:p w:rsidR="002D7896" w:rsidRDefault="002D7896" w:rsidP="002D7896">
      <w:pPr>
        <w:tabs>
          <w:tab w:val="left" w:pos="426"/>
        </w:tabs>
        <w:jc w:val="both"/>
        <w:rPr>
          <w:sz w:val="26"/>
          <w:szCs w:val="26"/>
          <w:lang w:val="uk-UA"/>
        </w:rPr>
      </w:pPr>
    </w:p>
    <w:p w:rsidR="002D7896" w:rsidRPr="005E5798" w:rsidRDefault="002D7896" w:rsidP="003C615C">
      <w:pPr>
        <w:pStyle w:val="a7"/>
        <w:ind w:left="142" w:firstLine="709"/>
        <w:jc w:val="both"/>
        <w:rPr>
          <w:b/>
          <w:sz w:val="28"/>
          <w:szCs w:val="28"/>
          <w:lang w:eastAsia="uk-UA"/>
        </w:rPr>
      </w:pPr>
      <w:r w:rsidRPr="005E5798">
        <w:rPr>
          <w:sz w:val="26"/>
          <w:szCs w:val="26"/>
          <w:lang w:val="uk-UA"/>
        </w:rPr>
        <w:t>Заслухавши та обговоривши інформацію</w:t>
      </w:r>
      <w:r w:rsidRPr="005E5798">
        <w:rPr>
          <w:sz w:val="28"/>
          <w:szCs w:val="28"/>
          <w:lang w:val="uk-UA"/>
        </w:rPr>
        <w:t xml:space="preserve"> </w:t>
      </w:r>
      <w:r w:rsidR="005E5798" w:rsidRPr="005E5798">
        <w:rPr>
          <w:sz w:val="28"/>
          <w:szCs w:val="28"/>
          <w:lang w:val="uk-UA"/>
        </w:rPr>
        <w:t xml:space="preserve"> директора НВК «Михайлівська ЗОШ </w:t>
      </w:r>
      <w:r w:rsidR="005E5798" w:rsidRPr="005E5798">
        <w:rPr>
          <w:sz w:val="28"/>
          <w:szCs w:val="28"/>
          <w:lang w:val="en-US"/>
        </w:rPr>
        <w:t>I</w:t>
      </w:r>
      <w:r w:rsidR="005E5798" w:rsidRPr="005E5798">
        <w:rPr>
          <w:sz w:val="28"/>
          <w:szCs w:val="28"/>
          <w:lang w:val="uk-UA"/>
        </w:rPr>
        <w:t>-</w:t>
      </w:r>
      <w:r w:rsidR="005E5798" w:rsidRPr="005E5798">
        <w:rPr>
          <w:sz w:val="28"/>
          <w:szCs w:val="28"/>
          <w:lang w:val="en-US"/>
        </w:rPr>
        <w:t>II</w:t>
      </w:r>
      <w:r w:rsidR="005E5798" w:rsidRPr="005E5798">
        <w:rPr>
          <w:sz w:val="28"/>
          <w:szCs w:val="28"/>
          <w:lang w:val="uk-UA"/>
        </w:rPr>
        <w:t xml:space="preserve"> ступенів (ясла-садок)» Острозького району Рівненської області Волощук Т.І., </w:t>
      </w:r>
      <w:r w:rsidR="00E6729C">
        <w:rPr>
          <w:sz w:val="28"/>
          <w:szCs w:val="28"/>
          <w:lang w:val="uk-UA"/>
        </w:rPr>
        <w:t xml:space="preserve">першого заступника голови </w:t>
      </w:r>
      <w:r w:rsidR="005E5798" w:rsidRPr="005E5798">
        <w:rPr>
          <w:sz w:val="28"/>
          <w:szCs w:val="28"/>
          <w:lang w:val="uk-UA"/>
        </w:rPr>
        <w:t xml:space="preserve"> Острозької райдержадміністрації </w:t>
      </w:r>
      <w:proofErr w:type="spellStart"/>
      <w:r w:rsidR="00C8307E">
        <w:rPr>
          <w:sz w:val="28"/>
          <w:szCs w:val="28"/>
          <w:lang w:val="uk-UA"/>
        </w:rPr>
        <w:t>С</w:t>
      </w:r>
      <w:r w:rsidR="00240A0D">
        <w:rPr>
          <w:sz w:val="28"/>
          <w:szCs w:val="28"/>
          <w:lang w:val="uk-UA"/>
        </w:rPr>
        <w:t>апіги</w:t>
      </w:r>
      <w:proofErr w:type="spellEnd"/>
      <w:r w:rsidR="00240A0D">
        <w:rPr>
          <w:sz w:val="28"/>
          <w:szCs w:val="28"/>
          <w:lang w:val="uk-UA"/>
        </w:rPr>
        <w:t xml:space="preserve"> І.С.</w:t>
      </w:r>
      <w:r w:rsidR="005E5798" w:rsidRPr="005E5798">
        <w:rPr>
          <w:sz w:val="28"/>
          <w:szCs w:val="28"/>
          <w:lang w:val="uk-UA"/>
        </w:rPr>
        <w:t xml:space="preserve">, директора департаменту фінансів облдержадміністрації </w:t>
      </w:r>
      <w:r w:rsidR="0058483E">
        <w:rPr>
          <w:sz w:val="28"/>
          <w:szCs w:val="28"/>
          <w:lang w:val="uk-UA"/>
        </w:rPr>
        <w:t xml:space="preserve"> </w:t>
      </w:r>
      <w:r w:rsidR="009F28F4">
        <w:rPr>
          <w:sz w:val="28"/>
          <w:szCs w:val="28"/>
          <w:lang w:val="uk-UA"/>
        </w:rPr>
        <w:t xml:space="preserve">      </w:t>
      </w:r>
      <w:r w:rsidR="005E5798" w:rsidRPr="005E5798">
        <w:rPr>
          <w:sz w:val="28"/>
          <w:szCs w:val="28"/>
          <w:lang w:val="uk-UA"/>
        </w:rPr>
        <w:t xml:space="preserve">Біляк Л.А. </w:t>
      </w:r>
      <w:r w:rsidR="00743BF9" w:rsidRPr="005E5798">
        <w:rPr>
          <w:sz w:val="28"/>
          <w:szCs w:val="28"/>
          <w:lang w:val="uk-UA"/>
        </w:rPr>
        <w:t xml:space="preserve">про звернення депутата обласної ради </w:t>
      </w:r>
      <w:proofErr w:type="spellStart"/>
      <w:r w:rsidR="00743BF9" w:rsidRPr="005E5798">
        <w:rPr>
          <w:sz w:val="28"/>
          <w:szCs w:val="28"/>
          <w:lang w:val="uk-UA"/>
        </w:rPr>
        <w:t>Юзепчука</w:t>
      </w:r>
      <w:proofErr w:type="spellEnd"/>
      <w:r w:rsidR="00743BF9" w:rsidRPr="005E5798">
        <w:rPr>
          <w:sz w:val="28"/>
          <w:szCs w:val="28"/>
          <w:lang w:val="uk-UA"/>
        </w:rPr>
        <w:t xml:space="preserve"> В.І. щодо виділення з обласного бюджету коштів у сумі 765,991 </w:t>
      </w:r>
      <w:proofErr w:type="spellStart"/>
      <w:r w:rsidR="00743BF9" w:rsidRPr="005E5798">
        <w:rPr>
          <w:sz w:val="28"/>
          <w:szCs w:val="28"/>
          <w:lang w:val="uk-UA"/>
        </w:rPr>
        <w:t>тис.грн</w:t>
      </w:r>
      <w:proofErr w:type="spellEnd"/>
      <w:r w:rsidR="00743BF9" w:rsidRPr="005E5798">
        <w:rPr>
          <w:sz w:val="28"/>
          <w:szCs w:val="28"/>
          <w:lang w:val="uk-UA"/>
        </w:rPr>
        <w:t xml:space="preserve"> на капітальний ремонт покрівлі, </w:t>
      </w:r>
      <w:proofErr w:type="spellStart"/>
      <w:r w:rsidR="00743BF9" w:rsidRPr="005E5798">
        <w:rPr>
          <w:sz w:val="28"/>
          <w:szCs w:val="28"/>
          <w:lang w:val="uk-UA"/>
        </w:rPr>
        <w:t>відмостки</w:t>
      </w:r>
      <w:proofErr w:type="spellEnd"/>
      <w:r w:rsidR="00743BF9" w:rsidRPr="005E5798">
        <w:rPr>
          <w:sz w:val="28"/>
          <w:szCs w:val="28"/>
          <w:lang w:val="uk-UA"/>
        </w:rPr>
        <w:t xml:space="preserve"> в НВК «</w:t>
      </w:r>
      <w:proofErr w:type="spellStart"/>
      <w:r w:rsidR="00743BF9" w:rsidRPr="005E5798">
        <w:rPr>
          <w:sz w:val="28"/>
          <w:szCs w:val="28"/>
          <w:lang w:val="uk-UA"/>
        </w:rPr>
        <w:t>Михалківська</w:t>
      </w:r>
      <w:proofErr w:type="spellEnd"/>
      <w:r w:rsidR="00743BF9" w:rsidRPr="005E5798">
        <w:rPr>
          <w:sz w:val="28"/>
          <w:szCs w:val="28"/>
          <w:lang w:val="uk-UA"/>
        </w:rPr>
        <w:t xml:space="preserve"> ЗОШ </w:t>
      </w:r>
      <w:r w:rsidR="00743BF9" w:rsidRPr="005E5798">
        <w:rPr>
          <w:sz w:val="28"/>
          <w:szCs w:val="28"/>
          <w:lang w:val="en-US"/>
        </w:rPr>
        <w:t>I</w:t>
      </w:r>
      <w:r w:rsidR="00743BF9" w:rsidRPr="005E5798">
        <w:rPr>
          <w:sz w:val="28"/>
          <w:szCs w:val="28"/>
          <w:lang w:val="uk-UA"/>
        </w:rPr>
        <w:t>-</w:t>
      </w:r>
      <w:r w:rsidR="00743BF9" w:rsidRPr="005E5798">
        <w:rPr>
          <w:sz w:val="28"/>
          <w:szCs w:val="28"/>
          <w:lang w:val="en-US"/>
        </w:rPr>
        <w:t>II</w:t>
      </w:r>
      <w:r w:rsidR="00743BF9" w:rsidRPr="005E5798">
        <w:rPr>
          <w:sz w:val="28"/>
          <w:szCs w:val="28"/>
          <w:lang w:val="uk-UA"/>
        </w:rPr>
        <w:t xml:space="preserve"> ступенів (ясла-садок)» Острозького району Рівненської області</w:t>
      </w:r>
      <w:r w:rsidRPr="005E5798">
        <w:rPr>
          <w:bCs/>
          <w:sz w:val="28"/>
          <w:szCs w:val="28"/>
          <w:lang w:val="uk-UA"/>
        </w:rPr>
        <w:t>,</w:t>
      </w:r>
      <w:r w:rsidRPr="005E5798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2D7896" w:rsidRDefault="002D7896" w:rsidP="002D78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2D7896" w:rsidRPr="003267E5" w:rsidRDefault="002D7896" w:rsidP="002D78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2D7896" w:rsidRPr="00D208FA" w:rsidRDefault="002D7896" w:rsidP="002D789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2D7896" w:rsidRPr="00C21FBE" w:rsidRDefault="002D7896" w:rsidP="00C21FB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C21FBE">
        <w:rPr>
          <w:sz w:val="28"/>
          <w:szCs w:val="28"/>
          <w:lang w:val="uk-UA"/>
        </w:rPr>
        <w:t xml:space="preserve">1.   Інформацію взяти до відома. </w:t>
      </w:r>
    </w:p>
    <w:p w:rsidR="004B28F1" w:rsidRDefault="004B28F1" w:rsidP="004B28F1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  Підтримати звернення.</w:t>
      </w:r>
      <w:r w:rsidRPr="00DE4AF0">
        <w:rPr>
          <w:sz w:val="28"/>
          <w:szCs w:val="28"/>
          <w:lang w:val="uk-UA"/>
        </w:rPr>
        <w:t xml:space="preserve"> </w:t>
      </w:r>
    </w:p>
    <w:p w:rsidR="00C21FBE" w:rsidRPr="00C21FBE" w:rsidRDefault="004B28F1" w:rsidP="004B28F1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2D7896" w:rsidRPr="00C21FBE">
        <w:rPr>
          <w:sz w:val="28"/>
          <w:szCs w:val="28"/>
          <w:lang w:val="uk-UA"/>
        </w:rPr>
        <w:t xml:space="preserve"> </w:t>
      </w:r>
      <w:r w:rsidR="00C21FBE" w:rsidRPr="00C21FBE">
        <w:rPr>
          <w:sz w:val="28"/>
          <w:szCs w:val="28"/>
          <w:lang w:val="uk-UA"/>
        </w:rPr>
        <w:t xml:space="preserve">Рекомендувати облдержадміністрації при формуванні проекту обласного  бюджету на 2018 рік передбачити кошти на капітальний ремонт покрівлі, </w:t>
      </w:r>
      <w:proofErr w:type="spellStart"/>
      <w:r w:rsidR="00C21FBE" w:rsidRPr="00C21FBE">
        <w:rPr>
          <w:sz w:val="28"/>
          <w:szCs w:val="28"/>
          <w:lang w:val="uk-UA"/>
        </w:rPr>
        <w:t>відмостки</w:t>
      </w:r>
      <w:proofErr w:type="spellEnd"/>
      <w:r w:rsidR="00C21FBE" w:rsidRPr="00C21FBE">
        <w:rPr>
          <w:sz w:val="28"/>
          <w:szCs w:val="28"/>
          <w:lang w:val="uk-UA"/>
        </w:rPr>
        <w:t xml:space="preserve"> в НВК «</w:t>
      </w:r>
      <w:proofErr w:type="spellStart"/>
      <w:r w:rsidR="00C21FBE" w:rsidRPr="00C21FBE">
        <w:rPr>
          <w:sz w:val="28"/>
          <w:szCs w:val="28"/>
          <w:lang w:val="uk-UA"/>
        </w:rPr>
        <w:t>Михалківська</w:t>
      </w:r>
      <w:proofErr w:type="spellEnd"/>
      <w:r w:rsidR="00C21FBE" w:rsidRPr="00C21FBE">
        <w:rPr>
          <w:sz w:val="28"/>
          <w:szCs w:val="28"/>
          <w:lang w:val="uk-UA"/>
        </w:rPr>
        <w:t xml:space="preserve"> ЗОШ </w:t>
      </w:r>
      <w:r w:rsidR="00C21FBE" w:rsidRPr="00C21FBE">
        <w:rPr>
          <w:sz w:val="28"/>
          <w:szCs w:val="28"/>
          <w:lang w:val="en-US"/>
        </w:rPr>
        <w:t>I</w:t>
      </w:r>
      <w:r w:rsidR="00C21FBE" w:rsidRPr="00C21FBE">
        <w:rPr>
          <w:sz w:val="28"/>
          <w:szCs w:val="28"/>
          <w:lang w:val="uk-UA"/>
        </w:rPr>
        <w:t>-</w:t>
      </w:r>
      <w:r w:rsidR="00C21FBE" w:rsidRPr="00C21FBE">
        <w:rPr>
          <w:sz w:val="28"/>
          <w:szCs w:val="28"/>
          <w:lang w:val="en-US"/>
        </w:rPr>
        <w:t>II</w:t>
      </w:r>
      <w:r w:rsidR="00C21FBE" w:rsidRPr="00C21FBE">
        <w:rPr>
          <w:sz w:val="28"/>
          <w:szCs w:val="28"/>
          <w:lang w:val="uk-UA"/>
        </w:rPr>
        <w:t xml:space="preserve"> ступенів (ясла-садок)» Острозького району Рівненської області.</w:t>
      </w:r>
    </w:p>
    <w:p w:rsidR="002D7896" w:rsidRDefault="002D7896" w:rsidP="002F16F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3A4833" w:rsidRDefault="003A4833" w:rsidP="002D7896">
      <w:pPr>
        <w:rPr>
          <w:b/>
          <w:sz w:val="26"/>
          <w:szCs w:val="26"/>
          <w:lang w:val="uk-UA"/>
        </w:rPr>
      </w:pPr>
    </w:p>
    <w:p w:rsidR="00ED7B76" w:rsidRDefault="00ED7B76" w:rsidP="002D7896">
      <w:pPr>
        <w:rPr>
          <w:b/>
          <w:sz w:val="26"/>
          <w:szCs w:val="26"/>
          <w:lang w:val="uk-UA"/>
        </w:rPr>
      </w:pPr>
    </w:p>
    <w:p w:rsidR="002D7896" w:rsidRPr="00585CDE" w:rsidRDefault="002D7896" w:rsidP="002D7896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2F16FB" w:rsidRDefault="002F16FB" w:rsidP="00F8270C">
      <w:pPr>
        <w:pStyle w:val="a5"/>
        <w:rPr>
          <w:rFonts w:ascii="Bookman Old Style" w:hAnsi="Bookman Old Style"/>
          <w:sz w:val="40"/>
          <w:szCs w:val="40"/>
        </w:rPr>
      </w:pPr>
    </w:p>
    <w:p w:rsidR="00E4452C" w:rsidRDefault="00E4452C" w:rsidP="00F8270C">
      <w:pPr>
        <w:pStyle w:val="a5"/>
        <w:rPr>
          <w:rFonts w:ascii="Bookman Old Style" w:hAnsi="Bookman Old Style"/>
          <w:sz w:val="40"/>
          <w:szCs w:val="40"/>
        </w:rPr>
      </w:pPr>
    </w:p>
    <w:p w:rsidR="00F8270C" w:rsidRPr="0066454D" w:rsidRDefault="00F8270C" w:rsidP="00F8270C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8270C" w:rsidRDefault="00F8270C" w:rsidP="00F8270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8270C" w:rsidRPr="0066454D" w:rsidRDefault="00F8270C" w:rsidP="00F8270C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8270C" w:rsidRPr="0066454D" w:rsidRDefault="00F8270C" w:rsidP="00F8270C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8270C" w:rsidRPr="0066454D" w:rsidTr="00341CA1">
        <w:trPr>
          <w:trHeight w:val="106"/>
        </w:trPr>
        <w:tc>
          <w:tcPr>
            <w:tcW w:w="9360" w:type="dxa"/>
          </w:tcPr>
          <w:p w:rsidR="00F8270C" w:rsidRPr="0066454D" w:rsidRDefault="00F8270C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8270C" w:rsidRPr="005B1A31" w:rsidRDefault="00F8270C" w:rsidP="00F8270C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8270C" w:rsidRPr="003267E5" w:rsidRDefault="00F8270C" w:rsidP="00F8270C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F8270C" w:rsidRPr="003267E5" w:rsidRDefault="00F8270C" w:rsidP="00F8270C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F8270C" w:rsidRDefault="00F8270C" w:rsidP="00F8270C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F8270C" w:rsidRPr="00DC73C7" w:rsidRDefault="00F8270C" w:rsidP="00F8270C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F8270C" w:rsidRPr="003267E5" w:rsidRDefault="00F8270C" w:rsidP="00F8270C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28</w:t>
      </w:r>
    </w:p>
    <w:p w:rsidR="00F8270C" w:rsidRDefault="00F8270C" w:rsidP="00F8270C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F8270C" w:rsidRPr="008D6583" w:rsidTr="00A054EC">
        <w:trPr>
          <w:trHeight w:val="8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C5A0C" w:rsidRPr="00AC5A0C" w:rsidRDefault="00AC5A0C" w:rsidP="00AC5A0C">
            <w:pPr>
              <w:jc w:val="both"/>
              <w:rPr>
                <w:b/>
                <w:sz w:val="28"/>
                <w:szCs w:val="28"/>
              </w:rPr>
            </w:pPr>
            <w:r w:rsidRPr="00AC5A0C">
              <w:rPr>
                <w:b/>
                <w:sz w:val="28"/>
                <w:szCs w:val="28"/>
              </w:rPr>
              <w:t>Про</w:t>
            </w:r>
            <w:r w:rsidRPr="00AC5A0C">
              <w:rPr>
                <w:b/>
                <w:sz w:val="28"/>
                <w:szCs w:val="28"/>
                <w:lang w:val="uk-UA"/>
              </w:rPr>
              <w:t xml:space="preserve"> звернення Державного професійно-технічного навчального закладу «</w:t>
            </w:r>
            <w:proofErr w:type="spellStart"/>
            <w:r w:rsidRPr="00AC5A0C">
              <w:rPr>
                <w:b/>
                <w:sz w:val="28"/>
                <w:szCs w:val="28"/>
                <w:lang w:val="uk-UA"/>
              </w:rPr>
              <w:t>Сарненський</w:t>
            </w:r>
            <w:proofErr w:type="spellEnd"/>
            <w:r w:rsidRPr="00AC5A0C">
              <w:rPr>
                <w:b/>
                <w:sz w:val="28"/>
                <w:szCs w:val="28"/>
                <w:lang w:val="uk-UA"/>
              </w:rPr>
              <w:t xml:space="preserve"> професійний аграрний ліцей» щодо виділення коштів з обласного бюджету на 2017 </w:t>
            </w:r>
            <w:proofErr w:type="gramStart"/>
            <w:r w:rsidRPr="00AC5A0C">
              <w:rPr>
                <w:b/>
                <w:sz w:val="28"/>
                <w:szCs w:val="28"/>
                <w:lang w:val="uk-UA"/>
              </w:rPr>
              <w:t>р</w:t>
            </w:r>
            <w:proofErr w:type="gramEnd"/>
            <w:r w:rsidRPr="00AC5A0C">
              <w:rPr>
                <w:b/>
                <w:sz w:val="28"/>
                <w:szCs w:val="28"/>
                <w:lang w:val="uk-UA"/>
              </w:rPr>
              <w:t xml:space="preserve">ік в сумі 300 000 </w:t>
            </w:r>
            <w:proofErr w:type="spellStart"/>
            <w:r w:rsidRPr="00AC5A0C">
              <w:rPr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AC5A0C">
              <w:rPr>
                <w:b/>
                <w:sz w:val="28"/>
                <w:szCs w:val="28"/>
                <w:lang w:val="uk-UA"/>
              </w:rPr>
              <w:t xml:space="preserve"> на паливно-мастильні матеріали та інші видаткові матері</w:t>
            </w:r>
            <w:r w:rsidR="008629E0">
              <w:rPr>
                <w:b/>
                <w:sz w:val="28"/>
                <w:szCs w:val="28"/>
                <w:lang w:val="uk-UA"/>
              </w:rPr>
              <w:t>али для ліцею</w:t>
            </w:r>
          </w:p>
          <w:p w:rsidR="00F8270C" w:rsidRPr="00AC5A0C" w:rsidRDefault="00F8270C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F8270C" w:rsidRPr="00AC5A0C" w:rsidRDefault="00F8270C" w:rsidP="00AC5A0C">
      <w:pPr>
        <w:ind w:firstLine="567"/>
        <w:jc w:val="both"/>
        <w:rPr>
          <w:b/>
          <w:sz w:val="28"/>
          <w:szCs w:val="28"/>
          <w:lang w:val="uk-UA"/>
        </w:rPr>
      </w:pPr>
      <w:r w:rsidRPr="00AC5A0C">
        <w:rPr>
          <w:sz w:val="26"/>
          <w:szCs w:val="26"/>
          <w:lang w:val="uk-UA"/>
        </w:rPr>
        <w:t>Заслухавши та обговоривши інформацію</w:t>
      </w:r>
      <w:r w:rsidRPr="00AC5A0C">
        <w:rPr>
          <w:sz w:val="28"/>
          <w:szCs w:val="28"/>
          <w:lang w:val="uk-UA"/>
        </w:rPr>
        <w:t xml:space="preserve"> </w:t>
      </w:r>
      <w:r w:rsidR="004C5D39" w:rsidRPr="004C5D39">
        <w:rPr>
          <w:sz w:val="28"/>
          <w:szCs w:val="28"/>
          <w:lang w:val="uk-UA"/>
        </w:rPr>
        <w:t>директора навчального закладу «</w:t>
      </w:r>
      <w:proofErr w:type="spellStart"/>
      <w:r w:rsidR="004C5D39" w:rsidRPr="004C5D39">
        <w:rPr>
          <w:sz w:val="28"/>
          <w:szCs w:val="28"/>
          <w:lang w:val="uk-UA"/>
        </w:rPr>
        <w:t>Сарненський</w:t>
      </w:r>
      <w:proofErr w:type="spellEnd"/>
      <w:r w:rsidR="004C5D39" w:rsidRPr="004C5D39">
        <w:rPr>
          <w:sz w:val="28"/>
          <w:szCs w:val="28"/>
          <w:lang w:val="uk-UA"/>
        </w:rPr>
        <w:t xml:space="preserve"> професійний аграрний ліцей» </w:t>
      </w:r>
      <w:proofErr w:type="spellStart"/>
      <w:r w:rsidR="004C5D39" w:rsidRPr="004C5D39">
        <w:rPr>
          <w:sz w:val="28"/>
          <w:szCs w:val="28"/>
          <w:lang w:val="uk-UA"/>
        </w:rPr>
        <w:t>Морозюк</w:t>
      </w:r>
      <w:r w:rsidR="001E2720">
        <w:rPr>
          <w:sz w:val="28"/>
          <w:szCs w:val="28"/>
          <w:lang w:val="uk-UA"/>
        </w:rPr>
        <w:t>а</w:t>
      </w:r>
      <w:proofErr w:type="spellEnd"/>
      <w:r w:rsidR="004C5D39" w:rsidRPr="004C5D39">
        <w:rPr>
          <w:sz w:val="28"/>
          <w:szCs w:val="28"/>
          <w:lang w:val="uk-UA"/>
        </w:rPr>
        <w:t xml:space="preserve"> М.П.</w:t>
      </w:r>
      <w:r w:rsidR="00256ACA">
        <w:rPr>
          <w:sz w:val="28"/>
          <w:szCs w:val="28"/>
          <w:lang w:val="uk-UA"/>
        </w:rPr>
        <w:t xml:space="preserve">, </w:t>
      </w:r>
      <w:r w:rsidR="00256ACA" w:rsidRPr="005E5798">
        <w:rPr>
          <w:sz w:val="28"/>
          <w:szCs w:val="28"/>
          <w:lang w:val="uk-UA"/>
        </w:rPr>
        <w:t xml:space="preserve">директора департаменту фінансів облдержадміністрації Біляк Л.А. </w:t>
      </w:r>
      <w:r w:rsidR="00AC5A0C" w:rsidRPr="00030FFA">
        <w:rPr>
          <w:sz w:val="28"/>
          <w:szCs w:val="28"/>
          <w:lang w:val="uk-UA"/>
        </w:rPr>
        <w:t>про звернення Державного професійно-технічного навчального закладу «</w:t>
      </w:r>
      <w:proofErr w:type="spellStart"/>
      <w:r w:rsidR="00AC5A0C" w:rsidRPr="00030FFA">
        <w:rPr>
          <w:sz w:val="28"/>
          <w:szCs w:val="28"/>
          <w:lang w:val="uk-UA"/>
        </w:rPr>
        <w:t>Сарненський</w:t>
      </w:r>
      <w:proofErr w:type="spellEnd"/>
      <w:r w:rsidR="00AC5A0C" w:rsidRPr="00030FFA">
        <w:rPr>
          <w:sz w:val="28"/>
          <w:szCs w:val="28"/>
          <w:lang w:val="uk-UA"/>
        </w:rPr>
        <w:t xml:space="preserve"> професійний аграрний ліцей» щодо виділення коштів з обласного бюджету на 2017 рік в сумі 300 000 </w:t>
      </w:r>
      <w:proofErr w:type="spellStart"/>
      <w:r w:rsidR="00AC5A0C" w:rsidRPr="00030FFA">
        <w:rPr>
          <w:sz w:val="28"/>
          <w:szCs w:val="28"/>
          <w:lang w:val="uk-UA"/>
        </w:rPr>
        <w:t>грн</w:t>
      </w:r>
      <w:proofErr w:type="spellEnd"/>
      <w:r w:rsidR="00AC5A0C" w:rsidRPr="00030FFA">
        <w:rPr>
          <w:sz w:val="28"/>
          <w:szCs w:val="28"/>
          <w:lang w:val="uk-UA"/>
        </w:rPr>
        <w:t xml:space="preserve"> на паливно-мастильні матеріали та інші видаткові матеріали для ліцею</w:t>
      </w:r>
      <w:r w:rsidRPr="00AC5A0C">
        <w:rPr>
          <w:bCs/>
          <w:sz w:val="28"/>
          <w:szCs w:val="28"/>
          <w:lang w:val="uk-UA"/>
        </w:rPr>
        <w:t>,</w:t>
      </w:r>
      <w:r w:rsidRPr="00AC5A0C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F8270C" w:rsidRDefault="00F8270C" w:rsidP="00F827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F8270C" w:rsidRPr="003267E5" w:rsidRDefault="00F8270C" w:rsidP="00F827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F8270C" w:rsidRPr="00D208FA" w:rsidRDefault="00F8270C" w:rsidP="00F8270C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F8270C" w:rsidRPr="003A3D10" w:rsidRDefault="00A80E35" w:rsidP="00F8270C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F8270C"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F8270C" w:rsidRPr="00DE4AF0" w:rsidRDefault="00F8270C" w:rsidP="001D1C6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>2</w:t>
      </w:r>
      <w:r w:rsidR="0089468C">
        <w:rPr>
          <w:sz w:val="28"/>
          <w:szCs w:val="28"/>
          <w:lang w:val="uk-UA"/>
        </w:rPr>
        <w:t xml:space="preserve">. </w:t>
      </w:r>
      <w:r w:rsidR="001D1C6B">
        <w:rPr>
          <w:sz w:val="28"/>
          <w:szCs w:val="28"/>
          <w:lang w:val="uk-UA"/>
        </w:rPr>
        <w:t>Підтримати</w:t>
      </w:r>
      <w:r w:rsidR="00DE4AF0" w:rsidRPr="00DE4AF0">
        <w:rPr>
          <w:sz w:val="28"/>
          <w:szCs w:val="28"/>
          <w:lang w:val="uk-UA"/>
        </w:rPr>
        <w:t xml:space="preserve"> виділення коштів в сумі</w:t>
      </w:r>
      <w:r w:rsidR="00FF274C">
        <w:rPr>
          <w:sz w:val="28"/>
          <w:szCs w:val="28"/>
          <w:lang w:val="uk-UA"/>
        </w:rPr>
        <w:t xml:space="preserve"> 85</w:t>
      </w:r>
      <w:r w:rsidR="00F65196">
        <w:rPr>
          <w:sz w:val="28"/>
          <w:szCs w:val="28"/>
          <w:lang w:val="uk-UA"/>
        </w:rPr>
        <w:t>,0</w:t>
      </w:r>
      <w:r w:rsidR="00FF274C">
        <w:rPr>
          <w:sz w:val="28"/>
          <w:szCs w:val="28"/>
          <w:lang w:val="uk-UA"/>
        </w:rPr>
        <w:t xml:space="preserve"> </w:t>
      </w:r>
      <w:proofErr w:type="spellStart"/>
      <w:r w:rsidR="00FF274C">
        <w:rPr>
          <w:sz w:val="28"/>
          <w:szCs w:val="28"/>
          <w:lang w:val="uk-UA"/>
        </w:rPr>
        <w:t>тис.</w:t>
      </w:r>
      <w:r w:rsidR="00DE4AF0" w:rsidRPr="00DE4AF0">
        <w:rPr>
          <w:sz w:val="28"/>
          <w:szCs w:val="28"/>
          <w:lang w:val="uk-UA"/>
        </w:rPr>
        <w:t>грн</w:t>
      </w:r>
      <w:proofErr w:type="spellEnd"/>
      <w:r w:rsidR="00DE4AF0" w:rsidRPr="00DE4AF0">
        <w:rPr>
          <w:sz w:val="28"/>
          <w:szCs w:val="28"/>
          <w:lang w:val="uk-UA"/>
        </w:rPr>
        <w:t xml:space="preserve"> на паливно-мастильні матеріали та інші видаткові матеріали для Державного професійно-технічного навчального закладу «</w:t>
      </w:r>
      <w:proofErr w:type="spellStart"/>
      <w:r w:rsidR="00DE4AF0" w:rsidRPr="00DE4AF0">
        <w:rPr>
          <w:sz w:val="28"/>
          <w:szCs w:val="28"/>
          <w:lang w:val="uk-UA"/>
        </w:rPr>
        <w:t>Сарненський</w:t>
      </w:r>
      <w:proofErr w:type="spellEnd"/>
      <w:r w:rsidR="00DE4AF0" w:rsidRPr="00DE4AF0">
        <w:rPr>
          <w:sz w:val="28"/>
          <w:szCs w:val="28"/>
          <w:lang w:val="uk-UA"/>
        </w:rPr>
        <w:t xml:space="preserve"> професійний аграрний ліцей».</w:t>
      </w:r>
    </w:p>
    <w:p w:rsidR="00F8270C" w:rsidRDefault="00F8270C" w:rsidP="00F8270C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EA7945" w:rsidRDefault="00EA7945" w:rsidP="00F8270C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EA7945" w:rsidRDefault="00EA7945" w:rsidP="00F8270C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F8270C" w:rsidRPr="00585CDE" w:rsidRDefault="00F8270C" w:rsidP="00F8270C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2D7896" w:rsidRPr="00585CDE" w:rsidRDefault="002D7896" w:rsidP="002D7896">
      <w:pPr>
        <w:rPr>
          <w:lang w:val="uk-UA"/>
        </w:rPr>
      </w:pPr>
    </w:p>
    <w:p w:rsidR="002D7896" w:rsidRDefault="002D7896" w:rsidP="0008737F">
      <w:pPr>
        <w:rPr>
          <w:lang w:val="uk-UA"/>
        </w:rPr>
      </w:pPr>
    </w:p>
    <w:p w:rsidR="006D36D5" w:rsidRDefault="006D36D5" w:rsidP="0008737F">
      <w:pPr>
        <w:rPr>
          <w:lang w:val="uk-UA"/>
        </w:rPr>
      </w:pPr>
    </w:p>
    <w:p w:rsidR="001D1C6B" w:rsidRDefault="001D1C6B" w:rsidP="0008737F">
      <w:pPr>
        <w:rPr>
          <w:lang w:val="uk-UA"/>
        </w:rPr>
      </w:pPr>
    </w:p>
    <w:p w:rsidR="001D1C6B" w:rsidRDefault="001D1C6B" w:rsidP="0008737F">
      <w:pPr>
        <w:rPr>
          <w:lang w:val="uk-UA"/>
        </w:rPr>
      </w:pPr>
    </w:p>
    <w:p w:rsidR="001D1C6B" w:rsidRDefault="001D1C6B" w:rsidP="0008737F">
      <w:pPr>
        <w:rPr>
          <w:lang w:val="uk-UA"/>
        </w:rPr>
      </w:pPr>
    </w:p>
    <w:p w:rsidR="00531A7D" w:rsidRDefault="00531A7D" w:rsidP="0008737F">
      <w:pPr>
        <w:rPr>
          <w:lang w:val="uk-UA"/>
        </w:rPr>
      </w:pPr>
    </w:p>
    <w:p w:rsidR="00D7333B" w:rsidRPr="0066454D" w:rsidRDefault="00D7333B" w:rsidP="00D7333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D7333B" w:rsidRDefault="00D7333B" w:rsidP="00D7333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7333B" w:rsidRPr="0066454D" w:rsidRDefault="00D7333B" w:rsidP="00D7333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7333B" w:rsidRPr="0066454D" w:rsidRDefault="00D7333B" w:rsidP="00D7333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7333B" w:rsidRPr="0066454D" w:rsidTr="00341CA1">
        <w:trPr>
          <w:trHeight w:val="106"/>
        </w:trPr>
        <w:tc>
          <w:tcPr>
            <w:tcW w:w="9360" w:type="dxa"/>
          </w:tcPr>
          <w:p w:rsidR="00D7333B" w:rsidRPr="0066454D" w:rsidRDefault="00D7333B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7333B" w:rsidRPr="005B1A31" w:rsidRDefault="00D7333B" w:rsidP="00D7333B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7333B" w:rsidRPr="003267E5" w:rsidRDefault="00D7333B" w:rsidP="00D7333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D7333B" w:rsidRPr="003267E5" w:rsidRDefault="00D7333B" w:rsidP="00D7333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D7333B" w:rsidRDefault="00D7333B" w:rsidP="00D7333B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D7333B" w:rsidRPr="00DC73C7" w:rsidRDefault="00D7333B" w:rsidP="00D7333B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D7333B" w:rsidRPr="003267E5" w:rsidRDefault="00D7333B" w:rsidP="00D7333B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29</w:t>
      </w:r>
    </w:p>
    <w:p w:rsidR="00D7333B" w:rsidRDefault="00D7333B" w:rsidP="00D7333B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353"/>
      </w:tblGrid>
      <w:tr w:rsidR="00D7333B" w:rsidRPr="00EE08DA" w:rsidTr="00F00870">
        <w:trPr>
          <w:trHeight w:val="342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7333B" w:rsidRPr="008629E0" w:rsidRDefault="008629E0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  <w:r w:rsidRPr="00425D22">
              <w:rPr>
                <w:b/>
                <w:sz w:val="28"/>
                <w:szCs w:val="28"/>
                <w:lang w:val="uk-UA"/>
              </w:rPr>
              <w:t>Про звернення первинної профспілкової організації комунального закладу «</w:t>
            </w:r>
            <w:proofErr w:type="spellStart"/>
            <w:r w:rsidRPr="00425D22">
              <w:rPr>
                <w:b/>
                <w:sz w:val="28"/>
                <w:szCs w:val="28"/>
                <w:lang w:val="uk-UA"/>
              </w:rPr>
              <w:t>Ясининицький</w:t>
            </w:r>
            <w:proofErr w:type="spellEnd"/>
            <w:r w:rsidRPr="00425D22">
              <w:rPr>
                <w:b/>
                <w:sz w:val="28"/>
                <w:szCs w:val="28"/>
                <w:lang w:val="uk-UA"/>
              </w:rPr>
              <w:t xml:space="preserve"> навчально-реабілітаційний центр» Рівненської обласної ради щодо виділення коштів на виплату одноразової допомоги на оздоровлення для адміністративно-господарського і навчально-допоміжного персоналу у 2018 році та наступних роках</w:t>
            </w:r>
          </w:p>
        </w:tc>
      </w:tr>
    </w:tbl>
    <w:p w:rsidR="008629E0" w:rsidRDefault="008629E0" w:rsidP="00D7333B">
      <w:pPr>
        <w:ind w:firstLine="567"/>
        <w:jc w:val="both"/>
        <w:rPr>
          <w:sz w:val="26"/>
          <w:szCs w:val="26"/>
          <w:lang w:val="uk-UA"/>
        </w:rPr>
      </w:pPr>
    </w:p>
    <w:p w:rsidR="00D7333B" w:rsidRPr="00726079" w:rsidRDefault="00D7333B" w:rsidP="00726079">
      <w:pPr>
        <w:pStyle w:val="a7"/>
        <w:ind w:left="0" w:firstLine="567"/>
        <w:jc w:val="both"/>
        <w:rPr>
          <w:i/>
          <w:sz w:val="28"/>
          <w:szCs w:val="28"/>
          <w:lang w:val="uk-UA"/>
        </w:rPr>
      </w:pPr>
      <w:r w:rsidRPr="00726079">
        <w:rPr>
          <w:sz w:val="26"/>
          <w:szCs w:val="26"/>
          <w:lang w:val="uk-UA"/>
        </w:rPr>
        <w:t>Заслухавши та обговоривши інформацію</w:t>
      </w:r>
      <w:r w:rsidRPr="00726079">
        <w:rPr>
          <w:sz w:val="28"/>
          <w:szCs w:val="28"/>
          <w:lang w:val="uk-UA"/>
        </w:rPr>
        <w:t xml:space="preserve"> </w:t>
      </w:r>
      <w:r w:rsidR="00726079" w:rsidRPr="005F14AF">
        <w:rPr>
          <w:sz w:val="28"/>
          <w:szCs w:val="28"/>
          <w:lang w:val="uk-UA"/>
        </w:rPr>
        <w:t>голову зборів первинної профспілкової організації комунального закладу «</w:t>
      </w:r>
      <w:proofErr w:type="spellStart"/>
      <w:r w:rsidR="00726079" w:rsidRPr="005F14AF">
        <w:rPr>
          <w:sz w:val="28"/>
          <w:szCs w:val="28"/>
          <w:lang w:val="uk-UA"/>
        </w:rPr>
        <w:t>Ясининицький</w:t>
      </w:r>
      <w:proofErr w:type="spellEnd"/>
      <w:r w:rsidR="00726079" w:rsidRPr="005F14AF">
        <w:rPr>
          <w:sz w:val="28"/>
          <w:szCs w:val="28"/>
          <w:lang w:val="uk-UA"/>
        </w:rPr>
        <w:t xml:space="preserve"> навчально-реабілітаційний центр» Рівненської обласної ради </w:t>
      </w:r>
      <w:proofErr w:type="spellStart"/>
      <w:r w:rsidR="00726079" w:rsidRPr="005F14AF">
        <w:rPr>
          <w:sz w:val="28"/>
          <w:szCs w:val="28"/>
          <w:lang w:val="uk-UA"/>
        </w:rPr>
        <w:t>Мигалюка</w:t>
      </w:r>
      <w:proofErr w:type="spellEnd"/>
      <w:r w:rsidR="00726079" w:rsidRPr="005F14AF">
        <w:rPr>
          <w:sz w:val="28"/>
          <w:szCs w:val="28"/>
          <w:lang w:val="uk-UA"/>
        </w:rPr>
        <w:t xml:space="preserve"> В.Є.</w:t>
      </w:r>
      <w:r w:rsidR="00DB4755">
        <w:rPr>
          <w:sz w:val="28"/>
          <w:szCs w:val="28"/>
          <w:lang w:val="uk-UA"/>
        </w:rPr>
        <w:t xml:space="preserve"> </w:t>
      </w:r>
      <w:r w:rsidR="00726079" w:rsidRPr="00726079">
        <w:rPr>
          <w:sz w:val="28"/>
          <w:szCs w:val="28"/>
          <w:lang w:val="uk-UA"/>
        </w:rPr>
        <w:t>про звернення первинної профспілкової організації комунального закладу «</w:t>
      </w:r>
      <w:proofErr w:type="spellStart"/>
      <w:r w:rsidR="00726079" w:rsidRPr="00726079">
        <w:rPr>
          <w:sz w:val="28"/>
          <w:szCs w:val="28"/>
          <w:lang w:val="uk-UA"/>
        </w:rPr>
        <w:t>Ясининицький</w:t>
      </w:r>
      <w:proofErr w:type="spellEnd"/>
      <w:r w:rsidR="00726079" w:rsidRPr="00726079">
        <w:rPr>
          <w:sz w:val="28"/>
          <w:szCs w:val="28"/>
          <w:lang w:val="uk-UA"/>
        </w:rPr>
        <w:t xml:space="preserve"> навчально-реабілітаційний центр» Рівненської обласної ради щодо виділення коштів на виплату одноразової допомоги на оздоровлення для адміністративно-господарського і навчально-допоміжного персоналу у 2018 році та наступних роках</w:t>
      </w:r>
      <w:r w:rsidRPr="00726079">
        <w:rPr>
          <w:bCs/>
          <w:sz w:val="28"/>
          <w:szCs w:val="28"/>
          <w:lang w:val="uk-UA"/>
        </w:rPr>
        <w:t>,</w:t>
      </w:r>
      <w:r w:rsidRPr="00726079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528A4" w:rsidRDefault="009528A4" w:rsidP="00D7333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D7333B" w:rsidRPr="003267E5" w:rsidRDefault="00D7333B" w:rsidP="00D7333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D7333B" w:rsidRPr="00D208FA" w:rsidRDefault="00D7333B" w:rsidP="00D7333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D7333B" w:rsidRPr="003A3D10" w:rsidRDefault="00D7333B" w:rsidP="00D7333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D7333B" w:rsidRPr="00E04BD7" w:rsidRDefault="00D7333B" w:rsidP="00D7333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2.    </w:t>
      </w:r>
      <w:r w:rsidR="00E04BD7" w:rsidRPr="00E04BD7">
        <w:rPr>
          <w:sz w:val="28"/>
          <w:szCs w:val="28"/>
          <w:lang w:val="uk-UA"/>
        </w:rPr>
        <w:t>Рекомендувати облдержадміністрації при формуванні проекту обласного  бюджету на 2018 рік передбачити кошти на виплату одноразової допомоги на оздоровлення для адміністративно-господарського і навчально-допоміжного персоналу комунального закладу «</w:t>
      </w:r>
      <w:proofErr w:type="spellStart"/>
      <w:r w:rsidR="00E04BD7" w:rsidRPr="00E04BD7">
        <w:rPr>
          <w:sz w:val="28"/>
          <w:szCs w:val="28"/>
          <w:lang w:val="uk-UA"/>
        </w:rPr>
        <w:t>Ясининицький</w:t>
      </w:r>
      <w:proofErr w:type="spellEnd"/>
      <w:r w:rsidR="00E04BD7" w:rsidRPr="00E04BD7">
        <w:rPr>
          <w:sz w:val="28"/>
          <w:szCs w:val="28"/>
          <w:lang w:val="uk-UA"/>
        </w:rPr>
        <w:t xml:space="preserve"> навчально-реабілітаційний ц</w:t>
      </w:r>
      <w:r w:rsidR="00F508D7">
        <w:rPr>
          <w:sz w:val="28"/>
          <w:szCs w:val="28"/>
          <w:lang w:val="uk-UA"/>
        </w:rPr>
        <w:t xml:space="preserve">ентр» Рівненської обласної ради та іншим </w:t>
      </w:r>
      <w:proofErr w:type="spellStart"/>
      <w:r w:rsidR="000C2C77">
        <w:rPr>
          <w:sz w:val="28"/>
          <w:szCs w:val="28"/>
          <w:lang w:val="uk-UA"/>
        </w:rPr>
        <w:t>інтернат</w:t>
      </w:r>
      <w:r w:rsidR="00F508D7">
        <w:rPr>
          <w:sz w:val="28"/>
          <w:szCs w:val="28"/>
          <w:lang w:val="uk-UA"/>
        </w:rPr>
        <w:t>ним</w:t>
      </w:r>
      <w:proofErr w:type="spellEnd"/>
      <w:r w:rsidR="00F508D7">
        <w:rPr>
          <w:sz w:val="28"/>
          <w:szCs w:val="28"/>
          <w:lang w:val="uk-UA"/>
        </w:rPr>
        <w:t xml:space="preserve"> закладам області.</w:t>
      </w:r>
    </w:p>
    <w:p w:rsidR="00D7333B" w:rsidRDefault="00D7333B" w:rsidP="00D7333B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D7333B" w:rsidRDefault="00D7333B" w:rsidP="00D7333B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D7333B" w:rsidRDefault="00D7333B" w:rsidP="00D7333B">
      <w:pPr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DB4755" w:rsidRDefault="00DB4755" w:rsidP="00D7333B">
      <w:pPr>
        <w:rPr>
          <w:b/>
          <w:sz w:val="26"/>
          <w:szCs w:val="26"/>
          <w:lang w:val="uk-UA"/>
        </w:rPr>
      </w:pPr>
    </w:p>
    <w:p w:rsidR="00DB4755" w:rsidRDefault="00DB4755" w:rsidP="00D7333B">
      <w:pPr>
        <w:rPr>
          <w:b/>
          <w:sz w:val="26"/>
          <w:szCs w:val="26"/>
          <w:lang w:val="uk-UA"/>
        </w:rPr>
      </w:pPr>
    </w:p>
    <w:p w:rsidR="006F2806" w:rsidRPr="0066454D" w:rsidRDefault="006F2806" w:rsidP="006F280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6F2806" w:rsidRDefault="006F2806" w:rsidP="006F280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6F2806" w:rsidRPr="0066454D" w:rsidRDefault="006F2806" w:rsidP="006F280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6F2806" w:rsidRPr="0066454D" w:rsidRDefault="006F2806" w:rsidP="006F280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6F2806" w:rsidRPr="0066454D" w:rsidTr="00341CA1">
        <w:trPr>
          <w:trHeight w:val="106"/>
        </w:trPr>
        <w:tc>
          <w:tcPr>
            <w:tcW w:w="9360" w:type="dxa"/>
          </w:tcPr>
          <w:p w:rsidR="006F2806" w:rsidRPr="0066454D" w:rsidRDefault="006F2806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6F2806" w:rsidRPr="005B1A31" w:rsidRDefault="006F2806" w:rsidP="006F280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6F2806" w:rsidRPr="00A80DC3" w:rsidRDefault="006F2806" w:rsidP="006F2806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A80DC3">
        <w:rPr>
          <w:b/>
          <w:sz w:val="26"/>
          <w:szCs w:val="26"/>
          <w:lang w:val="uk-UA"/>
        </w:rPr>
        <w:t>Рекомендації</w:t>
      </w:r>
    </w:p>
    <w:p w:rsidR="006F2806" w:rsidRPr="00A80DC3" w:rsidRDefault="006F2806" w:rsidP="006F2806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A80DC3">
        <w:rPr>
          <w:b/>
          <w:sz w:val="26"/>
          <w:szCs w:val="26"/>
          <w:lang w:val="uk-UA"/>
        </w:rPr>
        <w:t xml:space="preserve"> постійної комісії</w:t>
      </w:r>
    </w:p>
    <w:p w:rsidR="006F2806" w:rsidRPr="00A80DC3" w:rsidRDefault="006F2806" w:rsidP="006F2806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6F2806" w:rsidRPr="00A80DC3" w:rsidRDefault="006F2806" w:rsidP="006F2806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6F2806" w:rsidRPr="00A80DC3" w:rsidRDefault="006F2806" w:rsidP="006F2806">
      <w:pPr>
        <w:spacing w:line="276" w:lineRule="auto"/>
        <w:jc w:val="both"/>
        <w:rPr>
          <w:sz w:val="26"/>
          <w:szCs w:val="26"/>
          <w:lang w:val="uk-UA"/>
        </w:rPr>
      </w:pPr>
      <w:r w:rsidRPr="00A80DC3">
        <w:rPr>
          <w:sz w:val="26"/>
          <w:szCs w:val="26"/>
          <w:lang w:val="uk-UA"/>
        </w:rPr>
        <w:t>20 листопада 2017 року                                                                                  №30</w:t>
      </w:r>
    </w:p>
    <w:p w:rsidR="006F2806" w:rsidRPr="00A80DC3" w:rsidRDefault="006F2806" w:rsidP="006F2806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6F2806" w:rsidRPr="00A80DC3" w:rsidTr="00341CA1">
        <w:trPr>
          <w:trHeight w:val="34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F2806" w:rsidRPr="00A80DC3" w:rsidRDefault="00E41DD7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  <w:r w:rsidRPr="00A80DC3">
              <w:rPr>
                <w:b/>
                <w:sz w:val="26"/>
                <w:szCs w:val="26"/>
                <w:lang w:val="uk-UA"/>
              </w:rPr>
              <w:t>Про резолюцію Громадської ради при Рівненській обласній державній адміністрації щодо попереднього інформування директорами обласних комунальних закладів обласну державну адміністрацію та Громадську раду при обласній державній адміністрації стосовно здачі в оренду майна для проведення гастрольних заходів</w:t>
            </w:r>
          </w:p>
        </w:tc>
      </w:tr>
    </w:tbl>
    <w:p w:rsidR="006F2806" w:rsidRPr="00A80DC3" w:rsidRDefault="006F2806" w:rsidP="005963F6">
      <w:pPr>
        <w:pStyle w:val="a7"/>
        <w:ind w:left="0" w:firstLine="567"/>
        <w:jc w:val="both"/>
        <w:rPr>
          <w:i/>
          <w:sz w:val="26"/>
          <w:szCs w:val="26"/>
          <w:lang w:val="uk-UA"/>
        </w:rPr>
      </w:pPr>
      <w:r w:rsidRPr="00A80DC3">
        <w:rPr>
          <w:sz w:val="26"/>
          <w:szCs w:val="26"/>
          <w:lang w:val="uk-UA"/>
        </w:rPr>
        <w:t xml:space="preserve">Заслухавши та обговоривши інформацію </w:t>
      </w:r>
      <w:r w:rsidR="005963F6" w:rsidRPr="00A80DC3">
        <w:rPr>
          <w:sz w:val="26"/>
          <w:szCs w:val="26"/>
          <w:lang w:val="uk-UA"/>
        </w:rPr>
        <w:t>голов</w:t>
      </w:r>
      <w:r w:rsidR="00AD0D2C" w:rsidRPr="00A80DC3">
        <w:rPr>
          <w:sz w:val="26"/>
          <w:szCs w:val="26"/>
          <w:lang w:val="uk-UA"/>
        </w:rPr>
        <w:t>и</w:t>
      </w:r>
      <w:r w:rsidR="005963F6" w:rsidRPr="00A80DC3">
        <w:rPr>
          <w:sz w:val="26"/>
          <w:szCs w:val="26"/>
          <w:lang w:val="uk-UA"/>
        </w:rPr>
        <w:t xml:space="preserve"> Громадської ради при ОДА Леськ</w:t>
      </w:r>
      <w:r w:rsidR="00AD0D2C" w:rsidRPr="00A80DC3">
        <w:rPr>
          <w:sz w:val="26"/>
          <w:szCs w:val="26"/>
          <w:lang w:val="uk-UA"/>
        </w:rPr>
        <w:t xml:space="preserve">а </w:t>
      </w:r>
      <w:r w:rsidR="005963F6" w:rsidRPr="00A80DC3">
        <w:rPr>
          <w:sz w:val="26"/>
          <w:szCs w:val="26"/>
          <w:lang w:val="uk-UA"/>
        </w:rPr>
        <w:t>В.М.</w:t>
      </w:r>
      <w:r w:rsidR="00CE7B3A" w:rsidRPr="00A80DC3">
        <w:rPr>
          <w:sz w:val="26"/>
          <w:szCs w:val="26"/>
          <w:lang w:val="uk-UA"/>
        </w:rPr>
        <w:t xml:space="preserve"> </w:t>
      </w:r>
      <w:r w:rsidR="00E41DD7" w:rsidRPr="00A80DC3">
        <w:rPr>
          <w:sz w:val="26"/>
          <w:szCs w:val="26"/>
          <w:lang w:val="uk-UA"/>
        </w:rPr>
        <w:t>про резолюцію Громадської ради при Рівненській обласній державній адміністрації щодо попереднього інформування директорами обласних комунальних закладів обласну державну адміністрацію та Громадську раду при обласній державній адміністрації стосовно здачі в оренду майна для проведення гастрольних заходів</w:t>
      </w:r>
      <w:r w:rsidRPr="00A80DC3">
        <w:rPr>
          <w:bCs/>
          <w:sz w:val="26"/>
          <w:szCs w:val="26"/>
          <w:lang w:val="uk-UA"/>
        </w:rPr>
        <w:t>,</w:t>
      </w:r>
      <w:r w:rsidRPr="00A80DC3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6F2806" w:rsidRPr="00A80DC3" w:rsidRDefault="006F2806" w:rsidP="006F280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6F2806" w:rsidRPr="00A80DC3" w:rsidRDefault="006F2806" w:rsidP="006F280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A80DC3">
        <w:rPr>
          <w:b/>
          <w:sz w:val="26"/>
          <w:szCs w:val="26"/>
          <w:u w:val="single"/>
          <w:lang w:val="uk-UA"/>
        </w:rPr>
        <w:t>вирішила:</w:t>
      </w:r>
    </w:p>
    <w:p w:rsidR="006F2806" w:rsidRPr="00A80DC3" w:rsidRDefault="006F2806" w:rsidP="006F280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6F2806" w:rsidRPr="00A80DC3" w:rsidRDefault="006F2806" w:rsidP="006F2806">
      <w:pPr>
        <w:pStyle w:val="a7"/>
        <w:spacing w:before="120"/>
        <w:ind w:left="0"/>
        <w:jc w:val="both"/>
        <w:rPr>
          <w:sz w:val="26"/>
          <w:szCs w:val="26"/>
          <w:lang w:val="uk-UA"/>
        </w:rPr>
      </w:pPr>
      <w:r w:rsidRPr="00A80DC3">
        <w:rPr>
          <w:sz w:val="26"/>
          <w:szCs w:val="26"/>
          <w:lang w:val="uk-UA"/>
        </w:rPr>
        <w:t xml:space="preserve">1.    Інформацію взяти до відома. </w:t>
      </w:r>
    </w:p>
    <w:p w:rsidR="006F2806" w:rsidRPr="00A80DC3" w:rsidRDefault="00DB15D4" w:rsidP="006F2806">
      <w:pPr>
        <w:pStyle w:val="a7"/>
        <w:spacing w:before="120"/>
        <w:ind w:left="0"/>
        <w:jc w:val="both"/>
        <w:rPr>
          <w:sz w:val="26"/>
          <w:szCs w:val="26"/>
          <w:lang w:val="uk-UA"/>
        </w:rPr>
      </w:pPr>
      <w:r w:rsidRPr="00A80DC3">
        <w:rPr>
          <w:sz w:val="26"/>
          <w:szCs w:val="26"/>
          <w:lang w:val="uk-UA"/>
        </w:rPr>
        <w:t xml:space="preserve">2.  </w:t>
      </w:r>
      <w:r w:rsidR="00333280" w:rsidRPr="00A80DC3">
        <w:rPr>
          <w:sz w:val="26"/>
          <w:szCs w:val="26"/>
          <w:lang w:val="uk-UA"/>
        </w:rPr>
        <w:t>Рекомендувати управлінню культури та туризму облдержадміністрації довести до відома відповідних керівників кому</w:t>
      </w:r>
      <w:r w:rsidR="00095723" w:rsidRPr="00A80DC3">
        <w:rPr>
          <w:sz w:val="26"/>
          <w:szCs w:val="26"/>
          <w:lang w:val="uk-UA"/>
        </w:rPr>
        <w:t xml:space="preserve">нальних закладів дану Резолюцію та рекомендувати </w:t>
      </w:r>
      <w:r w:rsidR="00376024" w:rsidRPr="00A80DC3">
        <w:rPr>
          <w:sz w:val="26"/>
          <w:szCs w:val="26"/>
          <w:lang w:val="uk-UA"/>
        </w:rPr>
        <w:t>консультуватися</w:t>
      </w:r>
      <w:r w:rsidR="00095723" w:rsidRPr="00A80DC3">
        <w:rPr>
          <w:sz w:val="26"/>
          <w:szCs w:val="26"/>
          <w:lang w:val="uk-UA"/>
        </w:rPr>
        <w:t xml:space="preserve"> з обласною державною адміністрацією, обласною радою </w:t>
      </w:r>
      <w:r w:rsidR="00AE63FE">
        <w:rPr>
          <w:sz w:val="26"/>
          <w:szCs w:val="26"/>
          <w:lang w:val="uk-UA"/>
        </w:rPr>
        <w:t xml:space="preserve">та Громадською радою при Рівненській обласній державній адміністрації </w:t>
      </w:r>
      <w:r w:rsidR="00095723" w:rsidRPr="00A80DC3">
        <w:rPr>
          <w:sz w:val="26"/>
          <w:szCs w:val="26"/>
          <w:lang w:val="uk-UA"/>
        </w:rPr>
        <w:t>щодо проведення гастрольної діяльності.</w:t>
      </w:r>
    </w:p>
    <w:p w:rsidR="006F2806" w:rsidRPr="00A80DC3" w:rsidRDefault="006F2806" w:rsidP="006F2806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6F2806" w:rsidRPr="00A80DC3" w:rsidRDefault="006F2806" w:rsidP="006F2806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6F2806" w:rsidRPr="00A80DC3" w:rsidRDefault="006F2806" w:rsidP="006F2806">
      <w:pPr>
        <w:rPr>
          <w:sz w:val="26"/>
          <w:szCs w:val="26"/>
          <w:lang w:val="uk-UA"/>
        </w:rPr>
      </w:pPr>
      <w:r w:rsidRPr="00A80DC3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A80DC3">
        <w:rPr>
          <w:b/>
          <w:sz w:val="26"/>
          <w:szCs w:val="26"/>
          <w:lang w:val="uk-UA"/>
        </w:rPr>
        <w:t>Черній</w:t>
      </w:r>
      <w:proofErr w:type="spellEnd"/>
    </w:p>
    <w:p w:rsidR="006F2806" w:rsidRDefault="006F2806" w:rsidP="006F2806">
      <w:pPr>
        <w:rPr>
          <w:lang w:val="uk-UA"/>
        </w:rPr>
      </w:pPr>
    </w:p>
    <w:p w:rsidR="00376024" w:rsidRDefault="00376024" w:rsidP="006F2806">
      <w:pPr>
        <w:rPr>
          <w:lang w:val="uk-UA"/>
        </w:rPr>
      </w:pPr>
    </w:p>
    <w:p w:rsidR="00EE08DA" w:rsidRPr="00585CDE" w:rsidRDefault="00EE08DA" w:rsidP="006F2806">
      <w:pPr>
        <w:rPr>
          <w:lang w:val="uk-UA"/>
        </w:rPr>
      </w:pPr>
    </w:p>
    <w:p w:rsidR="006F2806" w:rsidRDefault="006F2806" w:rsidP="0008737F">
      <w:pPr>
        <w:rPr>
          <w:lang w:val="uk-UA"/>
        </w:rPr>
      </w:pPr>
    </w:p>
    <w:p w:rsidR="00FF09CA" w:rsidRPr="0066454D" w:rsidRDefault="00FF09CA" w:rsidP="00FF09C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F09CA" w:rsidRDefault="00FF09CA" w:rsidP="00FF09C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F09CA" w:rsidRPr="0066454D" w:rsidRDefault="00FF09CA" w:rsidP="00FF09C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F09CA" w:rsidRPr="0066454D" w:rsidRDefault="00FF09CA" w:rsidP="00FF09C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F09CA" w:rsidRPr="0066454D" w:rsidTr="00341CA1">
        <w:trPr>
          <w:trHeight w:val="106"/>
        </w:trPr>
        <w:tc>
          <w:tcPr>
            <w:tcW w:w="9360" w:type="dxa"/>
          </w:tcPr>
          <w:p w:rsidR="00FF09CA" w:rsidRPr="0066454D" w:rsidRDefault="00FF09CA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F09CA" w:rsidRPr="005B1A31" w:rsidRDefault="00FF09CA" w:rsidP="00FF09C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F09CA" w:rsidRPr="003267E5" w:rsidRDefault="00FF09CA" w:rsidP="00FF09C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FF09CA" w:rsidRPr="003267E5" w:rsidRDefault="00FF09CA" w:rsidP="00FF09C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FF09CA" w:rsidRDefault="00FF09CA" w:rsidP="00FF09CA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FF09CA" w:rsidRPr="00DC73C7" w:rsidRDefault="00FF09CA" w:rsidP="00FF09CA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FF09CA" w:rsidRPr="003267E5" w:rsidRDefault="00FF09CA" w:rsidP="00FF09CA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31</w:t>
      </w:r>
    </w:p>
    <w:p w:rsidR="00FF09CA" w:rsidRDefault="00FF09CA" w:rsidP="00FF09CA">
      <w:pPr>
        <w:pStyle w:val="a5"/>
        <w:jc w:val="left"/>
        <w:rPr>
          <w:rFonts w:ascii="Bookman Old Style" w:hAnsi="Bookman Old Style"/>
          <w:szCs w:val="26"/>
        </w:rPr>
      </w:pPr>
    </w:p>
    <w:p w:rsidR="00FF09CA" w:rsidRPr="003267E5" w:rsidRDefault="00FF09CA" w:rsidP="00FF09CA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FF09CA" w:rsidRPr="008D6583" w:rsidTr="008F370C">
        <w:trPr>
          <w:trHeight w:val="24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F09CA" w:rsidRPr="008629E0" w:rsidRDefault="008F370C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  <w:r w:rsidRPr="00425D22">
              <w:rPr>
                <w:b/>
                <w:sz w:val="28"/>
                <w:szCs w:val="28"/>
                <w:lang w:val="uk-UA"/>
              </w:rPr>
              <w:t>Про звернення депутата обласної ради Воронко Т.Д. щодо врахування при затвердженні проекту обласного бюджету на 2018 рік коштів на встановлення пам’ятника Т.</w:t>
            </w:r>
            <w:proofErr w:type="spellStart"/>
            <w:r w:rsidRPr="00425D22">
              <w:rPr>
                <w:b/>
                <w:sz w:val="28"/>
                <w:szCs w:val="28"/>
                <w:lang w:val="uk-UA"/>
              </w:rPr>
              <w:t>Бульбі-Боровцю</w:t>
            </w:r>
            <w:proofErr w:type="spellEnd"/>
            <w:r w:rsidRPr="00425D22">
              <w:rPr>
                <w:b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425D22">
              <w:rPr>
                <w:b/>
                <w:sz w:val="28"/>
                <w:szCs w:val="28"/>
                <w:lang w:val="uk-UA"/>
              </w:rPr>
              <w:t>м.Рівне</w:t>
            </w:r>
            <w:proofErr w:type="spellEnd"/>
          </w:p>
        </w:tc>
      </w:tr>
    </w:tbl>
    <w:p w:rsidR="00FF09CA" w:rsidRPr="00670FFA" w:rsidRDefault="00FF09CA" w:rsidP="00760907">
      <w:pPr>
        <w:pStyle w:val="a7"/>
        <w:ind w:left="0" w:firstLine="851"/>
        <w:jc w:val="both"/>
        <w:rPr>
          <w:sz w:val="28"/>
          <w:szCs w:val="28"/>
          <w:lang w:val="uk-UA"/>
        </w:rPr>
      </w:pPr>
      <w:r w:rsidRPr="00670FFA">
        <w:rPr>
          <w:sz w:val="26"/>
          <w:szCs w:val="26"/>
          <w:lang w:val="uk-UA"/>
        </w:rPr>
        <w:t>Заслухавши та обговоривши інформацію</w:t>
      </w:r>
      <w:r w:rsidRPr="00670FFA">
        <w:rPr>
          <w:sz w:val="28"/>
          <w:szCs w:val="28"/>
          <w:lang w:val="uk-UA"/>
        </w:rPr>
        <w:t xml:space="preserve"> </w:t>
      </w:r>
      <w:r w:rsidR="008F370C" w:rsidRPr="00670FFA">
        <w:rPr>
          <w:sz w:val="28"/>
          <w:szCs w:val="28"/>
          <w:lang w:val="uk-UA"/>
        </w:rPr>
        <w:t>депутата обласної ради Воронко Т.Д.,</w:t>
      </w:r>
      <w:r w:rsidR="00146385">
        <w:rPr>
          <w:sz w:val="28"/>
          <w:szCs w:val="28"/>
          <w:lang w:val="uk-UA"/>
        </w:rPr>
        <w:t xml:space="preserve"> заступника начальника управління культури і туризму Рівненського міськвиконкому Ткачука А.П.,</w:t>
      </w:r>
      <w:r w:rsidR="008F370C" w:rsidRPr="00670FFA">
        <w:rPr>
          <w:sz w:val="28"/>
          <w:szCs w:val="28"/>
          <w:lang w:val="uk-UA"/>
        </w:rPr>
        <w:t xml:space="preserve"> начальника управління культури і туризму облдержадміністрації Мельник</w:t>
      </w:r>
      <w:r w:rsidR="00DA0BBF">
        <w:rPr>
          <w:sz w:val="28"/>
          <w:szCs w:val="28"/>
          <w:lang w:val="uk-UA"/>
        </w:rPr>
        <w:t>а</w:t>
      </w:r>
      <w:r w:rsidR="008F370C" w:rsidRPr="00670FFA">
        <w:rPr>
          <w:sz w:val="28"/>
          <w:szCs w:val="28"/>
          <w:lang w:val="uk-UA"/>
        </w:rPr>
        <w:t xml:space="preserve"> Я.М., директор</w:t>
      </w:r>
      <w:r w:rsidR="00DA0BBF">
        <w:rPr>
          <w:sz w:val="28"/>
          <w:szCs w:val="28"/>
          <w:lang w:val="uk-UA"/>
        </w:rPr>
        <w:t>а</w:t>
      </w:r>
      <w:r w:rsidR="008F370C" w:rsidRPr="00670FFA">
        <w:rPr>
          <w:sz w:val="28"/>
          <w:szCs w:val="28"/>
          <w:lang w:val="uk-UA"/>
        </w:rPr>
        <w:t xml:space="preserve"> департаменту фінансів облдержадміністрації Біляк Л.А. про звернення депутата обласної ради Воронко Т.Д. щодо врахування при затвердженні проекту обласного бюджету на 2018 рік коштів на встановлення пам’ятника Т.</w:t>
      </w:r>
      <w:proofErr w:type="spellStart"/>
      <w:r w:rsidR="008F370C" w:rsidRPr="00670FFA">
        <w:rPr>
          <w:sz w:val="28"/>
          <w:szCs w:val="28"/>
          <w:lang w:val="uk-UA"/>
        </w:rPr>
        <w:t>Бульбі-Боровцю</w:t>
      </w:r>
      <w:proofErr w:type="spellEnd"/>
      <w:r w:rsidR="008F370C" w:rsidRPr="00670FFA">
        <w:rPr>
          <w:sz w:val="28"/>
          <w:szCs w:val="28"/>
          <w:lang w:val="uk-UA"/>
        </w:rPr>
        <w:t xml:space="preserve"> в </w:t>
      </w:r>
      <w:proofErr w:type="spellStart"/>
      <w:r w:rsidR="008F370C" w:rsidRPr="00670FFA">
        <w:rPr>
          <w:sz w:val="28"/>
          <w:szCs w:val="28"/>
          <w:lang w:val="uk-UA"/>
        </w:rPr>
        <w:t>м.Рівне</w:t>
      </w:r>
      <w:proofErr w:type="spellEnd"/>
      <w:r w:rsidRPr="00670FFA">
        <w:rPr>
          <w:bCs/>
          <w:sz w:val="28"/>
          <w:szCs w:val="28"/>
          <w:lang w:val="uk-UA"/>
        </w:rPr>
        <w:t>,</w:t>
      </w:r>
      <w:r w:rsidRPr="00670FFA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FF09CA" w:rsidRDefault="00FF09CA" w:rsidP="00FF09C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FF09CA" w:rsidRPr="003267E5" w:rsidRDefault="00FF09CA" w:rsidP="00FF09C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FF09CA" w:rsidRPr="00D208FA" w:rsidRDefault="00FF09CA" w:rsidP="00FF09C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FF09CA" w:rsidRPr="003A3D10" w:rsidRDefault="00D72B1A" w:rsidP="00FF09C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FF09CA"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2A000A" w:rsidRPr="002A000A" w:rsidRDefault="00D72B1A" w:rsidP="002A000A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A000A" w:rsidRPr="002A000A">
        <w:rPr>
          <w:sz w:val="28"/>
          <w:szCs w:val="28"/>
          <w:lang w:val="uk-UA"/>
        </w:rPr>
        <w:t xml:space="preserve">Рекомендувати облдержадміністрації при формуванні проекту обласного  бюджету на 2018 рік </w:t>
      </w:r>
      <w:r w:rsidR="0004491D">
        <w:rPr>
          <w:sz w:val="28"/>
          <w:szCs w:val="28"/>
          <w:lang w:val="uk-UA"/>
        </w:rPr>
        <w:t>розглянути можливість передбачити кошти</w:t>
      </w:r>
      <w:r w:rsidR="002A000A" w:rsidRPr="002A000A">
        <w:rPr>
          <w:sz w:val="28"/>
          <w:szCs w:val="28"/>
          <w:lang w:val="uk-UA"/>
        </w:rPr>
        <w:t xml:space="preserve"> на встановлення пам’ятника Т.</w:t>
      </w:r>
      <w:proofErr w:type="spellStart"/>
      <w:r w:rsidR="002A000A" w:rsidRPr="002A000A">
        <w:rPr>
          <w:sz w:val="28"/>
          <w:szCs w:val="28"/>
          <w:lang w:val="uk-UA"/>
        </w:rPr>
        <w:t>Бульбі-Боровцю</w:t>
      </w:r>
      <w:proofErr w:type="spellEnd"/>
      <w:r w:rsidR="002A000A" w:rsidRPr="002A000A">
        <w:rPr>
          <w:sz w:val="28"/>
          <w:szCs w:val="28"/>
          <w:lang w:val="uk-UA"/>
        </w:rPr>
        <w:t xml:space="preserve"> в </w:t>
      </w:r>
      <w:proofErr w:type="spellStart"/>
      <w:r w:rsidR="002A000A" w:rsidRPr="002A000A">
        <w:rPr>
          <w:sz w:val="28"/>
          <w:szCs w:val="28"/>
          <w:lang w:val="uk-UA"/>
        </w:rPr>
        <w:t>м.Рівне</w:t>
      </w:r>
      <w:proofErr w:type="spellEnd"/>
      <w:r w:rsidR="002A000A" w:rsidRPr="002A000A">
        <w:rPr>
          <w:sz w:val="28"/>
          <w:szCs w:val="28"/>
          <w:lang w:val="uk-UA"/>
        </w:rPr>
        <w:t>.</w:t>
      </w:r>
    </w:p>
    <w:p w:rsidR="002A000A" w:rsidRPr="002A000A" w:rsidRDefault="002A000A" w:rsidP="002A000A">
      <w:pPr>
        <w:pStyle w:val="a7"/>
        <w:ind w:left="0"/>
        <w:jc w:val="both"/>
        <w:rPr>
          <w:sz w:val="28"/>
          <w:szCs w:val="28"/>
          <w:lang w:val="uk-UA"/>
        </w:rPr>
      </w:pPr>
      <w:r w:rsidRPr="002A000A">
        <w:rPr>
          <w:sz w:val="28"/>
          <w:szCs w:val="28"/>
          <w:lang w:val="uk-UA"/>
        </w:rPr>
        <w:t>3.</w:t>
      </w:r>
      <w:r w:rsidR="00D72B1A">
        <w:rPr>
          <w:sz w:val="28"/>
          <w:szCs w:val="28"/>
          <w:lang w:val="uk-UA"/>
        </w:rPr>
        <w:t xml:space="preserve"> </w:t>
      </w:r>
      <w:r w:rsidRPr="002A000A">
        <w:rPr>
          <w:sz w:val="28"/>
          <w:szCs w:val="28"/>
          <w:lang w:val="uk-UA"/>
        </w:rPr>
        <w:t xml:space="preserve">Рекомендувати Рівненській міській раді при формуванні проекту міського  бюджету на 2018 рік </w:t>
      </w:r>
      <w:r w:rsidR="0004491D">
        <w:rPr>
          <w:sz w:val="28"/>
          <w:szCs w:val="28"/>
          <w:lang w:val="uk-UA"/>
        </w:rPr>
        <w:t xml:space="preserve">розглянути можливість передбачити </w:t>
      </w:r>
      <w:proofErr w:type="spellStart"/>
      <w:r w:rsidRPr="002A000A">
        <w:rPr>
          <w:sz w:val="28"/>
          <w:szCs w:val="28"/>
          <w:lang w:val="uk-UA"/>
        </w:rPr>
        <w:t>співфінансування</w:t>
      </w:r>
      <w:proofErr w:type="spellEnd"/>
      <w:r w:rsidRPr="002A000A">
        <w:rPr>
          <w:sz w:val="28"/>
          <w:szCs w:val="28"/>
          <w:lang w:val="uk-UA"/>
        </w:rPr>
        <w:t xml:space="preserve"> на встановлення пам’ятника Т.</w:t>
      </w:r>
      <w:proofErr w:type="spellStart"/>
      <w:r w:rsidRPr="002A000A">
        <w:rPr>
          <w:sz w:val="28"/>
          <w:szCs w:val="28"/>
          <w:lang w:val="uk-UA"/>
        </w:rPr>
        <w:t>Бульбі-Боровцю</w:t>
      </w:r>
      <w:proofErr w:type="spellEnd"/>
      <w:r w:rsidRPr="002A000A">
        <w:rPr>
          <w:sz w:val="28"/>
          <w:szCs w:val="28"/>
          <w:lang w:val="uk-UA"/>
        </w:rPr>
        <w:t xml:space="preserve"> в </w:t>
      </w:r>
      <w:proofErr w:type="spellStart"/>
      <w:r w:rsidRPr="002A000A">
        <w:rPr>
          <w:sz w:val="28"/>
          <w:szCs w:val="28"/>
          <w:lang w:val="uk-UA"/>
        </w:rPr>
        <w:t>м.Рівне</w:t>
      </w:r>
      <w:proofErr w:type="spellEnd"/>
      <w:r w:rsidRPr="002A000A">
        <w:rPr>
          <w:sz w:val="28"/>
          <w:szCs w:val="28"/>
          <w:lang w:val="uk-UA"/>
        </w:rPr>
        <w:t>.</w:t>
      </w:r>
    </w:p>
    <w:p w:rsidR="00FF09CA" w:rsidRPr="003A3D10" w:rsidRDefault="00FF09CA" w:rsidP="00FF09C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F09CA" w:rsidRDefault="00FF09CA" w:rsidP="00FF09CA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FF09CA" w:rsidRPr="00585CDE" w:rsidRDefault="00FF09CA" w:rsidP="00FF09CA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FF09CA" w:rsidRPr="00585CDE" w:rsidRDefault="00FF09CA" w:rsidP="00FF09CA">
      <w:pPr>
        <w:rPr>
          <w:lang w:val="uk-UA"/>
        </w:rPr>
      </w:pPr>
    </w:p>
    <w:p w:rsidR="00FF09CA" w:rsidRPr="00585CDE" w:rsidRDefault="00FF09CA" w:rsidP="00FF09CA">
      <w:pPr>
        <w:rPr>
          <w:lang w:val="uk-UA"/>
        </w:rPr>
      </w:pPr>
    </w:p>
    <w:p w:rsidR="00FF09CA" w:rsidRDefault="00FF09CA" w:rsidP="0008737F">
      <w:pPr>
        <w:rPr>
          <w:lang w:val="uk-UA"/>
        </w:rPr>
      </w:pPr>
    </w:p>
    <w:p w:rsidR="00DA5FC7" w:rsidRDefault="00DA5FC7" w:rsidP="0008737F">
      <w:pPr>
        <w:rPr>
          <w:lang w:val="uk-UA"/>
        </w:rPr>
      </w:pPr>
    </w:p>
    <w:p w:rsidR="00DA5FC7" w:rsidRPr="0066454D" w:rsidRDefault="00DA5FC7" w:rsidP="00DA5FC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DA5FC7" w:rsidRDefault="00DA5FC7" w:rsidP="00DA5FC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DA5FC7" w:rsidRPr="0066454D" w:rsidRDefault="00DA5FC7" w:rsidP="00DA5FC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DA5FC7" w:rsidRPr="0066454D" w:rsidRDefault="00DA5FC7" w:rsidP="00DA5FC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DA5FC7" w:rsidRPr="0066454D" w:rsidTr="00341CA1">
        <w:trPr>
          <w:trHeight w:val="106"/>
        </w:trPr>
        <w:tc>
          <w:tcPr>
            <w:tcW w:w="9360" w:type="dxa"/>
          </w:tcPr>
          <w:p w:rsidR="00DA5FC7" w:rsidRPr="0066454D" w:rsidRDefault="00DA5FC7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DA5FC7" w:rsidRPr="005B1A31" w:rsidRDefault="00DA5FC7" w:rsidP="00DA5FC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DA5FC7" w:rsidRPr="003267E5" w:rsidRDefault="00DA5FC7" w:rsidP="00DA5FC7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DA5FC7" w:rsidRPr="003267E5" w:rsidRDefault="00DA5FC7" w:rsidP="00DA5FC7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DA5FC7" w:rsidRDefault="00DA5FC7" w:rsidP="00DA5FC7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DA5FC7" w:rsidRPr="00DC73C7" w:rsidRDefault="00DA5FC7" w:rsidP="00DA5FC7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DA5FC7" w:rsidRPr="003267E5" w:rsidRDefault="00DA5FC7" w:rsidP="00DA5FC7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32</w:t>
      </w:r>
    </w:p>
    <w:p w:rsidR="00DA5FC7" w:rsidRDefault="00DA5FC7" w:rsidP="00DA5FC7">
      <w:pPr>
        <w:pStyle w:val="a5"/>
        <w:jc w:val="left"/>
        <w:rPr>
          <w:rFonts w:ascii="Bookman Old Style" w:hAnsi="Bookman Old Style"/>
          <w:szCs w:val="26"/>
        </w:rPr>
      </w:pPr>
    </w:p>
    <w:p w:rsidR="00DA5FC7" w:rsidRPr="003267E5" w:rsidRDefault="00DA5FC7" w:rsidP="00DA5FC7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DA5FC7" w:rsidRPr="008D6583" w:rsidTr="00341CA1">
        <w:trPr>
          <w:trHeight w:val="24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A5FC7" w:rsidRDefault="007321E2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  <w:r w:rsidRPr="00425D22">
              <w:rPr>
                <w:b/>
                <w:sz w:val="28"/>
                <w:szCs w:val="28"/>
                <w:lang w:val="uk-UA"/>
              </w:rPr>
              <w:t xml:space="preserve">Про звернення управління культури і туризму облдержадміністрації щодо виділення з обласного бюджету на 2017 рік коштів в сумі 100,0 </w:t>
            </w:r>
            <w:proofErr w:type="spellStart"/>
            <w:r w:rsidRPr="00425D22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425D22">
              <w:rPr>
                <w:b/>
                <w:sz w:val="28"/>
                <w:szCs w:val="28"/>
                <w:lang w:val="uk-UA"/>
              </w:rPr>
              <w:t xml:space="preserve"> на проведення культурно-мистецьких заходів по КПКВК 2414200 «Інші культурно-освітні заклади та заходи»</w:t>
            </w:r>
          </w:p>
          <w:p w:rsidR="007321E2" w:rsidRDefault="007321E2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7321E2" w:rsidRPr="008629E0" w:rsidRDefault="007321E2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DA5FC7" w:rsidRPr="00670FFA" w:rsidRDefault="00DA5FC7" w:rsidP="00DA5FC7">
      <w:pPr>
        <w:pStyle w:val="a7"/>
        <w:ind w:left="0" w:firstLine="567"/>
        <w:jc w:val="both"/>
        <w:rPr>
          <w:sz w:val="28"/>
          <w:szCs w:val="28"/>
          <w:lang w:val="uk-UA"/>
        </w:rPr>
      </w:pPr>
      <w:r w:rsidRPr="00670FFA">
        <w:rPr>
          <w:sz w:val="26"/>
          <w:szCs w:val="26"/>
          <w:lang w:val="uk-UA"/>
        </w:rPr>
        <w:t>Заслухавши та обговоривши інформацію</w:t>
      </w:r>
      <w:r w:rsidRPr="00670FFA">
        <w:rPr>
          <w:sz w:val="28"/>
          <w:szCs w:val="28"/>
          <w:lang w:val="uk-UA"/>
        </w:rPr>
        <w:t xml:space="preserve"> начальника управління культури і туризму облдержадміністрації Мельник</w:t>
      </w:r>
      <w:r>
        <w:rPr>
          <w:sz w:val="28"/>
          <w:szCs w:val="28"/>
          <w:lang w:val="uk-UA"/>
        </w:rPr>
        <w:t>а</w:t>
      </w:r>
      <w:r w:rsidRPr="00670FFA">
        <w:rPr>
          <w:sz w:val="28"/>
          <w:szCs w:val="28"/>
          <w:lang w:val="uk-UA"/>
        </w:rPr>
        <w:t xml:space="preserve"> Я.М., директор</w:t>
      </w:r>
      <w:r>
        <w:rPr>
          <w:sz w:val="28"/>
          <w:szCs w:val="28"/>
          <w:lang w:val="uk-UA"/>
        </w:rPr>
        <w:t>а</w:t>
      </w:r>
      <w:r w:rsidRPr="00670FFA">
        <w:rPr>
          <w:sz w:val="28"/>
          <w:szCs w:val="28"/>
          <w:lang w:val="uk-UA"/>
        </w:rPr>
        <w:t xml:space="preserve"> департаменту фінансів облдержадміністрації Біляк Л.А. </w:t>
      </w:r>
      <w:r w:rsidR="007321E2" w:rsidRPr="007321E2">
        <w:rPr>
          <w:sz w:val="28"/>
          <w:szCs w:val="28"/>
          <w:lang w:val="uk-UA"/>
        </w:rPr>
        <w:t xml:space="preserve">про звернення управління культури і туризму облдержадміністрації щодо виділення з обласного бюджету на 2017 рік коштів в сумі 100,0 </w:t>
      </w:r>
      <w:proofErr w:type="spellStart"/>
      <w:r w:rsidR="007321E2" w:rsidRPr="007321E2">
        <w:rPr>
          <w:sz w:val="28"/>
          <w:szCs w:val="28"/>
          <w:lang w:val="uk-UA"/>
        </w:rPr>
        <w:t>тис.грн</w:t>
      </w:r>
      <w:proofErr w:type="spellEnd"/>
      <w:r w:rsidR="007321E2" w:rsidRPr="007321E2">
        <w:rPr>
          <w:sz w:val="28"/>
          <w:szCs w:val="28"/>
          <w:lang w:val="uk-UA"/>
        </w:rPr>
        <w:t xml:space="preserve"> на проведення культурно-мистецьких заходів по КПКВК 2414200 «Інші культурно-освітні заклади та заходи»</w:t>
      </w:r>
      <w:r w:rsidRPr="00670FFA">
        <w:rPr>
          <w:bCs/>
          <w:sz w:val="28"/>
          <w:szCs w:val="28"/>
          <w:lang w:val="uk-UA"/>
        </w:rPr>
        <w:t>,</w:t>
      </w:r>
      <w:r w:rsidRPr="00670FFA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DA5FC7" w:rsidRDefault="00DA5FC7" w:rsidP="00DA5F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DA5FC7" w:rsidRPr="003267E5" w:rsidRDefault="00DA5FC7" w:rsidP="00DA5F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DA5FC7" w:rsidRPr="00D208FA" w:rsidRDefault="00DA5FC7" w:rsidP="00DA5FC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DA5FC7" w:rsidRPr="003A3D10" w:rsidRDefault="00AB4300" w:rsidP="00DA5FC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A5FC7"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DA5FC7" w:rsidRPr="003A3D10" w:rsidRDefault="00AB4300" w:rsidP="00DA5FC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0153DD">
        <w:rPr>
          <w:sz w:val="28"/>
          <w:szCs w:val="28"/>
          <w:lang w:val="uk-UA"/>
        </w:rPr>
        <w:t>Підтримати</w:t>
      </w:r>
      <w:r w:rsidR="00705934" w:rsidRPr="00705934">
        <w:rPr>
          <w:sz w:val="28"/>
          <w:szCs w:val="28"/>
          <w:lang w:val="uk-UA"/>
        </w:rPr>
        <w:t xml:space="preserve"> виділення коштів в сумі </w:t>
      </w:r>
      <w:r w:rsidR="00705934" w:rsidRPr="00AD35D0">
        <w:rPr>
          <w:sz w:val="28"/>
          <w:szCs w:val="28"/>
          <w:lang w:val="uk-UA"/>
        </w:rPr>
        <w:t>100 000</w:t>
      </w:r>
      <w:r w:rsidR="00705934" w:rsidRPr="00705934">
        <w:rPr>
          <w:sz w:val="28"/>
          <w:szCs w:val="28"/>
          <w:lang w:val="uk-UA"/>
        </w:rPr>
        <w:t xml:space="preserve"> </w:t>
      </w:r>
      <w:proofErr w:type="spellStart"/>
      <w:r w:rsidR="00705934" w:rsidRPr="00705934">
        <w:rPr>
          <w:sz w:val="28"/>
          <w:szCs w:val="28"/>
          <w:lang w:val="uk-UA"/>
        </w:rPr>
        <w:t>грн</w:t>
      </w:r>
      <w:proofErr w:type="spellEnd"/>
      <w:r w:rsidR="00705934" w:rsidRPr="00705934">
        <w:rPr>
          <w:sz w:val="28"/>
          <w:szCs w:val="28"/>
          <w:lang w:val="uk-UA"/>
        </w:rPr>
        <w:t xml:space="preserve"> на проведення культурно-мистецьких заходів по КПКВК 2414200 «Інші культурно-освітні заклади та заходи».</w:t>
      </w:r>
    </w:p>
    <w:p w:rsidR="00DA5FC7" w:rsidRDefault="00DA5FC7" w:rsidP="00DA5FC7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DA5FC7" w:rsidRDefault="00DA5FC7" w:rsidP="00DA5FC7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DA5FC7" w:rsidRPr="00585CDE" w:rsidRDefault="00DA5FC7" w:rsidP="00DA5FC7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DA5FC7" w:rsidRPr="00585CDE" w:rsidRDefault="00DA5FC7" w:rsidP="00DA5FC7">
      <w:pPr>
        <w:rPr>
          <w:lang w:val="uk-UA"/>
        </w:rPr>
      </w:pPr>
    </w:p>
    <w:p w:rsidR="00DA5FC7" w:rsidRPr="00585CDE" w:rsidRDefault="00DA5FC7" w:rsidP="00DA5FC7">
      <w:pPr>
        <w:rPr>
          <w:lang w:val="uk-UA"/>
        </w:rPr>
      </w:pPr>
    </w:p>
    <w:p w:rsidR="00DA5FC7" w:rsidRDefault="00DA5FC7" w:rsidP="0008737F">
      <w:pPr>
        <w:rPr>
          <w:lang w:val="uk-UA"/>
        </w:rPr>
      </w:pPr>
    </w:p>
    <w:p w:rsidR="003200AB" w:rsidRDefault="003200AB" w:rsidP="0008737F">
      <w:pPr>
        <w:rPr>
          <w:lang w:val="uk-UA"/>
        </w:rPr>
      </w:pPr>
    </w:p>
    <w:p w:rsidR="003200AB" w:rsidRDefault="003200AB" w:rsidP="0008737F">
      <w:pPr>
        <w:rPr>
          <w:lang w:val="uk-UA"/>
        </w:rPr>
      </w:pPr>
    </w:p>
    <w:p w:rsidR="003200AB" w:rsidRDefault="003200AB" w:rsidP="0008737F">
      <w:pPr>
        <w:rPr>
          <w:lang w:val="uk-UA"/>
        </w:rPr>
      </w:pPr>
    </w:p>
    <w:p w:rsidR="003200AB" w:rsidRPr="0066454D" w:rsidRDefault="003200AB" w:rsidP="003200A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3200AB" w:rsidRDefault="003200AB" w:rsidP="003200A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200AB" w:rsidRPr="0066454D" w:rsidRDefault="003200AB" w:rsidP="003200A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200AB" w:rsidRPr="0066454D" w:rsidRDefault="003200AB" w:rsidP="003200A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3200AB" w:rsidRPr="0066454D" w:rsidTr="00341CA1">
        <w:trPr>
          <w:trHeight w:val="106"/>
        </w:trPr>
        <w:tc>
          <w:tcPr>
            <w:tcW w:w="9360" w:type="dxa"/>
          </w:tcPr>
          <w:p w:rsidR="003200AB" w:rsidRPr="0066454D" w:rsidRDefault="003200AB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3200AB" w:rsidRPr="005B1A31" w:rsidRDefault="003200AB" w:rsidP="003200AB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3200AB" w:rsidRPr="003267E5" w:rsidRDefault="003200AB" w:rsidP="003200A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3200AB" w:rsidRPr="003267E5" w:rsidRDefault="003200AB" w:rsidP="003200AB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3200AB" w:rsidRDefault="003200AB" w:rsidP="003200AB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3200AB" w:rsidRPr="00DC73C7" w:rsidRDefault="003200AB" w:rsidP="003200AB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3200AB" w:rsidRPr="003267E5" w:rsidRDefault="003200AB" w:rsidP="003200AB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33</w:t>
      </w:r>
    </w:p>
    <w:p w:rsidR="003200AB" w:rsidRDefault="003200AB" w:rsidP="003200AB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3200AB" w:rsidRPr="00EE08DA" w:rsidTr="003257D4">
        <w:trPr>
          <w:trHeight w:val="342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B473E" w:rsidRPr="007B473E" w:rsidRDefault="007B473E" w:rsidP="007B473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7B473E">
              <w:rPr>
                <w:b/>
                <w:sz w:val="28"/>
                <w:szCs w:val="28"/>
                <w:lang w:val="uk-UA"/>
              </w:rPr>
              <w:t xml:space="preserve">Про звернення громадської спілки «Рівненська обласна федерація </w:t>
            </w:r>
            <w:proofErr w:type="spellStart"/>
            <w:r w:rsidRPr="007B473E">
              <w:rPr>
                <w:b/>
                <w:sz w:val="28"/>
                <w:szCs w:val="28"/>
                <w:lang w:val="uk-UA"/>
              </w:rPr>
              <w:t>греко-римської</w:t>
            </w:r>
            <w:proofErr w:type="spellEnd"/>
            <w:r w:rsidRPr="007B473E">
              <w:rPr>
                <w:b/>
                <w:sz w:val="28"/>
                <w:szCs w:val="28"/>
                <w:lang w:val="uk-UA"/>
              </w:rPr>
              <w:t xml:space="preserve"> боротьби» щодо виділення додаткових коштів по КТКВК 130203 «Утримання та навчально-тренувальна робота дитячо-юнацьких спортивних шкіл (які підпорядковані громадським організаціям фізкультурно-спортивної спрямов</w:t>
            </w:r>
            <w:r w:rsidR="00B07348">
              <w:rPr>
                <w:b/>
                <w:sz w:val="28"/>
                <w:szCs w:val="28"/>
                <w:lang w:val="uk-UA"/>
              </w:rPr>
              <w:t xml:space="preserve">аності)» в сумі 170  </w:t>
            </w:r>
            <w:proofErr w:type="spellStart"/>
            <w:r w:rsidR="00B07348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  <w:p w:rsidR="003200AB" w:rsidRDefault="003200AB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200AB" w:rsidRPr="008629E0" w:rsidRDefault="003200AB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3200AB" w:rsidRPr="00941CA8" w:rsidRDefault="003200AB" w:rsidP="003D70F2">
      <w:pPr>
        <w:pStyle w:val="a7"/>
        <w:ind w:left="0" w:firstLine="567"/>
        <w:jc w:val="both"/>
        <w:rPr>
          <w:i/>
          <w:sz w:val="28"/>
          <w:szCs w:val="28"/>
          <w:lang w:val="uk-UA"/>
        </w:rPr>
      </w:pPr>
      <w:r w:rsidRPr="007B473E">
        <w:rPr>
          <w:sz w:val="26"/>
          <w:szCs w:val="26"/>
          <w:lang w:val="uk-UA"/>
        </w:rPr>
        <w:t>Заслухавши та обговоривши інформацію</w:t>
      </w:r>
      <w:r w:rsidRPr="007B473E">
        <w:rPr>
          <w:sz w:val="28"/>
          <w:szCs w:val="28"/>
          <w:lang w:val="uk-UA"/>
        </w:rPr>
        <w:t xml:space="preserve"> </w:t>
      </w:r>
      <w:r w:rsidR="00941CA8" w:rsidRPr="003D70F2">
        <w:rPr>
          <w:sz w:val="28"/>
          <w:szCs w:val="28"/>
          <w:lang w:val="uk-UA"/>
        </w:rPr>
        <w:t xml:space="preserve">начальника управління у справах молоді та спорту облдержадміністрації </w:t>
      </w:r>
      <w:proofErr w:type="spellStart"/>
      <w:r w:rsidR="00941CA8" w:rsidRPr="003D70F2">
        <w:rPr>
          <w:sz w:val="28"/>
          <w:szCs w:val="28"/>
          <w:lang w:val="uk-UA"/>
        </w:rPr>
        <w:t>Ліпського</w:t>
      </w:r>
      <w:proofErr w:type="spellEnd"/>
      <w:r w:rsidR="00941CA8" w:rsidRPr="003D70F2">
        <w:rPr>
          <w:sz w:val="28"/>
          <w:szCs w:val="28"/>
          <w:lang w:val="uk-UA"/>
        </w:rPr>
        <w:t xml:space="preserve"> В.В.</w:t>
      </w:r>
      <w:r w:rsidRPr="003D70F2">
        <w:rPr>
          <w:sz w:val="28"/>
          <w:szCs w:val="28"/>
          <w:lang w:val="uk-UA"/>
        </w:rPr>
        <w:t xml:space="preserve">, </w:t>
      </w:r>
      <w:r w:rsidRPr="007B473E">
        <w:rPr>
          <w:sz w:val="28"/>
          <w:szCs w:val="28"/>
          <w:lang w:val="uk-UA"/>
        </w:rPr>
        <w:t xml:space="preserve">директора департаменту фінансів облдержадміністрації Біляк Л.А. </w:t>
      </w:r>
      <w:r w:rsidR="007B473E" w:rsidRPr="00941CA8">
        <w:rPr>
          <w:sz w:val="28"/>
          <w:szCs w:val="28"/>
          <w:lang w:val="uk-UA"/>
        </w:rPr>
        <w:t xml:space="preserve">про звернення громадської спілки «Рівненська обласна федерація </w:t>
      </w:r>
      <w:proofErr w:type="spellStart"/>
      <w:r w:rsidR="007B473E" w:rsidRPr="00941CA8">
        <w:rPr>
          <w:sz w:val="28"/>
          <w:szCs w:val="28"/>
          <w:lang w:val="uk-UA"/>
        </w:rPr>
        <w:t>греко-римської</w:t>
      </w:r>
      <w:proofErr w:type="spellEnd"/>
      <w:r w:rsidR="007B473E" w:rsidRPr="00941CA8">
        <w:rPr>
          <w:sz w:val="28"/>
          <w:szCs w:val="28"/>
          <w:lang w:val="uk-UA"/>
        </w:rPr>
        <w:t xml:space="preserve"> боротьби» щодо виділення додаткових коштів по КТКВК 130203 «Утримання та навчально-тренувальна робота дитячо-юнацьких спортивних шкіл (які підпорядковані громадським організаціям фізкультурно-спортивної спрямованості)» в сумі 170  </w:t>
      </w:r>
      <w:proofErr w:type="spellStart"/>
      <w:r w:rsidR="007B473E" w:rsidRPr="00941CA8">
        <w:rPr>
          <w:sz w:val="28"/>
          <w:szCs w:val="28"/>
          <w:lang w:val="uk-UA"/>
        </w:rPr>
        <w:t>тис.грн</w:t>
      </w:r>
      <w:proofErr w:type="spellEnd"/>
      <w:r w:rsidRPr="00941CA8">
        <w:rPr>
          <w:bCs/>
          <w:sz w:val="28"/>
          <w:szCs w:val="28"/>
          <w:lang w:val="uk-UA"/>
        </w:rPr>
        <w:t>,</w:t>
      </w:r>
      <w:r w:rsidRPr="007B473E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3200AB" w:rsidRDefault="003200AB" w:rsidP="003200A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3200AB" w:rsidRPr="003267E5" w:rsidRDefault="003200AB" w:rsidP="003200A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3200AB" w:rsidRPr="00D208FA" w:rsidRDefault="003200AB" w:rsidP="003200A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3200AB" w:rsidRPr="003A3D10" w:rsidRDefault="00A92AE0" w:rsidP="003200A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="003200AB"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3200AB" w:rsidRPr="003A3D10" w:rsidRDefault="00A92AE0" w:rsidP="003200A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</w:t>
      </w:r>
      <w:r w:rsidR="00906BB8" w:rsidRPr="00906BB8">
        <w:rPr>
          <w:sz w:val="28"/>
          <w:szCs w:val="28"/>
          <w:lang w:val="uk-UA"/>
        </w:rPr>
        <w:t xml:space="preserve">Рекомендувати облдержадміністрації </w:t>
      </w:r>
      <w:r w:rsidR="003257D4">
        <w:rPr>
          <w:sz w:val="28"/>
          <w:szCs w:val="28"/>
          <w:lang w:val="uk-UA"/>
        </w:rPr>
        <w:t xml:space="preserve">при формуванні обласного бюджету на 2018 рік вивчити можливість виділення коштів </w:t>
      </w:r>
      <w:r w:rsidR="00A26E2F">
        <w:rPr>
          <w:sz w:val="28"/>
          <w:szCs w:val="28"/>
          <w:lang w:val="uk-UA"/>
        </w:rPr>
        <w:t xml:space="preserve">для </w:t>
      </w:r>
      <w:r w:rsidR="00311ECE" w:rsidRPr="00941CA8">
        <w:rPr>
          <w:sz w:val="28"/>
          <w:szCs w:val="28"/>
          <w:lang w:val="uk-UA"/>
        </w:rPr>
        <w:t xml:space="preserve">громадської спілки «Рівненська обласна федерація </w:t>
      </w:r>
      <w:proofErr w:type="spellStart"/>
      <w:r w:rsidR="00311ECE" w:rsidRPr="00941CA8">
        <w:rPr>
          <w:sz w:val="28"/>
          <w:szCs w:val="28"/>
          <w:lang w:val="uk-UA"/>
        </w:rPr>
        <w:t>греко-римської</w:t>
      </w:r>
      <w:proofErr w:type="spellEnd"/>
      <w:r w:rsidR="00311ECE" w:rsidRPr="00941CA8">
        <w:rPr>
          <w:sz w:val="28"/>
          <w:szCs w:val="28"/>
          <w:lang w:val="uk-UA"/>
        </w:rPr>
        <w:t xml:space="preserve"> боротьби»</w:t>
      </w:r>
      <w:r w:rsidR="00A26E2F">
        <w:rPr>
          <w:sz w:val="28"/>
          <w:szCs w:val="28"/>
          <w:lang w:val="uk-UA"/>
        </w:rPr>
        <w:t xml:space="preserve"> та </w:t>
      </w:r>
      <w:r w:rsidR="004157FD">
        <w:rPr>
          <w:sz w:val="28"/>
          <w:szCs w:val="28"/>
          <w:lang w:val="uk-UA"/>
        </w:rPr>
        <w:t xml:space="preserve">надати роз’яснення постійній комісії </w:t>
      </w:r>
      <w:r w:rsidR="008B1ACC">
        <w:rPr>
          <w:sz w:val="28"/>
          <w:szCs w:val="28"/>
          <w:lang w:val="uk-UA"/>
        </w:rPr>
        <w:t xml:space="preserve">в терміни, визначені законодавством, </w:t>
      </w:r>
      <w:r w:rsidR="000E6C4B">
        <w:rPr>
          <w:sz w:val="28"/>
          <w:szCs w:val="28"/>
          <w:lang w:val="uk-UA"/>
        </w:rPr>
        <w:t xml:space="preserve">з метою подальшого інформування </w:t>
      </w:r>
      <w:r w:rsidR="00376024">
        <w:rPr>
          <w:sz w:val="28"/>
          <w:szCs w:val="28"/>
          <w:lang w:val="uk-UA"/>
        </w:rPr>
        <w:t>заявника.</w:t>
      </w:r>
    </w:p>
    <w:p w:rsidR="003200AB" w:rsidRDefault="003200AB" w:rsidP="003200AB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3200AB" w:rsidRPr="00585CDE" w:rsidRDefault="003200AB" w:rsidP="003200AB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3200AB" w:rsidRDefault="003200AB" w:rsidP="003200AB">
      <w:pPr>
        <w:rPr>
          <w:lang w:val="uk-UA"/>
        </w:rPr>
      </w:pPr>
    </w:p>
    <w:p w:rsidR="00906BB8" w:rsidRPr="00585CDE" w:rsidRDefault="00906BB8" w:rsidP="003200AB">
      <w:pPr>
        <w:rPr>
          <w:lang w:val="uk-UA"/>
        </w:rPr>
      </w:pPr>
    </w:p>
    <w:p w:rsidR="00B07348" w:rsidRPr="0066454D" w:rsidRDefault="00B07348" w:rsidP="00B0734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B07348" w:rsidRDefault="00B07348" w:rsidP="00B073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07348" w:rsidRPr="0066454D" w:rsidRDefault="00B07348" w:rsidP="00B0734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07348" w:rsidRPr="0066454D" w:rsidRDefault="00B07348" w:rsidP="00B0734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07348" w:rsidRPr="0066454D" w:rsidTr="00341CA1">
        <w:trPr>
          <w:trHeight w:val="106"/>
        </w:trPr>
        <w:tc>
          <w:tcPr>
            <w:tcW w:w="9360" w:type="dxa"/>
          </w:tcPr>
          <w:p w:rsidR="00B07348" w:rsidRPr="0066454D" w:rsidRDefault="00B07348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07348" w:rsidRPr="005B1A31" w:rsidRDefault="00B07348" w:rsidP="00B0734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07348" w:rsidRPr="003267E5" w:rsidRDefault="00B07348" w:rsidP="00B0734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B07348" w:rsidRPr="003267E5" w:rsidRDefault="00B07348" w:rsidP="00B07348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B07348" w:rsidRDefault="00B07348" w:rsidP="00B07348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B07348" w:rsidRPr="00DC73C7" w:rsidRDefault="00B07348" w:rsidP="00B07348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B07348" w:rsidRPr="003267E5" w:rsidRDefault="00B07348" w:rsidP="00B07348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34</w:t>
      </w:r>
    </w:p>
    <w:p w:rsidR="00B07348" w:rsidRDefault="00B07348" w:rsidP="00B07348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B07348" w:rsidRPr="00EE08DA" w:rsidTr="00AD2C46">
        <w:trPr>
          <w:trHeight w:val="366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07348" w:rsidRPr="007B473E" w:rsidRDefault="00B07348" w:rsidP="00341CA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25D22">
              <w:rPr>
                <w:b/>
                <w:sz w:val="28"/>
                <w:szCs w:val="28"/>
                <w:lang w:val="uk-UA"/>
              </w:rPr>
              <w:t>Про звернення громадської спілки «Баскетбольний клуб «Рівне» щодо виділення з обласного бюджету на 2017 рік додаткових коштів в сумі 300</w:t>
            </w:r>
            <w:r w:rsidR="00AA4BA6">
              <w:rPr>
                <w:b/>
                <w:sz w:val="28"/>
                <w:szCs w:val="28"/>
                <w:lang w:val="uk-UA"/>
              </w:rPr>
              <w:t>,0</w:t>
            </w:r>
            <w:r w:rsidRPr="00425D2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5D22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  <w:r w:rsidRPr="00425D22">
              <w:rPr>
                <w:b/>
                <w:sz w:val="28"/>
                <w:szCs w:val="28"/>
                <w:lang w:val="uk-UA"/>
              </w:rPr>
              <w:t xml:space="preserve"> для проведення навчально-тренувальних зборів та забезпечення участі баскетбольних команд «Рівне» у першій половині чемпіонатів та кубку України з баскетболу серед чоловічих та жіночих команд сезону 2017-2019 років</w:t>
            </w:r>
          </w:p>
          <w:p w:rsidR="00B07348" w:rsidRPr="00AD2C46" w:rsidRDefault="00B07348" w:rsidP="00AD2C46">
            <w:pPr>
              <w:tabs>
                <w:tab w:val="left" w:pos="142"/>
              </w:tabs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B07348" w:rsidRPr="00941CA8" w:rsidRDefault="00B07348" w:rsidP="00B07348">
      <w:pPr>
        <w:pStyle w:val="a7"/>
        <w:ind w:left="0" w:firstLine="567"/>
        <w:jc w:val="both"/>
        <w:rPr>
          <w:i/>
          <w:sz w:val="28"/>
          <w:szCs w:val="28"/>
          <w:lang w:val="uk-UA"/>
        </w:rPr>
      </w:pPr>
      <w:r w:rsidRPr="007B473E">
        <w:rPr>
          <w:sz w:val="26"/>
          <w:szCs w:val="26"/>
          <w:lang w:val="uk-UA"/>
        </w:rPr>
        <w:t>Заслухавши та обговоривши інформацію</w:t>
      </w:r>
      <w:r w:rsidRPr="007B473E">
        <w:rPr>
          <w:sz w:val="28"/>
          <w:szCs w:val="28"/>
          <w:lang w:val="uk-UA"/>
        </w:rPr>
        <w:t xml:space="preserve"> </w:t>
      </w:r>
      <w:r w:rsidRPr="003D70F2">
        <w:rPr>
          <w:sz w:val="28"/>
          <w:szCs w:val="28"/>
          <w:lang w:val="uk-UA"/>
        </w:rPr>
        <w:t xml:space="preserve">начальника управління у справах молоді та спорту облдержадміністрації </w:t>
      </w:r>
      <w:proofErr w:type="spellStart"/>
      <w:r w:rsidRPr="003D70F2">
        <w:rPr>
          <w:sz w:val="28"/>
          <w:szCs w:val="28"/>
          <w:lang w:val="uk-UA"/>
        </w:rPr>
        <w:t>Ліпськог</w:t>
      </w:r>
      <w:r w:rsidR="00DE31F9">
        <w:rPr>
          <w:sz w:val="28"/>
          <w:szCs w:val="28"/>
          <w:lang w:val="uk-UA"/>
        </w:rPr>
        <w:t>о</w:t>
      </w:r>
      <w:proofErr w:type="spellEnd"/>
      <w:r w:rsidR="00DE31F9">
        <w:rPr>
          <w:sz w:val="28"/>
          <w:szCs w:val="28"/>
          <w:lang w:val="uk-UA"/>
        </w:rPr>
        <w:t xml:space="preserve"> В.В. </w:t>
      </w:r>
      <w:r w:rsidRPr="00B07348">
        <w:rPr>
          <w:sz w:val="28"/>
          <w:szCs w:val="28"/>
          <w:lang w:val="uk-UA"/>
        </w:rPr>
        <w:t>про звернення громадської спілки «Баскетбольний клуб «Рівне» щодо виділення з обласного бюджету на 2017 рік додаткових коштів в сумі 300</w:t>
      </w:r>
      <w:r w:rsidR="00AA4BA6">
        <w:rPr>
          <w:sz w:val="28"/>
          <w:szCs w:val="28"/>
          <w:lang w:val="uk-UA"/>
        </w:rPr>
        <w:t>,0</w:t>
      </w:r>
      <w:r w:rsidRPr="00B07348">
        <w:rPr>
          <w:sz w:val="28"/>
          <w:szCs w:val="28"/>
          <w:lang w:val="uk-UA"/>
        </w:rPr>
        <w:t xml:space="preserve"> </w:t>
      </w:r>
      <w:proofErr w:type="spellStart"/>
      <w:r w:rsidRPr="00B07348">
        <w:rPr>
          <w:sz w:val="28"/>
          <w:szCs w:val="28"/>
          <w:lang w:val="uk-UA"/>
        </w:rPr>
        <w:t>тис.грн</w:t>
      </w:r>
      <w:proofErr w:type="spellEnd"/>
      <w:r w:rsidRPr="00B07348">
        <w:rPr>
          <w:sz w:val="28"/>
          <w:szCs w:val="28"/>
          <w:lang w:val="uk-UA"/>
        </w:rPr>
        <w:t xml:space="preserve"> для проведення навчально-тренувальних зборів та забезпечення участі баскетбольних команд «Рівне» у першій половині чемпіонатів та кубку України з баскетболу серед чоловічих та жіночих команд сезону 2017-2019 років</w:t>
      </w:r>
      <w:r w:rsidRPr="00B07348">
        <w:rPr>
          <w:bCs/>
          <w:sz w:val="28"/>
          <w:szCs w:val="28"/>
          <w:lang w:val="uk-UA"/>
        </w:rPr>
        <w:t>,</w:t>
      </w:r>
      <w:r w:rsidRPr="007B473E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B07348" w:rsidRDefault="00B07348" w:rsidP="00B073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B07348" w:rsidRPr="003267E5" w:rsidRDefault="00B07348" w:rsidP="00B073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B07348" w:rsidRPr="00D208FA" w:rsidRDefault="00B07348" w:rsidP="00B0734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B07348" w:rsidRPr="003A3D10" w:rsidRDefault="00D72B1A" w:rsidP="00B0734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07348"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B07348" w:rsidRDefault="00262BE1" w:rsidP="00D72B1A">
      <w:pPr>
        <w:pStyle w:val="a7"/>
        <w:tabs>
          <w:tab w:val="left" w:pos="284"/>
          <w:tab w:val="left" w:pos="851"/>
        </w:tabs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F2A52" w:rsidRPr="004F2A52">
        <w:rPr>
          <w:sz w:val="28"/>
          <w:szCs w:val="28"/>
          <w:lang w:val="uk-UA"/>
        </w:rPr>
        <w:t xml:space="preserve">Рекомендувати </w:t>
      </w:r>
      <w:r w:rsidR="00756996">
        <w:rPr>
          <w:sz w:val="28"/>
          <w:szCs w:val="28"/>
          <w:lang w:val="uk-UA"/>
        </w:rPr>
        <w:t xml:space="preserve">управлінню у справах молоді та спорту </w:t>
      </w:r>
      <w:r w:rsidR="004F2A52" w:rsidRPr="004F2A52">
        <w:rPr>
          <w:sz w:val="28"/>
          <w:szCs w:val="28"/>
          <w:lang w:val="uk-UA"/>
        </w:rPr>
        <w:t xml:space="preserve">облдержадміністрації </w:t>
      </w:r>
      <w:r w:rsidR="00756996">
        <w:rPr>
          <w:sz w:val="28"/>
          <w:szCs w:val="28"/>
          <w:lang w:val="uk-UA"/>
        </w:rPr>
        <w:t>надати роз’яснення з порушеного питання заявнику.</w:t>
      </w:r>
    </w:p>
    <w:p w:rsidR="00756996" w:rsidRPr="004F2A52" w:rsidRDefault="00756996" w:rsidP="00B0734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07348" w:rsidRDefault="00B07348" w:rsidP="00B07348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B07348" w:rsidRPr="00585CDE" w:rsidRDefault="00B07348" w:rsidP="00B07348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B07348" w:rsidRDefault="00B07348" w:rsidP="00B07348">
      <w:pPr>
        <w:rPr>
          <w:lang w:val="uk-UA"/>
        </w:rPr>
      </w:pPr>
    </w:p>
    <w:p w:rsidR="00756996" w:rsidRPr="00585CDE" w:rsidRDefault="00756996" w:rsidP="00B07348">
      <w:pPr>
        <w:rPr>
          <w:lang w:val="uk-UA"/>
        </w:rPr>
      </w:pPr>
    </w:p>
    <w:p w:rsidR="004F2A52" w:rsidRDefault="004F2A52" w:rsidP="005271F8">
      <w:pPr>
        <w:pStyle w:val="a5"/>
        <w:rPr>
          <w:rFonts w:ascii="Bookman Old Style" w:hAnsi="Bookman Old Style"/>
          <w:sz w:val="40"/>
          <w:szCs w:val="40"/>
        </w:rPr>
      </w:pPr>
    </w:p>
    <w:p w:rsidR="00660F73" w:rsidRDefault="00660F73" w:rsidP="005271F8">
      <w:pPr>
        <w:pStyle w:val="a5"/>
        <w:rPr>
          <w:rFonts w:ascii="Bookman Old Style" w:hAnsi="Bookman Old Style"/>
          <w:sz w:val="40"/>
          <w:szCs w:val="40"/>
        </w:rPr>
      </w:pPr>
    </w:p>
    <w:p w:rsidR="00660F73" w:rsidRDefault="00660F73" w:rsidP="005271F8">
      <w:pPr>
        <w:pStyle w:val="a5"/>
        <w:rPr>
          <w:rFonts w:ascii="Bookman Old Style" w:hAnsi="Bookman Old Style"/>
          <w:sz w:val="40"/>
          <w:szCs w:val="40"/>
        </w:rPr>
      </w:pPr>
    </w:p>
    <w:p w:rsidR="00541B9A" w:rsidRDefault="004249C5" w:rsidP="0008737F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541B9A" w:rsidRPr="0066454D" w:rsidRDefault="00541B9A" w:rsidP="00541B9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41B9A" w:rsidRDefault="00541B9A" w:rsidP="00541B9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41B9A" w:rsidRPr="0066454D" w:rsidRDefault="00541B9A" w:rsidP="00541B9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41B9A" w:rsidRPr="0066454D" w:rsidRDefault="00541B9A" w:rsidP="00541B9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41B9A" w:rsidRPr="0066454D" w:rsidTr="00341CA1">
        <w:trPr>
          <w:trHeight w:val="106"/>
        </w:trPr>
        <w:tc>
          <w:tcPr>
            <w:tcW w:w="9360" w:type="dxa"/>
          </w:tcPr>
          <w:p w:rsidR="00541B9A" w:rsidRPr="0066454D" w:rsidRDefault="00541B9A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41B9A" w:rsidRPr="005B1A31" w:rsidRDefault="00541B9A" w:rsidP="00541B9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41B9A" w:rsidRPr="003267E5" w:rsidRDefault="00541B9A" w:rsidP="00541B9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541B9A" w:rsidRPr="003267E5" w:rsidRDefault="00541B9A" w:rsidP="00541B9A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541B9A" w:rsidRDefault="00541B9A" w:rsidP="00541B9A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541B9A" w:rsidRPr="00DC73C7" w:rsidRDefault="00541B9A" w:rsidP="00541B9A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541B9A" w:rsidRPr="003267E5" w:rsidRDefault="00541B9A" w:rsidP="00541B9A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36</w:t>
      </w:r>
    </w:p>
    <w:p w:rsidR="00541B9A" w:rsidRDefault="00541B9A" w:rsidP="00541B9A">
      <w:pPr>
        <w:pStyle w:val="a5"/>
        <w:jc w:val="left"/>
        <w:rPr>
          <w:rFonts w:ascii="Bookman Old Style" w:hAnsi="Bookman Old Style"/>
          <w:szCs w:val="26"/>
        </w:rPr>
      </w:pPr>
    </w:p>
    <w:p w:rsidR="00541B9A" w:rsidRPr="003267E5" w:rsidRDefault="00541B9A" w:rsidP="00541B9A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541B9A" w:rsidRPr="008D6583" w:rsidTr="00341CA1">
        <w:trPr>
          <w:trHeight w:val="24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41B9A" w:rsidRPr="008629E0" w:rsidRDefault="006C2B95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  <w:r w:rsidRPr="00425D22">
              <w:rPr>
                <w:b/>
                <w:sz w:val="28"/>
                <w:szCs w:val="28"/>
                <w:lang w:val="uk-UA"/>
              </w:rPr>
              <w:t>Про погодження програми розвитку комунального закладу «Обласний центр фізичного здоров’я населення «Спорт для всіх» Рівненської обласної ради на 2018 рік</w:t>
            </w:r>
            <w:r w:rsidRPr="008629E0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541B9A" w:rsidRPr="00941CA8" w:rsidRDefault="00541B9A" w:rsidP="00541B9A">
      <w:pPr>
        <w:pStyle w:val="a7"/>
        <w:ind w:left="0" w:firstLine="567"/>
        <w:jc w:val="both"/>
        <w:rPr>
          <w:i/>
          <w:sz w:val="28"/>
          <w:szCs w:val="28"/>
          <w:lang w:val="uk-UA"/>
        </w:rPr>
      </w:pPr>
      <w:r w:rsidRPr="007B473E">
        <w:rPr>
          <w:sz w:val="26"/>
          <w:szCs w:val="26"/>
          <w:lang w:val="uk-UA"/>
        </w:rPr>
        <w:t>Заслухавши та обговоривши інформацію</w:t>
      </w:r>
      <w:r w:rsidRPr="007B473E">
        <w:rPr>
          <w:sz w:val="28"/>
          <w:szCs w:val="28"/>
          <w:lang w:val="uk-UA"/>
        </w:rPr>
        <w:t xml:space="preserve"> </w:t>
      </w:r>
      <w:r w:rsidR="00F33935" w:rsidRPr="00F33935">
        <w:rPr>
          <w:sz w:val="28"/>
          <w:szCs w:val="28"/>
          <w:lang w:val="uk-UA"/>
        </w:rPr>
        <w:t xml:space="preserve">директора </w:t>
      </w:r>
      <w:proofErr w:type="spellStart"/>
      <w:r w:rsidR="00F33935" w:rsidRPr="00F33935">
        <w:rPr>
          <w:sz w:val="28"/>
          <w:szCs w:val="28"/>
          <w:lang w:val="uk-UA"/>
        </w:rPr>
        <w:t>КЗ</w:t>
      </w:r>
      <w:proofErr w:type="spellEnd"/>
      <w:r w:rsidR="00F33935" w:rsidRPr="00F33935">
        <w:rPr>
          <w:sz w:val="28"/>
          <w:szCs w:val="28"/>
          <w:u w:val="single"/>
          <w:lang w:val="uk-UA"/>
        </w:rPr>
        <w:t xml:space="preserve"> </w:t>
      </w:r>
      <w:r w:rsidR="00F33935" w:rsidRPr="00F33935">
        <w:rPr>
          <w:sz w:val="28"/>
          <w:szCs w:val="28"/>
          <w:lang w:val="uk-UA"/>
        </w:rPr>
        <w:t xml:space="preserve">«Обласний центр фізичного здоров’я населення «Спорт для всіх» Рівненської обласної ради </w:t>
      </w:r>
      <w:proofErr w:type="spellStart"/>
      <w:r w:rsidR="00F33935" w:rsidRPr="00F33935">
        <w:rPr>
          <w:sz w:val="28"/>
          <w:szCs w:val="28"/>
          <w:lang w:val="uk-UA"/>
        </w:rPr>
        <w:t>Петренчука</w:t>
      </w:r>
      <w:proofErr w:type="spellEnd"/>
      <w:r w:rsidR="00F33935" w:rsidRPr="00F33935">
        <w:rPr>
          <w:sz w:val="28"/>
          <w:szCs w:val="28"/>
          <w:lang w:val="uk-UA"/>
        </w:rPr>
        <w:t xml:space="preserve"> М.В. </w:t>
      </w:r>
      <w:r w:rsidR="006C2B95" w:rsidRPr="006C2B95">
        <w:rPr>
          <w:sz w:val="28"/>
          <w:szCs w:val="28"/>
          <w:lang w:val="uk-UA"/>
        </w:rPr>
        <w:t>про погодження програми розвитку комунального закладу «Обласний центр фізичного здоров’я населення «Спорт для всіх» Рівненської обласної ради на 2018 рік</w:t>
      </w:r>
      <w:r w:rsidRPr="006C2B95">
        <w:rPr>
          <w:bCs/>
          <w:sz w:val="28"/>
          <w:szCs w:val="28"/>
          <w:lang w:val="uk-UA"/>
        </w:rPr>
        <w:t>,</w:t>
      </w:r>
      <w:r w:rsidRPr="007B473E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541B9A" w:rsidRDefault="00541B9A" w:rsidP="00541B9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541B9A" w:rsidRPr="003267E5" w:rsidRDefault="00541B9A" w:rsidP="00541B9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541B9A" w:rsidRPr="00D208FA" w:rsidRDefault="00541B9A" w:rsidP="00541B9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541B9A" w:rsidRPr="003A3D10" w:rsidRDefault="00541B9A" w:rsidP="00541B9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541B9A" w:rsidRPr="003A3D10" w:rsidRDefault="006F7AB0" w:rsidP="00541B9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5F526B" w:rsidRPr="005F526B">
        <w:rPr>
          <w:sz w:val="28"/>
          <w:szCs w:val="28"/>
          <w:lang w:val="uk-UA"/>
        </w:rPr>
        <w:t>Погодити програму розвитку комунального закладу «Обласний центр фізичного здоров’я населення «Спорт для всіх» Рівненської обласної ради на 2018 рік.</w:t>
      </w:r>
    </w:p>
    <w:p w:rsidR="00541B9A" w:rsidRDefault="00541B9A" w:rsidP="00541B9A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541B9A" w:rsidRDefault="00541B9A" w:rsidP="00541B9A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541B9A" w:rsidRPr="00585CDE" w:rsidRDefault="00541B9A" w:rsidP="00541B9A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541B9A" w:rsidRPr="00585CDE" w:rsidRDefault="00541B9A" w:rsidP="00541B9A">
      <w:pPr>
        <w:rPr>
          <w:lang w:val="uk-UA"/>
        </w:rPr>
      </w:pPr>
    </w:p>
    <w:p w:rsidR="00541B9A" w:rsidRPr="00585CDE" w:rsidRDefault="00541B9A" w:rsidP="00541B9A">
      <w:pPr>
        <w:rPr>
          <w:lang w:val="uk-UA"/>
        </w:rPr>
      </w:pPr>
    </w:p>
    <w:p w:rsidR="00541B9A" w:rsidRDefault="00541B9A" w:rsidP="0008737F">
      <w:pPr>
        <w:rPr>
          <w:lang w:val="uk-UA"/>
        </w:rPr>
      </w:pPr>
    </w:p>
    <w:p w:rsidR="00C238C2" w:rsidRDefault="00C238C2" w:rsidP="0008737F">
      <w:pPr>
        <w:rPr>
          <w:lang w:val="uk-UA"/>
        </w:rPr>
      </w:pPr>
    </w:p>
    <w:p w:rsidR="00C238C2" w:rsidRDefault="00C238C2" w:rsidP="0008737F">
      <w:pPr>
        <w:rPr>
          <w:lang w:val="uk-UA"/>
        </w:rPr>
      </w:pPr>
    </w:p>
    <w:p w:rsidR="00C238C2" w:rsidRDefault="00C238C2" w:rsidP="0008737F">
      <w:pPr>
        <w:rPr>
          <w:lang w:val="uk-UA"/>
        </w:rPr>
      </w:pPr>
    </w:p>
    <w:p w:rsidR="00C238C2" w:rsidRDefault="00C238C2" w:rsidP="0008737F">
      <w:pPr>
        <w:rPr>
          <w:lang w:val="uk-UA"/>
        </w:rPr>
      </w:pPr>
    </w:p>
    <w:p w:rsidR="00C238C2" w:rsidRDefault="00C238C2" w:rsidP="0008737F">
      <w:pPr>
        <w:rPr>
          <w:lang w:val="uk-UA"/>
        </w:rPr>
      </w:pPr>
    </w:p>
    <w:p w:rsidR="00C238C2" w:rsidRDefault="00C238C2" w:rsidP="0008737F">
      <w:pPr>
        <w:rPr>
          <w:lang w:val="uk-UA"/>
        </w:rPr>
      </w:pPr>
    </w:p>
    <w:p w:rsidR="00C238C2" w:rsidRDefault="00C238C2" w:rsidP="0008737F">
      <w:pPr>
        <w:rPr>
          <w:lang w:val="uk-UA"/>
        </w:rPr>
      </w:pPr>
    </w:p>
    <w:p w:rsidR="00C238C2" w:rsidRDefault="00C238C2" w:rsidP="0008737F">
      <w:pPr>
        <w:rPr>
          <w:lang w:val="uk-UA"/>
        </w:rPr>
      </w:pPr>
    </w:p>
    <w:p w:rsidR="00C238C2" w:rsidRPr="0066454D" w:rsidRDefault="00C238C2" w:rsidP="00C238C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238C2" w:rsidRDefault="00C238C2" w:rsidP="00C238C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238C2" w:rsidRPr="0066454D" w:rsidRDefault="00C238C2" w:rsidP="00C238C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238C2" w:rsidRPr="0066454D" w:rsidRDefault="00C238C2" w:rsidP="00C238C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238C2" w:rsidRPr="0066454D" w:rsidTr="00341CA1">
        <w:trPr>
          <w:trHeight w:val="106"/>
        </w:trPr>
        <w:tc>
          <w:tcPr>
            <w:tcW w:w="9360" w:type="dxa"/>
          </w:tcPr>
          <w:p w:rsidR="00C238C2" w:rsidRPr="0066454D" w:rsidRDefault="00C238C2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238C2" w:rsidRPr="005B1A31" w:rsidRDefault="00C238C2" w:rsidP="00C238C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238C2" w:rsidRPr="003267E5" w:rsidRDefault="00C238C2" w:rsidP="00C238C2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C238C2" w:rsidRPr="003267E5" w:rsidRDefault="00C238C2" w:rsidP="00C238C2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C238C2" w:rsidRDefault="00C238C2" w:rsidP="00C238C2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C238C2" w:rsidRPr="00DC73C7" w:rsidRDefault="00C238C2" w:rsidP="00C238C2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C238C2" w:rsidRPr="003267E5" w:rsidRDefault="00C238C2" w:rsidP="00C238C2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37</w:t>
      </w:r>
    </w:p>
    <w:p w:rsidR="00C238C2" w:rsidRDefault="00C238C2" w:rsidP="00C238C2">
      <w:pPr>
        <w:pStyle w:val="a5"/>
        <w:jc w:val="left"/>
        <w:rPr>
          <w:rFonts w:ascii="Bookman Old Style" w:hAnsi="Bookman Old Style"/>
          <w:szCs w:val="26"/>
        </w:rPr>
      </w:pPr>
    </w:p>
    <w:p w:rsidR="00C238C2" w:rsidRPr="003267E5" w:rsidRDefault="00C238C2" w:rsidP="00C238C2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C238C2" w:rsidRPr="008D6583" w:rsidTr="00F54B61">
        <w:trPr>
          <w:trHeight w:val="16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238C2" w:rsidRPr="008629E0" w:rsidRDefault="00F600C1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  <w:r w:rsidRPr="00425D22">
              <w:rPr>
                <w:b/>
                <w:sz w:val="28"/>
                <w:szCs w:val="28"/>
                <w:lang w:val="uk-UA"/>
              </w:rPr>
              <w:t>Про погодження програми розвитку комунального закладу «Рівненська обласна бібліотека для молоді» Рівненської обласної ради на 2018 рік</w:t>
            </w:r>
          </w:p>
        </w:tc>
      </w:tr>
    </w:tbl>
    <w:p w:rsidR="00F54B61" w:rsidRDefault="00F54B61" w:rsidP="00C238C2">
      <w:pPr>
        <w:pStyle w:val="a7"/>
        <w:ind w:left="0" w:firstLine="567"/>
        <w:jc w:val="both"/>
        <w:rPr>
          <w:sz w:val="26"/>
          <w:szCs w:val="26"/>
          <w:lang w:val="uk-UA"/>
        </w:rPr>
      </w:pPr>
    </w:p>
    <w:p w:rsidR="00C238C2" w:rsidRPr="00941CA8" w:rsidRDefault="00C238C2" w:rsidP="00C238C2">
      <w:pPr>
        <w:pStyle w:val="a7"/>
        <w:ind w:left="0" w:firstLine="567"/>
        <w:jc w:val="both"/>
        <w:rPr>
          <w:i/>
          <w:sz w:val="28"/>
          <w:szCs w:val="28"/>
          <w:lang w:val="uk-UA"/>
        </w:rPr>
      </w:pPr>
      <w:r w:rsidRPr="007B473E">
        <w:rPr>
          <w:sz w:val="26"/>
          <w:szCs w:val="26"/>
          <w:lang w:val="uk-UA"/>
        </w:rPr>
        <w:t>Заслухавши та обговоривши інформацію</w:t>
      </w:r>
      <w:r w:rsidRPr="007B473E">
        <w:rPr>
          <w:sz w:val="28"/>
          <w:szCs w:val="28"/>
          <w:lang w:val="uk-UA"/>
        </w:rPr>
        <w:t xml:space="preserve"> </w:t>
      </w:r>
      <w:r w:rsidR="00F600C1" w:rsidRPr="00A43EFB">
        <w:rPr>
          <w:sz w:val="28"/>
          <w:szCs w:val="28"/>
          <w:lang w:val="uk-UA"/>
        </w:rPr>
        <w:t xml:space="preserve">директора </w:t>
      </w:r>
      <w:proofErr w:type="spellStart"/>
      <w:r w:rsidR="00F600C1" w:rsidRPr="00A43EFB">
        <w:rPr>
          <w:sz w:val="28"/>
          <w:szCs w:val="28"/>
          <w:lang w:val="uk-UA"/>
        </w:rPr>
        <w:t>КЗ</w:t>
      </w:r>
      <w:proofErr w:type="spellEnd"/>
      <w:r w:rsidR="00F600C1" w:rsidRPr="00A43EFB">
        <w:rPr>
          <w:sz w:val="28"/>
          <w:szCs w:val="28"/>
          <w:lang w:val="uk-UA"/>
        </w:rPr>
        <w:t xml:space="preserve"> «Рівненська обласна бібліотека для молоді» Рівненської обласної ради </w:t>
      </w:r>
      <w:proofErr w:type="spellStart"/>
      <w:r w:rsidR="00F600C1" w:rsidRPr="00A43EFB">
        <w:rPr>
          <w:sz w:val="28"/>
          <w:szCs w:val="28"/>
          <w:lang w:val="uk-UA"/>
        </w:rPr>
        <w:t>Патрикей</w:t>
      </w:r>
      <w:proofErr w:type="spellEnd"/>
      <w:r w:rsidR="00F600C1" w:rsidRPr="00A43EFB">
        <w:rPr>
          <w:sz w:val="28"/>
          <w:szCs w:val="28"/>
          <w:lang w:val="uk-UA"/>
        </w:rPr>
        <w:t xml:space="preserve"> С.А.</w:t>
      </w:r>
      <w:r w:rsidR="00F600C1">
        <w:rPr>
          <w:i/>
          <w:sz w:val="28"/>
          <w:szCs w:val="28"/>
          <w:lang w:val="uk-UA"/>
        </w:rPr>
        <w:t xml:space="preserve"> </w:t>
      </w:r>
      <w:r w:rsidR="00F600C1" w:rsidRPr="00F600C1">
        <w:rPr>
          <w:sz w:val="28"/>
          <w:szCs w:val="28"/>
          <w:lang w:val="uk-UA"/>
        </w:rPr>
        <w:t>про погодження програми розвитку комунального закладу «Рівненська обласна бібліотека для молоді» Рівненської обласної ради на 2018 рік</w:t>
      </w:r>
      <w:r w:rsidRPr="00F600C1">
        <w:rPr>
          <w:bCs/>
          <w:sz w:val="28"/>
          <w:szCs w:val="28"/>
          <w:lang w:val="uk-UA"/>
        </w:rPr>
        <w:t>,</w:t>
      </w:r>
      <w:r w:rsidRPr="007B473E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C238C2" w:rsidRDefault="00C238C2" w:rsidP="00C238C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C238C2" w:rsidRPr="003267E5" w:rsidRDefault="00C238C2" w:rsidP="00C238C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C238C2" w:rsidRPr="00D208FA" w:rsidRDefault="00C238C2" w:rsidP="00C238C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C238C2" w:rsidRPr="003A3D10" w:rsidRDefault="00C238C2" w:rsidP="00C238C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C238C2" w:rsidRPr="00D740D7" w:rsidRDefault="00C238C2" w:rsidP="00C238C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="00D740D7" w:rsidRPr="00D740D7">
        <w:rPr>
          <w:sz w:val="28"/>
          <w:szCs w:val="28"/>
          <w:lang w:val="uk-UA"/>
        </w:rPr>
        <w:t>Погодити програму розвитку комунального закладу «Рівненська обласна бібліотека для молоді» Рівненської обласної ради на 2018 рік.</w:t>
      </w:r>
    </w:p>
    <w:p w:rsidR="00C238C2" w:rsidRDefault="00C238C2" w:rsidP="00C238C2">
      <w:pPr>
        <w:pStyle w:val="a7"/>
        <w:spacing w:before="120"/>
        <w:ind w:left="1701"/>
        <w:jc w:val="both"/>
        <w:rPr>
          <w:sz w:val="26"/>
          <w:szCs w:val="26"/>
          <w:lang w:val="uk-UA"/>
        </w:rPr>
      </w:pPr>
    </w:p>
    <w:p w:rsidR="00D740D7" w:rsidRPr="00D740D7" w:rsidRDefault="00D740D7" w:rsidP="00C238C2">
      <w:pPr>
        <w:pStyle w:val="a7"/>
        <w:spacing w:before="120"/>
        <w:ind w:left="1701"/>
        <w:jc w:val="both"/>
        <w:rPr>
          <w:sz w:val="26"/>
          <w:szCs w:val="26"/>
          <w:lang w:val="uk-UA"/>
        </w:rPr>
      </w:pPr>
    </w:p>
    <w:p w:rsidR="00C238C2" w:rsidRDefault="00C238C2" w:rsidP="00C238C2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C238C2" w:rsidRPr="00585CDE" w:rsidRDefault="00C238C2" w:rsidP="00C238C2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C238C2" w:rsidRPr="00585CDE" w:rsidRDefault="00C238C2" w:rsidP="00C238C2">
      <w:pPr>
        <w:rPr>
          <w:lang w:val="uk-UA"/>
        </w:rPr>
      </w:pPr>
    </w:p>
    <w:p w:rsidR="00C238C2" w:rsidRPr="00585CDE" w:rsidRDefault="00C238C2" w:rsidP="00C238C2">
      <w:pPr>
        <w:rPr>
          <w:lang w:val="uk-UA"/>
        </w:rPr>
      </w:pPr>
    </w:p>
    <w:p w:rsidR="00C238C2" w:rsidRPr="00585CDE" w:rsidRDefault="00C238C2" w:rsidP="00C238C2">
      <w:pPr>
        <w:rPr>
          <w:lang w:val="uk-UA"/>
        </w:rPr>
      </w:pPr>
    </w:p>
    <w:p w:rsidR="00C238C2" w:rsidRDefault="00C238C2" w:rsidP="0008737F">
      <w:pPr>
        <w:rPr>
          <w:lang w:val="uk-UA"/>
        </w:rPr>
      </w:pPr>
    </w:p>
    <w:p w:rsidR="00837B3D" w:rsidRDefault="00837B3D" w:rsidP="0008737F">
      <w:pPr>
        <w:rPr>
          <w:lang w:val="uk-UA"/>
        </w:rPr>
      </w:pPr>
    </w:p>
    <w:p w:rsidR="00837B3D" w:rsidRDefault="00837B3D" w:rsidP="0008737F">
      <w:pPr>
        <w:rPr>
          <w:lang w:val="uk-UA"/>
        </w:rPr>
      </w:pPr>
    </w:p>
    <w:p w:rsidR="00837B3D" w:rsidRDefault="00837B3D" w:rsidP="0008737F">
      <w:pPr>
        <w:rPr>
          <w:lang w:val="uk-UA"/>
        </w:rPr>
      </w:pPr>
    </w:p>
    <w:p w:rsidR="00F54B61" w:rsidRDefault="00F54B61" w:rsidP="0008737F">
      <w:pPr>
        <w:rPr>
          <w:lang w:val="uk-UA"/>
        </w:rPr>
      </w:pPr>
    </w:p>
    <w:p w:rsidR="00837B3D" w:rsidRDefault="00837B3D" w:rsidP="0008737F">
      <w:pPr>
        <w:rPr>
          <w:lang w:val="uk-UA"/>
        </w:rPr>
      </w:pPr>
    </w:p>
    <w:p w:rsidR="00837B3D" w:rsidRDefault="00837B3D" w:rsidP="0008737F">
      <w:pPr>
        <w:rPr>
          <w:lang w:val="uk-UA"/>
        </w:rPr>
      </w:pPr>
    </w:p>
    <w:p w:rsidR="00837B3D" w:rsidRDefault="00837B3D" w:rsidP="0008737F">
      <w:pPr>
        <w:rPr>
          <w:lang w:val="uk-UA"/>
        </w:rPr>
      </w:pPr>
    </w:p>
    <w:p w:rsidR="00837B3D" w:rsidRDefault="00837B3D" w:rsidP="0008737F">
      <w:pPr>
        <w:rPr>
          <w:lang w:val="uk-UA"/>
        </w:rPr>
      </w:pPr>
    </w:p>
    <w:p w:rsidR="00837B3D" w:rsidRDefault="00837B3D" w:rsidP="0008737F">
      <w:pPr>
        <w:rPr>
          <w:lang w:val="uk-UA"/>
        </w:rPr>
      </w:pPr>
    </w:p>
    <w:p w:rsidR="00837B3D" w:rsidRPr="0066454D" w:rsidRDefault="00837B3D" w:rsidP="00837B3D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37B3D" w:rsidRDefault="00837B3D" w:rsidP="00837B3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37B3D" w:rsidRPr="0066454D" w:rsidRDefault="00837B3D" w:rsidP="00837B3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37B3D" w:rsidRPr="0066454D" w:rsidRDefault="00837B3D" w:rsidP="00837B3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37B3D" w:rsidRPr="0066454D" w:rsidTr="00341CA1">
        <w:trPr>
          <w:trHeight w:val="106"/>
        </w:trPr>
        <w:tc>
          <w:tcPr>
            <w:tcW w:w="9360" w:type="dxa"/>
          </w:tcPr>
          <w:p w:rsidR="00837B3D" w:rsidRPr="0066454D" w:rsidRDefault="00837B3D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37B3D" w:rsidRPr="005B1A31" w:rsidRDefault="00837B3D" w:rsidP="00837B3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37B3D" w:rsidRPr="003267E5" w:rsidRDefault="00837B3D" w:rsidP="00837B3D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837B3D" w:rsidRPr="003267E5" w:rsidRDefault="00837B3D" w:rsidP="00837B3D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837B3D" w:rsidRDefault="00837B3D" w:rsidP="00837B3D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837B3D" w:rsidRPr="00DC73C7" w:rsidRDefault="00837B3D" w:rsidP="00837B3D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837B3D" w:rsidRPr="003267E5" w:rsidRDefault="00837B3D" w:rsidP="00837B3D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38</w:t>
      </w:r>
    </w:p>
    <w:p w:rsidR="00837B3D" w:rsidRDefault="00837B3D" w:rsidP="00837B3D">
      <w:pPr>
        <w:pStyle w:val="a5"/>
        <w:jc w:val="left"/>
        <w:rPr>
          <w:rFonts w:ascii="Bookman Old Style" w:hAnsi="Bookman Old Style"/>
          <w:szCs w:val="26"/>
        </w:rPr>
      </w:pPr>
    </w:p>
    <w:p w:rsidR="00837B3D" w:rsidRPr="003267E5" w:rsidRDefault="00837B3D" w:rsidP="00837B3D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837B3D" w:rsidRPr="008D6583" w:rsidTr="00341CA1">
        <w:trPr>
          <w:trHeight w:val="24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37B3D" w:rsidRPr="008629E0" w:rsidRDefault="00EB38B5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  <w:r w:rsidRPr="00425D22">
              <w:rPr>
                <w:b/>
                <w:sz w:val="28"/>
                <w:szCs w:val="28"/>
                <w:lang w:val="uk-UA"/>
              </w:rPr>
              <w:t>Про погодження проекту кошторису, штатного розпису та програми розвитку комунального закладу «Рівненський обласний центр народної творчості» Рівненської обласної ради на 2018 рік</w:t>
            </w:r>
          </w:p>
        </w:tc>
      </w:tr>
    </w:tbl>
    <w:p w:rsidR="00837B3D" w:rsidRPr="00941CA8" w:rsidRDefault="00837B3D" w:rsidP="00837B3D">
      <w:pPr>
        <w:pStyle w:val="a7"/>
        <w:ind w:left="0" w:firstLine="567"/>
        <w:jc w:val="both"/>
        <w:rPr>
          <w:i/>
          <w:sz w:val="28"/>
          <w:szCs w:val="28"/>
          <w:lang w:val="uk-UA"/>
        </w:rPr>
      </w:pPr>
      <w:r w:rsidRPr="007B473E">
        <w:rPr>
          <w:sz w:val="26"/>
          <w:szCs w:val="26"/>
          <w:lang w:val="uk-UA"/>
        </w:rPr>
        <w:t>Заслухавши та обговоривши інформацію</w:t>
      </w:r>
      <w:r w:rsidR="002E6685">
        <w:rPr>
          <w:sz w:val="26"/>
          <w:szCs w:val="26"/>
          <w:lang w:val="uk-UA"/>
        </w:rPr>
        <w:t xml:space="preserve"> </w:t>
      </w:r>
      <w:r w:rsidR="002E6685" w:rsidRPr="003F1355">
        <w:rPr>
          <w:sz w:val="28"/>
          <w:szCs w:val="28"/>
          <w:lang w:val="uk-UA"/>
        </w:rPr>
        <w:t>директор</w:t>
      </w:r>
      <w:r w:rsidR="003F1355" w:rsidRPr="003F1355">
        <w:rPr>
          <w:sz w:val="28"/>
          <w:szCs w:val="28"/>
          <w:lang w:val="uk-UA"/>
        </w:rPr>
        <w:t>а</w:t>
      </w:r>
      <w:r w:rsidR="002E6685" w:rsidRPr="003F1355">
        <w:rPr>
          <w:sz w:val="28"/>
          <w:szCs w:val="28"/>
          <w:lang w:val="uk-UA"/>
        </w:rPr>
        <w:t xml:space="preserve"> </w:t>
      </w:r>
      <w:proofErr w:type="spellStart"/>
      <w:r w:rsidR="002E6685" w:rsidRPr="003F1355">
        <w:rPr>
          <w:sz w:val="28"/>
          <w:szCs w:val="28"/>
          <w:lang w:val="uk-UA"/>
        </w:rPr>
        <w:t>КЗ</w:t>
      </w:r>
      <w:proofErr w:type="spellEnd"/>
      <w:r w:rsidR="002E6685" w:rsidRPr="003F1355">
        <w:rPr>
          <w:sz w:val="28"/>
          <w:szCs w:val="28"/>
          <w:lang w:val="uk-UA"/>
        </w:rPr>
        <w:t xml:space="preserve"> «Рівненський обласний центр народної творчості» Рівненської обласної ради на 2018 рік</w:t>
      </w:r>
      <w:r w:rsidRPr="003F1355">
        <w:rPr>
          <w:sz w:val="28"/>
          <w:szCs w:val="28"/>
          <w:lang w:val="uk-UA"/>
        </w:rPr>
        <w:t xml:space="preserve"> </w:t>
      </w:r>
      <w:proofErr w:type="spellStart"/>
      <w:r w:rsidR="003F1355" w:rsidRPr="003F1355">
        <w:rPr>
          <w:sz w:val="28"/>
          <w:szCs w:val="28"/>
          <w:lang w:val="uk-UA"/>
        </w:rPr>
        <w:t>Самчука</w:t>
      </w:r>
      <w:proofErr w:type="spellEnd"/>
      <w:r w:rsidR="003F1355" w:rsidRPr="003F1355">
        <w:rPr>
          <w:sz w:val="28"/>
          <w:szCs w:val="28"/>
          <w:lang w:val="uk-UA"/>
        </w:rPr>
        <w:t xml:space="preserve"> В.В.</w:t>
      </w:r>
      <w:r w:rsidR="002E6685" w:rsidRPr="00425D22">
        <w:rPr>
          <w:i/>
          <w:sz w:val="28"/>
          <w:szCs w:val="28"/>
          <w:lang w:val="uk-UA"/>
        </w:rPr>
        <w:t xml:space="preserve"> </w:t>
      </w:r>
      <w:r w:rsidR="00EB38B5" w:rsidRPr="00EB38B5">
        <w:rPr>
          <w:sz w:val="28"/>
          <w:szCs w:val="28"/>
          <w:lang w:val="uk-UA"/>
        </w:rPr>
        <w:t>про погодження проекту кошторису, штатного розпису та програми розвитку комунального закладу «Рівненський обласний центр народної творчості» Рівненської обласної ради на 2018 рік</w:t>
      </w:r>
      <w:r w:rsidRPr="00F600C1">
        <w:rPr>
          <w:bCs/>
          <w:sz w:val="28"/>
          <w:szCs w:val="28"/>
          <w:lang w:val="uk-UA"/>
        </w:rPr>
        <w:t>,</w:t>
      </w:r>
      <w:r w:rsidRPr="007B473E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837B3D" w:rsidRDefault="00837B3D" w:rsidP="00837B3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837B3D" w:rsidRPr="003267E5" w:rsidRDefault="00837B3D" w:rsidP="00837B3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837B3D" w:rsidRPr="00D208FA" w:rsidRDefault="00837B3D" w:rsidP="00837B3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837B3D" w:rsidRPr="003A3D10" w:rsidRDefault="00837B3D" w:rsidP="00837B3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9B1334" w:rsidRPr="009B1334" w:rsidRDefault="00837B3D" w:rsidP="009B1334">
      <w:pPr>
        <w:pStyle w:val="a7"/>
        <w:ind w:left="0"/>
        <w:jc w:val="both"/>
        <w:rPr>
          <w:sz w:val="28"/>
          <w:szCs w:val="28"/>
          <w:lang w:val="uk-UA"/>
        </w:rPr>
      </w:pPr>
      <w:r w:rsidRPr="009B1334">
        <w:rPr>
          <w:sz w:val="28"/>
          <w:szCs w:val="28"/>
          <w:lang w:val="uk-UA"/>
        </w:rPr>
        <w:t xml:space="preserve">2.    </w:t>
      </w:r>
      <w:r w:rsidR="009B1334" w:rsidRPr="009B1334">
        <w:rPr>
          <w:sz w:val="28"/>
          <w:szCs w:val="28"/>
          <w:lang w:val="uk-UA"/>
        </w:rPr>
        <w:t>Погодити програм</w:t>
      </w:r>
      <w:r w:rsidR="006E12FE">
        <w:rPr>
          <w:sz w:val="28"/>
          <w:szCs w:val="28"/>
          <w:lang w:val="uk-UA"/>
        </w:rPr>
        <w:t>у</w:t>
      </w:r>
      <w:r w:rsidR="009B1334" w:rsidRPr="009B1334">
        <w:rPr>
          <w:sz w:val="28"/>
          <w:szCs w:val="28"/>
          <w:lang w:val="uk-UA"/>
        </w:rPr>
        <w:t xml:space="preserve"> розвитку комунального закладу «Рівненський обласний центр народної творчості» Рівненської обласної ради на 2018 рік.</w:t>
      </w:r>
    </w:p>
    <w:p w:rsidR="00837B3D" w:rsidRPr="003A3D10" w:rsidRDefault="00837B3D" w:rsidP="00837B3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37B3D" w:rsidRDefault="00837B3D" w:rsidP="00837B3D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837B3D" w:rsidRDefault="00837B3D" w:rsidP="00837B3D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837B3D" w:rsidRPr="00585CDE" w:rsidRDefault="00837B3D" w:rsidP="00837B3D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837B3D" w:rsidRPr="00585CDE" w:rsidRDefault="00837B3D" w:rsidP="00837B3D">
      <w:pPr>
        <w:rPr>
          <w:lang w:val="uk-UA"/>
        </w:rPr>
      </w:pPr>
    </w:p>
    <w:p w:rsidR="00837B3D" w:rsidRDefault="00837B3D" w:rsidP="0008737F">
      <w:pPr>
        <w:rPr>
          <w:lang w:val="uk-UA"/>
        </w:rPr>
      </w:pPr>
    </w:p>
    <w:p w:rsidR="00982522" w:rsidRDefault="00982522" w:rsidP="0008737F">
      <w:pPr>
        <w:rPr>
          <w:lang w:val="uk-UA"/>
        </w:rPr>
      </w:pPr>
    </w:p>
    <w:p w:rsidR="00982522" w:rsidRDefault="00982522" w:rsidP="0008737F">
      <w:pPr>
        <w:rPr>
          <w:lang w:val="uk-UA"/>
        </w:rPr>
      </w:pPr>
    </w:p>
    <w:p w:rsidR="00982522" w:rsidRDefault="00982522" w:rsidP="0008737F">
      <w:pPr>
        <w:rPr>
          <w:lang w:val="uk-UA"/>
        </w:rPr>
      </w:pPr>
    </w:p>
    <w:p w:rsidR="00982522" w:rsidRDefault="00982522" w:rsidP="0008737F">
      <w:pPr>
        <w:rPr>
          <w:lang w:val="uk-UA"/>
        </w:rPr>
      </w:pPr>
    </w:p>
    <w:p w:rsidR="00982522" w:rsidRDefault="00982522" w:rsidP="0008737F">
      <w:pPr>
        <w:rPr>
          <w:lang w:val="uk-UA"/>
        </w:rPr>
      </w:pPr>
    </w:p>
    <w:p w:rsidR="00982522" w:rsidRDefault="00982522" w:rsidP="0008737F">
      <w:pPr>
        <w:rPr>
          <w:lang w:val="uk-UA"/>
        </w:rPr>
      </w:pPr>
    </w:p>
    <w:p w:rsidR="00982522" w:rsidRDefault="00982522" w:rsidP="0008737F">
      <w:pPr>
        <w:rPr>
          <w:lang w:val="uk-UA"/>
        </w:rPr>
      </w:pPr>
    </w:p>
    <w:p w:rsidR="009B1334" w:rsidRDefault="009B1334" w:rsidP="0008737F">
      <w:pPr>
        <w:rPr>
          <w:lang w:val="uk-UA"/>
        </w:rPr>
      </w:pPr>
    </w:p>
    <w:p w:rsidR="009B1334" w:rsidRDefault="009B1334" w:rsidP="0008737F">
      <w:pPr>
        <w:rPr>
          <w:lang w:val="uk-UA"/>
        </w:rPr>
      </w:pPr>
    </w:p>
    <w:p w:rsidR="00982522" w:rsidRDefault="00982522" w:rsidP="0008737F">
      <w:pPr>
        <w:rPr>
          <w:lang w:val="uk-UA"/>
        </w:rPr>
      </w:pPr>
    </w:p>
    <w:p w:rsidR="00982522" w:rsidRPr="0066454D" w:rsidRDefault="00982522" w:rsidP="00982522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2522" w:rsidRDefault="00982522" w:rsidP="0098252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82522" w:rsidRPr="0066454D" w:rsidRDefault="00982522" w:rsidP="0098252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82522" w:rsidRPr="0066454D" w:rsidRDefault="00982522" w:rsidP="0098252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82522" w:rsidRPr="0066454D" w:rsidTr="00341CA1">
        <w:trPr>
          <w:trHeight w:val="106"/>
        </w:trPr>
        <w:tc>
          <w:tcPr>
            <w:tcW w:w="9360" w:type="dxa"/>
          </w:tcPr>
          <w:p w:rsidR="00982522" w:rsidRPr="0066454D" w:rsidRDefault="00982522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82522" w:rsidRPr="005B1A31" w:rsidRDefault="00982522" w:rsidP="0098252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82522" w:rsidRPr="003267E5" w:rsidRDefault="00982522" w:rsidP="00982522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982522" w:rsidRPr="003267E5" w:rsidRDefault="00982522" w:rsidP="00982522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982522" w:rsidRDefault="00982522" w:rsidP="00982522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982522" w:rsidRPr="00DC73C7" w:rsidRDefault="00982522" w:rsidP="00982522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982522" w:rsidRPr="003267E5" w:rsidRDefault="00982522" w:rsidP="00982522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39</w:t>
      </w:r>
    </w:p>
    <w:p w:rsidR="00982522" w:rsidRDefault="00982522" w:rsidP="00982522">
      <w:pPr>
        <w:pStyle w:val="a5"/>
        <w:jc w:val="left"/>
        <w:rPr>
          <w:rFonts w:ascii="Bookman Old Style" w:hAnsi="Bookman Old Style"/>
          <w:szCs w:val="26"/>
        </w:rPr>
      </w:pPr>
    </w:p>
    <w:p w:rsidR="00982522" w:rsidRPr="003267E5" w:rsidRDefault="00982522" w:rsidP="00982522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211"/>
      </w:tblGrid>
      <w:tr w:rsidR="00982522" w:rsidRPr="008D6583" w:rsidTr="00341CA1">
        <w:trPr>
          <w:trHeight w:val="240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2522" w:rsidRPr="008629E0" w:rsidRDefault="00982522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  <w:r w:rsidRPr="00425D22">
              <w:rPr>
                <w:b/>
                <w:sz w:val="28"/>
                <w:szCs w:val="28"/>
                <w:lang w:val="uk-UA"/>
              </w:rPr>
              <w:t>Про погодження програми розвитку комунального закладу «Рівненська обласна бібліотека для дітей» Рівненської обласної ради на 2018 рік</w:t>
            </w:r>
          </w:p>
        </w:tc>
      </w:tr>
    </w:tbl>
    <w:p w:rsidR="00982522" w:rsidRPr="00941CA8" w:rsidRDefault="00982522" w:rsidP="00982522">
      <w:pPr>
        <w:pStyle w:val="a7"/>
        <w:ind w:left="0" w:firstLine="567"/>
        <w:jc w:val="both"/>
        <w:rPr>
          <w:i/>
          <w:sz w:val="28"/>
          <w:szCs w:val="28"/>
          <w:lang w:val="uk-UA"/>
        </w:rPr>
      </w:pPr>
      <w:r w:rsidRPr="007B473E">
        <w:rPr>
          <w:sz w:val="26"/>
          <w:szCs w:val="26"/>
          <w:lang w:val="uk-UA"/>
        </w:rPr>
        <w:t>Заслухавши та обговоривши інформацію</w:t>
      </w:r>
      <w:r>
        <w:rPr>
          <w:sz w:val="26"/>
          <w:szCs w:val="26"/>
          <w:lang w:val="uk-UA"/>
        </w:rPr>
        <w:t xml:space="preserve"> </w:t>
      </w:r>
      <w:r w:rsidR="00CF5E76" w:rsidRPr="00CF5E76">
        <w:rPr>
          <w:sz w:val="28"/>
          <w:szCs w:val="28"/>
          <w:lang w:val="uk-UA"/>
        </w:rPr>
        <w:t xml:space="preserve">заступника директора </w:t>
      </w:r>
      <w:proofErr w:type="spellStart"/>
      <w:r w:rsidR="00CF5E76" w:rsidRPr="00CF5E76">
        <w:rPr>
          <w:sz w:val="28"/>
          <w:szCs w:val="28"/>
          <w:lang w:val="uk-UA"/>
        </w:rPr>
        <w:t>КЗ</w:t>
      </w:r>
      <w:proofErr w:type="spellEnd"/>
      <w:r w:rsidR="00CF5E76" w:rsidRPr="00CF5E76">
        <w:rPr>
          <w:sz w:val="28"/>
          <w:szCs w:val="28"/>
          <w:lang w:val="uk-UA"/>
        </w:rPr>
        <w:t xml:space="preserve"> «Рівненська обласна бібліотека для дітей» Рівненської обласної ради на 2018 рік Лісов</w:t>
      </w:r>
      <w:r w:rsidR="00082E72">
        <w:rPr>
          <w:sz w:val="28"/>
          <w:szCs w:val="28"/>
          <w:lang w:val="uk-UA"/>
        </w:rPr>
        <w:t>ої</w:t>
      </w:r>
      <w:r w:rsidR="00CF5E76" w:rsidRPr="00CF5E76">
        <w:rPr>
          <w:sz w:val="28"/>
          <w:szCs w:val="28"/>
          <w:lang w:val="uk-UA"/>
        </w:rPr>
        <w:t xml:space="preserve"> Л.М.</w:t>
      </w:r>
      <w:r w:rsidR="00CF5E76">
        <w:rPr>
          <w:i/>
          <w:sz w:val="28"/>
          <w:szCs w:val="28"/>
          <w:lang w:val="uk-UA"/>
        </w:rPr>
        <w:t xml:space="preserve"> </w:t>
      </w:r>
      <w:r w:rsidRPr="00982522">
        <w:rPr>
          <w:sz w:val="28"/>
          <w:szCs w:val="28"/>
          <w:lang w:val="uk-UA"/>
        </w:rPr>
        <w:t>про погодження програми розвитку комунального закладу «Рівненська обласна бібліотека для дітей» Рівненської обласної ради на 2018 рік</w:t>
      </w:r>
      <w:r w:rsidRPr="00982522">
        <w:rPr>
          <w:bCs/>
          <w:sz w:val="28"/>
          <w:szCs w:val="28"/>
          <w:lang w:val="uk-UA"/>
        </w:rPr>
        <w:t>,</w:t>
      </w:r>
      <w:r w:rsidRPr="007B473E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82522" w:rsidRDefault="00982522" w:rsidP="009825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982522" w:rsidRPr="003267E5" w:rsidRDefault="00982522" w:rsidP="009825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982522" w:rsidRPr="00D208FA" w:rsidRDefault="00982522" w:rsidP="0098252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982522" w:rsidRPr="003A3D10" w:rsidRDefault="00982522" w:rsidP="009825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1.    Інформацію взяти до відома. </w:t>
      </w:r>
    </w:p>
    <w:p w:rsidR="00982522" w:rsidRPr="003A3D10" w:rsidRDefault="00982522" w:rsidP="0098252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3A3D10">
        <w:rPr>
          <w:sz w:val="28"/>
          <w:szCs w:val="28"/>
          <w:lang w:val="uk-UA"/>
        </w:rPr>
        <w:t xml:space="preserve">2.    </w:t>
      </w:r>
      <w:r>
        <w:rPr>
          <w:sz w:val="28"/>
          <w:szCs w:val="28"/>
          <w:lang w:val="uk-UA"/>
        </w:rPr>
        <w:t xml:space="preserve"> </w:t>
      </w:r>
      <w:r w:rsidR="0031020D" w:rsidRPr="0031020D">
        <w:rPr>
          <w:sz w:val="28"/>
          <w:szCs w:val="28"/>
          <w:lang w:val="uk-UA"/>
        </w:rPr>
        <w:t>Погодити програму розвитку комунального закладу «Рівненська обласна бібліотека для дітей» Рівненської обласної ради на 2018 рік.</w:t>
      </w:r>
    </w:p>
    <w:p w:rsidR="00982522" w:rsidRDefault="00982522" w:rsidP="00982522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982522" w:rsidRDefault="00982522" w:rsidP="00982522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982522" w:rsidRPr="00585CDE" w:rsidRDefault="00982522" w:rsidP="00982522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982522" w:rsidRPr="00585CDE" w:rsidRDefault="00982522" w:rsidP="00982522">
      <w:pPr>
        <w:rPr>
          <w:lang w:val="uk-UA"/>
        </w:rPr>
      </w:pPr>
    </w:p>
    <w:p w:rsidR="00982522" w:rsidRPr="00585CDE" w:rsidRDefault="00982522" w:rsidP="00982522">
      <w:pPr>
        <w:rPr>
          <w:lang w:val="uk-UA"/>
        </w:rPr>
      </w:pPr>
    </w:p>
    <w:p w:rsidR="00982522" w:rsidRDefault="00982522" w:rsidP="0008737F">
      <w:pPr>
        <w:rPr>
          <w:lang w:val="uk-UA"/>
        </w:rPr>
      </w:pPr>
    </w:p>
    <w:p w:rsidR="0097439F" w:rsidRDefault="0097439F" w:rsidP="0008737F">
      <w:pPr>
        <w:rPr>
          <w:lang w:val="uk-UA"/>
        </w:rPr>
      </w:pPr>
    </w:p>
    <w:p w:rsidR="0097439F" w:rsidRDefault="0097439F" w:rsidP="0008737F">
      <w:pPr>
        <w:rPr>
          <w:lang w:val="uk-UA"/>
        </w:rPr>
      </w:pPr>
    </w:p>
    <w:p w:rsidR="0097439F" w:rsidRDefault="0097439F" w:rsidP="0008737F">
      <w:pPr>
        <w:rPr>
          <w:lang w:val="uk-UA"/>
        </w:rPr>
      </w:pPr>
    </w:p>
    <w:p w:rsidR="0097439F" w:rsidRDefault="0097439F" w:rsidP="0008737F">
      <w:pPr>
        <w:rPr>
          <w:lang w:val="uk-UA"/>
        </w:rPr>
      </w:pPr>
    </w:p>
    <w:p w:rsidR="0097439F" w:rsidRDefault="0097439F" w:rsidP="0008737F">
      <w:pPr>
        <w:rPr>
          <w:lang w:val="uk-UA"/>
        </w:rPr>
      </w:pPr>
    </w:p>
    <w:p w:rsidR="0097439F" w:rsidRDefault="0097439F" w:rsidP="0008737F">
      <w:pPr>
        <w:rPr>
          <w:lang w:val="uk-UA"/>
        </w:rPr>
      </w:pPr>
    </w:p>
    <w:p w:rsidR="0031020D" w:rsidRDefault="0031020D" w:rsidP="0008737F">
      <w:pPr>
        <w:rPr>
          <w:lang w:val="uk-UA"/>
        </w:rPr>
      </w:pPr>
    </w:p>
    <w:p w:rsidR="0097439F" w:rsidRDefault="0097439F" w:rsidP="0008737F">
      <w:pPr>
        <w:rPr>
          <w:lang w:val="uk-UA"/>
        </w:rPr>
      </w:pPr>
    </w:p>
    <w:p w:rsidR="0097439F" w:rsidRDefault="0097439F" w:rsidP="0008737F">
      <w:pPr>
        <w:rPr>
          <w:lang w:val="uk-UA"/>
        </w:rPr>
      </w:pPr>
    </w:p>
    <w:p w:rsidR="0097439F" w:rsidRDefault="0097439F" w:rsidP="0008737F">
      <w:pPr>
        <w:rPr>
          <w:lang w:val="uk-UA"/>
        </w:rPr>
      </w:pPr>
    </w:p>
    <w:p w:rsidR="0097439F" w:rsidRPr="0066454D" w:rsidRDefault="0097439F" w:rsidP="0097439F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7439F" w:rsidRDefault="0097439F" w:rsidP="0097439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7439F" w:rsidRPr="0066454D" w:rsidRDefault="0097439F" w:rsidP="0097439F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7439F" w:rsidRPr="0066454D" w:rsidRDefault="0097439F" w:rsidP="0097439F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7439F" w:rsidRPr="0066454D" w:rsidTr="00341CA1">
        <w:trPr>
          <w:trHeight w:val="106"/>
        </w:trPr>
        <w:tc>
          <w:tcPr>
            <w:tcW w:w="9360" w:type="dxa"/>
          </w:tcPr>
          <w:p w:rsidR="0097439F" w:rsidRPr="0066454D" w:rsidRDefault="0097439F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7439F" w:rsidRPr="005B1A31" w:rsidRDefault="0097439F" w:rsidP="0097439F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7439F" w:rsidRPr="003267E5" w:rsidRDefault="0097439F" w:rsidP="0097439F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97439F" w:rsidRPr="003267E5" w:rsidRDefault="0097439F" w:rsidP="0097439F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97439F" w:rsidRDefault="0097439F" w:rsidP="0097439F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97439F" w:rsidRPr="00DC73C7" w:rsidRDefault="0097439F" w:rsidP="0097439F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97439F" w:rsidRPr="003267E5" w:rsidRDefault="0097439F" w:rsidP="0097439F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40</w:t>
      </w:r>
    </w:p>
    <w:p w:rsidR="0097439F" w:rsidRDefault="0097439F" w:rsidP="0097439F">
      <w:pPr>
        <w:pStyle w:val="a5"/>
        <w:jc w:val="left"/>
        <w:rPr>
          <w:rFonts w:ascii="Bookman Old Style" w:hAnsi="Bookman Old Style"/>
          <w:szCs w:val="26"/>
        </w:rPr>
      </w:pPr>
    </w:p>
    <w:p w:rsidR="0097439F" w:rsidRPr="003267E5" w:rsidRDefault="0097439F" w:rsidP="0097439F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394"/>
      </w:tblGrid>
      <w:tr w:rsidR="0097439F" w:rsidRPr="00EE08DA" w:rsidTr="007F09A2">
        <w:trPr>
          <w:trHeight w:val="1680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97439F" w:rsidRPr="008629E0" w:rsidRDefault="0095677E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Звіт з реалізації заходів ОМО «Рівненська округа – Пласту Національної скаутської організації України»</w:t>
            </w:r>
          </w:p>
        </w:tc>
      </w:tr>
    </w:tbl>
    <w:p w:rsidR="0097439F" w:rsidRPr="00941CA8" w:rsidRDefault="0097439F" w:rsidP="0097439F">
      <w:pPr>
        <w:pStyle w:val="a7"/>
        <w:ind w:left="0" w:firstLine="567"/>
        <w:jc w:val="both"/>
        <w:rPr>
          <w:i/>
          <w:sz w:val="28"/>
          <w:szCs w:val="28"/>
          <w:lang w:val="uk-UA"/>
        </w:rPr>
      </w:pPr>
      <w:r w:rsidRPr="007B473E">
        <w:rPr>
          <w:sz w:val="26"/>
          <w:szCs w:val="26"/>
          <w:lang w:val="uk-UA"/>
        </w:rPr>
        <w:t>Заслухавши та обговоривши інформацію</w:t>
      </w:r>
      <w:r>
        <w:rPr>
          <w:sz w:val="26"/>
          <w:szCs w:val="26"/>
          <w:lang w:val="uk-UA"/>
        </w:rPr>
        <w:t xml:space="preserve"> </w:t>
      </w:r>
      <w:r w:rsidR="00FF049B" w:rsidRPr="00FF049B">
        <w:rPr>
          <w:sz w:val="28"/>
          <w:szCs w:val="28"/>
          <w:lang w:val="uk-UA"/>
        </w:rPr>
        <w:t xml:space="preserve">голови </w:t>
      </w:r>
      <w:r w:rsidR="00801DEB" w:rsidRPr="00FF049B">
        <w:rPr>
          <w:sz w:val="28"/>
          <w:szCs w:val="28"/>
          <w:lang w:val="uk-UA"/>
        </w:rPr>
        <w:t xml:space="preserve">окружної пластової ради Рівненської округи пласту Національної скаутської організації України </w:t>
      </w:r>
      <w:proofErr w:type="spellStart"/>
      <w:r w:rsidR="00801DEB" w:rsidRPr="00FF049B">
        <w:rPr>
          <w:sz w:val="28"/>
          <w:szCs w:val="28"/>
          <w:lang w:val="uk-UA"/>
        </w:rPr>
        <w:t>Шади</w:t>
      </w:r>
      <w:r w:rsidR="00FF049B" w:rsidRPr="00FF049B">
        <w:rPr>
          <w:sz w:val="28"/>
          <w:szCs w:val="28"/>
          <w:lang w:val="uk-UA"/>
        </w:rPr>
        <w:t>я</w:t>
      </w:r>
      <w:proofErr w:type="spellEnd"/>
      <w:r w:rsidR="00801DEB" w:rsidRPr="00FF049B">
        <w:rPr>
          <w:sz w:val="28"/>
          <w:szCs w:val="28"/>
          <w:lang w:val="uk-UA"/>
        </w:rPr>
        <w:t xml:space="preserve"> Ю.В.</w:t>
      </w:r>
      <w:r w:rsidR="00801DEB" w:rsidRPr="003108A5">
        <w:rPr>
          <w:i/>
          <w:sz w:val="28"/>
          <w:szCs w:val="28"/>
          <w:lang w:val="uk-UA"/>
        </w:rPr>
        <w:t xml:space="preserve"> </w:t>
      </w:r>
      <w:r w:rsidR="0095677E" w:rsidRPr="0095677E">
        <w:rPr>
          <w:sz w:val="28"/>
          <w:szCs w:val="28"/>
          <w:lang w:val="uk-UA"/>
        </w:rPr>
        <w:t>звіт з реалізації заходів ОМО «Рівненська округа – Пласту Національної скаутської організації України»</w:t>
      </w:r>
      <w:r w:rsidRPr="0095677E">
        <w:rPr>
          <w:bCs/>
          <w:sz w:val="28"/>
          <w:szCs w:val="28"/>
          <w:lang w:val="uk-UA"/>
        </w:rPr>
        <w:t>,</w:t>
      </w:r>
      <w:r w:rsidRPr="007B473E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97439F" w:rsidRDefault="0097439F" w:rsidP="0097439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8857AC" w:rsidRDefault="008857AC" w:rsidP="0097439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97439F" w:rsidRPr="003267E5" w:rsidRDefault="0097439F" w:rsidP="0097439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97439F" w:rsidRPr="00D208FA" w:rsidRDefault="0097439F" w:rsidP="0097439F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97439F" w:rsidRPr="003A3D10" w:rsidRDefault="0017542A" w:rsidP="0097439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="0097439F"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97439F" w:rsidRDefault="00FD0CCF" w:rsidP="0097439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 Погодити звіт </w:t>
      </w:r>
      <w:r w:rsidRPr="0095677E">
        <w:rPr>
          <w:sz w:val="28"/>
          <w:szCs w:val="28"/>
          <w:lang w:val="uk-UA"/>
        </w:rPr>
        <w:t>ОМО «Рівненська округа – Пласту Національної скаутської організації України»</w:t>
      </w:r>
      <w:r>
        <w:rPr>
          <w:sz w:val="28"/>
          <w:szCs w:val="28"/>
          <w:lang w:val="uk-UA"/>
        </w:rPr>
        <w:t>.</w:t>
      </w:r>
    </w:p>
    <w:p w:rsidR="004435B7" w:rsidRPr="004435B7" w:rsidRDefault="00FD0CCF" w:rsidP="0097439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4435B7">
        <w:rPr>
          <w:sz w:val="28"/>
          <w:szCs w:val="28"/>
          <w:lang w:val="uk-UA"/>
        </w:rPr>
        <w:t>3.</w:t>
      </w:r>
      <w:r w:rsidR="007F09A2" w:rsidRPr="004435B7">
        <w:rPr>
          <w:sz w:val="28"/>
          <w:szCs w:val="28"/>
          <w:lang w:val="uk-UA"/>
        </w:rPr>
        <w:t xml:space="preserve"> </w:t>
      </w:r>
      <w:r w:rsidR="002271D2" w:rsidRPr="004435B7">
        <w:rPr>
          <w:sz w:val="28"/>
          <w:szCs w:val="28"/>
          <w:lang w:val="uk-UA"/>
        </w:rPr>
        <w:t xml:space="preserve"> </w:t>
      </w:r>
      <w:r w:rsidR="004435B7" w:rsidRPr="004435B7">
        <w:rPr>
          <w:sz w:val="28"/>
          <w:szCs w:val="28"/>
          <w:lang w:val="uk-UA"/>
        </w:rPr>
        <w:t>Рекомендувати обласній державній адміністрації при формуванні проекту обласного бюджету на 2018 рік передбачити кошти на підтримку пластового руху в області.</w:t>
      </w:r>
    </w:p>
    <w:p w:rsidR="00FD0CCF" w:rsidRPr="003A3D10" w:rsidRDefault="004435B7" w:rsidP="0097439F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271D2">
        <w:rPr>
          <w:sz w:val="28"/>
          <w:szCs w:val="28"/>
          <w:lang w:val="uk-UA"/>
        </w:rPr>
        <w:t xml:space="preserve">Рекомендувати </w:t>
      </w:r>
      <w:r w:rsidRPr="004435B7">
        <w:rPr>
          <w:sz w:val="28"/>
          <w:szCs w:val="28"/>
          <w:lang w:val="uk-UA"/>
        </w:rPr>
        <w:t xml:space="preserve">обласній державній адміністрації </w:t>
      </w:r>
      <w:r>
        <w:rPr>
          <w:sz w:val="28"/>
          <w:szCs w:val="28"/>
          <w:lang w:val="uk-UA"/>
        </w:rPr>
        <w:t xml:space="preserve"> </w:t>
      </w:r>
      <w:r w:rsidR="00361995">
        <w:rPr>
          <w:sz w:val="28"/>
          <w:szCs w:val="28"/>
          <w:lang w:val="uk-UA"/>
        </w:rPr>
        <w:t>вивчити питання створення опорного скаутського методичного центру на базі одного з комунальних закладів області.</w:t>
      </w:r>
    </w:p>
    <w:p w:rsidR="0097439F" w:rsidRDefault="0097439F" w:rsidP="0097439F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97439F" w:rsidRDefault="0097439F" w:rsidP="0097439F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97439F" w:rsidRPr="00585CDE" w:rsidRDefault="0097439F" w:rsidP="0097439F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97439F" w:rsidRPr="00585CDE" w:rsidRDefault="0097439F" w:rsidP="0097439F">
      <w:pPr>
        <w:rPr>
          <w:lang w:val="uk-UA"/>
        </w:rPr>
      </w:pPr>
    </w:p>
    <w:p w:rsidR="0097439F" w:rsidRDefault="0097439F" w:rsidP="0008737F">
      <w:pPr>
        <w:rPr>
          <w:lang w:val="uk-UA"/>
        </w:rPr>
      </w:pPr>
    </w:p>
    <w:p w:rsidR="004E07A6" w:rsidRDefault="004E07A6" w:rsidP="0008737F">
      <w:pPr>
        <w:rPr>
          <w:lang w:val="uk-UA"/>
        </w:rPr>
      </w:pPr>
    </w:p>
    <w:p w:rsidR="004E07A6" w:rsidRDefault="004E07A6" w:rsidP="0008737F">
      <w:pPr>
        <w:rPr>
          <w:lang w:val="uk-UA"/>
        </w:rPr>
      </w:pPr>
    </w:p>
    <w:p w:rsidR="004E07A6" w:rsidRDefault="004E07A6" w:rsidP="0008737F">
      <w:pPr>
        <w:rPr>
          <w:lang w:val="uk-UA"/>
        </w:rPr>
      </w:pPr>
    </w:p>
    <w:p w:rsidR="004E07A6" w:rsidRDefault="004E07A6" w:rsidP="0008737F">
      <w:pPr>
        <w:rPr>
          <w:lang w:val="uk-UA"/>
        </w:rPr>
      </w:pPr>
    </w:p>
    <w:p w:rsidR="004E07A6" w:rsidRDefault="004E07A6" w:rsidP="0008737F">
      <w:pPr>
        <w:rPr>
          <w:lang w:val="uk-UA"/>
        </w:rPr>
      </w:pPr>
    </w:p>
    <w:p w:rsidR="004E07A6" w:rsidRDefault="004E07A6" w:rsidP="0008737F">
      <w:pPr>
        <w:rPr>
          <w:lang w:val="uk-UA"/>
        </w:rPr>
      </w:pPr>
    </w:p>
    <w:p w:rsidR="004E07A6" w:rsidRDefault="004E07A6" w:rsidP="0008737F">
      <w:pPr>
        <w:rPr>
          <w:lang w:val="uk-UA"/>
        </w:rPr>
      </w:pPr>
    </w:p>
    <w:p w:rsidR="004E07A6" w:rsidRPr="0066454D" w:rsidRDefault="004E07A6" w:rsidP="004E07A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4E07A6" w:rsidRDefault="004E07A6" w:rsidP="004E07A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4E07A6" w:rsidRPr="0066454D" w:rsidRDefault="004E07A6" w:rsidP="004E07A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4E07A6" w:rsidRPr="0066454D" w:rsidRDefault="004E07A6" w:rsidP="004E07A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4E07A6" w:rsidRPr="0066454D" w:rsidTr="00341CA1">
        <w:trPr>
          <w:trHeight w:val="106"/>
        </w:trPr>
        <w:tc>
          <w:tcPr>
            <w:tcW w:w="9360" w:type="dxa"/>
          </w:tcPr>
          <w:p w:rsidR="004E07A6" w:rsidRPr="0066454D" w:rsidRDefault="004E07A6" w:rsidP="00341CA1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4E07A6" w:rsidRPr="005B1A31" w:rsidRDefault="004E07A6" w:rsidP="004E07A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4E07A6" w:rsidRPr="003267E5" w:rsidRDefault="004E07A6" w:rsidP="004E07A6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>Рекомендації</w:t>
      </w:r>
    </w:p>
    <w:p w:rsidR="004E07A6" w:rsidRPr="003267E5" w:rsidRDefault="004E07A6" w:rsidP="004E07A6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3267E5">
        <w:rPr>
          <w:b/>
          <w:sz w:val="26"/>
          <w:szCs w:val="26"/>
          <w:lang w:val="uk-UA"/>
        </w:rPr>
        <w:t xml:space="preserve"> постійної комісії</w:t>
      </w:r>
    </w:p>
    <w:p w:rsidR="004E07A6" w:rsidRDefault="004E07A6" w:rsidP="004E07A6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4E07A6" w:rsidRPr="00DC73C7" w:rsidRDefault="004E07A6" w:rsidP="004E07A6">
      <w:pPr>
        <w:spacing w:line="276" w:lineRule="auto"/>
        <w:jc w:val="both"/>
        <w:rPr>
          <w:b/>
          <w:sz w:val="16"/>
          <w:szCs w:val="16"/>
          <w:lang w:val="uk-UA"/>
        </w:rPr>
      </w:pPr>
    </w:p>
    <w:p w:rsidR="004E07A6" w:rsidRPr="003267E5" w:rsidRDefault="004E07A6" w:rsidP="004E07A6">
      <w:pPr>
        <w:spacing w:line="276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 листопада 2017 </w:t>
      </w:r>
      <w:r w:rsidRPr="003267E5">
        <w:rPr>
          <w:sz w:val="26"/>
          <w:szCs w:val="26"/>
          <w:lang w:val="uk-UA"/>
        </w:rPr>
        <w:t xml:space="preserve">року                                                                       </w:t>
      </w:r>
      <w:r>
        <w:rPr>
          <w:sz w:val="26"/>
          <w:szCs w:val="26"/>
          <w:lang w:val="uk-UA"/>
        </w:rPr>
        <w:t xml:space="preserve">           </w:t>
      </w:r>
      <w:r w:rsidRPr="003267E5">
        <w:rPr>
          <w:sz w:val="26"/>
          <w:szCs w:val="26"/>
          <w:lang w:val="uk-UA"/>
        </w:rPr>
        <w:t>№</w:t>
      </w:r>
      <w:r>
        <w:rPr>
          <w:sz w:val="26"/>
          <w:szCs w:val="26"/>
          <w:lang w:val="uk-UA"/>
        </w:rPr>
        <w:t>41</w:t>
      </w:r>
    </w:p>
    <w:p w:rsidR="004E07A6" w:rsidRDefault="004E07A6" w:rsidP="004E07A6">
      <w:pPr>
        <w:pStyle w:val="a5"/>
        <w:jc w:val="left"/>
        <w:rPr>
          <w:rFonts w:ascii="Bookman Old Style" w:hAnsi="Bookman Old Style"/>
          <w:szCs w:val="26"/>
        </w:rPr>
      </w:pPr>
    </w:p>
    <w:p w:rsidR="004E07A6" w:rsidRPr="003267E5" w:rsidRDefault="004E07A6" w:rsidP="004E07A6">
      <w:pPr>
        <w:pStyle w:val="a5"/>
        <w:jc w:val="left"/>
        <w:rPr>
          <w:rFonts w:ascii="Bookman Old Style" w:hAnsi="Bookman Old Style"/>
          <w:szCs w:val="26"/>
        </w:rPr>
      </w:pPr>
    </w:p>
    <w:tbl>
      <w:tblPr>
        <w:tblStyle w:val="a8"/>
        <w:tblW w:w="0" w:type="auto"/>
        <w:tblLook w:val="04A0"/>
      </w:tblPr>
      <w:tblGrid>
        <w:gridCol w:w="5394"/>
      </w:tblGrid>
      <w:tr w:rsidR="004E07A6" w:rsidRPr="00C21FBE" w:rsidTr="00341CA1">
        <w:trPr>
          <w:trHeight w:val="1680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4E07A6" w:rsidRDefault="004E07A6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звернення Рівненської обласної організації фізкультурно-спортивного товариства «</w:t>
            </w:r>
            <w:r w:rsidR="00B542C8">
              <w:rPr>
                <w:b/>
                <w:sz w:val="28"/>
                <w:szCs w:val="28"/>
                <w:lang w:val="uk-UA"/>
              </w:rPr>
              <w:t>Україна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  <w:r w:rsidR="00B542C8">
              <w:rPr>
                <w:b/>
                <w:sz w:val="28"/>
                <w:szCs w:val="28"/>
                <w:lang w:val="uk-UA"/>
              </w:rPr>
              <w:t xml:space="preserve"> щодо виділення з обласного бюджету на 2017 рік коштів для заміни вікон та дверей </w:t>
            </w:r>
          </w:p>
          <w:p w:rsidR="00B542C8" w:rsidRPr="008629E0" w:rsidRDefault="00B542C8" w:rsidP="00341CA1">
            <w:pPr>
              <w:pStyle w:val="a7"/>
              <w:tabs>
                <w:tab w:val="left" w:pos="142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B27B3E" w:rsidRDefault="00B27B3E" w:rsidP="004E07A6">
      <w:pPr>
        <w:pStyle w:val="a7"/>
        <w:ind w:left="0" w:firstLine="567"/>
        <w:jc w:val="both"/>
        <w:rPr>
          <w:sz w:val="26"/>
          <w:szCs w:val="26"/>
          <w:lang w:val="uk-UA"/>
        </w:rPr>
      </w:pPr>
    </w:p>
    <w:p w:rsidR="004E07A6" w:rsidRPr="00941CA8" w:rsidRDefault="004E07A6" w:rsidP="004E07A6">
      <w:pPr>
        <w:pStyle w:val="a7"/>
        <w:ind w:left="0" w:firstLine="567"/>
        <w:jc w:val="both"/>
        <w:rPr>
          <w:i/>
          <w:sz w:val="28"/>
          <w:szCs w:val="28"/>
          <w:lang w:val="uk-UA"/>
        </w:rPr>
      </w:pPr>
      <w:r w:rsidRPr="007B473E">
        <w:rPr>
          <w:sz w:val="26"/>
          <w:szCs w:val="26"/>
          <w:lang w:val="uk-UA"/>
        </w:rPr>
        <w:t>Заслухавши та обговоривши інформацію</w:t>
      </w:r>
      <w:r>
        <w:rPr>
          <w:sz w:val="26"/>
          <w:szCs w:val="26"/>
          <w:lang w:val="uk-UA"/>
        </w:rPr>
        <w:t xml:space="preserve"> </w:t>
      </w:r>
      <w:r w:rsidR="00A765E0">
        <w:rPr>
          <w:sz w:val="28"/>
          <w:szCs w:val="28"/>
          <w:lang w:val="uk-UA"/>
        </w:rPr>
        <w:t xml:space="preserve">голови постійної комісії </w:t>
      </w:r>
      <w:r w:rsidR="00D25223">
        <w:rPr>
          <w:sz w:val="28"/>
          <w:szCs w:val="28"/>
          <w:lang w:val="uk-UA"/>
        </w:rPr>
        <w:t xml:space="preserve">       </w:t>
      </w:r>
      <w:proofErr w:type="spellStart"/>
      <w:r w:rsidR="00A765E0">
        <w:rPr>
          <w:sz w:val="28"/>
          <w:szCs w:val="28"/>
          <w:lang w:val="uk-UA"/>
        </w:rPr>
        <w:t>Черній</w:t>
      </w:r>
      <w:proofErr w:type="spellEnd"/>
      <w:r w:rsidR="00A765E0">
        <w:rPr>
          <w:sz w:val="28"/>
          <w:szCs w:val="28"/>
          <w:lang w:val="uk-UA"/>
        </w:rPr>
        <w:t xml:space="preserve"> А.Л.</w:t>
      </w:r>
      <w:r w:rsidR="002463FE" w:rsidRPr="002463FE">
        <w:rPr>
          <w:b/>
          <w:sz w:val="28"/>
          <w:szCs w:val="28"/>
          <w:lang w:val="uk-UA"/>
        </w:rPr>
        <w:t xml:space="preserve"> </w:t>
      </w:r>
      <w:r w:rsidR="002463FE" w:rsidRPr="002463FE">
        <w:rPr>
          <w:sz w:val="28"/>
          <w:szCs w:val="28"/>
          <w:lang w:val="uk-UA"/>
        </w:rPr>
        <w:t>звернення Рівненської обласної організації фізкультурно-спортивного товариства «Україна» щодо виділення з обласного бюджету на 2017 рік коштів для заміни вікон та дверей</w:t>
      </w:r>
      <w:r w:rsidRPr="0095677E">
        <w:rPr>
          <w:bCs/>
          <w:sz w:val="28"/>
          <w:szCs w:val="28"/>
          <w:lang w:val="uk-UA"/>
        </w:rPr>
        <w:t>,</w:t>
      </w:r>
      <w:r w:rsidRPr="007B473E">
        <w:rPr>
          <w:sz w:val="26"/>
          <w:szCs w:val="26"/>
          <w:lang w:val="uk-UA"/>
        </w:rPr>
        <w:t xml:space="preserve"> керуючись статтею 47 Закону України «Про місцеве самоврядування в Україні», постійна комісія </w:t>
      </w:r>
    </w:p>
    <w:p w:rsidR="004E07A6" w:rsidRDefault="004E07A6" w:rsidP="004E07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</w:p>
    <w:p w:rsidR="004E07A6" w:rsidRPr="003267E5" w:rsidRDefault="004E07A6" w:rsidP="004E07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6"/>
          <w:szCs w:val="26"/>
          <w:u w:val="single"/>
          <w:lang w:val="uk-UA"/>
        </w:rPr>
      </w:pPr>
      <w:r w:rsidRPr="003267E5">
        <w:rPr>
          <w:b/>
          <w:sz w:val="26"/>
          <w:szCs w:val="26"/>
          <w:u w:val="single"/>
          <w:lang w:val="uk-UA"/>
        </w:rPr>
        <w:t>вирішила:</w:t>
      </w:r>
    </w:p>
    <w:p w:rsidR="004E07A6" w:rsidRPr="00D208FA" w:rsidRDefault="004E07A6" w:rsidP="004E07A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16"/>
          <w:szCs w:val="16"/>
          <w:u w:val="single"/>
          <w:lang w:val="uk-UA"/>
        </w:rPr>
      </w:pPr>
    </w:p>
    <w:p w:rsidR="004E07A6" w:rsidRPr="003A3D10" w:rsidRDefault="004E07A6" w:rsidP="004E07A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</w:t>
      </w:r>
      <w:r w:rsidRPr="003A3D10">
        <w:rPr>
          <w:sz w:val="28"/>
          <w:szCs w:val="28"/>
          <w:lang w:val="uk-UA"/>
        </w:rPr>
        <w:t xml:space="preserve">Інформацію взяти до відома. </w:t>
      </w:r>
    </w:p>
    <w:p w:rsidR="004E07A6" w:rsidRDefault="006F7AB0" w:rsidP="00FF5955">
      <w:pPr>
        <w:pStyle w:val="a7"/>
        <w:spacing w:before="120"/>
        <w:ind w:left="0"/>
        <w:jc w:val="both"/>
        <w:rPr>
          <w:i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="00AF661A" w:rsidRPr="00705934">
        <w:rPr>
          <w:sz w:val="28"/>
          <w:szCs w:val="28"/>
          <w:lang w:val="uk-UA"/>
        </w:rPr>
        <w:t xml:space="preserve">Рекомендувати облдержадміністрації </w:t>
      </w:r>
      <w:r w:rsidR="00AF661A">
        <w:rPr>
          <w:sz w:val="28"/>
          <w:szCs w:val="28"/>
          <w:lang w:val="uk-UA"/>
        </w:rPr>
        <w:t>розглянути можливість</w:t>
      </w:r>
      <w:r w:rsidR="00AF661A" w:rsidRPr="00705934">
        <w:rPr>
          <w:sz w:val="28"/>
          <w:szCs w:val="28"/>
          <w:lang w:val="uk-UA"/>
        </w:rPr>
        <w:t xml:space="preserve"> включ</w:t>
      </w:r>
      <w:r w:rsidR="00AF661A">
        <w:rPr>
          <w:sz w:val="28"/>
          <w:szCs w:val="28"/>
          <w:lang w:val="uk-UA"/>
        </w:rPr>
        <w:t>ення</w:t>
      </w:r>
      <w:r w:rsidR="00AF661A" w:rsidRPr="00705934">
        <w:rPr>
          <w:sz w:val="28"/>
          <w:szCs w:val="28"/>
          <w:lang w:val="uk-UA"/>
        </w:rPr>
        <w:t xml:space="preserve"> до проекту рішення «Про внесення змін до обласного бюджету на 2017 рік» виділення коштів </w:t>
      </w:r>
      <w:r w:rsidR="00FF5955">
        <w:rPr>
          <w:sz w:val="28"/>
          <w:szCs w:val="28"/>
          <w:lang w:val="uk-UA"/>
        </w:rPr>
        <w:t xml:space="preserve">для заміни вікон та дверей </w:t>
      </w:r>
      <w:r w:rsidR="00C168F8">
        <w:rPr>
          <w:sz w:val="28"/>
          <w:szCs w:val="28"/>
          <w:lang w:val="uk-UA"/>
        </w:rPr>
        <w:t>приміщення</w:t>
      </w:r>
      <w:r w:rsidR="00FF5955">
        <w:rPr>
          <w:sz w:val="28"/>
          <w:szCs w:val="28"/>
          <w:lang w:val="uk-UA"/>
        </w:rPr>
        <w:t xml:space="preserve"> </w:t>
      </w:r>
      <w:r w:rsidR="00F96B2F" w:rsidRPr="00F96B2F">
        <w:rPr>
          <w:sz w:val="28"/>
          <w:szCs w:val="28"/>
          <w:lang w:val="uk-UA"/>
        </w:rPr>
        <w:t>Рівненської обласної організації фізкультурно-спортивного товариства «Україна».</w:t>
      </w:r>
    </w:p>
    <w:p w:rsidR="004E07A6" w:rsidRDefault="004E07A6" w:rsidP="004E07A6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896451" w:rsidRDefault="00896451" w:rsidP="004E07A6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896451" w:rsidRDefault="00896451" w:rsidP="004E07A6">
      <w:pPr>
        <w:pStyle w:val="a7"/>
        <w:spacing w:before="120"/>
        <w:ind w:left="1701"/>
        <w:jc w:val="both"/>
        <w:rPr>
          <w:i/>
          <w:sz w:val="26"/>
          <w:szCs w:val="26"/>
          <w:lang w:val="uk-UA"/>
        </w:rPr>
      </w:pPr>
    </w:p>
    <w:p w:rsidR="004E07A6" w:rsidRPr="00585CDE" w:rsidRDefault="004E07A6" w:rsidP="004E07A6">
      <w:pPr>
        <w:rPr>
          <w:lang w:val="uk-UA"/>
        </w:rPr>
      </w:pPr>
      <w:r w:rsidRPr="003267E5">
        <w:rPr>
          <w:b/>
          <w:sz w:val="26"/>
          <w:szCs w:val="26"/>
          <w:lang w:val="uk-UA"/>
        </w:rPr>
        <w:t>Голова постійної комісії                                                                          А.Л.</w:t>
      </w:r>
      <w:proofErr w:type="spellStart"/>
      <w:r w:rsidRPr="003267E5">
        <w:rPr>
          <w:b/>
          <w:sz w:val="26"/>
          <w:szCs w:val="26"/>
          <w:lang w:val="uk-UA"/>
        </w:rPr>
        <w:t>Черній</w:t>
      </w:r>
      <w:proofErr w:type="spellEnd"/>
    </w:p>
    <w:p w:rsidR="004E07A6" w:rsidRPr="00585CDE" w:rsidRDefault="004E07A6" w:rsidP="004E07A6">
      <w:pPr>
        <w:rPr>
          <w:lang w:val="uk-UA"/>
        </w:rPr>
      </w:pPr>
    </w:p>
    <w:p w:rsidR="004E07A6" w:rsidRPr="00585CDE" w:rsidRDefault="004E07A6" w:rsidP="004E07A6">
      <w:pPr>
        <w:rPr>
          <w:lang w:val="uk-UA"/>
        </w:rPr>
      </w:pPr>
    </w:p>
    <w:p w:rsidR="004E07A6" w:rsidRPr="00585CDE" w:rsidRDefault="004E07A6" w:rsidP="0008737F">
      <w:pPr>
        <w:rPr>
          <w:lang w:val="uk-UA"/>
        </w:rPr>
      </w:pPr>
    </w:p>
    <w:sectPr w:rsidR="004E07A6" w:rsidRPr="00585CDE" w:rsidSect="003A48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4B7"/>
    <w:multiLevelType w:val="hybridMultilevel"/>
    <w:tmpl w:val="5900E3E8"/>
    <w:lvl w:ilvl="0" w:tplc="D64E13F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85CDE"/>
    <w:rsid w:val="00000CB0"/>
    <w:rsid w:val="00001526"/>
    <w:rsid w:val="000024AC"/>
    <w:rsid w:val="00002DB1"/>
    <w:rsid w:val="00004202"/>
    <w:rsid w:val="00006DD5"/>
    <w:rsid w:val="0001028A"/>
    <w:rsid w:val="00011AD4"/>
    <w:rsid w:val="00012F72"/>
    <w:rsid w:val="00013100"/>
    <w:rsid w:val="000153DD"/>
    <w:rsid w:val="00020970"/>
    <w:rsid w:val="0002184E"/>
    <w:rsid w:val="0002188C"/>
    <w:rsid w:val="000226F5"/>
    <w:rsid w:val="00023557"/>
    <w:rsid w:val="00024F0A"/>
    <w:rsid w:val="00025FC8"/>
    <w:rsid w:val="000264E8"/>
    <w:rsid w:val="00030583"/>
    <w:rsid w:val="00030FFA"/>
    <w:rsid w:val="0003107B"/>
    <w:rsid w:val="00031B91"/>
    <w:rsid w:val="00032010"/>
    <w:rsid w:val="00032BC7"/>
    <w:rsid w:val="0003685B"/>
    <w:rsid w:val="00037FFA"/>
    <w:rsid w:val="00040B0F"/>
    <w:rsid w:val="000411C7"/>
    <w:rsid w:val="00044823"/>
    <w:rsid w:val="0004491D"/>
    <w:rsid w:val="00044B7D"/>
    <w:rsid w:val="00045D58"/>
    <w:rsid w:val="000461AA"/>
    <w:rsid w:val="00046908"/>
    <w:rsid w:val="00047004"/>
    <w:rsid w:val="0005126E"/>
    <w:rsid w:val="000513FB"/>
    <w:rsid w:val="00052F12"/>
    <w:rsid w:val="00054A17"/>
    <w:rsid w:val="000560C0"/>
    <w:rsid w:val="00061594"/>
    <w:rsid w:val="00063DD2"/>
    <w:rsid w:val="00064162"/>
    <w:rsid w:val="00064BFA"/>
    <w:rsid w:val="00065531"/>
    <w:rsid w:val="00065D1F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1684"/>
    <w:rsid w:val="00081D4A"/>
    <w:rsid w:val="00082E72"/>
    <w:rsid w:val="0008347C"/>
    <w:rsid w:val="00083DD7"/>
    <w:rsid w:val="00085453"/>
    <w:rsid w:val="00085DAA"/>
    <w:rsid w:val="00086B44"/>
    <w:rsid w:val="0008737F"/>
    <w:rsid w:val="000876C4"/>
    <w:rsid w:val="00087C38"/>
    <w:rsid w:val="000901BC"/>
    <w:rsid w:val="00090559"/>
    <w:rsid w:val="00091669"/>
    <w:rsid w:val="00092344"/>
    <w:rsid w:val="00093F76"/>
    <w:rsid w:val="00095723"/>
    <w:rsid w:val="00096A1A"/>
    <w:rsid w:val="00097746"/>
    <w:rsid w:val="00097D56"/>
    <w:rsid w:val="000A107D"/>
    <w:rsid w:val="000A34C9"/>
    <w:rsid w:val="000A455A"/>
    <w:rsid w:val="000A4CEB"/>
    <w:rsid w:val="000A5AEB"/>
    <w:rsid w:val="000A6FD9"/>
    <w:rsid w:val="000A79C4"/>
    <w:rsid w:val="000A7D4E"/>
    <w:rsid w:val="000A7F6A"/>
    <w:rsid w:val="000B0035"/>
    <w:rsid w:val="000B00E1"/>
    <w:rsid w:val="000B1E02"/>
    <w:rsid w:val="000B3E53"/>
    <w:rsid w:val="000B4E79"/>
    <w:rsid w:val="000B5C28"/>
    <w:rsid w:val="000C10B1"/>
    <w:rsid w:val="000C1A54"/>
    <w:rsid w:val="000C2C77"/>
    <w:rsid w:val="000C3021"/>
    <w:rsid w:val="000C30EC"/>
    <w:rsid w:val="000C358C"/>
    <w:rsid w:val="000C3D95"/>
    <w:rsid w:val="000C4AA2"/>
    <w:rsid w:val="000C50A2"/>
    <w:rsid w:val="000C611C"/>
    <w:rsid w:val="000C7B51"/>
    <w:rsid w:val="000D49CE"/>
    <w:rsid w:val="000D532E"/>
    <w:rsid w:val="000D6997"/>
    <w:rsid w:val="000D787C"/>
    <w:rsid w:val="000D79AA"/>
    <w:rsid w:val="000E0F27"/>
    <w:rsid w:val="000E5F00"/>
    <w:rsid w:val="000E6C4B"/>
    <w:rsid w:val="000E77D1"/>
    <w:rsid w:val="000E7D7F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71E7"/>
    <w:rsid w:val="001075DF"/>
    <w:rsid w:val="0011018C"/>
    <w:rsid w:val="00111377"/>
    <w:rsid w:val="00111F1F"/>
    <w:rsid w:val="001159F0"/>
    <w:rsid w:val="00115F80"/>
    <w:rsid w:val="00117551"/>
    <w:rsid w:val="00117F8B"/>
    <w:rsid w:val="00120155"/>
    <w:rsid w:val="00120E85"/>
    <w:rsid w:val="001213C5"/>
    <w:rsid w:val="001225EE"/>
    <w:rsid w:val="00126499"/>
    <w:rsid w:val="0012735D"/>
    <w:rsid w:val="001276B7"/>
    <w:rsid w:val="00130B51"/>
    <w:rsid w:val="00130F1E"/>
    <w:rsid w:val="0013132E"/>
    <w:rsid w:val="00132114"/>
    <w:rsid w:val="0013312B"/>
    <w:rsid w:val="00133B79"/>
    <w:rsid w:val="0013421A"/>
    <w:rsid w:val="00134834"/>
    <w:rsid w:val="001366E8"/>
    <w:rsid w:val="00136867"/>
    <w:rsid w:val="001375E6"/>
    <w:rsid w:val="00140697"/>
    <w:rsid w:val="00140A7E"/>
    <w:rsid w:val="00140B1A"/>
    <w:rsid w:val="00141843"/>
    <w:rsid w:val="0014184E"/>
    <w:rsid w:val="00144761"/>
    <w:rsid w:val="00145A4E"/>
    <w:rsid w:val="00146385"/>
    <w:rsid w:val="00147825"/>
    <w:rsid w:val="00147F18"/>
    <w:rsid w:val="0015041A"/>
    <w:rsid w:val="00151D61"/>
    <w:rsid w:val="001533B5"/>
    <w:rsid w:val="001550D3"/>
    <w:rsid w:val="00155561"/>
    <w:rsid w:val="001558B9"/>
    <w:rsid w:val="00157B24"/>
    <w:rsid w:val="00160569"/>
    <w:rsid w:val="00160780"/>
    <w:rsid w:val="0016086C"/>
    <w:rsid w:val="00167A66"/>
    <w:rsid w:val="00171835"/>
    <w:rsid w:val="0017195C"/>
    <w:rsid w:val="00174045"/>
    <w:rsid w:val="001745F8"/>
    <w:rsid w:val="0017510B"/>
    <w:rsid w:val="0017542A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2CB3"/>
    <w:rsid w:val="00192E68"/>
    <w:rsid w:val="00192FD0"/>
    <w:rsid w:val="001940E1"/>
    <w:rsid w:val="001944DC"/>
    <w:rsid w:val="00194FE3"/>
    <w:rsid w:val="00195850"/>
    <w:rsid w:val="001A003A"/>
    <w:rsid w:val="001A1BEC"/>
    <w:rsid w:val="001A2442"/>
    <w:rsid w:val="001A3F66"/>
    <w:rsid w:val="001A4631"/>
    <w:rsid w:val="001A4701"/>
    <w:rsid w:val="001A4EA1"/>
    <w:rsid w:val="001A53CC"/>
    <w:rsid w:val="001A5D6F"/>
    <w:rsid w:val="001A77FF"/>
    <w:rsid w:val="001B1891"/>
    <w:rsid w:val="001B23F8"/>
    <w:rsid w:val="001B35C3"/>
    <w:rsid w:val="001B3738"/>
    <w:rsid w:val="001B3D75"/>
    <w:rsid w:val="001B6345"/>
    <w:rsid w:val="001B6BF5"/>
    <w:rsid w:val="001B6C75"/>
    <w:rsid w:val="001B764B"/>
    <w:rsid w:val="001C0A11"/>
    <w:rsid w:val="001C0CD4"/>
    <w:rsid w:val="001C1680"/>
    <w:rsid w:val="001C1A0A"/>
    <w:rsid w:val="001C31B8"/>
    <w:rsid w:val="001C4194"/>
    <w:rsid w:val="001C4C28"/>
    <w:rsid w:val="001C5023"/>
    <w:rsid w:val="001C58BB"/>
    <w:rsid w:val="001C6BE3"/>
    <w:rsid w:val="001D1C6B"/>
    <w:rsid w:val="001D22DB"/>
    <w:rsid w:val="001D2B35"/>
    <w:rsid w:val="001D4CB9"/>
    <w:rsid w:val="001D5F83"/>
    <w:rsid w:val="001D6149"/>
    <w:rsid w:val="001D6E27"/>
    <w:rsid w:val="001D75D2"/>
    <w:rsid w:val="001E01AA"/>
    <w:rsid w:val="001E0329"/>
    <w:rsid w:val="001E0BE7"/>
    <w:rsid w:val="001E1100"/>
    <w:rsid w:val="001E2720"/>
    <w:rsid w:val="001E3F3D"/>
    <w:rsid w:val="001E49F7"/>
    <w:rsid w:val="001E5B11"/>
    <w:rsid w:val="001E6F9B"/>
    <w:rsid w:val="001E7DCC"/>
    <w:rsid w:val="001F0176"/>
    <w:rsid w:val="001F2129"/>
    <w:rsid w:val="001F2231"/>
    <w:rsid w:val="001F369F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E"/>
    <w:rsid w:val="00223FBA"/>
    <w:rsid w:val="002240CD"/>
    <w:rsid w:val="00224211"/>
    <w:rsid w:val="00224651"/>
    <w:rsid w:val="00225502"/>
    <w:rsid w:val="0022670C"/>
    <w:rsid w:val="002271D2"/>
    <w:rsid w:val="00227FA7"/>
    <w:rsid w:val="00230D0B"/>
    <w:rsid w:val="0023154A"/>
    <w:rsid w:val="0023199D"/>
    <w:rsid w:val="002353DB"/>
    <w:rsid w:val="002370AF"/>
    <w:rsid w:val="002409D9"/>
    <w:rsid w:val="00240A0D"/>
    <w:rsid w:val="00241208"/>
    <w:rsid w:val="002426F6"/>
    <w:rsid w:val="00243454"/>
    <w:rsid w:val="00243CB1"/>
    <w:rsid w:val="00243D57"/>
    <w:rsid w:val="002441F7"/>
    <w:rsid w:val="002458AE"/>
    <w:rsid w:val="002463FE"/>
    <w:rsid w:val="002466C4"/>
    <w:rsid w:val="00246E46"/>
    <w:rsid w:val="00247F00"/>
    <w:rsid w:val="0025124D"/>
    <w:rsid w:val="002516A2"/>
    <w:rsid w:val="00252181"/>
    <w:rsid w:val="002527E4"/>
    <w:rsid w:val="0025625E"/>
    <w:rsid w:val="00256ACA"/>
    <w:rsid w:val="00261C59"/>
    <w:rsid w:val="00262BE1"/>
    <w:rsid w:val="00263392"/>
    <w:rsid w:val="00264DE8"/>
    <w:rsid w:val="00266C5C"/>
    <w:rsid w:val="00267089"/>
    <w:rsid w:val="00270549"/>
    <w:rsid w:val="00271457"/>
    <w:rsid w:val="0027172F"/>
    <w:rsid w:val="00272A13"/>
    <w:rsid w:val="0027388F"/>
    <w:rsid w:val="00275EAC"/>
    <w:rsid w:val="00277116"/>
    <w:rsid w:val="002776E4"/>
    <w:rsid w:val="00277FD1"/>
    <w:rsid w:val="00281FA2"/>
    <w:rsid w:val="00282AF5"/>
    <w:rsid w:val="00282F28"/>
    <w:rsid w:val="00284801"/>
    <w:rsid w:val="00284AEC"/>
    <w:rsid w:val="00284E69"/>
    <w:rsid w:val="00286553"/>
    <w:rsid w:val="00286913"/>
    <w:rsid w:val="0028744A"/>
    <w:rsid w:val="0029145D"/>
    <w:rsid w:val="00292552"/>
    <w:rsid w:val="0029381A"/>
    <w:rsid w:val="002940CA"/>
    <w:rsid w:val="002948F5"/>
    <w:rsid w:val="0029518F"/>
    <w:rsid w:val="00295C84"/>
    <w:rsid w:val="00296D16"/>
    <w:rsid w:val="00297570"/>
    <w:rsid w:val="002976DC"/>
    <w:rsid w:val="002A000A"/>
    <w:rsid w:val="002A0851"/>
    <w:rsid w:val="002A0855"/>
    <w:rsid w:val="002A1351"/>
    <w:rsid w:val="002A290A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F6"/>
    <w:rsid w:val="002B281B"/>
    <w:rsid w:val="002B4253"/>
    <w:rsid w:val="002B680E"/>
    <w:rsid w:val="002B68F7"/>
    <w:rsid w:val="002B6D63"/>
    <w:rsid w:val="002B6DF6"/>
    <w:rsid w:val="002C072F"/>
    <w:rsid w:val="002C0760"/>
    <w:rsid w:val="002C0852"/>
    <w:rsid w:val="002C18C1"/>
    <w:rsid w:val="002C275A"/>
    <w:rsid w:val="002C482E"/>
    <w:rsid w:val="002C75BF"/>
    <w:rsid w:val="002C7F55"/>
    <w:rsid w:val="002D0688"/>
    <w:rsid w:val="002D1EC7"/>
    <w:rsid w:val="002D326D"/>
    <w:rsid w:val="002D396F"/>
    <w:rsid w:val="002D67A7"/>
    <w:rsid w:val="002D7787"/>
    <w:rsid w:val="002D7896"/>
    <w:rsid w:val="002E11FE"/>
    <w:rsid w:val="002E22D9"/>
    <w:rsid w:val="002E278B"/>
    <w:rsid w:val="002E340F"/>
    <w:rsid w:val="002E3BDF"/>
    <w:rsid w:val="002E4A90"/>
    <w:rsid w:val="002E5541"/>
    <w:rsid w:val="002E631A"/>
    <w:rsid w:val="002E6685"/>
    <w:rsid w:val="002E797F"/>
    <w:rsid w:val="002F054D"/>
    <w:rsid w:val="002F1160"/>
    <w:rsid w:val="002F1630"/>
    <w:rsid w:val="002F16FB"/>
    <w:rsid w:val="002F1ACB"/>
    <w:rsid w:val="002F59E0"/>
    <w:rsid w:val="002F5A53"/>
    <w:rsid w:val="002F7D43"/>
    <w:rsid w:val="003014B7"/>
    <w:rsid w:val="00301ECA"/>
    <w:rsid w:val="003030EE"/>
    <w:rsid w:val="0030415B"/>
    <w:rsid w:val="003044C1"/>
    <w:rsid w:val="00305AD3"/>
    <w:rsid w:val="00306B73"/>
    <w:rsid w:val="00306CCC"/>
    <w:rsid w:val="003071A0"/>
    <w:rsid w:val="0031020D"/>
    <w:rsid w:val="00310CCE"/>
    <w:rsid w:val="00311ECE"/>
    <w:rsid w:val="0031264E"/>
    <w:rsid w:val="00313915"/>
    <w:rsid w:val="00313D1B"/>
    <w:rsid w:val="00314BD4"/>
    <w:rsid w:val="00315204"/>
    <w:rsid w:val="00317D59"/>
    <w:rsid w:val="003200AB"/>
    <w:rsid w:val="003209B3"/>
    <w:rsid w:val="00322447"/>
    <w:rsid w:val="00322762"/>
    <w:rsid w:val="00322D0D"/>
    <w:rsid w:val="003233A4"/>
    <w:rsid w:val="0032343B"/>
    <w:rsid w:val="00324375"/>
    <w:rsid w:val="00324C28"/>
    <w:rsid w:val="00325044"/>
    <w:rsid w:val="00325407"/>
    <w:rsid w:val="003257D4"/>
    <w:rsid w:val="0032684D"/>
    <w:rsid w:val="00326A8A"/>
    <w:rsid w:val="0033020E"/>
    <w:rsid w:val="003304E7"/>
    <w:rsid w:val="00332BAD"/>
    <w:rsid w:val="00333280"/>
    <w:rsid w:val="003337D9"/>
    <w:rsid w:val="003340D8"/>
    <w:rsid w:val="0033450D"/>
    <w:rsid w:val="00334CC7"/>
    <w:rsid w:val="00336146"/>
    <w:rsid w:val="00336615"/>
    <w:rsid w:val="00337ABC"/>
    <w:rsid w:val="0034089A"/>
    <w:rsid w:val="0034109F"/>
    <w:rsid w:val="00341318"/>
    <w:rsid w:val="00341CA1"/>
    <w:rsid w:val="003432F9"/>
    <w:rsid w:val="0034364F"/>
    <w:rsid w:val="00344C26"/>
    <w:rsid w:val="00345C58"/>
    <w:rsid w:val="00345E97"/>
    <w:rsid w:val="00347A43"/>
    <w:rsid w:val="00350CEB"/>
    <w:rsid w:val="00351AAF"/>
    <w:rsid w:val="00351CE6"/>
    <w:rsid w:val="00352661"/>
    <w:rsid w:val="00352E67"/>
    <w:rsid w:val="00353AA7"/>
    <w:rsid w:val="00354A4C"/>
    <w:rsid w:val="003575F9"/>
    <w:rsid w:val="00357C9E"/>
    <w:rsid w:val="0036101F"/>
    <w:rsid w:val="00361995"/>
    <w:rsid w:val="00362BF2"/>
    <w:rsid w:val="00362EB8"/>
    <w:rsid w:val="00362FFD"/>
    <w:rsid w:val="0036469F"/>
    <w:rsid w:val="003650B0"/>
    <w:rsid w:val="00366CEB"/>
    <w:rsid w:val="00370309"/>
    <w:rsid w:val="003718A4"/>
    <w:rsid w:val="0037304C"/>
    <w:rsid w:val="00373D16"/>
    <w:rsid w:val="00373FAB"/>
    <w:rsid w:val="003742CA"/>
    <w:rsid w:val="003743A2"/>
    <w:rsid w:val="003752DA"/>
    <w:rsid w:val="003753ED"/>
    <w:rsid w:val="00376024"/>
    <w:rsid w:val="00377B7E"/>
    <w:rsid w:val="00377D89"/>
    <w:rsid w:val="00380486"/>
    <w:rsid w:val="003807B3"/>
    <w:rsid w:val="00382B4C"/>
    <w:rsid w:val="0038406E"/>
    <w:rsid w:val="003841BF"/>
    <w:rsid w:val="00385F0B"/>
    <w:rsid w:val="0038744B"/>
    <w:rsid w:val="00387A9F"/>
    <w:rsid w:val="00387CF8"/>
    <w:rsid w:val="00391E3B"/>
    <w:rsid w:val="003936E8"/>
    <w:rsid w:val="00393FA8"/>
    <w:rsid w:val="00394CD0"/>
    <w:rsid w:val="0039591E"/>
    <w:rsid w:val="00395DD1"/>
    <w:rsid w:val="00395ED9"/>
    <w:rsid w:val="00397489"/>
    <w:rsid w:val="003A0159"/>
    <w:rsid w:val="003A029F"/>
    <w:rsid w:val="003A19F9"/>
    <w:rsid w:val="003A1BA8"/>
    <w:rsid w:val="003A1EE1"/>
    <w:rsid w:val="003A4833"/>
    <w:rsid w:val="003B13C8"/>
    <w:rsid w:val="003B141E"/>
    <w:rsid w:val="003B1E3F"/>
    <w:rsid w:val="003B2759"/>
    <w:rsid w:val="003B2974"/>
    <w:rsid w:val="003B5B26"/>
    <w:rsid w:val="003B5D47"/>
    <w:rsid w:val="003B70E6"/>
    <w:rsid w:val="003B7324"/>
    <w:rsid w:val="003B7A08"/>
    <w:rsid w:val="003C07D4"/>
    <w:rsid w:val="003C22ED"/>
    <w:rsid w:val="003C23F5"/>
    <w:rsid w:val="003C287E"/>
    <w:rsid w:val="003C426C"/>
    <w:rsid w:val="003C5B89"/>
    <w:rsid w:val="003C615C"/>
    <w:rsid w:val="003C66FC"/>
    <w:rsid w:val="003C6B06"/>
    <w:rsid w:val="003C7522"/>
    <w:rsid w:val="003C7A74"/>
    <w:rsid w:val="003C7BFB"/>
    <w:rsid w:val="003C7FE0"/>
    <w:rsid w:val="003D0713"/>
    <w:rsid w:val="003D4FC8"/>
    <w:rsid w:val="003D50D4"/>
    <w:rsid w:val="003D5D41"/>
    <w:rsid w:val="003D5F03"/>
    <w:rsid w:val="003D6C31"/>
    <w:rsid w:val="003D70F2"/>
    <w:rsid w:val="003E0935"/>
    <w:rsid w:val="003E1EBC"/>
    <w:rsid w:val="003E429C"/>
    <w:rsid w:val="003F1355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AFC"/>
    <w:rsid w:val="0040073C"/>
    <w:rsid w:val="00403496"/>
    <w:rsid w:val="00404F33"/>
    <w:rsid w:val="00404FCA"/>
    <w:rsid w:val="00405040"/>
    <w:rsid w:val="004055FB"/>
    <w:rsid w:val="004070EE"/>
    <w:rsid w:val="00411B36"/>
    <w:rsid w:val="0041289A"/>
    <w:rsid w:val="004156A0"/>
    <w:rsid w:val="004157FD"/>
    <w:rsid w:val="00415DCE"/>
    <w:rsid w:val="0041644C"/>
    <w:rsid w:val="00420364"/>
    <w:rsid w:val="00421A4A"/>
    <w:rsid w:val="00422DB6"/>
    <w:rsid w:val="00424555"/>
    <w:rsid w:val="004249C5"/>
    <w:rsid w:val="00425AD5"/>
    <w:rsid w:val="00426D2A"/>
    <w:rsid w:val="00430EBA"/>
    <w:rsid w:val="00433373"/>
    <w:rsid w:val="0043410E"/>
    <w:rsid w:val="00434F33"/>
    <w:rsid w:val="00440D9E"/>
    <w:rsid w:val="004415A1"/>
    <w:rsid w:val="00442BC9"/>
    <w:rsid w:val="0044357A"/>
    <w:rsid w:val="004435B7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CA2"/>
    <w:rsid w:val="00472F53"/>
    <w:rsid w:val="0047469C"/>
    <w:rsid w:val="00474731"/>
    <w:rsid w:val="0047485A"/>
    <w:rsid w:val="00475E42"/>
    <w:rsid w:val="00475F23"/>
    <w:rsid w:val="00476E9E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69B4"/>
    <w:rsid w:val="00490110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60FF"/>
    <w:rsid w:val="004A7C60"/>
    <w:rsid w:val="004B0B5F"/>
    <w:rsid w:val="004B13CF"/>
    <w:rsid w:val="004B1854"/>
    <w:rsid w:val="004B28F1"/>
    <w:rsid w:val="004B3280"/>
    <w:rsid w:val="004B34EC"/>
    <w:rsid w:val="004B3EA7"/>
    <w:rsid w:val="004B4FEE"/>
    <w:rsid w:val="004B53CE"/>
    <w:rsid w:val="004B71E2"/>
    <w:rsid w:val="004B7684"/>
    <w:rsid w:val="004C023D"/>
    <w:rsid w:val="004C0D80"/>
    <w:rsid w:val="004C19FC"/>
    <w:rsid w:val="004C32B7"/>
    <w:rsid w:val="004C5D39"/>
    <w:rsid w:val="004C7E62"/>
    <w:rsid w:val="004D017A"/>
    <w:rsid w:val="004D0DE8"/>
    <w:rsid w:val="004D1A54"/>
    <w:rsid w:val="004D326E"/>
    <w:rsid w:val="004D54D8"/>
    <w:rsid w:val="004D56A9"/>
    <w:rsid w:val="004D5D38"/>
    <w:rsid w:val="004E07A6"/>
    <w:rsid w:val="004E0C4A"/>
    <w:rsid w:val="004E23F5"/>
    <w:rsid w:val="004E2996"/>
    <w:rsid w:val="004E467C"/>
    <w:rsid w:val="004E4D5B"/>
    <w:rsid w:val="004E65A6"/>
    <w:rsid w:val="004F0FC5"/>
    <w:rsid w:val="004F2A52"/>
    <w:rsid w:val="004F3A16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161"/>
    <w:rsid w:val="005048BA"/>
    <w:rsid w:val="00504C49"/>
    <w:rsid w:val="00507954"/>
    <w:rsid w:val="005112A9"/>
    <w:rsid w:val="00512260"/>
    <w:rsid w:val="0051296A"/>
    <w:rsid w:val="00513336"/>
    <w:rsid w:val="005145DD"/>
    <w:rsid w:val="00514F37"/>
    <w:rsid w:val="005163E3"/>
    <w:rsid w:val="0051678A"/>
    <w:rsid w:val="0051714A"/>
    <w:rsid w:val="0052091D"/>
    <w:rsid w:val="00520E54"/>
    <w:rsid w:val="005226BA"/>
    <w:rsid w:val="00522C1A"/>
    <w:rsid w:val="00522E5A"/>
    <w:rsid w:val="00523BBC"/>
    <w:rsid w:val="00524267"/>
    <w:rsid w:val="00525F7C"/>
    <w:rsid w:val="005271F8"/>
    <w:rsid w:val="00530F6B"/>
    <w:rsid w:val="005315F0"/>
    <w:rsid w:val="00531A7D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1B9A"/>
    <w:rsid w:val="00543600"/>
    <w:rsid w:val="00543713"/>
    <w:rsid w:val="00545426"/>
    <w:rsid w:val="00545BD2"/>
    <w:rsid w:val="00547097"/>
    <w:rsid w:val="0055130B"/>
    <w:rsid w:val="005519D1"/>
    <w:rsid w:val="00551A40"/>
    <w:rsid w:val="00551D02"/>
    <w:rsid w:val="00552079"/>
    <w:rsid w:val="00552895"/>
    <w:rsid w:val="00552D54"/>
    <w:rsid w:val="005530B9"/>
    <w:rsid w:val="0055359E"/>
    <w:rsid w:val="00553C22"/>
    <w:rsid w:val="00555D72"/>
    <w:rsid w:val="005578E3"/>
    <w:rsid w:val="00561234"/>
    <w:rsid w:val="005625AE"/>
    <w:rsid w:val="00563AFC"/>
    <w:rsid w:val="0056404E"/>
    <w:rsid w:val="005650D3"/>
    <w:rsid w:val="005651F9"/>
    <w:rsid w:val="00567E07"/>
    <w:rsid w:val="00571636"/>
    <w:rsid w:val="0057321F"/>
    <w:rsid w:val="00574B84"/>
    <w:rsid w:val="00574BAE"/>
    <w:rsid w:val="00575534"/>
    <w:rsid w:val="00576E1D"/>
    <w:rsid w:val="0057747A"/>
    <w:rsid w:val="00577CA0"/>
    <w:rsid w:val="00580459"/>
    <w:rsid w:val="00580883"/>
    <w:rsid w:val="00583F7E"/>
    <w:rsid w:val="0058483E"/>
    <w:rsid w:val="00585CDE"/>
    <w:rsid w:val="00585F83"/>
    <w:rsid w:val="0058639A"/>
    <w:rsid w:val="00586E78"/>
    <w:rsid w:val="00587663"/>
    <w:rsid w:val="00593685"/>
    <w:rsid w:val="00594596"/>
    <w:rsid w:val="00594A2E"/>
    <w:rsid w:val="00594D15"/>
    <w:rsid w:val="005954E9"/>
    <w:rsid w:val="005960B8"/>
    <w:rsid w:val="005963F6"/>
    <w:rsid w:val="005974E3"/>
    <w:rsid w:val="00597706"/>
    <w:rsid w:val="00597B10"/>
    <w:rsid w:val="005A153F"/>
    <w:rsid w:val="005A343D"/>
    <w:rsid w:val="005A4379"/>
    <w:rsid w:val="005A52B8"/>
    <w:rsid w:val="005A72F7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1605"/>
    <w:rsid w:val="005C64B2"/>
    <w:rsid w:val="005C7699"/>
    <w:rsid w:val="005D17EA"/>
    <w:rsid w:val="005D4086"/>
    <w:rsid w:val="005D41FD"/>
    <w:rsid w:val="005D6A55"/>
    <w:rsid w:val="005D75FB"/>
    <w:rsid w:val="005E14A3"/>
    <w:rsid w:val="005E1F8B"/>
    <w:rsid w:val="005E27B0"/>
    <w:rsid w:val="005E5798"/>
    <w:rsid w:val="005E5AE1"/>
    <w:rsid w:val="005E68E1"/>
    <w:rsid w:val="005F00A2"/>
    <w:rsid w:val="005F0CB1"/>
    <w:rsid w:val="005F14AF"/>
    <w:rsid w:val="005F22D4"/>
    <w:rsid w:val="005F50F8"/>
    <w:rsid w:val="005F526B"/>
    <w:rsid w:val="005F60AB"/>
    <w:rsid w:val="005F6DCB"/>
    <w:rsid w:val="005F6E91"/>
    <w:rsid w:val="0060164C"/>
    <w:rsid w:val="006030C2"/>
    <w:rsid w:val="006033E3"/>
    <w:rsid w:val="00605316"/>
    <w:rsid w:val="00606003"/>
    <w:rsid w:val="006111E7"/>
    <w:rsid w:val="00612993"/>
    <w:rsid w:val="006154E2"/>
    <w:rsid w:val="00615D60"/>
    <w:rsid w:val="00615DA1"/>
    <w:rsid w:val="00617ABC"/>
    <w:rsid w:val="00617CDC"/>
    <w:rsid w:val="00617DC5"/>
    <w:rsid w:val="00620EFC"/>
    <w:rsid w:val="00623AA4"/>
    <w:rsid w:val="00626044"/>
    <w:rsid w:val="00626C0A"/>
    <w:rsid w:val="0063181B"/>
    <w:rsid w:val="00632343"/>
    <w:rsid w:val="006328D4"/>
    <w:rsid w:val="00633D05"/>
    <w:rsid w:val="006340D4"/>
    <w:rsid w:val="00636BCD"/>
    <w:rsid w:val="00640A8D"/>
    <w:rsid w:val="006410F5"/>
    <w:rsid w:val="00641DA7"/>
    <w:rsid w:val="0064687E"/>
    <w:rsid w:val="0065133D"/>
    <w:rsid w:val="006520DE"/>
    <w:rsid w:val="006528E2"/>
    <w:rsid w:val="00653330"/>
    <w:rsid w:val="006540F0"/>
    <w:rsid w:val="00654F32"/>
    <w:rsid w:val="00660F73"/>
    <w:rsid w:val="00665956"/>
    <w:rsid w:val="00667EB8"/>
    <w:rsid w:val="00670C1D"/>
    <w:rsid w:val="00670FFA"/>
    <w:rsid w:val="0067105F"/>
    <w:rsid w:val="00673189"/>
    <w:rsid w:val="00673198"/>
    <w:rsid w:val="0067500C"/>
    <w:rsid w:val="006751A8"/>
    <w:rsid w:val="00677EBE"/>
    <w:rsid w:val="00681C64"/>
    <w:rsid w:val="00682024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65B6"/>
    <w:rsid w:val="00696A18"/>
    <w:rsid w:val="00696BAB"/>
    <w:rsid w:val="00696EA7"/>
    <w:rsid w:val="00696F58"/>
    <w:rsid w:val="006A0676"/>
    <w:rsid w:val="006A186B"/>
    <w:rsid w:val="006A2896"/>
    <w:rsid w:val="006A2FE1"/>
    <w:rsid w:val="006A36AE"/>
    <w:rsid w:val="006A55FA"/>
    <w:rsid w:val="006A5785"/>
    <w:rsid w:val="006A5B05"/>
    <w:rsid w:val="006A79BD"/>
    <w:rsid w:val="006B046C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82E"/>
    <w:rsid w:val="006C107E"/>
    <w:rsid w:val="006C17A5"/>
    <w:rsid w:val="006C1F88"/>
    <w:rsid w:val="006C2B95"/>
    <w:rsid w:val="006C3014"/>
    <w:rsid w:val="006C6629"/>
    <w:rsid w:val="006C76F8"/>
    <w:rsid w:val="006D0D6E"/>
    <w:rsid w:val="006D36D5"/>
    <w:rsid w:val="006D396B"/>
    <w:rsid w:val="006D3991"/>
    <w:rsid w:val="006D4EFA"/>
    <w:rsid w:val="006D55E9"/>
    <w:rsid w:val="006D7AA6"/>
    <w:rsid w:val="006E12FE"/>
    <w:rsid w:val="006E213A"/>
    <w:rsid w:val="006E225F"/>
    <w:rsid w:val="006E22DC"/>
    <w:rsid w:val="006E36E2"/>
    <w:rsid w:val="006E3916"/>
    <w:rsid w:val="006E3E2C"/>
    <w:rsid w:val="006E3F51"/>
    <w:rsid w:val="006E4E4A"/>
    <w:rsid w:val="006E5184"/>
    <w:rsid w:val="006E6A86"/>
    <w:rsid w:val="006E7561"/>
    <w:rsid w:val="006E77AE"/>
    <w:rsid w:val="006E7A5F"/>
    <w:rsid w:val="006F03D2"/>
    <w:rsid w:val="006F105B"/>
    <w:rsid w:val="006F2451"/>
    <w:rsid w:val="006F2806"/>
    <w:rsid w:val="006F3386"/>
    <w:rsid w:val="006F509F"/>
    <w:rsid w:val="006F6395"/>
    <w:rsid w:val="006F7AB0"/>
    <w:rsid w:val="0070082B"/>
    <w:rsid w:val="007020D1"/>
    <w:rsid w:val="0070230B"/>
    <w:rsid w:val="007044FE"/>
    <w:rsid w:val="00705934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079"/>
    <w:rsid w:val="007266F2"/>
    <w:rsid w:val="00726B38"/>
    <w:rsid w:val="00726E4E"/>
    <w:rsid w:val="007308D0"/>
    <w:rsid w:val="0073193C"/>
    <w:rsid w:val="007321E2"/>
    <w:rsid w:val="0073454E"/>
    <w:rsid w:val="00734B83"/>
    <w:rsid w:val="00734C37"/>
    <w:rsid w:val="00736A8F"/>
    <w:rsid w:val="00736DB8"/>
    <w:rsid w:val="0074142E"/>
    <w:rsid w:val="0074161D"/>
    <w:rsid w:val="00741CAE"/>
    <w:rsid w:val="00741D43"/>
    <w:rsid w:val="00743BF9"/>
    <w:rsid w:val="007463BB"/>
    <w:rsid w:val="0074654C"/>
    <w:rsid w:val="00746C80"/>
    <w:rsid w:val="00747E6E"/>
    <w:rsid w:val="0075014F"/>
    <w:rsid w:val="00750366"/>
    <w:rsid w:val="007517BE"/>
    <w:rsid w:val="007527FC"/>
    <w:rsid w:val="00752915"/>
    <w:rsid w:val="0075378B"/>
    <w:rsid w:val="0075597C"/>
    <w:rsid w:val="00755F07"/>
    <w:rsid w:val="00756996"/>
    <w:rsid w:val="00756CF4"/>
    <w:rsid w:val="007575D1"/>
    <w:rsid w:val="00760907"/>
    <w:rsid w:val="00760A24"/>
    <w:rsid w:val="00760E05"/>
    <w:rsid w:val="00762385"/>
    <w:rsid w:val="007627E9"/>
    <w:rsid w:val="007636FD"/>
    <w:rsid w:val="00763788"/>
    <w:rsid w:val="00763C4C"/>
    <w:rsid w:val="007658AD"/>
    <w:rsid w:val="00765AD3"/>
    <w:rsid w:val="00765B81"/>
    <w:rsid w:val="00765CBC"/>
    <w:rsid w:val="007667A0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687F"/>
    <w:rsid w:val="00776EF1"/>
    <w:rsid w:val="00777122"/>
    <w:rsid w:val="00781313"/>
    <w:rsid w:val="0078243D"/>
    <w:rsid w:val="0078268E"/>
    <w:rsid w:val="007829BA"/>
    <w:rsid w:val="007832D8"/>
    <w:rsid w:val="00787C01"/>
    <w:rsid w:val="00790A5C"/>
    <w:rsid w:val="007912FA"/>
    <w:rsid w:val="007918E8"/>
    <w:rsid w:val="00792178"/>
    <w:rsid w:val="00794433"/>
    <w:rsid w:val="007958AF"/>
    <w:rsid w:val="0079620B"/>
    <w:rsid w:val="0079750A"/>
    <w:rsid w:val="007978E9"/>
    <w:rsid w:val="007A12D2"/>
    <w:rsid w:val="007A21C2"/>
    <w:rsid w:val="007A2625"/>
    <w:rsid w:val="007A2FD4"/>
    <w:rsid w:val="007A3496"/>
    <w:rsid w:val="007A4426"/>
    <w:rsid w:val="007A5231"/>
    <w:rsid w:val="007A57A9"/>
    <w:rsid w:val="007A7FF1"/>
    <w:rsid w:val="007B0173"/>
    <w:rsid w:val="007B1C2F"/>
    <w:rsid w:val="007B2D14"/>
    <w:rsid w:val="007B473E"/>
    <w:rsid w:val="007B4F6F"/>
    <w:rsid w:val="007B55F3"/>
    <w:rsid w:val="007B5CC8"/>
    <w:rsid w:val="007B7472"/>
    <w:rsid w:val="007C04F7"/>
    <w:rsid w:val="007C19CD"/>
    <w:rsid w:val="007C24F1"/>
    <w:rsid w:val="007C2F25"/>
    <w:rsid w:val="007C412A"/>
    <w:rsid w:val="007C5901"/>
    <w:rsid w:val="007C5E3B"/>
    <w:rsid w:val="007C6C4E"/>
    <w:rsid w:val="007C7E89"/>
    <w:rsid w:val="007D3096"/>
    <w:rsid w:val="007D5659"/>
    <w:rsid w:val="007D64C6"/>
    <w:rsid w:val="007D6C53"/>
    <w:rsid w:val="007E0DAC"/>
    <w:rsid w:val="007E1020"/>
    <w:rsid w:val="007E129E"/>
    <w:rsid w:val="007E1688"/>
    <w:rsid w:val="007E1B58"/>
    <w:rsid w:val="007E5780"/>
    <w:rsid w:val="007E5FA0"/>
    <w:rsid w:val="007E67D4"/>
    <w:rsid w:val="007E7465"/>
    <w:rsid w:val="007E786F"/>
    <w:rsid w:val="007F0004"/>
    <w:rsid w:val="007F06C9"/>
    <w:rsid w:val="007F09A2"/>
    <w:rsid w:val="007F11B9"/>
    <w:rsid w:val="007F272F"/>
    <w:rsid w:val="007F73EB"/>
    <w:rsid w:val="007F7984"/>
    <w:rsid w:val="00800B8D"/>
    <w:rsid w:val="00801DEB"/>
    <w:rsid w:val="00802509"/>
    <w:rsid w:val="00802A93"/>
    <w:rsid w:val="00802DB9"/>
    <w:rsid w:val="0080424E"/>
    <w:rsid w:val="00804287"/>
    <w:rsid w:val="00807A57"/>
    <w:rsid w:val="00810BFC"/>
    <w:rsid w:val="00810D82"/>
    <w:rsid w:val="00811AEA"/>
    <w:rsid w:val="00811E2B"/>
    <w:rsid w:val="008121A8"/>
    <w:rsid w:val="008124EB"/>
    <w:rsid w:val="00812CB6"/>
    <w:rsid w:val="008147A9"/>
    <w:rsid w:val="008158FA"/>
    <w:rsid w:val="0081698E"/>
    <w:rsid w:val="00817CA8"/>
    <w:rsid w:val="00817FF2"/>
    <w:rsid w:val="00820D4A"/>
    <w:rsid w:val="00821F1E"/>
    <w:rsid w:val="00822A20"/>
    <w:rsid w:val="0082351F"/>
    <w:rsid w:val="008238D4"/>
    <w:rsid w:val="00823FA5"/>
    <w:rsid w:val="00824562"/>
    <w:rsid w:val="00824654"/>
    <w:rsid w:val="00825D2F"/>
    <w:rsid w:val="00825FC4"/>
    <w:rsid w:val="00830F43"/>
    <w:rsid w:val="00832009"/>
    <w:rsid w:val="00832B69"/>
    <w:rsid w:val="00834425"/>
    <w:rsid w:val="00834647"/>
    <w:rsid w:val="008354BC"/>
    <w:rsid w:val="00835839"/>
    <w:rsid w:val="00837B3D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55437"/>
    <w:rsid w:val="008629E0"/>
    <w:rsid w:val="00862D66"/>
    <w:rsid w:val="008641F2"/>
    <w:rsid w:val="00866A90"/>
    <w:rsid w:val="008708FC"/>
    <w:rsid w:val="00871072"/>
    <w:rsid w:val="008745DE"/>
    <w:rsid w:val="008758B9"/>
    <w:rsid w:val="00876C8C"/>
    <w:rsid w:val="00880B7A"/>
    <w:rsid w:val="0088117E"/>
    <w:rsid w:val="0088253A"/>
    <w:rsid w:val="00883878"/>
    <w:rsid w:val="00883B2D"/>
    <w:rsid w:val="0088549A"/>
    <w:rsid w:val="008857AC"/>
    <w:rsid w:val="0088760E"/>
    <w:rsid w:val="008876FA"/>
    <w:rsid w:val="0089054B"/>
    <w:rsid w:val="008926A7"/>
    <w:rsid w:val="00892B96"/>
    <w:rsid w:val="0089306E"/>
    <w:rsid w:val="008943E9"/>
    <w:rsid w:val="0089468C"/>
    <w:rsid w:val="00894B85"/>
    <w:rsid w:val="00894FB7"/>
    <w:rsid w:val="008959A9"/>
    <w:rsid w:val="00895AB9"/>
    <w:rsid w:val="00896451"/>
    <w:rsid w:val="00896A45"/>
    <w:rsid w:val="0089792E"/>
    <w:rsid w:val="008979F5"/>
    <w:rsid w:val="008A19B4"/>
    <w:rsid w:val="008A1B44"/>
    <w:rsid w:val="008A1D5D"/>
    <w:rsid w:val="008A4A0A"/>
    <w:rsid w:val="008A6269"/>
    <w:rsid w:val="008A7F59"/>
    <w:rsid w:val="008B0D97"/>
    <w:rsid w:val="008B1927"/>
    <w:rsid w:val="008B1ACC"/>
    <w:rsid w:val="008B31EB"/>
    <w:rsid w:val="008B352D"/>
    <w:rsid w:val="008B5A44"/>
    <w:rsid w:val="008B643F"/>
    <w:rsid w:val="008B65DA"/>
    <w:rsid w:val="008B7159"/>
    <w:rsid w:val="008B71BB"/>
    <w:rsid w:val="008B735C"/>
    <w:rsid w:val="008B7460"/>
    <w:rsid w:val="008C0159"/>
    <w:rsid w:val="008C06B5"/>
    <w:rsid w:val="008C097B"/>
    <w:rsid w:val="008C2C81"/>
    <w:rsid w:val="008C4083"/>
    <w:rsid w:val="008C4BF8"/>
    <w:rsid w:val="008C641C"/>
    <w:rsid w:val="008C6BDB"/>
    <w:rsid w:val="008D21AB"/>
    <w:rsid w:val="008D28FA"/>
    <w:rsid w:val="008D2F83"/>
    <w:rsid w:val="008D30AD"/>
    <w:rsid w:val="008D3C62"/>
    <w:rsid w:val="008D4301"/>
    <w:rsid w:val="008D438F"/>
    <w:rsid w:val="008D4799"/>
    <w:rsid w:val="008D489F"/>
    <w:rsid w:val="008D5171"/>
    <w:rsid w:val="008D5482"/>
    <w:rsid w:val="008D5FAC"/>
    <w:rsid w:val="008D6583"/>
    <w:rsid w:val="008E019B"/>
    <w:rsid w:val="008E1108"/>
    <w:rsid w:val="008E1A7B"/>
    <w:rsid w:val="008E1CAD"/>
    <w:rsid w:val="008E23EC"/>
    <w:rsid w:val="008E358F"/>
    <w:rsid w:val="008E4672"/>
    <w:rsid w:val="008E5FEA"/>
    <w:rsid w:val="008E63CE"/>
    <w:rsid w:val="008E6797"/>
    <w:rsid w:val="008E716A"/>
    <w:rsid w:val="008E7393"/>
    <w:rsid w:val="008E760E"/>
    <w:rsid w:val="008E7B5C"/>
    <w:rsid w:val="008F00DE"/>
    <w:rsid w:val="008F04ED"/>
    <w:rsid w:val="008F059E"/>
    <w:rsid w:val="008F06BC"/>
    <w:rsid w:val="008F0B60"/>
    <w:rsid w:val="008F1DCE"/>
    <w:rsid w:val="008F1FB5"/>
    <w:rsid w:val="008F31A6"/>
    <w:rsid w:val="008F370C"/>
    <w:rsid w:val="008F3E46"/>
    <w:rsid w:val="008F4589"/>
    <w:rsid w:val="008F5CCB"/>
    <w:rsid w:val="008F6927"/>
    <w:rsid w:val="008F6F65"/>
    <w:rsid w:val="00900C42"/>
    <w:rsid w:val="009019A7"/>
    <w:rsid w:val="00902A61"/>
    <w:rsid w:val="009034BC"/>
    <w:rsid w:val="00903A25"/>
    <w:rsid w:val="00906343"/>
    <w:rsid w:val="00906543"/>
    <w:rsid w:val="00906659"/>
    <w:rsid w:val="00906BB8"/>
    <w:rsid w:val="00910559"/>
    <w:rsid w:val="00911180"/>
    <w:rsid w:val="00911895"/>
    <w:rsid w:val="009146B6"/>
    <w:rsid w:val="00915752"/>
    <w:rsid w:val="0091717E"/>
    <w:rsid w:val="009171AD"/>
    <w:rsid w:val="009172E6"/>
    <w:rsid w:val="00920B30"/>
    <w:rsid w:val="0092136C"/>
    <w:rsid w:val="009215F4"/>
    <w:rsid w:val="009218FB"/>
    <w:rsid w:val="00922250"/>
    <w:rsid w:val="00923087"/>
    <w:rsid w:val="00923EDF"/>
    <w:rsid w:val="00925CD9"/>
    <w:rsid w:val="0092643B"/>
    <w:rsid w:val="0092657D"/>
    <w:rsid w:val="009266B7"/>
    <w:rsid w:val="00933351"/>
    <w:rsid w:val="0093387B"/>
    <w:rsid w:val="00936115"/>
    <w:rsid w:val="00936BB0"/>
    <w:rsid w:val="00940071"/>
    <w:rsid w:val="00940C7F"/>
    <w:rsid w:val="00941C24"/>
    <w:rsid w:val="00941CA8"/>
    <w:rsid w:val="00942697"/>
    <w:rsid w:val="00942EBD"/>
    <w:rsid w:val="009444DF"/>
    <w:rsid w:val="00945F6D"/>
    <w:rsid w:val="00946916"/>
    <w:rsid w:val="009470DF"/>
    <w:rsid w:val="009473D9"/>
    <w:rsid w:val="00947483"/>
    <w:rsid w:val="009528A4"/>
    <w:rsid w:val="00953A8F"/>
    <w:rsid w:val="00953B89"/>
    <w:rsid w:val="00955FCA"/>
    <w:rsid w:val="0095677E"/>
    <w:rsid w:val="00956F3B"/>
    <w:rsid w:val="00960572"/>
    <w:rsid w:val="00961861"/>
    <w:rsid w:val="0096292E"/>
    <w:rsid w:val="00964457"/>
    <w:rsid w:val="00965D61"/>
    <w:rsid w:val="00966EFE"/>
    <w:rsid w:val="0097075C"/>
    <w:rsid w:val="00972283"/>
    <w:rsid w:val="0097439F"/>
    <w:rsid w:val="0097613F"/>
    <w:rsid w:val="00977860"/>
    <w:rsid w:val="00981F92"/>
    <w:rsid w:val="00982522"/>
    <w:rsid w:val="0098358F"/>
    <w:rsid w:val="00983A67"/>
    <w:rsid w:val="009857A1"/>
    <w:rsid w:val="00985BC0"/>
    <w:rsid w:val="00994A6A"/>
    <w:rsid w:val="00996019"/>
    <w:rsid w:val="009965FE"/>
    <w:rsid w:val="00996743"/>
    <w:rsid w:val="00997CDE"/>
    <w:rsid w:val="009A2763"/>
    <w:rsid w:val="009A2D72"/>
    <w:rsid w:val="009A33C4"/>
    <w:rsid w:val="009A4786"/>
    <w:rsid w:val="009A5DAA"/>
    <w:rsid w:val="009A5DC8"/>
    <w:rsid w:val="009A7669"/>
    <w:rsid w:val="009A7983"/>
    <w:rsid w:val="009B1334"/>
    <w:rsid w:val="009B1888"/>
    <w:rsid w:val="009B4380"/>
    <w:rsid w:val="009B6F95"/>
    <w:rsid w:val="009B77B2"/>
    <w:rsid w:val="009B7B95"/>
    <w:rsid w:val="009C167A"/>
    <w:rsid w:val="009C1C5B"/>
    <w:rsid w:val="009C41C5"/>
    <w:rsid w:val="009C7404"/>
    <w:rsid w:val="009C7864"/>
    <w:rsid w:val="009D0E6D"/>
    <w:rsid w:val="009D1E28"/>
    <w:rsid w:val="009D4603"/>
    <w:rsid w:val="009E11FC"/>
    <w:rsid w:val="009E1832"/>
    <w:rsid w:val="009E2E3D"/>
    <w:rsid w:val="009E2E6C"/>
    <w:rsid w:val="009E5DDA"/>
    <w:rsid w:val="009F214C"/>
    <w:rsid w:val="009F28F4"/>
    <w:rsid w:val="009F4F85"/>
    <w:rsid w:val="009F520C"/>
    <w:rsid w:val="009F54F2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4F02"/>
    <w:rsid w:val="00A054EC"/>
    <w:rsid w:val="00A056B2"/>
    <w:rsid w:val="00A05AD4"/>
    <w:rsid w:val="00A070DB"/>
    <w:rsid w:val="00A07248"/>
    <w:rsid w:val="00A1056C"/>
    <w:rsid w:val="00A1248E"/>
    <w:rsid w:val="00A126F0"/>
    <w:rsid w:val="00A142F8"/>
    <w:rsid w:val="00A14438"/>
    <w:rsid w:val="00A14966"/>
    <w:rsid w:val="00A14CE6"/>
    <w:rsid w:val="00A2017E"/>
    <w:rsid w:val="00A20ADE"/>
    <w:rsid w:val="00A22CFB"/>
    <w:rsid w:val="00A2320F"/>
    <w:rsid w:val="00A236ED"/>
    <w:rsid w:val="00A25914"/>
    <w:rsid w:val="00A26E2F"/>
    <w:rsid w:val="00A26F99"/>
    <w:rsid w:val="00A27595"/>
    <w:rsid w:val="00A27FCD"/>
    <w:rsid w:val="00A311DA"/>
    <w:rsid w:val="00A3146D"/>
    <w:rsid w:val="00A32F98"/>
    <w:rsid w:val="00A3379D"/>
    <w:rsid w:val="00A341A0"/>
    <w:rsid w:val="00A358D9"/>
    <w:rsid w:val="00A3639F"/>
    <w:rsid w:val="00A363EC"/>
    <w:rsid w:val="00A368DA"/>
    <w:rsid w:val="00A3769E"/>
    <w:rsid w:val="00A37862"/>
    <w:rsid w:val="00A379CE"/>
    <w:rsid w:val="00A408F2"/>
    <w:rsid w:val="00A41008"/>
    <w:rsid w:val="00A41015"/>
    <w:rsid w:val="00A416E0"/>
    <w:rsid w:val="00A41AFF"/>
    <w:rsid w:val="00A43EFB"/>
    <w:rsid w:val="00A45139"/>
    <w:rsid w:val="00A45341"/>
    <w:rsid w:val="00A45AE8"/>
    <w:rsid w:val="00A460A9"/>
    <w:rsid w:val="00A4621C"/>
    <w:rsid w:val="00A46CF3"/>
    <w:rsid w:val="00A50944"/>
    <w:rsid w:val="00A50E02"/>
    <w:rsid w:val="00A52021"/>
    <w:rsid w:val="00A529AD"/>
    <w:rsid w:val="00A531F3"/>
    <w:rsid w:val="00A545E1"/>
    <w:rsid w:val="00A550D0"/>
    <w:rsid w:val="00A5529F"/>
    <w:rsid w:val="00A55A76"/>
    <w:rsid w:val="00A56142"/>
    <w:rsid w:val="00A57562"/>
    <w:rsid w:val="00A57639"/>
    <w:rsid w:val="00A60CE9"/>
    <w:rsid w:val="00A61BB8"/>
    <w:rsid w:val="00A6341A"/>
    <w:rsid w:val="00A63F62"/>
    <w:rsid w:val="00A63FE8"/>
    <w:rsid w:val="00A678F4"/>
    <w:rsid w:val="00A702FC"/>
    <w:rsid w:val="00A71124"/>
    <w:rsid w:val="00A7150C"/>
    <w:rsid w:val="00A7165D"/>
    <w:rsid w:val="00A7190D"/>
    <w:rsid w:val="00A725F0"/>
    <w:rsid w:val="00A72CF8"/>
    <w:rsid w:val="00A736BE"/>
    <w:rsid w:val="00A74A81"/>
    <w:rsid w:val="00A750FD"/>
    <w:rsid w:val="00A7549F"/>
    <w:rsid w:val="00A75672"/>
    <w:rsid w:val="00A75E3B"/>
    <w:rsid w:val="00A765E0"/>
    <w:rsid w:val="00A76A10"/>
    <w:rsid w:val="00A77836"/>
    <w:rsid w:val="00A80049"/>
    <w:rsid w:val="00A80496"/>
    <w:rsid w:val="00A80BD5"/>
    <w:rsid w:val="00A80DC3"/>
    <w:rsid w:val="00A80E35"/>
    <w:rsid w:val="00A81A2D"/>
    <w:rsid w:val="00A8320B"/>
    <w:rsid w:val="00A8344A"/>
    <w:rsid w:val="00A8602B"/>
    <w:rsid w:val="00A869EF"/>
    <w:rsid w:val="00A8755C"/>
    <w:rsid w:val="00A90689"/>
    <w:rsid w:val="00A921CE"/>
    <w:rsid w:val="00A92AE0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3469"/>
    <w:rsid w:val="00AA4BA6"/>
    <w:rsid w:val="00AA511A"/>
    <w:rsid w:val="00AA5F2E"/>
    <w:rsid w:val="00AA681B"/>
    <w:rsid w:val="00AB1C8C"/>
    <w:rsid w:val="00AB1E67"/>
    <w:rsid w:val="00AB2142"/>
    <w:rsid w:val="00AB4300"/>
    <w:rsid w:val="00AB506A"/>
    <w:rsid w:val="00AB5CAD"/>
    <w:rsid w:val="00AB71EF"/>
    <w:rsid w:val="00AB7A15"/>
    <w:rsid w:val="00AC010A"/>
    <w:rsid w:val="00AC1C8B"/>
    <w:rsid w:val="00AC21CF"/>
    <w:rsid w:val="00AC3831"/>
    <w:rsid w:val="00AC3D30"/>
    <w:rsid w:val="00AC3FC6"/>
    <w:rsid w:val="00AC4302"/>
    <w:rsid w:val="00AC57E5"/>
    <w:rsid w:val="00AC5A0C"/>
    <w:rsid w:val="00AC62F2"/>
    <w:rsid w:val="00AC7203"/>
    <w:rsid w:val="00AD0D2C"/>
    <w:rsid w:val="00AD2C46"/>
    <w:rsid w:val="00AD2E0D"/>
    <w:rsid w:val="00AD35D0"/>
    <w:rsid w:val="00AD4B96"/>
    <w:rsid w:val="00AD546A"/>
    <w:rsid w:val="00AD6027"/>
    <w:rsid w:val="00AE1510"/>
    <w:rsid w:val="00AE62BE"/>
    <w:rsid w:val="00AE63FE"/>
    <w:rsid w:val="00AE734B"/>
    <w:rsid w:val="00AF04DA"/>
    <w:rsid w:val="00AF0CC4"/>
    <w:rsid w:val="00AF1116"/>
    <w:rsid w:val="00AF211A"/>
    <w:rsid w:val="00AF26AB"/>
    <w:rsid w:val="00AF586E"/>
    <w:rsid w:val="00AF5DC7"/>
    <w:rsid w:val="00AF661A"/>
    <w:rsid w:val="00AF7374"/>
    <w:rsid w:val="00B011BC"/>
    <w:rsid w:val="00B02B69"/>
    <w:rsid w:val="00B02D65"/>
    <w:rsid w:val="00B02F22"/>
    <w:rsid w:val="00B0441C"/>
    <w:rsid w:val="00B04BA3"/>
    <w:rsid w:val="00B06548"/>
    <w:rsid w:val="00B06949"/>
    <w:rsid w:val="00B07348"/>
    <w:rsid w:val="00B12E63"/>
    <w:rsid w:val="00B132B8"/>
    <w:rsid w:val="00B137C0"/>
    <w:rsid w:val="00B151F5"/>
    <w:rsid w:val="00B16736"/>
    <w:rsid w:val="00B16B36"/>
    <w:rsid w:val="00B172BA"/>
    <w:rsid w:val="00B20C6C"/>
    <w:rsid w:val="00B2195B"/>
    <w:rsid w:val="00B24510"/>
    <w:rsid w:val="00B27B3E"/>
    <w:rsid w:val="00B3095E"/>
    <w:rsid w:val="00B31069"/>
    <w:rsid w:val="00B33C4B"/>
    <w:rsid w:val="00B33C82"/>
    <w:rsid w:val="00B346B4"/>
    <w:rsid w:val="00B3777A"/>
    <w:rsid w:val="00B37EBD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12F9"/>
    <w:rsid w:val="00B52A3A"/>
    <w:rsid w:val="00B5320A"/>
    <w:rsid w:val="00B542C8"/>
    <w:rsid w:val="00B55767"/>
    <w:rsid w:val="00B55A92"/>
    <w:rsid w:val="00B60CC6"/>
    <w:rsid w:val="00B60F8A"/>
    <w:rsid w:val="00B6114C"/>
    <w:rsid w:val="00B61F53"/>
    <w:rsid w:val="00B634B8"/>
    <w:rsid w:val="00B64419"/>
    <w:rsid w:val="00B654E3"/>
    <w:rsid w:val="00B71C41"/>
    <w:rsid w:val="00B732FF"/>
    <w:rsid w:val="00B75B03"/>
    <w:rsid w:val="00B76312"/>
    <w:rsid w:val="00B76559"/>
    <w:rsid w:val="00B76F60"/>
    <w:rsid w:val="00B77441"/>
    <w:rsid w:val="00B77597"/>
    <w:rsid w:val="00B81375"/>
    <w:rsid w:val="00B8153D"/>
    <w:rsid w:val="00B83109"/>
    <w:rsid w:val="00B83480"/>
    <w:rsid w:val="00B8354E"/>
    <w:rsid w:val="00B8572F"/>
    <w:rsid w:val="00B859BD"/>
    <w:rsid w:val="00B85E5C"/>
    <w:rsid w:val="00B90C2D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A030A"/>
    <w:rsid w:val="00BA08D6"/>
    <w:rsid w:val="00BA1F10"/>
    <w:rsid w:val="00BA217D"/>
    <w:rsid w:val="00BA2E54"/>
    <w:rsid w:val="00BA339D"/>
    <w:rsid w:val="00BA6062"/>
    <w:rsid w:val="00BA6AD2"/>
    <w:rsid w:val="00BB0682"/>
    <w:rsid w:val="00BB0D09"/>
    <w:rsid w:val="00BB1775"/>
    <w:rsid w:val="00BB1CF5"/>
    <w:rsid w:val="00BB2017"/>
    <w:rsid w:val="00BB3246"/>
    <w:rsid w:val="00BB338E"/>
    <w:rsid w:val="00BB5865"/>
    <w:rsid w:val="00BB77BF"/>
    <w:rsid w:val="00BB7C48"/>
    <w:rsid w:val="00BC11E8"/>
    <w:rsid w:val="00BC2C97"/>
    <w:rsid w:val="00BC3334"/>
    <w:rsid w:val="00BC5393"/>
    <w:rsid w:val="00BC63FA"/>
    <w:rsid w:val="00BD1859"/>
    <w:rsid w:val="00BD2145"/>
    <w:rsid w:val="00BD3189"/>
    <w:rsid w:val="00BD3365"/>
    <w:rsid w:val="00BD43A9"/>
    <w:rsid w:val="00BD6977"/>
    <w:rsid w:val="00BD77FF"/>
    <w:rsid w:val="00BD7842"/>
    <w:rsid w:val="00BE0680"/>
    <w:rsid w:val="00BE203F"/>
    <w:rsid w:val="00BE2D88"/>
    <w:rsid w:val="00BE334B"/>
    <w:rsid w:val="00BE4114"/>
    <w:rsid w:val="00BE4844"/>
    <w:rsid w:val="00BE58FA"/>
    <w:rsid w:val="00BE63FD"/>
    <w:rsid w:val="00BE6EE8"/>
    <w:rsid w:val="00BE7BF0"/>
    <w:rsid w:val="00BF050A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57B"/>
    <w:rsid w:val="00BF4C27"/>
    <w:rsid w:val="00BF5218"/>
    <w:rsid w:val="00BF56F8"/>
    <w:rsid w:val="00BF7C80"/>
    <w:rsid w:val="00BF7D21"/>
    <w:rsid w:val="00C01123"/>
    <w:rsid w:val="00C01E42"/>
    <w:rsid w:val="00C02C96"/>
    <w:rsid w:val="00C02DBF"/>
    <w:rsid w:val="00C038E1"/>
    <w:rsid w:val="00C03C4E"/>
    <w:rsid w:val="00C0452B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291B"/>
    <w:rsid w:val="00C12D5E"/>
    <w:rsid w:val="00C13C6A"/>
    <w:rsid w:val="00C146E5"/>
    <w:rsid w:val="00C14818"/>
    <w:rsid w:val="00C14A86"/>
    <w:rsid w:val="00C168F8"/>
    <w:rsid w:val="00C176FF"/>
    <w:rsid w:val="00C200D6"/>
    <w:rsid w:val="00C21FBE"/>
    <w:rsid w:val="00C238C2"/>
    <w:rsid w:val="00C23E04"/>
    <w:rsid w:val="00C25F96"/>
    <w:rsid w:val="00C263D4"/>
    <w:rsid w:val="00C26FA5"/>
    <w:rsid w:val="00C31490"/>
    <w:rsid w:val="00C31A4E"/>
    <w:rsid w:val="00C3267A"/>
    <w:rsid w:val="00C32B8E"/>
    <w:rsid w:val="00C334A7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5418"/>
    <w:rsid w:val="00C4794F"/>
    <w:rsid w:val="00C51358"/>
    <w:rsid w:val="00C514A1"/>
    <w:rsid w:val="00C52889"/>
    <w:rsid w:val="00C53570"/>
    <w:rsid w:val="00C54057"/>
    <w:rsid w:val="00C54854"/>
    <w:rsid w:val="00C54E43"/>
    <w:rsid w:val="00C555FA"/>
    <w:rsid w:val="00C5627F"/>
    <w:rsid w:val="00C569FB"/>
    <w:rsid w:val="00C61423"/>
    <w:rsid w:val="00C6263C"/>
    <w:rsid w:val="00C6285A"/>
    <w:rsid w:val="00C62E24"/>
    <w:rsid w:val="00C64C6F"/>
    <w:rsid w:val="00C65EA6"/>
    <w:rsid w:val="00C66298"/>
    <w:rsid w:val="00C665E6"/>
    <w:rsid w:val="00C67439"/>
    <w:rsid w:val="00C6758A"/>
    <w:rsid w:val="00C67ED6"/>
    <w:rsid w:val="00C704BE"/>
    <w:rsid w:val="00C717FF"/>
    <w:rsid w:val="00C72438"/>
    <w:rsid w:val="00C72872"/>
    <w:rsid w:val="00C74299"/>
    <w:rsid w:val="00C74F2D"/>
    <w:rsid w:val="00C7569F"/>
    <w:rsid w:val="00C75E5D"/>
    <w:rsid w:val="00C76A9E"/>
    <w:rsid w:val="00C772D3"/>
    <w:rsid w:val="00C77616"/>
    <w:rsid w:val="00C77B76"/>
    <w:rsid w:val="00C77E90"/>
    <w:rsid w:val="00C807D0"/>
    <w:rsid w:val="00C814A2"/>
    <w:rsid w:val="00C82CEE"/>
    <w:rsid w:val="00C8307E"/>
    <w:rsid w:val="00C8394B"/>
    <w:rsid w:val="00C8482A"/>
    <w:rsid w:val="00C85844"/>
    <w:rsid w:val="00C858A7"/>
    <w:rsid w:val="00C914BE"/>
    <w:rsid w:val="00C915E0"/>
    <w:rsid w:val="00C91797"/>
    <w:rsid w:val="00C92BBC"/>
    <w:rsid w:val="00C9353D"/>
    <w:rsid w:val="00C93608"/>
    <w:rsid w:val="00C94392"/>
    <w:rsid w:val="00C95FAC"/>
    <w:rsid w:val="00C9607C"/>
    <w:rsid w:val="00C96AF1"/>
    <w:rsid w:val="00CA0ED4"/>
    <w:rsid w:val="00CA44BC"/>
    <w:rsid w:val="00CA4737"/>
    <w:rsid w:val="00CA4AB6"/>
    <w:rsid w:val="00CA6785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1150"/>
    <w:rsid w:val="00CC1E1B"/>
    <w:rsid w:val="00CC22FB"/>
    <w:rsid w:val="00CC5520"/>
    <w:rsid w:val="00CC6539"/>
    <w:rsid w:val="00CC7D5C"/>
    <w:rsid w:val="00CD0E88"/>
    <w:rsid w:val="00CD1621"/>
    <w:rsid w:val="00CD1B72"/>
    <w:rsid w:val="00CD23B9"/>
    <w:rsid w:val="00CD3D57"/>
    <w:rsid w:val="00CD7F8F"/>
    <w:rsid w:val="00CD7FFB"/>
    <w:rsid w:val="00CE04FB"/>
    <w:rsid w:val="00CE1021"/>
    <w:rsid w:val="00CE3046"/>
    <w:rsid w:val="00CE7B3A"/>
    <w:rsid w:val="00CE7CC4"/>
    <w:rsid w:val="00CF0387"/>
    <w:rsid w:val="00CF2298"/>
    <w:rsid w:val="00CF41DE"/>
    <w:rsid w:val="00CF45AB"/>
    <w:rsid w:val="00CF517A"/>
    <w:rsid w:val="00CF5801"/>
    <w:rsid w:val="00CF5E76"/>
    <w:rsid w:val="00CF7005"/>
    <w:rsid w:val="00CF737C"/>
    <w:rsid w:val="00CF76DD"/>
    <w:rsid w:val="00CF79B7"/>
    <w:rsid w:val="00D001F3"/>
    <w:rsid w:val="00D005AD"/>
    <w:rsid w:val="00D00A68"/>
    <w:rsid w:val="00D01A61"/>
    <w:rsid w:val="00D01E21"/>
    <w:rsid w:val="00D02618"/>
    <w:rsid w:val="00D02C63"/>
    <w:rsid w:val="00D04290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5884"/>
    <w:rsid w:val="00D218AA"/>
    <w:rsid w:val="00D21DFA"/>
    <w:rsid w:val="00D22E18"/>
    <w:rsid w:val="00D24013"/>
    <w:rsid w:val="00D25223"/>
    <w:rsid w:val="00D25CD0"/>
    <w:rsid w:val="00D25DFF"/>
    <w:rsid w:val="00D32B5D"/>
    <w:rsid w:val="00D331BF"/>
    <w:rsid w:val="00D33201"/>
    <w:rsid w:val="00D33748"/>
    <w:rsid w:val="00D33FC4"/>
    <w:rsid w:val="00D35259"/>
    <w:rsid w:val="00D3560F"/>
    <w:rsid w:val="00D359DA"/>
    <w:rsid w:val="00D35FA4"/>
    <w:rsid w:val="00D42A24"/>
    <w:rsid w:val="00D436CF"/>
    <w:rsid w:val="00D4487A"/>
    <w:rsid w:val="00D45621"/>
    <w:rsid w:val="00D46796"/>
    <w:rsid w:val="00D50A1F"/>
    <w:rsid w:val="00D50CC9"/>
    <w:rsid w:val="00D50F75"/>
    <w:rsid w:val="00D5221E"/>
    <w:rsid w:val="00D5515E"/>
    <w:rsid w:val="00D56E62"/>
    <w:rsid w:val="00D607E8"/>
    <w:rsid w:val="00D61AB1"/>
    <w:rsid w:val="00D61E8A"/>
    <w:rsid w:val="00D643FE"/>
    <w:rsid w:val="00D64DC9"/>
    <w:rsid w:val="00D67B12"/>
    <w:rsid w:val="00D72B1A"/>
    <w:rsid w:val="00D7333B"/>
    <w:rsid w:val="00D73738"/>
    <w:rsid w:val="00D7380A"/>
    <w:rsid w:val="00D740D7"/>
    <w:rsid w:val="00D741A5"/>
    <w:rsid w:val="00D7581B"/>
    <w:rsid w:val="00D76430"/>
    <w:rsid w:val="00D7789A"/>
    <w:rsid w:val="00D801AD"/>
    <w:rsid w:val="00D8169C"/>
    <w:rsid w:val="00D81C2F"/>
    <w:rsid w:val="00D83933"/>
    <w:rsid w:val="00D841E0"/>
    <w:rsid w:val="00D84610"/>
    <w:rsid w:val="00D849CA"/>
    <w:rsid w:val="00D85A2F"/>
    <w:rsid w:val="00D90A49"/>
    <w:rsid w:val="00D90EA5"/>
    <w:rsid w:val="00D91E23"/>
    <w:rsid w:val="00D93B59"/>
    <w:rsid w:val="00D946CB"/>
    <w:rsid w:val="00D94C99"/>
    <w:rsid w:val="00D96F59"/>
    <w:rsid w:val="00DA0BBF"/>
    <w:rsid w:val="00DA1EFF"/>
    <w:rsid w:val="00DA4F13"/>
    <w:rsid w:val="00DA5BC0"/>
    <w:rsid w:val="00DA5FC7"/>
    <w:rsid w:val="00DA6E6F"/>
    <w:rsid w:val="00DA73CD"/>
    <w:rsid w:val="00DB0DCE"/>
    <w:rsid w:val="00DB15D4"/>
    <w:rsid w:val="00DB1C65"/>
    <w:rsid w:val="00DB2949"/>
    <w:rsid w:val="00DB2B03"/>
    <w:rsid w:val="00DB312C"/>
    <w:rsid w:val="00DB3D07"/>
    <w:rsid w:val="00DB4755"/>
    <w:rsid w:val="00DB71E9"/>
    <w:rsid w:val="00DB7494"/>
    <w:rsid w:val="00DC0528"/>
    <w:rsid w:val="00DC0676"/>
    <w:rsid w:val="00DC4165"/>
    <w:rsid w:val="00DC7948"/>
    <w:rsid w:val="00DD0780"/>
    <w:rsid w:val="00DD1B0B"/>
    <w:rsid w:val="00DD1D51"/>
    <w:rsid w:val="00DD34E9"/>
    <w:rsid w:val="00DD41FA"/>
    <w:rsid w:val="00DD5F8A"/>
    <w:rsid w:val="00DD7566"/>
    <w:rsid w:val="00DE0E2D"/>
    <w:rsid w:val="00DE16C5"/>
    <w:rsid w:val="00DE25E0"/>
    <w:rsid w:val="00DE31F9"/>
    <w:rsid w:val="00DE4722"/>
    <w:rsid w:val="00DE4AF0"/>
    <w:rsid w:val="00DE6B6A"/>
    <w:rsid w:val="00DF1385"/>
    <w:rsid w:val="00DF2471"/>
    <w:rsid w:val="00DF5001"/>
    <w:rsid w:val="00DF561C"/>
    <w:rsid w:val="00DF64A4"/>
    <w:rsid w:val="00DF6580"/>
    <w:rsid w:val="00E029B0"/>
    <w:rsid w:val="00E02F21"/>
    <w:rsid w:val="00E04BD7"/>
    <w:rsid w:val="00E05BA6"/>
    <w:rsid w:val="00E065A0"/>
    <w:rsid w:val="00E06BED"/>
    <w:rsid w:val="00E1115F"/>
    <w:rsid w:val="00E1170B"/>
    <w:rsid w:val="00E14AF2"/>
    <w:rsid w:val="00E15C21"/>
    <w:rsid w:val="00E1705B"/>
    <w:rsid w:val="00E178BD"/>
    <w:rsid w:val="00E17E4B"/>
    <w:rsid w:val="00E20504"/>
    <w:rsid w:val="00E22158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7C1"/>
    <w:rsid w:val="00E2606F"/>
    <w:rsid w:val="00E27421"/>
    <w:rsid w:val="00E36150"/>
    <w:rsid w:val="00E36178"/>
    <w:rsid w:val="00E36CB5"/>
    <w:rsid w:val="00E37C74"/>
    <w:rsid w:val="00E40125"/>
    <w:rsid w:val="00E407E5"/>
    <w:rsid w:val="00E40AA7"/>
    <w:rsid w:val="00E411DF"/>
    <w:rsid w:val="00E41DD7"/>
    <w:rsid w:val="00E43E02"/>
    <w:rsid w:val="00E4452C"/>
    <w:rsid w:val="00E4537E"/>
    <w:rsid w:val="00E45D93"/>
    <w:rsid w:val="00E474D6"/>
    <w:rsid w:val="00E47B85"/>
    <w:rsid w:val="00E47C95"/>
    <w:rsid w:val="00E5113F"/>
    <w:rsid w:val="00E52D5A"/>
    <w:rsid w:val="00E53076"/>
    <w:rsid w:val="00E53157"/>
    <w:rsid w:val="00E53B6F"/>
    <w:rsid w:val="00E53BD4"/>
    <w:rsid w:val="00E53BD8"/>
    <w:rsid w:val="00E55659"/>
    <w:rsid w:val="00E55A45"/>
    <w:rsid w:val="00E60240"/>
    <w:rsid w:val="00E60E60"/>
    <w:rsid w:val="00E60F3F"/>
    <w:rsid w:val="00E61C9F"/>
    <w:rsid w:val="00E65A24"/>
    <w:rsid w:val="00E66982"/>
    <w:rsid w:val="00E67083"/>
    <w:rsid w:val="00E6724F"/>
    <w:rsid w:val="00E6729C"/>
    <w:rsid w:val="00E67A13"/>
    <w:rsid w:val="00E7096D"/>
    <w:rsid w:val="00E720CB"/>
    <w:rsid w:val="00E744E6"/>
    <w:rsid w:val="00E7452B"/>
    <w:rsid w:val="00E75B45"/>
    <w:rsid w:val="00E76296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65"/>
    <w:rsid w:val="00E861AB"/>
    <w:rsid w:val="00E86A03"/>
    <w:rsid w:val="00E87E85"/>
    <w:rsid w:val="00E9218B"/>
    <w:rsid w:val="00E92290"/>
    <w:rsid w:val="00E92750"/>
    <w:rsid w:val="00E92F59"/>
    <w:rsid w:val="00E93E5C"/>
    <w:rsid w:val="00E94B4A"/>
    <w:rsid w:val="00E94D10"/>
    <w:rsid w:val="00E953C7"/>
    <w:rsid w:val="00E96773"/>
    <w:rsid w:val="00E9677E"/>
    <w:rsid w:val="00E96DF4"/>
    <w:rsid w:val="00EA0D37"/>
    <w:rsid w:val="00EA33DE"/>
    <w:rsid w:val="00EA3CF7"/>
    <w:rsid w:val="00EA7945"/>
    <w:rsid w:val="00EB0DD0"/>
    <w:rsid w:val="00EB12BE"/>
    <w:rsid w:val="00EB165A"/>
    <w:rsid w:val="00EB2CD7"/>
    <w:rsid w:val="00EB38B5"/>
    <w:rsid w:val="00EB3C2D"/>
    <w:rsid w:val="00EB5D2B"/>
    <w:rsid w:val="00EB5E61"/>
    <w:rsid w:val="00EB6D43"/>
    <w:rsid w:val="00EB71FE"/>
    <w:rsid w:val="00EC0560"/>
    <w:rsid w:val="00EC33D5"/>
    <w:rsid w:val="00EC4BC5"/>
    <w:rsid w:val="00EC4D78"/>
    <w:rsid w:val="00EC50AC"/>
    <w:rsid w:val="00EC5373"/>
    <w:rsid w:val="00EC5973"/>
    <w:rsid w:val="00EC790B"/>
    <w:rsid w:val="00ED0DC2"/>
    <w:rsid w:val="00ED0DD5"/>
    <w:rsid w:val="00ED2604"/>
    <w:rsid w:val="00ED33B8"/>
    <w:rsid w:val="00ED61E3"/>
    <w:rsid w:val="00ED7B76"/>
    <w:rsid w:val="00EE08DA"/>
    <w:rsid w:val="00EE333A"/>
    <w:rsid w:val="00EE4175"/>
    <w:rsid w:val="00EE433A"/>
    <w:rsid w:val="00EE43A8"/>
    <w:rsid w:val="00EF1E54"/>
    <w:rsid w:val="00EF59F3"/>
    <w:rsid w:val="00EF65EE"/>
    <w:rsid w:val="00EF68D0"/>
    <w:rsid w:val="00EF6B48"/>
    <w:rsid w:val="00F00728"/>
    <w:rsid w:val="00F00870"/>
    <w:rsid w:val="00F011C5"/>
    <w:rsid w:val="00F02E18"/>
    <w:rsid w:val="00F038CA"/>
    <w:rsid w:val="00F03A1E"/>
    <w:rsid w:val="00F03AEF"/>
    <w:rsid w:val="00F05A48"/>
    <w:rsid w:val="00F05DE9"/>
    <w:rsid w:val="00F06F77"/>
    <w:rsid w:val="00F12CA9"/>
    <w:rsid w:val="00F12F43"/>
    <w:rsid w:val="00F131D1"/>
    <w:rsid w:val="00F15595"/>
    <w:rsid w:val="00F17A1A"/>
    <w:rsid w:val="00F202A6"/>
    <w:rsid w:val="00F20D5A"/>
    <w:rsid w:val="00F21B48"/>
    <w:rsid w:val="00F22AAA"/>
    <w:rsid w:val="00F22BCC"/>
    <w:rsid w:val="00F23042"/>
    <w:rsid w:val="00F23D0D"/>
    <w:rsid w:val="00F23E09"/>
    <w:rsid w:val="00F2517D"/>
    <w:rsid w:val="00F27833"/>
    <w:rsid w:val="00F30512"/>
    <w:rsid w:val="00F31121"/>
    <w:rsid w:val="00F31E03"/>
    <w:rsid w:val="00F3224A"/>
    <w:rsid w:val="00F3310B"/>
    <w:rsid w:val="00F33935"/>
    <w:rsid w:val="00F34994"/>
    <w:rsid w:val="00F34E44"/>
    <w:rsid w:val="00F365C7"/>
    <w:rsid w:val="00F37DC7"/>
    <w:rsid w:val="00F40750"/>
    <w:rsid w:val="00F41BDF"/>
    <w:rsid w:val="00F43B3A"/>
    <w:rsid w:val="00F4489F"/>
    <w:rsid w:val="00F463E8"/>
    <w:rsid w:val="00F46EE6"/>
    <w:rsid w:val="00F508D7"/>
    <w:rsid w:val="00F50994"/>
    <w:rsid w:val="00F51136"/>
    <w:rsid w:val="00F516A3"/>
    <w:rsid w:val="00F51F90"/>
    <w:rsid w:val="00F54AD3"/>
    <w:rsid w:val="00F54B61"/>
    <w:rsid w:val="00F56F62"/>
    <w:rsid w:val="00F600C1"/>
    <w:rsid w:val="00F6078B"/>
    <w:rsid w:val="00F6143D"/>
    <w:rsid w:val="00F61AE6"/>
    <w:rsid w:val="00F61B1F"/>
    <w:rsid w:val="00F61EFB"/>
    <w:rsid w:val="00F62C94"/>
    <w:rsid w:val="00F633E0"/>
    <w:rsid w:val="00F63BA2"/>
    <w:rsid w:val="00F65196"/>
    <w:rsid w:val="00F66004"/>
    <w:rsid w:val="00F66CF5"/>
    <w:rsid w:val="00F66E8B"/>
    <w:rsid w:val="00F67538"/>
    <w:rsid w:val="00F67CC7"/>
    <w:rsid w:val="00F70259"/>
    <w:rsid w:val="00F722D6"/>
    <w:rsid w:val="00F7481D"/>
    <w:rsid w:val="00F74F86"/>
    <w:rsid w:val="00F7526B"/>
    <w:rsid w:val="00F764EF"/>
    <w:rsid w:val="00F80A58"/>
    <w:rsid w:val="00F81912"/>
    <w:rsid w:val="00F8270C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6BF8"/>
    <w:rsid w:val="00F9100D"/>
    <w:rsid w:val="00F911C9"/>
    <w:rsid w:val="00F91574"/>
    <w:rsid w:val="00F917CD"/>
    <w:rsid w:val="00F919D1"/>
    <w:rsid w:val="00F91F54"/>
    <w:rsid w:val="00F929C2"/>
    <w:rsid w:val="00F936BF"/>
    <w:rsid w:val="00F94975"/>
    <w:rsid w:val="00F95140"/>
    <w:rsid w:val="00F955B9"/>
    <w:rsid w:val="00F96335"/>
    <w:rsid w:val="00F96B2F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1BD3"/>
    <w:rsid w:val="00FB24DC"/>
    <w:rsid w:val="00FB2CFA"/>
    <w:rsid w:val="00FB2F44"/>
    <w:rsid w:val="00FB347D"/>
    <w:rsid w:val="00FB38E7"/>
    <w:rsid w:val="00FB49B5"/>
    <w:rsid w:val="00FB6527"/>
    <w:rsid w:val="00FB7395"/>
    <w:rsid w:val="00FC0F0E"/>
    <w:rsid w:val="00FC1395"/>
    <w:rsid w:val="00FC1793"/>
    <w:rsid w:val="00FC3575"/>
    <w:rsid w:val="00FC37FF"/>
    <w:rsid w:val="00FC3E50"/>
    <w:rsid w:val="00FC443F"/>
    <w:rsid w:val="00FC6931"/>
    <w:rsid w:val="00FD058F"/>
    <w:rsid w:val="00FD0CCF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F049B"/>
    <w:rsid w:val="00FF09CA"/>
    <w:rsid w:val="00FF1431"/>
    <w:rsid w:val="00FF274C"/>
    <w:rsid w:val="00FF430A"/>
    <w:rsid w:val="00FF4801"/>
    <w:rsid w:val="00FF5955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5CDE"/>
    <w:pPr>
      <w:spacing w:after="120"/>
    </w:pPr>
  </w:style>
  <w:style w:type="character" w:customStyle="1" w:styleId="a4">
    <w:name w:val="Основной текст Знак"/>
    <w:basedOn w:val="a0"/>
    <w:link w:val="a3"/>
    <w:rsid w:val="00585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85C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85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85CDE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585CDE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585CDE"/>
    <w:pPr>
      <w:ind w:left="720"/>
      <w:contextualSpacing/>
    </w:pPr>
  </w:style>
  <w:style w:type="table" w:styleId="a8">
    <w:name w:val="Table Grid"/>
    <w:basedOn w:val="a1"/>
    <w:uiPriority w:val="59"/>
    <w:rsid w:val="0058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16170-0D76-49CF-A514-4FCA580E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40</Pages>
  <Words>7611</Words>
  <Characters>43384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355</cp:revision>
  <cp:lastPrinted>2017-12-06T10:03:00Z</cp:lastPrinted>
  <dcterms:created xsi:type="dcterms:W3CDTF">2017-11-20T09:05:00Z</dcterms:created>
  <dcterms:modified xsi:type="dcterms:W3CDTF">2017-12-06T10:13:00Z</dcterms:modified>
</cp:coreProperties>
</file>