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33" w:rsidRPr="007C2BAF" w:rsidRDefault="00202A33" w:rsidP="00202A33">
      <w:pPr>
        <w:pStyle w:val="a3"/>
        <w:rPr>
          <w:rFonts w:ascii="Bookman Old Style" w:hAnsi="Bookman Old Style"/>
          <w:sz w:val="40"/>
          <w:szCs w:val="40"/>
        </w:rPr>
      </w:pPr>
      <w:r w:rsidRPr="007C2BAF">
        <w:rPr>
          <w:rFonts w:ascii="Bookman Old Style" w:hAnsi="Bookman Old Style"/>
          <w:sz w:val="40"/>
          <w:szCs w:val="40"/>
        </w:rPr>
        <w:t>РІВНЕНСЬКА ОБЛАСНА РАДА</w:t>
      </w:r>
    </w:p>
    <w:p w:rsidR="00202A33" w:rsidRDefault="00202A33" w:rsidP="00202A33">
      <w:pPr>
        <w:pStyle w:val="2"/>
        <w:spacing w:line="240" w:lineRule="auto"/>
        <w:jc w:val="center"/>
        <w:rPr>
          <w:rFonts w:ascii="Bookman Old Style" w:hAnsi="Bookman Old Style"/>
          <w:b/>
          <w:sz w:val="36"/>
          <w:szCs w:val="36"/>
          <w:lang w:val="uk-UA"/>
        </w:rPr>
      </w:pPr>
      <w:r w:rsidRPr="007C2BAF">
        <w:rPr>
          <w:rFonts w:ascii="Bookman Old Style" w:hAnsi="Bookman Old Style"/>
          <w:b/>
          <w:sz w:val="36"/>
          <w:szCs w:val="36"/>
          <w:lang w:val="uk-UA"/>
        </w:rPr>
        <w:t xml:space="preserve">ПОСТІЙНА КОМІСІЯ З ПИТАНЬ </w:t>
      </w:r>
    </w:p>
    <w:p w:rsidR="00202A33" w:rsidRPr="007C2BAF" w:rsidRDefault="00202A33" w:rsidP="00202A33">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02A33" w:rsidRPr="00AD5731" w:rsidRDefault="00202A33" w:rsidP="00202A33">
      <w:pPr>
        <w:pStyle w:val="a5"/>
        <w:jc w:val="center"/>
        <w:rPr>
          <w:rFonts w:ascii="Bookman Old Style" w:hAnsi="Bookman Old Style"/>
          <w:i/>
          <w:sz w:val="22"/>
          <w:szCs w:val="22"/>
        </w:rPr>
      </w:pPr>
      <w:smartTag w:uri="urn:schemas-microsoft-com:office:smarttags" w:element="metricconverter">
        <w:smartTagPr>
          <w:attr w:name="ProductID" w:val="33013, м"/>
        </w:smartTagPr>
        <w:r w:rsidRPr="007C2BAF">
          <w:rPr>
            <w:rFonts w:ascii="Bookman Old Style" w:hAnsi="Bookman Old Style"/>
            <w:i/>
            <w:sz w:val="22"/>
            <w:szCs w:val="22"/>
          </w:rPr>
          <w:t>33013, м</w:t>
        </w:r>
      </w:smartTag>
      <w:r w:rsidRPr="007C2BAF">
        <w:rPr>
          <w:rFonts w:ascii="Bookman Old Style" w:hAnsi="Bookman Old Style"/>
          <w:i/>
          <w:sz w:val="22"/>
          <w:szCs w:val="22"/>
        </w:rPr>
        <w:t>. Рівне, майдан Просвіти, 1, тел. (0362) 69-52-62, факс (0362) 62-00-64</w:t>
      </w:r>
    </w:p>
    <w:tbl>
      <w:tblPr>
        <w:tblW w:w="9923" w:type="dxa"/>
        <w:tblInd w:w="108" w:type="dxa"/>
        <w:tblBorders>
          <w:top w:val="thinThickSmallGap" w:sz="24" w:space="0" w:color="auto"/>
        </w:tblBorders>
        <w:tblLayout w:type="fixed"/>
        <w:tblLook w:val="0000"/>
      </w:tblPr>
      <w:tblGrid>
        <w:gridCol w:w="9923"/>
      </w:tblGrid>
      <w:tr w:rsidR="00202A33" w:rsidRPr="00763E65" w:rsidTr="00261D27">
        <w:trPr>
          <w:trHeight w:val="20"/>
        </w:trPr>
        <w:tc>
          <w:tcPr>
            <w:tcW w:w="9923" w:type="dxa"/>
            <w:tcBorders>
              <w:top w:val="thinThickSmallGap" w:sz="24" w:space="0" w:color="auto"/>
            </w:tcBorders>
          </w:tcPr>
          <w:p w:rsidR="00202A33" w:rsidRPr="00763E65" w:rsidRDefault="00202A33" w:rsidP="00261D27">
            <w:pPr>
              <w:jc w:val="center"/>
              <w:rPr>
                <w:rFonts w:eastAsia="Times New Roman"/>
                <w:i/>
                <w:sz w:val="24"/>
                <w:szCs w:val="22"/>
                <w:lang w:val="uk-UA" w:eastAsia="ru-RU"/>
              </w:rPr>
            </w:pPr>
          </w:p>
        </w:tc>
      </w:tr>
    </w:tbl>
    <w:p w:rsidR="00202A33" w:rsidRPr="00763E65" w:rsidRDefault="00202A33" w:rsidP="00202A33">
      <w:pPr>
        <w:tabs>
          <w:tab w:val="left" w:pos="0"/>
        </w:tabs>
        <w:jc w:val="center"/>
        <w:rPr>
          <w:b/>
          <w:sz w:val="26"/>
          <w:szCs w:val="26"/>
          <w:lang w:val="uk-UA"/>
        </w:rPr>
      </w:pPr>
      <w:r w:rsidRPr="00763E65">
        <w:rPr>
          <w:b/>
          <w:sz w:val="26"/>
          <w:szCs w:val="26"/>
          <w:lang w:val="uk-UA"/>
        </w:rPr>
        <w:t xml:space="preserve">ПРОТОКОЛ № </w:t>
      </w:r>
      <w:r>
        <w:rPr>
          <w:b/>
          <w:sz w:val="26"/>
          <w:szCs w:val="26"/>
          <w:lang w:val="uk-UA"/>
        </w:rPr>
        <w:t>14</w:t>
      </w:r>
    </w:p>
    <w:p w:rsidR="00202A33" w:rsidRPr="00A46F43" w:rsidRDefault="00202A33" w:rsidP="00202A33">
      <w:pPr>
        <w:jc w:val="center"/>
        <w:rPr>
          <w:b/>
          <w:sz w:val="26"/>
          <w:szCs w:val="26"/>
          <w:lang w:val="uk-UA"/>
        </w:rPr>
      </w:pPr>
      <w:r w:rsidRPr="00A46F43">
        <w:rPr>
          <w:b/>
          <w:sz w:val="26"/>
          <w:szCs w:val="26"/>
          <w:lang w:val="uk-UA"/>
        </w:rPr>
        <w:t>засідання постійної комісії</w:t>
      </w:r>
    </w:p>
    <w:p w:rsidR="00202A33" w:rsidRPr="00A46F43" w:rsidRDefault="00202A33" w:rsidP="00202A33">
      <w:pPr>
        <w:rPr>
          <w:sz w:val="26"/>
          <w:szCs w:val="26"/>
          <w:lang w:val="uk-UA"/>
        </w:rPr>
      </w:pPr>
    </w:p>
    <w:tbl>
      <w:tblPr>
        <w:tblW w:w="0" w:type="auto"/>
        <w:tblInd w:w="108" w:type="dxa"/>
        <w:tblLook w:val="00A0"/>
      </w:tblPr>
      <w:tblGrid>
        <w:gridCol w:w="3034"/>
        <w:gridCol w:w="3678"/>
        <w:gridCol w:w="2751"/>
      </w:tblGrid>
      <w:tr w:rsidR="00202A33" w:rsidRPr="00A46F43" w:rsidTr="00261D27">
        <w:trPr>
          <w:trHeight w:val="337"/>
        </w:trPr>
        <w:tc>
          <w:tcPr>
            <w:tcW w:w="3110" w:type="dxa"/>
          </w:tcPr>
          <w:p w:rsidR="00202A33" w:rsidRPr="00A46F43" w:rsidRDefault="00202A33" w:rsidP="00261D27">
            <w:pPr>
              <w:pStyle w:val="a3"/>
              <w:jc w:val="left"/>
              <w:rPr>
                <w:rFonts w:ascii="Times New Roman" w:hAnsi="Times New Roman"/>
                <w:szCs w:val="26"/>
              </w:rPr>
            </w:pPr>
            <w:r w:rsidRPr="00A46F43">
              <w:rPr>
                <w:rFonts w:ascii="Times New Roman" w:hAnsi="Times New Roman"/>
                <w:szCs w:val="26"/>
              </w:rPr>
              <w:t>22 травня 2017 року</w:t>
            </w:r>
          </w:p>
        </w:tc>
        <w:tc>
          <w:tcPr>
            <w:tcW w:w="3810" w:type="dxa"/>
          </w:tcPr>
          <w:p w:rsidR="00202A33" w:rsidRPr="00A46F43" w:rsidRDefault="00202A33" w:rsidP="00261D27">
            <w:pPr>
              <w:pStyle w:val="a3"/>
              <w:rPr>
                <w:rFonts w:ascii="Times New Roman" w:hAnsi="Times New Roman"/>
                <w:szCs w:val="26"/>
              </w:rPr>
            </w:pPr>
          </w:p>
        </w:tc>
        <w:tc>
          <w:tcPr>
            <w:tcW w:w="2825" w:type="dxa"/>
          </w:tcPr>
          <w:p w:rsidR="00202A33" w:rsidRPr="00A46F43" w:rsidRDefault="00202A33" w:rsidP="00261D27">
            <w:pPr>
              <w:pStyle w:val="a3"/>
              <w:jc w:val="left"/>
              <w:rPr>
                <w:rFonts w:ascii="Times New Roman" w:hAnsi="Times New Roman"/>
                <w:szCs w:val="26"/>
              </w:rPr>
            </w:pPr>
            <w:r w:rsidRPr="00A46F43">
              <w:rPr>
                <w:rFonts w:ascii="Times New Roman" w:hAnsi="Times New Roman"/>
                <w:szCs w:val="26"/>
              </w:rPr>
              <w:t>11.00 год., каб. 301</w:t>
            </w:r>
          </w:p>
        </w:tc>
      </w:tr>
    </w:tbl>
    <w:p w:rsidR="00202A33" w:rsidRPr="00A46F43" w:rsidRDefault="00202A33" w:rsidP="00202A33">
      <w:pPr>
        <w:ind w:left="6804"/>
        <w:rPr>
          <w:b/>
          <w:sz w:val="26"/>
          <w:szCs w:val="26"/>
          <w:lang w:val="uk-UA"/>
        </w:rPr>
      </w:pPr>
      <w:r w:rsidRPr="00A46F43">
        <w:rPr>
          <w:b/>
          <w:sz w:val="26"/>
          <w:szCs w:val="26"/>
          <w:lang w:val="uk-UA"/>
        </w:rPr>
        <w:t>Адмінприміщення обласної ради</w:t>
      </w:r>
    </w:p>
    <w:p w:rsidR="00202A33" w:rsidRPr="00A46F43" w:rsidRDefault="00202A33" w:rsidP="00202A33">
      <w:pPr>
        <w:jc w:val="both"/>
        <w:rPr>
          <w:sz w:val="26"/>
          <w:szCs w:val="26"/>
          <w:lang w:val="uk-UA"/>
        </w:rPr>
      </w:pPr>
    </w:p>
    <w:p w:rsidR="00202A33" w:rsidRPr="00A46F43" w:rsidRDefault="00202A33" w:rsidP="00202A33">
      <w:pPr>
        <w:jc w:val="both"/>
        <w:rPr>
          <w:b/>
          <w:sz w:val="26"/>
          <w:szCs w:val="26"/>
          <w:lang w:val="uk-UA"/>
        </w:rPr>
      </w:pPr>
      <w:r w:rsidRPr="00A46F43">
        <w:rPr>
          <w:b/>
          <w:sz w:val="26"/>
          <w:szCs w:val="26"/>
          <w:lang w:val="uk-UA"/>
        </w:rPr>
        <w:t>На засіданні присутні члени постійної комісії</w:t>
      </w:r>
      <w:r w:rsidRPr="00A46F43">
        <w:rPr>
          <w:b/>
          <w:sz w:val="26"/>
          <w:szCs w:val="26"/>
          <w:bdr w:val="none" w:sz="0" w:space="0" w:color="auto" w:frame="1"/>
          <w:lang w:val="uk-UA" w:eastAsia="ru-RU"/>
        </w:rPr>
        <w:t>:</w:t>
      </w:r>
      <w:r w:rsidRPr="00A46F43">
        <w:rPr>
          <w:b/>
          <w:sz w:val="26"/>
          <w:szCs w:val="26"/>
          <w:lang w:val="uk-UA"/>
        </w:rPr>
        <w:t xml:space="preserve"> </w:t>
      </w:r>
    </w:p>
    <w:p w:rsidR="00202A33" w:rsidRPr="00A46F43" w:rsidRDefault="00202A33" w:rsidP="00202A33">
      <w:pPr>
        <w:jc w:val="both"/>
        <w:rPr>
          <w:sz w:val="26"/>
          <w:szCs w:val="26"/>
          <w:lang w:val="uk-UA"/>
        </w:rPr>
      </w:pPr>
      <w:r w:rsidRPr="00A46F43">
        <w:rPr>
          <w:sz w:val="26"/>
          <w:szCs w:val="26"/>
          <w:lang w:val="uk-UA"/>
        </w:rPr>
        <w:t xml:space="preserve">ЧЕРНІЙ Алла Леонідвна – голова постійної комісії, </w:t>
      </w:r>
    </w:p>
    <w:p w:rsidR="00202A33" w:rsidRPr="00A46F43" w:rsidRDefault="00202A33" w:rsidP="00202A33">
      <w:pPr>
        <w:tabs>
          <w:tab w:val="left" w:pos="6804"/>
        </w:tabs>
        <w:jc w:val="both"/>
        <w:rPr>
          <w:bCs/>
          <w:sz w:val="26"/>
          <w:szCs w:val="26"/>
          <w:bdr w:val="none" w:sz="0" w:space="0" w:color="auto" w:frame="1"/>
          <w:lang w:val="uk-UA" w:eastAsia="ru-RU"/>
        </w:rPr>
      </w:pPr>
      <w:r w:rsidRPr="00A46F43">
        <w:rPr>
          <w:bCs/>
          <w:sz w:val="26"/>
          <w:szCs w:val="26"/>
          <w:bdr w:val="none" w:sz="0" w:space="0" w:color="auto" w:frame="1"/>
          <w:lang w:val="uk-UA" w:eastAsia="ru-RU"/>
        </w:rPr>
        <w:t>РЕДЬКО Валерій Ярославович</w:t>
      </w:r>
      <w:r w:rsidRPr="00A46F43">
        <w:rPr>
          <w:sz w:val="26"/>
          <w:szCs w:val="26"/>
          <w:bdr w:val="none" w:sz="0" w:space="0" w:color="auto" w:frame="1"/>
          <w:lang w:val="uk-UA" w:eastAsia="ru-RU"/>
        </w:rPr>
        <w:t xml:space="preserve"> - заступник голови постійної комісії (взяв участь у роботі постійної комісії з 9 питання),</w:t>
      </w:r>
    </w:p>
    <w:p w:rsidR="00202A33" w:rsidRPr="00A46F43" w:rsidRDefault="00202A33" w:rsidP="00202A33">
      <w:pPr>
        <w:jc w:val="both"/>
        <w:rPr>
          <w:sz w:val="26"/>
          <w:szCs w:val="26"/>
          <w:bdr w:val="none" w:sz="0" w:space="0" w:color="auto" w:frame="1"/>
          <w:lang w:val="uk-UA" w:eastAsia="ru-RU"/>
        </w:rPr>
      </w:pPr>
      <w:r w:rsidRPr="00A46F43">
        <w:rPr>
          <w:bCs/>
          <w:sz w:val="26"/>
          <w:szCs w:val="26"/>
          <w:bdr w:val="none" w:sz="0" w:space="0" w:color="auto" w:frame="1"/>
          <w:lang w:val="uk-UA" w:eastAsia="ru-RU"/>
        </w:rPr>
        <w:t>КОЗАК Олександр Борисович</w:t>
      </w:r>
      <w:r w:rsidRPr="00A46F43">
        <w:rPr>
          <w:sz w:val="26"/>
          <w:szCs w:val="26"/>
          <w:bdr w:val="none" w:sz="0" w:space="0" w:color="auto" w:frame="1"/>
          <w:lang w:val="uk-UA" w:eastAsia="ru-RU"/>
        </w:rPr>
        <w:t xml:space="preserve"> – член постійної комісії,</w:t>
      </w:r>
    </w:p>
    <w:p w:rsidR="00202A33" w:rsidRPr="00A46F43" w:rsidRDefault="00202A33" w:rsidP="00202A33">
      <w:pPr>
        <w:jc w:val="both"/>
        <w:rPr>
          <w:sz w:val="26"/>
          <w:szCs w:val="26"/>
          <w:bdr w:val="none" w:sz="0" w:space="0" w:color="auto" w:frame="1"/>
          <w:lang w:val="uk-UA" w:eastAsia="ru-RU"/>
        </w:rPr>
      </w:pPr>
      <w:r w:rsidRPr="00A46F43">
        <w:rPr>
          <w:sz w:val="26"/>
          <w:szCs w:val="26"/>
          <w:bdr w:val="none" w:sz="0" w:space="0" w:color="auto" w:frame="1"/>
          <w:lang w:val="uk-UA" w:eastAsia="ru-RU"/>
        </w:rPr>
        <w:t>САЙЧУК Андрій Олександрович - член постійної комісії.</w:t>
      </w:r>
    </w:p>
    <w:p w:rsidR="00202A33" w:rsidRPr="00581480" w:rsidRDefault="00202A33" w:rsidP="00202A33">
      <w:pPr>
        <w:jc w:val="both"/>
        <w:rPr>
          <w:sz w:val="16"/>
          <w:szCs w:val="16"/>
          <w:lang w:val="uk-UA"/>
        </w:rPr>
      </w:pPr>
    </w:p>
    <w:p w:rsidR="00202A33" w:rsidRPr="00A46F43" w:rsidRDefault="00202A33" w:rsidP="00202A33">
      <w:pPr>
        <w:jc w:val="both"/>
        <w:rPr>
          <w:sz w:val="26"/>
          <w:szCs w:val="26"/>
          <w:lang w:val="uk-UA"/>
        </w:rPr>
      </w:pPr>
      <w:r w:rsidRPr="00A46F43">
        <w:rPr>
          <w:sz w:val="26"/>
          <w:szCs w:val="26"/>
          <w:lang w:val="uk-UA"/>
        </w:rPr>
        <w:t>На засіданні відсутні члени постійної комісії</w:t>
      </w:r>
      <w:r w:rsidRPr="00A46F43">
        <w:rPr>
          <w:sz w:val="26"/>
          <w:szCs w:val="26"/>
          <w:bdr w:val="none" w:sz="0" w:space="0" w:color="auto" w:frame="1"/>
          <w:lang w:val="uk-UA" w:eastAsia="ru-RU"/>
        </w:rPr>
        <w:t>:</w:t>
      </w:r>
      <w:r w:rsidRPr="00A46F43">
        <w:rPr>
          <w:sz w:val="26"/>
          <w:szCs w:val="26"/>
          <w:lang w:val="uk-UA"/>
        </w:rPr>
        <w:t xml:space="preserve"> </w:t>
      </w:r>
    </w:p>
    <w:p w:rsidR="00202A33" w:rsidRPr="00A46F43" w:rsidRDefault="00202A33" w:rsidP="00202A33">
      <w:pPr>
        <w:jc w:val="both"/>
        <w:rPr>
          <w:sz w:val="26"/>
          <w:szCs w:val="26"/>
          <w:bdr w:val="none" w:sz="0" w:space="0" w:color="auto" w:frame="1"/>
          <w:lang w:val="uk-UA" w:eastAsia="ru-RU"/>
        </w:rPr>
      </w:pPr>
      <w:r w:rsidRPr="00A46F43">
        <w:rPr>
          <w:bCs/>
          <w:sz w:val="26"/>
          <w:szCs w:val="26"/>
          <w:bdr w:val="none" w:sz="0" w:space="0" w:color="auto" w:frame="1"/>
          <w:lang w:val="uk-UA" w:eastAsia="ru-RU"/>
        </w:rPr>
        <w:t xml:space="preserve">АЛЕКСЕЙЧУК </w:t>
      </w:r>
      <w:r w:rsidRPr="00A46F43">
        <w:rPr>
          <w:sz w:val="26"/>
          <w:szCs w:val="26"/>
          <w:bdr w:val="none" w:sz="0" w:space="0" w:color="auto" w:frame="1"/>
          <w:lang w:val="uk-UA" w:eastAsia="ru-RU"/>
        </w:rPr>
        <w:t>Анатолій Антонович - секретар постійної комісії,</w:t>
      </w:r>
    </w:p>
    <w:p w:rsidR="00202A33" w:rsidRPr="00581480" w:rsidRDefault="00202A33" w:rsidP="00202A33">
      <w:pPr>
        <w:jc w:val="both"/>
        <w:rPr>
          <w:bCs/>
          <w:sz w:val="16"/>
          <w:szCs w:val="16"/>
          <w:bdr w:val="none" w:sz="0" w:space="0" w:color="auto" w:frame="1"/>
          <w:lang w:val="uk-UA" w:eastAsia="ru-RU"/>
        </w:rPr>
      </w:pPr>
    </w:p>
    <w:p w:rsidR="00202A33" w:rsidRPr="00A46F43" w:rsidRDefault="00202A33" w:rsidP="00202A33">
      <w:pPr>
        <w:jc w:val="both"/>
        <w:rPr>
          <w:sz w:val="26"/>
          <w:szCs w:val="26"/>
          <w:bdr w:val="none" w:sz="0" w:space="0" w:color="auto" w:frame="1"/>
          <w:lang w:val="uk-UA" w:eastAsia="ru-RU"/>
        </w:rPr>
      </w:pPr>
      <w:r w:rsidRPr="00A46F43">
        <w:rPr>
          <w:sz w:val="26"/>
          <w:szCs w:val="26"/>
          <w:bdr w:val="none" w:sz="0" w:space="0" w:color="auto" w:frame="1"/>
          <w:lang w:val="uk-UA" w:eastAsia="ru-RU"/>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202A33" w:rsidRPr="00581480" w:rsidRDefault="00202A33" w:rsidP="00202A33">
      <w:pPr>
        <w:jc w:val="both"/>
        <w:rPr>
          <w:sz w:val="16"/>
          <w:szCs w:val="16"/>
          <w:bdr w:val="none" w:sz="0" w:space="0" w:color="auto" w:frame="1"/>
          <w:lang w:val="uk-UA" w:eastAsia="ru-RU"/>
        </w:rPr>
      </w:pPr>
    </w:p>
    <w:p w:rsidR="00202A33" w:rsidRPr="00A46F43" w:rsidRDefault="00202A33" w:rsidP="00202A33">
      <w:pPr>
        <w:jc w:val="both"/>
        <w:rPr>
          <w:sz w:val="26"/>
          <w:szCs w:val="26"/>
          <w:bdr w:val="none" w:sz="0" w:space="0" w:color="auto" w:frame="1"/>
          <w:lang w:val="uk-UA" w:eastAsia="ru-RU"/>
        </w:rPr>
      </w:pPr>
      <w:r w:rsidRPr="00A46F43">
        <w:rPr>
          <w:sz w:val="26"/>
          <w:szCs w:val="26"/>
          <w:bdr w:val="none" w:sz="0" w:space="0" w:color="auto" w:frame="1"/>
          <w:lang w:val="uk-UA" w:eastAsia="ru-RU"/>
        </w:rPr>
        <w:t xml:space="preserve">Засідання постійної комісії вела </w:t>
      </w:r>
      <w:r w:rsidRPr="00A46F43">
        <w:rPr>
          <w:sz w:val="26"/>
          <w:szCs w:val="26"/>
          <w:lang w:val="uk-UA"/>
        </w:rPr>
        <w:t>голова постійної комісії ЧЕРНІЙ Алла Леонідівна.</w:t>
      </w:r>
    </w:p>
    <w:p w:rsidR="00202A33" w:rsidRPr="00581480" w:rsidRDefault="00202A33" w:rsidP="00202A33">
      <w:pPr>
        <w:jc w:val="both"/>
        <w:rPr>
          <w:sz w:val="16"/>
          <w:szCs w:val="16"/>
          <w:bdr w:val="none" w:sz="0" w:space="0" w:color="auto" w:frame="1"/>
          <w:lang w:val="uk-UA" w:eastAsia="ru-RU"/>
        </w:rPr>
      </w:pPr>
    </w:p>
    <w:p w:rsidR="00202A33" w:rsidRPr="00A46F43" w:rsidRDefault="00202A33" w:rsidP="00202A33">
      <w:pPr>
        <w:jc w:val="both"/>
        <w:rPr>
          <w:b/>
          <w:sz w:val="26"/>
          <w:szCs w:val="26"/>
          <w:u w:val="single"/>
          <w:lang w:val="uk-UA"/>
        </w:rPr>
      </w:pPr>
      <w:r w:rsidRPr="00A46F43">
        <w:rPr>
          <w:b/>
          <w:sz w:val="26"/>
          <w:szCs w:val="26"/>
          <w:u w:val="single"/>
          <w:lang w:val="uk-UA"/>
        </w:rPr>
        <w:t>СЛУХАЛИ:</w:t>
      </w:r>
    </w:p>
    <w:p w:rsidR="00202A33" w:rsidRPr="00A46F43" w:rsidRDefault="00202A33" w:rsidP="00202A33">
      <w:pPr>
        <w:jc w:val="both"/>
        <w:rPr>
          <w:sz w:val="26"/>
          <w:szCs w:val="26"/>
          <w:lang w:val="uk-UA"/>
        </w:rPr>
      </w:pPr>
      <w:r w:rsidRPr="00A46F43">
        <w:rPr>
          <w:i/>
          <w:sz w:val="26"/>
          <w:szCs w:val="26"/>
          <w:lang w:val="uk-UA"/>
        </w:rPr>
        <w:t xml:space="preserve">ЧЕРНІЙ Аллу Леонідівну – голову постійної комісії з питань гуманітарної політики – </w:t>
      </w:r>
      <w:r w:rsidRPr="00A46F43">
        <w:rPr>
          <w:sz w:val="26"/>
          <w:szCs w:val="26"/>
          <w:lang w:val="uk-UA"/>
        </w:rPr>
        <w:t>запропонувала затвердити наступний порядок денний засідання постійної комісії.</w:t>
      </w:r>
    </w:p>
    <w:p w:rsidR="00202A33" w:rsidRPr="00A46F43" w:rsidRDefault="00202A33" w:rsidP="00202A33">
      <w:pPr>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sz w:val="26"/>
          <w:szCs w:val="26"/>
          <w:lang w:val="uk-UA"/>
        </w:rPr>
      </w:pPr>
      <w:r w:rsidRPr="00A46F43">
        <w:rPr>
          <w:sz w:val="26"/>
          <w:szCs w:val="26"/>
          <w:lang w:val="uk-UA"/>
        </w:rPr>
        <w:t>Затвердити такий порядок денний засідання постійної комісії:</w:t>
      </w:r>
    </w:p>
    <w:p w:rsidR="00202A33" w:rsidRPr="00581480" w:rsidRDefault="00202A33" w:rsidP="00202A33">
      <w:pPr>
        <w:jc w:val="both"/>
        <w:rPr>
          <w:sz w:val="16"/>
          <w:szCs w:val="16"/>
          <w:lang w:val="uk-UA"/>
        </w:rPr>
      </w:pPr>
    </w:p>
    <w:p w:rsidR="00202A33" w:rsidRPr="00A46F43" w:rsidRDefault="00202A33" w:rsidP="00202A33">
      <w:pPr>
        <w:jc w:val="both"/>
        <w:rPr>
          <w:sz w:val="26"/>
          <w:szCs w:val="26"/>
          <w:lang w:val="uk-UA"/>
        </w:rPr>
      </w:pPr>
      <w:r w:rsidRPr="00A46F43">
        <w:rPr>
          <w:sz w:val="26"/>
          <w:szCs w:val="26"/>
          <w:lang w:val="uk-UA"/>
        </w:rPr>
        <w:t>Порядок денний:</w:t>
      </w:r>
    </w:p>
    <w:p w:rsidR="00202A33" w:rsidRPr="00A46F43" w:rsidRDefault="00202A33" w:rsidP="00202A33">
      <w:pPr>
        <w:pStyle w:val="ac"/>
        <w:ind w:left="0"/>
        <w:jc w:val="center"/>
        <w:rPr>
          <w:b/>
          <w:sz w:val="26"/>
          <w:szCs w:val="26"/>
          <w:lang w:val="uk-UA"/>
        </w:rPr>
      </w:pPr>
      <w:r w:rsidRPr="00A46F43">
        <w:rPr>
          <w:b/>
          <w:sz w:val="26"/>
          <w:szCs w:val="26"/>
          <w:lang w:val="uk-UA"/>
        </w:rPr>
        <w:t>Сесійні питання</w:t>
      </w:r>
    </w:p>
    <w:p w:rsidR="00202A33" w:rsidRPr="00581480" w:rsidRDefault="00202A33" w:rsidP="00202A33">
      <w:pPr>
        <w:pStyle w:val="ac"/>
        <w:ind w:left="0"/>
        <w:rPr>
          <w:b/>
          <w:sz w:val="16"/>
          <w:szCs w:val="16"/>
          <w:lang w:val="uk-UA"/>
        </w:rPr>
      </w:pPr>
    </w:p>
    <w:p w:rsidR="00202A33" w:rsidRPr="00A46F43" w:rsidRDefault="00202A33" w:rsidP="00202A33">
      <w:pPr>
        <w:pStyle w:val="ac"/>
        <w:numPr>
          <w:ilvl w:val="0"/>
          <w:numId w:val="5"/>
        </w:numPr>
        <w:ind w:left="0" w:firstLine="0"/>
        <w:jc w:val="both"/>
        <w:rPr>
          <w:b/>
          <w:sz w:val="26"/>
          <w:szCs w:val="26"/>
        </w:rPr>
      </w:pPr>
      <w:r w:rsidRPr="00A46F43">
        <w:rPr>
          <w:b/>
          <w:sz w:val="26"/>
          <w:szCs w:val="26"/>
        </w:rPr>
        <w:t>Про Обласну програму створення безперешкодного життєвого середовища для осіб з інвалідністю на 2017-2021 роки</w:t>
      </w:r>
    </w:p>
    <w:p w:rsidR="00202A33" w:rsidRPr="00A46F43" w:rsidRDefault="00202A33" w:rsidP="00202A33">
      <w:pPr>
        <w:pStyle w:val="ac"/>
        <w:ind w:left="0"/>
        <w:jc w:val="both"/>
        <w:rPr>
          <w:b/>
          <w:sz w:val="26"/>
          <w:szCs w:val="26"/>
        </w:rPr>
      </w:pPr>
      <w:r w:rsidRPr="00A46F43">
        <w:rPr>
          <w:i/>
          <w:sz w:val="26"/>
          <w:szCs w:val="26"/>
          <w:u w:val="single"/>
        </w:rPr>
        <w:t>Доповідає:</w:t>
      </w:r>
      <w:r w:rsidRPr="00A46F43">
        <w:rPr>
          <w:i/>
          <w:sz w:val="26"/>
          <w:szCs w:val="26"/>
        </w:rPr>
        <w:t xml:space="preserve"> Ундір В.О. – директор департаменту соціального захисту населення облдержадміністрації.</w:t>
      </w:r>
    </w:p>
    <w:p w:rsidR="00202A33" w:rsidRPr="00A46F43" w:rsidRDefault="00202A33" w:rsidP="00202A33">
      <w:pPr>
        <w:pStyle w:val="ac"/>
        <w:numPr>
          <w:ilvl w:val="0"/>
          <w:numId w:val="5"/>
        </w:numPr>
        <w:ind w:left="0" w:firstLine="0"/>
        <w:jc w:val="both"/>
        <w:rPr>
          <w:b/>
          <w:sz w:val="26"/>
          <w:szCs w:val="26"/>
        </w:rPr>
      </w:pPr>
      <w:r w:rsidRPr="00A46F43">
        <w:rPr>
          <w:b/>
          <w:sz w:val="26"/>
          <w:szCs w:val="26"/>
        </w:rPr>
        <w:t>Про внесення змін до Обласної програми соціального захисту учасників антитерористичної операції</w:t>
      </w:r>
    </w:p>
    <w:p w:rsidR="00202A33" w:rsidRPr="00A46F43" w:rsidRDefault="00202A33" w:rsidP="00202A33">
      <w:pPr>
        <w:pStyle w:val="ac"/>
        <w:ind w:left="0"/>
        <w:jc w:val="both"/>
        <w:rPr>
          <w:b/>
          <w:sz w:val="26"/>
          <w:szCs w:val="26"/>
        </w:rPr>
      </w:pPr>
      <w:r w:rsidRPr="00A46F43">
        <w:rPr>
          <w:i/>
          <w:sz w:val="26"/>
          <w:szCs w:val="26"/>
          <w:u w:val="single"/>
        </w:rPr>
        <w:t>Доповідає:</w:t>
      </w:r>
      <w:r w:rsidRPr="00A46F43">
        <w:rPr>
          <w:i/>
          <w:sz w:val="26"/>
          <w:szCs w:val="26"/>
        </w:rPr>
        <w:t xml:space="preserve"> Ундір В.О. – директор департаменту соціального захисту населення облдержадміністрації.</w:t>
      </w:r>
    </w:p>
    <w:p w:rsidR="00202A33" w:rsidRPr="00A46F43" w:rsidRDefault="00202A33" w:rsidP="00202A33">
      <w:pPr>
        <w:pStyle w:val="ac"/>
        <w:numPr>
          <w:ilvl w:val="0"/>
          <w:numId w:val="5"/>
        </w:numPr>
        <w:ind w:left="0" w:firstLine="0"/>
        <w:jc w:val="both"/>
        <w:rPr>
          <w:b/>
          <w:sz w:val="26"/>
          <w:szCs w:val="26"/>
        </w:rPr>
      </w:pPr>
      <w:r w:rsidRPr="00A46F43">
        <w:rPr>
          <w:b/>
          <w:sz w:val="26"/>
          <w:szCs w:val="26"/>
        </w:rPr>
        <w:t xml:space="preserve">Про </w:t>
      </w:r>
      <w:r w:rsidRPr="00A46F43">
        <w:rPr>
          <w:b/>
          <w:spacing w:val="-4"/>
          <w:sz w:val="26"/>
          <w:szCs w:val="26"/>
        </w:rPr>
        <w:t>внесення змін до Програми створення регіонального матеріального резерву для запобігання і ліквідації наслідків надзвичайних ситуацій на 2016-2020 роки</w:t>
      </w:r>
    </w:p>
    <w:p w:rsidR="00202A33" w:rsidRPr="00A46F43" w:rsidRDefault="00202A33" w:rsidP="00202A33">
      <w:pPr>
        <w:pStyle w:val="ac"/>
        <w:ind w:left="0"/>
        <w:jc w:val="both"/>
        <w:rPr>
          <w:b/>
          <w:sz w:val="26"/>
          <w:szCs w:val="26"/>
        </w:rPr>
      </w:pPr>
      <w:r w:rsidRPr="00A46F43">
        <w:rPr>
          <w:i/>
          <w:sz w:val="26"/>
          <w:szCs w:val="26"/>
          <w:u w:val="single"/>
        </w:rPr>
        <w:lastRenderedPageBreak/>
        <w:t>Доповідає:</w:t>
      </w:r>
      <w:r w:rsidRPr="00A46F43">
        <w:rPr>
          <w:i/>
          <w:sz w:val="26"/>
          <w:szCs w:val="26"/>
        </w:rPr>
        <w:t xml:space="preserve"> Симонюк В.А. – начальник управління з питань надзвичайних ситуацій та цивільного захисту населення облдержадміністрації.</w:t>
      </w:r>
    </w:p>
    <w:p w:rsidR="00202A33" w:rsidRPr="00A46F43" w:rsidRDefault="00202A33" w:rsidP="00202A33">
      <w:pPr>
        <w:pStyle w:val="ac"/>
        <w:numPr>
          <w:ilvl w:val="0"/>
          <w:numId w:val="5"/>
        </w:numPr>
        <w:ind w:left="0" w:firstLine="0"/>
        <w:jc w:val="both"/>
        <w:rPr>
          <w:b/>
          <w:sz w:val="26"/>
          <w:szCs w:val="26"/>
        </w:rPr>
      </w:pPr>
      <w:r w:rsidRPr="00A46F43">
        <w:rPr>
          <w:b/>
          <w:sz w:val="26"/>
          <w:szCs w:val="26"/>
        </w:rPr>
        <w:t>Про внесення змін до Обласної програми забезпечення загальноосвітніх навчальних закладів шкільними автобусами у 2017 році</w:t>
      </w:r>
    </w:p>
    <w:p w:rsidR="00202A33" w:rsidRPr="00A46F43" w:rsidRDefault="00202A33" w:rsidP="00202A33">
      <w:pPr>
        <w:pStyle w:val="ac"/>
        <w:ind w:left="0"/>
        <w:jc w:val="both"/>
        <w:rPr>
          <w:b/>
          <w:sz w:val="26"/>
          <w:szCs w:val="26"/>
        </w:rPr>
      </w:pPr>
      <w:r w:rsidRPr="00A46F43">
        <w:rPr>
          <w:i/>
          <w:sz w:val="26"/>
          <w:szCs w:val="26"/>
          <w:u w:val="single"/>
        </w:rPr>
        <w:t>Доповідає:</w:t>
      </w:r>
      <w:r w:rsidRPr="00A46F43">
        <w:rPr>
          <w:i/>
          <w:sz w:val="26"/>
          <w:szCs w:val="26"/>
        </w:rPr>
        <w:t xml:space="preserve"> Таргонський Г.М. – начальник управління освіти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внесення змін до обласного бюджету на 2017 рік</w:t>
      </w:r>
    </w:p>
    <w:p w:rsidR="00202A33" w:rsidRPr="00A46F43" w:rsidRDefault="00202A33" w:rsidP="00202A33">
      <w:pPr>
        <w:pStyle w:val="ac"/>
        <w:ind w:left="0"/>
        <w:jc w:val="both"/>
        <w:rPr>
          <w:b/>
          <w:sz w:val="26"/>
          <w:szCs w:val="26"/>
        </w:rPr>
      </w:pPr>
      <w:r w:rsidRPr="00A46F43">
        <w:rPr>
          <w:i/>
          <w:sz w:val="26"/>
          <w:szCs w:val="26"/>
          <w:u w:val="single"/>
        </w:rPr>
        <w:t>Доповідає:</w:t>
      </w:r>
      <w:r w:rsidRPr="00A46F43">
        <w:rPr>
          <w:i/>
          <w:sz w:val="26"/>
          <w:szCs w:val="26"/>
        </w:rPr>
        <w:t xml:space="preserve"> Біляк Л.А. – директор департаменту фінансів облдержадміністрації.</w:t>
      </w:r>
    </w:p>
    <w:p w:rsidR="00202A33" w:rsidRPr="00A46F43" w:rsidRDefault="00202A33" w:rsidP="00202A33">
      <w:pPr>
        <w:pStyle w:val="ac"/>
        <w:numPr>
          <w:ilvl w:val="0"/>
          <w:numId w:val="5"/>
        </w:numPr>
        <w:tabs>
          <w:tab w:val="left" w:pos="426"/>
        </w:tabs>
        <w:ind w:left="0" w:firstLine="0"/>
        <w:jc w:val="both"/>
        <w:rPr>
          <w:sz w:val="26"/>
          <w:szCs w:val="26"/>
        </w:rPr>
      </w:pPr>
      <w:r w:rsidRPr="00A46F43">
        <w:rPr>
          <w:b/>
          <w:sz w:val="26"/>
          <w:szCs w:val="26"/>
        </w:rPr>
        <w:t>Про звіт щодо результатів моніторингу та оцінки результативності виконання за 2016 рік плану на 2015-2017 роки із реалізації Стратегії розвитку Рівненської області на період до 2020 року</w:t>
      </w:r>
    </w:p>
    <w:p w:rsidR="00202A33" w:rsidRPr="00A46F43" w:rsidRDefault="00202A33" w:rsidP="00202A33">
      <w:pPr>
        <w:pStyle w:val="ac"/>
        <w:ind w:left="0"/>
        <w:jc w:val="both"/>
        <w:rPr>
          <w:sz w:val="26"/>
          <w:szCs w:val="26"/>
        </w:rPr>
      </w:pPr>
      <w:r w:rsidRPr="00A46F43">
        <w:rPr>
          <w:i/>
          <w:sz w:val="26"/>
          <w:szCs w:val="26"/>
          <w:u w:val="single"/>
        </w:rPr>
        <w:t>Доповідає:</w:t>
      </w:r>
      <w:r w:rsidRPr="00A46F43">
        <w:rPr>
          <w:i/>
          <w:sz w:val="26"/>
          <w:szCs w:val="26"/>
        </w:rPr>
        <w:t xml:space="preserve"> Мокляк К.В. – директор департаменту економічного розвитку і торгівлі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хід виконання рішення обласної ради від 15.06.2015 № 1468 «Про перспективний план формування територій громад Рівненської області»</w:t>
      </w:r>
    </w:p>
    <w:p w:rsidR="00202A33" w:rsidRPr="00A46F43" w:rsidRDefault="00202A33" w:rsidP="00202A33">
      <w:pPr>
        <w:pStyle w:val="ac"/>
        <w:ind w:left="0"/>
        <w:jc w:val="both"/>
        <w:rPr>
          <w:i/>
          <w:sz w:val="26"/>
          <w:szCs w:val="26"/>
        </w:rPr>
      </w:pPr>
      <w:r w:rsidRPr="00A46F43">
        <w:rPr>
          <w:i/>
          <w:sz w:val="26"/>
          <w:szCs w:val="26"/>
          <w:u w:val="single"/>
        </w:rPr>
        <w:t>Доповідає:</w:t>
      </w:r>
      <w:r w:rsidRPr="00A46F43">
        <w:rPr>
          <w:i/>
          <w:sz w:val="26"/>
          <w:szCs w:val="26"/>
        </w:rPr>
        <w:t xml:space="preserve"> Мокляк К.В. – директор департаменту економічного розвитку і торгівлі облдержадміністрації.</w:t>
      </w:r>
    </w:p>
    <w:p w:rsidR="00202A33" w:rsidRPr="00A46F43" w:rsidRDefault="00202A33" w:rsidP="00202A33">
      <w:pPr>
        <w:pStyle w:val="ac"/>
        <w:numPr>
          <w:ilvl w:val="0"/>
          <w:numId w:val="5"/>
        </w:numPr>
        <w:tabs>
          <w:tab w:val="left" w:pos="426"/>
        </w:tabs>
        <w:ind w:left="0" w:firstLine="0"/>
        <w:jc w:val="both"/>
        <w:rPr>
          <w:sz w:val="26"/>
          <w:szCs w:val="26"/>
        </w:rPr>
      </w:pPr>
      <w:r w:rsidRPr="00A46F43">
        <w:rPr>
          <w:b/>
          <w:sz w:val="26"/>
          <w:szCs w:val="26"/>
        </w:rPr>
        <w:t>Про внесення змін до перспективного плану формування територій громад Рівненської області</w:t>
      </w:r>
    </w:p>
    <w:p w:rsidR="00202A33" w:rsidRPr="00A46F43" w:rsidRDefault="00202A33" w:rsidP="00202A33">
      <w:pPr>
        <w:pStyle w:val="ac"/>
        <w:ind w:left="0"/>
        <w:jc w:val="both"/>
        <w:rPr>
          <w:sz w:val="26"/>
          <w:szCs w:val="26"/>
        </w:rPr>
      </w:pPr>
      <w:r w:rsidRPr="00A46F43">
        <w:rPr>
          <w:i/>
          <w:sz w:val="26"/>
          <w:szCs w:val="26"/>
          <w:u w:val="single"/>
        </w:rPr>
        <w:t>Доповідає:</w:t>
      </w:r>
      <w:r w:rsidRPr="00A46F43">
        <w:rPr>
          <w:i/>
          <w:sz w:val="26"/>
          <w:szCs w:val="26"/>
        </w:rPr>
        <w:t xml:space="preserve"> Мокляк К.В. – директор департаменту економічного розвитку і торгівлі облдержадміністрації.</w:t>
      </w:r>
    </w:p>
    <w:p w:rsidR="00202A33" w:rsidRPr="00A46F43" w:rsidRDefault="00202A33" w:rsidP="00202A33">
      <w:pPr>
        <w:pStyle w:val="ac"/>
        <w:numPr>
          <w:ilvl w:val="0"/>
          <w:numId w:val="5"/>
        </w:numPr>
        <w:ind w:left="0" w:firstLine="0"/>
        <w:jc w:val="both"/>
        <w:rPr>
          <w:b/>
          <w:sz w:val="26"/>
          <w:szCs w:val="26"/>
        </w:rPr>
      </w:pPr>
      <w:r w:rsidRPr="00A46F43">
        <w:rPr>
          <w:b/>
          <w:bCs/>
          <w:sz w:val="26"/>
          <w:szCs w:val="26"/>
        </w:rPr>
        <w:t>Про стан виконання рішення обласної ради від 17.03.2017 №506 «Про надання щомісячної матеріальної допомоги пенсіонерам, репресованим і реабілітованим особам, воякам УПА віком понад 70 років у 2017 році»</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Ундір В.О. – директор департаменту соціального захисту населення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rPr>
        <w:t>внесення змін до рішення обласної ради від 04.11.2016 № 329 «Про 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w:t>
      </w:r>
      <w:r w:rsidRPr="00A46F43">
        <w:rPr>
          <w:b/>
          <w:bCs/>
          <w:sz w:val="26"/>
          <w:szCs w:val="26"/>
          <w:lang w:bidi="he-IL"/>
        </w:rPr>
        <w:t>-</w:t>
      </w:r>
      <w:r w:rsidRPr="00A46F43">
        <w:rPr>
          <w:b/>
          <w:bCs/>
          <w:sz w:val="26"/>
          <w:szCs w:val="26"/>
        </w:rPr>
        <w:t>2017 навчальний рік</w:t>
      </w:r>
    </w:p>
    <w:p w:rsidR="00202A33" w:rsidRPr="00A46F43" w:rsidRDefault="00202A33" w:rsidP="00202A33">
      <w:pPr>
        <w:pStyle w:val="ac"/>
        <w:ind w:left="0"/>
        <w:jc w:val="both"/>
        <w:rPr>
          <w:b/>
          <w:sz w:val="26"/>
          <w:szCs w:val="26"/>
        </w:rPr>
      </w:pPr>
      <w:r w:rsidRPr="00A46F43">
        <w:rPr>
          <w:i/>
          <w:sz w:val="26"/>
          <w:szCs w:val="26"/>
          <w:u w:val="single"/>
        </w:rPr>
        <w:t>Доповідає:</w:t>
      </w:r>
      <w:r w:rsidRPr="00A46F43">
        <w:rPr>
          <w:i/>
          <w:sz w:val="26"/>
          <w:szCs w:val="26"/>
        </w:rPr>
        <w:t xml:space="preserve"> Таргонський Г.М. – начальник управління освіти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внесення змін у рішення обласної ради від 04 березня 2014 року №1142 «Про управління об’єктами спільної власності територіальних громад сіл, селищ, міст Рівненської області»</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Кучерук М.Г. – голова фракції Всеукраїнського об'єднання «Батьківщина» у Рівненській обласній раді, депутат обласної ради.</w:t>
      </w:r>
    </w:p>
    <w:p w:rsidR="00202A33" w:rsidRPr="00A46F43" w:rsidRDefault="003214F2" w:rsidP="00202A33">
      <w:pPr>
        <w:pStyle w:val="ac"/>
        <w:numPr>
          <w:ilvl w:val="0"/>
          <w:numId w:val="5"/>
        </w:numPr>
        <w:tabs>
          <w:tab w:val="left" w:pos="426"/>
        </w:tabs>
        <w:ind w:left="0" w:firstLine="0"/>
        <w:jc w:val="both"/>
        <w:rPr>
          <w:rStyle w:val="af2"/>
          <w:b/>
          <w:color w:val="auto"/>
          <w:sz w:val="26"/>
          <w:szCs w:val="26"/>
          <w:u w:val="none"/>
        </w:rPr>
      </w:pPr>
      <w:hyperlink r:id="rId5" w:history="1">
        <w:r w:rsidR="00202A33" w:rsidRPr="00A46F43">
          <w:rPr>
            <w:rStyle w:val="af2"/>
            <w:rFonts w:eastAsiaTheme="majorEastAsia"/>
            <w:b/>
            <w:color w:val="auto"/>
            <w:sz w:val="26"/>
            <w:szCs w:val="26"/>
            <w:u w:val="none"/>
          </w:rPr>
          <w:t>Про погодження переукладання контракту з директором комунального закладу «Рівненський обласний навчально-реабілітаційний центр» Рівненської обласної ради</w:t>
        </w:r>
      </w:hyperlink>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Ярмошевич Алла Євгеніївна</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Таргонський Г.М. – начальник управління освіти і науки  облдержадміністрації.</w:t>
      </w:r>
    </w:p>
    <w:p w:rsidR="00202A33" w:rsidRPr="00A46F43" w:rsidRDefault="003214F2" w:rsidP="00202A33">
      <w:pPr>
        <w:pStyle w:val="ac"/>
        <w:numPr>
          <w:ilvl w:val="0"/>
          <w:numId w:val="5"/>
        </w:numPr>
        <w:tabs>
          <w:tab w:val="left" w:pos="426"/>
        </w:tabs>
        <w:ind w:left="0" w:firstLine="0"/>
        <w:jc w:val="both"/>
        <w:rPr>
          <w:rStyle w:val="af2"/>
          <w:b/>
          <w:color w:val="auto"/>
          <w:sz w:val="26"/>
          <w:szCs w:val="26"/>
          <w:u w:val="none"/>
        </w:rPr>
      </w:pPr>
      <w:hyperlink r:id="rId6" w:history="1">
        <w:r w:rsidR="00202A33" w:rsidRPr="00A46F43">
          <w:rPr>
            <w:rStyle w:val="af2"/>
            <w:rFonts w:eastAsiaTheme="majorEastAsia"/>
            <w:b/>
            <w:color w:val="auto"/>
            <w:sz w:val="26"/>
            <w:szCs w:val="26"/>
            <w:u w:val="none"/>
          </w:rPr>
          <w:t>Про погодження переукладання контракту з директором комунального закладу «Ясининицький навчально-реабілітаційний Центр»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Копера Степан Михайлович</w:t>
      </w:r>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Оксимчук Олександр Дмитрович</w:t>
      </w:r>
    </w:p>
    <w:p w:rsidR="00202A33" w:rsidRPr="00A46F43" w:rsidRDefault="00202A33" w:rsidP="00202A33">
      <w:pPr>
        <w:pStyle w:val="ac"/>
        <w:ind w:left="0"/>
        <w:jc w:val="both"/>
        <w:rPr>
          <w:i/>
          <w:sz w:val="26"/>
          <w:szCs w:val="26"/>
        </w:rPr>
      </w:pPr>
      <w:r w:rsidRPr="00A46F43">
        <w:rPr>
          <w:i/>
          <w:sz w:val="26"/>
          <w:szCs w:val="26"/>
        </w:rPr>
        <w:lastRenderedPageBreak/>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Таргонський Г.М. – начальник управління освіти і науки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t> </w:t>
      </w:r>
      <w:hyperlink r:id="rId7" w:history="1">
        <w:r w:rsidRPr="00A46F43">
          <w:rPr>
            <w:rStyle w:val="af2"/>
            <w:rFonts w:eastAsiaTheme="majorEastAsia"/>
            <w:b/>
            <w:color w:val="auto"/>
            <w:sz w:val="26"/>
            <w:szCs w:val="26"/>
            <w:u w:val="none"/>
          </w:rPr>
          <w:t>Про контракт з завідувачем комунального закладу «Рівненська обласна психолого-медико-педагогічна консультація» Рівненської обласної ради</w:t>
        </w:r>
      </w:hyperlink>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Шагай Надія Іванівна</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Таргонський Г.М. – начальник управління освіти і науки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t> </w:t>
      </w:r>
      <w:hyperlink r:id="rId8" w:history="1">
        <w:r w:rsidRPr="00A46F43">
          <w:rPr>
            <w:rStyle w:val="af2"/>
            <w:rFonts w:eastAsiaTheme="majorEastAsia"/>
            <w:b/>
            <w:color w:val="auto"/>
            <w:sz w:val="26"/>
            <w:szCs w:val="26"/>
            <w:u w:val="none"/>
          </w:rPr>
          <w:t>Про контракт з головним лікарем комунального закладу «Корецька обласна лікарня відновного лікування» Рівненської обласної ради</w:t>
        </w:r>
      </w:hyperlink>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Миронець Анатолій Іванович</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t> </w:t>
      </w:r>
      <w:hyperlink r:id="rId9" w:history="1">
        <w:r w:rsidRPr="00A46F43">
          <w:rPr>
            <w:rStyle w:val="af2"/>
            <w:rFonts w:eastAsiaTheme="majorEastAsia"/>
            <w:b/>
            <w:color w:val="auto"/>
            <w:sz w:val="26"/>
            <w:szCs w:val="26"/>
            <w:u w:val="none"/>
          </w:rPr>
          <w:t>Про контракт з головним лікарем комунального закладу «Обласний центр профілактики та боротьби зі СНІДом»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Гандзюк Олена Василівна</w:t>
      </w:r>
    </w:p>
    <w:p w:rsidR="00202A33" w:rsidRPr="00A46F43" w:rsidRDefault="00202A33" w:rsidP="00202A33">
      <w:pPr>
        <w:pStyle w:val="ac"/>
        <w:tabs>
          <w:tab w:val="left" w:pos="426"/>
        </w:tabs>
        <w:ind w:left="0"/>
        <w:jc w:val="both"/>
        <w:rPr>
          <w:rFonts w:eastAsiaTheme="majorEastAsia"/>
          <w:b/>
          <w:sz w:val="26"/>
          <w:szCs w:val="26"/>
        </w:rPr>
      </w:pPr>
      <w:r w:rsidRPr="00A46F43">
        <w:rPr>
          <w:rStyle w:val="af2"/>
          <w:rFonts w:eastAsiaTheme="majorEastAsia"/>
          <w:b/>
          <w:color w:val="auto"/>
          <w:sz w:val="26"/>
          <w:szCs w:val="26"/>
          <w:u w:val="none"/>
        </w:rPr>
        <w:t>Шевченко Геннадій Миколайович</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3214F2" w:rsidP="00202A33">
      <w:pPr>
        <w:pStyle w:val="ac"/>
        <w:numPr>
          <w:ilvl w:val="0"/>
          <w:numId w:val="5"/>
        </w:numPr>
        <w:tabs>
          <w:tab w:val="left" w:pos="426"/>
        </w:tabs>
        <w:ind w:left="0" w:firstLine="0"/>
        <w:jc w:val="both"/>
        <w:rPr>
          <w:rStyle w:val="af2"/>
          <w:b/>
          <w:color w:val="auto"/>
          <w:sz w:val="26"/>
          <w:szCs w:val="26"/>
          <w:u w:val="none"/>
        </w:rPr>
      </w:pPr>
      <w:hyperlink r:id="rId10" w:history="1">
        <w:r w:rsidR="00202A33" w:rsidRPr="00A46F43">
          <w:rPr>
            <w:rStyle w:val="af2"/>
            <w:rFonts w:eastAsiaTheme="majorEastAsia"/>
            <w:b/>
            <w:color w:val="auto"/>
            <w:sz w:val="26"/>
            <w:szCs w:val="26"/>
            <w:u w:val="none"/>
          </w:rPr>
          <w:t>Про контракт з головним лікарем комунального закладу «Обласний дитячий багатопрофільний санаторій «Козинський» Рівненської обласної ради</w:t>
        </w:r>
      </w:hyperlink>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Муляр Олег Миколайович</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t> </w:t>
      </w:r>
      <w:hyperlink r:id="rId11" w:history="1">
        <w:r w:rsidRPr="00A46F43">
          <w:rPr>
            <w:rStyle w:val="af2"/>
            <w:rFonts w:eastAsiaTheme="majorEastAsia"/>
            <w:b/>
            <w:color w:val="auto"/>
            <w:sz w:val="26"/>
            <w:szCs w:val="26"/>
            <w:u w:val="none"/>
          </w:rPr>
          <w:t>Про контракт з головним лікарем комунального закладу «Обласний дитячий туберкульозний санаторій «Новостав» для дітей з активними формами туберкульозу»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Ковалюк Василь Дмитрович</w:t>
      </w:r>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Кравець Олег Володимирович</w:t>
      </w:r>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Муляр Олександр Станіславович</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3214F2" w:rsidP="00202A33">
      <w:pPr>
        <w:pStyle w:val="ac"/>
        <w:numPr>
          <w:ilvl w:val="0"/>
          <w:numId w:val="5"/>
        </w:numPr>
        <w:tabs>
          <w:tab w:val="left" w:pos="426"/>
        </w:tabs>
        <w:ind w:left="0" w:firstLine="0"/>
        <w:jc w:val="both"/>
        <w:rPr>
          <w:rStyle w:val="af2"/>
          <w:b/>
          <w:color w:val="auto"/>
          <w:sz w:val="26"/>
          <w:szCs w:val="26"/>
          <w:u w:val="none"/>
        </w:rPr>
      </w:pPr>
      <w:hyperlink r:id="rId12" w:history="1">
        <w:r w:rsidR="00202A33" w:rsidRPr="00A46F43">
          <w:rPr>
            <w:rStyle w:val="af2"/>
            <w:rFonts w:eastAsiaTheme="majorEastAsia"/>
            <w:b/>
            <w:color w:val="auto"/>
            <w:sz w:val="26"/>
            <w:szCs w:val="26"/>
            <w:u w:val="none"/>
          </w:rPr>
          <w:t>Про контракт з головним лікарем комунального закладу «Зірненська туберкульозна лікарня» Рівненської обласної ради</w:t>
        </w:r>
      </w:hyperlink>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lastRenderedPageBreak/>
        <w:t>Кучер Олександра Ярославівна</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t> </w:t>
      </w:r>
      <w:hyperlink r:id="rId13" w:history="1">
        <w:r w:rsidRPr="00A46F43">
          <w:rPr>
            <w:rStyle w:val="af2"/>
            <w:rFonts w:eastAsiaTheme="majorEastAsia"/>
            <w:b/>
            <w:color w:val="auto"/>
            <w:sz w:val="26"/>
            <w:szCs w:val="26"/>
            <w:u w:val="none"/>
          </w:rPr>
          <w:t>Про контракт з головним лікарем комунального закладу «Острожецька туберкульозна лікарня» Рівненської обласної ради</w:t>
        </w:r>
      </w:hyperlink>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Мисько Юрій Костянтинович</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t> </w:t>
      </w:r>
      <w:hyperlink r:id="rId14" w:history="1">
        <w:r w:rsidRPr="00A46F43">
          <w:rPr>
            <w:rStyle w:val="af2"/>
            <w:rFonts w:eastAsiaTheme="majorEastAsia"/>
            <w:b/>
            <w:color w:val="auto"/>
            <w:sz w:val="26"/>
            <w:szCs w:val="26"/>
            <w:u w:val="none"/>
          </w:rPr>
          <w:t>Про контракт з головним лікарем комунального закладу «Острозька обласна психіатрична лікарня»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 xml:space="preserve">Загородній Сергій Михайлович </w:t>
      </w:r>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Маєвський Павло Іванович</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t> </w:t>
      </w:r>
      <w:hyperlink r:id="rId15" w:history="1">
        <w:r w:rsidRPr="00A46F43">
          <w:rPr>
            <w:rStyle w:val="af2"/>
            <w:rFonts w:eastAsiaTheme="majorEastAsia"/>
            <w:b/>
            <w:color w:val="auto"/>
            <w:sz w:val="26"/>
            <w:szCs w:val="26"/>
            <w:u w:val="none"/>
          </w:rPr>
          <w:t>Про контракт з головним лікарем комунального закладу «Рівненський обласний онкологічний диспансер»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 xml:space="preserve">Максим′як Григорій Іванович </w:t>
      </w:r>
    </w:p>
    <w:p w:rsidR="00202A33" w:rsidRPr="00A46F43" w:rsidRDefault="00202A33" w:rsidP="00202A33">
      <w:pPr>
        <w:pStyle w:val="ac"/>
        <w:tabs>
          <w:tab w:val="left" w:pos="426"/>
        </w:tabs>
        <w:ind w:left="0"/>
        <w:jc w:val="both"/>
        <w:rPr>
          <w:b/>
          <w:sz w:val="26"/>
          <w:szCs w:val="26"/>
        </w:rPr>
      </w:pPr>
      <w:r w:rsidRPr="00A46F43">
        <w:rPr>
          <w:b/>
          <w:sz w:val="26"/>
          <w:szCs w:val="26"/>
        </w:rPr>
        <w:t xml:space="preserve">Ткач Олександр Олександрович </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t> </w:t>
      </w:r>
      <w:hyperlink r:id="rId16" w:history="1">
        <w:r w:rsidRPr="00A46F43">
          <w:rPr>
            <w:rStyle w:val="af2"/>
            <w:rFonts w:eastAsiaTheme="majorEastAsia"/>
            <w:b/>
            <w:color w:val="auto"/>
            <w:sz w:val="26"/>
            <w:szCs w:val="26"/>
            <w:u w:val="none"/>
          </w:rPr>
          <w:t>Про контракт з головним лікарем комунального закладу «Рівненська обласна станція переливання крові» Рівненської обласної ради</w:t>
        </w:r>
      </w:hyperlink>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 xml:space="preserve">Михальчук Ліна Миколаївна </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t>  </w:t>
      </w:r>
      <w:hyperlink r:id="rId17" w:history="1">
        <w:r w:rsidRPr="00A46F43">
          <w:rPr>
            <w:rStyle w:val="af2"/>
            <w:rFonts w:eastAsiaTheme="majorEastAsia"/>
            <w:b/>
            <w:color w:val="auto"/>
            <w:sz w:val="26"/>
            <w:szCs w:val="26"/>
            <w:u w:val="none"/>
          </w:rPr>
          <w:t>Про контракт з головним лікарем комунального закладу «Рівненська обласна стоматологічна поліклініка»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Жильчук Олег Володимирович</w:t>
      </w:r>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Стасюк Віталій Павлович</w:t>
      </w:r>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Сухляк Валентина Василівна</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rStyle w:val="af2"/>
          <w:b/>
          <w:color w:val="auto"/>
          <w:sz w:val="26"/>
          <w:szCs w:val="26"/>
          <w:u w:val="none"/>
        </w:rPr>
      </w:pPr>
      <w:r w:rsidRPr="00A46F43">
        <w:rPr>
          <w:b/>
          <w:sz w:val="26"/>
          <w:szCs w:val="26"/>
        </w:rPr>
        <w:lastRenderedPageBreak/>
        <w:t> </w:t>
      </w:r>
      <w:hyperlink r:id="rId18" w:history="1">
        <w:r w:rsidRPr="00A46F43">
          <w:rPr>
            <w:rStyle w:val="af2"/>
            <w:rFonts w:eastAsiaTheme="majorEastAsia"/>
            <w:b/>
            <w:color w:val="auto"/>
            <w:sz w:val="26"/>
            <w:szCs w:val="26"/>
            <w:u w:val="none"/>
          </w:rPr>
          <w:t>Про контракт з головним лікарем комунального закладу «Рівненський обласний шкірно-венерологічний диспансер» Рівненської обласної ради</w:t>
        </w:r>
      </w:hyperlink>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 xml:space="preserve">Маняк Наталія Володимирівна </w:t>
      </w:r>
    </w:p>
    <w:p w:rsidR="00202A33" w:rsidRPr="00A46F43" w:rsidRDefault="00202A33" w:rsidP="00202A33">
      <w:pPr>
        <w:pStyle w:val="ac"/>
        <w:tabs>
          <w:tab w:val="left" w:pos="426"/>
        </w:tabs>
        <w:ind w:left="0"/>
        <w:jc w:val="both"/>
        <w:rPr>
          <w:i/>
          <w:sz w:val="26"/>
          <w:szCs w:val="26"/>
        </w:rPr>
      </w:pPr>
      <w:r w:rsidRPr="00A46F43">
        <w:rPr>
          <w:i/>
          <w:sz w:val="26"/>
          <w:szCs w:val="26"/>
        </w:rPr>
        <w:t>Доповідає: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rPr>
        <w:t>Співдоповідає: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внесення змін до Статуту комунального підприємства «Автобаза» Рівненської обласної ради</w:t>
      </w:r>
    </w:p>
    <w:p w:rsidR="00202A33" w:rsidRPr="00A46F43" w:rsidRDefault="00202A33" w:rsidP="00202A33">
      <w:pPr>
        <w:pStyle w:val="ac"/>
        <w:tabs>
          <w:tab w:val="left" w:pos="426"/>
        </w:tabs>
        <w:ind w:left="0"/>
        <w:jc w:val="both"/>
        <w:rPr>
          <w:i/>
          <w:sz w:val="26"/>
          <w:szCs w:val="26"/>
        </w:rPr>
      </w:pPr>
      <w:r w:rsidRPr="00A46F43">
        <w:rPr>
          <w:i/>
          <w:sz w:val="26"/>
          <w:szCs w:val="26"/>
          <w:u w:val="single"/>
        </w:rPr>
        <w:t>Доповідає:</w:t>
      </w:r>
      <w:r w:rsidRPr="00A46F43">
        <w:rPr>
          <w:i/>
          <w:sz w:val="26"/>
          <w:szCs w:val="26"/>
        </w:rPr>
        <w:t xml:space="preserve"> Лалак Ю.Ю. – директор комунального підприємства «Автобаза» Рівненської обласної ради.</w:t>
      </w:r>
    </w:p>
    <w:p w:rsidR="00202A33" w:rsidRPr="00A46F43" w:rsidRDefault="00202A33" w:rsidP="00202A33">
      <w:pPr>
        <w:pStyle w:val="ac"/>
        <w:numPr>
          <w:ilvl w:val="0"/>
          <w:numId w:val="5"/>
        </w:numPr>
        <w:tabs>
          <w:tab w:val="left" w:pos="426"/>
        </w:tabs>
        <w:ind w:left="0" w:firstLine="0"/>
        <w:rPr>
          <w:b/>
          <w:sz w:val="26"/>
          <w:szCs w:val="26"/>
        </w:rPr>
      </w:pPr>
      <w:r w:rsidRPr="00A46F43">
        <w:rPr>
          <w:b/>
          <w:sz w:val="26"/>
          <w:szCs w:val="26"/>
        </w:rPr>
        <w:t xml:space="preserve">Про </w:t>
      </w:r>
      <w:r w:rsidRPr="00A46F43">
        <w:rPr>
          <w:b/>
          <w:bCs/>
          <w:sz w:val="26"/>
          <w:szCs w:val="26"/>
          <w:bdr w:val="none" w:sz="0" w:space="0" w:color="auto" w:frame="1"/>
          <w:lang w:eastAsia="uk-UA"/>
        </w:rPr>
        <w:t>внесення змін до Положення комунального закладу «</w:t>
      </w:r>
      <w:r w:rsidRPr="00A46F43">
        <w:rPr>
          <w:b/>
          <w:sz w:val="26"/>
          <w:szCs w:val="26"/>
          <w:bdr w:val="none" w:sz="0" w:space="0" w:color="auto" w:frame="1"/>
          <w:lang w:eastAsia="uk-UA"/>
        </w:rPr>
        <w:t>Рівненський обласний центр з надання соціальних послуг» Рівненської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Ундір В.О. – директор департаменту соціального захисту населення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створення комунального закладу «Обласний центр громадського здоров'я» Рівненської обласної ради</w:t>
      </w:r>
    </w:p>
    <w:p w:rsidR="00202A33" w:rsidRPr="00A46F43" w:rsidRDefault="00202A33" w:rsidP="00202A33">
      <w:pPr>
        <w:tabs>
          <w:tab w:val="left" w:pos="426"/>
        </w:tabs>
        <w:jc w:val="both"/>
        <w:rPr>
          <w:b/>
          <w:sz w:val="26"/>
          <w:szCs w:val="26"/>
        </w:rPr>
      </w:pPr>
      <w:r w:rsidRPr="00A46F43">
        <w:rPr>
          <w:i/>
          <w:sz w:val="26"/>
          <w:szCs w:val="26"/>
          <w:u w:val="single"/>
        </w:rPr>
        <w:t>Доповідає:</w:t>
      </w:r>
      <w:r w:rsidRPr="00A46F43">
        <w:rPr>
          <w:i/>
          <w:sz w:val="26"/>
          <w:szCs w:val="26"/>
        </w:rPr>
        <w:t xml:space="preserve">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bCs/>
          <w:spacing w:val="1"/>
          <w:sz w:val="26"/>
          <w:szCs w:val="26"/>
        </w:rPr>
        <w:t xml:space="preserve">Про припинення </w:t>
      </w:r>
      <w:r w:rsidRPr="00A46F43">
        <w:rPr>
          <w:b/>
          <w:spacing w:val="1"/>
          <w:sz w:val="26"/>
          <w:szCs w:val="26"/>
        </w:rPr>
        <w:t>комунального закладу «Рівненська обласна наукова медична бібліотека» Рівненської обласної ради</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Осіпчук Ю.Ю. – начальник управління охорони здоров'я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встановлення для комунального закладу охорони здоров’я «Рокитнівський районний центр первинної медико-санітарної допомоги» Рокитнівської районної ради плати за </w:t>
      </w:r>
      <w:bookmarkStart w:id="0" w:name="OLE_LINK1"/>
      <w:bookmarkStart w:id="1" w:name="OLE_LINK2"/>
      <w:r w:rsidRPr="00A46F43">
        <w:rPr>
          <w:b/>
          <w:sz w:val="26"/>
          <w:szCs w:val="26"/>
        </w:rPr>
        <w:t xml:space="preserve">оренду приміщень </w:t>
      </w:r>
      <w:bookmarkEnd w:id="0"/>
      <w:bookmarkEnd w:id="1"/>
      <w:r w:rsidRPr="00A46F43">
        <w:rPr>
          <w:b/>
          <w:sz w:val="26"/>
          <w:szCs w:val="26"/>
        </w:rPr>
        <w:t>у будівлі за адресою: смт Рокитне, вул.Партизанська, 2</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Кравець В.Р. – директор Рокитнівського медичного училища.</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rPr>
        <w:t xml:space="preserve">звільнення обласного </w:t>
      </w:r>
      <w:r w:rsidRPr="00A46F43">
        <w:rPr>
          <w:b/>
          <w:sz w:val="26"/>
          <w:szCs w:val="26"/>
        </w:rPr>
        <w:t xml:space="preserve">комунального підприємства «Міжнародний аеропорт Рівне» </w:t>
      </w:r>
      <w:r w:rsidRPr="00A46F43">
        <w:rPr>
          <w:b/>
          <w:bCs/>
          <w:sz w:val="26"/>
          <w:szCs w:val="26"/>
        </w:rPr>
        <w:t>від сплати частини отриманої орендної плати до обласного бюджету</w:t>
      </w:r>
    </w:p>
    <w:p w:rsidR="00202A33" w:rsidRPr="00A46F43" w:rsidRDefault="00202A33" w:rsidP="00202A33">
      <w:pPr>
        <w:pStyle w:val="ac"/>
        <w:tabs>
          <w:tab w:val="left" w:pos="426"/>
        </w:tabs>
        <w:ind w:left="0"/>
        <w:jc w:val="both"/>
        <w:rPr>
          <w:i/>
          <w:sz w:val="26"/>
          <w:szCs w:val="26"/>
        </w:rPr>
      </w:pPr>
      <w:r w:rsidRPr="00A46F43">
        <w:rPr>
          <w:i/>
          <w:sz w:val="26"/>
          <w:szCs w:val="26"/>
          <w:u w:val="single"/>
        </w:rPr>
        <w:t>Доповідає:</w:t>
      </w:r>
      <w:r w:rsidRPr="00A46F43">
        <w:rPr>
          <w:i/>
          <w:sz w:val="26"/>
          <w:szCs w:val="26"/>
        </w:rPr>
        <w:t xml:space="preserve"> Насинюк І.Ф. – директор комунального підприємства «Міжнародний аеропорт Рівне».</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rPr>
        <w:t xml:space="preserve">звільнення </w:t>
      </w:r>
      <w:r w:rsidRPr="00A46F43">
        <w:rPr>
          <w:b/>
          <w:sz w:val="26"/>
          <w:szCs w:val="26"/>
        </w:rPr>
        <w:t xml:space="preserve">комунального закладу «Рівненська обласна універсальна наукова бібліотека» Рівненської обласної ради </w:t>
      </w:r>
      <w:r w:rsidRPr="00A46F43">
        <w:rPr>
          <w:b/>
          <w:bCs/>
          <w:sz w:val="26"/>
          <w:szCs w:val="26"/>
        </w:rPr>
        <w:t>від сплати частини отриманої орендної плати до обласного бюджету</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Ярощук В.П. – директор комунального закладу «Рівненська обласна універсальна наукова бібліотека» Рівненської обласної ради.</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rPr>
        <w:t xml:space="preserve">звільнення </w:t>
      </w:r>
      <w:r w:rsidRPr="00A46F43">
        <w:rPr>
          <w:b/>
          <w:sz w:val="26"/>
          <w:szCs w:val="26"/>
        </w:rPr>
        <w:t xml:space="preserve">Рівненського обласного клінічного лікувально-діагностичного центру імені Віктора Поліщука </w:t>
      </w:r>
      <w:r w:rsidRPr="00A46F43">
        <w:rPr>
          <w:b/>
          <w:bCs/>
          <w:sz w:val="26"/>
          <w:szCs w:val="26"/>
        </w:rPr>
        <w:t>від сплати частини отриманої орендної плати до обласного бюджету</w:t>
      </w:r>
    </w:p>
    <w:p w:rsidR="00202A33" w:rsidRPr="00A46F43" w:rsidRDefault="00202A33" w:rsidP="00202A33">
      <w:pPr>
        <w:pStyle w:val="ac"/>
        <w:tabs>
          <w:tab w:val="left" w:pos="426"/>
        </w:tabs>
        <w:ind w:left="0"/>
        <w:jc w:val="both"/>
        <w:rPr>
          <w:i/>
          <w:sz w:val="26"/>
          <w:szCs w:val="26"/>
        </w:rPr>
      </w:pPr>
      <w:r w:rsidRPr="00A46F43">
        <w:rPr>
          <w:i/>
          <w:sz w:val="26"/>
          <w:szCs w:val="26"/>
          <w:u w:val="single"/>
        </w:rPr>
        <w:t>Доповідає:</w:t>
      </w:r>
      <w:r w:rsidRPr="00A46F43">
        <w:rPr>
          <w:i/>
          <w:sz w:val="26"/>
          <w:szCs w:val="26"/>
        </w:rPr>
        <w:t xml:space="preserve"> Шустик Р.П. – головний лікар Рівненського обласного клінічного лікувально-діагностичного центру імені Віктора Поліщука.</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rPr>
        <w:t xml:space="preserve">звільнення </w:t>
      </w:r>
      <w:r w:rsidRPr="00A46F43">
        <w:rPr>
          <w:b/>
          <w:sz w:val="26"/>
          <w:szCs w:val="26"/>
        </w:rPr>
        <w:t xml:space="preserve">Рівненського обласного спеціалізованого диспансеру радіаційного захисту населення </w:t>
      </w:r>
      <w:r w:rsidRPr="00A46F43">
        <w:rPr>
          <w:b/>
          <w:bCs/>
          <w:sz w:val="26"/>
          <w:szCs w:val="26"/>
        </w:rPr>
        <w:t>від сплати частини отриманої орендної плати до обласного бюджету</w:t>
      </w:r>
    </w:p>
    <w:p w:rsidR="00202A33" w:rsidRPr="00A46F43" w:rsidRDefault="00202A33" w:rsidP="00202A33">
      <w:pPr>
        <w:tabs>
          <w:tab w:val="left" w:pos="426"/>
        </w:tabs>
        <w:jc w:val="both"/>
        <w:rPr>
          <w:i/>
          <w:sz w:val="26"/>
          <w:szCs w:val="26"/>
        </w:rPr>
      </w:pPr>
      <w:r w:rsidRPr="00A46F43">
        <w:rPr>
          <w:i/>
          <w:sz w:val="26"/>
          <w:szCs w:val="26"/>
          <w:u w:val="single"/>
        </w:rPr>
        <w:t>Доповідає:</w:t>
      </w:r>
      <w:r w:rsidRPr="00A46F43">
        <w:rPr>
          <w:i/>
          <w:sz w:val="26"/>
          <w:szCs w:val="26"/>
        </w:rPr>
        <w:t xml:space="preserve"> Шевчук С.С. – головний лікар Рівненського обласного спеціалізованого диспансеру радіаційного захисту населення</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lastRenderedPageBreak/>
        <w:t xml:space="preserve">Про </w:t>
      </w:r>
      <w:r w:rsidRPr="00A46F43">
        <w:rPr>
          <w:b/>
          <w:bCs/>
          <w:sz w:val="26"/>
          <w:szCs w:val="26"/>
        </w:rPr>
        <w:t xml:space="preserve">звільнення </w:t>
      </w:r>
      <w:r w:rsidRPr="00A46F43">
        <w:rPr>
          <w:b/>
          <w:sz w:val="26"/>
          <w:szCs w:val="26"/>
        </w:rPr>
        <w:t xml:space="preserve">комунального закладу «Рівненська обласна клінічна лікарня» Рівненської обласної ради </w:t>
      </w:r>
      <w:r w:rsidRPr="00A46F43">
        <w:rPr>
          <w:b/>
          <w:bCs/>
          <w:sz w:val="26"/>
          <w:szCs w:val="26"/>
        </w:rPr>
        <w:t>від сплати частини отриманої орендної плати до обласного бюджету</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Зима І.Я. – головний лікар комунального закладу «Рівненська обласна клінічна лікарня Рівненської обласної ради.</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rPr>
        <w:t>відчуження майна разом із земельними ділянками, що є спільною власністю територіальних громад області та перебуває на балансі комунального закладу «Рівненський обласний протитуберкульозний диспансер» Рівненської обласної ради</w:t>
      </w:r>
    </w:p>
    <w:p w:rsidR="00202A33" w:rsidRPr="00A46F43" w:rsidRDefault="00202A33" w:rsidP="00202A33">
      <w:pPr>
        <w:tabs>
          <w:tab w:val="left" w:pos="426"/>
        </w:tabs>
        <w:jc w:val="both"/>
        <w:rPr>
          <w:b/>
          <w:sz w:val="26"/>
          <w:szCs w:val="26"/>
        </w:rPr>
      </w:pPr>
      <w:r w:rsidRPr="00A46F43">
        <w:rPr>
          <w:i/>
          <w:sz w:val="26"/>
          <w:szCs w:val="26"/>
          <w:u w:val="single"/>
        </w:rPr>
        <w:t>Доповідає:</w:t>
      </w:r>
      <w:r w:rsidRPr="00A46F43">
        <w:rPr>
          <w:i/>
          <w:sz w:val="26"/>
          <w:szCs w:val="26"/>
        </w:rPr>
        <w:t xml:space="preserve"> Рожанський Р.А. – головний лікар </w:t>
      </w:r>
      <w:r w:rsidRPr="00A46F43">
        <w:rPr>
          <w:bCs/>
          <w:i/>
          <w:sz w:val="26"/>
          <w:szCs w:val="26"/>
        </w:rPr>
        <w:t>комунального закладу «Рівненський обласний протитуберкульозний диспансер» Рівненської обласної ради</w:t>
      </w:r>
      <w:r w:rsidRPr="00A46F43">
        <w:rPr>
          <w:i/>
          <w:sz w:val="26"/>
          <w:szCs w:val="26"/>
        </w:rPr>
        <w:t>.</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bdr w:val="none" w:sz="0" w:space="0" w:color="auto" w:frame="1"/>
        </w:rPr>
        <w:t xml:space="preserve">передачу агрегату для шнекоротора марки Д-902 </w:t>
      </w:r>
      <w:r w:rsidRPr="00A46F43">
        <w:rPr>
          <w:b/>
          <w:sz w:val="26"/>
          <w:szCs w:val="26"/>
          <w:bdr w:val="none" w:sz="0" w:space="0" w:color="auto" w:frame="1"/>
        </w:rPr>
        <w:t>(</w:t>
      </w:r>
      <w:r w:rsidRPr="00A46F43">
        <w:rPr>
          <w:b/>
          <w:sz w:val="26"/>
          <w:szCs w:val="26"/>
        </w:rPr>
        <w:t>додатковий двигун 1Д12</w:t>
      </w:r>
      <w:r w:rsidRPr="00A46F43">
        <w:rPr>
          <w:b/>
          <w:sz w:val="26"/>
          <w:szCs w:val="26"/>
          <w:bdr w:val="none" w:sz="0" w:space="0" w:color="auto" w:frame="1"/>
        </w:rPr>
        <w:t>)</w:t>
      </w:r>
      <w:r w:rsidRPr="00A46F43">
        <w:rPr>
          <w:b/>
          <w:bCs/>
          <w:sz w:val="26"/>
          <w:szCs w:val="26"/>
          <w:bdr w:val="none" w:sz="0" w:space="0" w:color="auto" w:frame="1"/>
        </w:rPr>
        <w:t xml:space="preserve">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202A33" w:rsidRPr="00A46F43" w:rsidRDefault="00202A33" w:rsidP="00202A33">
      <w:pPr>
        <w:pStyle w:val="ac"/>
        <w:ind w:left="0"/>
        <w:jc w:val="both"/>
        <w:rPr>
          <w:b/>
          <w:sz w:val="26"/>
          <w:szCs w:val="26"/>
        </w:rPr>
      </w:pPr>
      <w:r w:rsidRPr="00A46F43">
        <w:rPr>
          <w:i/>
          <w:sz w:val="26"/>
          <w:szCs w:val="26"/>
          <w:u w:val="single"/>
        </w:rPr>
        <w:t>Доповідає:</w:t>
      </w:r>
      <w:r w:rsidRPr="00A46F43">
        <w:rPr>
          <w:i/>
          <w:sz w:val="26"/>
          <w:szCs w:val="26"/>
        </w:rPr>
        <w:t xml:space="preserve"> Симонюк В.А. – начальник управління з питань надзвичайних ситуацій та цивільного захисту населення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sz w:val="26"/>
          <w:szCs w:val="26"/>
          <w:lang w:eastAsia="ar-SA"/>
        </w:rPr>
        <w:t>передачу автомобіля ГАЗ-66 з балансу Рівненського державного базового медичного коледжу на баланс військової частини – польова пошта В0849 Міністерства оборони України</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передачу незавершеного будівництва із спільної власності територіальних громад сіл, селищ, міст Рівненської області у власність територіальної громади Олександрійської сільської ради Рівненського району</w:t>
      </w:r>
    </w:p>
    <w:p w:rsidR="00202A33" w:rsidRPr="00A46F43" w:rsidRDefault="00202A33" w:rsidP="00202A33">
      <w:pPr>
        <w:tabs>
          <w:tab w:val="left" w:pos="426"/>
        </w:tabs>
        <w:jc w:val="both"/>
        <w:rPr>
          <w:i/>
          <w:sz w:val="26"/>
          <w:szCs w:val="26"/>
        </w:rPr>
      </w:pPr>
      <w:r w:rsidRPr="00A46F43">
        <w:rPr>
          <w:i/>
          <w:sz w:val="26"/>
          <w:szCs w:val="26"/>
          <w:u w:val="single"/>
        </w:rPr>
        <w:t>Доповідає:</w:t>
      </w:r>
      <w:r w:rsidRPr="00A46F43">
        <w:rPr>
          <w:i/>
          <w:sz w:val="26"/>
          <w:szCs w:val="26"/>
        </w:rPr>
        <w:t xml:space="preserve"> Саган А.А. – учасник бойових дій (АТО);</w:t>
      </w:r>
    </w:p>
    <w:p w:rsidR="00202A33" w:rsidRPr="00A46F43" w:rsidRDefault="00202A33" w:rsidP="00202A33">
      <w:pPr>
        <w:tabs>
          <w:tab w:val="left" w:pos="426"/>
        </w:tabs>
        <w:jc w:val="both"/>
        <w:rPr>
          <w:b/>
          <w:sz w:val="26"/>
          <w:szCs w:val="26"/>
        </w:rPr>
      </w:pPr>
      <w:r w:rsidRPr="00A46F43">
        <w:rPr>
          <w:i/>
          <w:sz w:val="26"/>
          <w:szCs w:val="26"/>
          <w:u w:val="single"/>
        </w:rPr>
        <w:t>Співдоповідає:</w:t>
      </w:r>
      <w:r w:rsidRPr="00A46F43">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внесення змін до рішення обласної ради від 12 червня 2015 року №1516 «Про перелік сільськогосподарських підприємств області, що здійснюють господарську діяльність на поліських територіях»</w:t>
      </w:r>
    </w:p>
    <w:p w:rsidR="00202A33" w:rsidRPr="00A46F43" w:rsidRDefault="00202A33" w:rsidP="00202A33">
      <w:pPr>
        <w:pStyle w:val="ac"/>
        <w:tabs>
          <w:tab w:val="left" w:pos="284"/>
          <w:tab w:val="left" w:pos="426"/>
        </w:tabs>
        <w:ind w:left="0"/>
        <w:jc w:val="both"/>
        <w:rPr>
          <w:b/>
          <w:sz w:val="26"/>
          <w:szCs w:val="26"/>
        </w:rPr>
      </w:pPr>
      <w:r w:rsidRPr="00A46F43">
        <w:rPr>
          <w:i/>
          <w:sz w:val="26"/>
          <w:szCs w:val="26"/>
          <w:u w:val="single"/>
        </w:rPr>
        <w:t>Доповідає:</w:t>
      </w:r>
      <w:r w:rsidRPr="00A46F43">
        <w:rPr>
          <w:i/>
          <w:sz w:val="26"/>
          <w:szCs w:val="26"/>
        </w:rPr>
        <w:t xml:space="preserve"> Переходько Н.І. – директор департаменту агропромислового розвитку облдержадміністрації. </w:t>
      </w:r>
    </w:p>
    <w:p w:rsidR="00202A33" w:rsidRPr="00A46F43" w:rsidRDefault="00202A33" w:rsidP="00202A33">
      <w:pPr>
        <w:pStyle w:val="ac"/>
        <w:numPr>
          <w:ilvl w:val="0"/>
          <w:numId w:val="5"/>
        </w:numPr>
        <w:tabs>
          <w:tab w:val="left" w:pos="284"/>
          <w:tab w:val="left" w:pos="426"/>
        </w:tabs>
        <w:ind w:left="0" w:firstLine="0"/>
        <w:jc w:val="both"/>
        <w:rPr>
          <w:b/>
          <w:sz w:val="26"/>
          <w:szCs w:val="26"/>
        </w:rPr>
      </w:pPr>
      <w:r w:rsidRPr="00A46F43">
        <w:rPr>
          <w:b/>
          <w:bCs/>
          <w:sz w:val="26"/>
          <w:szCs w:val="26"/>
        </w:rPr>
        <w:t>Про скасування статусу парку-пам’ятки садово-паркового мистецтва  місцевого значення «Острозький парк»</w:t>
      </w:r>
    </w:p>
    <w:p w:rsidR="00202A33" w:rsidRPr="00A46F43" w:rsidRDefault="00202A33" w:rsidP="00202A33">
      <w:pPr>
        <w:pStyle w:val="ac"/>
        <w:tabs>
          <w:tab w:val="left" w:pos="284"/>
          <w:tab w:val="left" w:pos="426"/>
        </w:tabs>
        <w:ind w:left="0"/>
        <w:jc w:val="both"/>
        <w:rPr>
          <w:b/>
          <w:sz w:val="26"/>
          <w:szCs w:val="26"/>
        </w:rPr>
      </w:pPr>
      <w:r w:rsidRPr="00A46F43">
        <w:rPr>
          <w:i/>
          <w:sz w:val="26"/>
          <w:szCs w:val="26"/>
          <w:u w:val="single"/>
        </w:rPr>
        <w:t>Доповідає:</w:t>
      </w:r>
      <w:r w:rsidRPr="00A46F43">
        <w:rPr>
          <w:i/>
          <w:sz w:val="26"/>
          <w:szCs w:val="26"/>
        </w:rPr>
        <w:t xml:space="preserve"> Захарчук В.В. – директор департаменту екології та природних ресурсів облдержадміністрації.</w:t>
      </w:r>
    </w:p>
    <w:p w:rsidR="00202A33" w:rsidRPr="00A46F43" w:rsidRDefault="00202A33" w:rsidP="00202A33">
      <w:pPr>
        <w:pStyle w:val="ac"/>
        <w:numPr>
          <w:ilvl w:val="0"/>
          <w:numId w:val="5"/>
        </w:numPr>
        <w:tabs>
          <w:tab w:val="left" w:pos="284"/>
          <w:tab w:val="left" w:pos="426"/>
        </w:tabs>
        <w:ind w:left="0" w:firstLine="0"/>
        <w:jc w:val="both"/>
        <w:rPr>
          <w:b/>
          <w:sz w:val="26"/>
          <w:szCs w:val="26"/>
        </w:rPr>
      </w:pPr>
      <w:r w:rsidRPr="00A46F43">
        <w:rPr>
          <w:b/>
          <w:sz w:val="26"/>
          <w:szCs w:val="26"/>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«Зносицький» Рівненської області</w:t>
      </w:r>
    </w:p>
    <w:p w:rsidR="00202A33" w:rsidRPr="00A46F43" w:rsidRDefault="00202A33" w:rsidP="00202A33">
      <w:pPr>
        <w:pStyle w:val="10"/>
        <w:jc w:val="both"/>
        <w:rPr>
          <w:i/>
          <w:sz w:val="26"/>
          <w:szCs w:val="26"/>
          <w:lang w:val="uk-UA"/>
        </w:rPr>
      </w:pPr>
      <w:r w:rsidRPr="00A46F43">
        <w:rPr>
          <w:i/>
          <w:sz w:val="26"/>
          <w:szCs w:val="26"/>
          <w:u w:val="single"/>
        </w:rPr>
        <w:t>Доповідає:</w:t>
      </w:r>
      <w:r w:rsidRPr="00A46F43">
        <w:rPr>
          <w:i/>
          <w:sz w:val="26"/>
          <w:szCs w:val="26"/>
        </w:rPr>
        <w:t xml:space="preserve"> </w:t>
      </w:r>
      <w:r w:rsidRPr="00A46F43">
        <w:rPr>
          <w:i/>
          <w:sz w:val="26"/>
          <w:szCs w:val="26"/>
          <w:lang w:val="uk-UA"/>
        </w:rPr>
        <w:t xml:space="preserve">Вєтров С.Ю. </w:t>
      </w:r>
      <w:r w:rsidRPr="00A46F43">
        <w:rPr>
          <w:i/>
          <w:sz w:val="26"/>
          <w:szCs w:val="26"/>
        </w:rPr>
        <w:t>–</w:t>
      </w:r>
      <w:r w:rsidRPr="00A46F43">
        <w:rPr>
          <w:i/>
          <w:sz w:val="26"/>
          <w:szCs w:val="26"/>
          <w:lang w:val="uk-UA"/>
        </w:rPr>
        <w:t xml:space="preserve"> директор ССОК «Зносицький».</w:t>
      </w:r>
    </w:p>
    <w:p w:rsidR="00202A33" w:rsidRPr="00A46F43" w:rsidRDefault="00202A33" w:rsidP="00202A33">
      <w:pPr>
        <w:pStyle w:val="ac"/>
        <w:numPr>
          <w:ilvl w:val="0"/>
          <w:numId w:val="5"/>
        </w:numPr>
        <w:tabs>
          <w:tab w:val="left" w:pos="284"/>
          <w:tab w:val="left" w:pos="426"/>
        </w:tabs>
        <w:ind w:left="0" w:firstLine="0"/>
        <w:jc w:val="both"/>
        <w:rPr>
          <w:b/>
          <w:sz w:val="26"/>
          <w:szCs w:val="26"/>
        </w:rPr>
      </w:pPr>
      <w:r w:rsidRPr="00A46F43">
        <w:rPr>
          <w:b/>
          <w:sz w:val="26"/>
          <w:szCs w:val="26"/>
        </w:rPr>
        <w:t>Про погодження надання надр у користування товариству з обмеженою відповідальністю «РЕД.МЕТ» з метою видобування покладів бурштину на Центральній ділянці родовища Золоте, що знаходиться в Дубровицькому районі Рівненської області</w:t>
      </w:r>
    </w:p>
    <w:p w:rsidR="00202A33" w:rsidRPr="00A46F43" w:rsidRDefault="00202A33" w:rsidP="00202A33">
      <w:pPr>
        <w:pStyle w:val="ac"/>
        <w:tabs>
          <w:tab w:val="left" w:pos="284"/>
          <w:tab w:val="left" w:pos="426"/>
        </w:tabs>
        <w:ind w:left="0"/>
        <w:jc w:val="both"/>
        <w:rPr>
          <w:b/>
          <w:sz w:val="26"/>
          <w:szCs w:val="26"/>
        </w:rPr>
      </w:pPr>
      <w:r w:rsidRPr="00A46F43">
        <w:rPr>
          <w:i/>
          <w:sz w:val="26"/>
          <w:szCs w:val="26"/>
          <w:u w:val="single"/>
        </w:rPr>
        <w:t>Доповідає:</w:t>
      </w:r>
      <w:r w:rsidRPr="00A46F43">
        <w:rPr>
          <w:i/>
          <w:sz w:val="26"/>
          <w:szCs w:val="26"/>
        </w:rPr>
        <w:t xml:space="preserve"> Валявка В.Я. – голова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w:t>
      </w:r>
    </w:p>
    <w:p w:rsidR="00202A33" w:rsidRPr="00A46F43" w:rsidRDefault="00202A33" w:rsidP="00202A33">
      <w:pPr>
        <w:pStyle w:val="ac"/>
        <w:numPr>
          <w:ilvl w:val="0"/>
          <w:numId w:val="5"/>
        </w:numPr>
        <w:tabs>
          <w:tab w:val="left" w:pos="284"/>
          <w:tab w:val="left" w:pos="426"/>
        </w:tabs>
        <w:ind w:left="0" w:firstLine="0"/>
        <w:jc w:val="both"/>
        <w:rPr>
          <w:b/>
          <w:sz w:val="26"/>
          <w:szCs w:val="26"/>
        </w:rPr>
      </w:pPr>
      <w:r w:rsidRPr="00A46F43">
        <w:rPr>
          <w:b/>
          <w:sz w:val="26"/>
          <w:szCs w:val="26"/>
        </w:rPr>
        <w:lastRenderedPageBreak/>
        <w:t>Про погодження надання надр у користування публічному акціонерному товариству «Державна акціонерна компанія «Українські поліметали» з метою геологічного вивчення, у тому числі дослідно-промислової розробки бурштину, ділянки «Єльне», що знаходиться у Рокитнівському районі Рівненської області</w:t>
      </w:r>
    </w:p>
    <w:p w:rsidR="00202A33" w:rsidRPr="00A46F43" w:rsidRDefault="00202A33" w:rsidP="00202A33">
      <w:pPr>
        <w:pStyle w:val="ac"/>
        <w:tabs>
          <w:tab w:val="left" w:pos="284"/>
          <w:tab w:val="left" w:pos="426"/>
        </w:tabs>
        <w:ind w:left="0"/>
        <w:jc w:val="both"/>
        <w:rPr>
          <w:b/>
          <w:sz w:val="26"/>
          <w:szCs w:val="26"/>
        </w:rPr>
      </w:pPr>
      <w:r w:rsidRPr="00A46F43">
        <w:rPr>
          <w:i/>
          <w:sz w:val="26"/>
          <w:szCs w:val="26"/>
          <w:u w:val="single"/>
        </w:rPr>
        <w:t>Доповідає:</w:t>
      </w:r>
      <w:r w:rsidRPr="00A46F43">
        <w:rPr>
          <w:i/>
          <w:sz w:val="26"/>
          <w:szCs w:val="26"/>
        </w:rPr>
        <w:t xml:space="preserve"> Валявка В.Я. – голова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w:t>
      </w:r>
    </w:p>
    <w:p w:rsidR="00202A33" w:rsidRPr="00A46F43" w:rsidRDefault="00202A33" w:rsidP="00202A33">
      <w:pPr>
        <w:pStyle w:val="ac"/>
        <w:numPr>
          <w:ilvl w:val="0"/>
          <w:numId w:val="5"/>
        </w:numPr>
        <w:tabs>
          <w:tab w:val="left" w:pos="284"/>
          <w:tab w:val="left" w:pos="426"/>
        </w:tabs>
        <w:ind w:left="0" w:firstLine="0"/>
        <w:jc w:val="both"/>
        <w:rPr>
          <w:b/>
          <w:sz w:val="26"/>
          <w:szCs w:val="26"/>
        </w:rPr>
      </w:pPr>
      <w:r w:rsidRPr="00A46F43">
        <w:rPr>
          <w:b/>
          <w:sz w:val="26"/>
          <w:szCs w:val="26"/>
        </w:rPr>
        <w:t>Про погодження надання надр у користування публічному акціонерному товариству «Укргазвидобування» з метою геологічного вивчення нафтогазоносних надр, у тому числі дослідно-промислової розробки родовищ з подальшим видобуванням нафти, газу (промислова розробка родовищ), газу природного, конденсату, нафти Пелчанської площі, що знаходиться у Млинівському, Дубенському та Радивилівському районах Рівненської області</w:t>
      </w:r>
    </w:p>
    <w:p w:rsidR="00202A33" w:rsidRPr="00A46F43" w:rsidRDefault="00202A33" w:rsidP="00202A33">
      <w:pPr>
        <w:pStyle w:val="ac"/>
        <w:tabs>
          <w:tab w:val="left" w:pos="284"/>
          <w:tab w:val="left" w:pos="426"/>
        </w:tabs>
        <w:ind w:left="0"/>
        <w:jc w:val="both"/>
        <w:rPr>
          <w:b/>
          <w:sz w:val="26"/>
          <w:szCs w:val="26"/>
        </w:rPr>
      </w:pPr>
      <w:r w:rsidRPr="00A46F43">
        <w:rPr>
          <w:i/>
          <w:sz w:val="26"/>
          <w:szCs w:val="26"/>
          <w:u w:val="single"/>
        </w:rPr>
        <w:t>Доповідає:</w:t>
      </w:r>
      <w:r w:rsidRPr="00A46F43">
        <w:rPr>
          <w:i/>
          <w:sz w:val="26"/>
          <w:szCs w:val="26"/>
        </w:rPr>
        <w:t xml:space="preserve"> Валявка В.Я. – голова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w:t>
      </w:r>
    </w:p>
    <w:p w:rsidR="00202A33" w:rsidRPr="00A46F43" w:rsidRDefault="00202A33" w:rsidP="00202A33">
      <w:pPr>
        <w:pStyle w:val="ac"/>
        <w:numPr>
          <w:ilvl w:val="0"/>
          <w:numId w:val="5"/>
        </w:numPr>
        <w:tabs>
          <w:tab w:val="left" w:pos="284"/>
          <w:tab w:val="left" w:pos="426"/>
        </w:tabs>
        <w:ind w:left="0" w:firstLine="0"/>
        <w:jc w:val="both"/>
        <w:rPr>
          <w:b/>
          <w:sz w:val="26"/>
          <w:szCs w:val="26"/>
        </w:rPr>
      </w:pPr>
      <w:r w:rsidRPr="00A46F43">
        <w:rPr>
          <w:b/>
          <w:sz w:val="26"/>
          <w:szCs w:val="26"/>
        </w:rPr>
        <w:t>Про погодження надання надр у користування товариству з обмеженою відповідальністю «Соснівський гранкар’єр» з метою видобування гранітів Північно-Клесівської ділянки Клесівського-ІІ родовища, що знаходиться у Сарненському районі Рівненської області</w:t>
      </w:r>
    </w:p>
    <w:p w:rsidR="00202A33" w:rsidRPr="00A46F43" w:rsidRDefault="00202A33" w:rsidP="00202A33">
      <w:pPr>
        <w:tabs>
          <w:tab w:val="left" w:pos="284"/>
          <w:tab w:val="left" w:pos="426"/>
        </w:tabs>
        <w:jc w:val="both"/>
        <w:rPr>
          <w:i/>
          <w:sz w:val="26"/>
          <w:szCs w:val="26"/>
        </w:rPr>
      </w:pPr>
      <w:r w:rsidRPr="00A46F43">
        <w:rPr>
          <w:i/>
          <w:sz w:val="26"/>
          <w:szCs w:val="26"/>
          <w:u w:val="single"/>
        </w:rPr>
        <w:t>Доповідає:</w:t>
      </w:r>
      <w:r w:rsidRPr="00A46F43">
        <w:rPr>
          <w:i/>
          <w:sz w:val="26"/>
          <w:szCs w:val="26"/>
        </w:rPr>
        <w:t xml:space="preserve"> Валявка В.Я. – голова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rPr>
        <w:t>проведення оцінки корупційних ризиків у діяльності Рівненської обласної ради</w:t>
      </w:r>
    </w:p>
    <w:p w:rsidR="00202A33" w:rsidRPr="00A46F43" w:rsidRDefault="00202A33" w:rsidP="00202A33">
      <w:pPr>
        <w:pStyle w:val="ac"/>
        <w:tabs>
          <w:tab w:val="left" w:pos="426"/>
        </w:tabs>
        <w:ind w:left="0"/>
        <w:jc w:val="both"/>
        <w:rPr>
          <w:b/>
          <w:i/>
          <w:sz w:val="26"/>
          <w:szCs w:val="26"/>
        </w:rPr>
      </w:pPr>
      <w:r w:rsidRPr="00A46F43">
        <w:rPr>
          <w:i/>
          <w:sz w:val="26"/>
          <w:szCs w:val="26"/>
          <w:u w:val="single"/>
        </w:rPr>
        <w:t>Доповідає:</w:t>
      </w:r>
      <w:r w:rsidRPr="00A46F43">
        <w:rPr>
          <w:i/>
          <w:sz w:val="26"/>
          <w:szCs w:val="26"/>
        </w:rPr>
        <w:t xml:space="preserve"> Хоронжак М.О. - к</w:t>
      </w:r>
      <w:r w:rsidRPr="00A46F43">
        <w:rPr>
          <w:i/>
          <w:spacing w:val="-10"/>
          <w:sz w:val="26"/>
          <w:szCs w:val="26"/>
        </w:rPr>
        <w:t>онсультант з питань запобігання та виявлення корупції виконавчого апарату обласної ради.</w:t>
      </w:r>
    </w:p>
    <w:p w:rsidR="00202A33" w:rsidRPr="00A46F43" w:rsidRDefault="00202A33" w:rsidP="00202A33">
      <w:pPr>
        <w:pStyle w:val="ac"/>
        <w:numPr>
          <w:ilvl w:val="0"/>
          <w:numId w:val="5"/>
        </w:numPr>
        <w:tabs>
          <w:tab w:val="left" w:pos="426"/>
        </w:tabs>
        <w:ind w:left="0" w:firstLine="0"/>
        <w:jc w:val="both"/>
        <w:rPr>
          <w:sz w:val="26"/>
          <w:szCs w:val="26"/>
        </w:rPr>
      </w:pPr>
      <w:r w:rsidRPr="00A46F43">
        <w:rPr>
          <w:b/>
          <w:bCs/>
          <w:sz w:val="26"/>
          <w:szCs w:val="26"/>
          <w:lang w:eastAsia="en-US" w:bidi="en-US"/>
        </w:rPr>
        <w:t>Про клопотання щодо нагородження Грамотою Верховної Ради України Вороняка Тараса Остаповича</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Сологуб Б.Є. – керуючий справами виконавчого апарату обласної ради – керівник секретаріату.</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обласний план заходів із вшанування пам’яті жертв примусового переселення українців із Західної України до Сибіру (70-ті роковини початку проведення операції «Захід»)</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Корольчук О.В. – в.о. начальника управління </w:t>
      </w:r>
      <w:r w:rsidRPr="00A46F43">
        <w:rPr>
          <w:i/>
          <w:spacing w:val="-4"/>
          <w:sz w:val="26"/>
          <w:szCs w:val="26"/>
        </w:rPr>
        <w:t>інформаційної діяльності та комунікацій з громадськістю облдержадміністрації.</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обласний план заходів із відзначення 80-ї річниці з дня народження В’ячеслава Чорновола</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Корольчук О.В. – в.о. начальника управління </w:t>
      </w:r>
      <w:r w:rsidRPr="00A46F43">
        <w:rPr>
          <w:i/>
          <w:spacing w:val="-4"/>
          <w:sz w:val="26"/>
          <w:szCs w:val="26"/>
        </w:rPr>
        <w:t>інформаційної діяльності та комунікацій з громадськістю облдержадміністрації.</w:t>
      </w:r>
      <w:r w:rsidRPr="00A46F43">
        <w:rPr>
          <w:i/>
          <w:sz w:val="26"/>
          <w:szCs w:val="26"/>
        </w:rPr>
        <w:t xml:space="preserve"> </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заборону використання (відтворення) російської музики «шансон» та іншої кримінальної музики, яка створена на території країни-агресора</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Савчук О.І. – голова депутатської фракції політичної партії Всеукраїнського об'єднання «Свобода» у Рівненській обласній раді, депутат обласної ради.</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rPr>
        <w:t xml:space="preserve">звернення Рівненської обласної ради </w:t>
      </w:r>
      <w:r w:rsidRPr="00A46F43">
        <w:rPr>
          <w:b/>
          <w:sz w:val="26"/>
          <w:szCs w:val="26"/>
        </w:rPr>
        <w:t>до Міністерства культури України та Рівненської обласної державної адміністрації щодо заборони реєстрації статутів та змін до статутів релігійних громад УПЦ та інших конфесій, положення яких суперечать законодавству України</w:t>
      </w:r>
    </w:p>
    <w:p w:rsidR="00202A33" w:rsidRPr="00A46F43" w:rsidRDefault="00202A33" w:rsidP="00202A33">
      <w:pPr>
        <w:pStyle w:val="ac"/>
        <w:tabs>
          <w:tab w:val="left" w:pos="426"/>
        </w:tabs>
        <w:ind w:left="0"/>
        <w:jc w:val="both"/>
        <w:rPr>
          <w:i/>
          <w:sz w:val="26"/>
          <w:szCs w:val="26"/>
        </w:rPr>
      </w:pPr>
      <w:r w:rsidRPr="00A46F43">
        <w:rPr>
          <w:i/>
          <w:sz w:val="26"/>
          <w:szCs w:val="26"/>
          <w:u w:val="single"/>
        </w:rPr>
        <w:lastRenderedPageBreak/>
        <w:t>Доповідають:</w:t>
      </w:r>
      <w:r w:rsidRPr="00A46F43">
        <w:rPr>
          <w:i/>
          <w:sz w:val="26"/>
          <w:szCs w:val="26"/>
        </w:rPr>
        <w:t xml:space="preserve"> Крока В.І. – голова постійної комісії обласної ради з питань місцевого самоврядування, розвитку територій та  європейської інтеграції;</w:t>
      </w:r>
    </w:p>
    <w:p w:rsidR="00202A33" w:rsidRPr="00A46F43" w:rsidRDefault="00202A33" w:rsidP="00202A33">
      <w:pPr>
        <w:pStyle w:val="ac"/>
        <w:tabs>
          <w:tab w:val="left" w:pos="426"/>
        </w:tabs>
        <w:ind w:left="0"/>
        <w:jc w:val="both"/>
        <w:rPr>
          <w:i/>
          <w:sz w:val="26"/>
          <w:szCs w:val="26"/>
        </w:rPr>
      </w:pPr>
      <w:r w:rsidRPr="00A46F43">
        <w:rPr>
          <w:i/>
          <w:sz w:val="26"/>
          <w:szCs w:val="26"/>
        </w:rPr>
        <w:t>Савчук О.І. – голова депутатської фракції політичної партії Всеукраїнського об'єднання «Свобода» у Рівненській обласній раді, депутат обласної ради.</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bCs/>
          <w:sz w:val="26"/>
          <w:szCs w:val="26"/>
        </w:rPr>
        <w:t xml:space="preserve">Про звернення Рівненської обласної ради до </w:t>
      </w:r>
      <w:r w:rsidRPr="00A46F43">
        <w:rPr>
          <w:b/>
          <w:sz w:val="26"/>
          <w:szCs w:val="26"/>
        </w:rPr>
        <w:t>Президента України щодо призначення референдуму стосовно можливості купівлі-продажу земель сільськогосподарського призначення</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Кучерук М.Г. – голова фракції Всеукраїнського об'єднання «Батьківщина» у Рівненській обласній раді, депутат обласної ради. </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 xml:space="preserve">Про </w:t>
      </w:r>
      <w:r w:rsidRPr="00A46F43">
        <w:rPr>
          <w:b/>
          <w:bCs/>
          <w:sz w:val="26"/>
          <w:szCs w:val="26"/>
        </w:rPr>
        <w:t xml:space="preserve">звернення </w:t>
      </w:r>
      <w:r w:rsidRPr="00A46F43">
        <w:rPr>
          <w:b/>
          <w:sz w:val="26"/>
          <w:szCs w:val="26"/>
        </w:rPr>
        <w:t>Рівненської обласної ради до Прем’єр-міністра України, в.о. Міністра охорони здоров’я України, управління охорони здоров’я Рівненської обласної державної адміністрації щодо врегулювання критичної ситуації, що склалася із забезпеченням життєво необхідних потреб хворих з діагнозом ювенільний ревматоїдний артрит</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Лозова О.В. – голова депутатської фракції Радикальної партії Олега Ляшка у Рівненській обласній раді, депутат обласної ради.</w:t>
      </w:r>
    </w:p>
    <w:p w:rsidR="00202A33" w:rsidRPr="00A46F43" w:rsidRDefault="00202A33" w:rsidP="00202A33">
      <w:pPr>
        <w:pStyle w:val="ac"/>
        <w:numPr>
          <w:ilvl w:val="0"/>
          <w:numId w:val="5"/>
        </w:numPr>
        <w:tabs>
          <w:tab w:val="left" w:pos="426"/>
        </w:tabs>
        <w:ind w:left="0" w:firstLine="0"/>
        <w:jc w:val="both"/>
        <w:rPr>
          <w:b/>
          <w:sz w:val="26"/>
          <w:szCs w:val="26"/>
        </w:rPr>
      </w:pPr>
      <w:r w:rsidRPr="00A46F43">
        <w:rPr>
          <w:b/>
          <w:sz w:val="26"/>
          <w:szCs w:val="26"/>
        </w:rPr>
        <w:t>Про звернення Рівненської обласної ради до Верховної Ради України та Кабінету Міністрів України щодо затвердження у Державному бюджеті України на 2018 рік видатків для забезпечення житлом громадян, які постраждали внаслідок Чорнобильської катастрофи</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Ундір В.О. – директор департаменту соціального захисту населення облдержадміністрації.</w:t>
      </w:r>
    </w:p>
    <w:p w:rsidR="00202A33" w:rsidRPr="00A46F43" w:rsidRDefault="00202A33" w:rsidP="00202A33">
      <w:pPr>
        <w:pStyle w:val="ac"/>
        <w:numPr>
          <w:ilvl w:val="0"/>
          <w:numId w:val="5"/>
        </w:numPr>
        <w:tabs>
          <w:tab w:val="left" w:pos="426"/>
        </w:tabs>
        <w:ind w:left="0" w:firstLine="0"/>
        <w:jc w:val="both"/>
        <w:rPr>
          <w:sz w:val="26"/>
          <w:szCs w:val="26"/>
        </w:rPr>
      </w:pPr>
      <w:r w:rsidRPr="00A46F43">
        <w:rPr>
          <w:b/>
          <w:sz w:val="26"/>
          <w:szCs w:val="26"/>
        </w:rPr>
        <w:t>Про зняття з контролю окремих рішень обласної ради</w:t>
      </w:r>
    </w:p>
    <w:p w:rsidR="00202A33" w:rsidRPr="00A46F43" w:rsidRDefault="00202A33" w:rsidP="00202A33">
      <w:pPr>
        <w:pStyle w:val="ac"/>
        <w:tabs>
          <w:tab w:val="left" w:pos="426"/>
        </w:tabs>
        <w:ind w:left="0"/>
        <w:jc w:val="both"/>
        <w:rPr>
          <w:sz w:val="26"/>
          <w:szCs w:val="26"/>
        </w:rPr>
      </w:pPr>
      <w:r w:rsidRPr="00A46F43">
        <w:rPr>
          <w:i/>
          <w:sz w:val="26"/>
          <w:szCs w:val="26"/>
          <w:u w:val="single"/>
        </w:rPr>
        <w:t>Доповідає:</w:t>
      </w:r>
      <w:r w:rsidRPr="00A46F43">
        <w:rPr>
          <w:i/>
          <w:sz w:val="26"/>
          <w:szCs w:val="26"/>
        </w:rPr>
        <w:t xml:space="preserve"> Сологуб Б.Є. – керуючий справами виконавчого апарату обласної ради – керівник секретаріату.</w:t>
      </w:r>
    </w:p>
    <w:p w:rsidR="00202A33" w:rsidRPr="00A46F43" w:rsidRDefault="00202A33" w:rsidP="00202A33">
      <w:pPr>
        <w:pStyle w:val="ac"/>
        <w:numPr>
          <w:ilvl w:val="0"/>
          <w:numId w:val="5"/>
        </w:numPr>
        <w:tabs>
          <w:tab w:val="left" w:pos="426"/>
        </w:tabs>
        <w:ind w:left="0" w:firstLine="0"/>
        <w:jc w:val="both"/>
        <w:rPr>
          <w:sz w:val="26"/>
          <w:szCs w:val="26"/>
        </w:rPr>
      </w:pPr>
      <w:r w:rsidRPr="00A46F43">
        <w:rPr>
          <w:b/>
          <w:sz w:val="26"/>
          <w:szCs w:val="26"/>
        </w:rPr>
        <w:t>Про хід виконання та зняття з контролю депутатських запитів</w:t>
      </w:r>
    </w:p>
    <w:p w:rsidR="00202A33" w:rsidRPr="00A46F43" w:rsidRDefault="00202A33" w:rsidP="00202A33">
      <w:pPr>
        <w:pStyle w:val="ac"/>
        <w:tabs>
          <w:tab w:val="left" w:pos="426"/>
        </w:tabs>
        <w:ind w:left="0"/>
        <w:jc w:val="both"/>
        <w:rPr>
          <w:b/>
          <w:sz w:val="26"/>
          <w:szCs w:val="26"/>
        </w:rPr>
      </w:pPr>
      <w:r w:rsidRPr="00A46F43">
        <w:rPr>
          <w:i/>
          <w:sz w:val="26"/>
          <w:szCs w:val="26"/>
          <w:u w:val="single"/>
        </w:rPr>
        <w:t>Доповідає:</w:t>
      </w:r>
      <w:r w:rsidRPr="00A46F43">
        <w:rPr>
          <w:i/>
          <w:sz w:val="26"/>
          <w:szCs w:val="26"/>
        </w:rPr>
        <w:t xml:space="preserve"> Сологуб Б.Є. – керуючий справами виконавчого апарату обласної ради – керівник секретаріату.</w:t>
      </w:r>
    </w:p>
    <w:p w:rsidR="00202A33" w:rsidRPr="00A46F43" w:rsidRDefault="00202A33" w:rsidP="00202A33">
      <w:pPr>
        <w:pStyle w:val="ac"/>
        <w:ind w:left="0"/>
        <w:jc w:val="center"/>
        <w:rPr>
          <w:b/>
          <w:sz w:val="26"/>
          <w:szCs w:val="26"/>
          <w:lang w:val="uk-UA"/>
        </w:rPr>
      </w:pPr>
      <w:r w:rsidRPr="00A46F43">
        <w:rPr>
          <w:b/>
          <w:sz w:val="26"/>
          <w:szCs w:val="26"/>
          <w:lang w:val="uk-UA"/>
        </w:rPr>
        <w:t>Власні питання</w:t>
      </w:r>
    </w:p>
    <w:p w:rsidR="00202A33" w:rsidRPr="00A46F43" w:rsidRDefault="00202A33" w:rsidP="00202A33">
      <w:pPr>
        <w:pStyle w:val="ac"/>
        <w:ind w:left="0"/>
        <w:jc w:val="center"/>
        <w:rPr>
          <w:b/>
          <w:sz w:val="26"/>
          <w:szCs w:val="26"/>
          <w:lang w:val="uk-UA"/>
        </w:rPr>
      </w:pPr>
    </w:p>
    <w:p w:rsidR="00202A33" w:rsidRPr="002A2AE6" w:rsidRDefault="00202A33" w:rsidP="00202A33">
      <w:pPr>
        <w:pStyle w:val="ac"/>
        <w:numPr>
          <w:ilvl w:val="0"/>
          <w:numId w:val="5"/>
        </w:numPr>
        <w:ind w:left="0" w:firstLine="0"/>
        <w:jc w:val="both"/>
        <w:rPr>
          <w:bCs/>
          <w:i/>
          <w:sz w:val="26"/>
          <w:szCs w:val="26"/>
          <w:bdr w:val="none" w:sz="0" w:space="0" w:color="auto" w:frame="1"/>
          <w:lang w:val="uk-UA"/>
        </w:rPr>
      </w:pPr>
      <w:r w:rsidRPr="002A2AE6">
        <w:rPr>
          <w:b/>
          <w:sz w:val="26"/>
          <w:szCs w:val="26"/>
          <w:lang w:val="uk-UA"/>
        </w:rPr>
        <w:t>Про лист КЗ «Обласний центр соціально-психологічної реабілітації дітей» Рівненської обласної ради недопущення в подальшому самовільного залишення дітьми зазначеного закладу.</w:t>
      </w:r>
    </w:p>
    <w:p w:rsidR="00202A33" w:rsidRPr="00A46F43" w:rsidRDefault="00202A33" w:rsidP="00202A33">
      <w:pPr>
        <w:jc w:val="both"/>
        <w:rPr>
          <w:i/>
          <w:sz w:val="26"/>
          <w:szCs w:val="26"/>
          <w:lang w:val="uk-UA"/>
        </w:rPr>
      </w:pPr>
      <w:r w:rsidRPr="00A46F43">
        <w:rPr>
          <w:bCs/>
          <w:i/>
          <w:sz w:val="26"/>
          <w:szCs w:val="26"/>
          <w:u w:val="single"/>
          <w:bdr w:val="none" w:sz="0" w:space="0" w:color="auto" w:frame="1"/>
          <w:lang w:val="uk-UA"/>
        </w:rPr>
        <w:t>Доповідає:</w:t>
      </w:r>
      <w:r w:rsidRPr="00A46F43">
        <w:rPr>
          <w:bCs/>
          <w:i/>
          <w:sz w:val="26"/>
          <w:szCs w:val="26"/>
          <w:bdr w:val="none" w:sz="0" w:space="0" w:color="auto" w:frame="1"/>
          <w:lang w:val="uk-UA"/>
        </w:rPr>
        <w:t xml:space="preserve">  Якобчук С.В.- директор КЗ «Обласний центр соціально-психологічної реабілітації дітей» Рівненської обласної ради;</w:t>
      </w:r>
    </w:p>
    <w:p w:rsidR="00202A33" w:rsidRPr="00A46F43" w:rsidRDefault="00202A33" w:rsidP="00202A33">
      <w:pPr>
        <w:jc w:val="both"/>
        <w:rPr>
          <w:i/>
          <w:sz w:val="26"/>
          <w:szCs w:val="26"/>
          <w:lang w:val="uk-UA"/>
        </w:rPr>
      </w:pPr>
      <w:r w:rsidRPr="00A46F43">
        <w:rPr>
          <w:bCs/>
          <w:i/>
          <w:sz w:val="26"/>
          <w:szCs w:val="26"/>
          <w:u w:val="single"/>
          <w:bdr w:val="none" w:sz="0" w:space="0" w:color="auto" w:frame="1"/>
          <w:lang w:val="uk-UA"/>
        </w:rPr>
        <w:t>Співдоповідає:</w:t>
      </w:r>
      <w:r w:rsidRPr="00A46F43">
        <w:rPr>
          <w:bCs/>
          <w:i/>
          <w:sz w:val="26"/>
          <w:szCs w:val="26"/>
          <w:bdr w:val="none" w:sz="0" w:space="0" w:color="auto" w:frame="1"/>
          <w:lang w:val="uk-UA"/>
        </w:rPr>
        <w:t xml:space="preserve">  Марчук В.К.- начальник служби у справах дітей облдержадміністрації.</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Про звернення «Федерації футболу учасників АТО» щодо підтримки та фінансового забезпечення збірних команд учасників АТО, які будуть приймати участь у регулярному Чемпіонаті України з футболу від Рівненської області.</w:t>
      </w:r>
    </w:p>
    <w:p w:rsidR="00202A33" w:rsidRPr="00A46F43" w:rsidRDefault="00202A33" w:rsidP="00202A33">
      <w:pPr>
        <w:pStyle w:val="ac"/>
        <w:ind w:left="0"/>
        <w:jc w:val="both"/>
        <w:rPr>
          <w:i/>
          <w:sz w:val="26"/>
          <w:szCs w:val="26"/>
        </w:rPr>
      </w:pPr>
      <w:r w:rsidRPr="00A46F43">
        <w:rPr>
          <w:bCs/>
          <w:i/>
          <w:sz w:val="26"/>
          <w:szCs w:val="26"/>
          <w:u w:val="single"/>
          <w:bdr w:val="none" w:sz="0" w:space="0" w:color="auto" w:frame="1"/>
          <w:lang w:val="uk-UA"/>
        </w:rPr>
        <w:t xml:space="preserve"> </w:t>
      </w:r>
      <w:r w:rsidRPr="00A46F43">
        <w:rPr>
          <w:bCs/>
          <w:i/>
          <w:sz w:val="26"/>
          <w:szCs w:val="26"/>
          <w:u w:val="single"/>
          <w:bdr w:val="none" w:sz="0" w:space="0" w:color="auto" w:frame="1"/>
        </w:rPr>
        <w:t>Доповідає:</w:t>
      </w:r>
      <w:r w:rsidRPr="00A46F43">
        <w:rPr>
          <w:bCs/>
          <w:i/>
          <w:sz w:val="26"/>
          <w:szCs w:val="26"/>
          <w:bdr w:val="none" w:sz="0" w:space="0" w:color="auto" w:frame="1"/>
          <w:lang w:val="uk-UA"/>
        </w:rPr>
        <w:t xml:space="preserve"> Жур О.В.- керівник Рівненського обласного відокремленого підрозділу Федерації футболу учасників АТО;</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u w:val="single"/>
          <w:bdr w:val="none" w:sz="0" w:space="0" w:color="auto" w:frame="1"/>
          <w:lang w:val="uk-UA"/>
        </w:rPr>
        <w:t>Співдоповідають:</w:t>
      </w:r>
      <w:r w:rsidRPr="00A46F43">
        <w:rPr>
          <w:bCs/>
          <w:i/>
          <w:sz w:val="26"/>
          <w:szCs w:val="26"/>
          <w:bdr w:val="none" w:sz="0" w:space="0" w:color="auto" w:frame="1"/>
          <w:lang w:val="uk-UA"/>
        </w:rPr>
        <w:t xml:space="preserve">  Кучер О.М. – виконавчий директор Рівненської обласної федерації футболу;</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bdr w:val="none" w:sz="0" w:space="0" w:color="auto" w:frame="1"/>
          <w:lang w:val="uk-UA"/>
        </w:rPr>
        <w:t>Ліпський В.В.- начальник управління у справах молоді та спорту облдержадміністрації;</w:t>
      </w:r>
    </w:p>
    <w:p w:rsidR="00202A33" w:rsidRPr="00A46F43" w:rsidRDefault="00202A33" w:rsidP="00202A33">
      <w:pPr>
        <w:jc w:val="both"/>
        <w:rPr>
          <w:i/>
          <w:sz w:val="26"/>
          <w:szCs w:val="26"/>
          <w:lang w:val="uk-UA"/>
        </w:rPr>
      </w:pPr>
      <w:r w:rsidRPr="00A46F43">
        <w:rPr>
          <w:bCs/>
          <w:i/>
          <w:sz w:val="26"/>
          <w:szCs w:val="26"/>
          <w:bdr w:val="none" w:sz="0" w:space="0" w:color="auto" w:frame="1"/>
          <w:lang w:val="uk-UA"/>
        </w:rPr>
        <w:t>Біляк Л.</w:t>
      </w:r>
      <w:r w:rsidRPr="00A46F43">
        <w:rPr>
          <w:i/>
          <w:sz w:val="26"/>
          <w:szCs w:val="26"/>
          <w:lang w:val="uk-UA"/>
        </w:rPr>
        <w:t>А.-  директор департаменту фінансів облдержадміністрації.</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 xml:space="preserve">Про звернення «Федерації футболу учасників АТО» щодо внесення змін до календарного плану фізкультурно-оздоровчих і спортивних заходів Рівненської області та внесення наказом такого заходу як «Регулярний </w:t>
      </w:r>
      <w:r w:rsidRPr="00A46F43">
        <w:rPr>
          <w:b/>
          <w:sz w:val="26"/>
          <w:szCs w:val="26"/>
          <w:lang w:val="uk-UA"/>
        </w:rPr>
        <w:lastRenderedPageBreak/>
        <w:t>чемпіонат України з футболу серед команд «Ліги учасників АТО» на Кубок Героїв АТО».</w:t>
      </w:r>
    </w:p>
    <w:p w:rsidR="00202A33" w:rsidRPr="00A46F43" w:rsidRDefault="00202A33" w:rsidP="00202A33">
      <w:pPr>
        <w:pStyle w:val="ac"/>
        <w:ind w:left="0"/>
        <w:jc w:val="both"/>
        <w:rPr>
          <w:i/>
          <w:sz w:val="26"/>
          <w:szCs w:val="26"/>
        </w:rPr>
      </w:pPr>
      <w:r w:rsidRPr="00A46F43">
        <w:rPr>
          <w:bCs/>
          <w:i/>
          <w:sz w:val="26"/>
          <w:szCs w:val="26"/>
          <w:u w:val="single"/>
          <w:bdr w:val="none" w:sz="0" w:space="0" w:color="auto" w:frame="1"/>
        </w:rPr>
        <w:t>Доповідає:</w:t>
      </w:r>
      <w:r w:rsidRPr="00A46F43">
        <w:rPr>
          <w:bCs/>
          <w:i/>
          <w:sz w:val="26"/>
          <w:szCs w:val="26"/>
          <w:bdr w:val="none" w:sz="0" w:space="0" w:color="auto" w:frame="1"/>
          <w:lang w:val="uk-UA"/>
        </w:rPr>
        <w:t xml:space="preserve"> Жур О.В.- керівник Рівненського обласного відокремленого підрозділу Федерації футболу учасників АТО;</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u w:val="single"/>
          <w:bdr w:val="none" w:sz="0" w:space="0" w:color="auto" w:frame="1"/>
          <w:lang w:val="uk-UA"/>
        </w:rPr>
        <w:t>Співдоповідають:</w:t>
      </w:r>
      <w:r w:rsidRPr="00A46F43">
        <w:rPr>
          <w:bCs/>
          <w:i/>
          <w:sz w:val="26"/>
          <w:szCs w:val="26"/>
          <w:bdr w:val="none" w:sz="0" w:space="0" w:color="auto" w:frame="1"/>
          <w:lang w:val="uk-UA"/>
        </w:rPr>
        <w:t xml:space="preserve">  Кучер О.М. – виконавчий директор Рівненської обласної федерації футболу;</w:t>
      </w:r>
    </w:p>
    <w:p w:rsidR="00202A33" w:rsidRPr="00A46F43" w:rsidRDefault="00202A33" w:rsidP="00202A33">
      <w:pPr>
        <w:pStyle w:val="ac"/>
        <w:ind w:left="0"/>
        <w:jc w:val="both"/>
        <w:rPr>
          <w:bCs/>
          <w:i/>
          <w:sz w:val="26"/>
          <w:szCs w:val="26"/>
          <w:bdr w:val="none" w:sz="0" w:space="0" w:color="auto" w:frame="1"/>
        </w:rPr>
      </w:pPr>
      <w:r w:rsidRPr="00A46F43">
        <w:rPr>
          <w:bCs/>
          <w:i/>
          <w:sz w:val="26"/>
          <w:szCs w:val="26"/>
          <w:bdr w:val="none" w:sz="0" w:space="0" w:color="auto" w:frame="1"/>
          <w:lang w:val="uk-UA"/>
        </w:rPr>
        <w:t>Ліпський В.В.- начальник управління у справах молоді та спорту облдержадміністрації;</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Про звернення ГО «Федерація панкратіону Рівненської області» щодо виділення з обласного бюджету на 2017 рік коштів в сумі 200,0 тис.грн для забезпечення участі у змаганнях та розвитку даного виду спорту в області.</w:t>
      </w:r>
    </w:p>
    <w:p w:rsidR="00202A33" w:rsidRPr="00A46F43" w:rsidRDefault="00202A33" w:rsidP="00202A33">
      <w:pPr>
        <w:pStyle w:val="ac"/>
        <w:ind w:left="0"/>
        <w:jc w:val="both"/>
        <w:rPr>
          <w:bCs/>
          <w:i/>
          <w:sz w:val="26"/>
          <w:szCs w:val="26"/>
          <w:bdr w:val="none" w:sz="0" w:space="0" w:color="auto" w:frame="1"/>
          <w:lang w:val="uk-UA"/>
        </w:rPr>
      </w:pPr>
      <w:r w:rsidRPr="00A46F43">
        <w:rPr>
          <w:b/>
          <w:sz w:val="26"/>
          <w:szCs w:val="26"/>
          <w:lang w:val="uk-UA"/>
        </w:rPr>
        <w:t xml:space="preserve"> </w:t>
      </w:r>
      <w:r w:rsidRPr="00A46F43">
        <w:rPr>
          <w:bCs/>
          <w:i/>
          <w:sz w:val="26"/>
          <w:szCs w:val="26"/>
          <w:u w:val="single"/>
          <w:bdr w:val="none" w:sz="0" w:space="0" w:color="auto" w:frame="1"/>
          <w:lang w:val="uk-UA"/>
        </w:rPr>
        <w:t>Доповідає</w:t>
      </w:r>
      <w:r w:rsidRPr="00A46F43">
        <w:rPr>
          <w:bCs/>
          <w:i/>
          <w:sz w:val="26"/>
          <w:szCs w:val="26"/>
          <w:bdr w:val="none" w:sz="0" w:space="0" w:color="auto" w:frame="1"/>
          <w:lang w:val="uk-UA"/>
        </w:rPr>
        <w:t xml:space="preserve">: Радько А.В. – президент </w:t>
      </w:r>
      <w:r w:rsidRPr="00A46F43">
        <w:rPr>
          <w:i/>
          <w:sz w:val="26"/>
          <w:szCs w:val="26"/>
          <w:lang w:val="uk-UA"/>
        </w:rPr>
        <w:t>ГО «Федерація панкратіону Рівненської області»;</w:t>
      </w:r>
    </w:p>
    <w:p w:rsidR="00202A33" w:rsidRPr="00A46F43" w:rsidRDefault="00202A33" w:rsidP="00202A33">
      <w:pPr>
        <w:pStyle w:val="ac"/>
        <w:ind w:left="0"/>
        <w:jc w:val="both"/>
        <w:rPr>
          <w:i/>
          <w:sz w:val="26"/>
          <w:szCs w:val="26"/>
          <w:lang w:val="uk-UA"/>
        </w:rPr>
      </w:pPr>
      <w:r w:rsidRPr="00A46F43">
        <w:rPr>
          <w:bCs/>
          <w:i/>
          <w:sz w:val="26"/>
          <w:szCs w:val="26"/>
          <w:u w:val="single"/>
          <w:bdr w:val="none" w:sz="0" w:space="0" w:color="auto" w:frame="1"/>
          <w:lang w:val="uk-UA"/>
        </w:rPr>
        <w:t xml:space="preserve">Співдоповідають </w:t>
      </w:r>
      <w:r w:rsidRPr="00A46F43">
        <w:rPr>
          <w:i/>
          <w:sz w:val="26"/>
          <w:szCs w:val="26"/>
          <w:lang w:val="uk-UA"/>
        </w:rPr>
        <w:t>: Ліпський В.В.- начальник управління у справах молоді та спорту облдержадміністрації;</w:t>
      </w:r>
    </w:p>
    <w:p w:rsidR="00202A33" w:rsidRPr="00A46F43" w:rsidRDefault="00202A33" w:rsidP="00202A33">
      <w:pPr>
        <w:pStyle w:val="ac"/>
        <w:ind w:left="0"/>
        <w:jc w:val="both"/>
        <w:rPr>
          <w:i/>
          <w:sz w:val="26"/>
          <w:szCs w:val="26"/>
          <w:lang w:val="uk-UA"/>
        </w:rPr>
      </w:pPr>
      <w:r w:rsidRPr="00A46F43">
        <w:rPr>
          <w:bCs/>
          <w:i/>
          <w:sz w:val="26"/>
          <w:szCs w:val="26"/>
          <w:bdr w:val="none" w:sz="0" w:space="0" w:color="auto" w:frame="1"/>
          <w:lang w:val="uk-UA"/>
        </w:rPr>
        <w:t>Біляк Л</w:t>
      </w:r>
      <w:r w:rsidRPr="00A46F43">
        <w:rPr>
          <w:i/>
          <w:sz w:val="26"/>
          <w:szCs w:val="26"/>
          <w:lang w:val="uk-UA"/>
        </w:rPr>
        <w:t>.А.- директор департаменту фінансів облдержадміністрації.</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Про звернення Рівненської обласної організації Національної спілки письменників України щодо проголошення поточного 2017 року – Роком Івана Низового на Рівненщині.</w:t>
      </w:r>
    </w:p>
    <w:p w:rsidR="00202A33" w:rsidRPr="00A46F43" w:rsidRDefault="00202A33" w:rsidP="00202A33">
      <w:pPr>
        <w:pStyle w:val="ac"/>
        <w:ind w:left="0"/>
        <w:jc w:val="both"/>
        <w:rPr>
          <w:b/>
          <w:sz w:val="26"/>
          <w:szCs w:val="26"/>
          <w:lang w:val="uk-UA"/>
        </w:rPr>
      </w:pPr>
      <w:r w:rsidRPr="00A46F43">
        <w:rPr>
          <w:bCs/>
          <w:i/>
          <w:sz w:val="26"/>
          <w:szCs w:val="26"/>
          <w:u w:val="single"/>
          <w:bdr w:val="none" w:sz="0" w:space="0" w:color="auto" w:frame="1"/>
          <w:lang w:val="uk-UA"/>
        </w:rPr>
        <w:t>Доповідає:</w:t>
      </w:r>
      <w:r w:rsidRPr="00A46F43">
        <w:rPr>
          <w:bCs/>
          <w:i/>
          <w:sz w:val="26"/>
          <w:szCs w:val="26"/>
          <w:bdr w:val="none" w:sz="0" w:space="0" w:color="auto" w:frame="1"/>
          <w:lang w:val="uk-UA"/>
        </w:rPr>
        <w:t xml:space="preserve">  Рачковська І. - голова </w:t>
      </w:r>
      <w:r w:rsidRPr="00A46F43">
        <w:rPr>
          <w:b/>
          <w:sz w:val="26"/>
          <w:szCs w:val="26"/>
          <w:lang w:val="uk-UA"/>
        </w:rPr>
        <w:t xml:space="preserve"> </w:t>
      </w:r>
      <w:r w:rsidRPr="00A46F43">
        <w:rPr>
          <w:i/>
          <w:sz w:val="26"/>
          <w:szCs w:val="26"/>
          <w:lang w:val="uk-UA"/>
        </w:rPr>
        <w:t>Рівненської обласної організації Національної спілки письменників України;</w:t>
      </w:r>
    </w:p>
    <w:p w:rsidR="00202A33" w:rsidRPr="00A46F43" w:rsidRDefault="00202A33" w:rsidP="00202A33">
      <w:pPr>
        <w:pStyle w:val="ac"/>
        <w:ind w:left="0"/>
        <w:jc w:val="both"/>
        <w:rPr>
          <w:i/>
          <w:sz w:val="26"/>
          <w:szCs w:val="26"/>
          <w:lang w:val="uk-UA"/>
        </w:rPr>
      </w:pPr>
      <w:r w:rsidRPr="00A46F43">
        <w:rPr>
          <w:bCs/>
          <w:i/>
          <w:sz w:val="26"/>
          <w:szCs w:val="26"/>
          <w:u w:val="single"/>
          <w:bdr w:val="none" w:sz="0" w:space="0" w:color="auto" w:frame="1"/>
          <w:lang w:val="uk-UA"/>
        </w:rPr>
        <w:t>Співдоповідає:</w:t>
      </w:r>
      <w:r w:rsidRPr="00A46F43">
        <w:rPr>
          <w:b/>
          <w:sz w:val="26"/>
          <w:szCs w:val="26"/>
          <w:lang w:val="uk-UA"/>
        </w:rPr>
        <w:t xml:space="preserve"> </w:t>
      </w:r>
      <w:r w:rsidRPr="00A46F43">
        <w:rPr>
          <w:i/>
          <w:sz w:val="26"/>
          <w:szCs w:val="26"/>
          <w:lang w:val="uk-UA"/>
        </w:rPr>
        <w:t>Мельник Я.М.- начальник управління культури і туризму облдержадміністрації.</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Про звернення депутата обласної ради Воронко Т.Д. щодо виділення коштів на підтримку перевидання книги А.Куц «Тарас Бульба-Боровець – засновник і організатор УПА».</w:t>
      </w:r>
    </w:p>
    <w:p w:rsidR="00202A33" w:rsidRPr="00A46F43" w:rsidRDefault="00202A33" w:rsidP="00202A33">
      <w:pPr>
        <w:pStyle w:val="ac"/>
        <w:ind w:left="0"/>
        <w:jc w:val="both"/>
        <w:rPr>
          <w:bCs/>
          <w:i/>
          <w:sz w:val="26"/>
          <w:szCs w:val="26"/>
          <w:u w:val="single"/>
          <w:bdr w:val="none" w:sz="0" w:space="0" w:color="auto" w:frame="1"/>
          <w:lang w:val="uk-UA"/>
        </w:rPr>
      </w:pPr>
      <w:r w:rsidRPr="00A46F43">
        <w:rPr>
          <w:bCs/>
          <w:i/>
          <w:sz w:val="26"/>
          <w:szCs w:val="26"/>
          <w:u w:val="single"/>
          <w:bdr w:val="none" w:sz="0" w:space="0" w:color="auto" w:frame="1"/>
        </w:rPr>
        <w:t>Доповідає</w:t>
      </w:r>
      <w:r w:rsidRPr="00A46F43">
        <w:rPr>
          <w:bCs/>
          <w:i/>
          <w:sz w:val="26"/>
          <w:szCs w:val="26"/>
          <w:bdr w:val="none" w:sz="0" w:space="0" w:color="auto" w:frame="1"/>
        </w:rPr>
        <w:t>:</w:t>
      </w:r>
      <w:r w:rsidRPr="00A46F43">
        <w:rPr>
          <w:bCs/>
          <w:i/>
          <w:sz w:val="26"/>
          <w:szCs w:val="26"/>
          <w:bdr w:val="none" w:sz="0" w:space="0" w:color="auto" w:frame="1"/>
          <w:lang w:val="uk-UA"/>
        </w:rPr>
        <w:t xml:space="preserve"> Воронко Т.Д.- депутат обласної ради.</w:t>
      </w:r>
    </w:p>
    <w:p w:rsidR="00202A33" w:rsidRPr="00A46F43" w:rsidRDefault="00202A33" w:rsidP="00202A33">
      <w:pPr>
        <w:pStyle w:val="ac"/>
        <w:ind w:left="0"/>
        <w:jc w:val="both"/>
        <w:rPr>
          <w:i/>
          <w:sz w:val="26"/>
          <w:szCs w:val="26"/>
          <w:lang w:val="uk-UA"/>
        </w:rPr>
      </w:pPr>
      <w:r w:rsidRPr="00A46F43">
        <w:rPr>
          <w:bCs/>
          <w:i/>
          <w:sz w:val="26"/>
          <w:szCs w:val="26"/>
          <w:u w:val="single"/>
          <w:bdr w:val="none" w:sz="0" w:space="0" w:color="auto" w:frame="1"/>
          <w:lang w:val="uk-UA"/>
        </w:rPr>
        <w:t>Співдоповідають:</w:t>
      </w:r>
      <w:r w:rsidRPr="00A46F43">
        <w:rPr>
          <w:b/>
          <w:sz w:val="26"/>
          <w:szCs w:val="26"/>
          <w:lang w:val="uk-UA"/>
        </w:rPr>
        <w:t xml:space="preserve"> </w:t>
      </w:r>
      <w:r w:rsidRPr="00A46F43">
        <w:rPr>
          <w:i/>
          <w:sz w:val="26"/>
          <w:szCs w:val="26"/>
          <w:lang w:val="uk-UA"/>
        </w:rPr>
        <w:t xml:space="preserve"> Мельник Я.М.- начальник управління культури і туризму облдержадміністрації.</w:t>
      </w:r>
    </w:p>
    <w:p w:rsidR="00202A33" w:rsidRPr="00A46F43" w:rsidRDefault="00202A33" w:rsidP="00202A33">
      <w:pPr>
        <w:jc w:val="both"/>
        <w:rPr>
          <w:i/>
          <w:sz w:val="26"/>
          <w:szCs w:val="26"/>
          <w:lang w:val="uk-UA"/>
        </w:rPr>
      </w:pPr>
      <w:r w:rsidRPr="00A46F43">
        <w:rPr>
          <w:bCs/>
          <w:i/>
          <w:sz w:val="26"/>
          <w:szCs w:val="26"/>
          <w:bdr w:val="none" w:sz="0" w:space="0" w:color="auto" w:frame="1"/>
          <w:lang w:val="uk-UA"/>
        </w:rPr>
        <w:t>Біляк Л.</w:t>
      </w:r>
      <w:r w:rsidRPr="00A46F43">
        <w:rPr>
          <w:i/>
          <w:sz w:val="26"/>
          <w:szCs w:val="26"/>
          <w:lang w:val="uk-UA"/>
        </w:rPr>
        <w:t>А.-  директор департаменту фінансів облдержадміністрації.</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Про звернення комітету по культурі, мистецтву та духовності Координаційної громадської ради Рівненської області щодо розгляду питання створення Острозького художнього музею як філії КЗ «Державний історико-культурний заповідник м.Острога» Рівненської обласної ради.</w:t>
      </w:r>
    </w:p>
    <w:p w:rsidR="00202A33" w:rsidRPr="00A46F43" w:rsidRDefault="00202A33" w:rsidP="00202A33">
      <w:pPr>
        <w:pStyle w:val="ac"/>
        <w:ind w:left="0"/>
        <w:jc w:val="both"/>
        <w:rPr>
          <w:i/>
          <w:sz w:val="26"/>
          <w:szCs w:val="26"/>
          <w:lang w:val="uk-UA"/>
        </w:rPr>
      </w:pPr>
      <w:r w:rsidRPr="00A46F43">
        <w:rPr>
          <w:b/>
          <w:sz w:val="26"/>
          <w:szCs w:val="26"/>
          <w:lang w:val="uk-UA"/>
        </w:rPr>
        <w:t xml:space="preserve"> </w:t>
      </w:r>
      <w:r w:rsidRPr="00A46F43">
        <w:rPr>
          <w:bCs/>
          <w:i/>
          <w:sz w:val="26"/>
          <w:szCs w:val="26"/>
          <w:u w:val="single"/>
          <w:bdr w:val="none" w:sz="0" w:space="0" w:color="auto" w:frame="1"/>
          <w:lang w:val="uk-UA"/>
        </w:rPr>
        <w:t>Доповідає:</w:t>
      </w:r>
      <w:r w:rsidRPr="00A46F43">
        <w:rPr>
          <w:bCs/>
          <w:i/>
          <w:sz w:val="26"/>
          <w:szCs w:val="26"/>
          <w:bdr w:val="none" w:sz="0" w:space="0" w:color="auto" w:frame="1"/>
          <w:lang w:val="uk-UA"/>
        </w:rPr>
        <w:t xml:space="preserve">  Гвоздинський В.В.- голова </w:t>
      </w:r>
      <w:r w:rsidRPr="00A46F43">
        <w:rPr>
          <w:i/>
          <w:sz w:val="26"/>
          <w:szCs w:val="26"/>
          <w:lang w:val="uk-UA"/>
        </w:rPr>
        <w:t>комітету по культурі, мистецтву та духовності Координаційної громадської ради;</w:t>
      </w:r>
    </w:p>
    <w:p w:rsidR="00202A33" w:rsidRPr="00A46F43" w:rsidRDefault="00202A33" w:rsidP="00202A33">
      <w:pPr>
        <w:pStyle w:val="ac"/>
        <w:ind w:left="0"/>
        <w:jc w:val="both"/>
        <w:rPr>
          <w:bCs/>
          <w:i/>
          <w:sz w:val="26"/>
          <w:szCs w:val="26"/>
          <w:bdr w:val="none" w:sz="0" w:space="0" w:color="auto" w:frame="1"/>
          <w:lang w:val="uk-UA"/>
        </w:rPr>
      </w:pPr>
      <w:r w:rsidRPr="00A46F43">
        <w:rPr>
          <w:i/>
          <w:sz w:val="26"/>
          <w:szCs w:val="26"/>
          <w:u w:val="single"/>
          <w:lang w:val="uk-UA"/>
        </w:rPr>
        <w:t>Співдоповідають:</w:t>
      </w:r>
      <w:r w:rsidRPr="00A46F43">
        <w:rPr>
          <w:bCs/>
          <w:i/>
          <w:sz w:val="26"/>
          <w:szCs w:val="26"/>
          <w:bdr w:val="none" w:sz="0" w:space="0" w:color="auto" w:frame="1"/>
          <w:lang w:val="uk-UA"/>
        </w:rPr>
        <w:t xml:space="preserve"> Мельник Я.М.- начальник управління культури і туризму облдержадміністрації;</w:t>
      </w:r>
    </w:p>
    <w:p w:rsidR="00202A33" w:rsidRPr="00A46F43" w:rsidRDefault="00202A33" w:rsidP="00202A33">
      <w:pPr>
        <w:pStyle w:val="ac"/>
        <w:ind w:left="0"/>
        <w:jc w:val="both"/>
        <w:rPr>
          <w:sz w:val="26"/>
          <w:szCs w:val="26"/>
          <w:lang w:val="uk-UA"/>
        </w:rPr>
      </w:pPr>
      <w:r w:rsidRPr="00A46F43">
        <w:rPr>
          <w:i/>
          <w:sz w:val="26"/>
          <w:szCs w:val="26"/>
          <w:lang w:val="uk-UA"/>
        </w:rPr>
        <w:t>Лозюк О.Ф.- начальник відділу культури виконавчого комітету Острозької міської ради;</w:t>
      </w:r>
    </w:p>
    <w:p w:rsidR="00202A33" w:rsidRPr="00A46F43" w:rsidRDefault="00202A33" w:rsidP="00202A33">
      <w:pPr>
        <w:pStyle w:val="ac"/>
        <w:ind w:left="0"/>
        <w:jc w:val="both"/>
        <w:rPr>
          <w:i/>
          <w:sz w:val="26"/>
          <w:szCs w:val="26"/>
          <w:lang w:val="uk-UA"/>
        </w:rPr>
      </w:pPr>
      <w:r w:rsidRPr="00A46F43">
        <w:rPr>
          <w:i/>
          <w:sz w:val="26"/>
          <w:szCs w:val="26"/>
          <w:lang w:val="uk-UA"/>
        </w:rPr>
        <w:t>Кибкало С.Г. – директор КЗ «Державний історико-культурний заповідник м.Острога» Рівненської обласної ради.</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Про звернення управління культури і туризму облдержадміністрації щодо виділення з обласного бюджету на 2017 рік додаткових коштів в сумі 350,0 тис.грн.</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u w:val="single"/>
          <w:bdr w:val="none" w:sz="0" w:space="0" w:color="auto" w:frame="1"/>
          <w:lang w:val="uk-UA"/>
        </w:rPr>
        <w:t>Доповідає:</w:t>
      </w:r>
      <w:r w:rsidRPr="00A46F43">
        <w:rPr>
          <w:bCs/>
          <w:i/>
          <w:sz w:val="26"/>
          <w:szCs w:val="26"/>
          <w:bdr w:val="none" w:sz="0" w:space="0" w:color="auto" w:frame="1"/>
          <w:lang w:val="uk-UA"/>
        </w:rPr>
        <w:t xml:space="preserve">  Мельник Я.М.- начальник управління культури і туризму облдержадміністрації;</w:t>
      </w:r>
    </w:p>
    <w:p w:rsidR="00202A33" w:rsidRPr="00A46F43" w:rsidRDefault="00202A33" w:rsidP="00202A33">
      <w:pPr>
        <w:jc w:val="both"/>
        <w:rPr>
          <w:i/>
          <w:sz w:val="26"/>
          <w:szCs w:val="26"/>
          <w:lang w:val="uk-UA"/>
        </w:rPr>
      </w:pPr>
      <w:r w:rsidRPr="00A46F43">
        <w:rPr>
          <w:bCs/>
          <w:i/>
          <w:sz w:val="26"/>
          <w:szCs w:val="26"/>
          <w:u w:val="single"/>
          <w:bdr w:val="none" w:sz="0" w:space="0" w:color="auto" w:frame="1"/>
          <w:lang w:val="uk-UA"/>
        </w:rPr>
        <w:t>Співдоповідає</w:t>
      </w:r>
      <w:r w:rsidRPr="00A46F43">
        <w:rPr>
          <w:bCs/>
          <w:i/>
          <w:sz w:val="26"/>
          <w:szCs w:val="26"/>
          <w:bdr w:val="none" w:sz="0" w:space="0" w:color="auto" w:frame="1"/>
          <w:lang w:val="uk-UA"/>
        </w:rPr>
        <w:t>: Біляк Л.</w:t>
      </w:r>
      <w:r w:rsidRPr="00A46F43">
        <w:rPr>
          <w:i/>
          <w:sz w:val="26"/>
          <w:szCs w:val="26"/>
          <w:lang w:val="uk-UA"/>
        </w:rPr>
        <w:t>А.-  директор департаменту фінансів облдержадміністрації.</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Про звернення управління культури і туризму облдержадміністрації щодо погодження змін до штатних розписів на 2017 рік з 01 червня для:</w:t>
      </w:r>
    </w:p>
    <w:p w:rsidR="00202A33" w:rsidRPr="00A46F43" w:rsidRDefault="00202A33" w:rsidP="00202A33">
      <w:pPr>
        <w:pStyle w:val="ac"/>
        <w:ind w:left="0"/>
        <w:jc w:val="both"/>
        <w:rPr>
          <w:b/>
          <w:sz w:val="26"/>
          <w:szCs w:val="26"/>
          <w:lang w:val="uk-UA"/>
        </w:rPr>
      </w:pPr>
      <w:r w:rsidRPr="00A46F43">
        <w:rPr>
          <w:b/>
          <w:sz w:val="26"/>
          <w:szCs w:val="26"/>
          <w:lang w:val="uk-UA"/>
        </w:rPr>
        <w:lastRenderedPageBreak/>
        <w:t>-  Державного історико-культурного заповідника м.Дубно;</w:t>
      </w:r>
    </w:p>
    <w:p w:rsidR="00202A33" w:rsidRPr="00A46F43" w:rsidRDefault="00202A33" w:rsidP="00202A33">
      <w:pPr>
        <w:pStyle w:val="ac"/>
        <w:ind w:left="0"/>
        <w:jc w:val="both"/>
        <w:rPr>
          <w:b/>
          <w:sz w:val="26"/>
          <w:szCs w:val="26"/>
          <w:lang w:val="uk-UA"/>
        </w:rPr>
      </w:pPr>
      <w:r w:rsidRPr="00A46F43">
        <w:rPr>
          <w:b/>
          <w:sz w:val="26"/>
          <w:szCs w:val="26"/>
          <w:lang w:val="uk-UA"/>
        </w:rPr>
        <w:t>- КЗ «Державний історико-культурний заповідник м.Острога» Рівненської обласної ради;</w:t>
      </w:r>
    </w:p>
    <w:p w:rsidR="00202A33" w:rsidRPr="00A46F43" w:rsidRDefault="00202A33" w:rsidP="00202A33">
      <w:pPr>
        <w:pStyle w:val="ac"/>
        <w:ind w:left="0"/>
        <w:jc w:val="both"/>
        <w:rPr>
          <w:b/>
          <w:sz w:val="26"/>
          <w:szCs w:val="26"/>
          <w:lang w:val="uk-UA"/>
        </w:rPr>
      </w:pPr>
      <w:r w:rsidRPr="00A46F43">
        <w:rPr>
          <w:b/>
          <w:sz w:val="26"/>
          <w:szCs w:val="26"/>
          <w:lang w:val="uk-UA"/>
        </w:rPr>
        <w:t>- КЗ «Рівненський обласний краєзнавчий музей» Рівненської обласної ради.</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u w:val="single"/>
          <w:bdr w:val="none" w:sz="0" w:space="0" w:color="auto" w:frame="1"/>
          <w:lang w:val="uk-UA"/>
        </w:rPr>
        <w:t>Доповідає:</w:t>
      </w:r>
      <w:r w:rsidRPr="00A46F43">
        <w:rPr>
          <w:bCs/>
          <w:i/>
          <w:sz w:val="26"/>
          <w:szCs w:val="26"/>
          <w:bdr w:val="none" w:sz="0" w:space="0" w:color="auto" w:frame="1"/>
          <w:lang w:val="uk-UA"/>
        </w:rPr>
        <w:t xml:space="preserve">  Мельник Я.М.- начальник управління культури і туризму облдержадміністрації;</w:t>
      </w:r>
    </w:p>
    <w:p w:rsidR="00202A33" w:rsidRPr="00A46F43" w:rsidRDefault="00202A33" w:rsidP="00202A33">
      <w:pPr>
        <w:pStyle w:val="ac"/>
        <w:ind w:left="0"/>
        <w:jc w:val="both"/>
        <w:rPr>
          <w:i/>
          <w:sz w:val="26"/>
          <w:szCs w:val="26"/>
          <w:lang w:val="uk-UA"/>
        </w:rPr>
      </w:pPr>
      <w:r w:rsidRPr="00A46F43">
        <w:rPr>
          <w:bCs/>
          <w:i/>
          <w:sz w:val="26"/>
          <w:szCs w:val="26"/>
          <w:u w:val="single"/>
          <w:bdr w:val="none" w:sz="0" w:space="0" w:color="auto" w:frame="1"/>
          <w:lang w:val="uk-UA"/>
        </w:rPr>
        <w:t>Співдоповідають</w:t>
      </w:r>
      <w:r w:rsidRPr="00A46F43">
        <w:rPr>
          <w:bCs/>
          <w:i/>
          <w:sz w:val="26"/>
          <w:szCs w:val="26"/>
          <w:bdr w:val="none" w:sz="0" w:space="0" w:color="auto" w:frame="1"/>
          <w:lang w:val="uk-UA"/>
        </w:rPr>
        <w:t xml:space="preserve">:Кічатий Л.С.- директор </w:t>
      </w:r>
      <w:r w:rsidRPr="00A46F43">
        <w:rPr>
          <w:i/>
          <w:sz w:val="26"/>
          <w:szCs w:val="26"/>
          <w:lang w:val="uk-UA"/>
        </w:rPr>
        <w:t>Державного історико-культурного заповідника м.Дубно;</w:t>
      </w:r>
    </w:p>
    <w:p w:rsidR="00202A33" w:rsidRPr="00A46F43" w:rsidRDefault="00202A33" w:rsidP="00202A33">
      <w:pPr>
        <w:pStyle w:val="ac"/>
        <w:ind w:left="0"/>
        <w:jc w:val="both"/>
        <w:rPr>
          <w:i/>
          <w:sz w:val="26"/>
          <w:szCs w:val="26"/>
          <w:lang w:val="uk-UA"/>
        </w:rPr>
      </w:pPr>
      <w:r w:rsidRPr="00A46F43">
        <w:rPr>
          <w:i/>
          <w:sz w:val="26"/>
          <w:szCs w:val="26"/>
          <w:lang w:val="uk-UA"/>
        </w:rPr>
        <w:t>Кибкало С.Г.- директор КЗ «Державний історико-культурний заповідник м.Острога» Рівненської обласної ради;</w:t>
      </w:r>
    </w:p>
    <w:p w:rsidR="00202A33" w:rsidRPr="00A46F43" w:rsidRDefault="00202A33" w:rsidP="00202A33">
      <w:pPr>
        <w:pStyle w:val="ac"/>
        <w:ind w:left="0"/>
        <w:jc w:val="both"/>
        <w:rPr>
          <w:i/>
          <w:sz w:val="26"/>
          <w:szCs w:val="26"/>
          <w:lang w:val="uk-UA"/>
        </w:rPr>
      </w:pPr>
      <w:r w:rsidRPr="00A46F43">
        <w:rPr>
          <w:i/>
          <w:sz w:val="26"/>
          <w:szCs w:val="26"/>
          <w:lang w:val="uk-UA"/>
        </w:rPr>
        <w:t>Булига О.С.- директор</w:t>
      </w:r>
      <w:r w:rsidRPr="00A46F43">
        <w:rPr>
          <w:b/>
          <w:sz w:val="26"/>
          <w:szCs w:val="26"/>
          <w:lang w:val="uk-UA"/>
        </w:rPr>
        <w:t xml:space="preserve"> </w:t>
      </w:r>
      <w:r w:rsidRPr="00A46F43">
        <w:rPr>
          <w:i/>
          <w:sz w:val="26"/>
          <w:szCs w:val="26"/>
          <w:lang w:val="uk-UA"/>
        </w:rPr>
        <w:t>КЗ «Рівненський обласний краєзнавчий музей» Рівненської обласної ради;</w:t>
      </w:r>
    </w:p>
    <w:p w:rsidR="00202A33" w:rsidRPr="00A46F43" w:rsidRDefault="00202A33" w:rsidP="00202A33">
      <w:pPr>
        <w:jc w:val="both"/>
        <w:rPr>
          <w:i/>
          <w:sz w:val="26"/>
          <w:szCs w:val="26"/>
          <w:lang w:val="uk-UA"/>
        </w:rPr>
      </w:pPr>
      <w:r w:rsidRPr="00A46F43">
        <w:rPr>
          <w:bCs/>
          <w:i/>
          <w:sz w:val="26"/>
          <w:szCs w:val="26"/>
          <w:bdr w:val="none" w:sz="0" w:space="0" w:color="auto" w:frame="1"/>
          <w:lang w:val="uk-UA"/>
        </w:rPr>
        <w:t>Біляк Л.</w:t>
      </w:r>
      <w:r w:rsidRPr="00A46F43">
        <w:rPr>
          <w:i/>
          <w:sz w:val="26"/>
          <w:szCs w:val="26"/>
          <w:lang w:val="uk-UA"/>
        </w:rPr>
        <w:t>А.-  директор департаменту фінансів облдержадміністрації.</w:t>
      </w:r>
    </w:p>
    <w:p w:rsidR="00202A33" w:rsidRPr="00A46F43" w:rsidRDefault="00202A33" w:rsidP="00202A33">
      <w:pPr>
        <w:pStyle w:val="ac"/>
        <w:numPr>
          <w:ilvl w:val="0"/>
          <w:numId w:val="5"/>
        </w:numPr>
        <w:ind w:left="0" w:firstLine="0"/>
        <w:jc w:val="both"/>
        <w:rPr>
          <w:sz w:val="26"/>
          <w:szCs w:val="26"/>
          <w:lang w:val="uk-UA"/>
        </w:rPr>
      </w:pPr>
      <w:r w:rsidRPr="00A46F43">
        <w:rPr>
          <w:b/>
          <w:sz w:val="26"/>
          <w:szCs w:val="26"/>
          <w:lang w:val="uk-UA"/>
        </w:rPr>
        <w:t>Про погодження складу організаційного комітету та плану заходів з відзначення в області 75-ї річниці створення Української Повстанської Армії та 110-річчя з дня народження Романа Шухевича.</w:t>
      </w:r>
    </w:p>
    <w:p w:rsidR="00202A33" w:rsidRPr="00A46F43" w:rsidRDefault="00202A33" w:rsidP="00202A33">
      <w:pPr>
        <w:pStyle w:val="ac"/>
        <w:ind w:left="0"/>
        <w:jc w:val="both"/>
        <w:rPr>
          <w:sz w:val="26"/>
          <w:szCs w:val="26"/>
          <w:lang w:val="uk-UA"/>
        </w:rPr>
      </w:pPr>
      <w:r w:rsidRPr="00A46F43">
        <w:rPr>
          <w:b/>
          <w:sz w:val="26"/>
          <w:szCs w:val="26"/>
          <w:lang w:val="uk-UA"/>
        </w:rPr>
        <w:t xml:space="preserve"> </w:t>
      </w:r>
      <w:r w:rsidRPr="00A46F43">
        <w:rPr>
          <w:bCs/>
          <w:i/>
          <w:sz w:val="26"/>
          <w:szCs w:val="26"/>
          <w:u w:val="single"/>
          <w:bdr w:val="none" w:sz="0" w:space="0" w:color="auto" w:frame="1"/>
          <w:lang w:val="uk-UA"/>
        </w:rPr>
        <w:t>Доповідає:</w:t>
      </w:r>
      <w:r w:rsidRPr="00A46F43">
        <w:rPr>
          <w:bCs/>
          <w:i/>
          <w:sz w:val="26"/>
          <w:szCs w:val="26"/>
          <w:bdr w:val="none" w:sz="0" w:space="0" w:color="auto" w:frame="1"/>
          <w:lang w:val="uk-UA"/>
        </w:rPr>
        <w:t xml:space="preserve">  Мельник Я.М. - начальник управління культури і туризму облдержадміністрації.</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Про звернення Громадської організації «Громадський рух «Всі разом» стосовно прийняття на сесії обласної ради звернення до центральних органів влади щодо захисту інституції сім’ї в Україні.</w:t>
      </w:r>
    </w:p>
    <w:p w:rsidR="00202A33" w:rsidRPr="00A46F43" w:rsidRDefault="00202A33" w:rsidP="00202A33">
      <w:pPr>
        <w:pStyle w:val="ac"/>
        <w:ind w:left="0"/>
        <w:jc w:val="both"/>
        <w:rPr>
          <w:i/>
          <w:sz w:val="26"/>
          <w:szCs w:val="26"/>
          <w:lang w:val="uk-UA"/>
        </w:rPr>
      </w:pPr>
      <w:r w:rsidRPr="00A46F43">
        <w:rPr>
          <w:i/>
          <w:sz w:val="26"/>
          <w:szCs w:val="26"/>
          <w:u w:val="single"/>
          <w:lang w:val="uk-UA"/>
        </w:rPr>
        <w:t>Доповідає</w:t>
      </w:r>
      <w:r w:rsidRPr="00A46F43">
        <w:rPr>
          <w:i/>
          <w:sz w:val="26"/>
          <w:szCs w:val="26"/>
          <w:lang w:val="uk-UA"/>
        </w:rPr>
        <w:t>: Кухарчук Р. В.- голова Громадської організації «Громадський рух «Всі разом».</w:t>
      </w:r>
    </w:p>
    <w:p w:rsidR="00202A33" w:rsidRPr="00A46F43" w:rsidRDefault="00202A33" w:rsidP="00202A33">
      <w:pPr>
        <w:pStyle w:val="ac"/>
        <w:numPr>
          <w:ilvl w:val="0"/>
          <w:numId w:val="5"/>
        </w:numPr>
        <w:ind w:left="0" w:firstLine="0"/>
        <w:jc w:val="both"/>
        <w:rPr>
          <w:b/>
          <w:sz w:val="26"/>
          <w:szCs w:val="26"/>
          <w:lang w:val="uk-UA"/>
        </w:rPr>
      </w:pPr>
      <w:r w:rsidRPr="00A46F43">
        <w:rPr>
          <w:b/>
          <w:sz w:val="26"/>
          <w:szCs w:val="26"/>
          <w:lang w:val="uk-UA"/>
        </w:rPr>
        <w:t>Про звернення Рівненської обласної організації Спілка офіцерів України щодо присвоєння Рівненському загальновійськовому полігону оперативного командування «Захід» Ім’я «75 річниці Української повстанської армії».</w:t>
      </w:r>
    </w:p>
    <w:p w:rsidR="00202A33" w:rsidRPr="00A46F43" w:rsidRDefault="00202A33" w:rsidP="00202A33">
      <w:pPr>
        <w:pStyle w:val="ac"/>
        <w:ind w:left="0"/>
        <w:jc w:val="both"/>
        <w:rPr>
          <w:b/>
          <w:sz w:val="26"/>
          <w:szCs w:val="26"/>
          <w:lang w:val="uk-UA"/>
        </w:rPr>
      </w:pPr>
      <w:r w:rsidRPr="00A46F43">
        <w:rPr>
          <w:bCs/>
          <w:i/>
          <w:sz w:val="26"/>
          <w:szCs w:val="26"/>
          <w:u w:val="single"/>
          <w:bdr w:val="none" w:sz="0" w:space="0" w:color="auto" w:frame="1"/>
          <w:lang w:val="uk-UA"/>
        </w:rPr>
        <w:t>Доповідає:</w:t>
      </w:r>
      <w:r w:rsidRPr="00A46F43">
        <w:rPr>
          <w:bCs/>
          <w:i/>
          <w:sz w:val="26"/>
          <w:szCs w:val="26"/>
          <w:bdr w:val="none" w:sz="0" w:space="0" w:color="auto" w:frame="1"/>
          <w:lang w:val="uk-UA"/>
        </w:rPr>
        <w:t>Матвійчук А.О.-  голова Рівненської обласної організації Спілки офіцерів України.</w:t>
      </w:r>
    </w:p>
    <w:p w:rsidR="00202A33" w:rsidRPr="00AA0A96" w:rsidRDefault="00202A33" w:rsidP="00202A33">
      <w:pPr>
        <w:jc w:val="both"/>
        <w:rPr>
          <w:sz w:val="16"/>
          <w:szCs w:val="16"/>
          <w:lang w:val="uk-UA"/>
        </w:rPr>
      </w:pPr>
    </w:p>
    <w:p w:rsidR="00202A33" w:rsidRPr="00A46F43" w:rsidRDefault="00202A33" w:rsidP="00202A33">
      <w:pPr>
        <w:jc w:val="both"/>
        <w:rPr>
          <w:sz w:val="26"/>
          <w:szCs w:val="26"/>
          <w:u w:val="single"/>
          <w:lang w:val="uk-UA"/>
        </w:rPr>
      </w:pPr>
      <w:r w:rsidRPr="00A46F43">
        <w:rPr>
          <w:sz w:val="26"/>
          <w:szCs w:val="26"/>
          <w:u w:val="single"/>
          <w:lang w:val="uk-UA"/>
        </w:rPr>
        <w:t>До відома депутатів:</w:t>
      </w:r>
    </w:p>
    <w:p w:rsidR="00202A33" w:rsidRPr="00AA0A96" w:rsidRDefault="00202A33" w:rsidP="00202A33">
      <w:pPr>
        <w:jc w:val="both"/>
        <w:rPr>
          <w:sz w:val="16"/>
          <w:szCs w:val="16"/>
          <w:u w:val="single"/>
          <w:lang w:val="uk-UA"/>
        </w:rPr>
      </w:pPr>
    </w:p>
    <w:p w:rsidR="00202A33" w:rsidRPr="00A46F43" w:rsidRDefault="00202A33" w:rsidP="00202A33">
      <w:pPr>
        <w:jc w:val="both"/>
        <w:rPr>
          <w:sz w:val="26"/>
          <w:szCs w:val="26"/>
          <w:lang w:val="uk-UA"/>
        </w:rPr>
      </w:pPr>
      <w:r w:rsidRPr="00A46F43">
        <w:rPr>
          <w:sz w:val="26"/>
          <w:szCs w:val="26"/>
          <w:lang w:val="uk-UA"/>
        </w:rPr>
        <w:t>- лист Міністерства освіти і науки України щодо підвищення посадових окладів та ставок заробітної плати з 1 січня 2017 року педагогічних працівників усіх типів закладів та установ освіти;</w:t>
      </w:r>
    </w:p>
    <w:p w:rsidR="00202A33" w:rsidRPr="00A46F43" w:rsidRDefault="00202A33" w:rsidP="00202A33">
      <w:pPr>
        <w:jc w:val="both"/>
        <w:rPr>
          <w:sz w:val="26"/>
          <w:szCs w:val="26"/>
          <w:lang w:val="uk-UA"/>
        </w:rPr>
      </w:pPr>
      <w:r w:rsidRPr="00A46F43">
        <w:rPr>
          <w:sz w:val="26"/>
          <w:szCs w:val="26"/>
          <w:lang w:val="uk-UA"/>
        </w:rPr>
        <w:t>- інформація облдержадміністрації щодо співфінансування підняття заробітної плати для педагогічних працівників закладів освіти області.</w:t>
      </w:r>
    </w:p>
    <w:p w:rsidR="00202A33" w:rsidRPr="00AA0A96" w:rsidRDefault="00202A33" w:rsidP="00202A33">
      <w:pPr>
        <w:jc w:val="both"/>
        <w:rPr>
          <w:b/>
          <w:sz w:val="16"/>
          <w:szCs w:val="16"/>
          <w:lang w:val="uk-UA"/>
        </w:rPr>
      </w:pPr>
    </w:p>
    <w:p w:rsidR="00202A33" w:rsidRPr="00A46F43" w:rsidRDefault="00202A33" w:rsidP="00202A33">
      <w:pPr>
        <w:jc w:val="both"/>
        <w:rPr>
          <w:b/>
          <w:sz w:val="26"/>
          <w:szCs w:val="26"/>
          <w:lang w:val="uk-UA"/>
        </w:rPr>
      </w:pPr>
      <w:r w:rsidRPr="00A46F43">
        <w:rPr>
          <w:b/>
          <w:sz w:val="26"/>
          <w:szCs w:val="26"/>
          <w:lang w:val="uk-UA"/>
        </w:rPr>
        <w:t>Різне</w:t>
      </w:r>
    </w:p>
    <w:p w:rsidR="00202A33" w:rsidRPr="00AA0A96" w:rsidRDefault="00202A33" w:rsidP="00202A33">
      <w:pPr>
        <w:pStyle w:val="listparagraph"/>
        <w:shd w:val="clear" w:color="auto" w:fill="FFFFFF"/>
        <w:tabs>
          <w:tab w:val="left" w:pos="142"/>
          <w:tab w:val="left" w:pos="284"/>
        </w:tabs>
        <w:spacing w:before="0" w:beforeAutospacing="0" w:after="0" w:afterAutospacing="0" w:line="256" w:lineRule="atLeast"/>
        <w:jc w:val="both"/>
        <w:rPr>
          <w:iCs/>
          <w:color w:val="333333"/>
          <w:sz w:val="16"/>
          <w:szCs w:val="16"/>
          <w:bdr w:val="none" w:sz="0" w:space="0" w:color="auto" w:frame="1"/>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3 чол., “проти” – 0 чол., “утримались” – 0 чол.</w:t>
      </w:r>
    </w:p>
    <w:p w:rsidR="00202A33" w:rsidRPr="00A46F43" w:rsidRDefault="00202A33" w:rsidP="00202A33">
      <w:pPr>
        <w:pStyle w:val="a5"/>
        <w:rPr>
          <w:rFonts w:ascii="Times New Roman" w:hAnsi="Times New Roman" w:cs="Times New Roman"/>
          <w:b/>
          <w:i/>
          <w:sz w:val="26"/>
          <w:szCs w:val="26"/>
        </w:rPr>
      </w:pPr>
      <w:r w:rsidRPr="00A46F43">
        <w:rPr>
          <w:rFonts w:ascii="Times New Roman" w:hAnsi="Times New Roman" w:cs="Times New Roman"/>
          <w:b/>
          <w:i/>
          <w:sz w:val="26"/>
          <w:szCs w:val="26"/>
        </w:rPr>
        <w:t>Порядок денний засідання постійної комісії затверджено.</w:t>
      </w:r>
    </w:p>
    <w:p w:rsidR="00202A33" w:rsidRPr="00AA0A96" w:rsidRDefault="00202A33" w:rsidP="00202A33">
      <w:pPr>
        <w:tabs>
          <w:tab w:val="num" w:pos="-3261"/>
        </w:tabs>
        <w:jc w:val="center"/>
        <w:rPr>
          <w:b/>
          <w:sz w:val="16"/>
          <w:szCs w:val="16"/>
          <w:lang w:val="uk-UA"/>
        </w:rPr>
      </w:pPr>
    </w:p>
    <w:p w:rsidR="00202A33" w:rsidRDefault="00202A33" w:rsidP="00202A33">
      <w:pPr>
        <w:tabs>
          <w:tab w:val="num" w:pos="-3261"/>
        </w:tabs>
        <w:jc w:val="center"/>
        <w:rPr>
          <w:b/>
          <w:sz w:val="26"/>
          <w:szCs w:val="26"/>
          <w:lang w:val="uk-UA"/>
        </w:rPr>
      </w:pPr>
    </w:p>
    <w:p w:rsidR="00202A33" w:rsidRPr="00A46F43" w:rsidRDefault="00202A33" w:rsidP="00202A33">
      <w:pPr>
        <w:tabs>
          <w:tab w:val="num" w:pos="-3261"/>
        </w:tabs>
        <w:jc w:val="center"/>
        <w:rPr>
          <w:b/>
          <w:sz w:val="26"/>
          <w:szCs w:val="26"/>
          <w:lang w:val="uk-UA"/>
        </w:rPr>
      </w:pPr>
      <w:r w:rsidRPr="00A46F43">
        <w:rPr>
          <w:b/>
          <w:sz w:val="26"/>
          <w:szCs w:val="26"/>
          <w:lang w:val="uk-UA"/>
        </w:rPr>
        <w:t>РОЗГЛЯД ПИТАНЬ ПОРЯДКУ ДЕННОГО:</w:t>
      </w:r>
    </w:p>
    <w:p w:rsidR="00202A33" w:rsidRPr="00AA0A96" w:rsidRDefault="00202A33" w:rsidP="00202A33">
      <w:pPr>
        <w:jc w:val="center"/>
        <w:rPr>
          <w:sz w:val="16"/>
          <w:szCs w:val="16"/>
          <w:lang w:val="uk-UA"/>
        </w:rPr>
      </w:pPr>
    </w:p>
    <w:p w:rsidR="00202A33" w:rsidRPr="00A46F43" w:rsidRDefault="00202A33" w:rsidP="00202A33">
      <w:pPr>
        <w:pStyle w:val="ac"/>
        <w:ind w:left="0"/>
        <w:jc w:val="center"/>
        <w:rPr>
          <w:b/>
          <w:sz w:val="26"/>
          <w:szCs w:val="26"/>
          <w:lang w:val="uk-UA"/>
        </w:rPr>
      </w:pPr>
      <w:r w:rsidRPr="00A46F43">
        <w:rPr>
          <w:b/>
          <w:sz w:val="26"/>
          <w:szCs w:val="26"/>
          <w:lang w:val="uk-UA"/>
        </w:rPr>
        <w:t>Сесійні питання</w:t>
      </w:r>
    </w:p>
    <w:p w:rsidR="00202A33" w:rsidRPr="00AA0A96" w:rsidRDefault="00202A33" w:rsidP="00202A33">
      <w:pPr>
        <w:pStyle w:val="ac"/>
        <w:ind w:left="0"/>
        <w:rPr>
          <w:b/>
          <w:sz w:val="16"/>
          <w:szCs w:val="16"/>
          <w:lang w:val="uk-UA"/>
        </w:rPr>
      </w:pPr>
    </w:p>
    <w:p w:rsidR="00202A33" w:rsidRPr="008F14A9" w:rsidRDefault="00202A33" w:rsidP="00202A33">
      <w:pPr>
        <w:pStyle w:val="ac"/>
        <w:numPr>
          <w:ilvl w:val="0"/>
          <w:numId w:val="12"/>
        </w:numPr>
        <w:ind w:left="0" w:firstLine="284"/>
        <w:jc w:val="both"/>
        <w:rPr>
          <w:b/>
          <w:sz w:val="26"/>
          <w:szCs w:val="26"/>
        </w:rPr>
      </w:pPr>
      <w:r w:rsidRPr="008F14A9">
        <w:rPr>
          <w:b/>
          <w:sz w:val="26"/>
          <w:szCs w:val="26"/>
        </w:rPr>
        <w:t>Про Обласну програму створення безперешкодного життєвого середовища для осіб з інвалідністю на 2017-2021 роки</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rPr>
        <w:t>Ундір</w:t>
      </w:r>
      <w:r w:rsidRPr="00A46F43">
        <w:rPr>
          <w:i/>
          <w:sz w:val="26"/>
          <w:szCs w:val="26"/>
          <w:lang w:val="uk-UA"/>
        </w:rPr>
        <w:t>а</w:t>
      </w:r>
      <w:r w:rsidRPr="00A46F43">
        <w:rPr>
          <w:i/>
          <w:sz w:val="26"/>
          <w:szCs w:val="26"/>
        </w:rPr>
        <w:t xml:space="preserve"> В.О. – директор</w:t>
      </w:r>
      <w:r w:rsidRPr="00A46F43">
        <w:rPr>
          <w:i/>
          <w:sz w:val="26"/>
          <w:szCs w:val="26"/>
          <w:lang w:val="uk-UA"/>
        </w:rPr>
        <w:t>а</w:t>
      </w:r>
      <w:r w:rsidRPr="00A46F43">
        <w:rPr>
          <w:i/>
          <w:sz w:val="26"/>
          <w:szCs w:val="26"/>
        </w:rPr>
        <w:t xml:space="preserve"> департаменту соціального захисту населення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lastRenderedPageBreak/>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w:t>
      </w:r>
      <w:r w:rsidRPr="00A46F43">
        <w:rPr>
          <w:color w:val="000000"/>
          <w:sz w:val="26"/>
          <w:szCs w:val="26"/>
          <w:lang w:val="uk-UA"/>
        </w:rPr>
        <w:t xml:space="preserve"> </w:t>
      </w:r>
      <w:r w:rsidRPr="00A46F43">
        <w:rPr>
          <w:color w:val="000000"/>
          <w:sz w:val="26"/>
          <w:szCs w:val="26"/>
        </w:rPr>
        <w:t>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3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b/>
          <w:sz w:val="26"/>
          <w:szCs w:val="26"/>
          <w:lang w:val="uk-UA"/>
        </w:rPr>
      </w:pPr>
    </w:p>
    <w:p w:rsidR="00202A33" w:rsidRPr="00A46F43" w:rsidRDefault="00202A33" w:rsidP="00202A33">
      <w:pPr>
        <w:pStyle w:val="ac"/>
        <w:numPr>
          <w:ilvl w:val="0"/>
          <w:numId w:val="12"/>
        </w:numPr>
        <w:ind w:left="0" w:firstLine="0"/>
        <w:jc w:val="both"/>
        <w:rPr>
          <w:b/>
          <w:sz w:val="26"/>
          <w:szCs w:val="26"/>
        </w:rPr>
      </w:pPr>
      <w:r w:rsidRPr="00A46F43">
        <w:rPr>
          <w:b/>
          <w:sz w:val="26"/>
          <w:szCs w:val="26"/>
        </w:rPr>
        <w:t>Про внесення змін до Обласної програми соціального захисту учасників антитерористичної операції</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rPr>
        <w:t>Ундір</w:t>
      </w:r>
      <w:r w:rsidRPr="00A46F43">
        <w:rPr>
          <w:i/>
          <w:sz w:val="26"/>
          <w:szCs w:val="26"/>
          <w:lang w:val="uk-UA"/>
        </w:rPr>
        <w:t>а</w:t>
      </w:r>
      <w:r w:rsidRPr="00A46F43">
        <w:rPr>
          <w:i/>
          <w:sz w:val="26"/>
          <w:szCs w:val="26"/>
        </w:rPr>
        <w:t xml:space="preserve"> В.О. – директор</w:t>
      </w:r>
      <w:r w:rsidRPr="00A46F43">
        <w:rPr>
          <w:i/>
          <w:sz w:val="26"/>
          <w:szCs w:val="26"/>
          <w:lang w:val="uk-UA"/>
        </w:rPr>
        <w:t>а</w:t>
      </w:r>
      <w:r w:rsidRPr="00A46F43">
        <w:rPr>
          <w:i/>
          <w:sz w:val="26"/>
          <w:szCs w:val="26"/>
        </w:rPr>
        <w:t xml:space="preserve"> департаменту соціального захисту населення облдержадміністрації</w:t>
      </w:r>
      <w:r w:rsidRPr="00A46F43">
        <w:rPr>
          <w:i/>
          <w:sz w:val="26"/>
          <w:szCs w:val="26"/>
          <w:lang w:val="uk-UA"/>
        </w:rPr>
        <w:t xml:space="preserve">, </w:t>
      </w:r>
      <w:r w:rsidRPr="00A46F43">
        <w:rPr>
          <w:bCs/>
          <w:i/>
          <w:sz w:val="26"/>
          <w:szCs w:val="26"/>
          <w:bdr w:val="none" w:sz="0" w:space="0" w:color="auto" w:frame="1"/>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3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b/>
          <w:sz w:val="26"/>
          <w:szCs w:val="26"/>
          <w:lang w:val="uk-UA"/>
        </w:rPr>
      </w:pPr>
    </w:p>
    <w:p w:rsidR="00202A33" w:rsidRPr="00A46F43" w:rsidRDefault="00202A33" w:rsidP="00202A33">
      <w:pPr>
        <w:pStyle w:val="ac"/>
        <w:numPr>
          <w:ilvl w:val="0"/>
          <w:numId w:val="12"/>
        </w:numPr>
        <w:ind w:left="0" w:firstLine="0"/>
        <w:jc w:val="both"/>
        <w:rPr>
          <w:b/>
          <w:sz w:val="26"/>
          <w:szCs w:val="26"/>
        </w:rPr>
      </w:pPr>
      <w:r w:rsidRPr="00A46F43">
        <w:rPr>
          <w:b/>
          <w:sz w:val="26"/>
          <w:szCs w:val="26"/>
        </w:rPr>
        <w:t xml:space="preserve">Про </w:t>
      </w:r>
      <w:r w:rsidRPr="00A46F43">
        <w:rPr>
          <w:b/>
          <w:spacing w:val="-4"/>
          <w:sz w:val="26"/>
          <w:szCs w:val="26"/>
        </w:rPr>
        <w:t>внесення змін до Програми створення регіонального матеріального резерву для запобігання і ліквідації наслідків надзвичайних ситуацій на 2016-2020 роки</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rPr>
        <w:t>Симонюк</w:t>
      </w:r>
      <w:r w:rsidRPr="00A46F43">
        <w:rPr>
          <w:i/>
          <w:sz w:val="26"/>
          <w:szCs w:val="26"/>
          <w:lang w:val="uk-UA"/>
        </w:rPr>
        <w:t>а</w:t>
      </w:r>
      <w:r w:rsidRPr="00A46F43">
        <w:rPr>
          <w:i/>
          <w:sz w:val="26"/>
          <w:szCs w:val="26"/>
        </w:rPr>
        <w:t xml:space="preserve"> В.А. – начальник</w:t>
      </w:r>
      <w:r w:rsidRPr="00A46F43">
        <w:rPr>
          <w:i/>
          <w:sz w:val="26"/>
          <w:szCs w:val="26"/>
          <w:lang w:val="uk-UA"/>
        </w:rPr>
        <w:t>а</w:t>
      </w:r>
      <w:r w:rsidRPr="00A46F43">
        <w:rPr>
          <w:i/>
          <w:sz w:val="26"/>
          <w:szCs w:val="26"/>
        </w:rPr>
        <w:t xml:space="preserve"> управління з питань надзвичайних ситуацій та цивільного захисту населення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3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b/>
          <w:sz w:val="26"/>
          <w:szCs w:val="26"/>
          <w:lang w:val="uk-UA"/>
        </w:rPr>
      </w:pPr>
    </w:p>
    <w:p w:rsidR="00202A33" w:rsidRPr="00A46F43" w:rsidRDefault="00202A33" w:rsidP="00202A33">
      <w:pPr>
        <w:pStyle w:val="ac"/>
        <w:numPr>
          <w:ilvl w:val="0"/>
          <w:numId w:val="12"/>
        </w:numPr>
        <w:ind w:left="0" w:firstLine="0"/>
        <w:jc w:val="both"/>
        <w:rPr>
          <w:b/>
          <w:sz w:val="26"/>
          <w:szCs w:val="26"/>
        </w:rPr>
      </w:pPr>
      <w:r w:rsidRPr="00A46F43">
        <w:rPr>
          <w:b/>
          <w:sz w:val="26"/>
          <w:szCs w:val="26"/>
        </w:rPr>
        <w:t>Про внесення змін до Обласної програми забезпечення загальноосвітніх навчальних закладів шкільними автобусами у 2017 році</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rPr>
        <w:t>Таргонськ</w:t>
      </w:r>
      <w:r w:rsidRPr="00A46F43">
        <w:rPr>
          <w:i/>
          <w:sz w:val="26"/>
          <w:szCs w:val="26"/>
          <w:lang w:val="uk-UA"/>
        </w:rPr>
        <w:t>ого</w:t>
      </w:r>
      <w:r w:rsidRPr="00A46F43">
        <w:rPr>
          <w:i/>
          <w:sz w:val="26"/>
          <w:szCs w:val="26"/>
        </w:rPr>
        <w:t xml:space="preserve"> Г.М. – начальник</w:t>
      </w:r>
      <w:r w:rsidRPr="00A46F43">
        <w:rPr>
          <w:i/>
          <w:sz w:val="26"/>
          <w:szCs w:val="26"/>
          <w:lang w:val="uk-UA"/>
        </w:rPr>
        <w:t>а</w:t>
      </w:r>
      <w:r w:rsidRPr="00A46F43">
        <w:rPr>
          <w:i/>
          <w:sz w:val="26"/>
          <w:szCs w:val="26"/>
        </w:rPr>
        <w:t xml:space="preserve"> управління освіти облдержадміністрації</w:t>
      </w:r>
      <w:r w:rsidRPr="00A46F43">
        <w:rPr>
          <w:i/>
          <w:sz w:val="26"/>
          <w:szCs w:val="26"/>
          <w:lang w:val="uk-UA"/>
        </w:rPr>
        <w:t xml:space="preserve">, </w:t>
      </w:r>
      <w:r w:rsidRPr="00A46F43">
        <w:rPr>
          <w:bCs/>
          <w:i/>
          <w:sz w:val="26"/>
          <w:szCs w:val="26"/>
          <w:bdr w:val="none" w:sz="0" w:space="0" w:color="auto" w:frame="1"/>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3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b/>
          <w:sz w:val="26"/>
          <w:szCs w:val="26"/>
        </w:rPr>
      </w:pPr>
      <w:r w:rsidRPr="00A46F43">
        <w:rPr>
          <w:b/>
          <w:sz w:val="26"/>
          <w:szCs w:val="26"/>
        </w:rPr>
        <w:t>Про внесення змін до обласного бюджету на 2017 рік</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lang w:val="uk-UA"/>
        </w:rPr>
        <w:lastRenderedPageBreak/>
        <w:t xml:space="preserve">Слігоцьку Л.С. – заступника директора департаменту фінансів облдержадміністрації, </w:t>
      </w:r>
      <w:r w:rsidRPr="00A46F43">
        <w:rPr>
          <w:bCs/>
          <w:i/>
          <w:sz w:val="26"/>
          <w:szCs w:val="26"/>
          <w:bdr w:val="none" w:sz="0" w:space="0" w:color="auto" w:frame="1"/>
          <w:lang w:val="uk-UA"/>
        </w:rPr>
        <w:t xml:space="preserve"> </w:t>
      </w:r>
      <w:r w:rsidRPr="00A46F43">
        <w:rPr>
          <w:sz w:val="26"/>
          <w:szCs w:val="26"/>
          <w:lang w:val="uk-UA"/>
        </w:rPr>
        <w:t>яка ознайомила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i/>
          <w:sz w:val="26"/>
          <w:szCs w:val="26"/>
          <w:lang w:val="uk-UA"/>
        </w:rPr>
      </w:pPr>
      <w:r w:rsidRPr="00A46F43">
        <w:rPr>
          <w:i/>
          <w:sz w:val="26"/>
          <w:szCs w:val="26"/>
          <w:lang w:val="uk-UA"/>
        </w:rPr>
        <w:t xml:space="preserve">Богатирчук-Кривко С.К.- заступник голови облдержадміністрації, </w:t>
      </w:r>
      <w:r w:rsidRPr="00A46F43">
        <w:rPr>
          <w:sz w:val="26"/>
          <w:szCs w:val="26"/>
          <w:lang w:val="uk-UA"/>
        </w:rPr>
        <w:t>яка запропонувала передбачити додаткові кошти для оздоровлення дітей зі східних областей.</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lang w:val="uk-UA"/>
        </w:rPr>
      </w:pPr>
      <w:r w:rsidRPr="00A46F43">
        <w:rPr>
          <w:color w:val="000000"/>
          <w:sz w:val="26"/>
          <w:szCs w:val="26"/>
          <w:lang w:val="uk-UA"/>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облдержадміністрації при формуванні проекту рішення «Про внесення змін до обласного бюджету на 2017 рік» передбачити           259 тис.грн управлінню у справах молоді та спорту облдержадміністрації, з них: 60,0 тис.грн по КПКВК 1113141 на «Соціальні програми і заходи державних органів у справах молоді – для забезпечення дозвілля дітей зі східних областей України в західні області на території Рівненської області» та 199,0 тис.грн по КПКВК 1113160 на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придбання 60 путівок для дітей з Донецької та Луганської області».</w:t>
      </w:r>
    </w:p>
    <w:p w:rsidR="00202A33" w:rsidRPr="00A46F43" w:rsidRDefault="00202A33" w:rsidP="00202A33">
      <w:pPr>
        <w:pStyle w:val="ac"/>
        <w:spacing w:before="120"/>
        <w:ind w:left="0"/>
        <w:jc w:val="both"/>
        <w:rPr>
          <w:sz w:val="26"/>
          <w:szCs w:val="26"/>
          <w:lang w:val="uk-UA"/>
        </w:rPr>
      </w:pPr>
      <w:r w:rsidRPr="00A46F43">
        <w:rPr>
          <w:sz w:val="26"/>
          <w:szCs w:val="26"/>
          <w:lang w:val="uk-UA"/>
        </w:rPr>
        <w:t>3.Погодитись з проектом рішення з цього питання, з урахуванням доповнень.</w:t>
      </w:r>
    </w:p>
    <w:p w:rsidR="00202A33" w:rsidRPr="00A46F43" w:rsidRDefault="00202A33" w:rsidP="00202A33">
      <w:pPr>
        <w:pStyle w:val="ac"/>
        <w:spacing w:before="120"/>
        <w:ind w:left="0"/>
        <w:jc w:val="both"/>
        <w:rPr>
          <w:sz w:val="26"/>
          <w:szCs w:val="26"/>
          <w:lang w:val="uk-UA"/>
        </w:rPr>
      </w:pPr>
      <w:r w:rsidRPr="00A46F43">
        <w:rPr>
          <w:sz w:val="26"/>
          <w:szCs w:val="26"/>
          <w:lang w:val="uk-UA"/>
        </w:rPr>
        <w:t>4.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3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sz w:val="26"/>
          <w:szCs w:val="26"/>
        </w:rPr>
      </w:pPr>
      <w:r w:rsidRPr="00A46F43">
        <w:rPr>
          <w:b/>
          <w:sz w:val="26"/>
          <w:szCs w:val="26"/>
        </w:rPr>
        <w:t>Про звіт щодо результатів моніторингу та оцінки результативності виконання за 2016 рік плану на 2015-2017 роки із реалізації Стратегії розвитку Рівненської області на період до 2020 року</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r w:rsidRPr="00A46F43">
        <w:rPr>
          <w:rFonts w:ascii="Times New Roman" w:hAnsi="Times New Roman"/>
          <w:i/>
          <w:sz w:val="26"/>
          <w:szCs w:val="26"/>
          <w:lang w:val="uk-UA"/>
        </w:rPr>
        <w:t>Мокляка К.В. – директора департаменту економічного розвитку і торгівлі облдержадміністрації</w:t>
      </w:r>
      <w:r w:rsidRPr="00A46F43">
        <w:rPr>
          <w:rFonts w:ascii="Times New Roman" w:hAnsi="Times New Roman"/>
          <w:bCs/>
          <w:i/>
          <w:sz w:val="26"/>
          <w:szCs w:val="26"/>
          <w:bdr w:val="none" w:sz="0" w:space="0" w:color="auto" w:frame="1"/>
          <w:lang w:val="uk-UA"/>
        </w:rPr>
        <w:t xml:space="preserve">, </w:t>
      </w:r>
      <w:r w:rsidRPr="00A46F43">
        <w:rPr>
          <w:rFonts w:ascii="Times New Roman" w:hAnsi="Times New Roman"/>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3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Про хід виконання рішення обласної ради від 15.06.2015 № 1468 «Про перспективний план формування територій громад Рівненської області»</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i/>
          <w:sz w:val="26"/>
          <w:szCs w:val="26"/>
          <w:lang w:val="uk-UA"/>
        </w:rPr>
        <w:t>Мокляка К.В. – директора департаменту економічного розвитку і торгівлі облдержадміністрації</w:t>
      </w:r>
      <w:r w:rsidRPr="00A46F43">
        <w:rPr>
          <w:rFonts w:ascii="Times New Roman" w:hAnsi="Times New Roman"/>
          <w:bCs/>
          <w:i/>
          <w:sz w:val="26"/>
          <w:szCs w:val="26"/>
          <w:bdr w:val="none" w:sz="0" w:space="0" w:color="auto" w:frame="1"/>
          <w:lang w:val="uk-UA"/>
        </w:rPr>
        <w:t xml:space="preserve">, </w:t>
      </w:r>
      <w:r w:rsidRPr="00A46F43">
        <w:rPr>
          <w:rFonts w:ascii="Times New Roman" w:hAnsi="Times New Roman"/>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3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lastRenderedPageBreak/>
        <w:t>Про внесення змін до перспективного плану формування територій громад Рівненської області</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i/>
          <w:sz w:val="26"/>
          <w:szCs w:val="26"/>
          <w:lang w:val="uk-UA"/>
        </w:rPr>
        <w:t>Мокляка К.В. – директора департаменту економічного розвитку і торгівлі облдержадміністрації</w:t>
      </w:r>
      <w:r w:rsidRPr="00A46F43">
        <w:rPr>
          <w:rFonts w:ascii="Times New Roman" w:hAnsi="Times New Roman"/>
          <w:bCs/>
          <w:i/>
          <w:sz w:val="26"/>
          <w:szCs w:val="26"/>
          <w:bdr w:val="none" w:sz="0" w:space="0" w:color="auto" w:frame="1"/>
          <w:lang w:val="uk-UA"/>
        </w:rPr>
        <w:t xml:space="preserve">, </w:t>
      </w:r>
      <w:r w:rsidRPr="00A46F43">
        <w:rPr>
          <w:rFonts w:ascii="Times New Roman" w:hAnsi="Times New Roman"/>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3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sz w:val="26"/>
          <w:szCs w:val="26"/>
          <w:lang w:val="uk-UA"/>
        </w:rPr>
      </w:pPr>
    </w:p>
    <w:p w:rsidR="00202A33" w:rsidRPr="00A46F43" w:rsidRDefault="00202A33" w:rsidP="00202A33">
      <w:pPr>
        <w:pStyle w:val="ac"/>
        <w:numPr>
          <w:ilvl w:val="0"/>
          <w:numId w:val="12"/>
        </w:numPr>
        <w:ind w:left="0" w:firstLine="0"/>
        <w:jc w:val="both"/>
        <w:rPr>
          <w:i/>
          <w:sz w:val="26"/>
          <w:szCs w:val="26"/>
          <w:lang w:val="uk-UA"/>
        </w:rPr>
      </w:pPr>
      <w:r w:rsidRPr="00A46F43">
        <w:rPr>
          <w:b/>
          <w:bCs/>
          <w:sz w:val="26"/>
          <w:szCs w:val="26"/>
          <w:lang w:val="uk-UA"/>
        </w:rPr>
        <w:t>Про стан виконання рішення обласної ради від 17.03.2017 №506 «Про надання щомісячної матеріальної допомоги пенсіонерам, репресованим і реабілітованим особам, воякам УПА віком понад 70 років у 2017 році»</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jc w:val="both"/>
        <w:rPr>
          <w:sz w:val="26"/>
          <w:szCs w:val="26"/>
          <w:lang w:val="uk-UA"/>
        </w:rPr>
      </w:pPr>
      <w:r w:rsidRPr="00A46F43">
        <w:rPr>
          <w:i/>
          <w:sz w:val="26"/>
          <w:szCs w:val="26"/>
        </w:rPr>
        <w:t>Ундір</w:t>
      </w:r>
      <w:r w:rsidRPr="00A46F43">
        <w:rPr>
          <w:i/>
          <w:sz w:val="26"/>
          <w:szCs w:val="26"/>
          <w:lang w:val="uk-UA"/>
        </w:rPr>
        <w:t>а</w:t>
      </w:r>
      <w:r w:rsidRPr="00A46F43">
        <w:rPr>
          <w:i/>
          <w:sz w:val="26"/>
          <w:szCs w:val="26"/>
        </w:rPr>
        <w:t xml:space="preserve"> В.О. – директор</w:t>
      </w:r>
      <w:r w:rsidRPr="00A46F43">
        <w:rPr>
          <w:i/>
          <w:sz w:val="26"/>
          <w:szCs w:val="26"/>
          <w:lang w:val="uk-UA"/>
        </w:rPr>
        <w:t>а</w:t>
      </w:r>
      <w:r w:rsidRPr="00A46F43">
        <w:rPr>
          <w:i/>
          <w:sz w:val="26"/>
          <w:szCs w:val="26"/>
        </w:rPr>
        <w:t xml:space="preserve"> департаменту соціального захисту населення облдержадміністрації</w:t>
      </w:r>
      <w:r w:rsidRPr="00A46F43">
        <w:rPr>
          <w:i/>
          <w:sz w:val="26"/>
          <w:szCs w:val="26"/>
          <w:lang w:val="uk-UA"/>
        </w:rPr>
        <w:t>,</w:t>
      </w:r>
      <w:r w:rsidRPr="00A46F43">
        <w:rPr>
          <w:sz w:val="26"/>
          <w:szCs w:val="26"/>
          <w:lang w:val="uk-UA"/>
        </w:rPr>
        <w:t xml:space="preserve"> 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i/>
          <w:sz w:val="26"/>
          <w:szCs w:val="26"/>
          <w:lang w:val="uk-UA"/>
        </w:rPr>
      </w:pPr>
      <w:r w:rsidRPr="00A46F43">
        <w:rPr>
          <w:i/>
          <w:sz w:val="26"/>
          <w:szCs w:val="26"/>
          <w:lang w:val="uk-UA"/>
        </w:rPr>
        <w:t xml:space="preserve">Савчук О.І – депутат обласної ради, </w:t>
      </w:r>
      <w:r w:rsidRPr="00A46F43">
        <w:rPr>
          <w:sz w:val="26"/>
          <w:szCs w:val="26"/>
          <w:lang w:val="uk-UA"/>
        </w:rPr>
        <w:t>який зазначив, що таких людей уже дуже мало і їх потрібно підтримати.</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lang w:val="uk-UA"/>
        </w:rPr>
        <w:t xml:space="preserve">Про </w:t>
      </w:r>
      <w:r w:rsidRPr="00A46F43">
        <w:rPr>
          <w:b/>
          <w:bCs/>
          <w:sz w:val="26"/>
          <w:szCs w:val="26"/>
          <w:lang w:val="uk-UA"/>
        </w:rPr>
        <w:t>внесення змін до рішення обласної ради від 04.11.2016 №</w:t>
      </w:r>
      <w:r w:rsidRPr="00A46F43">
        <w:rPr>
          <w:b/>
          <w:bCs/>
          <w:sz w:val="26"/>
          <w:szCs w:val="26"/>
        </w:rPr>
        <w:t> </w:t>
      </w:r>
      <w:r w:rsidRPr="00A46F43">
        <w:rPr>
          <w:b/>
          <w:bCs/>
          <w:sz w:val="26"/>
          <w:szCs w:val="26"/>
          <w:lang w:val="uk-UA"/>
        </w:rPr>
        <w:t>329 «Про 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w:t>
      </w:r>
      <w:r w:rsidRPr="00A46F43">
        <w:rPr>
          <w:b/>
          <w:bCs/>
          <w:sz w:val="26"/>
          <w:szCs w:val="26"/>
          <w:lang w:val="uk-UA" w:bidi="he-IL"/>
        </w:rPr>
        <w:t>-</w:t>
      </w:r>
      <w:r w:rsidRPr="00A46F43">
        <w:rPr>
          <w:b/>
          <w:bCs/>
          <w:sz w:val="26"/>
          <w:szCs w:val="26"/>
          <w:lang w:val="uk-UA"/>
        </w:rPr>
        <w:t>2017 навчальний рік</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sz w:val="26"/>
          <w:szCs w:val="26"/>
          <w:lang w:val="uk-UA"/>
        </w:rPr>
      </w:pPr>
      <w:r w:rsidRPr="00A46F43">
        <w:rPr>
          <w:i/>
          <w:sz w:val="26"/>
          <w:szCs w:val="26"/>
        </w:rPr>
        <w:t>Таргонськ</w:t>
      </w:r>
      <w:r w:rsidRPr="00A46F43">
        <w:rPr>
          <w:i/>
          <w:sz w:val="26"/>
          <w:szCs w:val="26"/>
          <w:lang w:val="uk-UA"/>
        </w:rPr>
        <w:t xml:space="preserve">ого </w:t>
      </w:r>
      <w:r w:rsidRPr="00A46F43">
        <w:rPr>
          <w:i/>
          <w:sz w:val="26"/>
          <w:szCs w:val="26"/>
        </w:rPr>
        <w:t>Г.М. – начальник</w:t>
      </w:r>
      <w:r w:rsidRPr="00A46F43">
        <w:rPr>
          <w:i/>
          <w:sz w:val="26"/>
          <w:szCs w:val="26"/>
          <w:lang w:val="uk-UA"/>
        </w:rPr>
        <w:t>а</w:t>
      </w:r>
      <w:r w:rsidRPr="00A46F43">
        <w:rPr>
          <w:i/>
          <w:sz w:val="26"/>
          <w:szCs w:val="26"/>
        </w:rPr>
        <w:t xml:space="preserve"> управління освіти облдержадміністрації</w:t>
      </w:r>
      <w:r w:rsidRPr="00A46F43">
        <w:rPr>
          <w:i/>
          <w:sz w:val="26"/>
          <w:szCs w:val="26"/>
          <w:lang w:val="uk-UA"/>
        </w:rPr>
        <w:t>,</w:t>
      </w:r>
      <w:r w:rsidRPr="00A46F43">
        <w:rPr>
          <w:sz w:val="26"/>
          <w:szCs w:val="26"/>
          <w:lang w:val="uk-UA"/>
        </w:rPr>
        <w:t xml:space="preserve"> який ознайомив присутніх із суттю даного питання.</w:t>
      </w:r>
    </w:p>
    <w:p w:rsidR="00202A33" w:rsidRPr="00A46F43" w:rsidRDefault="00202A33" w:rsidP="00202A33">
      <w:pPr>
        <w:pStyle w:val="ac"/>
        <w:ind w:left="0"/>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lang w:val="uk-UA"/>
        </w:rPr>
        <w:t>Про внесення змін у рішення обласної ради від 04 березня 2014 року №1142 «Про управління об’єктами спільної власності територіальних громад сіл, селищ, міст Рівненської області»</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lang w:val="uk-UA"/>
        </w:rPr>
        <w:lastRenderedPageBreak/>
        <w:t xml:space="preserve">Гречка Б.А.- начальника відділу юридичного забезпечення та кадрової роботи виконавчого апарату обласної ради, </w:t>
      </w:r>
      <w:r w:rsidRPr="00A46F43">
        <w:rPr>
          <w:sz w:val="26"/>
          <w:szCs w:val="26"/>
          <w:lang w:val="uk-UA"/>
        </w:rPr>
        <w:t>який зазначив, що дане рішення суперечить чинному законодавству.</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2.Постійна комісія не визначилась з даного питання за результатами голосування.</w:t>
      </w:r>
    </w:p>
    <w:p w:rsidR="00202A33" w:rsidRPr="00A46F43" w:rsidRDefault="00202A33" w:rsidP="00202A33">
      <w:pPr>
        <w:pStyle w:val="a5"/>
        <w:rPr>
          <w:rFonts w:ascii="Times New Roman" w:hAnsi="Times New Roman" w:cs="Times New Roman"/>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2 чол., “проти” – 2 чол., “утримались” – 0 чол.</w:t>
      </w:r>
    </w:p>
    <w:p w:rsidR="00202A33" w:rsidRPr="00A46F43" w:rsidRDefault="00202A33" w:rsidP="00202A33">
      <w:pPr>
        <w:pStyle w:val="ac"/>
        <w:tabs>
          <w:tab w:val="left" w:pos="426"/>
        </w:tabs>
        <w:ind w:left="0"/>
        <w:jc w:val="both"/>
        <w:rPr>
          <w:b/>
          <w:sz w:val="26"/>
          <w:szCs w:val="26"/>
          <w:lang w:val="uk-UA"/>
        </w:rPr>
      </w:pPr>
    </w:p>
    <w:p w:rsidR="00202A33" w:rsidRPr="00A46F43" w:rsidRDefault="003214F2" w:rsidP="00202A33">
      <w:pPr>
        <w:pStyle w:val="ac"/>
        <w:numPr>
          <w:ilvl w:val="0"/>
          <w:numId w:val="12"/>
        </w:numPr>
        <w:tabs>
          <w:tab w:val="left" w:pos="426"/>
        </w:tabs>
        <w:ind w:left="0" w:firstLine="0"/>
        <w:jc w:val="both"/>
        <w:rPr>
          <w:rStyle w:val="af2"/>
          <w:b/>
          <w:color w:val="auto"/>
          <w:sz w:val="26"/>
          <w:szCs w:val="26"/>
          <w:u w:val="none"/>
        </w:rPr>
      </w:pPr>
      <w:hyperlink r:id="rId19" w:history="1">
        <w:r w:rsidR="00202A33" w:rsidRPr="00A46F43">
          <w:rPr>
            <w:rStyle w:val="af2"/>
            <w:rFonts w:eastAsiaTheme="majorEastAsia"/>
            <w:b/>
            <w:color w:val="auto"/>
            <w:sz w:val="26"/>
            <w:szCs w:val="26"/>
            <w:u w:val="none"/>
          </w:rPr>
          <w:t>Про погодження переукладання контракту з директором комунального закладу «Рівненський обласний навчально-реабілітаційний центр» Рівненської обласної ради</w:t>
        </w:r>
      </w:hyperlink>
    </w:p>
    <w:p w:rsidR="00202A33" w:rsidRPr="00A46F43" w:rsidRDefault="00202A33" w:rsidP="00202A33">
      <w:pPr>
        <w:pStyle w:val="ac"/>
        <w:tabs>
          <w:tab w:val="left" w:pos="426"/>
        </w:tabs>
        <w:ind w:left="0"/>
        <w:jc w:val="both"/>
        <w:rPr>
          <w:b/>
          <w:sz w:val="26"/>
          <w:szCs w:val="26"/>
        </w:rPr>
      </w:pPr>
      <w:r w:rsidRPr="00A46F43">
        <w:rPr>
          <w:rStyle w:val="af2"/>
          <w:rFonts w:eastAsiaTheme="majorEastAsia"/>
          <w:b/>
          <w:color w:val="auto"/>
          <w:sz w:val="26"/>
          <w:szCs w:val="26"/>
          <w:u w:val="none"/>
        </w:rPr>
        <w:t>Ярмошевич Алла Євгеніївна</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  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pStyle w:val="ac"/>
        <w:spacing w:before="120"/>
        <w:ind w:left="0"/>
        <w:jc w:val="both"/>
        <w:rPr>
          <w:sz w:val="26"/>
          <w:szCs w:val="26"/>
          <w:lang w:val="uk-UA"/>
        </w:rPr>
      </w:pPr>
      <w:r w:rsidRPr="00A46F43">
        <w:rPr>
          <w:sz w:val="26"/>
          <w:szCs w:val="26"/>
          <w:lang w:val="uk-UA"/>
        </w:rPr>
        <w:t xml:space="preserve">1.  Інформацію взяти до відома. </w:t>
      </w:r>
    </w:p>
    <w:p w:rsidR="00202A33" w:rsidRPr="00A46F43" w:rsidRDefault="00202A33" w:rsidP="00202A33">
      <w:pPr>
        <w:pStyle w:val="ac"/>
        <w:spacing w:before="120"/>
        <w:ind w:left="0"/>
        <w:jc w:val="both"/>
        <w:rPr>
          <w:sz w:val="26"/>
          <w:szCs w:val="26"/>
          <w:lang w:val="uk-UA"/>
        </w:rPr>
      </w:pPr>
      <w:r w:rsidRPr="00A46F43">
        <w:rPr>
          <w:sz w:val="26"/>
          <w:szCs w:val="26"/>
          <w:lang w:val="uk-UA"/>
        </w:rPr>
        <w:t>2. Рекомендувати кандидатуру Ярмошевич Алли Євгеніївни на посаду директора КЗ «Рівненський обласний навчально-реабілітаційний центр» Рівненської обласної ради, заключивши контракт терміном на 5 років.</w:t>
      </w:r>
    </w:p>
    <w:p w:rsidR="00202A33" w:rsidRPr="00A46F43" w:rsidRDefault="00202A33" w:rsidP="00202A33">
      <w:pPr>
        <w:pStyle w:val="ac"/>
        <w:spacing w:before="120"/>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3214F2" w:rsidP="00202A33">
      <w:pPr>
        <w:pStyle w:val="ac"/>
        <w:numPr>
          <w:ilvl w:val="0"/>
          <w:numId w:val="12"/>
        </w:numPr>
        <w:tabs>
          <w:tab w:val="left" w:pos="426"/>
        </w:tabs>
        <w:ind w:left="0" w:firstLine="0"/>
        <w:jc w:val="both"/>
        <w:rPr>
          <w:rStyle w:val="af2"/>
          <w:b/>
          <w:color w:val="auto"/>
          <w:sz w:val="26"/>
          <w:szCs w:val="26"/>
          <w:u w:val="none"/>
        </w:rPr>
      </w:pPr>
      <w:hyperlink r:id="rId20" w:history="1">
        <w:r w:rsidR="00202A33" w:rsidRPr="00A46F43">
          <w:rPr>
            <w:rStyle w:val="af2"/>
            <w:rFonts w:eastAsiaTheme="majorEastAsia"/>
            <w:b/>
            <w:color w:val="auto"/>
            <w:sz w:val="26"/>
            <w:szCs w:val="26"/>
            <w:u w:val="none"/>
          </w:rPr>
          <w:t>Про погодження переукладання контракту з директором комунального закладу «Ясининицький навчально-реабілітаційний Центр»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Копера Степан Михайлович</w:t>
      </w:r>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Оксимчук Олександр Дмитрович</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i/>
          <w:sz w:val="26"/>
          <w:szCs w:val="26"/>
          <w:lang w:val="uk-UA"/>
        </w:rPr>
      </w:pPr>
      <w:r w:rsidRPr="00A46F43">
        <w:rPr>
          <w:i/>
          <w:sz w:val="26"/>
          <w:szCs w:val="26"/>
          <w:lang w:val="uk-UA"/>
        </w:rPr>
        <w:t xml:space="preserve">Сайчук А.О.- член постійної комісії, </w:t>
      </w:r>
      <w:r w:rsidRPr="00A46F43">
        <w:rPr>
          <w:sz w:val="26"/>
          <w:szCs w:val="26"/>
          <w:lang w:val="uk-UA"/>
        </w:rPr>
        <w:t>який поцікавився у другого претендента щодо відповідності вимогам до посади.</w:t>
      </w:r>
    </w:p>
    <w:p w:rsidR="00202A33" w:rsidRPr="00A46F43" w:rsidRDefault="00202A33" w:rsidP="00202A33">
      <w:pPr>
        <w:jc w:val="both"/>
        <w:rPr>
          <w:i/>
          <w:sz w:val="26"/>
          <w:szCs w:val="26"/>
          <w:lang w:val="uk-UA"/>
        </w:rPr>
      </w:pPr>
      <w:r w:rsidRPr="00A46F43">
        <w:rPr>
          <w:i/>
          <w:sz w:val="26"/>
          <w:szCs w:val="26"/>
          <w:lang w:val="uk-UA"/>
        </w:rPr>
        <w:t xml:space="preserve">Копера С.М.- претендент на посаду директора, </w:t>
      </w:r>
      <w:r w:rsidRPr="00A46F43">
        <w:rPr>
          <w:sz w:val="26"/>
          <w:szCs w:val="26"/>
          <w:lang w:val="uk-UA"/>
        </w:rPr>
        <w:t>який коротко розповів про заклад та про свою діяльність, як керівника.</w:t>
      </w:r>
    </w:p>
    <w:p w:rsidR="00202A33" w:rsidRPr="00A46F43" w:rsidRDefault="00202A33" w:rsidP="00202A33">
      <w:pPr>
        <w:jc w:val="both"/>
        <w:rPr>
          <w:sz w:val="26"/>
          <w:szCs w:val="26"/>
          <w:lang w:val="uk-UA"/>
        </w:rPr>
      </w:pPr>
      <w:r w:rsidRPr="00A46F43">
        <w:rPr>
          <w:i/>
          <w:sz w:val="26"/>
          <w:szCs w:val="26"/>
          <w:lang w:val="uk-UA"/>
        </w:rPr>
        <w:t xml:space="preserve">Оксимчук О.Д. – претендент на посаду директора, </w:t>
      </w:r>
      <w:r w:rsidRPr="00A46F43">
        <w:rPr>
          <w:sz w:val="26"/>
          <w:szCs w:val="26"/>
          <w:lang w:val="uk-UA"/>
        </w:rPr>
        <w:t>який розповів про себе та про власне бачення розвитку закладу.</w:t>
      </w:r>
    </w:p>
    <w:p w:rsidR="00202A33" w:rsidRPr="00A46F43" w:rsidRDefault="00202A33" w:rsidP="00202A33">
      <w:pPr>
        <w:jc w:val="both"/>
        <w:rPr>
          <w:b/>
          <w:sz w:val="26"/>
          <w:szCs w:val="26"/>
          <w:u w:val="single"/>
          <w:lang w:val="uk-UA"/>
        </w:rPr>
      </w:pPr>
      <w:r w:rsidRPr="00A46F43">
        <w:rPr>
          <w:i/>
          <w:sz w:val="26"/>
          <w:szCs w:val="26"/>
          <w:lang w:val="uk-UA"/>
        </w:rPr>
        <w:t xml:space="preserve">Бучинський О.А.- заступник голови обласної ради, </w:t>
      </w:r>
      <w:r w:rsidRPr="00A46F43">
        <w:rPr>
          <w:sz w:val="26"/>
          <w:szCs w:val="26"/>
          <w:lang w:val="uk-UA"/>
        </w:rPr>
        <w:t>який нагадав про негативну ситуацію, яка</w:t>
      </w:r>
      <w:r w:rsidRPr="00A46F43">
        <w:rPr>
          <w:b/>
          <w:sz w:val="26"/>
          <w:szCs w:val="26"/>
          <w:lang w:val="uk-UA"/>
        </w:rPr>
        <w:t xml:space="preserve"> </w:t>
      </w:r>
      <w:r w:rsidRPr="00A46F43">
        <w:rPr>
          <w:sz w:val="26"/>
          <w:szCs w:val="26"/>
          <w:lang w:val="uk-UA"/>
        </w:rPr>
        <w:t>склалася з опаленням закладу взимку.</w:t>
      </w:r>
      <w:r w:rsidRPr="00A46F43">
        <w:rPr>
          <w:b/>
          <w:sz w:val="26"/>
          <w:szCs w:val="26"/>
          <w:u w:val="single"/>
          <w:lang w:val="uk-UA"/>
        </w:rPr>
        <w:t xml:space="preserve"> </w:t>
      </w:r>
    </w:p>
    <w:p w:rsidR="00202A33" w:rsidRPr="00A46F43" w:rsidRDefault="00202A33" w:rsidP="00202A33">
      <w:pPr>
        <w:jc w:val="both"/>
        <w:rPr>
          <w:sz w:val="26"/>
          <w:szCs w:val="26"/>
          <w:lang w:val="uk-UA"/>
        </w:rPr>
      </w:pPr>
      <w:r w:rsidRPr="00A46F43">
        <w:rPr>
          <w:i/>
          <w:sz w:val="26"/>
          <w:szCs w:val="26"/>
          <w:lang w:val="uk-UA"/>
        </w:rPr>
        <w:t xml:space="preserve">Савчук О.І.- депутат обласної ради, </w:t>
      </w:r>
      <w:r w:rsidRPr="00A46F43">
        <w:rPr>
          <w:sz w:val="26"/>
          <w:szCs w:val="26"/>
          <w:lang w:val="uk-UA"/>
        </w:rPr>
        <w:t>який зауважив, що коли немає підтримки колективу, то результати роботи керівника не будуть позитивними. Вважає, що керівників потрібно міняти, коли немає результатів роботи.</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кандидатури Копери С.М., Оксимчука О.Д. на посаду директора КЗ «Ясининицький навчально-реабілітаційний Центр» Рівненської обласної ради.</w:t>
      </w:r>
    </w:p>
    <w:p w:rsidR="00202A33" w:rsidRPr="00A46F43" w:rsidRDefault="00202A33" w:rsidP="00202A33">
      <w:pPr>
        <w:pStyle w:val="ac"/>
        <w:spacing w:before="120"/>
        <w:ind w:left="0"/>
        <w:jc w:val="both"/>
        <w:rPr>
          <w:sz w:val="26"/>
          <w:szCs w:val="26"/>
          <w:lang w:val="uk-UA"/>
        </w:rPr>
      </w:pPr>
      <w:r w:rsidRPr="00A46F43">
        <w:rPr>
          <w:sz w:val="26"/>
          <w:szCs w:val="26"/>
          <w:lang w:val="uk-UA"/>
        </w:rPr>
        <w:lastRenderedPageBreak/>
        <w:t>3.Рекомендувати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t> </w:t>
      </w:r>
      <w:hyperlink r:id="rId21" w:history="1">
        <w:r w:rsidRPr="00A46F43">
          <w:rPr>
            <w:rStyle w:val="af2"/>
            <w:rFonts w:eastAsiaTheme="majorEastAsia"/>
            <w:b/>
            <w:color w:val="auto"/>
            <w:sz w:val="26"/>
            <w:szCs w:val="26"/>
            <w:u w:val="none"/>
          </w:rPr>
          <w:t>Про контракт з завідувачем комунального закладу «Рівненська обласна психолого-медико-педагогічна консультація» Рівненської обласної ради</w:t>
        </w:r>
      </w:hyperlink>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Шагай Надія Іванівна</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    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pStyle w:val="ac"/>
        <w:tabs>
          <w:tab w:val="left" w:pos="426"/>
        </w:tabs>
        <w:ind w:left="0"/>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кандидатуру Шагай Н.І на посаду завідувача КЗ «Рівненська обласна психолого-медико-педагогічна консультація» Рівненської обласної ради, заключивши контракт терміном на 5 років.</w:t>
      </w:r>
    </w:p>
    <w:p w:rsidR="00202A33" w:rsidRPr="00A46F43" w:rsidRDefault="00202A33" w:rsidP="00202A33">
      <w:pPr>
        <w:pStyle w:val="ac"/>
        <w:spacing w:before="120"/>
        <w:ind w:left="0"/>
        <w:jc w:val="both"/>
        <w:rPr>
          <w:sz w:val="26"/>
          <w:szCs w:val="26"/>
          <w:lang w:val="uk-UA"/>
        </w:rPr>
      </w:pPr>
      <w:r w:rsidRPr="00A46F43">
        <w:rPr>
          <w:sz w:val="26"/>
          <w:szCs w:val="26"/>
          <w:lang w:val="uk-UA"/>
        </w:rPr>
        <w:t>3.Рекомендувати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t> </w:t>
      </w:r>
      <w:hyperlink r:id="rId22" w:history="1">
        <w:r w:rsidRPr="00A46F43">
          <w:rPr>
            <w:rStyle w:val="af2"/>
            <w:rFonts w:eastAsiaTheme="majorEastAsia"/>
            <w:b/>
            <w:color w:val="auto"/>
            <w:sz w:val="26"/>
            <w:szCs w:val="26"/>
            <w:u w:val="none"/>
          </w:rPr>
          <w:t>Про контракт з головним лікарем комунального закладу «Корецька обласна лікарня відновного лікування» Рівненської обласної ради</w:t>
        </w:r>
      </w:hyperlink>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Миронець Анатолій Іванович</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ВИСТУПИЛИ:</w:t>
      </w:r>
    </w:p>
    <w:p w:rsidR="00202A33" w:rsidRPr="00A46F43" w:rsidRDefault="00202A33" w:rsidP="00202A33">
      <w:pPr>
        <w:tabs>
          <w:tab w:val="left" w:pos="426"/>
        </w:tabs>
        <w:jc w:val="both"/>
        <w:rPr>
          <w:sz w:val="26"/>
          <w:szCs w:val="26"/>
          <w:lang w:val="uk-UA"/>
        </w:rPr>
      </w:pPr>
      <w:r w:rsidRPr="00A46F43">
        <w:rPr>
          <w:i/>
          <w:sz w:val="26"/>
          <w:szCs w:val="26"/>
          <w:lang w:val="uk-UA"/>
        </w:rPr>
        <w:t>Осіпчук Ю.Ю.- начальник управління охорони здоров’я облдержадміністрації,</w:t>
      </w:r>
      <w:r w:rsidRPr="00A46F43">
        <w:rPr>
          <w:sz w:val="26"/>
          <w:szCs w:val="26"/>
          <w:lang w:val="uk-UA"/>
        </w:rPr>
        <w:t xml:space="preserve"> який зазначив, що</w:t>
      </w:r>
      <w:r w:rsidRPr="00A46F43">
        <w:rPr>
          <w:i/>
          <w:sz w:val="26"/>
          <w:szCs w:val="26"/>
          <w:lang w:val="uk-UA"/>
        </w:rPr>
        <w:t xml:space="preserve"> </w:t>
      </w:r>
      <w:r w:rsidRPr="00A46F43">
        <w:rPr>
          <w:sz w:val="26"/>
          <w:szCs w:val="26"/>
          <w:lang w:val="uk-UA"/>
        </w:rPr>
        <w:t>даний керівник не подав профільному управлінню бачення розвитку закладу та аналітику про роботу, тому немає погодження від управління щодо кандидатури. Вважає, що потрібно перенести питання на розгляд наступної сесії.</w:t>
      </w:r>
    </w:p>
    <w:p w:rsidR="00202A33" w:rsidRPr="00A46F43" w:rsidRDefault="00202A33" w:rsidP="00202A33">
      <w:pPr>
        <w:tabs>
          <w:tab w:val="left" w:pos="426"/>
        </w:tabs>
        <w:jc w:val="both"/>
        <w:rPr>
          <w:sz w:val="26"/>
          <w:szCs w:val="26"/>
          <w:lang w:val="uk-UA"/>
        </w:rPr>
      </w:pPr>
      <w:r w:rsidRPr="00A46F43">
        <w:rPr>
          <w:i/>
          <w:sz w:val="26"/>
          <w:szCs w:val="26"/>
          <w:lang w:val="uk-UA"/>
        </w:rPr>
        <w:t>Черній А.Л.- голова постійної комісії</w:t>
      </w:r>
      <w:r w:rsidRPr="00A46F43">
        <w:rPr>
          <w:sz w:val="26"/>
          <w:szCs w:val="26"/>
          <w:lang w:val="uk-UA"/>
        </w:rPr>
        <w:t>, яка підтримала позицію профільного управління і вважає, що діючі керівники мають співпрацювати з управлінням, однак знімати питання з розгляду чи ні має вирішувати профільна постійна комісія.</w:t>
      </w:r>
    </w:p>
    <w:p w:rsidR="00202A33" w:rsidRPr="00A46F43" w:rsidRDefault="00202A33" w:rsidP="00202A33">
      <w:pPr>
        <w:tabs>
          <w:tab w:val="left" w:pos="426"/>
        </w:tabs>
        <w:jc w:val="both"/>
        <w:rPr>
          <w:sz w:val="26"/>
          <w:szCs w:val="26"/>
          <w:lang w:val="uk-UA"/>
        </w:rPr>
      </w:pPr>
      <w:r w:rsidRPr="00A46F43">
        <w:rPr>
          <w:i/>
          <w:sz w:val="26"/>
          <w:szCs w:val="26"/>
          <w:lang w:val="uk-UA"/>
        </w:rPr>
        <w:t>Савчук О.І. депутат обласної ради,</w:t>
      </w:r>
      <w:r w:rsidRPr="00A46F43">
        <w:rPr>
          <w:sz w:val="26"/>
          <w:szCs w:val="26"/>
          <w:lang w:val="uk-UA"/>
        </w:rPr>
        <w:t xml:space="preserve"> який вважає, що варто дослухатися до керівника управління охорони здоров’я облдеражміністрації.</w:t>
      </w:r>
    </w:p>
    <w:p w:rsidR="00202A33" w:rsidRPr="00A46F43" w:rsidRDefault="00202A33" w:rsidP="00202A33">
      <w:pPr>
        <w:tabs>
          <w:tab w:val="left" w:pos="426"/>
        </w:tabs>
        <w:jc w:val="both"/>
        <w:rPr>
          <w:i/>
          <w:sz w:val="26"/>
          <w:szCs w:val="26"/>
          <w:lang w:val="uk-UA"/>
        </w:rPr>
      </w:pPr>
      <w:r w:rsidRPr="00A46F43">
        <w:rPr>
          <w:i/>
          <w:sz w:val="26"/>
          <w:szCs w:val="26"/>
          <w:lang w:val="uk-UA"/>
        </w:rPr>
        <w:t>Богатирчук-Кривко С.К.- заступник голови облдержадміністрації,</w:t>
      </w:r>
      <w:r w:rsidRPr="00A46F43">
        <w:rPr>
          <w:sz w:val="26"/>
          <w:szCs w:val="26"/>
          <w:lang w:val="uk-UA"/>
        </w:rPr>
        <w:t xml:space="preserve"> яка наголосила, що таких проблем в управлінні освіти немає.</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кандидатуру Миронця А.І. на посаду головного лікаря КЗ «Корецька обласна лікарня відновного лікування» Рівненської обласної ради.</w:t>
      </w:r>
    </w:p>
    <w:p w:rsidR="00202A33" w:rsidRPr="00A46F43" w:rsidRDefault="00202A33" w:rsidP="00202A33">
      <w:pPr>
        <w:pStyle w:val="ac"/>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lastRenderedPageBreak/>
        <w:t> </w:t>
      </w:r>
      <w:hyperlink r:id="rId23" w:history="1">
        <w:r w:rsidRPr="00A46F43">
          <w:rPr>
            <w:rStyle w:val="af2"/>
            <w:rFonts w:eastAsiaTheme="majorEastAsia"/>
            <w:b/>
            <w:color w:val="auto"/>
            <w:sz w:val="26"/>
            <w:szCs w:val="26"/>
            <w:u w:val="none"/>
          </w:rPr>
          <w:t>Про контракт з головним лікарем комунального закладу «Обласний центр профілактики та боротьби зі СНІДом»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Гандзюк Олена Василівна</w:t>
      </w:r>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Шевченко Геннадій Миколайович</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b/>
          <w:sz w:val="26"/>
          <w:szCs w:val="26"/>
          <w:u w:val="single"/>
          <w:lang w:val="uk-UA"/>
        </w:rPr>
      </w:pPr>
      <w:r w:rsidRPr="00A46F43">
        <w:rPr>
          <w:i/>
          <w:sz w:val="26"/>
          <w:szCs w:val="26"/>
          <w:lang w:val="uk-UA"/>
        </w:rPr>
        <w:t>Осіпчук Ю.Ю.- начальник управління охорони здоров’я облдержадміністрації,</w:t>
      </w:r>
      <w:r w:rsidRPr="00A46F43">
        <w:rPr>
          <w:sz w:val="26"/>
          <w:szCs w:val="26"/>
          <w:lang w:val="uk-UA"/>
        </w:rPr>
        <w:t xml:space="preserve"> який позитивно висловився щодо кожного кандидата.</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кандидатури Гандзюк О.В., Шевченко Г.М. на посаду головного лікаря КЗ «Обласний центр профілактики та боротьби зі СНІДом» Рівненської обласної ради.</w:t>
      </w:r>
    </w:p>
    <w:p w:rsidR="00202A33" w:rsidRPr="00A46F43" w:rsidRDefault="00202A33" w:rsidP="00202A33">
      <w:pPr>
        <w:pStyle w:val="ac"/>
        <w:spacing w:before="120"/>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c"/>
        <w:spacing w:before="120"/>
        <w:ind w:left="0"/>
        <w:jc w:val="both"/>
        <w:rPr>
          <w:i/>
          <w:sz w:val="26"/>
          <w:szCs w:val="26"/>
          <w:lang w:val="uk-UA"/>
        </w:rPr>
      </w:pPr>
      <w:r w:rsidRPr="00A46F43">
        <w:rPr>
          <w:i/>
          <w:sz w:val="26"/>
          <w:szCs w:val="26"/>
          <w:lang w:val="uk-UA"/>
        </w:rPr>
        <w:t xml:space="preserve"> </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3214F2" w:rsidP="00202A33">
      <w:pPr>
        <w:pStyle w:val="ac"/>
        <w:numPr>
          <w:ilvl w:val="0"/>
          <w:numId w:val="12"/>
        </w:numPr>
        <w:tabs>
          <w:tab w:val="left" w:pos="426"/>
        </w:tabs>
        <w:ind w:left="0" w:firstLine="0"/>
        <w:jc w:val="both"/>
        <w:rPr>
          <w:rStyle w:val="af2"/>
          <w:b/>
          <w:color w:val="auto"/>
          <w:sz w:val="26"/>
          <w:szCs w:val="26"/>
          <w:u w:val="none"/>
        </w:rPr>
      </w:pPr>
      <w:hyperlink r:id="rId24" w:history="1">
        <w:r w:rsidR="00202A33" w:rsidRPr="00A46F43">
          <w:rPr>
            <w:rStyle w:val="af2"/>
            <w:rFonts w:eastAsiaTheme="majorEastAsia"/>
            <w:b/>
            <w:color w:val="auto"/>
            <w:sz w:val="26"/>
            <w:szCs w:val="26"/>
            <w:u w:val="none"/>
          </w:rPr>
          <w:t>Про контракт з головним лікарем комунального закладу «Обласний дитячий багатопрофільний санаторій «Козинський» Рівненської обласної ради</w:t>
        </w:r>
      </w:hyperlink>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Муляр Олег Миколайович</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кандидатуру Муляра О.М. на посаду головного лікаря КЗ «Обласний дитячий багатопрофільний санаторій «Козинський» Рівненської обласної ради.</w:t>
      </w:r>
    </w:p>
    <w:p w:rsidR="00202A33" w:rsidRPr="00A46F43" w:rsidRDefault="00202A33" w:rsidP="00202A33">
      <w:pPr>
        <w:pStyle w:val="ac"/>
        <w:spacing w:before="120"/>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t> </w:t>
      </w:r>
      <w:hyperlink r:id="rId25" w:history="1">
        <w:r w:rsidRPr="00A46F43">
          <w:rPr>
            <w:rStyle w:val="af2"/>
            <w:rFonts w:eastAsiaTheme="majorEastAsia"/>
            <w:b/>
            <w:color w:val="auto"/>
            <w:sz w:val="26"/>
            <w:szCs w:val="26"/>
            <w:u w:val="none"/>
          </w:rPr>
          <w:t>Про контракт з головним лікарем комунального закладу «Обласний дитячий туберкульозний санаторій «Новостав» для дітей з активними формами туберкульозу»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Ковалюк Василь Дмитрович</w:t>
      </w:r>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Кравець Олег Володимирович</w:t>
      </w:r>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Муляр Олександр Станіславович</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ВИСТУПИЛИ:</w:t>
      </w:r>
    </w:p>
    <w:p w:rsidR="00202A33" w:rsidRPr="00A46F43" w:rsidRDefault="00202A33" w:rsidP="00202A33">
      <w:pPr>
        <w:pStyle w:val="ac"/>
        <w:tabs>
          <w:tab w:val="left" w:pos="426"/>
        </w:tabs>
        <w:ind w:left="0"/>
        <w:jc w:val="both"/>
        <w:rPr>
          <w:rStyle w:val="af2"/>
          <w:rFonts w:eastAsiaTheme="majorEastAsia"/>
          <w:color w:val="auto"/>
          <w:sz w:val="26"/>
          <w:szCs w:val="26"/>
          <w:u w:val="none"/>
          <w:lang w:val="uk-UA"/>
        </w:rPr>
      </w:pPr>
      <w:r w:rsidRPr="00A46F43">
        <w:rPr>
          <w:rStyle w:val="af2"/>
          <w:rFonts w:eastAsiaTheme="majorEastAsia"/>
          <w:i/>
          <w:color w:val="auto"/>
          <w:sz w:val="26"/>
          <w:szCs w:val="26"/>
          <w:u w:val="none"/>
        </w:rPr>
        <w:lastRenderedPageBreak/>
        <w:t>Ковалюк В</w:t>
      </w:r>
      <w:r w:rsidRPr="00A46F43">
        <w:rPr>
          <w:rStyle w:val="af2"/>
          <w:rFonts w:eastAsiaTheme="majorEastAsia"/>
          <w:i/>
          <w:color w:val="auto"/>
          <w:sz w:val="26"/>
          <w:szCs w:val="26"/>
          <w:u w:val="none"/>
          <w:lang w:val="uk-UA"/>
        </w:rPr>
        <w:t>.</w:t>
      </w:r>
      <w:r w:rsidRPr="00A46F43">
        <w:rPr>
          <w:rStyle w:val="af2"/>
          <w:rFonts w:eastAsiaTheme="majorEastAsia"/>
          <w:i/>
          <w:color w:val="auto"/>
          <w:sz w:val="26"/>
          <w:szCs w:val="26"/>
          <w:u w:val="none"/>
        </w:rPr>
        <w:t xml:space="preserve"> Д</w:t>
      </w:r>
      <w:r w:rsidRPr="00A46F43">
        <w:rPr>
          <w:rStyle w:val="af2"/>
          <w:rFonts w:eastAsiaTheme="majorEastAsia"/>
          <w:i/>
          <w:color w:val="auto"/>
          <w:sz w:val="26"/>
          <w:szCs w:val="26"/>
          <w:u w:val="none"/>
          <w:lang w:val="uk-UA"/>
        </w:rPr>
        <w:t xml:space="preserve">., </w:t>
      </w:r>
      <w:r w:rsidRPr="00A46F43">
        <w:rPr>
          <w:rStyle w:val="af2"/>
          <w:rFonts w:eastAsiaTheme="majorEastAsia"/>
          <w:i/>
          <w:color w:val="auto"/>
          <w:sz w:val="26"/>
          <w:szCs w:val="26"/>
          <w:u w:val="none"/>
        </w:rPr>
        <w:t>Кравець О</w:t>
      </w:r>
      <w:r w:rsidRPr="00A46F43">
        <w:rPr>
          <w:rStyle w:val="af2"/>
          <w:rFonts w:eastAsiaTheme="majorEastAsia"/>
          <w:i/>
          <w:color w:val="auto"/>
          <w:sz w:val="26"/>
          <w:szCs w:val="26"/>
          <w:u w:val="none"/>
          <w:lang w:val="uk-UA"/>
        </w:rPr>
        <w:t>.</w:t>
      </w:r>
      <w:r w:rsidRPr="00A46F43">
        <w:rPr>
          <w:rStyle w:val="af2"/>
          <w:rFonts w:eastAsiaTheme="majorEastAsia"/>
          <w:i/>
          <w:color w:val="auto"/>
          <w:sz w:val="26"/>
          <w:szCs w:val="26"/>
          <w:u w:val="none"/>
        </w:rPr>
        <w:t>В</w:t>
      </w:r>
      <w:r w:rsidRPr="00A46F43">
        <w:rPr>
          <w:rStyle w:val="af2"/>
          <w:rFonts w:eastAsiaTheme="majorEastAsia"/>
          <w:i/>
          <w:color w:val="auto"/>
          <w:sz w:val="26"/>
          <w:szCs w:val="26"/>
          <w:u w:val="none"/>
          <w:lang w:val="uk-UA"/>
        </w:rPr>
        <w:t xml:space="preserve">., </w:t>
      </w:r>
      <w:r w:rsidRPr="00A46F43">
        <w:rPr>
          <w:rStyle w:val="af2"/>
          <w:rFonts w:eastAsiaTheme="majorEastAsia"/>
          <w:i/>
          <w:color w:val="auto"/>
          <w:sz w:val="26"/>
          <w:szCs w:val="26"/>
          <w:u w:val="none"/>
        </w:rPr>
        <w:t>Муляр О</w:t>
      </w:r>
      <w:r w:rsidRPr="00A46F43">
        <w:rPr>
          <w:rStyle w:val="af2"/>
          <w:rFonts w:eastAsiaTheme="majorEastAsia"/>
          <w:i/>
          <w:color w:val="auto"/>
          <w:sz w:val="26"/>
          <w:szCs w:val="26"/>
          <w:u w:val="none"/>
          <w:lang w:val="uk-UA"/>
        </w:rPr>
        <w:t>.</w:t>
      </w:r>
      <w:r w:rsidRPr="00A46F43">
        <w:rPr>
          <w:rStyle w:val="af2"/>
          <w:rFonts w:eastAsiaTheme="majorEastAsia"/>
          <w:i/>
          <w:color w:val="auto"/>
          <w:sz w:val="26"/>
          <w:szCs w:val="26"/>
          <w:u w:val="none"/>
        </w:rPr>
        <w:t>С</w:t>
      </w:r>
      <w:r w:rsidRPr="00A46F43">
        <w:rPr>
          <w:rStyle w:val="af2"/>
          <w:rFonts w:eastAsiaTheme="majorEastAsia"/>
          <w:i/>
          <w:color w:val="auto"/>
          <w:sz w:val="26"/>
          <w:szCs w:val="26"/>
          <w:u w:val="none"/>
          <w:lang w:val="uk-UA"/>
        </w:rPr>
        <w:t>. – претенденти на посаду головного лікаря</w:t>
      </w:r>
      <w:r w:rsidRPr="00A46F43">
        <w:rPr>
          <w:rStyle w:val="af2"/>
          <w:rFonts w:eastAsiaTheme="majorEastAsia"/>
          <w:color w:val="auto"/>
          <w:sz w:val="26"/>
          <w:szCs w:val="26"/>
          <w:u w:val="none"/>
          <w:lang w:val="uk-UA"/>
        </w:rPr>
        <w:t>, які коротко розповіли про себе та власне бачення розвитку закладу.</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Осіпчук Ю.Ю.- начальник управління охорони здоров’я облдержадміністрації, </w:t>
      </w:r>
      <w:r w:rsidRPr="00A46F43">
        <w:rPr>
          <w:sz w:val="26"/>
          <w:szCs w:val="26"/>
          <w:lang w:val="uk-UA"/>
        </w:rPr>
        <w:t>який висловився щодо вивчення питання оптимізації закладів такого профілю.  Запропонував винести питання на розгляд сесії обласної ради.</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lang w:val="uk-UA"/>
        </w:rPr>
      </w:pPr>
      <w:r w:rsidRPr="00A46F43">
        <w:rPr>
          <w:color w:val="000000"/>
          <w:sz w:val="26"/>
          <w:szCs w:val="26"/>
          <w:lang w:val="uk-UA"/>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кандидатури  Кравця О.В., Ковалюка В.Д., Муляра О.С. на посаду головного лікаря КЗ «Обласний дитячий туберкульозний санаторій «Новостав» для дітей з активними формами туберкульозу» Рівненської обласної ради.</w:t>
      </w:r>
    </w:p>
    <w:p w:rsidR="00202A33" w:rsidRPr="00A46F43" w:rsidRDefault="00202A33" w:rsidP="00202A33">
      <w:pPr>
        <w:pStyle w:val="ac"/>
        <w:spacing w:before="120"/>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3214F2" w:rsidP="00202A33">
      <w:pPr>
        <w:pStyle w:val="ac"/>
        <w:numPr>
          <w:ilvl w:val="0"/>
          <w:numId w:val="12"/>
        </w:numPr>
        <w:tabs>
          <w:tab w:val="left" w:pos="426"/>
        </w:tabs>
        <w:ind w:left="0" w:firstLine="0"/>
        <w:jc w:val="both"/>
        <w:rPr>
          <w:rStyle w:val="af2"/>
          <w:b/>
          <w:color w:val="auto"/>
          <w:sz w:val="26"/>
          <w:szCs w:val="26"/>
          <w:u w:val="none"/>
        </w:rPr>
      </w:pPr>
      <w:hyperlink r:id="rId26" w:history="1">
        <w:r w:rsidR="00202A33" w:rsidRPr="00A46F43">
          <w:rPr>
            <w:rStyle w:val="af2"/>
            <w:rFonts w:eastAsiaTheme="majorEastAsia"/>
            <w:b/>
            <w:color w:val="auto"/>
            <w:sz w:val="26"/>
            <w:szCs w:val="26"/>
            <w:u w:val="none"/>
          </w:rPr>
          <w:t>Про контракт з головним лікарем комунального закладу «Зірненська туберкульозна лікарня» Рівненської обласної ради</w:t>
        </w:r>
      </w:hyperlink>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Кучер Олександра Ярославівна</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  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кандидатуру  Кучер О.Я. на посаду головного лікаря КЗ «Зірненська туберкульозна лікарня» Рівненської обласної ради.</w:t>
      </w:r>
    </w:p>
    <w:p w:rsidR="00202A33" w:rsidRPr="00A46F43" w:rsidRDefault="00202A33" w:rsidP="00202A33">
      <w:pPr>
        <w:pStyle w:val="ac"/>
        <w:spacing w:before="120"/>
        <w:ind w:left="0"/>
        <w:jc w:val="both"/>
        <w:rPr>
          <w:i/>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t> </w:t>
      </w:r>
      <w:hyperlink r:id="rId27" w:history="1">
        <w:r w:rsidRPr="00A46F43">
          <w:rPr>
            <w:rStyle w:val="af2"/>
            <w:rFonts w:eastAsiaTheme="majorEastAsia"/>
            <w:b/>
            <w:color w:val="auto"/>
            <w:sz w:val="26"/>
            <w:szCs w:val="26"/>
            <w:u w:val="none"/>
          </w:rPr>
          <w:t>Про контракт з головним лікарем комунального закладу «Острожецька туберкульозна лікарня» Рівненської обласної ради</w:t>
        </w:r>
      </w:hyperlink>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Мисько Юрій Костянтинович</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кандидатуру  Миська Ю.К. на посаду головного лікаря КЗ «Острожецька туберкульозна лікарня» Рівненської обласної ради.</w:t>
      </w:r>
    </w:p>
    <w:p w:rsidR="00202A33" w:rsidRPr="00A46F43" w:rsidRDefault="00202A33" w:rsidP="00202A33">
      <w:pPr>
        <w:pStyle w:val="ac"/>
        <w:spacing w:before="120"/>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t> </w:t>
      </w:r>
      <w:hyperlink r:id="rId28" w:history="1">
        <w:r w:rsidRPr="00A46F43">
          <w:rPr>
            <w:rStyle w:val="af2"/>
            <w:rFonts w:eastAsiaTheme="majorEastAsia"/>
            <w:b/>
            <w:color w:val="auto"/>
            <w:sz w:val="26"/>
            <w:szCs w:val="26"/>
            <w:u w:val="none"/>
          </w:rPr>
          <w:t>Про контракт з головним лікарем комунального закладу «Острозька обласна психіатрична лікарня»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 xml:space="preserve">Загородній Сергій Михайлович </w:t>
      </w:r>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lastRenderedPageBreak/>
        <w:t>Маєвський Павло Іванович</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  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ВИСТУПИЛИ:</w:t>
      </w:r>
    </w:p>
    <w:p w:rsidR="00202A33" w:rsidRPr="00A46F43" w:rsidRDefault="00202A33" w:rsidP="00202A33">
      <w:pPr>
        <w:tabs>
          <w:tab w:val="left" w:pos="426"/>
        </w:tabs>
        <w:jc w:val="both"/>
        <w:rPr>
          <w:sz w:val="26"/>
          <w:szCs w:val="26"/>
          <w:lang w:val="uk-UA"/>
        </w:rPr>
      </w:pPr>
      <w:r w:rsidRPr="00A46F43">
        <w:rPr>
          <w:i/>
          <w:sz w:val="26"/>
          <w:szCs w:val="26"/>
          <w:lang w:val="uk-UA"/>
        </w:rPr>
        <w:t>Маєвський П.І.- претендент на посаду, діючий керівник</w:t>
      </w:r>
      <w:r w:rsidRPr="00A46F43">
        <w:rPr>
          <w:sz w:val="26"/>
          <w:szCs w:val="26"/>
          <w:lang w:val="uk-UA"/>
        </w:rPr>
        <w:t>, який коротко розповів про заклад та його діяльність.</w:t>
      </w:r>
    </w:p>
    <w:p w:rsidR="00202A33" w:rsidRPr="00A46F43" w:rsidRDefault="00202A33" w:rsidP="00202A33">
      <w:pPr>
        <w:tabs>
          <w:tab w:val="left" w:pos="426"/>
        </w:tabs>
        <w:jc w:val="both"/>
        <w:rPr>
          <w:sz w:val="26"/>
          <w:szCs w:val="26"/>
          <w:lang w:val="uk-UA"/>
        </w:rPr>
      </w:pPr>
      <w:r w:rsidRPr="00A46F43">
        <w:rPr>
          <w:i/>
          <w:sz w:val="26"/>
          <w:szCs w:val="26"/>
          <w:lang w:val="uk-UA"/>
        </w:rPr>
        <w:t xml:space="preserve">Осіпчук Ю.Ю.- начальник управління охорони здоров’я облдержадміністрації, </w:t>
      </w:r>
      <w:r w:rsidRPr="00A46F43">
        <w:rPr>
          <w:sz w:val="26"/>
          <w:szCs w:val="26"/>
          <w:lang w:val="uk-UA"/>
        </w:rPr>
        <w:t>який попросив звернути увагу обласної ради на співпрацю керівників комунальних закладів з профільним управлінням.</w:t>
      </w:r>
    </w:p>
    <w:p w:rsidR="00202A33" w:rsidRPr="00A46F43" w:rsidRDefault="00202A33" w:rsidP="00202A33">
      <w:pPr>
        <w:tabs>
          <w:tab w:val="left" w:pos="426"/>
        </w:tabs>
        <w:jc w:val="both"/>
        <w:rPr>
          <w:sz w:val="26"/>
          <w:szCs w:val="26"/>
          <w:lang w:val="uk-UA"/>
        </w:rPr>
      </w:pPr>
      <w:r w:rsidRPr="00A46F43">
        <w:rPr>
          <w:i/>
          <w:sz w:val="26"/>
          <w:szCs w:val="26"/>
          <w:lang w:val="uk-UA"/>
        </w:rPr>
        <w:t xml:space="preserve">Богатирчук-Кривко С.К.- заступник голови облдержадміністрації, </w:t>
      </w:r>
      <w:r w:rsidRPr="00A46F43">
        <w:rPr>
          <w:sz w:val="26"/>
          <w:szCs w:val="26"/>
          <w:lang w:val="uk-UA"/>
        </w:rPr>
        <w:t>яка вважає, що керівникам комунальних закладів варто, в першу чергу, думати над наданням якісних послуг пацієнтам, а тоді думати про збереження колективів.</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кандидатури Маєвського П.І.,  Загороднього С.М. на посаду головного лікаря КЗ «Острозька обласна психіатрична лікарня» Рівненської обласної ради.</w:t>
      </w:r>
    </w:p>
    <w:p w:rsidR="00202A33" w:rsidRPr="00A46F43" w:rsidRDefault="00202A33" w:rsidP="00202A33">
      <w:pPr>
        <w:pStyle w:val="ac"/>
        <w:spacing w:before="120"/>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t> </w:t>
      </w:r>
      <w:hyperlink r:id="rId29" w:history="1">
        <w:r w:rsidRPr="00A46F43">
          <w:rPr>
            <w:rStyle w:val="af2"/>
            <w:rFonts w:eastAsiaTheme="majorEastAsia"/>
            <w:b/>
            <w:color w:val="auto"/>
            <w:sz w:val="26"/>
            <w:szCs w:val="26"/>
            <w:u w:val="none"/>
          </w:rPr>
          <w:t>Про контракт з головним лікарем комунального закладу «Рівненський обласний онкологічний диспансер»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 xml:space="preserve">Максим′як Григорій Іванович </w:t>
      </w:r>
    </w:p>
    <w:p w:rsidR="00202A33" w:rsidRPr="00A46F43" w:rsidRDefault="00202A33" w:rsidP="00202A33">
      <w:pPr>
        <w:pStyle w:val="ac"/>
        <w:tabs>
          <w:tab w:val="left" w:pos="426"/>
        </w:tabs>
        <w:ind w:left="0"/>
        <w:jc w:val="both"/>
        <w:rPr>
          <w:i/>
          <w:sz w:val="26"/>
          <w:szCs w:val="26"/>
          <w:lang w:val="uk-UA"/>
        </w:rPr>
      </w:pPr>
      <w:r w:rsidRPr="00A46F43">
        <w:rPr>
          <w:b/>
          <w:sz w:val="26"/>
          <w:szCs w:val="26"/>
        </w:rPr>
        <w:t xml:space="preserve">Ткач Олександр Олександрович </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ВИСТУПИЛИ:</w:t>
      </w:r>
    </w:p>
    <w:p w:rsidR="00202A33" w:rsidRPr="00A46F43" w:rsidRDefault="00202A33" w:rsidP="00202A33">
      <w:pPr>
        <w:pStyle w:val="ac"/>
        <w:tabs>
          <w:tab w:val="left" w:pos="426"/>
        </w:tabs>
        <w:ind w:left="0"/>
        <w:jc w:val="both"/>
        <w:rPr>
          <w:rStyle w:val="af2"/>
          <w:rFonts w:eastAsiaTheme="majorEastAsia"/>
          <w:i/>
          <w:color w:val="auto"/>
          <w:sz w:val="26"/>
          <w:szCs w:val="26"/>
          <w:u w:val="none"/>
          <w:lang w:val="uk-UA"/>
        </w:rPr>
      </w:pPr>
      <w:r w:rsidRPr="00A46F43">
        <w:rPr>
          <w:rStyle w:val="af2"/>
          <w:rFonts w:eastAsiaTheme="majorEastAsia"/>
          <w:i/>
          <w:color w:val="auto"/>
          <w:sz w:val="26"/>
          <w:szCs w:val="26"/>
          <w:u w:val="none"/>
        </w:rPr>
        <w:t xml:space="preserve">Максим′як Григорій Іванович </w:t>
      </w:r>
      <w:r w:rsidRPr="00A46F43">
        <w:rPr>
          <w:rStyle w:val="af2"/>
          <w:rFonts w:eastAsiaTheme="majorEastAsia"/>
          <w:i/>
          <w:color w:val="auto"/>
          <w:sz w:val="26"/>
          <w:szCs w:val="26"/>
          <w:u w:val="none"/>
          <w:lang w:val="uk-UA"/>
        </w:rPr>
        <w:t xml:space="preserve">– претендент на посаду, діючий керівник, </w:t>
      </w:r>
      <w:r w:rsidRPr="00A46F43">
        <w:rPr>
          <w:rStyle w:val="af2"/>
          <w:rFonts w:eastAsiaTheme="majorEastAsia"/>
          <w:color w:val="auto"/>
          <w:sz w:val="26"/>
          <w:szCs w:val="26"/>
          <w:u w:val="none"/>
          <w:lang w:val="uk-UA"/>
        </w:rPr>
        <w:t>який розповів про заклад та перспективи розвитку. Зазначив, що з 2015 року не працює державна програма, фінансування недостатнє, а вартість лікування дуже велике. У кінці року було виплачені премії медперсоналу. У закладі будуть працювати психологи на волонтерських засадах. Оплата вноситься через термінал, робота фонду прозора. Кошти використовуються на медикаменти та на технічне забезпечення роботи.</w:t>
      </w:r>
    </w:p>
    <w:p w:rsidR="00202A33" w:rsidRPr="00A46F43" w:rsidRDefault="00202A33" w:rsidP="00202A33">
      <w:pPr>
        <w:pStyle w:val="ac"/>
        <w:tabs>
          <w:tab w:val="left" w:pos="426"/>
        </w:tabs>
        <w:ind w:left="0"/>
        <w:jc w:val="both"/>
        <w:rPr>
          <w:sz w:val="26"/>
          <w:szCs w:val="26"/>
          <w:lang w:val="uk-UA"/>
        </w:rPr>
      </w:pPr>
      <w:r w:rsidRPr="00A46F43">
        <w:rPr>
          <w:i/>
          <w:sz w:val="26"/>
          <w:szCs w:val="26"/>
          <w:lang w:val="uk-UA"/>
        </w:rPr>
        <w:t>Черній А.Л.- голова постійної комісії</w:t>
      </w:r>
      <w:r w:rsidRPr="00A46F43">
        <w:rPr>
          <w:sz w:val="26"/>
          <w:szCs w:val="26"/>
          <w:lang w:val="uk-UA"/>
        </w:rPr>
        <w:t>, яка  озвучила думку містян про обласні лікувальні заклади за результатами дослідження ГО «Ейдус». Диспансер характеризується великими поборами та зневажливим ставленням до пацієнтів. Не виплачуються медперсоналу кошти за понаднормований робочий день. Чи розглядали надання психологічної допомоги для пацієнтів та родин. Поцікавилась створеним фондом, як він поповнюється.</w:t>
      </w:r>
    </w:p>
    <w:p w:rsidR="00202A33" w:rsidRPr="00A46F43" w:rsidRDefault="00202A33" w:rsidP="00202A33">
      <w:pPr>
        <w:pStyle w:val="ac"/>
        <w:tabs>
          <w:tab w:val="left" w:pos="426"/>
        </w:tabs>
        <w:ind w:left="0"/>
        <w:jc w:val="both"/>
        <w:rPr>
          <w:sz w:val="26"/>
          <w:szCs w:val="26"/>
          <w:lang w:val="uk-UA"/>
        </w:rPr>
      </w:pPr>
      <w:r w:rsidRPr="00A46F43">
        <w:rPr>
          <w:i/>
          <w:sz w:val="26"/>
          <w:szCs w:val="26"/>
          <w:lang w:val="uk-UA"/>
        </w:rPr>
        <w:t xml:space="preserve">Богатирчук – Кривко С.К.- заступник голови облдержадміністрації, </w:t>
      </w:r>
      <w:r w:rsidRPr="00A46F43">
        <w:rPr>
          <w:sz w:val="26"/>
          <w:szCs w:val="26"/>
          <w:lang w:val="uk-UA"/>
        </w:rPr>
        <w:t>яка нагадала про те, що кошти комунальним закладам виділяють депутати на сесії обласної ради і які кошти з обласного бюджету  були виділені, так керівник їх і виплачував. Після президентської перевірки зауважень до закладу не було.</w:t>
      </w:r>
    </w:p>
    <w:p w:rsidR="00202A33" w:rsidRPr="00A46F43" w:rsidRDefault="00202A33" w:rsidP="00202A33">
      <w:pPr>
        <w:pStyle w:val="ac"/>
        <w:tabs>
          <w:tab w:val="left" w:pos="426"/>
        </w:tabs>
        <w:ind w:left="0"/>
        <w:jc w:val="both"/>
        <w:rPr>
          <w:rStyle w:val="af2"/>
          <w:rFonts w:eastAsiaTheme="majorEastAsia"/>
          <w:i/>
          <w:color w:val="auto"/>
          <w:sz w:val="26"/>
          <w:szCs w:val="26"/>
          <w:u w:val="none"/>
          <w:lang w:val="uk-UA"/>
        </w:rPr>
      </w:pPr>
      <w:r w:rsidRPr="00A46F43">
        <w:rPr>
          <w:i/>
          <w:sz w:val="26"/>
          <w:szCs w:val="26"/>
        </w:rPr>
        <w:lastRenderedPageBreak/>
        <w:t xml:space="preserve">Ткач Олександр Олександрович </w:t>
      </w:r>
      <w:r w:rsidRPr="00A46F43">
        <w:rPr>
          <w:i/>
          <w:sz w:val="26"/>
          <w:szCs w:val="26"/>
          <w:lang w:val="uk-UA"/>
        </w:rPr>
        <w:t xml:space="preserve"> - претендент на посаду, </w:t>
      </w:r>
      <w:r w:rsidRPr="00A46F43">
        <w:rPr>
          <w:rStyle w:val="af2"/>
          <w:rFonts w:eastAsiaTheme="majorEastAsia"/>
          <w:color w:val="auto"/>
          <w:sz w:val="26"/>
          <w:szCs w:val="26"/>
          <w:u w:val="none"/>
          <w:lang w:val="uk-UA"/>
        </w:rPr>
        <w:t>який розповів про власне бачення розвитку закладу.</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кандидатури  Максим’яка Г.І., Ткача О.О. на посаду головного лікаря КЗ «Рівненський обласний</w:t>
      </w:r>
      <w:r w:rsidRPr="00A46F43">
        <w:rPr>
          <w:rFonts w:eastAsiaTheme="majorEastAsia"/>
          <w:sz w:val="26"/>
          <w:szCs w:val="26"/>
        </w:rPr>
        <w:t xml:space="preserve"> </w:t>
      </w:r>
      <w:r w:rsidRPr="00A46F43">
        <w:rPr>
          <w:sz w:val="26"/>
          <w:szCs w:val="26"/>
          <w:lang w:val="uk-UA"/>
        </w:rPr>
        <w:t>онкологічний диспансер» Рівненської обласної ради.</w:t>
      </w:r>
    </w:p>
    <w:p w:rsidR="00202A33" w:rsidRPr="00A46F43" w:rsidRDefault="00202A33" w:rsidP="00202A33">
      <w:pPr>
        <w:pStyle w:val="ac"/>
        <w:spacing w:before="120"/>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t> </w:t>
      </w:r>
      <w:hyperlink r:id="rId30" w:history="1">
        <w:r w:rsidRPr="00A46F43">
          <w:rPr>
            <w:rStyle w:val="af2"/>
            <w:rFonts w:eastAsiaTheme="majorEastAsia"/>
            <w:b/>
            <w:color w:val="auto"/>
            <w:sz w:val="26"/>
            <w:szCs w:val="26"/>
            <w:u w:val="none"/>
          </w:rPr>
          <w:t>Про контракт з головним лікарем комунального закладу «Рівненська обласна станція переливання крові» Рівненської обласної ради</w:t>
        </w:r>
      </w:hyperlink>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 xml:space="preserve">Михальчук Ліна Миколаївна </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кандидатуру  Михальчук Л.М. на посаду головного лікаря КЗ «Рівненська обласна станція</w:t>
      </w:r>
      <w:r w:rsidRPr="00A46F43">
        <w:rPr>
          <w:rFonts w:eastAsiaTheme="majorEastAsia"/>
          <w:sz w:val="26"/>
          <w:szCs w:val="26"/>
        </w:rPr>
        <w:t xml:space="preserve"> </w:t>
      </w:r>
      <w:r w:rsidRPr="00A46F43">
        <w:rPr>
          <w:sz w:val="26"/>
          <w:szCs w:val="26"/>
          <w:lang w:val="uk-UA"/>
        </w:rPr>
        <w:t>переливання крові» Рівненської обласної ради, заключивши контракт терміном на 5 років.</w:t>
      </w:r>
    </w:p>
    <w:p w:rsidR="00202A33" w:rsidRPr="00A46F43" w:rsidRDefault="00202A33" w:rsidP="00202A33">
      <w:pPr>
        <w:pStyle w:val="ac"/>
        <w:spacing w:before="120"/>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t>  </w:t>
      </w:r>
      <w:hyperlink r:id="rId31" w:history="1">
        <w:r w:rsidRPr="00A46F43">
          <w:rPr>
            <w:rStyle w:val="af2"/>
            <w:rFonts w:eastAsiaTheme="majorEastAsia"/>
            <w:b/>
            <w:color w:val="auto"/>
            <w:sz w:val="26"/>
            <w:szCs w:val="26"/>
            <w:u w:val="none"/>
          </w:rPr>
          <w:t>Про контракт з головним лікарем комунального закладу «Рівненська обласна стоматологічна поліклініка» Рівненської обласної ради</w:t>
        </w:r>
      </w:hyperlink>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Жильчук Олег Володимирович</w:t>
      </w:r>
    </w:p>
    <w:p w:rsidR="00202A33" w:rsidRPr="00A46F43" w:rsidRDefault="00202A33" w:rsidP="00202A33">
      <w:pPr>
        <w:pStyle w:val="ac"/>
        <w:tabs>
          <w:tab w:val="left" w:pos="426"/>
        </w:tabs>
        <w:ind w:left="0"/>
        <w:jc w:val="both"/>
        <w:rPr>
          <w:rStyle w:val="af2"/>
          <w:rFonts w:eastAsiaTheme="majorEastAsia"/>
          <w:b/>
          <w:color w:val="auto"/>
          <w:sz w:val="26"/>
          <w:szCs w:val="26"/>
          <w:u w:val="none"/>
        </w:rPr>
      </w:pPr>
      <w:r w:rsidRPr="00A46F43">
        <w:rPr>
          <w:rStyle w:val="af2"/>
          <w:rFonts w:eastAsiaTheme="majorEastAsia"/>
          <w:b/>
          <w:color w:val="auto"/>
          <w:sz w:val="26"/>
          <w:szCs w:val="26"/>
          <w:u w:val="none"/>
        </w:rPr>
        <w:t>Стасюк Віталій Павлович</w:t>
      </w:r>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Сухляк Валентина Василівна</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ВИСТУПИЛИ:</w:t>
      </w:r>
    </w:p>
    <w:p w:rsidR="00202A33" w:rsidRPr="00A46F43" w:rsidRDefault="00202A33" w:rsidP="00202A33">
      <w:pPr>
        <w:pStyle w:val="ac"/>
        <w:tabs>
          <w:tab w:val="left" w:pos="426"/>
        </w:tabs>
        <w:ind w:left="0"/>
        <w:jc w:val="both"/>
        <w:rPr>
          <w:rStyle w:val="af2"/>
          <w:rFonts w:eastAsiaTheme="majorEastAsia"/>
          <w:color w:val="auto"/>
          <w:sz w:val="26"/>
          <w:szCs w:val="26"/>
          <w:u w:val="none"/>
          <w:lang w:val="uk-UA"/>
        </w:rPr>
      </w:pPr>
      <w:r w:rsidRPr="00A46F43">
        <w:rPr>
          <w:rStyle w:val="af2"/>
          <w:rFonts w:eastAsiaTheme="majorEastAsia"/>
          <w:i/>
          <w:color w:val="auto"/>
          <w:sz w:val="26"/>
          <w:szCs w:val="26"/>
          <w:u w:val="none"/>
        </w:rPr>
        <w:t>Жильчук О</w:t>
      </w:r>
      <w:r w:rsidRPr="00A46F43">
        <w:rPr>
          <w:rStyle w:val="af2"/>
          <w:rFonts w:eastAsiaTheme="majorEastAsia"/>
          <w:i/>
          <w:color w:val="auto"/>
          <w:sz w:val="26"/>
          <w:szCs w:val="26"/>
          <w:u w:val="none"/>
          <w:lang w:val="uk-UA"/>
        </w:rPr>
        <w:t>.</w:t>
      </w:r>
      <w:r w:rsidRPr="00A46F43">
        <w:rPr>
          <w:rStyle w:val="af2"/>
          <w:rFonts w:eastAsiaTheme="majorEastAsia"/>
          <w:i/>
          <w:color w:val="auto"/>
          <w:sz w:val="26"/>
          <w:szCs w:val="26"/>
          <w:u w:val="none"/>
        </w:rPr>
        <w:t>В</w:t>
      </w:r>
      <w:r w:rsidRPr="00A46F43">
        <w:rPr>
          <w:rStyle w:val="af2"/>
          <w:rFonts w:eastAsiaTheme="majorEastAsia"/>
          <w:i/>
          <w:color w:val="auto"/>
          <w:sz w:val="26"/>
          <w:szCs w:val="26"/>
          <w:u w:val="none"/>
          <w:lang w:val="uk-UA"/>
        </w:rPr>
        <w:t xml:space="preserve">., </w:t>
      </w:r>
      <w:r w:rsidRPr="00A46F43">
        <w:rPr>
          <w:rStyle w:val="af2"/>
          <w:rFonts w:eastAsiaTheme="majorEastAsia"/>
          <w:i/>
          <w:color w:val="auto"/>
          <w:sz w:val="26"/>
          <w:szCs w:val="26"/>
          <w:u w:val="none"/>
        </w:rPr>
        <w:t>Стасюк В</w:t>
      </w:r>
      <w:r w:rsidRPr="00A46F43">
        <w:rPr>
          <w:rStyle w:val="af2"/>
          <w:rFonts w:eastAsiaTheme="majorEastAsia"/>
          <w:i/>
          <w:color w:val="auto"/>
          <w:sz w:val="26"/>
          <w:szCs w:val="26"/>
          <w:u w:val="none"/>
          <w:lang w:val="uk-UA"/>
        </w:rPr>
        <w:t>.</w:t>
      </w:r>
      <w:r w:rsidRPr="00A46F43">
        <w:rPr>
          <w:rStyle w:val="af2"/>
          <w:rFonts w:eastAsiaTheme="majorEastAsia"/>
          <w:i/>
          <w:color w:val="auto"/>
          <w:sz w:val="26"/>
          <w:szCs w:val="26"/>
          <w:u w:val="none"/>
        </w:rPr>
        <w:t xml:space="preserve"> П</w:t>
      </w:r>
      <w:r w:rsidRPr="00A46F43">
        <w:rPr>
          <w:rStyle w:val="af2"/>
          <w:rFonts w:eastAsiaTheme="majorEastAsia"/>
          <w:i/>
          <w:color w:val="auto"/>
          <w:sz w:val="26"/>
          <w:szCs w:val="26"/>
          <w:u w:val="none"/>
          <w:lang w:val="uk-UA"/>
        </w:rPr>
        <w:t xml:space="preserve">., </w:t>
      </w:r>
      <w:r w:rsidRPr="00A46F43">
        <w:rPr>
          <w:rStyle w:val="af2"/>
          <w:rFonts w:eastAsiaTheme="majorEastAsia"/>
          <w:i/>
          <w:color w:val="auto"/>
          <w:sz w:val="26"/>
          <w:szCs w:val="26"/>
          <w:u w:val="none"/>
        </w:rPr>
        <w:t>Сухляк В</w:t>
      </w:r>
      <w:r w:rsidRPr="00A46F43">
        <w:rPr>
          <w:rStyle w:val="af2"/>
          <w:rFonts w:eastAsiaTheme="majorEastAsia"/>
          <w:i/>
          <w:color w:val="auto"/>
          <w:sz w:val="26"/>
          <w:szCs w:val="26"/>
          <w:u w:val="none"/>
          <w:lang w:val="uk-UA"/>
        </w:rPr>
        <w:t>.</w:t>
      </w:r>
      <w:r w:rsidRPr="00A46F43">
        <w:rPr>
          <w:rStyle w:val="af2"/>
          <w:rFonts w:eastAsiaTheme="majorEastAsia"/>
          <w:i/>
          <w:color w:val="auto"/>
          <w:sz w:val="26"/>
          <w:szCs w:val="26"/>
          <w:u w:val="none"/>
        </w:rPr>
        <w:t>В</w:t>
      </w:r>
      <w:r w:rsidRPr="00A46F43">
        <w:rPr>
          <w:rStyle w:val="af2"/>
          <w:rFonts w:eastAsiaTheme="majorEastAsia"/>
          <w:i/>
          <w:color w:val="auto"/>
          <w:sz w:val="26"/>
          <w:szCs w:val="26"/>
          <w:u w:val="none"/>
          <w:lang w:val="uk-UA"/>
        </w:rPr>
        <w:t xml:space="preserve">. - претенденти на посади, </w:t>
      </w:r>
      <w:r w:rsidRPr="00A46F43">
        <w:rPr>
          <w:rStyle w:val="af2"/>
          <w:rFonts w:eastAsiaTheme="majorEastAsia"/>
          <w:color w:val="auto"/>
          <w:sz w:val="26"/>
          <w:szCs w:val="26"/>
          <w:u w:val="none"/>
          <w:lang w:val="uk-UA"/>
        </w:rPr>
        <w:t>які коротко розповіли про бачення розвитку закладу.</w:t>
      </w:r>
    </w:p>
    <w:p w:rsidR="00202A33" w:rsidRPr="00A46F43" w:rsidRDefault="00202A33" w:rsidP="00202A33">
      <w:pPr>
        <w:pStyle w:val="ac"/>
        <w:tabs>
          <w:tab w:val="left" w:pos="426"/>
        </w:tabs>
        <w:ind w:left="0"/>
        <w:jc w:val="both"/>
        <w:rPr>
          <w:rStyle w:val="af2"/>
          <w:rFonts w:eastAsiaTheme="majorEastAsia"/>
          <w:color w:val="auto"/>
          <w:sz w:val="26"/>
          <w:szCs w:val="26"/>
          <w:u w:val="none"/>
          <w:lang w:val="uk-UA"/>
        </w:rPr>
      </w:pPr>
      <w:r w:rsidRPr="00A46F43">
        <w:rPr>
          <w:rStyle w:val="af2"/>
          <w:rFonts w:eastAsiaTheme="majorEastAsia"/>
          <w:i/>
          <w:color w:val="auto"/>
          <w:sz w:val="26"/>
          <w:szCs w:val="26"/>
          <w:u w:val="none"/>
          <w:lang w:val="uk-UA"/>
        </w:rPr>
        <w:t>Черній А.Л.- голова постійної комісії</w:t>
      </w:r>
      <w:r w:rsidRPr="00A46F43">
        <w:rPr>
          <w:rStyle w:val="af2"/>
          <w:rFonts w:eastAsiaTheme="majorEastAsia"/>
          <w:color w:val="auto"/>
          <w:sz w:val="26"/>
          <w:szCs w:val="26"/>
          <w:u w:val="none"/>
          <w:lang w:val="uk-UA"/>
        </w:rPr>
        <w:t>, яка озвучила лист трудового колективу закладу.</w:t>
      </w:r>
    </w:p>
    <w:p w:rsidR="00202A33" w:rsidRPr="00A46F43" w:rsidRDefault="00202A33" w:rsidP="00202A33">
      <w:pPr>
        <w:pStyle w:val="ac"/>
        <w:tabs>
          <w:tab w:val="left" w:pos="426"/>
        </w:tabs>
        <w:ind w:left="0"/>
        <w:jc w:val="both"/>
        <w:rPr>
          <w:b/>
          <w:sz w:val="26"/>
          <w:szCs w:val="26"/>
          <w:u w:val="single"/>
          <w:lang w:val="uk-UA"/>
        </w:rPr>
      </w:pPr>
      <w:r w:rsidRPr="00A46F43">
        <w:rPr>
          <w:rStyle w:val="af2"/>
          <w:rFonts w:eastAsiaTheme="majorEastAsia"/>
          <w:i/>
          <w:color w:val="auto"/>
          <w:sz w:val="26"/>
          <w:szCs w:val="26"/>
          <w:u w:val="none"/>
          <w:lang w:val="uk-UA"/>
        </w:rPr>
        <w:t xml:space="preserve">Осіпчук Ю.Ю.- начальник управління охорони здоров’я облдержадміністрації, </w:t>
      </w:r>
      <w:r w:rsidRPr="00A46F43">
        <w:rPr>
          <w:rStyle w:val="af2"/>
          <w:rFonts w:eastAsiaTheme="majorEastAsia"/>
          <w:color w:val="auto"/>
          <w:sz w:val="26"/>
          <w:szCs w:val="26"/>
          <w:u w:val="none"/>
          <w:lang w:val="uk-UA"/>
        </w:rPr>
        <w:t xml:space="preserve">який зазначив, що до діючого керівника зауважень немає, запропонував винести питання на розгляд сесії обласної ради. </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lang w:val="uk-UA"/>
        </w:rPr>
      </w:pPr>
      <w:r w:rsidRPr="00A46F43">
        <w:rPr>
          <w:color w:val="000000"/>
          <w:sz w:val="26"/>
          <w:szCs w:val="26"/>
          <w:lang w:val="uk-UA"/>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кандидатури  Жильчука О.В., Стасюка В.П., Сухляк В.В. на посаду головного лікаря КЗ «Рівненська обласна стоматологічна поліклініка» Рівненської обласної ради.</w:t>
      </w:r>
    </w:p>
    <w:p w:rsidR="00202A33" w:rsidRPr="00A46F43" w:rsidRDefault="00202A33" w:rsidP="00202A33">
      <w:pPr>
        <w:pStyle w:val="ac"/>
        <w:spacing w:before="120"/>
        <w:ind w:left="0"/>
        <w:jc w:val="both"/>
        <w:rPr>
          <w:sz w:val="26"/>
          <w:szCs w:val="26"/>
          <w:lang w:val="uk-UA"/>
        </w:rPr>
      </w:pPr>
      <w:r w:rsidRPr="00A46F43">
        <w:rPr>
          <w:sz w:val="26"/>
          <w:szCs w:val="26"/>
          <w:lang w:val="uk-UA"/>
        </w:rPr>
        <w:lastRenderedPageBreak/>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rStyle w:val="af2"/>
          <w:b/>
          <w:color w:val="auto"/>
          <w:sz w:val="26"/>
          <w:szCs w:val="26"/>
          <w:u w:val="none"/>
        </w:rPr>
      </w:pPr>
      <w:r w:rsidRPr="00A46F43">
        <w:rPr>
          <w:b/>
          <w:sz w:val="26"/>
          <w:szCs w:val="26"/>
        </w:rPr>
        <w:t> </w:t>
      </w:r>
      <w:hyperlink r:id="rId32" w:history="1">
        <w:r w:rsidRPr="00A46F43">
          <w:rPr>
            <w:rStyle w:val="af2"/>
            <w:rFonts w:eastAsiaTheme="majorEastAsia"/>
            <w:b/>
            <w:color w:val="auto"/>
            <w:sz w:val="26"/>
            <w:szCs w:val="26"/>
            <w:u w:val="none"/>
          </w:rPr>
          <w:t>Про контракт з головним лікарем комунального закладу «Рівненський обласний шкірно-венерологічний диспансер» Рівненської обласної ради</w:t>
        </w:r>
      </w:hyperlink>
    </w:p>
    <w:p w:rsidR="00202A33" w:rsidRPr="00A46F43" w:rsidRDefault="00202A33" w:rsidP="00202A33">
      <w:pPr>
        <w:pStyle w:val="ac"/>
        <w:tabs>
          <w:tab w:val="left" w:pos="426"/>
        </w:tabs>
        <w:ind w:left="0"/>
        <w:jc w:val="both"/>
        <w:rPr>
          <w:i/>
          <w:sz w:val="26"/>
          <w:szCs w:val="26"/>
          <w:lang w:val="uk-UA"/>
        </w:rPr>
      </w:pPr>
      <w:r w:rsidRPr="00A46F43">
        <w:rPr>
          <w:rStyle w:val="af2"/>
          <w:rFonts w:eastAsiaTheme="majorEastAsia"/>
          <w:b/>
          <w:color w:val="auto"/>
          <w:sz w:val="26"/>
          <w:szCs w:val="26"/>
          <w:u w:val="none"/>
        </w:rPr>
        <w:t xml:space="preserve">Маняк Наталія Володимирівна </w:t>
      </w:r>
      <w:r w:rsidRPr="00A46F43">
        <w:rPr>
          <w:i/>
          <w:sz w:val="26"/>
          <w:szCs w:val="26"/>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кандидатуру  Маняк Н.В. на посаду головного лікаря КЗ «Рівненський обласний шкірно-</w:t>
      </w:r>
      <w:r w:rsidRPr="00A46F43">
        <w:rPr>
          <w:rFonts w:eastAsiaTheme="majorEastAsia"/>
          <w:sz w:val="26"/>
          <w:szCs w:val="26"/>
        </w:rPr>
        <w:t xml:space="preserve"> </w:t>
      </w:r>
      <w:r w:rsidRPr="00A46F43">
        <w:rPr>
          <w:sz w:val="26"/>
          <w:szCs w:val="26"/>
          <w:lang w:val="uk-UA"/>
        </w:rPr>
        <w:t>венерологічний диспансер» Рівненської обласної ради, заключивши контракт терміном на 5 років.</w:t>
      </w:r>
    </w:p>
    <w:p w:rsidR="00202A33" w:rsidRPr="00A46F43" w:rsidRDefault="00202A33" w:rsidP="00202A33">
      <w:pPr>
        <w:pStyle w:val="ac"/>
        <w:spacing w:before="120"/>
        <w:ind w:left="0"/>
        <w:jc w:val="both"/>
        <w:rPr>
          <w:sz w:val="26"/>
          <w:szCs w:val="26"/>
          <w:lang w:val="uk-UA"/>
        </w:rPr>
      </w:pPr>
      <w:r w:rsidRPr="00A46F43">
        <w:rPr>
          <w:sz w:val="26"/>
          <w:szCs w:val="26"/>
          <w:lang w:val="uk-UA"/>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Про внесення змін до Статуту комунального підприємства «Автобаза» Рівненської обласної ради</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sz w:val="26"/>
          <w:szCs w:val="26"/>
          <w:lang w:val="uk-UA"/>
        </w:rPr>
      </w:pPr>
      <w:r w:rsidRPr="00A46F43">
        <w:rPr>
          <w:i/>
          <w:sz w:val="26"/>
          <w:szCs w:val="26"/>
        </w:rPr>
        <w:t>Лалак</w:t>
      </w:r>
      <w:r w:rsidRPr="00A46F43">
        <w:rPr>
          <w:i/>
          <w:sz w:val="26"/>
          <w:szCs w:val="26"/>
          <w:lang w:val="uk-UA"/>
        </w:rPr>
        <w:t>а</w:t>
      </w:r>
      <w:r w:rsidRPr="00A46F43">
        <w:rPr>
          <w:i/>
          <w:sz w:val="26"/>
          <w:szCs w:val="26"/>
        </w:rPr>
        <w:t xml:space="preserve"> Ю.Ю. – директор</w:t>
      </w:r>
      <w:r w:rsidRPr="00A46F43">
        <w:rPr>
          <w:i/>
          <w:sz w:val="26"/>
          <w:szCs w:val="26"/>
          <w:lang w:val="uk-UA"/>
        </w:rPr>
        <w:t>а</w:t>
      </w:r>
      <w:r w:rsidRPr="00A46F43">
        <w:rPr>
          <w:i/>
          <w:sz w:val="26"/>
          <w:szCs w:val="26"/>
        </w:rPr>
        <w:t xml:space="preserve"> комунального підприємства «Автобаза» Рівненської обласної ради</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i/>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 xml:space="preserve">Про </w:t>
      </w:r>
      <w:r w:rsidRPr="00A46F43">
        <w:rPr>
          <w:b/>
          <w:bCs/>
          <w:sz w:val="26"/>
          <w:szCs w:val="26"/>
          <w:bdr w:val="none" w:sz="0" w:space="0" w:color="auto" w:frame="1"/>
          <w:lang w:eastAsia="uk-UA"/>
        </w:rPr>
        <w:t>внесення змін до Положення комунального закладу «</w:t>
      </w:r>
      <w:r w:rsidRPr="00A46F43">
        <w:rPr>
          <w:b/>
          <w:sz w:val="26"/>
          <w:szCs w:val="26"/>
          <w:bdr w:val="none" w:sz="0" w:space="0" w:color="auto" w:frame="1"/>
          <w:lang w:eastAsia="uk-UA"/>
        </w:rPr>
        <w:t>Рівненський обласний центр з надання соціальних послуг» Рівненської обласної ради</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sz w:val="26"/>
          <w:szCs w:val="26"/>
          <w:lang w:val="uk-UA"/>
        </w:rPr>
      </w:pPr>
      <w:r w:rsidRPr="00A46F43">
        <w:rPr>
          <w:i/>
          <w:sz w:val="26"/>
          <w:szCs w:val="26"/>
        </w:rPr>
        <w:t>Ундір</w:t>
      </w:r>
      <w:r w:rsidRPr="00A46F43">
        <w:rPr>
          <w:i/>
          <w:sz w:val="26"/>
          <w:szCs w:val="26"/>
          <w:lang w:val="uk-UA"/>
        </w:rPr>
        <w:t>а</w:t>
      </w:r>
      <w:r w:rsidRPr="00A46F43">
        <w:rPr>
          <w:i/>
          <w:sz w:val="26"/>
          <w:szCs w:val="26"/>
        </w:rPr>
        <w:t xml:space="preserve"> В.О. – директор</w:t>
      </w:r>
      <w:r w:rsidRPr="00A46F43">
        <w:rPr>
          <w:i/>
          <w:sz w:val="26"/>
          <w:szCs w:val="26"/>
          <w:lang w:val="uk-UA"/>
        </w:rPr>
        <w:t>а</w:t>
      </w:r>
      <w:r w:rsidRPr="00A46F43">
        <w:rPr>
          <w:i/>
          <w:sz w:val="26"/>
          <w:szCs w:val="26"/>
        </w:rPr>
        <w:t xml:space="preserve"> департаменту соціального захисту населення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Про створення комунального закладу «Обласний центр громадського здоров'я» Рівненської обласної ради</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rPr>
        <w:lastRenderedPageBreak/>
        <w:t>Осіпчук</w:t>
      </w:r>
      <w:r w:rsidRPr="00A46F43">
        <w:rPr>
          <w:i/>
          <w:sz w:val="26"/>
          <w:szCs w:val="26"/>
          <w:lang w:val="uk-UA"/>
        </w:rPr>
        <w:t>а</w:t>
      </w:r>
      <w:r w:rsidRPr="00A46F43">
        <w:rPr>
          <w:i/>
          <w:sz w:val="26"/>
          <w:szCs w:val="26"/>
        </w:rPr>
        <w:t xml:space="preserve"> Ю.Ю. – начальник</w:t>
      </w:r>
      <w:r w:rsidRPr="00A46F43">
        <w:rPr>
          <w:i/>
          <w:sz w:val="26"/>
          <w:szCs w:val="26"/>
          <w:lang w:val="uk-UA"/>
        </w:rPr>
        <w:t>а</w:t>
      </w:r>
      <w:r w:rsidRPr="00A46F43">
        <w:rPr>
          <w:i/>
          <w:sz w:val="26"/>
          <w:szCs w:val="26"/>
        </w:rPr>
        <w:t xml:space="preserve"> управління охорони здоров'я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sz w:val="26"/>
          <w:szCs w:val="26"/>
          <w:lang w:val="uk-UA"/>
        </w:rPr>
      </w:pPr>
      <w:r w:rsidRPr="00A46F43">
        <w:rPr>
          <w:i/>
          <w:sz w:val="26"/>
          <w:szCs w:val="26"/>
          <w:lang w:val="uk-UA"/>
        </w:rPr>
        <w:t>Черній А.Л.- голова постійної комісії,</w:t>
      </w:r>
      <w:r w:rsidRPr="00A46F43">
        <w:rPr>
          <w:sz w:val="26"/>
          <w:szCs w:val="26"/>
          <w:lang w:val="uk-UA"/>
        </w:rPr>
        <w:t xml:space="preserve"> яка наголосила, що дуже гарна ідея об’єднати ряд закладів, які дублюють функції один одного.</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tabs>
          <w:tab w:val="left" w:pos="426"/>
        </w:tabs>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bCs/>
          <w:spacing w:val="1"/>
          <w:sz w:val="26"/>
          <w:szCs w:val="26"/>
        </w:rPr>
        <w:t xml:space="preserve">Про припинення </w:t>
      </w:r>
      <w:r w:rsidRPr="00A46F43">
        <w:rPr>
          <w:b/>
          <w:spacing w:val="1"/>
          <w:sz w:val="26"/>
          <w:szCs w:val="26"/>
        </w:rPr>
        <w:t>комунального закладу «Рівненська обласна наукова медична бібліотека» Рівненської обласної ради</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bCs/>
          <w:i/>
          <w:sz w:val="26"/>
          <w:szCs w:val="26"/>
          <w:bdr w:val="none" w:sz="0" w:space="0" w:color="auto" w:frame="1"/>
          <w:lang w:val="uk-UA"/>
        </w:rPr>
        <w:t xml:space="preserve"> </w:t>
      </w:r>
      <w:r w:rsidRPr="00A46F43">
        <w:rPr>
          <w:i/>
          <w:sz w:val="26"/>
          <w:szCs w:val="26"/>
        </w:rPr>
        <w:t>Осіпчук</w:t>
      </w:r>
      <w:r w:rsidRPr="00A46F43">
        <w:rPr>
          <w:i/>
          <w:sz w:val="26"/>
          <w:szCs w:val="26"/>
          <w:lang w:val="uk-UA"/>
        </w:rPr>
        <w:t>а</w:t>
      </w:r>
      <w:r w:rsidRPr="00A46F43">
        <w:rPr>
          <w:i/>
          <w:sz w:val="26"/>
          <w:szCs w:val="26"/>
        </w:rPr>
        <w:t xml:space="preserve"> Ю.Ю. – начальник</w:t>
      </w:r>
      <w:r w:rsidRPr="00A46F43">
        <w:rPr>
          <w:i/>
          <w:sz w:val="26"/>
          <w:szCs w:val="26"/>
          <w:lang w:val="uk-UA"/>
        </w:rPr>
        <w:t>а</w:t>
      </w:r>
      <w:r w:rsidRPr="00A46F43">
        <w:rPr>
          <w:i/>
          <w:sz w:val="26"/>
          <w:szCs w:val="26"/>
        </w:rPr>
        <w:t xml:space="preserve"> управління охорони здоров'я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b/>
          <w:sz w:val="26"/>
          <w:szCs w:val="26"/>
          <w:u w:val="single"/>
          <w:lang w:val="uk-UA"/>
        </w:rPr>
      </w:pPr>
      <w:r w:rsidRPr="00A46F43">
        <w:rPr>
          <w:i/>
          <w:sz w:val="26"/>
          <w:szCs w:val="26"/>
          <w:lang w:val="uk-UA"/>
        </w:rPr>
        <w:t xml:space="preserve">Богатирчук – Кривко С.К.- заступник голови облдержадміністрації, </w:t>
      </w:r>
      <w:r w:rsidRPr="00A46F43">
        <w:rPr>
          <w:sz w:val="26"/>
          <w:szCs w:val="26"/>
          <w:lang w:val="uk-UA"/>
        </w:rPr>
        <w:t>яка повідомила про те, що при облдержадміністрації працює експертна група, яка провела грунтовну роботу щодо оптимізації закладів охорони здоров’я в області. Це перший крок до створення інституту здоров’я в області.</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lang w:val="uk-UA"/>
        </w:rPr>
      </w:pPr>
      <w:r w:rsidRPr="00A46F43">
        <w:rPr>
          <w:color w:val="000000"/>
          <w:sz w:val="26"/>
          <w:szCs w:val="26"/>
          <w:lang w:val="uk-UA"/>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lang w:val="uk-UA"/>
        </w:rPr>
        <w:t>2. Погодитись з проектом ріш</w:t>
      </w:r>
      <w:r w:rsidRPr="00A46F43">
        <w:rPr>
          <w:color w:val="000000"/>
          <w:sz w:val="26"/>
          <w:szCs w:val="26"/>
        </w:rPr>
        <w:t>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Про встановлення для комунального закладу охорони здоров’я «Рокитнівський районний центр первинної медико-санітарної допомоги» Рокитнівської районної ради плати за оренду приміщень у будівлі за адресою: смт Рокитне, вул.Партизанська, 2</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rPr>
        <w:t>Крав</w:t>
      </w:r>
      <w:r w:rsidRPr="00A46F43">
        <w:rPr>
          <w:i/>
          <w:sz w:val="26"/>
          <w:szCs w:val="26"/>
          <w:lang w:val="uk-UA"/>
        </w:rPr>
        <w:t>ця</w:t>
      </w:r>
      <w:r w:rsidRPr="00A46F43">
        <w:rPr>
          <w:i/>
          <w:sz w:val="26"/>
          <w:szCs w:val="26"/>
        </w:rPr>
        <w:t xml:space="preserve"> В.Р. – директор</w:t>
      </w:r>
      <w:r w:rsidRPr="00A46F43">
        <w:rPr>
          <w:i/>
          <w:sz w:val="26"/>
          <w:szCs w:val="26"/>
          <w:lang w:val="uk-UA"/>
        </w:rPr>
        <w:t>а</w:t>
      </w:r>
      <w:r w:rsidRPr="00A46F43">
        <w:rPr>
          <w:i/>
          <w:sz w:val="26"/>
          <w:szCs w:val="26"/>
        </w:rPr>
        <w:t xml:space="preserve"> Рокитнівського медичного училища</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sz w:val="26"/>
          <w:szCs w:val="26"/>
          <w:lang w:val="uk-UA"/>
        </w:rPr>
      </w:pPr>
      <w:r w:rsidRPr="00A46F43">
        <w:rPr>
          <w:i/>
          <w:sz w:val="26"/>
          <w:szCs w:val="26"/>
          <w:lang w:val="uk-UA"/>
        </w:rPr>
        <w:t xml:space="preserve">Драганчук М.М.- голова обласної ради, </w:t>
      </w:r>
      <w:r w:rsidRPr="00A46F43">
        <w:rPr>
          <w:sz w:val="26"/>
          <w:szCs w:val="26"/>
          <w:lang w:val="uk-UA"/>
        </w:rPr>
        <w:t>який вислов застереження щодо того, що дуже багато закладів просять звільнити від сплати частини отриманої орендної плати.</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lastRenderedPageBreak/>
        <w:t xml:space="preserve">Про </w:t>
      </w:r>
      <w:r w:rsidRPr="00A46F43">
        <w:rPr>
          <w:b/>
          <w:bCs/>
          <w:sz w:val="26"/>
          <w:szCs w:val="26"/>
        </w:rPr>
        <w:t xml:space="preserve">звільнення обласного </w:t>
      </w:r>
      <w:r w:rsidRPr="00A46F43">
        <w:rPr>
          <w:b/>
          <w:sz w:val="26"/>
          <w:szCs w:val="26"/>
        </w:rPr>
        <w:t xml:space="preserve">комунального підприємства «Міжнародний аеропорт Рівне» </w:t>
      </w:r>
      <w:r w:rsidRPr="00A46F43">
        <w:rPr>
          <w:b/>
          <w:bCs/>
          <w:sz w:val="26"/>
          <w:szCs w:val="26"/>
        </w:rPr>
        <w:t>від сплати частини отриманої орендної плати до обласного бюджету</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sz w:val="26"/>
          <w:szCs w:val="26"/>
          <w:lang w:val="uk-UA"/>
        </w:rPr>
      </w:pPr>
      <w:r w:rsidRPr="00A46F43">
        <w:rPr>
          <w:i/>
          <w:sz w:val="26"/>
          <w:szCs w:val="26"/>
        </w:rPr>
        <w:t>Насинюк</w:t>
      </w:r>
      <w:r w:rsidRPr="00A46F43">
        <w:rPr>
          <w:i/>
          <w:sz w:val="26"/>
          <w:szCs w:val="26"/>
          <w:lang w:val="uk-UA"/>
        </w:rPr>
        <w:t>а</w:t>
      </w:r>
      <w:r w:rsidRPr="00A46F43">
        <w:rPr>
          <w:i/>
          <w:sz w:val="26"/>
          <w:szCs w:val="26"/>
        </w:rPr>
        <w:t xml:space="preserve"> І.Ф. – директор</w:t>
      </w:r>
      <w:r w:rsidRPr="00A46F43">
        <w:rPr>
          <w:i/>
          <w:sz w:val="26"/>
          <w:szCs w:val="26"/>
          <w:lang w:val="uk-UA"/>
        </w:rPr>
        <w:t>а</w:t>
      </w:r>
      <w:r w:rsidRPr="00A46F43">
        <w:rPr>
          <w:i/>
          <w:sz w:val="26"/>
          <w:szCs w:val="26"/>
        </w:rPr>
        <w:t xml:space="preserve"> комунального підприємства «Міжнародний аеропорт Рівне»</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i/>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 xml:space="preserve">Про </w:t>
      </w:r>
      <w:r w:rsidRPr="00A46F43">
        <w:rPr>
          <w:b/>
          <w:bCs/>
          <w:sz w:val="26"/>
          <w:szCs w:val="26"/>
        </w:rPr>
        <w:t xml:space="preserve">звільнення </w:t>
      </w:r>
      <w:r w:rsidRPr="00A46F43">
        <w:rPr>
          <w:b/>
          <w:sz w:val="26"/>
          <w:szCs w:val="26"/>
        </w:rPr>
        <w:t xml:space="preserve">комунального закладу «Рівненська обласна універсальна наукова бібліотека» Рівненської обласної ради </w:t>
      </w:r>
      <w:r w:rsidRPr="00A46F43">
        <w:rPr>
          <w:b/>
          <w:bCs/>
          <w:sz w:val="26"/>
          <w:szCs w:val="26"/>
        </w:rPr>
        <w:t>від сплати частини отриманої орендної плати до обласного бюджету</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lang w:val="uk-UA"/>
        </w:rPr>
        <w:t xml:space="preserve">Ярощук В.П. – директора комунального закладу «Рівненська обласна універсальна наукова бібліотека» Рівненської обласної ради, </w:t>
      </w:r>
      <w:r w:rsidRPr="00A46F43">
        <w:rPr>
          <w:sz w:val="26"/>
          <w:szCs w:val="26"/>
          <w:lang w:val="uk-UA"/>
        </w:rPr>
        <w:t>яка ознайомила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 xml:space="preserve">Про </w:t>
      </w:r>
      <w:r w:rsidRPr="00A46F43">
        <w:rPr>
          <w:b/>
          <w:bCs/>
          <w:sz w:val="26"/>
          <w:szCs w:val="26"/>
        </w:rPr>
        <w:t xml:space="preserve">звільнення </w:t>
      </w:r>
      <w:r w:rsidRPr="00A46F43">
        <w:rPr>
          <w:b/>
          <w:sz w:val="26"/>
          <w:szCs w:val="26"/>
        </w:rPr>
        <w:t xml:space="preserve">Рівненського обласного клінічного лікувально-діагностичного центру імені Віктора Поліщука </w:t>
      </w:r>
      <w:r w:rsidRPr="00A46F43">
        <w:rPr>
          <w:b/>
          <w:bCs/>
          <w:sz w:val="26"/>
          <w:szCs w:val="26"/>
        </w:rPr>
        <w:t>від сплати частини отриманої орендної плати до обласного бюджету</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lang w:val="uk-UA"/>
        </w:rPr>
        <w:t xml:space="preserve">Шустика Р.П. – головного лікаря Рівненського обласного клінічного лікувально-діагностичного центру імені Віктора Поліщука,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i/>
          <w:sz w:val="26"/>
          <w:szCs w:val="26"/>
          <w:lang w:val="uk-UA"/>
        </w:rPr>
      </w:pPr>
    </w:p>
    <w:p w:rsidR="00202A33" w:rsidRPr="00A46F43" w:rsidRDefault="00202A33" w:rsidP="00202A33">
      <w:pPr>
        <w:pStyle w:val="ac"/>
        <w:numPr>
          <w:ilvl w:val="0"/>
          <w:numId w:val="12"/>
        </w:numPr>
        <w:tabs>
          <w:tab w:val="left" w:pos="426"/>
        </w:tabs>
        <w:ind w:left="0" w:firstLine="0"/>
        <w:jc w:val="both"/>
        <w:rPr>
          <w:b/>
          <w:sz w:val="26"/>
          <w:szCs w:val="26"/>
        </w:rPr>
      </w:pPr>
      <w:r w:rsidRPr="00A46F43">
        <w:rPr>
          <w:b/>
          <w:sz w:val="26"/>
          <w:szCs w:val="26"/>
        </w:rPr>
        <w:t xml:space="preserve">Про </w:t>
      </w:r>
      <w:r w:rsidRPr="00A46F43">
        <w:rPr>
          <w:b/>
          <w:bCs/>
          <w:sz w:val="26"/>
          <w:szCs w:val="26"/>
        </w:rPr>
        <w:t xml:space="preserve">звільнення </w:t>
      </w:r>
      <w:r w:rsidRPr="00A46F43">
        <w:rPr>
          <w:b/>
          <w:sz w:val="26"/>
          <w:szCs w:val="26"/>
        </w:rPr>
        <w:t xml:space="preserve">Рівненського обласного спеціалізованого диспансеру радіаційного захисту населення </w:t>
      </w:r>
      <w:r w:rsidRPr="00A46F43">
        <w:rPr>
          <w:b/>
          <w:bCs/>
          <w:sz w:val="26"/>
          <w:szCs w:val="26"/>
        </w:rPr>
        <w:t>від сплати частини отриманої орендної плати до обласного бюджету</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tabs>
          <w:tab w:val="left" w:pos="426"/>
        </w:tabs>
        <w:jc w:val="both"/>
        <w:rPr>
          <w:i/>
          <w:sz w:val="26"/>
          <w:szCs w:val="26"/>
          <w:lang w:val="uk-UA"/>
        </w:rPr>
      </w:pPr>
      <w:r w:rsidRPr="00A46F43">
        <w:rPr>
          <w:i/>
          <w:sz w:val="26"/>
          <w:szCs w:val="26"/>
        </w:rPr>
        <w:t>Шевчук</w:t>
      </w:r>
      <w:r w:rsidRPr="00A46F43">
        <w:rPr>
          <w:i/>
          <w:sz w:val="26"/>
          <w:szCs w:val="26"/>
          <w:lang w:val="uk-UA"/>
        </w:rPr>
        <w:t>а</w:t>
      </w:r>
      <w:r w:rsidRPr="00A46F43">
        <w:rPr>
          <w:i/>
          <w:sz w:val="26"/>
          <w:szCs w:val="26"/>
        </w:rPr>
        <w:t xml:space="preserve"> С.С. – головн</w:t>
      </w:r>
      <w:r w:rsidRPr="00A46F43">
        <w:rPr>
          <w:i/>
          <w:sz w:val="26"/>
          <w:szCs w:val="26"/>
          <w:lang w:val="uk-UA"/>
        </w:rPr>
        <w:t>ого</w:t>
      </w:r>
      <w:r w:rsidRPr="00A46F43">
        <w:rPr>
          <w:i/>
          <w:sz w:val="26"/>
          <w:szCs w:val="26"/>
        </w:rPr>
        <w:t xml:space="preserve"> лікар</w:t>
      </w:r>
      <w:r w:rsidRPr="00A46F43">
        <w:rPr>
          <w:i/>
          <w:sz w:val="26"/>
          <w:szCs w:val="26"/>
          <w:lang w:val="uk-UA"/>
        </w:rPr>
        <w:t>я</w:t>
      </w:r>
      <w:r w:rsidRPr="00A46F43">
        <w:rPr>
          <w:i/>
          <w:sz w:val="26"/>
          <w:szCs w:val="26"/>
        </w:rPr>
        <w:t xml:space="preserve"> Рівненського обласного спеціалізованого диспансеру радіаційного захисту населення</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lastRenderedPageBreak/>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tabs>
          <w:tab w:val="left" w:pos="426"/>
        </w:tabs>
        <w:jc w:val="both"/>
        <w:rPr>
          <w:i/>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 xml:space="preserve">Про </w:t>
      </w:r>
      <w:r w:rsidRPr="00A46F43">
        <w:rPr>
          <w:b/>
          <w:bCs/>
          <w:sz w:val="26"/>
          <w:szCs w:val="26"/>
        </w:rPr>
        <w:t xml:space="preserve">звільнення </w:t>
      </w:r>
      <w:r w:rsidRPr="00A46F43">
        <w:rPr>
          <w:b/>
          <w:sz w:val="26"/>
          <w:szCs w:val="26"/>
        </w:rPr>
        <w:t xml:space="preserve">комунального закладу «Рівненська обласна клінічна лікарня» Рівненської обласної ради </w:t>
      </w:r>
      <w:r w:rsidRPr="00A46F43">
        <w:rPr>
          <w:b/>
          <w:bCs/>
          <w:sz w:val="26"/>
          <w:szCs w:val="26"/>
        </w:rPr>
        <w:t>від сплати частини отриманої орендної плати до обласного бюджету</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sz w:val="26"/>
          <w:szCs w:val="26"/>
          <w:lang w:val="uk-UA"/>
        </w:rPr>
      </w:pPr>
      <w:r w:rsidRPr="00A46F43">
        <w:rPr>
          <w:i/>
          <w:sz w:val="26"/>
          <w:szCs w:val="26"/>
          <w:lang w:val="uk-UA"/>
        </w:rPr>
        <w:t xml:space="preserve">Зиму І.Я. – головного лікаря комунального закладу «Рівненська обласна клінічна лікарня Рівненської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lang w:val="uk-UA"/>
        </w:rPr>
        <w:t xml:space="preserve">Про </w:t>
      </w:r>
      <w:r w:rsidRPr="00A46F43">
        <w:rPr>
          <w:b/>
          <w:bCs/>
          <w:sz w:val="26"/>
          <w:szCs w:val="26"/>
          <w:lang w:val="uk-UA"/>
        </w:rPr>
        <w:t>відчуження майна разом із земельними ділянками, що є спільною власністю територіальних громад області та перебуває на балансі комунального закладу «Рівненський обласний протитуберкульозний диспансер» Рівненської обласної ради</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rPr>
        <w:t>Рожанськ</w:t>
      </w:r>
      <w:r w:rsidRPr="00A46F43">
        <w:rPr>
          <w:i/>
          <w:sz w:val="26"/>
          <w:szCs w:val="26"/>
          <w:lang w:val="uk-UA"/>
        </w:rPr>
        <w:t>ого</w:t>
      </w:r>
      <w:r w:rsidRPr="00A46F43">
        <w:rPr>
          <w:i/>
          <w:sz w:val="26"/>
          <w:szCs w:val="26"/>
        </w:rPr>
        <w:t xml:space="preserve"> Р.А. – головн</w:t>
      </w:r>
      <w:r w:rsidRPr="00A46F43">
        <w:rPr>
          <w:i/>
          <w:sz w:val="26"/>
          <w:szCs w:val="26"/>
          <w:lang w:val="uk-UA"/>
        </w:rPr>
        <w:t>ого</w:t>
      </w:r>
      <w:r w:rsidRPr="00A46F43">
        <w:rPr>
          <w:i/>
          <w:sz w:val="26"/>
          <w:szCs w:val="26"/>
        </w:rPr>
        <w:t xml:space="preserve"> лікар</w:t>
      </w:r>
      <w:r w:rsidRPr="00A46F43">
        <w:rPr>
          <w:i/>
          <w:sz w:val="26"/>
          <w:szCs w:val="26"/>
          <w:lang w:val="uk-UA"/>
        </w:rPr>
        <w:t>я</w:t>
      </w:r>
      <w:r w:rsidRPr="00A46F43">
        <w:rPr>
          <w:i/>
          <w:sz w:val="26"/>
          <w:szCs w:val="26"/>
        </w:rPr>
        <w:t xml:space="preserve"> </w:t>
      </w:r>
      <w:r w:rsidRPr="00A46F43">
        <w:rPr>
          <w:bCs/>
          <w:i/>
          <w:sz w:val="26"/>
          <w:szCs w:val="26"/>
        </w:rPr>
        <w:t>комунального закладу «Рівненський обласний протитуберкульозний диспансер» Рівненської обласної ради</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tabs>
          <w:tab w:val="left" w:pos="426"/>
        </w:tabs>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lang w:val="uk-UA"/>
        </w:rPr>
        <w:t xml:space="preserve">Про </w:t>
      </w:r>
      <w:r w:rsidRPr="00A46F43">
        <w:rPr>
          <w:b/>
          <w:bCs/>
          <w:sz w:val="26"/>
          <w:szCs w:val="26"/>
          <w:bdr w:val="none" w:sz="0" w:space="0" w:color="auto" w:frame="1"/>
          <w:lang w:val="uk-UA"/>
        </w:rPr>
        <w:t xml:space="preserve">передачу агрегату для шнекоротора марки Д-902 </w:t>
      </w:r>
      <w:r w:rsidRPr="00A46F43">
        <w:rPr>
          <w:b/>
          <w:sz w:val="26"/>
          <w:szCs w:val="26"/>
          <w:bdr w:val="none" w:sz="0" w:space="0" w:color="auto" w:frame="1"/>
          <w:lang w:val="uk-UA"/>
        </w:rPr>
        <w:t>(</w:t>
      </w:r>
      <w:r w:rsidRPr="00A46F43">
        <w:rPr>
          <w:b/>
          <w:sz w:val="26"/>
          <w:szCs w:val="26"/>
          <w:lang w:val="uk-UA"/>
        </w:rPr>
        <w:t>додатковий двигун 1Д12</w:t>
      </w:r>
      <w:r w:rsidRPr="00A46F43">
        <w:rPr>
          <w:b/>
          <w:sz w:val="26"/>
          <w:szCs w:val="26"/>
          <w:bdr w:val="none" w:sz="0" w:space="0" w:color="auto" w:frame="1"/>
          <w:lang w:val="uk-UA"/>
        </w:rPr>
        <w:t>)</w:t>
      </w:r>
      <w:r w:rsidRPr="00A46F43">
        <w:rPr>
          <w:b/>
          <w:bCs/>
          <w:sz w:val="26"/>
          <w:szCs w:val="26"/>
          <w:bdr w:val="none" w:sz="0" w:space="0" w:color="auto" w:frame="1"/>
          <w:lang w:val="uk-UA"/>
        </w:rPr>
        <w:t xml:space="preserve">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rPr>
        <w:t>Симонюк</w:t>
      </w:r>
      <w:r w:rsidRPr="00A46F43">
        <w:rPr>
          <w:i/>
          <w:sz w:val="26"/>
          <w:szCs w:val="26"/>
          <w:lang w:val="uk-UA"/>
        </w:rPr>
        <w:t>а</w:t>
      </w:r>
      <w:r w:rsidRPr="00A46F43">
        <w:rPr>
          <w:i/>
          <w:sz w:val="26"/>
          <w:szCs w:val="26"/>
        </w:rPr>
        <w:t xml:space="preserve"> В.А. – начальник</w:t>
      </w:r>
      <w:r w:rsidRPr="00A46F43">
        <w:rPr>
          <w:i/>
          <w:sz w:val="26"/>
          <w:szCs w:val="26"/>
          <w:lang w:val="uk-UA"/>
        </w:rPr>
        <w:t>а</w:t>
      </w:r>
      <w:r w:rsidRPr="00A46F43">
        <w:rPr>
          <w:i/>
          <w:sz w:val="26"/>
          <w:szCs w:val="26"/>
        </w:rPr>
        <w:t xml:space="preserve"> управління з питань надзвичайних ситуацій та цивільного захисту населення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lastRenderedPageBreak/>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 xml:space="preserve">Про </w:t>
      </w:r>
      <w:r w:rsidRPr="00A46F43">
        <w:rPr>
          <w:b/>
          <w:sz w:val="26"/>
          <w:szCs w:val="26"/>
          <w:lang w:eastAsia="ar-SA"/>
        </w:rPr>
        <w:t>передачу автомобіля ГАЗ-66 з балансу Рівненського державного базового медичного коледжу на баланс військової частини – польова пошта В0849 Міністерства оборони України</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b/>
          <w:sz w:val="26"/>
          <w:szCs w:val="26"/>
          <w:lang w:val="uk-UA"/>
        </w:rPr>
      </w:pPr>
      <w:r w:rsidRPr="00A46F43">
        <w:rPr>
          <w:b/>
          <w:sz w:val="26"/>
          <w:szCs w:val="26"/>
          <w:lang w:val="uk-UA"/>
        </w:rPr>
        <w:t>Про передачу незавершеного будівництва із спільної власності територіальних громад сіл, селищ, міст Рівненської області у власність територіальної громади Олександрійської сільської ради Рівненського району</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tabs>
          <w:tab w:val="left" w:pos="426"/>
        </w:tabs>
        <w:jc w:val="both"/>
        <w:rPr>
          <w:sz w:val="26"/>
          <w:szCs w:val="26"/>
          <w:lang w:val="uk-UA"/>
        </w:rPr>
      </w:pPr>
      <w:r w:rsidRPr="00A46F43">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tabs>
          <w:tab w:val="left" w:pos="426"/>
        </w:tabs>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lang w:val="uk-UA"/>
        </w:rPr>
        <w:t>Про внесення змін до рішення обласної ради від 12 червня 2015 року №1516 «Про перелік сільськогосподарських підприємств області, що здійснюють господарську діяльність на поліських територіях»</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284"/>
          <w:tab w:val="left" w:pos="426"/>
        </w:tabs>
        <w:ind w:left="0"/>
        <w:jc w:val="both"/>
        <w:rPr>
          <w:sz w:val="26"/>
          <w:szCs w:val="26"/>
          <w:lang w:val="uk-UA"/>
        </w:rPr>
      </w:pPr>
      <w:r w:rsidRPr="00A46F43">
        <w:rPr>
          <w:i/>
          <w:sz w:val="26"/>
          <w:szCs w:val="26"/>
        </w:rPr>
        <w:t>Переходько Н.І. – директор</w:t>
      </w:r>
      <w:r w:rsidRPr="00A46F43">
        <w:rPr>
          <w:i/>
          <w:sz w:val="26"/>
          <w:szCs w:val="26"/>
          <w:lang w:val="uk-UA"/>
        </w:rPr>
        <w:t>а</w:t>
      </w:r>
      <w:r w:rsidRPr="00A46F43">
        <w:rPr>
          <w:i/>
          <w:sz w:val="26"/>
          <w:szCs w:val="26"/>
        </w:rPr>
        <w:t xml:space="preserve"> департаменту агропромислового розвитку облдержадміністрації</w:t>
      </w:r>
      <w:r w:rsidRPr="00A46F43">
        <w:rPr>
          <w:i/>
          <w:sz w:val="26"/>
          <w:szCs w:val="26"/>
          <w:lang w:val="uk-UA"/>
        </w:rPr>
        <w:t xml:space="preserve">, </w:t>
      </w:r>
      <w:r w:rsidRPr="00A46F43">
        <w:rPr>
          <w:sz w:val="26"/>
          <w:szCs w:val="26"/>
          <w:lang w:val="uk-UA"/>
        </w:rPr>
        <w:t>яка ознайомила присутніх із суттю даного питання.</w:t>
      </w:r>
    </w:p>
    <w:p w:rsidR="00202A33" w:rsidRPr="00A46F43" w:rsidRDefault="00202A33" w:rsidP="00202A33">
      <w:pPr>
        <w:tabs>
          <w:tab w:val="left" w:pos="284"/>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284"/>
          <w:tab w:val="left" w:pos="426"/>
        </w:tabs>
        <w:ind w:left="0"/>
        <w:jc w:val="both"/>
        <w:rPr>
          <w:b/>
          <w:sz w:val="26"/>
          <w:szCs w:val="26"/>
          <w:lang w:val="uk-UA"/>
        </w:rPr>
      </w:pPr>
    </w:p>
    <w:p w:rsidR="00202A33" w:rsidRPr="00A46F43" w:rsidRDefault="00202A33" w:rsidP="00202A33">
      <w:pPr>
        <w:pStyle w:val="ac"/>
        <w:numPr>
          <w:ilvl w:val="0"/>
          <w:numId w:val="12"/>
        </w:numPr>
        <w:tabs>
          <w:tab w:val="left" w:pos="284"/>
          <w:tab w:val="left" w:pos="426"/>
        </w:tabs>
        <w:ind w:left="0" w:firstLine="0"/>
        <w:jc w:val="both"/>
        <w:rPr>
          <w:i/>
          <w:sz w:val="26"/>
          <w:szCs w:val="26"/>
          <w:lang w:val="uk-UA"/>
        </w:rPr>
      </w:pPr>
      <w:r w:rsidRPr="00A46F43">
        <w:rPr>
          <w:b/>
          <w:bCs/>
          <w:sz w:val="26"/>
          <w:szCs w:val="26"/>
        </w:rPr>
        <w:t>Про скасування статусу парку-пам’ятки садово-паркового мистецтва  місцевого значення «Острозький парк»</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lastRenderedPageBreak/>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284"/>
          <w:tab w:val="left" w:pos="426"/>
        </w:tabs>
        <w:ind w:left="0"/>
        <w:jc w:val="both"/>
        <w:rPr>
          <w:sz w:val="26"/>
          <w:szCs w:val="26"/>
          <w:lang w:val="uk-UA"/>
        </w:rPr>
      </w:pPr>
      <w:r w:rsidRPr="00A46F43">
        <w:rPr>
          <w:i/>
          <w:sz w:val="26"/>
          <w:szCs w:val="26"/>
        </w:rPr>
        <w:t>Захарчук</w:t>
      </w:r>
      <w:r w:rsidRPr="00A46F43">
        <w:rPr>
          <w:i/>
          <w:sz w:val="26"/>
          <w:szCs w:val="26"/>
          <w:lang w:val="uk-UA"/>
        </w:rPr>
        <w:t>а</w:t>
      </w:r>
      <w:r w:rsidRPr="00A46F43">
        <w:rPr>
          <w:i/>
          <w:sz w:val="26"/>
          <w:szCs w:val="26"/>
        </w:rPr>
        <w:t xml:space="preserve"> В.В. – директор</w:t>
      </w:r>
      <w:r w:rsidRPr="00A46F43">
        <w:rPr>
          <w:i/>
          <w:sz w:val="26"/>
          <w:szCs w:val="26"/>
          <w:lang w:val="uk-UA"/>
        </w:rPr>
        <w:t>а</w:t>
      </w:r>
      <w:r w:rsidRPr="00A46F43">
        <w:rPr>
          <w:i/>
          <w:sz w:val="26"/>
          <w:szCs w:val="26"/>
        </w:rPr>
        <w:t xml:space="preserve"> департаменту екології та природних ресурсів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tabs>
          <w:tab w:val="left" w:pos="284"/>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284"/>
          <w:tab w:val="left" w:pos="426"/>
        </w:tabs>
        <w:ind w:left="0"/>
        <w:jc w:val="both"/>
        <w:rPr>
          <w:b/>
          <w:sz w:val="26"/>
          <w:szCs w:val="26"/>
          <w:lang w:val="uk-UA"/>
        </w:rPr>
      </w:pPr>
    </w:p>
    <w:p w:rsidR="00202A33" w:rsidRPr="00A46F43" w:rsidRDefault="00202A33" w:rsidP="00202A33">
      <w:pPr>
        <w:pStyle w:val="ac"/>
        <w:numPr>
          <w:ilvl w:val="0"/>
          <w:numId w:val="12"/>
        </w:numPr>
        <w:tabs>
          <w:tab w:val="left" w:pos="284"/>
          <w:tab w:val="left" w:pos="426"/>
        </w:tabs>
        <w:ind w:left="0" w:firstLine="0"/>
        <w:jc w:val="both"/>
        <w:rPr>
          <w:i/>
          <w:sz w:val="26"/>
          <w:szCs w:val="26"/>
          <w:lang w:val="uk-UA"/>
        </w:rPr>
      </w:pPr>
      <w:r w:rsidRPr="00A46F43">
        <w:rPr>
          <w:b/>
          <w:sz w:val="26"/>
          <w:szCs w:val="26"/>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«Зносицький» Рівненської області</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10"/>
        <w:jc w:val="both"/>
        <w:rPr>
          <w:sz w:val="26"/>
          <w:szCs w:val="26"/>
          <w:lang w:val="uk-UA"/>
        </w:rPr>
      </w:pPr>
      <w:r w:rsidRPr="00A46F43">
        <w:rPr>
          <w:i/>
          <w:sz w:val="26"/>
          <w:szCs w:val="26"/>
          <w:lang w:val="uk-UA"/>
        </w:rPr>
        <w:t xml:space="preserve">Вєтрова С.Ю. </w:t>
      </w:r>
      <w:r w:rsidRPr="00A46F43">
        <w:rPr>
          <w:i/>
          <w:sz w:val="26"/>
          <w:szCs w:val="26"/>
        </w:rPr>
        <w:t>–</w:t>
      </w:r>
      <w:r w:rsidRPr="00A46F43">
        <w:rPr>
          <w:i/>
          <w:sz w:val="26"/>
          <w:szCs w:val="26"/>
          <w:lang w:val="uk-UA"/>
        </w:rPr>
        <w:t xml:space="preserve"> директора ССОК «Зносицький» , </w:t>
      </w:r>
      <w:r w:rsidRPr="00A46F43">
        <w:rPr>
          <w:sz w:val="26"/>
          <w:szCs w:val="26"/>
          <w:lang w:val="uk-UA"/>
        </w:rPr>
        <w:t>який ознайомив присутніх із суттю даного питання.</w:t>
      </w:r>
    </w:p>
    <w:p w:rsidR="00202A33" w:rsidRPr="00A46F43" w:rsidRDefault="00202A33" w:rsidP="00202A33">
      <w:pPr>
        <w:pStyle w:val="10"/>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10"/>
        <w:jc w:val="both"/>
        <w:rPr>
          <w:i/>
          <w:sz w:val="26"/>
          <w:szCs w:val="26"/>
          <w:lang w:val="uk-UA"/>
        </w:rPr>
      </w:pPr>
    </w:p>
    <w:p w:rsidR="00202A33" w:rsidRPr="00A46F43" w:rsidRDefault="00202A33" w:rsidP="00202A33">
      <w:pPr>
        <w:pStyle w:val="ac"/>
        <w:numPr>
          <w:ilvl w:val="0"/>
          <w:numId w:val="12"/>
        </w:numPr>
        <w:tabs>
          <w:tab w:val="left" w:pos="284"/>
          <w:tab w:val="left" w:pos="426"/>
        </w:tabs>
        <w:ind w:left="0" w:firstLine="0"/>
        <w:jc w:val="both"/>
        <w:rPr>
          <w:i/>
          <w:sz w:val="26"/>
          <w:szCs w:val="26"/>
          <w:lang w:val="uk-UA"/>
        </w:rPr>
      </w:pPr>
      <w:r w:rsidRPr="00A46F43">
        <w:rPr>
          <w:b/>
          <w:sz w:val="26"/>
          <w:szCs w:val="26"/>
        </w:rPr>
        <w:t>Про погодження надання надр у користування товариству з обмеженою відповідальністю «РЕД.МЕТ» з метою видобування покладів бурштину на Центральній ділянці родовища Золоте, що знаходиться в Дубровицькому районі Рівненської області</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284"/>
          <w:tab w:val="left" w:pos="426"/>
        </w:tabs>
        <w:ind w:left="0"/>
        <w:jc w:val="both"/>
        <w:rPr>
          <w:sz w:val="26"/>
          <w:szCs w:val="26"/>
          <w:lang w:val="uk-UA"/>
        </w:rPr>
      </w:pPr>
      <w:r w:rsidRPr="00A46F43">
        <w:rPr>
          <w:i/>
          <w:sz w:val="26"/>
          <w:szCs w:val="26"/>
          <w:lang w:val="uk-UA"/>
        </w:rPr>
        <w:t xml:space="preserve">Валявку В.Я. – голову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284"/>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284"/>
          <w:tab w:val="left" w:pos="426"/>
        </w:tabs>
        <w:ind w:left="0"/>
        <w:jc w:val="both"/>
        <w:rPr>
          <w:b/>
          <w:sz w:val="26"/>
          <w:szCs w:val="26"/>
          <w:lang w:val="uk-UA"/>
        </w:rPr>
      </w:pPr>
    </w:p>
    <w:p w:rsidR="00202A33" w:rsidRPr="00A46F43" w:rsidRDefault="00202A33" w:rsidP="00202A33">
      <w:pPr>
        <w:pStyle w:val="ac"/>
        <w:numPr>
          <w:ilvl w:val="0"/>
          <w:numId w:val="12"/>
        </w:numPr>
        <w:tabs>
          <w:tab w:val="left" w:pos="284"/>
          <w:tab w:val="left" w:pos="426"/>
        </w:tabs>
        <w:ind w:left="0" w:firstLine="0"/>
        <w:jc w:val="both"/>
        <w:rPr>
          <w:i/>
          <w:sz w:val="26"/>
          <w:szCs w:val="26"/>
          <w:lang w:val="uk-UA"/>
        </w:rPr>
      </w:pPr>
      <w:r w:rsidRPr="00A46F43">
        <w:rPr>
          <w:b/>
          <w:sz w:val="26"/>
          <w:szCs w:val="26"/>
          <w:lang w:val="uk-UA"/>
        </w:rPr>
        <w:t>Про погодження надання надр у користування публічному акціонерному товариству «Державна акціонерна компанія «Українські поліметали» з метою геологічного вивчення, у тому числі дослідно-промислової розробки бурштину, ділянки «Єльне», що знаходиться у Рокитнівському районі Рівненської області</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284"/>
          <w:tab w:val="left" w:pos="426"/>
        </w:tabs>
        <w:ind w:left="0"/>
        <w:jc w:val="both"/>
        <w:rPr>
          <w:sz w:val="26"/>
          <w:szCs w:val="26"/>
          <w:lang w:val="uk-UA"/>
        </w:rPr>
      </w:pPr>
      <w:r w:rsidRPr="00A46F43">
        <w:rPr>
          <w:i/>
          <w:sz w:val="26"/>
          <w:szCs w:val="26"/>
          <w:lang w:val="uk-UA"/>
        </w:rPr>
        <w:t xml:space="preserve">Валявку В.Я. – голову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284"/>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lastRenderedPageBreak/>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284"/>
          <w:tab w:val="left" w:pos="426"/>
        </w:tabs>
        <w:ind w:left="0"/>
        <w:jc w:val="both"/>
        <w:rPr>
          <w:b/>
          <w:sz w:val="26"/>
          <w:szCs w:val="26"/>
          <w:lang w:val="uk-UA"/>
        </w:rPr>
      </w:pPr>
    </w:p>
    <w:p w:rsidR="00202A33" w:rsidRPr="00A46F43" w:rsidRDefault="00202A33" w:rsidP="00202A33">
      <w:pPr>
        <w:pStyle w:val="ac"/>
        <w:numPr>
          <w:ilvl w:val="0"/>
          <w:numId w:val="12"/>
        </w:numPr>
        <w:tabs>
          <w:tab w:val="left" w:pos="284"/>
          <w:tab w:val="left" w:pos="426"/>
        </w:tabs>
        <w:ind w:left="0" w:firstLine="0"/>
        <w:jc w:val="both"/>
        <w:rPr>
          <w:i/>
          <w:sz w:val="26"/>
          <w:szCs w:val="26"/>
          <w:lang w:val="uk-UA"/>
        </w:rPr>
      </w:pPr>
      <w:r w:rsidRPr="00A46F43">
        <w:rPr>
          <w:b/>
          <w:sz w:val="26"/>
          <w:szCs w:val="26"/>
        </w:rPr>
        <w:t>Про погодження надання надр у користування публічному акціонерному товариству «Укргазвидобування» з метою геологічного вивчення нафтогазоносних надр, у тому числі дослідно-промислової розробки родовищ з подальшим видобуванням нафти, газу (промислова розробка родовищ), газу природного, конденсату, нафти Пелчанської площі, що знаходиться у Млинівському, Дубенському та Радивилівському районах Рівненської області</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284"/>
          <w:tab w:val="left" w:pos="426"/>
        </w:tabs>
        <w:ind w:left="0"/>
        <w:jc w:val="both"/>
        <w:rPr>
          <w:sz w:val="26"/>
          <w:szCs w:val="26"/>
          <w:lang w:val="uk-UA"/>
        </w:rPr>
      </w:pPr>
      <w:r w:rsidRPr="00A46F43">
        <w:rPr>
          <w:i/>
          <w:sz w:val="26"/>
          <w:szCs w:val="26"/>
          <w:lang w:val="uk-UA"/>
        </w:rPr>
        <w:t xml:space="preserve">Валявку В.Я. – голову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284"/>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284"/>
          <w:tab w:val="left" w:pos="426"/>
        </w:tabs>
        <w:ind w:left="0"/>
        <w:jc w:val="both"/>
        <w:rPr>
          <w:b/>
          <w:sz w:val="26"/>
          <w:szCs w:val="26"/>
          <w:lang w:val="uk-UA"/>
        </w:rPr>
      </w:pPr>
    </w:p>
    <w:p w:rsidR="00202A33" w:rsidRPr="00A46F43" w:rsidRDefault="00202A33" w:rsidP="00202A33">
      <w:pPr>
        <w:pStyle w:val="ac"/>
        <w:numPr>
          <w:ilvl w:val="0"/>
          <w:numId w:val="12"/>
        </w:numPr>
        <w:tabs>
          <w:tab w:val="left" w:pos="284"/>
          <w:tab w:val="left" w:pos="426"/>
        </w:tabs>
        <w:ind w:left="0" w:firstLine="0"/>
        <w:jc w:val="both"/>
        <w:rPr>
          <w:i/>
          <w:sz w:val="26"/>
          <w:szCs w:val="26"/>
          <w:lang w:val="uk-UA"/>
        </w:rPr>
      </w:pPr>
      <w:r w:rsidRPr="00A46F43">
        <w:rPr>
          <w:b/>
          <w:sz w:val="26"/>
          <w:szCs w:val="26"/>
        </w:rPr>
        <w:t>Про погодження надання надр у користування товариству з обмеженою відповідальністю «Соснівський гранкар’єр» з метою видобування гранітів Північно-Клесівської ділянки Клесівського-ІІ родовища, що знаходиться у Сарненському районі Рівненської області</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284"/>
          <w:tab w:val="left" w:pos="426"/>
        </w:tabs>
        <w:ind w:left="0"/>
        <w:jc w:val="both"/>
        <w:rPr>
          <w:sz w:val="26"/>
          <w:szCs w:val="26"/>
          <w:lang w:val="uk-UA"/>
        </w:rPr>
      </w:pPr>
      <w:r w:rsidRPr="00A46F43">
        <w:rPr>
          <w:i/>
          <w:sz w:val="26"/>
          <w:szCs w:val="26"/>
          <w:lang w:val="uk-UA"/>
        </w:rPr>
        <w:t xml:space="preserve">Валявку В.Я. – голову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284"/>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tabs>
          <w:tab w:val="left" w:pos="284"/>
          <w:tab w:val="left" w:pos="426"/>
        </w:tabs>
        <w:jc w:val="both"/>
        <w:rPr>
          <w:i/>
          <w:sz w:val="26"/>
          <w:szCs w:val="26"/>
          <w:lang w:val="uk-UA"/>
        </w:rPr>
      </w:pPr>
    </w:p>
    <w:p w:rsidR="00202A33" w:rsidRPr="00A46F43" w:rsidRDefault="00202A33" w:rsidP="00202A33">
      <w:pPr>
        <w:pStyle w:val="ac"/>
        <w:numPr>
          <w:ilvl w:val="0"/>
          <w:numId w:val="12"/>
        </w:numPr>
        <w:tabs>
          <w:tab w:val="left" w:pos="426"/>
        </w:tabs>
        <w:ind w:left="0" w:firstLine="0"/>
        <w:jc w:val="both"/>
        <w:rPr>
          <w:i/>
          <w:spacing w:val="-10"/>
          <w:sz w:val="26"/>
          <w:szCs w:val="26"/>
          <w:lang w:val="uk-UA"/>
        </w:rPr>
      </w:pPr>
      <w:r w:rsidRPr="00A46F43">
        <w:rPr>
          <w:b/>
          <w:sz w:val="26"/>
          <w:szCs w:val="26"/>
        </w:rPr>
        <w:t xml:space="preserve">Про </w:t>
      </w:r>
      <w:r w:rsidRPr="00A46F43">
        <w:rPr>
          <w:b/>
          <w:bCs/>
          <w:sz w:val="26"/>
          <w:szCs w:val="26"/>
        </w:rPr>
        <w:t>проведення оцінки корупційних ризиків у діяльності Рівненської обласної ради</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sz w:val="26"/>
          <w:szCs w:val="26"/>
          <w:lang w:val="uk-UA"/>
        </w:rPr>
      </w:pPr>
      <w:r w:rsidRPr="00A46F43">
        <w:rPr>
          <w:i/>
          <w:sz w:val="26"/>
          <w:szCs w:val="26"/>
        </w:rPr>
        <w:t>Хоронжак М.О. - к</w:t>
      </w:r>
      <w:r w:rsidRPr="00A46F43">
        <w:rPr>
          <w:i/>
          <w:spacing w:val="-10"/>
          <w:sz w:val="26"/>
          <w:szCs w:val="26"/>
        </w:rPr>
        <w:t>онсультант</w:t>
      </w:r>
      <w:r w:rsidRPr="00A46F43">
        <w:rPr>
          <w:i/>
          <w:spacing w:val="-10"/>
          <w:sz w:val="26"/>
          <w:szCs w:val="26"/>
          <w:lang w:val="uk-UA"/>
        </w:rPr>
        <w:t>а</w:t>
      </w:r>
      <w:r w:rsidRPr="00A46F43">
        <w:rPr>
          <w:i/>
          <w:spacing w:val="-10"/>
          <w:sz w:val="26"/>
          <w:szCs w:val="26"/>
        </w:rPr>
        <w:t xml:space="preserve"> з питань запобігання та виявлення корупції виконавчого апарату обласної ради</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lastRenderedPageBreak/>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i/>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bCs/>
          <w:sz w:val="26"/>
          <w:szCs w:val="26"/>
          <w:lang w:eastAsia="en-US" w:bidi="en-US"/>
        </w:rPr>
        <w:t>Про клопотання щодо нагородження Грамотою Верховної Ради України Вороняка Тараса Остаповича</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lang w:val="uk-UA"/>
        </w:rPr>
        <w:t xml:space="preserve"> </w:t>
      </w:r>
      <w:r w:rsidRPr="00A46F43">
        <w:rPr>
          <w:bCs/>
          <w:i/>
          <w:sz w:val="26"/>
          <w:szCs w:val="26"/>
          <w:bdr w:val="none" w:sz="0" w:space="0" w:color="auto" w:frame="1"/>
          <w:lang w:val="uk-UA"/>
        </w:rPr>
        <w:t xml:space="preserve"> </w:t>
      </w:r>
      <w:r w:rsidRPr="00A46F43">
        <w:rPr>
          <w:i/>
          <w:sz w:val="26"/>
          <w:szCs w:val="26"/>
        </w:rPr>
        <w:t>Сологуб</w:t>
      </w:r>
      <w:r w:rsidRPr="00A46F43">
        <w:rPr>
          <w:i/>
          <w:sz w:val="26"/>
          <w:szCs w:val="26"/>
          <w:lang w:val="uk-UA"/>
        </w:rPr>
        <w:t>а</w:t>
      </w:r>
      <w:r w:rsidRPr="00A46F43">
        <w:rPr>
          <w:i/>
          <w:sz w:val="26"/>
          <w:szCs w:val="26"/>
        </w:rPr>
        <w:t xml:space="preserve"> Б.Є. – керуюч</w:t>
      </w:r>
      <w:r w:rsidRPr="00A46F43">
        <w:rPr>
          <w:i/>
          <w:sz w:val="26"/>
          <w:szCs w:val="26"/>
          <w:lang w:val="uk-UA"/>
        </w:rPr>
        <w:t>ого</w:t>
      </w:r>
      <w:r w:rsidRPr="00A46F43">
        <w:rPr>
          <w:i/>
          <w:sz w:val="26"/>
          <w:szCs w:val="26"/>
        </w:rPr>
        <w:t xml:space="preserve"> справами виконавчого апарату обласної ради – керівник</w:t>
      </w:r>
      <w:r w:rsidRPr="00A46F43">
        <w:rPr>
          <w:i/>
          <w:sz w:val="26"/>
          <w:szCs w:val="26"/>
          <w:lang w:val="uk-UA"/>
        </w:rPr>
        <w:t>а</w:t>
      </w:r>
      <w:r w:rsidRPr="00A46F43">
        <w:rPr>
          <w:i/>
          <w:sz w:val="26"/>
          <w:szCs w:val="26"/>
        </w:rPr>
        <w:t xml:space="preserve"> секретаріату</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pacing w:val="-4"/>
          <w:sz w:val="26"/>
          <w:szCs w:val="26"/>
          <w:lang w:val="uk-UA"/>
        </w:rPr>
      </w:pPr>
      <w:r w:rsidRPr="00A46F43">
        <w:rPr>
          <w:b/>
          <w:sz w:val="26"/>
          <w:szCs w:val="26"/>
        </w:rPr>
        <w:t>Про обласний план заходів із вшанування пам’яті жертв примусового переселення українців із Західної України до Сибіру (70-ті роковини початку проведення операції «Захід»)</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Корольчука О.В. – в.о. начальника управління </w:t>
      </w:r>
      <w:r w:rsidRPr="00A46F43">
        <w:rPr>
          <w:i/>
          <w:spacing w:val="-4"/>
          <w:sz w:val="26"/>
          <w:szCs w:val="26"/>
          <w:lang w:val="uk-UA"/>
        </w:rPr>
        <w:t>інформаційної діяльності та комунікацій з громадськістю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Про обласний план заходів із відзначення 80-ї річниці з дня народження В’ячеслава Чорновола</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i/>
          <w:sz w:val="26"/>
          <w:szCs w:val="26"/>
          <w:lang w:val="uk-UA"/>
        </w:rPr>
      </w:pPr>
      <w:r w:rsidRPr="00A46F43">
        <w:rPr>
          <w:i/>
          <w:sz w:val="26"/>
          <w:szCs w:val="26"/>
          <w:lang w:val="uk-UA"/>
        </w:rPr>
        <w:t xml:space="preserve">Корольчука О.В. – в.о. начальника управління </w:t>
      </w:r>
      <w:r w:rsidRPr="00A46F43">
        <w:rPr>
          <w:i/>
          <w:spacing w:val="-4"/>
          <w:sz w:val="26"/>
          <w:szCs w:val="26"/>
          <w:lang w:val="uk-UA"/>
        </w:rPr>
        <w:t>інформаційної діяльності та комунікацій з громадськістю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rPr>
        <w:t>Про заборону використання (відтворення) російської музики «шансон» та іншої кримінальної музики, яка створена на території країни-агресора</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lang w:val="uk-UA"/>
        </w:rPr>
        <w:t xml:space="preserve">Савчука О.І. – голову депутатської фракції політичної партії Всеукраїнського об'єднання «Свобода» у Рівненській обласній раді, депутат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lastRenderedPageBreak/>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sz w:val="26"/>
          <w:szCs w:val="26"/>
          <w:lang w:val="uk-UA"/>
        </w:rPr>
        <w:t xml:space="preserve">Про </w:t>
      </w:r>
      <w:r w:rsidRPr="00A46F43">
        <w:rPr>
          <w:b/>
          <w:bCs/>
          <w:sz w:val="26"/>
          <w:szCs w:val="26"/>
          <w:lang w:val="uk-UA"/>
        </w:rPr>
        <w:t xml:space="preserve">звернення Рівненської обласної ради </w:t>
      </w:r>
      <w:r w:rsidRPr="00A46F43">
        <w:rPr>
          <w:b/>
          <w:sz w:val="26"/>
          <w:szCs w:val="26"/>
          <w:lang w:val="uk-UA"/>
        </w:rPr>
        <w:t>до Міністерства культури України та Рівненської обласної державної адміністрації щодо заборони реєстрації статутів та змін до статутів релігійних громад УПЦ та інших конфесій, положення яких суперечать законодавству України</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sz w:val="26"/>
          <w:szCs w:val="26"/>
          <w:lang w:val="uk-UA"/>
        </w:rPr>
      </w:pPr>
      <w:r w:rsidRPr="00A46F43">
        <w:rPr>
          <w:i/>
          <w:sz w:val="26"/>
          <w:szCs w:val="26"/>
          <w:lang w:val="uk-UA"/>
        </w:rPr>
        <w:t xml:space="preserve">Савчука О.І. – голову депутатської фракції політичної партії Всеукраїнського об'єднання «Свобода» у Рівненській обласній раді, депутат обласної ради,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i/>
          <w:sz w:val="26"/>
          <w:szCs w:val="26"/>
          <w:lang w:val="uk-UA"/>
        </w:rPr>
      </w:pPr>
    </w:p>
    <w:p w:rsidR="00202A33" w:rsidRPr="00A46F43" w:rsidRDefault="00202A33" w:rsidP="00202A33">
      <w:pPr>
        <w:pStyle w:val="ac"/>
        <w:numPr>
          <w:ilvl w:val="0"/>
          <w:numId w:val="12"/>
        </w:numPr>
        <w:tabs>
          <w:tab w:val="left" w:pos="426"/>
        </w:tabs>
        <w:ind w:left="0" w:firstLine="0"/>
        <w:jc w:val="both"/>
        <w:rPr>
          <w:i/>
          <w:sz w:val="26"/>
          <w:szCs w:val="26"/>
          <w:lang w:val="uk-UA"/>
        </w:rPr>
      </w:pPr>
      <w:r w:rsidRPr="00A46F43">
        <w:rPr>
          <w:b/>
          <w:bCs/>
          <w:sz w:val="26"/>
          <w:szCs w:val="26"/>
        </w:rPr>
        <w:t xml:space="preserve">Про звернення Рівненської обласної ради до </w:t>
      </w:r>
      <w:r w:rsidRPr="00A46F43">
        <w:rPr>
          <w:b/>
          <w:sz w:val="26"/>
          <w:szCs w:val="26"/>
        </w:rPr>
        <w:t>Президента України щодо призначення референдуму стосовно можливості купівлі-продажу земель сільськогосподарського призначення</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sz w:val="26"/>
          <w:szCs w:val="26"/>
          <w:lang w:val="uk-UA"/>
        </w:rPr>
      </w:pPr>
      <w:r w:rsidRPr="00A46F43">
        <w:rPr>
          <w:i/>
          <w:sz w:val="26"/>
          <w:szCs w:val="26"/>
          <w:lang w:val="uk-UA"/>
        </w:rPr>
        <w:t xml:space="preserve">Черній А.Л. – голова постійної комісії, </w:t>
      </w:r>
      <w:r w:rsidRPr="00A46F43">
        <w:rPr>
          <w:sz w:val="26"/>
          <w:szCs w:val="26"/>
          <w:lang w:val="uk-UA"/>
        </w:rPr>
        <w:t>яка ознайомила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b/>
          <w:sz w:val="26"/>
          <w:szCs w:val="26"/>
          <w:lang w:val="uk-UA"/>
        </w:rPr>
      </w:pPr>
      <w:r w:rsidRPr="00A46F43">
        <w:rPr>
          <w:b/>
          <w:sz w:val="26"/>
          <w:szCs w:val="26"/>
          <w:lang w:val="uk-UA"/>
        </w:rPr>
        <w:t xml:space="preserve">Про </w:t>
      </w:r>
      <w:r w:rsidRPr="00A46F43">
        <w:rPr>
          <w:b/>
          <w:bCs/>
          <w:sz w:val="26"/>
          <w:szCs w:val="26"/>
          <w:lang w:val="uk-UA"/>
        </w:rPr>
        <w:t xml:space="preserve">звернення </w:t>
      </w:r>
      <w:r w:rsidRPr="00A46F43">
        <w:rPr>
          <w:b/>
          <w:sz w:val="26"/>
          <w:szCs w:val="26"/>
          <w:lang w:val="uk-UA"/>
        </w:rPr>
        <w:t>Рівненської обласної ради до Прем’єр-міністра України, в.о. Міністра охорони здоров’я України, управління охорони здоров’я Рівненської обласної державної адміністрації щодо врегулювання критичної ситуації, що склалася із забезпеченням життєво необхідних потреб хворих з діагнозом ювенільний ревматоїдний артрит</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sz w:val="26"/>
          <w:szCs w:val="26"/>
          <w:lang w:val="uk-UA"/>
        </w:rPr>
      </w:pPr>
      <w:r w:rsidRPr="00A46F43">
        <w:rPr>
          <w:i/>
          <w:sz w:val="26"/>
          <w:szCs w:val="26"/>
          <w:lang w:val="uk-UA"/>
        </w:rPr>
        <w:t xml:space="preserve">Черній А.Л. – голова постійної комісії, </w:t>
      </w:r>
      <w:r w:rsidRPr="00A46F43">
        <w:rPr>
          <w:sz w:val="26"/>
          <w:szCs w:val="26"/>
          <w:lang w:val="uk-UA"/>
        </w:rPr>
        <w:t>яка ознайомила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2.Внести зміни до назви проекту рішення та тексту звернення, вилучивши слова «до Прем’єр-міністра України, в.о Міністра охорони здоров’я».</w:t>
      </w:r>
    </w:p>
    <w:p w:rsidR="00202A33" w:rsidRPr="00A46F43" w:rsidRDefault="00202A33" w:rsidP="00202A33">
      <w:pPr>
        <w:pStyle w:val="ac"/>
        <w:spacing w:before="120"/>
        <w:ind w:left="0"/>
        <w:jc w:val="both"/>
        <w:rPr>
          <w:sz w:val="26"/>
          <w:szCs w:val="26"/>
          <w:lang w:val="uk-UA"/>
        </w:rPr>
      </w:pPr>
      <w:r w:rsidRPr="00A46F43">
        <w:rPr>
          <w:sz w:val="26"/>
          <w:szCs w:val="26"/>
          <w:lang w:val="uk-UA"/>
        </w:rPr>
        <w:lastRenderedPageBreak/>
        <w:t>3.Рекомендувати облдержадміністрації внести зміни до Програми «Діти Рівненщини» на 2016-2020 роки, включивши до її заходів забезпечення лікарськими засобами хворих з діагнозом ювенільний ревматоїдний артрит, та подати на розгляд постійних комісій до 26.05.2016.</w:t>
      </w:r>
    </w:p>
    <w:p w:rsidR="00202A33" w:rsidRPr="00A46F43" w:rsidRDefault="00202A33" w:rsidP="00202A33">
      <w:pPr>
        <w:pStyle w:val="ac"/>
        <w:spacing w:before="120"/>
        <w:ind w:left="0"/>
        <w:jc w:val="both"/>
        <w:rPr>
          <w:sz w:val="26"/>
          <w:szCs w:val="26"/>
          <w:lang w:val="uk-UA"/>
        </w:rPr>
      </w:pPr>
      <w:r w:rsidRPr="00A46F43">
        <w:rPr>
          <w:sz w:val="26"/>
          <w:szCs w:val="26"/>
          <w:lang w:val="uk-UA"/>
        </w:rPr>
        <w:t>4.Рекомендувати голові обласної ради внести зміни до Програми «Діти Рівненщини» на 2016-2020 роки на розгляд сесії обласної ради.</w:t>
      </w:r>
    </w:p>
    <w:p w:rsidR="00202A33" w:rsidRPr="00A46F43" w:rsidRDefault="00202A33" w:rsidP="00202A33">
      <w:pPr>
        <w:pStyle w:val="ac"/>
        <w:spacing w:before="120"/>
        <w:ind w:left="0"/>
        <w:jc w:val="both"/>
        <w:rPr>
          <w:sz w:val="26"/>
          <w:szCs w:val="26"/>
          <w:lang w:val="uk-UA"/>
        </w:rPr>
      </w:pPr>
      <w:r w:rsidRPr="00A46F43">
        <w:rPr>
          <w:sz w:val="26"/>
          <w:szCs w:val="26"/>
          <w:lang w:val="uk-UA"/>
        </w:rPr>
        <w:t>5.Рекомендувати облдержадміністрації включити до проекту рішення «Про внесення змін до обласного бюджету на 2017 рік» виділення коштів для лікування хворих з діагнозом ювенільний ревматоїдний артрит.</w:t>
      </w:r>
    </w:p>
    <w:p w:rsidR="00202A33" w:rsidRPr="00A46F43" w:rsidRDefault="00202A33" w:rsidP="00202A33">
      <w:pPr>
        <w:pStyle w:val="ac"/>
        <w:spacing w:before="120"/>
        <w:ind w:left="0"/>
        <w:jc w:val="both"/>
        <w:rPr>
          <w:sz w:val="26"/>
          <w:szCs w:val="26"/>
          <w:lang w:val="uk-UA"/>
        </w:rPr>
      </w:pPr>
      <w:r w:rsidRPr="00A46F43">
        <w:rPr>
          <w:sz w:val="26"/>
          <w:szCs w:val="26"/>
          <w:lang w:val="uk-UA"/>
        </w:rPr>
        <w:t>6.Рекомендувати голові обласної ради внести дане питання на розгляд сесії обласної ради.</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b/>
          <w:sz w:val="26"/>
          <w:szCs w:val="26"/>
          <w:lang w:val="uk-UA"/>
        </w:rPr>
      </w:pPr>
      <w:r w:rsidRPr="00A46F43">
        <w:rPr>
          <w:b/>
          <w:sz w:val="26"/>
          <w:szCs w:val="26"/>
          <w:lang w:val="uk-UA"/>
        </w:rPr>
        <w:t>Про звернення Рівненської обласної ради до Верховної Ради України та Кабінету Міністрів України щодо затвердження у Державному бюджеті України на 2018 рік видатків для забезпечення житлом громадян, які постраждали внаслідок Чорнобильської катастрофи</w:t>
      </w:r>
      <w:r w:rsidRPr="00A46F43">
        <w:rPr>
          <w:i/>
          <w:sz w:val="26"/>
          <w:szCs w:val="26"/>
          <w:u w:val="single"/>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tabs>
          <w:tab w:val="left" w:pos="426"/>
        </w:tabs>
        <w:ind w:left="0"/>
        <w:jc w:val="both"/>
        <w:rPr>
          <w:sz w:val="26"/>
          <w:szCs w:val="26"/>
          <w:lang w:val="uk-UA"/>
        </w:rPr>
      </w:pPr>
      <w:r w:rsidRPr="00A46F43">
        <w:rPr>
          <w:i/>
          <w:sz w:val="26"/>
          <w:szCs w:val="26"/>
        </w:rPr>
        <w:t>Ундір</w:t>
      </w:r>
      <w:r w:rsidRPr="00A46F43">
        <w:rPr>
          <w:i/>
          <w:sz w:val="26"/>
          <w:szCs w:val="26"/>
          <w:lang w:val="uk-UA"/>
        </w:rPr>
        <w:t>а</w:t>
      </w:r>
      <w:r w:rsidRPr="00A46F43">
        <w:rPr>
          <w:i/>
          <w:sz w:val="26"/>
          <w:szCs w:val="26"/>
        </w:rPr>
        <w:t xml:space="preserve"> В.О. – директор</w:t>
      </w:r>
      <w:r w:rsidRPr="00A46F43">
        <w:rPr>
          <w:i/>
          <w:sz w:val="26"/>
          <w:szCs w:val="26"/>
          <w:lang w:val="uk-UA"/>
        </w:rPr>
        <w:t>а</w:t>
      </w:r>
      <w:r w:rsidRPr="00A46F43">
        <w:rPr>
          <w:i/>
          <w:sz w:val="26"/>
          <w:szCs w:val="26"/>
        </w:rPr>
        <w:t xml:space="preserve"> департаменту соціального захисту населення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tabs>
          <w:tab w:val="left" w:pos="426"/>
        </w:tabs>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b/>
          <w:sz w:val="26"/>
          <w:szCs w:val="26"/>
          <w:lang w:val="uk-UA"/>
        </w:rPr>
      </w:pPr>
    </w:p>
    <w:p w:rsidR="00202A33" w:rsidRPr="00A46F43" w:rsidRDefault="00202A33" w:rsidP="00202A33">
      <w:pPr>
        <w:pStyle w:val="ac"/>
        <w:numPr>
          <w:ilvl w:val="0"/>
          <w:numId w:val="12"/>
        </w:numPr>
        <w:tabs>
          <w:tab w:val="left" w:pos="426"/>
        </w:tabs>
        <w:ind w:left="0" w:firstLine="0"/>
        <w:jc w:val="both"/>
        <w:rPr>
          <w:sz w:val="26"/>
          <w:szCs w:val="26"/>
        </w:rPr>
      </w:pPr>
      <w:r w:rsidRPr="00A46F43">
        <w:rPr>
          <w:b/>
          <w:sz w:val="26"/>
          <w:szCs w:val="26"/>
        </w:rPr>
        <w:t>Про зняття з контролю окремих рішень обласної ради</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sz w:val="26"/>
          <w:szCs w:val="26"/>
          <w:lang w:val="uk-UA"/>
        </w:rPr>
      </w:pPr>
      <w:r w:rsidRPr="00A46F43">
        <w:rPr>
          <w:i/>
          <w:sz w:val="26"/>
          <w:szCs w:val="26"/>
          <w:lang w:val="uk-UA"/>
        </w:rPr>
        <w:t xml:space="preserve"> </w:t>
      </w:r>
      <w:r w:rsidRPr="00A46F43">
        <w:rPr>
          <w:i/>
          <w:sz w:val="26"/>
          <w:szCs w:val="26"/>
        </w:rPr>
        <w:t>Сологуб</w:t>
      </w:r>
      <w:r w:rsidRPr="00A46F43">
        <w:rPr>
          <w:i/>
          <w:sz w:val="26"/>
          <w:szCs w:val="26"/>
          <w:lang w:val="uk-UA"/>
        </w:rPr>
        <w:t>а</w:t>
      </w:r>
      <w:r w:rsidRPr="00A46F43">
        <w:rPr>
          <w:i/>
          <w:sz w:val="26"/>
          <w:szCs w:val="26"/>
        </w:rPr>
        <w:t xml:space="preserve"> Б.Є. – керуюч</w:t>
      </w:r>
      <w:r w:rsidRPr="00A46F43">
        <w:rPr>
          <w:i/>
          <w:sz w:val="26"/>
          <w:szCs w:val="26"/>
          <w:lang w:val="uk-UA"/>
        </w:rPr>
        <w:t>ого</w:t>
      </w:r>
      <w:r w:rsidRPr="00A46F43">
        <w:rPr>
          <w:i/>
          <w:sz w:val="26"/>
          <w:szCs w:val="26"/>
        </w:rPr>
        <w:t xml:space="preserve"> справами виконавчого апарату обласної ради – керівник</w:t>
      </w:r>
      <w:r w:rsidRPr="00A46F43">
        <w:rPr>
          <w:i/>
          <w:sz w:val="26"/>
          <w:szCs w:val="26"/>
          <w:lang w:val="uk-UA"/>
        </w:rPr>
        <w:t>а</w:t>
      </w:r>
      <w:r w:rsidRPr="00A46F43">
        <w:rPr>
          <w:i/>
          <w:sz w:val="26"/>
          <w:szCs w:val="26"/>
        </w:rPr>
        <w:t xml:space="preserve"> секретаріату</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t>3. Рекомендувати голові обласної ради внести дане питання на розгляд сесії обласної ради.</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tabs>
          <w:tab w:val="left" w:pos="426"/>
        </w:tabs>
        <w:ind w:left="0"/>
        <w:jc w:val="both"/>
        <w:rPr>
          <w:sz w:val="26"/>
          <w:szCs w:val="26"/>
          <w:lang w:val="uk-UA"/>
        </w:rPr>
      </w:pPr>
    </w:p>
    <w:p w:rsidR="00202A33" w:rsidRPr="00A46F43" w:rsidRDefault="00202A33" w:rsidP="00202A33">
      <w:pPr>
        <w:pStyle w:val="ac"/>
        <w:numPr>
          <w:ilvl w:val="0"/>
          <w:numId w:val="12"/>
        </w:numPr>
        <w:tabs>
          <w:tab w:val="left" w:pos="426"/>
        </w:tabs>
        <w:ind w:left="0" w:firstLine="0"/>
        <w:jc w:val="both"/>
        <w:rPr>
          <w:sz w:val="26"/>
          <w:szCs w:val="26"/>
        </w:rPr>
      </w:pPr>
      <w:r w:rsidRPr="00A46F43">
        <w:rPr>
          <w:b/>
          <w:sz w:val="26"/>
          <w:szCs w:val="26"/>
        </w:rPr>
        <w:t>Про хід виконання та зняття з контролю депутатських запитів</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sz w:val="26"/>
          <w:szCs w:val="26"/>
          <w:lang w:val="uk-UA"/>
        </w:rPr>
      </w:pPr>
      <w:r w:rsidRPr="00A46F43">
        <w:rPr>
          <w:i/>
          <w:sz w:val="26"/>
          <w:szCs w:val="26"/>
        </w:rPr>
        <w:t>Сологуб</w:t>
      </w:r>
      <w:r w:rsidRPr="00A46F43">
        <w:rPr>
          <w:i/>
          <w:sz w:val="26"/>
          <w:szCs w:val="26"/>
          <w:lang w:val="uk-UA"/>
        </w:rPr>
        <w:t>а</w:t>
      </w:r>
      <w:r w:rsidRPr="00A46F43">
        <w:rPr>
          <w:i/>
          <w:sz w:val="26"/>
          <w:szCs w:val="26"/>
        </w:rPr>
        <w:t xml:space="preserve"> Б.Є. – керуюч</w:t>
      </w:r>
      <w:r w:rsidRPr="00A46F43">
        <w:rPr>
          <w:i/>
          <w:sz w:val="26"/>
          <w:szCs w:val="26"/>
          <w:lang w:val="uk-UA"/>
        </w:rPr>
        <w:t>ого</w:t>
      </w:r>
      <w:r w:rsidRPr="00A46F43">
        <w:rPr>
          <w:i/>
          <w:sz w:val="26"/>
          <w:szCs w:val="26"/>
        </w:rPr>
        <w:t xml:space="preserve"> справами виконавчого апарату обласної ради – керівник</w:t>
      </w:r>
      <w:r w:rsidRPr="00A46F43">
        <w:rPr>
          <w:i/>
          <w:sz w:val="26"/>
          <w:szCs w:val="26"/>
          <w:lang w:val="uk-UA"/>
        </w:rPr>
        <w:t>а</w:t>
      </w:r>
      <w:r w:rsidRPr="00A46F43">
        <w:rPr>
          <w:i/>
          <w:sz w:val="26"/>
          <w:szCs w:val="26"/>
        </w:rPr>
        <w:t xml:space="preserve"> секретаріату</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rPr>
      </w:pPr>
      <w:r w:rsidRPr="00A46F43">
        <w:rPr>
          <w:color w:val="000000"/>
          <w:sz w:val="26"/>
          <w:szCs w:val="26"/>
        </w:rPr>
        <w:t>2. Погодитись з проектом рішення з цього питання.</w:t>
      </w:r>
    </w:p>
    <w:p w:rsidR="00202A33" w:rsidRPr="00A46F43" w:rsidRDefault="00202A33" w:rsidP="00202A33">
      <w:pPr>
        <w:jc w:val="both"/>
        <w:rPr>
          <w:color w:val="000000"/>
          <w:sz w:val="26"/>
          <w:szCs w:val="26"/>
          <w:lang w:val="uk-UA"/>
        </w:rPr>
      </w:pPr>
      <w:r w:rsidRPr="00A46F43">
        <w:rPr>
          <w:color w:val="000000"/>
          <w:sz w:val="26"/>
          <w:szCs w:val="26"/>
        </w:rPr>
        <w:lastRenderedPageBreak/>
        <w:t>3. Рекомендувати голові обласної ради внести дане питання на розгляд сесії обласної ради.</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center"/>
        <w:rPr>
          <w:b/>
          <w:sz w:val="26"/>
          <w:szCs w:val="26"/>
          <w:lang w:val="uk-UA"/>
        </w:rPr>
      </w:pPr>
    </w:p>
    <w:p w:rsidR="00202A33" w:rsidRPr="00A46F43" w:rsidRDefault="00202A33" w:rsidP="00202A33">
      <w:pPr>
        <w:pStyle w:val="ac"/>
        <w:ind w:left="0"/>
        <w:jc w:val="center"/>
        <w:rPr>
          <w:b/>
          <w:sz w:val="26"/>
          <w:szCs w:val="26"/>
          <w:lang w:val="uk-UA"/>
        </w:rPr>
      </w:pPr>
      <w:r w:rsidRPr="00A46F43">
        <w:rPr>
          <w:b/>
          <w:sz w:val="26"/>
          <w:szCs w:val="26"/>
          <w:lang w:val="uk-UA"/>
        </w:rPr>
        <w:t>Власні питання</w:t>
      </w:r>
    </w:p>
    <w:p w:rsidR="00202A33" w:rsidRPr="00A46F43" w:rsidRDefault="00202A33" w:rsidP="00202A33">
      <w:pPr>
        <w:pStyle w:val="ac"/>
        <w:ind w:left="0"/>
        <w:jc w:val="center"/>
        <w:rPr>
          <w:b/>
          <w:sz w:val="26"/>
          <w:szCs w:val="26"/>
          <w:lang w:val="uk-UA"/>
        </w:rPr>
      </w:pPr>
    </w:p>
    <w:p w:rsidR="00202A33" w:rsidRPr="00A30BD9" w:rsidRDefault="00202A33" w:rsidP="00202A33">
      <w:pPr>
        <w:pStyle w:val="ac"/>
        <w:numPr>
          <w:ilvl w:val="0"/>
          <w:numId w:val="12"/>
        </w:numPr>
        <w:ind w:left="0" w:firstLine="0"/>
        <w:jc w:val="both"/>
        <w:rPr>
          <w:bCs/>
          <w:i/>
          <w:sz w:val="26"/>
          <w:szCs w:val="26"/>
          <w:bdr w:val="none" w:sz="0" w:space="0" w:color="auto" w:frame="1"/>
          <w:lang w:val="uk-UA"/>
        </w:rPr>
      </w:pPr>
      <w:r w:rsidRPr="00A30BD9">
        <w:rPr>
          <w:b/>
          <w:sz w:val="26"/>
          <w:szCs w:val="26"/>
          <w:lang w:val="uk-UA"/>
        </w:rPr>
        <w:t>Про лист КЗ «Обласний центр соціально-психологічної реабілітації дітей» Рівненської обласної ради недопущення в подальшому самовільного залишення дітьми зазначеного закладу</w:t>
      </w:r>
      <w:r>
        <w:rPr>
          <w:b/>
          <w:sz w:val="26"/>
          <w:szCs w:val="26"/>
          <w:lang w:val="uk-UA"/>
        </w:rPr>
        <w:t>.</w:t>
      </w:r>
    </w:p>
    <w:p w:rsidR="00202A33" w:rsidRPr="00A30BD9" w:rsidRDefault="00202A33" w:rsidP="00202A33">
      <w:pPr>
        <w:pStyle w:val="ac"/>
        <w:ind w:left="0"/>
        <w:jc w:val="both"/>
        <w:rPr>
          <w:bCs/>
          <w:i/>
          <w:sz w:val="26"/>
          <w:szCs w:val="26"/>
          <w:bdr w:val="none" w:sz="0" w:space="0" w:color="auto" w:frame="1"/>
          <w:lang w:val="uk-UA"/>
        </w:rPr>
      </w:pPr>
      <w:r w:rsidRPr="00A30BD9">
        <w:rPr>
          <w:b/>
          <w:sz w:val="26"/>
          <w:szCs w:val="26"/>
          <w:u w:val="single"/>
          <w:lang w:val="uk-UA"/>
        </w:rPr>
        <w:t xml:space="preserve"> СЛУХАЛИ:</w:t>
      </w:r>
      <w:r w:rsidRPr="00A30BD9">
        <w:rPr>
          <w:bCs/>
          <w:i/>
          <w:sz w:val="26"/>
          <w:szCs w:val="26"/>
          <w:bdr w:val="none" w:sz="0" w:space="0" w:color="auto" w:frame="1"/>
          <w:lang w:val="uk-UA"/>
        </w:rPr>
        <w:t xml:space="preserve"> </w:t>
      </w:r>
    </w:p>
    <w:p w:rsidR="00202A33" w:rsidRPr="00A46F43" w:rsidRDefault="00202A33" w:rsidP="00202A33">
      <w:pPr>
        <w:jc w:val="both"/>
        <w:rPr>
          <w:i/>
          <w:sz w:val="26"/>
          <w:szCs w:val="26"/>
          <w:lang w:val="uk-UA"/>
        </w:rPr>
      </w:pPr>
      <w:r w:rsidRPr="00A46F43">
        <w:rPr>
          <w:i/>
          <w:sz w:val="26"/>
          <w:szCs w:val="26"/>
          <w:lang w:val="uk-UA"/>
        </w:rPr>
        <w:t xml:space="preserve"> </w:t>
      </w:r>
      <w:r w:rsidRPr="00A46F43">
        <w:rPr>
          <w:bCs/>
          <w:i/>
          <w:sz w:val="26"/>
          <w:szCs w:val="26"/>
          <w:bdr w:val="none" w:sz="0" w:space="0" w:color="auto" w:frame="1"/>
          <w:lang w:val="uk-UA"/>
        </w:rPr>
        <w:t>Якобчука С.В.- директора КЗ «Обласний центр соціально-психологічної реабілітації дітей» Рівненської обласної ради</w:t>
      </w:r>
      <w:r w:rsidRPr="00A46F43">
        <w:rPr>
          <w:i/>
          <w:sz w:val="26"/>
          <w:szCs w:val="26"/>
          <w:lang w:val="uk-UA"/>
        </w:rPr>
        <w:t xml:space="preserve">, </w:t>
      </w:r>
      <w:r w:rsidRPr="00A46F43">
        <w:rPr>
          <w:sz w:val="26"/>
          <w:szCs w:val="26"/>
          <w:lang w:val="uk-UA"/>
        </w:rPr>
        <w:t>який ознайомив присутніх із суттю даного питання.</w:t>
      </w:r>
      <w:r w:rsidRPr="00A46F43">
        <w:rPr>
          <w:bCs/>
          <w:i/>
          <w:sz w:val="26"/>
          <w:szCs w:val="26"/>
          <w:bdr w:val="none" w:sz="0" w:space="0" w:color="auto" w:frame="1"/>
          <w:lang w:val="uk-UA"/>
        </w:rPr>
        <w:t xml:space="preserve"> </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b/>
          <w:sz w:val="26"/>
          <w:szCs w:val="26"/>
          <w:u w:val="single"/>
          <w:lang w:val="uk-UA"/>
        </w:rPr>
      </w:pPr>
      <w:r w:rsidRPr="00A46F43">
        <w:rPr>
          <w:bCs/>
          <w:i/>
          <w:sz w:val="26"/>
          <w:szCs w:val="26"/>
          <w:bdr w:val="none" w:sz="0" w:space="0" w:color="auto" w:frame="1"/>
          <w:lang w:val="uk-UA"/>
        </w:rPr>
        <w:t xml:space="preserve">Марчук В.К.- начальник служби у справах дітей облдержадміністрації, </w:t>
      </w:r>
      <w:r w:rsidRPr="00A46F43">
        <w:rPr>
          <w:bCs/>
          <w:sz w:val="26"/>
          <w:szCs w:val="26"/>
          <w:bdr w:val="none" w:sz="0" w:space="0" w:color="auto" w:frame="1"/>
          <w:lang w:val="uk-UA"/>
        </w:rPr>
        <w:t>який вважає за доцільне введення в закладі зазначених посад, однак запропонував ввести лише пів штатної одиниці дезінфектора.</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lang w:val="uk-UA"/>
        </w:rPr>
      </w:pPr>
      <w:r w:rsidRPr="00A46F43">
        <w:rPr>
          <w:color w:val="000000"/>
          <w:sz w:val="26"/>
          <w:szCs w:val="26"/>
          <w:lang w:val="uk-UA"/>
        </w:rPr>
        <w:t>1. Інформацію взяти до відома.</w:t>
      </w:r>
    </w:p>
    <w:p w:rsidR="00900A49" w:rsidRPr="00900A49" w:rsidRDefault="00202A33" w:rsidP="00900A49">
      <w:pPr>
        <w:pStyle w:val="ac"/>
        <w:spacing w:before="120"/>
        <w:ind w:left="0"/>
        <w:jc w:val="both"/>
        <w:rPr>
          <w:sz w:val="26"/>
          <w:szCs w:val="26"/>
          <w:lang w:val="uk-UA"/>
        </w:rPr>
      </w:pPr>
      <w:r w:rsidRPr="00900A49">
        <w:rPr>
          <w:sz w:val="26"/>
          <w:szCs w:val="26"/>
          <w:lang w:val="uk-UA"/>
        </w:rPr>
        <w:t xml:space="preserve">2. </w:t>
      </w:r>
      <w:r w:rsidR="00900A49" w:rsidRPr="00900A49">
        <w:rPr>
          <w:sz w:val="26"/>
          <w:szCs w:val="26"/>
          <w:lang w:val="uk-UA"/>
        </w:rPr>
        <w:t>Погодити збільшення штатної чисельності КЗ «Обласний центр соціально-психологічної реабілітації дітей» Рівненської обласної ради, а саме: вихователь - 1, медична сестра - 1, дезінфектор - 0,5, помічник вихователя - 0,5, робітник з комплексного обслуговування -1, водій - 0,5.</w:t>
      </w:r>
    </w:p>
    <w:p w:rsidR="00202A33" w:rsidRPr="00A46F43" w:rsidRDefault="00202A33" w:rsidP="00900A49">
      <w:pPr>
        <w:pStyle w:val="ac"/>
        <w:ind w:left="0"/>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jc w:val="both"/>
        <w:rPr>
          <w:i/>
          <w:sz w:val="26"/>
          <w:szCs w:val="26"/>
          <w:lang w:val="uk-UA"/>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«Федерації футболу учасників АТО» щодо підтримки та фінансового забезпечення збірних команд учасників АТО, які будуть приймати участь у регулярному Чемпіонаті України з футболу від Рівненської області.</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rPr>
      </w:pPr>
      <w:r w:rsidRPr="00A46F43">
        <w:rPr>
          <w:bCs/>
          <w:i/>
          <w:sz w:val="26"/>
          <w:szCs w:val="26"/>
          <w:bdr w:val="none" w:sz="0" w:space="0" w:color="auto" w:frame="1"/>
          <w:lang w:val="uk-UA"/>
        </w:rPr>
        <w:t>Жура О.В.- керівника Рівненського обласного відокремленого підрозділу Федерації футболу учасників АТО</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bdr w:val="none" w:sz="0" w:space="0" w:color="auto" w:frame="1"/>
          <w:lang w:val="uk-UA"/>
        </w:rPr>
        <w:t xml:space="preserve">Ліпський В.В.- начальник управління у справах молоді та спорту облдержадміністрації, </w:t>
      </w:r>
      <w:r w:rsidRPr="00A46F43">
        <w:rPr>
          <w:bCs/>
          <w:sz w:val="26"/>
          <w:szCs w:val="26"/>
          <w:bdr w:val="none" w:sz="0" w:space="0" w:color="auto" w:frame="1"/>
          <w:lang w:val="uk-UA"/>
        </w:rPr>
        <w:t>який попросив на три команди виділити 150 тис.грн.</w:t>
      </w:r>
    </w:p>
    <w:p w:rsidR="00202A33" w:rsidRPr="00A46F43" w:rsidRDefault="00202A33" w:rsidP="00202A33">
      <w:pPr>
        <w:jc w:val="both"/>
        <w:rPr>
          <w:sz w:val="26"/>
          <w:szCs w:val="26"/>
          <w:lang w:val="uk-UA"/>
        </w:rPr>
      </w:pPr>
      <w:r w:rsidRPr="00A46F43">
        <w:rPr>
          <w:bCs/>
          <w:i/>
          <w:sz w:val="26"/>
          <w:szCs w:val="26"/>
          <w:bdr w:val="none" w:sz="0" w:space="0" w:color="auto" w:frame="1"/>
          <w:lang w:val="uk-UA"/>
        </w:rPr>
        <w:t xml:space="preserve">Слігоцька Л.С. </w:t>
      </w:r>
      <w:r w:rsidRPr="00A46F43">
        <w:rPr>
          <w:i/>
          <w:sz w:val="26"/>
          <w:szCs w:val="26"/>
          <w:lang w:val="uk-UA"/>
        </w:rPr>
        <w:t xml:space="preserve">– заступник директора департаменту фінансів облдержадміністрації, </w:t>
      </w:r>
      <w:r w:rsidRPr="00A46F43">
        <w:rPr>
          <w:sz w:val="26"/>
          <w:szCs w:val="26"/>
          <w:lang w:val="uk-UA"/>
        </w:rPr>
        <w:t>яка наголосила, що кошти виділяться за результатами виконання обласного бюджету наступних періодів.</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lang w:val="uk-UA"/>
        </w:rPr>
      </w:pPr>
      <w:r w:rsidRPr="00A46F43">
        <w:rPr>
          <w:color w:val="000000"/>
          <w:sz w:val="26"/>
          <w:szCs w:val="26"/>
          <w:lang w:val="uk-UA"/>
        </w:rPr>
        <w:t>1. Інформацію взяти до відома.</w:t>
      </w:r>
    </w:p>
    <w:p w:rsidR="00202A33" w:rsidRPr="00A46F43" w:rsidRDefault="00202A33" w:rsidP="00202A33">
      <w:pPr>
        <w:pStyle w:val="ac"/>
        <w:spacing w:before="120"/>
        <w:ind w:left="0"/>
        <w:jc w:val="both"/>
        <w:rPr>
          <w:sz w:val="26"/>
          <w:szCs w:val="26"/>
          <w:lang w:val="uk-UA"/>
        </w:rPr>
      </w:pPr>
      <w:r w:rsidRPr="00A46F43">
        <w:rPr>
          <w:sz w:val="26"/>
          <w:szCs w:val="26"/>
          <w:lang w:val="uk-UA"/>
        </w:rPr>
        <w:t>2.Рекомендувати обласній державній адміністрації передбачити в обласному бюджеті на 2017 рік кошти в сумі 150 тис.грн для Рівненської обласної федерації футболу на забезпечення участі збірних команд учасників АТО у регулярному Чемпіонаті України з футболу від Рівненської області</w:t>
      </w:r>
      <w:r w:rsidRPr="00A46F43">
        <w:rPr>
          <w:iCs/>
          <w:color w:val="333333"/>
          <w:sz w:val="26"/>
          <w:szCs w:val="26"/>
          <w:bdr w:val="none" w:sz="0" w:space="0" w:color="auto" w:frame="1"/>
          <w:lang w:val="uk-UA"/>
        </w:rPr>
        <w:t>.</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lastRenderedPageBreak/>
        <w:t>Рекомендації прийнято.</w:t>
      </w:r>
    </w:p>
    <w:p w:rsidR="00202A33" w:rsidRPr="00A46F43" w:rsidRDefault="00202A33" w:rsidP="00202A33">
      <w:pPr>
        <w:jc w:val="both"/>
        <w:rPr>
          <w:i/>
          <w:sz w:val="26"/>
          <w:szCs w:val="26"/>
          <w:lang w:val="uk-UA"/>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«Федерації футболу учасників АТО» щодо внесення змін до календарного плану фізкультурно-оздоровчих і спортивних заходів Рівненської області та внесення наказом такого заходу як «Регулярний чемпіонат України з футболу серед команд «Ліги учасників АТО» на Кубок Героїв АТО».</w:t>
      </w:r>
      <w:r w:rsidRPr="00A46F43">
        <w:rPr>
          <w:bCs/>
          <w:i/>
          <w:sz w:val="26"/>
          <w:szCs w:val="26"/>
          <w:u w:val="single"/>
          <w:bdr w:val="none" w:sz="0" w:space="0" w:color="auto" w:frame="1"/>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rPr>
      </w:pPr>
      <w:r w:rsidRPr="00A46F43">
        <w:rPr>
          <w:bCs/>
          <w:i/>
          <w:sz w:val="26"/>
          <w:szCs w:val="26"/>
          <w:bdr w:val="none" w:sz="0" w:space="0" w:color="auto" w:frame="1"/>
          <w:lang w:val="uk-UA"/>
        </w:rPr>
        <w:t>Жура О.В.- керівника Рівненського обласного відокремленого підрозділу Федерації футболу учасників АТО</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spacing w:before="120"/>
        <w:ind w:left="0"/>
        <w:jc w:val="both"/>
        <w:rPr>
          <w:sz w:val="26"/>
          <w:szCs w:val="26"/>
          <w:lang w:val="uk-UA"/>
        </w:rPr>
      </w:pPr>
      <w:r w:rsidRPr="00A46F43">
        <w:rPr>
          <w:sz w:val="26"/>
          <w:szCs w:val="26"/>
          <w:lang w:val="uk-UA"/>
        </w:rPr>
        <w:t>2. Рекомендувати Рівненській обласній федерації футболу включити Всеукраїнські змагання з футболу серед команд учасників АТО до календарного плану заходів Рівненської обласної федерації футболу.</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bCs/>
          <w:i/>
          <w:sz w:val="26"/>
          <w:szCs w:val="26"/>
          <w:bdr w:val="none" w:sz="0" w:space="0" w:color="auto" w:frame="1"/>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ГО «Федерація панкратіону Рівненської області» щодо виділення з обласного бюджету на 2017 рік коштів в сумі 200,0 тис.грн для забезпечення участі у змаганнях та розвитку даного виду спорту в області.</w:t>
      </w:r>
      <w:r w:rsidRPr="00A46F43">
        <w:rPr>
          <w:bCs/>
          <w:i/>
          <w:sz w:val="26"/>
          <w:szCs w:val="26"/>
          <w:bdr w:val="none" w:sz="0" w:space="0" w:color="auto" w:frame="1"/>
          <w:lang w:val="uk-UA"/>
        </w:rPr>
        <w:t xml:space="preserve"> </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bdr w:val="none" w:sz="0" w:space="0" w:color="auto" w:frame="1"/>
          <w:lang w:val="uk-UA"/>
        </w:rPr>
        <w:t xml:space="preserve">Радька А.В. – президента </w:t>
      </w:r>
      <w:r w:rsidRPr="00A46F43">
        <w:rPr>
          <w:i/>
          <w:sz w:val="26"/>
          <w:szCs w:val="26"/>
          <w:lang w:val="uk-UA"/>
        </w:rPr>
        <w:t xml:space="preserve">ГО «Федерація панкратіону Рівненської області»,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pStyle w:val="ac"/>
        <w:ind w:left="0"/>
        <w:jc w:val="both"/>
        <w:rPr>
          <w:i/>
          <w:sz w:val="26"/>
          <w:szCs w:val="26"/>
          <w:lang w:val="uk-UA"/>
        </w:rPr>
      </w:pPr>
      <w:r w:rsidRPr="00A46F43">
        <w:rPr>
          <w:i/>
          <w:sz w:val="26"/>
          <w:szCs w:val="26"/>
          <w:lang w:val="uk-UA"/>
        </w:rPr>
        <w:t xml:space="preserve">Ліпський В.В.- начальник управління у справах молоді та спорту облдержадміністрації, </w:t>
      </w:r>
      <w:r w:rsidRPr="00A46F43">
        <w:rPr>
          <w:sz w:val="26"/>
          <w:szCs w:val="26"/>
          <w:lang w:val="uk-UA"/>
        </w:rPr>
        <w:t>який зазначив, що цей вид спорту не є олімпійським видом спорту і він не є пріоритетним.</w:t>
      </w:r>
    </w:p>
    <w:p w:rsidR="00202A33" w:rsidRPr="00A46F43" w:rsidRDefault="00202A33" w:rsidP="00202A33">
      <w:pPr>
        <w:pStyle w:val="ac"/>
        <w:ind w:left="0"/>
        <w:jc w:val="both"/>
        <w:rPr>
          <w:i/>
          <w:sz w:val="26"/>
          <w:szCs w:val="26"/>
          <w:lang w:val="uk-UA"/>
        </w:rPr>
      </w:pPr>
      <w:r w:rsidRPr="00A46F43">
        <w:rPr>
          <w:bCs/>
          <w:i/>
          <w:sz w:val="26"/>
          <w:szCs w:val="26"/>
          <w:bdr w:val="none" w:sz="0" w:space="0" w:color="auto" w:frame="1"/>
          <w:lang w:val="uk-UA"/>
        </w:rPr>
        <w:t>Слігоцька Л.С</w:t>
      </w:r>
      <w:r w:rsidRPr="00A46F43">
        <w:rPr>
          <w:i/>
          <w:sz w:val="26"/>
          <w:szCs w:val="26"/>
          <w:lang w:val="uk-UA"/>
        </w:rPr>
        <w:t>.- директор департаменту фінансів облдержадміністрації.</w:t>
      </w:r>
    </w:p>
    <w:p w:rsidR="00202A33" w:rsidRPr="00A46F43" w:rsidRDefault="00202A33" w:rsidP="00202A33">
      <w:pPr>
        <w:pStyle w:val="ac"/>
        <w:ind w:left="0"/>
        <w:jc w:val="both"/>
        <w:rPr>
          <w:i/>
          <w:sz w:val="26"/>
          <w:szCs w:val="26"/>
          <w:lang w:val="uk-UA"/>
        </w:rPr>
      </w:pPr>
      <w:r w:rsidRPr="00A46F43">
        <w:rPr>
          <w:i/>
          <w:sz w:val="26"/>
          <w:szCs w:val="26"/>
          <w:lang w:val="uk-UA"/>
        </w:rPr>
        <w:t>Бучинський О.А.- заступник голови обласної ради,</w:t>
      </w:r>
      <w:r w:rsidRPr="00A46F43">
        <w:rPr>
          <w:sz w:val="26"/>
          <w:szCs w:val="26"/>
          <w:lang w:val="uk-UA"/>
        </w:rPr>
        <w:t xml:space="preserve"> який вважає, що варто підтримати хорошу справу.</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spacing w:before="120"/>
        <w:ind w:left="0"/>
        <w:jc w:val="both"/>
        <w:rPr>
          <w:sz w:val="26"/>
          <w:szCs w:val="26"/>
          <w:lang w:val="uk-UA"/>
        </w:rPr>
      </w:pPr>
      <w:r w:rsidRPr="00A46F43">
        <w:rPr>
          <w:sz w:val="26"/>
          <w:szCs w:val="26"/>
          <w:lang w:val="uk-UA"/>
        </w:rPr>
        <w:t>2. Рекомендувати облдержадміністрації до заходів нової  Програми розвитку фізичної культури і спорту в Рівненській області включити зазначений у зверненні вид спорту.</w:t>
      </w:r>
    </w:p>
    <w:p w:rsidR="00202A33" w:rsidRPr="00A46F43" w:rsidRDefault="00202A33" w:rsidP="00202A33">
      <w:pPr>
        <w:jc w:val="both"/>
        <w:rPr>
          <w:sz w:val="26"/>
          <w:szCs w:val="26"/>
          <w:lang w:val="uk-UA"/>
        </w:rPr>
      </w:pPr>
      <w:r w:rsidRPr="00A46F43">
        <w:rPr>
          <w:sz w:val="26"/>
          <w:szCs w:val="26"/>
          <w:lang w:val="uk-UA"/>
        </w:rPr>
        <w:t>3. Рекомендувати облдержадміністрації передбачити фінансування для забезпечення участі у змаганнях та розвитку даного виду спорту в області.</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i/>
          <w:sz w:val="26"/>
          <w:szCs w:val="26"/>
          <w:lang w:val="uk-UA"/>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Рівненської обласної організації Національної спілки письменників України щодо проголошення поточного 2017 року – Роком Івана Низового на Рівненщині.</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b/>
          <w:sz w:val="26"/>
          <w:szCs w:val="26"/>
          <w:lang w:val="uk-UA"/>
        </w:rPr>
      </w:pPr>
      <w:r w:rsidRPr="00A46F43">
        <w:rPr>
          <w:bCs/>
          <w:i/>
          <w:sz w:val="26"/>
          <w:szCs w:val="26"/>
          <w:bdr w:val="none" w:sz="0" w:space="0" w:color="auto" w:frame="1"/>
          <w:lang w:val="uk-UA"/>
        </w:rPr>
        <w:t xml:space="preserve">Рачковську І.В. - голову </w:t>
      </w:r>
      <w:r w:rsidRPr="00A46F43">
        <w:rPr>
          <w:b/>
          <w:sz w:val="26"/>
          <w:szCs w:val="26"/>
          <w:lang w:val="uk-UA"/>
        </w:rPr>
        <w:t xml:space="preserve"> </w:t>
      </w:r>
      <w:r w:rsidRPr="00A46F43">
        <w:rPr>
          <w:i/>
          <w:sz w:val="26"/>
          <w:szCs w:val="26"/>
          <w:lang w:val="uk-UA"/>
        </w:rPr>
        <w:t xml:space="preserve">Рівненської обласної організації Національної спілки письменників України, </w:t>
      </w:r>
      <w:r w:rsidRPr="00A46F43">
        <w:rPr>
          <w:sz w:val="26"/>
          <w:szCs w:val="26"/>
          <w:lang w:val="uk-UA"/>
        </w:rPr>
        <w:t>яка ознайомила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pStyle w:val="ac"/>
        <w:ind w:left="0"/>
        <w:jc w:val="both"/>
        <w:rPr>
          <w:i/>
          <w:sz w:val="26"/>
          <w:szCs w:val="26"/>
          <w:lang w:val="uk-UA"/>
        </w:rPr>
      </w:pPr>
      <w:r w:rsidRPr="00A46F43">
        <w:rPr>
          <w:i/>
          <w:sz w:val="26"/>
          <w:szCs w:val="26"/>
          <w:lang w:val="uk-UA"/>
        </w:rPr>
        <w:lastRenderedPageBreak/>
        <w:t xml:space="preserve">Мельник Я.М.- начальник управління культури і туризму облдержадміністрації, </w:t>
      </w:r>
      <w:r w:rsidRPr="00A46F43">
        <w:rPr>
          <w:sz w:val="26"/>
          <w:szCs w:val="26"/>
          <w:lang w:val="uk-UA"/>
        </w:rPr>
        <w:t>який вважає за недоцільне підтримувати дане звернення.</w:t>
      </w:r>
    </w:p>
    <w:p w:rsidR="00202A33" w:rsidRPr="00A46F43" w:rsidRDefault="00202A33" w:rsidP="00202A33">
      <w:pPr>
        <w:jc w:val="both"/>
        <w:rPr>
          <w:b/>
          <w:sz w:val="26"/>
          <w:szCs w:val="26"/>
          <w:u w:val="single"/>
          <w:lang w:val="uk-UA"/>
        </w:rPr>
      </w:pPr>
      <w:r w:rsidRPr="00A46F43">
        <w:rPr>
          <w:i/>
          <w:sz w:val="26"/>
          <w:szCs w:val="26"/>
          <w:lang w:val="uk-UA"/>
        </w:rPr>
        <w:t xml:space="preserve">Черній А.Л.- голова постійної комісії, </w:t>
      </w:r>
      <w:r w:rsidRPr="00A46F43">
        <w:rPr>
          <w:sz w:val="26"/>
          <w:szCs w:val="26"/>
          <w:lang w:val="uk-UA"/>
        </w:rPr>
        <w:t>яка запропонувала</w:t>
      </w:r>
      <w:r w:rsidRPr="00A46F43">
        <w:rPr>
          <w:b/>
          <w:sz w:val="26"/>
          <w:szCs w:val="26"/>
          <w:lang w:val="uk-UA"/>
        </w:rPr>
        <w:t xml:space="preserve"> </w:t>
      </w:r>
      <w:r w:rsidRPr="00A46F43">
        <w:rPr>
          <w:sz w:val="26"/>
          <w:szCs w:val="26"/>
          <w:lang w:val="uk-UA"/>
        </w:rPr>
        <w:t>провести місячник з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управлінню культури і туризму облдержадміністрації спільно із Рівненською обласною організацією Національної спілки письменників України підготувати та провести у липні 2017 року заходи з відзначення 75- ліття від дня народження Низового І.Д.</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i/>
          <w:sz w:val="26"/>
          <w:szCs w:val="26"/>
          <w:lang w:val="uk-UA"/>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депутата обласної ради Воронко Т.Д. щодо виділення коштів на підтримку перевидання книги А.Куц «Тарас Бульба-Боровець – засновник і організатор УПА».</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lang w:val="uk-UA"/>
        </w:rPr>
        <w:t xml:space="preserve">Мельника Я.М.- начальника управління культури і туризму облдержадміністрації,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i/>
          <w:sz w:val="26"/>
          <w:szCs w:val="26"/>
          <w:lang w:val="uk-UA"/>
        </w:rPr>
      </w:pPr>
      <w:r w:rsidRPr="00A46F43">
        <w:rPr>
          <w:i/>
          <w:sz w:val="26"/>
          <w:szCs w:val="26"/>
          <w:lang w:val="uk-UA"/>
        </w:rPr>
        <w:t>Черній А.Л.- голова постійної комісії,</w:t>
      </w:r>
      <w:r w:rsidRPr="00A46F43">
        <w:rPr>
          <w:sz w:val="26"/>
          <w:szCs w:val="26"/>
          <w:lang w:val="uk-UA"/>
        </w:rPr>
        <w:t xml:space="preserve"> яка попросила департамент фінансів облдержадміністрації підтримати звернення та передбачити кошти на КЗ «Рівненська  обласна  універсальна наукова бібліотека» Рівненської обласної ради.</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lang w:val="uk-UA"/>
        </w:rPr>
      </w:pPr>
      <w:r w:rsidRPr="00A46F43">
        <w:rPr>
          <w:color w:val="000000"/>
          <w:sz w:val="26"/>
          <w:szCs w:val="26"/>
          <w:lang w:val="uk-UA"/>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облдержадміністрації передбачити в обласному бюджеті кошти в сумі 30 тис.грн. для КЗ «Рівненська  обласна  універсальна наукова бібліотека» Рівненської обласної ради на придбання книги А.Куц «Тарас Бульба-Боровець – засновник і організатор УПА».</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jc w:val="both"/>
        <w:rPr>
          <w:i/>
          <w:sz w:val="26"/>
          <w:szCs w:val="26"/>
          <w:lang w:val="uk-UA"/>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комітету по культурі, мистецтву та духовності Координаційної громадської ради Рівненської області щодо розгляду питання створення Острозького художнього музею як філії КЗ «Державний історико-культурний заповідник м.Острога» Рівненської обласної ради.</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bCs/>
          <w:i/>
          <w:sz w:val="26"/>
          <w:szCs w:val="26"/>
          <w:bdr w:val="none" w:sz="0" w:space="0" w:color="auto" w:frame="1"/>
          <w:lang w:val="uk-UA"/>
        </w:rPr>
        <w:t xml:space="preserve">Сокол Я.В. – заступника голови </w:t>
      </w:r>
      <w:r w:rsidRPr="00A46F43">
        <w:rPr>
          <w:i/>
          <w:sz w:val="26"/>
          <w:szCs w:val="26"/>
          <w:lang w:val="uk-UA"/>
        </w:rPr>
        <w:t xml:space="preserve">комітету по культурі, мистецтву та духовності Координаційної громадської ради, </w:t>
      </w:r>
      <w:r w:rsidRPr="00A46F43">
        <w:rPr>
          <w:sz w:val="26"/>
          <w:szCs w:val="26"/>
          <w:lang w:val="uk-UA"/>
        </w:rPr>
        <w:t>яка ознайомила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bdr w:val="none" w:sz="0" w:space="0" w:color="auto" w:frame="1"/>
          <w:lang w:val="uk-UA"/>
        </w:rPr>
        <w:t>Мельника Я.М.- начальник управління культури і туризму облдержадміністрації</w:t>
      </w:r>
      <w:r w:rsidRPr="00A46F43">
        <w:rPr>
          <w:bCs/>
          <w:sz w:val="26"/>
          <w:szCs w:val="26"/>
          <w:bdr w:val="none" w:sz="0" w:space="0" w:color="auto" w:frame="1"/>
          <w:lang w:val="uk-UA"/>
        </w:rPr>
        <w:t>, який наголосив, що це питання не на часі.</w:t>
      </w:r>
    </w:p>
    <w:p w:rsidR="00202A33" w:rsidRPr="00A46F43" w:rsidRDefault="00202A33" w:rsidP="00202A33">
      <w:pPr>
        <w:pStyle w:val="ac"/>
        <w:ind w:left="0"/>
        <w:jc w:val="both"/>
        <w:rPr>
          <w:sz w:val="26"/>
          <w:szCs w:val="26"/>
          <w:lang w:val="uk-UA"/>
        </w:rPr>
      </w:pPr>
      <w:r w:rsidRPr="00A46F43">
        <w:rPr>
          <w:i/>
          <w:sz w:val="26"/>
          <w:szCs w:val="26"/>
          <w:lang w:val="uk-UA"/>
        </w:rPr>
        <w:t>Лозюк О.Ф.- начальник відділу культури виконавчого комітету Острозької міської ради</w:t>
      </w:r>
      <w:r w:rsidRPr="00A46F43">
        <w:rPr>
          <w:sz w:val="26"/>
          <w:szCs w:val="26"/>
          <w:lang w:val="uk-UA"/>
        </w:rPr>
        <w:t>, яка зазначила, що місцевий бюджет не готовий фінансувати такий заклад.</w:t>
      </w:r>
    </w:p>
    <w:p w:rsidR="00202A33" w:rsidRPr="00A46F43" w:rsidRDefault="00202A33" w:rsidP="00202A33">
      <w:pPr>
        <w:pStyle w:val="ac"/>
        <w:ind w:left="0"/>
        <w:jc w:val="both"/>
        <w:rPr>
          <w:sz w:val="26"/>
          <w:szCs w:val="26"/>
          <w:lang w:val="uk-UA"/>
        </w:rPr>
      </w:pPr>
      <w:r w:rsidRPr="00A46F43">
        <w:rPr>
          <w:i/>
          <w:sz w:val="26"/>
          <w:szCs w:val="26"/>
          <w:lang w:val="uk-UA"/>
        </w:rPr>
        <w:t>Кибкала С.Г. – директор КЗ «Державний історико-культурний заповідник м.Острога» Рівненської обласної ради</w:t>
      </w:r>
      <w:r w:rsidRPr="00A46F43">
        <w:rPr>
          <w:sz w:val="26"/>
          <w:szCs w:val="26"/>
          <w:lang w:val="uk-UA"/>
        </w:rPr>
        <w:t>, який повідомив про те що на даний час є першочергові питання, які потребують вирішення, фінансування не має на існуючі заклади.</w:t>
      </w:r>
    </w:p>
    <w:p w:rsidR="00202A33" w:rsidRPr="00A46F43" w:rsidRDefault="00202A33" w:rsidP="00202A33">
      <w:pPr>
        <w:pStyle w:val="ac"/>
        <w:ind w:left="0"/>
        <w:jc w:val="both"/>
        <w:rPr>
          <w:sz w:val="26"/>
          <w:szCs w:val="26"/>
          <w:lang w:val="uk-UA"/>
        </w:rPr>
      </w:pPr>
      <w:r w:rsidRPr="00A46F43">
        <w:rPr>
          <w:i/>
          <w:sz w:val="26"/>
          <w:szCs w:val="26"/>
          <w:lang w:val="uk-UA"/>
        </w:rPr>
        <w:lastRenderedPageBreak/>
        <w:t>Богатирчук – Кривко С.К. – заступник голови облдераждаміністрації,</w:t>
      </w:r>
      <w:r w:rsidRPr="00A46F43">
        <w:rPr>
          <w:sz w:val="26"/>
          <w:szCs w:val="26"/>
          <w:lang w:val="uk-UA"/>
        </w:rPr>
        <w:t xml:space="preserve"> яка вважає, що дане питання на даний час фінансово вирішити неможливо.</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jc w:val="both"/>
        <w:rPr>
          <w:color w:val="000000"/>
          <w:sz w:val="26"/>
          <w:szCs w:val="26"/>
          <w:lang w:val="uk-UA"/>
        </w:rPr>
      </w:pPr>
      <w:r w:rsidRPr="00A46F43">
        <w:rPr>
          <w:color w:val="000000"/>
          <w:sz w:val="26"/>
          <w:szCs w:val="26"/>
          <w:lang w:val="uk-UA"/>
        </w:rPr>
        <w:t xml:space="preserve"> </w:t>
      </w: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i/>
          <w:sz w:val="26"/>
          <w:szCs w:val="26"/>
          <w:lang w:val="uk-UA"/>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управління культури і туризму облдержадміністрації щодо виділення з обласного бюджету на 2017 рік додаткових коштів в сумі 350,0 тис.грн.</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bdr w:val="none" w:sz="0" w:space="0" w:color="auto" w:frame="1"/>
          <w:lang w:val="uk-UA"/>
        </w:rPr>
        <w:t>Мельника Я.М.- начальника управління культури і туризму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lang w:val="uk-UA"/>
        </w:rPr>
      </w:pPr>
      <w:r w:rsidRPr="00A46F43">
        <w:rPr>
          <w:color w:val="000000"/>
          <w:sz w:val="26"/>
          <w:szCs w:val="26"/>
          <w:lang w:val="uk-UA"/>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Підтримати виділення з обласного бюджету на 2017 рік додаткових коштів в сумі 350,0 тис.грн для управління культури і туризму облдержадміністрації.</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jc w:val="both"/>
        <w:rPr>
          <w:i/>
          <w:sz w:val="26"/>
          <w:szCs w:val="26"/>
          <w:lang w:val="uk-UA"/>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управління культури і туризму облдержадміністрації щодо погодження змін до штатних розписів на 2017 рік з 01 червня для:</w:t>
      </w:r>
    </w:p>
    <w:p w:rsidR="00202A33" w:rsidRPr="00A46F43" w:rsidRDefault="00202A33" w:rsidP="00202A33">
      <w:pPr>
        <w:pStyle w:val="ac"/>
        <w:ind w:left="0"/>
        <w:jc w:val="both"/>
        <w:rPr>
          <w:b/>
          <w:sz w:val="26"/>
          <w:szCs w:val="26"/>
          <w:lang w:val="uk-UA"/>
        </w:rPr>
      </w:pPr>
      <w:r w:rsidRPr="00A46F43">
        <w:rPr>
          <w:b/>
          <w:sz w:val="26"/>
          <w:szCs w:val="26"/>
          <w:lang w:val="uk-UA"/>
        </w:rPr>
        <w:t>-  Державного історико-культурного заповідника м.Дубно;</w:t>
      </w:r>
    </w:p>
    <w:p w:rsidR="00202A33" w:rsidRPr="00A46F43" w:rsidRDefault="00202A33" w:rsidP="00202A33">
      <w:pPr>
        <w:pStyle w:val="ac"/>
        <w:ind w:left="0"/>
        <w:jc w:val="both"/>
        <w:rPr>
          <w:b/>
          <w:sz w:val="26"/>
          <w:szCs w:val="26"/>
          <w:lang w:val="uk-UA"/>
        </w:rPr>
      </w:pPr>
      <w:r w:rsidRPr="00A46F43">
        <w:rPr>
          <w:b/>
          <w:sz w:val="26"/>
          <w:szCs w:val="26"/>
          <w:lang w:val="uk-UA"/>
        </w:rPr>
        <w:t>- КЗ «Державний історико-культурний заповідник м.Острога» Рівненської обласної ради;</w:t>
      </w:r>
    </w:p>
    <w:p w:rsidR="00202A33" w:rsidRPr="00A46F43" w:rsidRDefault="00202A33" w:rsidP="00202A33">
      <w:pPr>
        <w:pStyle w:val="ac"/>
        <w:ind w:left="0"/>
        <w:jc w:val="both"/>
        <w:rPr>
          <w:b/>
          <w:sz w:val="26"/>
          <w:szCs w:val="26"/>
          <w:lang w:val="uk-UA"/>
        </w:rPr>
      </w:pPr>
      <w:r w:rsidRPr="00A46F43">
        <w:rPr>
          <w:b/>
          <w:sz w:val="26"/>
          <w:szCs w:val="26"/>
          <w:lang w:val="uk-UA"/>
        </w:rPr>
        <w:t>- КЗ «Рівненський обласний краєзнавчий музей» Рівненської обласної ради.</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bdr w:val="none" w:sz="0" w:space="0" w:color="auto" w:frame="1"/>
          <w:lang w:val="uk-UA"/>
        </w:rPr>
        <w:t>Мельника Я.М. - начальника управління культури і туризму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Погодити внесення змін до штатних розписів:</w:t>
      </w:r>
    </w:p>
    <w:p w:rsidR="00202A33" w:rsidRPr="00A46F43" w:rsidRDefault="00202A33" w:rsidP="00202A33">
      <w:pPr>
        <w:pStyle w:val="ac"/>
        <w:spacing w:before="120"/>
        <w:ind w:left="0"/>
        <w:jc w:val="both"/>
        <w:rPr>
          <w:sz w:val="26"/>
          <w:szCs w:val="26"/>
          <w:lang w:val="uk-UA"/>
        </w:rPr>
      </w:pPr>
      <w:r w:rsidRPr="00A46F43">
        <w:rPr>
          <w:sz w:val="26"/>
          <w:szCs w:val="26"/>
          <w:lang w:val="uk-UA"/>
        </w:rPr>
        <w:t>- Державного історико-культурного заповідника м.Дубно;</w:t>
      </w:r>
    </w:p>
    <w:p w:rsidR="00202A33" w:rsidRPr="00A46F43" w:rsidRDefault="00202A33" w:rsidP="00202A33">
      <w:pPr>
        <w:jc w:val="both"/>
        <w:rPr>
          <w:sz w:val="26"/>
          <w:szCs w:val="26"/>
          <w:lang w:val="uk-UA"/>
        </w:rPr>
      </w:pPr>
      <w:r w:rsidRPr="00A46F43">
        <w:rPr>
          <w:sz w:val="26"/>
          <w:szCs w:val="26"/>
          <w:lang w:val="uk-UA"/>
        </w:rPr>
        <w:t>- КЗ «Державний історико-культурний заповідник м.Острога» Рівненської обласної ради;</w:t>
      </w:r>
    </w:p>
    <w:p w:rsidR="00202A33" w:rsidRPr="00A46F43" w:rsidRDefault="00202A33" w:rsidP="00202A33">
      <w:pPr>
        <w:pStyle w:val="tj"/>
        <w:shd w:val="clear" w:color="auto" w:fill="FFFFFF"/>
        <w:spacing w:before="0" w:beforeAutospacing="0" w:after="0" w:afterAutospacing="0"/>
        <w:jc w:val="both"/>
        <w:rPr>
          <w:sz w:val="26"/>
          <w:szCs w:val="26"/>
          <w:lang w:val="uk-UA"/>
        </w:rPr>
      </w:pPr>
      <w:r w:rsidRPr="00A46F43">
        <w:rPr>
          <w:sz w:val="26"/>
          <w:szCs w:val="26"/>
          <w:lang w:val="uk-UA"/>
        </w:rPr>
        <w:t>- КЗ «Рівненський обласний краєзнавчий музей» Рівненської обласної ради.</w:t>
      </w:r>
    </w:p>
    <w:p w:rsidR="00202A33" w:rsidRPr="00A46F43" w:rsidRDefault="00202A33" w:rsidP="00202A33">
      <w:pPr>
        <w:pStyle w:val="tj"/>
        <w:shd w:val="clear" w:color="auto" w:fill="FFFFFF"/>
        <w:spacing w:before="0" w:beforeAutospacing="0" w:after="0" w:afterAutospacing="0"/>
        <w:jc w:val="both"/>
        <w:rPr>
          <w:i/>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jc w:val="both"/>
        <w:rPr>
          <w:i/>
          <w:sz w:val="26"/>
          <w:szCs w:val="26"/>
          <w:lang w:val="uk-UA"/>
        </w:rPr>
      </w:pPr>
    </w:p>
    <w:p w:rsidR="00202A33" w:rsidRPr="00A46F43" w:rsidRDefault="00202A33" w:rsidP="00202A33">
      <w:pPr>
        <w:pStyle w:val="ac"/>
        <w:numPr>
          <w:ilvl w:val="0"/>
          <w:numId w:val="12"/>
        </w:numPr>
        <w:ind w:left="0" w:firstLine="0"/>
        <w:jc w:val="both"/>
        <w:rPr>
          <w:sz w:val="26"/>
          <w:szCs w:val="26"/>
          <w:lang w:val="uk-UA"/>
        </w:rPr>
      </w:pPr>
      <w:r w:rsidRPr="00A46F43">
        <w:rPr>
          <w:b/>
          <w:sz w:val="26"/>
          <w:szCs w:val="26"/>
          <w:lang w:val="uk-UA"/>
        </w:rPr>
        <w:t>Про погодження складу організаційного комітету та плану заходів з відзначення в області 75-ї річниці створення Української Повстанської Армії та 110-річчя з дня народження Романа Шухевича.</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bdr w:val="none" w:sz="0" w:space="0" w:color="auto" w:frame="1"/>
          <w:lang w:val="uk-UA"/>
        </w:rPr>
        <w:t>Мельника Я.М. - начальника управління культури і туризму облдержадміністрації</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lastRenderedPageBreak/>
        <w:t>2.  Погодити склад організаційного комітету та план заходів з відзначення в області 75-ї річниці створення Української Повстанської Армії та 110-річчя з дня народження Романа Шухевича.</w:t>
      </w:r>
    </w:p>
    <w:p w:rsidR="00202A33" w:rsidRPr="00A46F43" w:rsidRDefault="00202A33" w:rsidP="00202A33">
      <w:pPr>
        <w:jc w:val="both"/>
        <w:rPr>
          <w:color w:val="000000"/>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sz w:val="26"/>
          <w:szCs w:val="26"/>
          <w:lang w:val="uk-UA"/>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Громадської організації «Громадський рух «Всі разом» стосовно прийняття на сесії обласної ради звернення до центральних органів влади щодо захисту інституції сім’ї в Україні.</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i/>
          <w:sz w:val="26"/>
          <w:szCs w:val="26"/>
          <w:lang w:val="uk-UA"/>
        </w:rPr>
      </w:pPr>
      <w:r w:rsidRPr="00A46F43">
        <w:rPr>
          <w:i/>
          <w:sz w:val="26"/>
          <w:szCs w:val="26"/>
          <w:lang w:val="uk-UA"/>
        </w:rPr>
        <w:t xml:space="preserve"> Трет’яка О.В. -  ректора Рівненської духовної семінарії ХВЄ,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ВИРІШИЛИ:</w:t>
      </w:r>
    </w:p>
    <w:p w:rsidR="00202A33" w:rsidRPr="00A46F43" w:rsidRDefault="00202A33" w:rsidP="00202A33">
      <w:pPr>
        <w:jc w:val="both"/>
        <w:rPr>
          <w:color w:val="000000"/>
          <w:sz w:val="26"/>
          <w:szCs w:val="26"/>
        </w:rPr>
      </w:pPr>
      <w:r w:rsidRPr="00A46F43">
        <w:rPr>
          <w:color w:val="000000"/>
          <w:sz w:val="26"/>
          <w:szCs w:val="26"/>
        </w:rPr>
        <w:t>1.Інформацію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Підтримати  звернення.</w:t>
      </w:r>
    </w:p>
    <w:p w:rsidR="00202A33" w:rsidRPr="00A46F43" w:rsidRDefault="00202A33" w:rsidP="00202A33">
      <w:pPr>
        <w:pStyle w:val="ac"/>
        <w:spacing w:before="120"/>
        <w:ind w:left="0"/>
        <w:jc w:val="both"/>
        <w:rPr>
          <w:sz w:val="26"/>
          <w:szCs w:val="26"/>
          <w:lang w:val="uk-UA"/>
        </w:rPr>
      </w:pPr>
      <w:r w:rsidRPr="00A46F43">
        <w:rPr>
          <w:sz w:val="26"/>
          <w:szCs w:val="26"/>
          <w:lang w:val="uk-UA"/>
        </w:rPr>
        <w:t>3.Рекомендувати відділу юридичного забезпечення та кадрової роботи виконавчого апарату обласної ради розглянути поданий проект рішення та звернення і надати висновки.</w:t>
      </w:r>
    </w:p>
    <w:p w:rsidR="00202A33" w:rsidRPr="00A46F43" w:rsidRDefault="00202A33" w:rsidP="00202A33">
      <w:pPr>
        <w:pStyle w:val="ac"/>
        <w:spacing w:before="120"/>
        <w:ind w:left="0"/>
        <w:jc w:val="both"/>
        <w:rPr>
          <w:sz w:val="26"/>
          <w:szCs w:val="26"/>
          <w:lang w:val="uk-UA"/>
        </w:rPr>
      </w:pPr>
      <w:r w:rsidRPr="00A46F43">
        <w:rPr>
          <w:sz w:val="26"/>
          <w:szCs w:val="26"/>
          <w:lang w:val="uk-UA"/>
        </w:rPr>
        <w:t>3.Рекомендувати голові обласної ради внести дане питання на розгляд наступної сесії обласної ради.</w:t>
      </w:r>
    </w:p>
    <w:p w:rsidR="00202A33" w:rsidRPr="00A46F43" w:rsidRDefault="00202A33" w:rsidP="00202A33">
      <w:pPr>
        <w:pStyle w:val="ac"/>
        <w:spacing w:before="120"/>
        <w:ind w:left="0"/>
        <w:jc w:val="both"/>
        <w:rPr>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0"/>
        <w:jc w:val="both"/>
        <w:rPr>
          <w:i/>
          <w:sz w:val="26"/>
          <w:szCs w:val="26"/>
          <w:lang w:val="uk-UA"/>
        </w:rPr>
      </w:pPr>
    </w:p>
    <w:p w:rsidR="00202A33" w:rsidRPr="00A46F43" w:rsidRDefault="00202A33" w:rsidP="00202A33">
      <w:pPr>
        <w:pStyle w:val="ac"/>
        <w:numPr>
          <w:ilvl w:val="0"/>
          <w:numId w:val="12"/>
        </w:numPr>
        <w:ind w:left="0" w:firstLine="0"/>
        <w:jc w:val="both"/>
        <w:rPr>
          <w:b/>
          <w:sz w:val="26"/>
          <w:szCs w:val="26"/>
          <w:lang w:val="uk-UA"/>
        </w:rPr>
      </w:pPr>
      <w:r w:rsidRPr="00A46F43">
        <w:rPr>
          <w:b/>
          <w:sz w:val="26"/>
          <w:szCs w:val="26"/>
          <w:lang w:val="uk-UA"/>
        </w:rPr>
        <w:t>Про звернення Рівненської обласної організації Спілка офіцерів України щодо присвоєння Рівненському загальновійськовому полігону оперативного командування «Захід» Ім’я «75 річниці Української повстанської армії».</w:t>
      </w:r>
    </w:p>
    <w:p w:rsidR="00202A33" w:rsidRPr="00A46F43" w:rsidRDefault="00202A33" w:rsidP="00202A33">
      <w:pPr>
        <w:pStyle w:val="1"/>
        <w:spacing w:after="0" w:line="240" w:lineRule="auto"/>
        <w:ind w:left="0"/>
        <w:jc w:val="both"/>
        <w:rPr>
          <w:rFonts w:ascii="Times New Roman" w:hAnsi="Times New Roman"/>
          <w:bCs/>
          <w:i/>
          <w:sz w:val="26"/>
          <w:szCs w:val="26"/>
          <w:bdr w:val="none" w:sz="0" w:space="0" w:color="auto" w:frame="1"/>
          <w:lang w:val="uk-UA"/>
        </w:rPr>
      </w:pPr>
      <w:r w:rsidRPr="00A46F43">
        <w:rPr>
          <w:rFonts w:ascii="Times New Roman" w:hAnsi="Times New Roman"/>
          <w:b/>
          <w:sz w:val="26"/>
          <w:szCs w:val="26"/>
          <w:u w:val="single"/>
          <w:lang w:val="uk-UA"/>
        </w:rPr>
        <w:t>СЛУХАЛИ:</w:t>
      </w:r>
      <w:r w:rsidRPr="00A46F43">
        <w:rPr>
          <w:rFonts w:ascii="Times New Roman" w:hAnsi="Times New Roman"/>
          <w:bCs/>
          <w:i/>
          <w:sz w:val="26"/>
          <w:szCs w:val="26"/>
          <w:bdr w:val="none" w:sz="0" w:space="0" w:color="auto" w:frame="1"/>
          <w:lang w:val="uk-UA"/>
        </w:rPr>
        <w:t xml:space="preserve"> </w:t>
      </w:r>
    </w:p>
    <w:p w:rsidR="00202A33" w:rsidRPr="00A46F43" w:rsidRDefault="00202A33" w:rsidP="00202A33">
      <w:pPr>
        <w:pStyle w:val="ac"/>
        <w:ind w:left="0"/>
        <w:jc w:val="both"/>
        <w:rPr>
          <w:bCs/>
          <w:i/>
          <w:sz w:val="26"/>
          <w:szCs w:val="26"/>
          <w:bdr w:val="none" w:sz="0" w:space="0" w:color="auto" w:frame="1"/>
          <w:lang w:val="uk-UA"/>
        </w:rPr>
      </w:pPr>
      <w:r w:rsidRPr="00A46F43">
        <w:rPr>
          <w:bCs/>
          <w:i/>
          <w:sz w:val="26"/>
          <w:szCs w:val="26"/>
          <w:bdr w:val="none" w:sz="0" w:space="0" w:color="auto" w:frame="1"/>
          <w:lang w:val="uk-UA"/>
        </w:rPr>
        <w:t>Матвійчука А.О.-  голову Рівненської обласної організації Спілки офіцерів України</w:t>
      </w:r>
      <w:r w:rsidRPr="00A46F43">
        <w:rPr>
          <w:i/>
          <w:sz w:val="26"/>
          <w:szCs w:val="26"/>
          <w:lang w:val="uk-UA"/>
        </w:rPr>
        <w:t xml:space="preserve">, </w:t>
      </w:r>
      <w:r w:rsidRPr="00A46F43">
        <w:rPr>
          <w:sz w:val="26"/>
          <w:szCs w:val="26"/>
          <w:lang w:val="uk-UA"/>
        </w:rPr>
        <w:t>який ознайомив присутніх із суттю даного питання.</w:t>
      </w:r>
    </w:p>
    <w:p w:rsidR="00202A33" w:rsidRPr="00A46F43" w:rsidRDefault="00202A33" w:rsidP="00202A33">
      <w:pPr>
        <w:jc w:val="both"/>
        <w:rPr>
          <w:b/>
          <w:sz w:val="26"/>
          <w:szCs w:val="26"/>
          <w:u w:val="single"/>
          <w:lang w:val="uk-UA"/>
        </w:rPr>
      </w:pPr>
      <w:r w:rsidRPr="00A46F43">
        <w:rPr>
          <w:b/>
          <w:sz w:val="26"/>
          <w:szCs w:val="26"/>
          <w:u w:val="single"/>
          <w:lang w:val="uk-UA"/>
        </w:rPr>
        <w:t>ВИСТУПИЛИ:</w:t>
      </w:r>
    </w:p>
    <w:p w:rsidR="00202A33" w:rsidRPr="00A46F43" w:rsidRDefault="00202A33" w:rsidP="00202A33">
      <w:pPr>
        <w:jc w:val="both"/>
        <w:rPr>
          <w:b/>
          <w:sz w:val="26"/>
          <w:szCs w:val="26"/>
          <w:u w:val="single"/>
          <w:lang w:val="uk-UA"/>
        </w:rPr>
      </w:pPr>
      <w:r w:rsidRPr="00A46F43">
        <w:rPr>
          <w:i/>
          <w:sz w:val="26"/>
          <w:szCs w:val="26"/>
        </w:rPr>
        <w:t>Сологуб</w:t>
      </w:r>
      <w:r w:rsidRPr="00A46F43">
        <w:rPr>
          <w:i/>
          <w:sz w:val="26"/>
          <w:szCs w:val="26"/>
          <w:lang w:val="uk-UA"/>
        </w:rPr>
        <w:t>а</w:t>
      </w:r>
      <w:r w:rsidRPr="00A46F43">
        <w:rPr>
          <w:i/>
          <w:sz w:val="26"/>
          <w:szCs w:val="26"/>
        </w:rPr>
        <w:t xml:space="preserve"> Б.Є. – керуюч</w:t>
      </w:r>
      <w:r w:rsidRPr="00A46F43">
        <w:rPr>
          <w:i/>
          <w:sz w:val="26"/>
          <w:szCs w:val="26"/>
          <w:lang w:val="uk-UA"/>
        </w:rPr>
        <w:t>ого</w:t>
      </w:r>
      <w:r w:rsidRPr="00A46F43">
        <w:rPr>
          <w:i/>
          <w:sz w:val="26"/>
          <w:szCs w:val="26"/>
        </w:rPr>
        <w:t xml:space="preserve"> справами виконавчого апарату обласної ради – керівник</w:t>
      </w:r>
      <w:r w:rsidRPr="00A46F43">
        <w:rPr>
          <w:i/>
          <w:sz w:val="26"/>
          <w:szCs w:val="26"/>
          <w:lang w:val="uk-UA"/>
        </w:rPr>
        <w:t>а</w:t>
      </w:r>
      <w:r w:rsidRPr="00A46F43">
        <w:rPr>
          <w:i/>
          <w:sz w:val="26"/>
          <w:szCs w:val="26"/>
        </w:rPr>
        <w:t xml:space="preserve"> секретаріату</w:t>
      </w:r>
      <w:r w:rsidRPr="00A46F43">
        <w:rPr>
          <w:sz w:val="26"/>
          <w:szCs w:val="26"/>
          <w:lang w:val="uk-UA"/>
        </w:rPr>
        <w:t>, який звернув увагу на те, що заявник не надав інформації щодо позиції з даного питання командування Рівненського загальновійськового полігону</w:t>
      </w:r>
      <w:r w:rsidRPr="00A46F43">
        <w:rPr>
          <w:b/>
          <w:sz w:val="26"/>
          <w:szCs w:val="26"/>
          <w:lang w:val="uk-UA"/>
        </w:rPr>
        <w:t xml:space="preserve"> </w:t>
      </w:r>
      <w:r w:rsidRPr="00A46F43">
        <w:rPr>
          <w:sz w:val="26"/>
          <w:szCs w:val="26"/>
          <w:lang w:val="uk-UA"/>
        </w:rPr>
        <w:t>оперативного командування «Захід».</w:t>
      </w:r>
    </w:p>
    <w:p w:rsidR="00202A33" w:rsidRPr="00A46F43" w:rsidRDefault="00202A33" w:rsidP="00202A33">
      <w:pPr>
        <w:jc w:val="both"/>
        <w:rPr>
          <w:b/>
          <w:sz w:val="26"/>
          <w:szCs w:val="26"/>
          <w:u w:val="single"/>
          <w:lang w:val="uk-UA"/>
        </w:rPr>
      </w:pPr>
      <w:r w:rsidRPr="00A46F43">
        <w:rPr>
          <w:b/>
          <w:sz w:val="26"/>
          <w:szCs w:val="26"/>
          <w:u w:val="single"/>
          <w:lang w:val="uk-UA"/>
        </w:rPr>
        <w:t xml:space="preserve">ВИРІШИЛИ: </w:t>
      </w:r>
    </w:p>
    <w:p w:rsidR="00202A33" w:rsidRPr="00A46F43" w:rsidRDefault="00202A33" w:rsidP="00202A33">
      <w:pPr>
        <w:jc w:val="both"/>
        <w:rPr>
          <w:color w:val="000000"/>
          <w:sz w:val="26"/>
          <w:szCs w:val="26"/>
        </w:rPr>
      </w:pPr>
      <w:r w:rsidRPr="00A46F43">
        <w:rPr>
          <w:color w:val="000000"/>
          <w:sz w:val="26"/>
          <w:szCs w:val="26"/>
        </w:rPr>
        <w:t>1. Інформацію взяти до відома.</w:t>
      </w:r>
    </w:p>
    <w:p w:rsidR="00202A33" w:rsidRPr="00A46F43" w:rsidRDefault="00202A33" w:rsidP="00202A33">
      <w:pPr>
        <w:pStyle w:val="ac"/>
        <w:ind w:left="0"/>
        <w:jc w:val="both"/>
        <w:rPr>
          <w:sz w:val="26"/>
          <w:szCs w:val="26"/>
          <w:lang w:val="uk-UA"/>
        </w:rPr>
      </w:pPr>
      <w:r w:rsidRPr="00A46F43">
        <w:rPr>
          <w:sz w:val="26"/>
          <w:szCs w:val="26"/>
          <w:lang w:val="uk-UA"/>
        </w:rPr>
        <w:t>2. Рекомендувати заявнику питання доопрацювати та подати на розгляд обласної ради в установленому порядку.</w:t>
      </w:r>
    </w:p>
    <w:p w:rsidR="00202A33" w:rsidRPr="00A46F43" w:rsidRDefault="00202A33" w:rsidP="00202A33">
      <w:pPr>
        <w:pStyle w:val="ac"/>
        <w:spacing w:before="120"/>
        <w:ind w:left="0"/>
        <w:jc w:val="both"/>
        <w:rPr>
          <w:sz w:val="26"/>
          <w:szCs w:val="26"/>
          <w:lang w:val="uk-UA"/>
        </w:rPr>
      </w:pPr>
    </w:p>
    <w:p w:rsidR="00202A33" w:rsidRPr="00A46F43" w:rsidRDefault="00202A33" w:rsidP="00202A33">
      <w:pPr>
        <w:pStyle w:val="a5"/>
        <w:rPr>
          <w:rFonts w:ascii="Times New Roman" w:hAnsi="Times New Roman" w:cs="Times New Roman"/>
          <w:i/>
          <w:sz w:val="26"/>
          <w:szCs w:val="26"/>
        </w:rPr>
      </w:pPr>
      <w:r w:rsidRPr="00A46F43">
        <w:rPr>
          <w:rFonts w:ascii="Times New Roman" w:hAnsi="Times New Roman" w:cs="Times New Roman"/>
          <w:b/>
          <w:sz w:val="26"/>
          <w:szCs w:val="26"/>
          <w:u w:val="single"/>
        </w:rPr>
        <w:t>ГОЛОСУВАЛИ:</w:t>
      </w:r>
      <w:r w:rsidRPr="00A46F43">
        <w:rPr>
          <w:rFonts w:ascii="Times New Roman" w:hAnsi="Times New Roman" w:cs="Times New Roman"/>
          <w:sz w:val="26"/>
          <w:szCs w:val="26"/>
        </w:rPr>
        <w:t xml:space="preserve"> </w:t>
      </w:r>
      <w:r w:rsidRPr="00A46F43">
        <w:rPr>
          <w:rFonts w:ascii="Times New Roman" w:hAnsi="Times New Roman" w:cs="Times New Roman"/>
          <w:i/>
          <w:sz w:val="26"/>
          <w:szCs w:val="26"/>
        </w:rPr>
        <w:t>“за” – 4 чол., “проти” – 0 чол., “утримались” – 0 чол.</w:t>
      </w:r>
    </w:p>
    <w:p w:rsidR="00202A33" w:rsidRPr="00A46F43" w:rsidRDefault="00202A33" w:rsidP="00202A33">
      <w:pPr>
        <w:jc w:val="both"/>
        <w:rPr>
          <w:i/>
          <w:sz w:val="26"/>
          <w:szCs w:val="26"/>
          <w:lang w:val="uk-UA"/>
        </w:rPr>
      </w:pPr>
      <w:r w:rsidRPr="00A46F43">
        <w:rPr>
          <w:i/>
          <w:sz w:val="26"/>
          <w:szCs w:val="26"/>
          <w:lang w:val="uk-UA"/>
        </w:rPr>
        <w:t>Рекомендації прийнято.</w:t>
      </w:r>
    </w:p>
    <w:p w:rsidR="00202A33" w:rsidRPr="00A46F43" w:rsidRDefault="00202A33" w:rsidP="00202A33">
      <w:pPr>
        <w:pStyle w:val="ac"/>
        <w:ind w:left="284"/>
        <w:jc w:val="both"/>
        <w:rPr>
          <w:b/>
          <w:sz w:val="26"/>
          <w:szCs w:val="26"/>
          <w:lang w:val="uk-UA"/>
        </w:rPr>
      </w:pPr>
    </w:p>
    <w:p w:rsidR="00202A33" w:rsidRPr="00A46F43" w:rsidRDefault="00202A33" w:rsidP="00202A33">
      <w:pPr>
        <w:ind w:left="426"/>
        <w:jc w:val="both"/>
        <w:rPr>
          <w:iCs/>
          <w:color w:val="333333"/>
          <w:sz w:val="26"/>
          <w:szCs w:val="26"/>
          <w:bdr w:val="none" w:sz="0" w:space="0" w:color="auto" w:frame="1"/>
          <w:lang w:val="uk-UA"/>
        </w:rPr>
      </w:pPr>
      <w:r w:rsidRPr="00A46F43">
        <w:rPr>
          <w:iCs/>
          <w:color w:val="333333"/>
          <w:sz w:val="26"/>
          <w:szCs w:val="26"/>
          <w:bdr w:val="none" w:sz="0" w:space="0" w:color="auto" w:frame="1"/>
          <w:lang w:val="uk-UA"/>
        </w:rPr>
        <w:t xml:space="preserve"> </w:t>
      </w:r>
    </w:p>
    <w:p w:rsidR="00202A33" w:rsidRPr="00A46F43" w:rsidRDefault="00202A33" w:rsidP="00202A33">
      <w:pPr>
        <w:rPr>
          <w:b/>
          <w:sz w:val="26"/>
          <w:szCs w:val="26"/>
          <w:lang w:val="uk-UA"/>
        </w:rPr>
      </w:pPr>
      <w:r w:rsidRPr="00A46F43">
        <w:rPr>
          <w:b/>
          <w:sz w:val="26"/>
          <w:szCs w:val="26"/>
          <w:lang w:val="uk-UA"/>
        </w:rPr>
        <w:t>Різне</w:t>
      </w:r>
    </w:p>
    <w:p w:rsidR="00202A33" w:rsidRPr="00A46F43" w:rsidRDefault="00202A33" w:rsidP="00202A33">
      <w:pPr>
        <w:pStyle w:val="1"/>
        <w:spacing w:after="0" w:line="240" w:lineRule="auto"/>
        <w:ind w:left="0" w:firstLine="708"/>
        <w:jc w:val="both"/>
        <w:rPr>
          <w:rFonts w:ascii="Times New Roman" w:hAnsi="Times New Roman"/>
          <w:b/>
          <w:sz w:val="26"/>
          <w:szCs w:val="26"/>
        </w:rPr>
      </w:pPr>
      <w:r w:rsidRPr="00A46F43">
        <w:rPr>
          <w:rFonts w:ascii="Times New Roman" w:hAnsi="Times New Roman"/>
          <w:b/>
          <w:bCs/>
          <w:sz w:val="26"/>
          <w:szCs w:val="26"/>
          <w:lang w:val="uk-UA"/>
        </w:rPr>
        <w:t xml:space="preserve"> </w:t>
      </w:r>
    </w:p>
    <w:p w:rsidR="00202A33" w:rsidRPr="00A46F43" w:rsidRDefault="00202A33" w:rsidP="00202A33">
      <w:pPr>
        <w:jc w:val="both"/>
        <w:rPr>
          <w:b/>
          <w:sz w:val="26"/>
          <w:szCs w:val="26"/>
          <w:lang w:val="uk-UA"/>
        </w:rPr>
      </w:pPr>
    </w:p>
    <w:p w:rsidR="00202A33" w:rsidRPr="00A46F43" w:rsidRDefault="00202A33" w:rsidP="00202A33">
      <w:pPr>
        <w:pStyle w:val="a5"/>
        <w:ind w:firstLine="900"/>
        <w:rPr>
          <w:rFonts w:ascii="Times New Roman" w:hAnsi="Times New Roman" w:cs="Times New Roman"/>
          <w:sz w:val="26"/>
          <w:szCs w:val="26"/>
        </w:rPr>
      </w:pPr>
      <w:r w:rsidRPr="00A46F43">
        <w:rPr>
          <w:rFonts w:ascii="Times New Roman" w:hAnsi="Times New Roman" w:cs="Times New Roman"/>
          <w:b/>
          <w:sz w:val="26"/>
          <w:szCs w:val="26"/>
        </w:rPr>
        <w:t xml:space="preserve">Голова </w:t>
      </w:r>
      <w:r w:rsidRPr="00A46F43">
        <w:rPr>
          <w:rFonts w:ascii="Times New Roman" w:hAnsi="Times New Roman" w:cs="Times New Roman"/>
          <w:b/>
          <w:bCs/>
          <w:sz w:val="26"/>
          <w:szCs w:val="26"/>
          <w:bdr w:val="none" w:sz="0" w:space="0" w:color="auto" w:frame="1"/>
          <w:lang w:eastAsia="ru-RU"/>
        </w:rPr>
        <w:t>постійної комісії</w:t>
      </w:r>
      <w:r w:rsidRPr="00A46F43">
        <w:rPr>
          <w:rFonts w:ascii="Times New Roman" w:hAnsi="Times New Roman" w:cs="Times New Roman"/>
          <w:b/>
          <w:bCs/>
          <w:sz w:val="26"/>
          <w:szCs w:val="26"/>
          <w:bdr w:val="none" w:sz="0" w:space="0" w:color="auto" w:frame="1"/>
          <w:lang w:eastAsia="ru-RU"/>
        </w:rPr>
        <w:tab/>
        <w:t xml:space="preserve">                                                      А.Черній</w:t>
      </w:r>
    </w:p>
    <w:p w:rsidR="00202A33" w:rsidRPr="00A46F43" w:rsidRDefault="00202A33" w:rsidP="00202A33">
      <w:pPr>
        <w:pStyle w:val="a5"/>
        <w:ind w:firstLine="900"/>
        <w:rPr>
          <w:rFonts w:ascii="Times New Roman" w:hAnsi="Times New Roman" w:cs="Times New Roman"/>
          <w:sz w:val="26"/>
          <w:szCs w:val="26"/>
        </w:rPr>
      </w:pPr>
    </w:p>
    <w:p w:rsidR="00202A33" w:rsidRPr="00A46F43" w:rsidRDefault="00202A33" w:rsidP="00202A33">
      <w:pPr>
        <w:pStyle w:val="a5"/>
        <w:ind w:firstLine="900"/>
        <w:rPr>
          <w:rFonts w:ascii="Times New Roman" w:hAnsi="Times New Roman" w:cs="Times New Roman"/>
          <w:sz w:val="26"/>
          <w:szCs w:val="26"/>
        </w:rPr>
      </w:pPr>
    </w:p>
    <w:p w:rsidR="00202A33" w:rsidRPr="00A46F43" w:rsidRDefault="00202A33" w:rsidP="00202A33">
      <w:pPr>
        <w:pStyle w:val="a5"/>
        <w:ind w:firstLine="900"/>
        <w:rPr>
          <w:rFonts w:ascii="Times New Roman" w:hAnsi="Times New Roman" w:cs="Times New Roman"/>
          <w:sz w:val="26"/>
          <w:szCs w:val="26"/>
        </w:rPr>
      </w:pPr>
    </w:p>
    <w:p w:rsidR="00202A33" w:rsidRPr="00A46F43" w:rsidRDefault="00202A33" w:rsidP="00202A33">
      <w:pPr>
        <w:pStyle w:val="a5"/>
        <w:ind w:firstLine="900"/>
        <w:rPr>
          <w:rFonts w:ascii="Times New Roman" w:hAnsi="Times New Roman" w:cs="Times New Roman"/>
          <w:sz w:val="26"/>
          <w:szCs w:val="26"/>
        </w:rPr>
      </w:pPr>
      <w:r w:rsidRPr="00A46F43">
        <w:rPr>
          <w:rFonts w:ascii="Times New Roman" w:hAnsi="Times New Roman" w:cs="Times New Roman"/>
          <w:b/>
          <w:bCs/>
          <w:sz w:val="26"/>
          <w:szCs w:val="26"/>
          <w:bdr w:val="none" w:sz="0" w:space="0" w:color="auto" w:frame="1"/>
          <w:lang w:eastAsia="ru-RU"/>
        </w:rPr>
        <w:t>Секретар постійної комісії</w:t>
      </w:r>
      <w:r w:rsidRPr="00A46F43">
        <w:rPr>
          <w:rFonts w:ascii="Times New Roman" w:hAnsi="Times New Roman" w:cs="Times New Roman"/>
          <w:b/>
          <w:bCs/>
          <w:sz w:val="26"/>
          <w:szCs w:val="26"/>
          <w:bdr w:val="none" w:sz="0" w:space="0" w:color="auto" w:frame="1"/>
          <w:lang w:eastAsia="ru-RU"/>
        </w:rPr>
        <w:tab/>
      </w:r>
      <w:r w:rsidRPr="00A46F43">
        <w:rPr>
          <w:rFonts w:ascii="Times New Roman" w:hAnsi="Times New Roman" w:cs="Times New Roman"/>
          <w:b/>
          <w:bCs/>
          <w:sz w:val="26"/>
          <w:szCs w:val="26"/>
          <w:bdr w:val="none" w:sz="0" w:space="0" w:color="auto" w:frame="1"/>
          <w:lang w:eastAsia="ru-RU"/>
        </w:rPr>
        <w:tab/>
        <w:t xml:space="preserve">              </w:t>
      </w:r>
      <w:r w:rsidRPr="00A46F43">
        <w:rPr>
          <w:rFonts w:ascii="Times New Roman" w:hAnsi="Times New Roman" w:cs="Times New Roman"/>
          <w:b/>
          <w:bCs/>
          <w:sz w:val="26"/>
          <w:szCs w:val="26"/>
          <w:bdr w:val="none" w:sz="0" w:space="0" w:color="auto" w:frame="1"/>
          <w:lang w:eastAsia="ru-RU"/>
        </w:rPr>
        <w:tab/>
      </w:r>
      <w:r w:rsidRPr="00A46F43">
        <w:rPr>
          <w:rFonts w:ascii="Times New Roman" w:hAnsi="Times New Roman" w:cs="Times New Roman"/>
          <w:b/>
          <w:bCs/>
          <w:sz w:val="26"/>
          <w:szCs w:val="26"/>
          <w:bdr w:val="none" w:sz="0" w:space="0" w:color="auto" w:frame="1"/>
          <w:lang w:eastAsia="ru-RU"/>
        </w:rPr>
        <w:tab/>
        <w:t>А.Алексейчук</w:t>
      </w:r>
    </w:p>
    <w:p w:rsidR="00C814A2" w:rsidRDefault="00C814A2">
      <w:pPr>
        <w:rPr>
          <w:lang w:val="uk-UA"/>
        </w:rPr>
      </w:pPr>
    </w:p>
    <w:p w:rsidR="00D648A6" w:rsidRPr="005C54A4" w:rsidRDefault="00D648A6" w:rsidP="00D648A6">
      <w:pPr>
        <w:ind w:left="4956"/>
        <w:jc w:val="center"/>
        <w:rPr>
          <w:b/>
          <w:bCs/>
          <w:sz w:val="26"/>
          <w:szCs w:val="26"/>
          <w:bdr w:val="none" w:sz="0" w:space="0" w:color="auto" w:frame="1"/>
          <w:lang w:val="uk-UA"/>
        </w:rPr>
      </w:pPr>
      <w:r w:rsidRPr="005C54A4">
        <w:rPr>
          <w:b/>
          <w:bCs/>
          <w:sz w:val="26"/>
          <w:szCs w:val="26"/>
          <w:bdr w:val="none" w:sz="0" w:space="0" w:color="auto" w:frame="1"/>
          <w:lang w:val="uk-UA"/>
        </w:rPr>
        <w:t>Додаток</w:t>
      </w:r>
    </w:p>
    <w:p w:rsidR="00D648A6" w:rsidRDefault="00D648A6" w:rsidP="00D648A6">
      <w:pPr>
        <w:ind w:left="4956"/>
        <w:jc w:val="center"/>
        <w:rPr>
          <w:b/>
          <w:sz w:val="26"/>
          <w:szCs w:val="26"/>
          <w:lang w:val="uk-UA"/>
        </w:rPr>
      </w:pPr>
      <w:r w:rsidRPr="005C54A4">
        <w:rPr>
          <w:b/>
          <w:bCs/>
          <w:sz w:val="26"/>
          <w:szCs w:val="26"/>
          <w:bdr w:val="none" w:sz="0" w:space="0" w:color="auto" w:frame="1"/>
          <w:lang w:val="uk-UA"/>
        </w:rPr>
        <w:t xml:space="preserve">до протоколу </w:t>
      </w:r>
      <w:r>
        <w:rPr>
          <w:b/>
          <w:sz w:val="26"/>
          <w:szCs w:val="26"/>
          <w:lang w:val="uk-UA"/>
        </w:rPr>
        <w:t>№14</w:t>
      </w:r>
    </w:p>
    <w:p w:rsidR="00D648A6" w:rsidRPr="005C54A4" w:rsidRDefault="00D648A6" w:rsidP="00D648A6">
      <w:pPr>
        <w:ind w:left="4956"/>
        <w:jc w:val="center"/>
        <w:rPr>
          <w:b/>
          <w:sz w:val="26"/>
          <w:szCs w:val="26"/>
          <w:lang w:val="uk-UA"/>
        </w:rPr>
      </w:pPr>
      <w:r w:rsidRPr="005C54A4">
        <w:rPr>
          <w:b/>
          <w:sz w:val="26"/>
          <w:szCs w:val="26"/>
          <w:lang w:val="uk-UA"/>
        </w:rPr>
        <w:t xml:space="preserve"> засідання постійної комісії </w:t>
      </w:r>
      <w:r w:rsidRPr="005C54A4">
        <w:rPr>
          <w:b/>
          <w:sz w:val="26"/>
          <w:szCs w:val="26"/>
          <w:lang w:val="uk-UA"/>
        </w:rPr>
        <w:br/>
        <w:t xml:space="preserve">від </w:t>
      </w:r>
      <w:r>
        <w:rPr>
          <w:b/>
          <w:sz w:val="26"/>
          <w:szCs w:val="26"/>
          <w:lang w:val="uk-UA"/>
        </w:rPr>
        <w:t>22 травня</w:t>
      </w:r>
      <w:r w:rsidRPr="005C54A4">
        <w:rPr>
          <w:b/>
          <w:sz w:val="26"/>
          <w:szCs w:val="26"/>
          <w:lang w:val="uk-UA"/>
        </w:rPr>
        <w:t xml:space="preserve"> 2017 року</w:t>
      </w:r>
    </w:p>
    <w:p w:rsidR="00D648A6" w:rsidRPr="005C54A4" w:rsidRDefault="00D648A6" w:rsidP="00D648A6">
      <w:pPr>
        <w:jc w:val="center"/>
        <w:rPr>
          <w:b/>
          <w:sz w:val="26"/>
          <w:szCs w:val="26"/>
          <w:lang w:val="uk-UA"/>
        </w:rPr>
      </w:pPr>
    </w:p>
    <w:p w:rsidR="00D648A6" w:rsidRPr="005C54A4" w:rsidRDefault="00D648A6" w:rsidP="00D648A6">
      <w:pPr>
        <w:jc w:val="center"/>
        <w:rPr>
          <w:b/>
          <w:sz w:val="26"/>
          <w:szCs w:val="26"/>
          <w:lang w:val="uk-UA"/>
        </w:rPr>
      </w:pPr>
      <w:r w:rsidRPr="005C54A4">
        <w:rPr>
          <w:b/>
          <w:sz w:val="26"/>
          <w:szCs w:val="26"/>
          <w:lang w:val="uk-UA"/>
        </w:rPr>
        <w:t>СПИСОК</w:t>
      </w:r>
    </w:p>
    <w:p w:rsidR="00D648A6" w:rsidRPr="005C54A4" w:rsidRDefault="00D648A6" w:rsidP="00D648A6">
      <w:pPr>
        <w:jc w:val="center"/>
        <w:rPr>
          <w:b/>
          <w:sz w:val="26"/>
          <w:szCs w:val="26"/>
          <w:lang w:val="uk-UA"/>
        </w:rPr>
      </w:pPr>
      <w:r w:rsidRPr="005C54A4">
        <w:rPr>
          <w:b/>
          <w:sz w:val="26"/>
          <w:szCs w:val="26"/>
          <w:lang w:val="uk-UA"/>
        </w:rPr>
        <w:t xml:space="preserve">запрошених, які були присутні на засіданні </w:t>
      </w:r>
    </w:p>
    <w:p w:rsidR="00D648A6" w:rsidRPr="005C54A4" w:rsidRDefault="00D648A6" w:rsidP="00D648A6">
      <w:pPr>
        <w:jc w:val="center"/>
        <w:rPr>
          <w:b/>
          <w:sz w:val="26"/>
          <w:szCs w:val="26"/>
          <w:lang w:val="uk-UA"/>
        </w:rPr>
      </w:pPr>
      <w:r w:rsidRPr="005C54A4">
        <w:rPr>
          <w:b/>
          <w:sz w:val="26"/>
          <w:szCs w:val="26"/>
          <w:lang w:val="uk-UA"/>
        </w:rPr>
        <w:t>постійної комісії з питань гуманітарної політики</w:t>
      </w:r>
    </w:p>
    <w:p w:rsidR="00D648A6" w:rsidRPr="00855FCD" w:rsidRDefault="00D648A6" w:rsidP="00D648A6">
      <w:pPr>
        <w:pStyle w:val="a3"/>
        <w:rPr>
          <w:rFonts w:cs="Arial"/>
          <w:b w:val="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863"/>
      </w:tblGrid>
      <w:tr w:rsidR="00D648A6" w:rsidRPr="00D15B75" w:rsidTr="00294824">
        <w:trPr>
          <w:trHeight w:val="807"/>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spacing w:line="276" w:lineRule="auto"/>
              <w:jc w:val="both"/>
              <w:rPr>
                <w:i/>
                <w:szCs w:val="28"/>
                <w:lang w:val="uk-UA"/>
              </w:rPr>
            </w:pPr>
            <w:r w:rsidRPr="00CE4D2E">
              <w:rPr>
                <w:i/>
                <w:szCs w:val="28"/>
                <w:lang w:val="uk-UA"/>
              </w:rPr>
              <w:t xml:space="preserve">Драганчук </w:t>
            </w:r>
          </w:p>
          <w:p w:rsidR="00D648A6" w:rsidRPr="00CE4D2E" w:rsidRDefault="00D648A6" w:rsidP="00E12965">
            <w:pPr>
              <w:spacing w:line="276" w:lineRule="auto"/>
              <w:jc w:val="both"/>
              <w:rPr>
                <w:i/>
                <w:szCs w:val="28"/>
                <w:lang w:val="uk-UA"/>
              </w:rPr>
            </w:pPr>
            <w:r w:rsidRPr="00CE4D2E">
              <w:rPr>
                <w:i/>
                <w:szCs w:val="28"/>
                <w:lang w:val="uk-UA"/>
              </w:rPr>
              <w:t xml:space="preserve">Микола Миколайович </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spacing w:after="120"/>
              <w:ind w:left="234"/>
              <w:jc w:val="both"/>
              <w:rPr>
                <w:i/>
                <w:szCs w:val="28"/>
                <w:lang w:val="uk-UA"/>
              </w:rPr>
            </w:pPr>
            <w:r w:rsidRPr="00CE4D2E">
              <w:rPr>
                <w:i/>
                <w:szCs w:val="28"/>
                <w:lang w:val="uk-UA"/>
              </w:rPr>
              <w:t>- голова обласної ради.</w:t>
            </w:r>
          </w:p>
        </w:tc>
      </w:tr>
      <w:tr w:rsidR="00D648A6" w:rsidRPr="00D15B75" w:rsidTr="00294824">
        <w:trPr>
          <w:trHeight w:val="807"/>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spacing w:line="276" w:lineRule="auto"/>
              <w:jc w:val="both"/>
              <w:rPr>
                <w:i/>
                <w:szCs w:val="28"/>
                <w:lang w:val="uk-UA"/>
              </w:rPr>
            </w:pPr>
            <w:r w:rsidRPr="00CE4D2E">
              <w:rPr>
                <w:i/>
                <w:szCs w:val="28"/>
                <w:lang w:val="uk-UA"/>
              </w:rPr>
              <w:t xml:space="preserve">Корнійчук </w:t>
            </w:r>
          </w:p>
          <w:p w:rsidR="00D648A6" w:rsidRPr="00CE4D2E" w:rsidRDefault="00D648A6" w:rsidP="00E12965">
            <w:pPr>
              <w:spacing w:line="276" w:lineRule="auto"/>
              <w:jc w:val="both"/>
              <w:rPr>
                <w:i/>
                <w:szCs w:val="28"/>
                <w:lang w:val="uk-UA"/>
              </w:rPr>
            </w:pPr>
            <w:r w:rsidRPr="00CE4D2E">
              <w:rPr>
                <w:i/>
                <w:szCs w:val="28"/>
                <w:lang w:val="uk-UA"/>
              </w:rPr>
              <w:t xml:space="preserve">Олександр Васильович </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spacing w:after="120"/>
              <w:ind w:left="234"/>
              <w:jc w:val="both"/>
              <w:rPr>
                <w:i/>
                <w:szCs w:val="28"/>
                <w:lang w:val="uk-UA"/>
              </w:rPr>
            </w:pPr>
            <w:r w:rsidRPr="00CE4D2E">
              <w:rPr>
                <w:i/>
                <w:szCs w:val="28"/>
                <w:lang w:val="uk-UA"/>
              </w:rPr>
              <w:t>- перший заступник голови обласної ради.</w:t>
            </w:r>
          </w:p>
        </w:tc>
      </w:tr>
      <w:tr w:rsidR="00D648A6" w:rsidRPr="00D15B75" w:rsidTr="00294824">
        <w:trPr>
          <w:trHeight w:val="807"/>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spacing w:line="276" w:lineRule="auto"/>
              <w:jc w:val="both"/>
              <w:rPr>
                <w:i/>
                <w:szCs w:val="28"/>
                <w:lang w:val="uk-UA"/>
              </w:rPr>
            </w:pPr>
            <w:r w:rsidRPr="00CE4D2E">
              <w:rPr>
                <w:i/>
                <w:szCs w:val="28"/>
                <w:lang w:val="uk-UA"/>
              </w:rPr>
              <w:t xml:space="preserve">Бучинський </w:t>
            </w:r>
          </w:p>
          <w:p w:rsidR="00D648A6" w:rsidRPr="00CE4D2E" w:rsidRDefault="00D648A6" w:rsidP="00E12965">
            <w:pPr>
              <w:spacing w:line="276" w:lineRule="auto"/>
              <w:jc w:val="both"/>
              <w:rPr>
                <w:i/>
                <w:szCs w:val="28"/>
                <w:lang w:val="uk-UA"/>
              </w:rPr>
            </w:pPr>
            <w:r w:rsidRPr="00CE4D2E">
              <w:rPr>
                <w:i/>
                <w:szCs w:val="28"/>
                <w:lang w:val="uk-UA"/>
              </w:rPr>
              <w:t xml:space="preserve">Олексій Андрійович </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spacing w:after="120"/>
              <w:ind w:left="234"/>
              <w:jc w:val="both"/>
              <w:rPr>
                <w:i/>
                <w:szCs w:val="28"/>
                <w:lang w:val="uk-UA"/>
              </w:rPr>
            </w:pPr>
            <w:r w:rsidRPr="00CE4D2E">
              <w:rPr>
                <w:i/>
                <w:szCs w:val="28"/>
                <w:lang w:val="uk-UA"/>
              </w:rPr>
              <w:t>- заступник голови обласної ради.</w:t>
            </w:r>
          </w:p>
        </w:tc>
      </w:tr>
      <w:tr w:rsidR="00D648A6" w:rsidRPr="00D15B75" w:rsidTr="00294824">
        <w:trPr>
          <w:trHeight w:val="807"/>
        </w:trPr>
        <w:tc>
          <w:tcPr>
            <w:tcW w:w="3168" w:type="dxa"/>
            <w:tcBorders>
              <w:top w:val="single" w:sz="4" w:space="0" w:color="auto"/>
              <w:left w:val="single" w:sz="4" w:space="0" w:color="auto"/>
              <w:bottom w:val="single" w:sz="4" w:space="0" w:color="auto"/>
              <w:right w:val="single" w:sz="4" w:space="0" w:color="auto"/>
            </w:tcBorders>
          </w:tcPr>
          <w:p w:rsidR="00D648A6" w:rsidRPr="00804001" w:rsidRDefault="00D648A6" w:rsidP="00E12965">
            <w:pPr>
              <w:spacing w:line="276" w:lineRule="auto"/>
              <w:jc w:val="both"/>
              <w:rPr>
                <w:i/>
                <w:szCs w:val="28"/>
                <w:lang w:val="uk-UA"/>
              </w:rPr>
            </w:pPr>
            <w:r>
              <w:rPr>
                <w:i/>
                <w:szCs w:val="28"/>
                <w:lang w:val="uk-UA"/>
              </w:rPr>
              <w:t>Богатирчук-Кривко Світлана Кирилівна</w:t>
            </w:r>
          </w:p>
        </w:tc>
        <w:tc>
          <w:tcPr>
            <w:tcW w:w="6863" w:type="dxa"/>
            <w:tcBorders>
              <w:top w:val="single" w:sz="4" w:space="0" w:color="auto"/>
              <w:left w:val="single" w:sz="4" w:space="0" w:color="auto"/>
              <w:bottom w:val="single" w:sz="4" w:space="0" w:color="auto"/>
              <w:right w:val="single" w:sz="4" w:space="0" w:color="auto"/>
            </w:tcBorders>
          </w:tcPr>
          <w:p w:rsidR="00D648A6" w:rsidRPr="00804001" w:rsidRDefault="00D648A6" w:rsidP="00E12965">
            <w:pPr>
              <w:spacing w:after="120"/>
              <w:ind w:left="234"/>
              <w:jc w:val="both"/>
              <w:rPr>
                <w:i/>
                <w:szCs w:val="28"/>
                <w:lang w:val="uk-UA"/>
              </w:rPr>
            </w:pPr>
            <w:r>
              <w:rPr>
                <w:i/>
                <w:szCs w:val="28"/>
                <w:lang w:val="uk-UA"/>
              </w:rPr>
              <w:t>- заступник голови облдержадміністрації</w:t>
            </w:r>
          </w:p>
        </w:tc>
      </w:tr>
      <w:tr w:rsidR="00D648A6" w:rsidRPr="00D15B75" w:rsidTr="00294824">
        <w:trPr>
          <w:trHeight w:val="807"/>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spacing w:line="276" w:lineRule="auto"/>
              <w:jc w:val="both"/>
              <w:rPr>
                <w:i/>
                <w:szCs w:val="28"/>
                <w:lang w:val="uk-UA"/>
              </w:rPr>
            </w:pPr>
            <w:r w:rsidRPr="00CE4D2E">
              <w:rPr>
                <w:i/>
                <w:szCs w:val="28"/>
                <w:lang w:val="uk-UA"/>
              </w:rPr>
              <w:t xml:space="preserve">Сологуб </w:t>
            </w:r>
          </w:p>
          <w:p w:rsidR="00D648A6" w:rsidRPr="00CE4D2E" w:rsidRDefault="00D648A6" w:rsidP="00E12965">
            <w:pPr>
              <w:spacing w:line="276" w:lineRule="auto"/>
              <w:jc w:val="both"/>
              <w:rPr>
                <w:i/>
                <w:szCs w:val="28"/>
                <w:lang w:val="uk-UA"/>
              </w:rPr>
            </w:pPr>
            <w:r w:rsidRPr="00CE4D2E">
              <w:rPr>
                <w:i/>
                <w:szCs w:val="28"/>
                <w:lang w:val="uk-UA"/>
              </w:rPr>
              <w:t xml:space="preserve">Богдан Євстафійович </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spacing w:after="120"/>
              <w:ind w:left="234"/>
              <w:jc w:val="both"/>
              <w:rPr>
                <w:i/>
                <w:szCs w:val="28"/>
                <w:lang w:val="uk-UA"/>
              </w:rPr>
            </w:pPr>
            <w:r w:rsidRPr="00CE4D2E">
              <w:rPr>
                <w:i/>
                <w:szCs w:val="28"/>
                <w:lang w:val="uk-UA"/>
              </w:rPr>
              <w:t>- керуючий справами виконавчого апарату обласної ради – керівник секретаріату.</w:t>
            </w:r>
          </w:p>
        </w:tc>
      </w:tr>
      <w:tr w:rsidR="00D648A6" w:rsidRPr="00D15B75" w:rsidTr="00294824">
        <w:trPr>
          <w:trHeight w:val="807"/>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rPr>
                <w:i/>
                <w:szCs w:val="28"/>
                <w:lang w:val="uk-UA"/>
              </w:rPr>
            </w:pPr>
            <w:r w:rsidRPr="00CE4D2E">
              <w:rPr>
                <w:i/>
                <w:szCs w:val="28"/>
                <w:lang w:val="uk-UA"/>
              </w:rPr>
              <w:t>Гречко</w:t>
            </w:r>
          </w:p>
          <w:p w:rsidR="00D648A6" w:rsidRPr="00CE4D2E" w:rsidRDefault="00D648A6" w:rsidP="00E12965">
            <w:pPr>
              <w:rPr>
                <w:i/>
                <w:szCs w:val="28"/>
                <w:lang w:val="uk-UA"/>
              </w:rPr>
            </w:pPr>
            <w:r w:rsidRPr="00CE4D2E">
              <w:rPr>
                <w:i/>
                <w:szCs w:val="28"/>
                <w:lang w:val="uk-UA"/>
              </w:rPr>
              <w:t xml:space="preserve"> Богдан Адамович </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spacing w:after="120"/>
              <w:ind w:left="234"/>
              <w:jc w:val="both"/>
              <w:rPr>
                <w:i/>
                <w:szCs w:val="28"/>
                <w:lang w:val="uk-UA"/>
              </w:rPr>
            </w:pPr>
            <w:r w:rsidRPr="00CE4D2E">
              <w:rPr>
                <w:i/>
                <w:szCs w:val="28"/>
                <w:lang w:val="uk-UA"/>
              </w:rPr>
              <w:t>- начальник відділу юридичного забезпечення та кадрової роботи виконавчого апарату обласної ради.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rPr>
                <w:i/>
                <w:szCs w:val="28"/>
                <w:lang w:val="uk-UA"/>
              </w:rPr>
            </w:pPr>
            <w:r w:rsidRPr="00CE4D2E">
              <w:rPr>
                <w:i/>
                <w:szCs w:val="28"/>
                <w:lang w:val="uk-UA"/>
              </w:rPr>
              <w:t>Ліпський Віталій Володимирович</w:t>
            </w:r>
          </w:p>
          <w:p w:rsidR="00D648A6" w:rsidRPr="00CE4D2E" w:rsidRDefault="00D648A6" w:rsidP="00E12965">
            <w:pPr>
              <w:rPr>
                <w:i/>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shd w:val="clear" w:color="auto" w:fill="FFFFFF"/>
              <w:tabs>
                <w:tab w:val="left" w:pos="426"/>
              </w:tabs>
              <w:ind w:left="234"/>
              <w:jc w:val="both"/>
              <w:rPr>
                <w:i/>
                <w:sz w:val="28"/>
                <w:szCs w:val="28"/>
                <w:lang w:val="uk-UA"/>
              </w:rPr>
            </w:pPr>
            <w:r w:rsidRPr="00CE4D2E">
              <w:rPr>
                <w:i/>
                <w:sz w:val="28"/>
                <w:szCs w:val="28"/>
                <w:lang w:val="uk-UA"/>
              </w:rPr>
              <w:t>- начальник управління у справах молоді та спорту облдержадміністрації.</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rPr>
                <w:bCs/>
                <w:i/>
                <w:szCs w:val="28"/>
                <w:bdr w:val="none" w:sz="0" w:space="0" w:color="auto" w:frame="1"/>
                <w:lang w:val="uk-UA"/>
              </w:rPr>
            </w:pPr>
            <w:r w:rsidRPr="00CE4D2E">
              <w:rPr>
                <w:bCs/>
                <w:i/>
                <w:szCs w:val="28"/>
                <w:bdr w:val="none" w:sz="0" w:space="0" w:color="auto" w:frame="1"/>
                <w:lang w:val="uk-UA"/>
              </w:rPr>
              <w:t xml:space="preserve"> Якобчук Сергій Володимирович</w:t>
            </w:r>
          </w:p>
          <w:p w:rsidR="00D648A6" w:rsidRPr="00CE4D2E" w:rsidRDefault="00D648A6" w:rsidP="00E12965">
            <w:pPr>
              <w:rPr>
                <w:b/>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ind w:left="284"/>
              <w:jc w:val="both"/>
              <w:rPr>
                <w:szCs w:val="28"/>
                <w:lang w:val="uk-UA"/>
              </w:rPr>
            </w:pPr>
            <w:r w:rsidRPr="00CE4D2E">
              <w:rPr>
                <w:bCs/>
                <w:i/>
                <w:szCs w:val="28"/>
                <w:bdr w:val="none" w:sz="0" w:space="0" w:color="auto" w:frame="1"/>
                <w:lang w:val="uk-UA"/>
              </w:rPr>
              <w:t>- директор КЗ «Обласний центр соціально-психологічної реабілітації дітей» Рівненської обласної ради.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rPr>
                <w:bCs/>
                <w:i/>
                <w:szCs w:val="28"/>
                <w:bdr w:val="none" w:sz="0" w:space="0" w:color="auto" w:frame="1"/>
                <w:lang w:val="uk-UA"/>
              </w:rPr>
            </w:pPr>
            <w:r w:rsidRPr="00CE4D2E">
              <w:rPr>
                <w:bCs/>
                <w:i/>
                <w:szCs w:val="28"/>
                <w:bdr w:val="none" w:sz="0" w:space="0" w:color="auto" w:frame="1"/>
                <w:lang w:val="uk-UA"/>
              </w:rPr>
              <w:t>Марчук Віктор Кирилович</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ind w:left="284"/>
              <w:jc w:val="both"/>
              <w:rPr>
                <w:bCs/>
                <w:i/>
                <w:szCs w:val="28"/>
                <w:bdr w:val="none" w:sz="0" w:space="0" w:color="auto" w:frame="1"/>
                <w:lang w:val="uk-UA"/>
              </w:rPr>
            </w:pPr>
            <w:r w:rsidRPr="00CE4D2E">
              <w:rPr>
                <w:bCs/>
                <w:i/>
                <w:szCs w:val="28"/>
                <w:bdr w:val="none" w:sz="0" w:space="0" w:color="auto" w:frame="1"/>
                <w:lang w:val="uk-UA"/>
              </w:rPr>
              <w:t>- начальник служби у справах дітей облдержадміністрації.</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rPr>
                <w:bCs/>
                <w:i/>
                <w:szCs w:val="28"/>
                <w:bdr w:val="none" w:sz="0" w:space="0" w:color="auto" w:frame="1"/>
                <w:lang w:val="uk-UA"/>
              </w:rPr>
            </w:pPr>
            <w:r w:rsidRPr="00CE4D2E">
              <w:rPr>
                <w:bCs/>
                <w:i/>
                <w:szCs w:val="28"/>
                <w:bdr w:val="none" w:sz="0" w:space="0" w:color="auto" w:frame="1"/>
                <w:lang w:val="uk-UA"/>
              </w:rPr>
              <w:t>Жур О</w:t>
            </w:r>
            <w:r w:rsidRPr="00D648A6">
              <w:rPr>
                <w:bCs/>
                <w:i/>
                <w:szCs w:val="28"/>
                <w:bdr w:val="none" w:sz="0" w:space="0" w:color="auto" w:frame="1"/>
              </w:rPr>
              <w:t xml:space="preserve">лександр </w:t>
            </w:r>
            <w:r w:rsidRPr="00CE4D2E">
              <w:rPr>
                <w:bCs/>
                <w:i/>
                <w:szCs w:val="28"/>
                <w:bdr w:val="none" w:sz="0" w:space="0" w:color="auto" w:frame="1"/>
                <w:lang w:val="uk-UA"/>
              </w:rPr>
              <w:t>Володимирович</w:t>
            </w:r>
          </w:p>
          <w:p w:rsidR="00D648A6" w:rsidRPr="00CE4D2E" w:rsidRDefault="00D648A6" w:rsidP="00E12965">
            <w:pPr>
              <w:rPr>
                <w:bCs/>
                <w:i/>
                <w:szCs w:val="28"/>
                <w:bdr w:val="none" w:sz="0" w:space="0" w:color="auto" w:frame="1"/>
                <w:lang w:val="uk-UA"/>
              </w:rPr>
            </w:pPr>
            <w:r>
              <w:rPr>
                <w:bCs/>
                <w:i/>
                <w:szCs w:val="28"/>
                <w:bdr w:val="none" w:sz="0" w:space="0" w:color="auto" w:frame="1"/>
                <w:lang w:val="uk-UA"/>
              </w:rPr>
              <w:t>Поліщук Володимир Вікторович</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ind w:left="284"/>
              <w:jc w:val="both"/>
              <w:rPr>
                <w:bCs/>
                <w:i/>
                <w:szCs w:val="28"/>
                <w:bdr w:val="none" w:sz="0" w:space="0" w:color="auto" w:frame="1"/>
                <w:lang w:val="uk-UA"/>
              </w:rPr>
            </w:pPr>
            <w:r w:rsidRPr="00CE4D2E">
              <w:rPr>
                <w:bCs/>
                <w:i/>
                <w:szCs w:val="28"/>
                <w:bdr w:val="none" w:sz="0" w:space="0" w:color="auto" w:frame="1"/>
                <w:lang w:val="uk-UA"/>
              </w:rPr>
              <w:t>- керівник Рівненського обласного відокремленого підрозділу Федерації футболу учасників АТО.</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Default="00D648A6" w:rsidP="00E12965">
            <w:pPr>
              <w:rPr>
                <w:bCs/>
                <w:i/>
                <w:szCs w:val="28"/>
                <w:bdr w:val="none" w:sz="0" w:space="0" w:color="auto" w:frame="1"/>
                <w:lang w:val="uk-UA"/>
              </w:rPr>
            </w:pPr>
            <w:r>
              <w:rPr>
                <w:bCs/>
                <w:i/>
                <w:szCs w:val="28"/>
                <w:bdr w:val="none" w:sz="0" w:space="0" w:color="auto" w:frame="1"/>
                <w:lang w:val="uk-UA"/>
              </w:rPr>
              <w:t xml:space="preserve">Поліщук </w:t>
            </w:r>
          </w:p>
          <w:p w:rsidR="00D648A6" w:rsidRPr="00804001" w:rsidRDefault="00D648A6" w:rsidP="00E12965">
            <w:pPr>
              <w:rPr>
                <w:bCs/>
                <w:i/>
                <w:szCs w:val="28"/>
                <w:bdr w:val="none" w:sz="0" w:space="0" w:color="auto" w:frame="1"/>
                <w:lang w:val="uk-UA"/>
              </w:rPr>
            </w:pPr>
            <w:r>
              <w:rPr>
                <w:bCs/>
                <w:i/>
                <w:szCs w:val="28"/>
                <w:bdr w:val="none" w:sz="0" w:space="0" w:color="auto" w:frame="1"/>
                <w:lang w:val="uk-UA"/>
              </w:rPr>
              <w:t>Володимир Петрович</w:t>
            </w:r>
          </w:p>
        </w:tc>
        <w:tc>
          <w:tcPr>
            <w:tcW w:w="6863" w:type="dxa"/>
            <w:tcBorders>
              <w:top w:val="single" w:sz="4" w:space="0" w:color="auto"/>
              <w:left w:val="single" w:sz="4" w:space="0" w:color="auto"/>
              <w:bottom w:val="single" w:sz="4" w:space="0" w:color="auto"/>
              <w:right w:val="single" w:sz="4" w:space="0" w:color="auto"/>
            </w:tcBorders>
          </w:tcPr>
          <w:p w:rsidR="00D648A6" w:rsidRPr="00CE35FC" w:rsidRDefault="00D648A6" w:rsidP="00E12965">
            <w:pPr>
              <w:pStyle w:val="ac"/>
              <w:ind w:left="284"/>
              <w:jc w:val="both"/>
              <w:rPr>
                <w:bCs/>
                <w:i/>
                <w:sz w:val="28"/>
                <w:szCs w:val="28"/>
                <w:bdr w:val="none" w:sz="0" w:space="0" w:color="auto" w:frame="1"/>
                <w:lang w:val="uk-UA"/>
              </w:rPr>
            </w:pPr>
            <w:r w:rsidRPr="00CE35FC">
              <w:rPr>
                <w:bCs/>
                <w:i/>
                <w:sz w:val="28"/>
                <w:szCs w:val="28"/>
                <w:bdr w:val="none" w:sz="0" w:space="0" w:color="auto" w:frame="1"/>
                <w:lang w:val="uk-UA"/>
              </w:rPr>
              <w:t>- представник  Рівненс</w:t>
            </w:r>
            <w:r>
              <w:rPr>
                <w:bCs/>
                <w:i/>
                <w:sz w:val="28"/>
                <w:szCs w:val="28"/>
                <w:bdr w:val="none" w:sz="0" w:space="0" w:color="auto" w:frame="1"/>
                <w:lang w:val="uk-UA"/>
              </w:rPr>
              <w:t>ької обласної федерації футболу.</w:t>
            </w:r>
          </w:p>
          <w:p w:rsidR="00D648A6" w:rsidRPr="00804001" w:rsidRDefault="00D648A6" w:rsidP="00E12965">
            <w:pPr>
              <w:ind w:left="284"/>
              <w:jc w:val="both"/>
              <w:rPr>
                <w:bCs/>
                <w:i/>
                <w:szCs w:val="28"/>
                <w:bdr w:val="none" w:sz="0" w:space="0" w:color="auto" w:frame="1"/>
                <w:lang w:val="uk-UA"/>
              </w:rPr>
            </w:pP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Default="00D648A6" w:rsidP="00E12965">
            <w:pPr>
              <w:rPr>
                <w:bCs/>
                <w:i/>
                <w:szCs w:val="28"/>
                <w:bdr w:val="none" w:sz="0" w:space="0" w:color="auto" w:frame="1"/>
                <w:lang w:val="uk-UA"/>
              </w:rPr>
            </w:pPr>
            <w:r>
              <w:rPr>
                <w:bCs/>
                <w:i/>
                <w:szCs w:val="28"/>
                <w:bdr w:val="none" w:sz="0" w:space="0" w:color="auto" w:frame="1"/>
                <w:lang w:val="uk-UA"/>
              </w:rPr>
              <w:t xml:space="preserve">Слігоцька </w:t>
            </w:r>
          </w:p>
          <w:p w:rsidR="00D648A6" w:rsidRPr="00804001" w:rsidRDefault="00D648A6" w:rsidP="00E12965">
            <w:pPr>
              <w:rPr>
                <w:bCs/>
                <w:i/>
                <w:szCs w:val="28"/>
                <w:bdr w:val="none" w:sz="0" w:space="0" w:color="auto" w:frame="1"/>
                <w:lang w:val="uk-UA"/>
              </w:rPr>
            </w:pPr>
            <w:r>
              <w:rPr>
                <w:bCs/>
                <w:i/>
                <w:szCs w:val="28"/>
                <w:bdr w:val="none" w:sz="0" w:space="0" w:color="auto" w:frame="1"/>
                <w:lang w:val="uk-UA"/>
              </w:rPr>
              <w:t>Ліліана Степанівна</w:t>
            </w:r>
          </w:p>
        </w:tc>
        <w:tc>
          <w:tcPr>
            <w:tcW w:w="6863" w:type="dxa"/>
            <w:tcBorders>
              <w:top w:val="single" w:sz="4" w:space="0" w:color="auto"/>
              <w:left w:val="single" w:sz="4" w:space="0" w:color="auto"/>
              <w:bottom w:val="single" w:sz="4" w:space="0" w:color="auto"/>
              <w:right w:val="single" w:sz="4" w:space="0" w:color="auto"/>
            </w:tcBorders>
          </w:tcPr>
          <w:p w:rsidR="00D648A6" w:rsidRPr="00804001" w:rsidRDefault="00D648A6" w:rsidP="00E12965">
            <w:pPr>
              <w:pStyle w:val="ac"/>
              <w:tabs>
                <w:tab w:val="left" w:pos="518"/>
                <w:tab w:val="left" w:pos="660"/>
              </w:tabs>
              <w:ind w:left="284"/>
              <w:jc w:val="both"/>
              <w:rPr>
                <w:bCs/>
                <w:i/>
                <w:sz w:val="28"/>
                <w:szCs w:val="28"/>
                <w:u w:val="single"/>
                <w:bdr w:val="none" w:sz="0" w:space="0" w:color="auto" w:frame="1"/>
                <w:lang w:val="uk-UA"/>
              </w:rPr>
            </w:pPr>
            <w:r w:rsidRPr="00804001">
              <w:rPr>
                <w:i/>
                <w:sz w:val="28"/>
                <w:szCs w:val="28"/>
                <w:lang w:val="uk-UA"/>
              </w:rPr>
              <w:t xml:space="preserve">- </w:t>
            </w:r>
            <w:r>
              <w:rPr>
                <w:i/>
                <w:sz w:val="28"/>
                <w:szCs w:val="28"/>
                <w:lang w:val="uk-UA"/>
              </w:rPr>
              <w:t xml:space="preserve">заступник </w:t>
            </w:r>
            <w:r w:rsidRPr="00804001">
              <w:rPr>
                <w:i/>
                <w:sz w:val="28"/>
                <w:szCs w:val="28"/>
                <w:lang w:val="uk-UA"/>
              </w:rPr>
              <w:t>директор</w:t>
            </w:r>
            <w:r>
              <w:rPr>
                <w:i/>
                <w:sz w:val="28"/>
                <w:szCs w:val="28"/>
                <w:lang w:val="uk-UA"/>
              </w:rPr>
              <w:t>а</w:t>
            </w:r>
            <w:r w:rsidRPr="00804001">
              <w:rPr>
                <w:i/>
                <w:sz w:val="28"/>
                <w:szCs w:val="28"/>
                <w:lang w:val="uk-UA"/>
              </w:rPr>
              <w:t xml:space="preserve"> департаменту фінансів облдержадміністрації.</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rPr>
                <w:bCs/>
                <w:i/>
                <w:szCs w:val="28"/>
                <w:bdr w:val="none" w:sz="0" w:space="0" w:color="auto" w:frame="1"/>
                <w:lang w:val="uk-UA"/>
              </w:rPr>
            </w:pPr>
            <w:r w:rsidRPr="00CE4D2E">
              <w:rPr>
                <w:bCs/>
                <w:i/>
                <w:szCs w:val="28"/>
                <w:bdr w:val="none" w:sz="0" w:space="0" w:color="auto" w:frame="1"/>
                <w:lang w:val="uk-UA"/>
              </w:rPr>
              <w:t>Радько</w:t>
            </w:r>
          </w:p>
          <w:p w:rsidR="00D648A6" w:rsidRPr="00CE4D2E" w:rsidRDefault="00D648A6" w:rsidP="00E12965">
            <w:pPr>
              <w:rPr>
                <w:bCs/>
                <w:i/>
                <w:szCs w:val="28"/>
                <w:bdr w:val="none" w:sz="0" w:space="0" w:color="auto" w:frame="1"/>
                <w:lang w:val="uk-UA"/>
              </w:rPr>
            </w:pPr>
            <w:r w:rsidRPr="00CE4D2E">
              <w:rPr>
                <w:bCs/>
                <w:i/>
                <w:szCs w:val="28"/>
                <w:bdr w:val="none" w:sz="0" w:space="0" w:color="auto" w:frame="1"/>
                <w:lang w:val="uk-UA"/>
              </w:rPr>
              <w:t xml:space="preserve"> Антон Вікторович</w:t>
            </w:r>
          </w:p>
          <w:p w:rsidR="00D648A6" w:rsidRPr="00CE4D2E" w:rsidRDefault="00D648A6" w:rsidP="00E12965">
            <w:pPr>
              <w:rPr>
                <w:bCs/>
                <w:i/>
                <w:szCs w:val="28"/>
                <w:bdr w:val="none" w:sz="0" w:space="0" w:color="auto" w:frame="1"/>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284"/>
              <w:jc w:val="both"/>
              <w:rPr>
                <w:i/>
                <w:sz w:val="28"/>
                <w:szCs w:val="28"/>
                <w:lang w:val="uk-UA"/>
              </w:rPr>
            </w:pPr>
            <w:r w:rsidRPr="00CE4D2E">
              <w:rPr>
                <w:bCs/>
                <w:i/>
                <w:sz w:val="28"/>
                <w:szCs w:val="28"/>
                <w:bdr w:val="none" w:sz="0" w:space="0" w:color="auto" w:frame="1"/>
                <w:lang w:val="uk-UA"/>
              </w:rPr>
              <w:t xml:space="preserve">- президент </w:t>
            </w:r>
            <w:r w:rsidRPr="00CE4D2E">
              <w:rPr>
                <w:i/>
                <w:sz w:val="28"/>
                <w:szCs w:val="28"/>
                <w:lang w:val="uk-UA"/>
              </w:rPr>
              <w:t>ГО «Федерація панкратіону Рівненської області».</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rPr>
                <w:bCs/>
                <w:i/>
                <w:szCs w:val="28"/>
                <w:bdr w:val="none" w:sz="0" w:space="0" w:color="auto" w:frame="1"/>
                <w:lang w:val="uk-UA"/>
              </w:rPr>
            </w:pPr>
            <w:r w:rsidRPr="00CE4D2E">
              <w:rPr>
                <w:bCs/>
                <w:i/>
                <w:szCs w:val="28"/>
                <w:bdr w:val="none" w:sz="0" w:space="0" w:color="auto" w:frame="1"/>
                <w:lang w:val="uk-UA"/>
              </w:rPr>
              <w:lastRenderedPageBreak/>
              <w:t xml:space="preserve">Рачковська </w:t>
            </w:r>
          </w:p>
          <w:p w:rsidR="00D648A6" w:rsidRPr="00CE4D2E" w:rsidRDefault="00D648A6" w:rsidP="00E12965">
            <w:pPr>
              <w:rPr>
                <w:bCs/>
                <w:i/>
                <w:szCs w:val="28"/>
                <w:bdr w:val="none" w:sz="0" w:space="0" w:color="auto" w:frame="1"/>
                <w:lang w:val="uk-UA"/>
              </w:rPr>
            </w:pPr>
            <w:r w:rsidRPr="00CE4D2E">
              <w:rPr>
                <w:bCs/>
                <w:i/>
                <w:szCs w:val="28"/>
                <w:bdr w:val="none" w:sz="0" w:space="0" w:color="auto" w:frame="1"/>
                <w:lang w:val="uk-UA"/>
              </w:rPr>
              <w:t>Ірина Володимирівна</w:t>
            </w:r>
          </w:p>
          <w:p w:rsidR="00D648A6" w:rsidRPr="00CE4D2E" w:rsidRDefault="00D648A6" w:rsidP="00E12965">
            <w:pPr>
              <w:rPr>
                <w:bCs/>
                <w:i/>
                <w:szCs w:val="28"/>
                <w:bdr w:val="none" w:sz="0" w:space="0" w:color="auto" w:frame="1"/>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284"/>
              <w:jc w:val="both"/>
              <w:rPr>
                <w:bCs/>
                <w:i/>
                <w:sz w:val="28"/>
                <w:szCs w:val="28"/>
                <w:bdr w:val="none" w:sz="0" w:space="0" w:color="auto" w:frame="1"/>
                <w:lang w:val="uk-UA"/>
              </w:rPr>
            </w:pPr>
            <w:r w:rsidRPr="00CE4D2E">
              <w:rPr>
                <w:bCs/>
                <w:i/>
                <w:sz w:val="28"/>
                <w:szCs w:val="28"/>
                <w:bdr w:val="none" w:sz="0" w:space="0" w:color="auto" w:frame="1"/>
                <w:lang w:val="uk-UA"/>
              </w:rPr>
              <w:t xml:space="preserve">- голова </w:t>
            </w:r>
            <w:r w:rsidRPr="00CE4D2E">
              <w:rPr>
                <w:b/>
                <w:sz w:val="28"/>
                <w:szCs w:val="28"/>
                <w:lang w:val="uk-UA"/>
              </w:rPr>
              <w:t xml:space="preserve"> </w:t>
            </w:r>
            <w:r w:rsidRPr="00CE4D2E">
              <w:rPr>
                <w:i/>
                <w:sz w:val="28"/>
                <w:szCs w:val="28"/>
                <w:lang w:val="uk-UA"/>
              </w:rPr>
              <w:t>Рівненської обласної організації Національної спілки письменників України;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rPr>
                <w:i/>
                <w:szCs w:val="28"/>
                <w:lang w:val="uk-UA"/>
              </w:rPr>
            </w:pPr>
            <w:r w:rsidRPr="00CE4D2E">
              <w:rPr>
                <w:i/>
                <w:szCs w:val="28"/>
                <w:lang w:val="uk-UA"/>
              </w:rPr>
              <w:t>Мельник Ярослав Миколайович</w:t>
            </w:r>
          </w:p>
          <w:p w:rsidR="00D648A6" w:rsidRPr="00CE4D2E" w:rsidRDefault="00D648A6" w:rsidP="00E12965">
            <w:pPr>
              <w:rPr>
                <w:bCs/>
                <w:i/>
                <w:szCs w:val="28"/>
                <w:bdr w:val="none" w:sz="0" w:space="0" w:color="auto" w:frame="1"/>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284"/>
              <w:jc w:val="both"/>
              <w:rPr>
                <w:bCs/>
                <w:i/>
                <w:sz w:val="28"/>
                <w:szCs w:val="28"/>
                <w:bdr w:val="none" w:sz="0" w:space="0" w:color="auto" w:frame="1"/>
                <w:lang w:val="uk-UA"/>
              </w:rPr>
            </w:pPr>
            <w:r w:rsidRPr="00CE4D2E">
              <w:rPr>
                <w:i/>
                <w:sz w:val="28"/>
                <w:szCs w:val="28"/>
                <w:lang w:val="uk-UA"/>
              </w:rPr>
              <w:t>- начальник управління культури і туризму облдержадміністрації.</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Default="00D648A6" w:rsidP="00E12965">
            <w:pPr>
              <w:rPr>
                <w:i/>
                <w:szCs w:val="28"/>
                <w:lang w:val="uk-UA"/>
              </w:rPr>
            </w:pPr>
            <w:r>
              <w:rPr>
                <w:i/>
                <w:szCs w:val="28"/>
                <w:lang w:val="uk-UA"/>
              </w:rPr>
              <w:t>Пандрак Сергій Богданович</w:t>
            </w:r>
          </w:p>
          <w:p w:rsidR="00D648A6" w:rsidRPr="00804001" w:rsidRDefault="00D648A6" w:rsidP="00E12965">
            <w:pPr>
              <w:rPr>
                <w:i/>
                <w:szCs w:val="28"/>
                <w:lang w:val="uk-UA"/>
              </w:rPr>
            </w:pPr>
            <w:r>
              <w:rPr>
                <w:i/>
                <w:szCs w:val="28"/>
                <w:lang w:val="uk-UA"/>
              </w:rPr>
              <w:t>Брагін Василь Валерійович</w:t>
            </w:r>
          </w:p>
        </w:tc>
        <w:tc>
          <w:tcPr>
            <w:tcW w:w="6863" w:type="dxa"/>
            <w:tcBorders>
              <w:top w:val="single" w:sz="4" w:space="0" w:color="auto"/>
              <w:left w:val="single" w:sz="4" w:space="0" w:color="auto"/>
              <w:bottom w:val="single" w:sz="4" w:space="0" w:color="auto"/>
              <w:right w:val="single" w:sz="4" w:space="0" w:color="auto"/>
            </w:tcBorders>
          </w:tcPr>
          <w:p w:rsidR="00D648A6" w:rsidRPr="00804001" w:rsidRDefault="00D648A6" w:rsidP="00E12965">
            <w:pPr>
              <w:pStyle w:val="ac"/>
              <w:ind w:left="284"/>
              <w:jc w:val="both"/>
              <w:rPr>
                <w:i/>
                <w:sz w:val="28"/>
                <w:szCs w:val="28"/>
                <w:lang w:val="uk-UA"/>
              </w:rPr>
            </w:pPr>
            <w:r>
              <w:rPr>
                <w:i/>
                <w:sz w:val="28"/>
                <w:szCs w:val="28"/>
                <w:lang w:val="uk-UA"/>
              </w:rPr>
              <w:t>- представники громадськості, учасники АТО.</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Default="00D648A6" w:rsidP="00E12965">
            <w:pPr>
              <w:rPr>
                <w:bCs/>
                <w:i/>
                <w:szCs w:val="28"/>
                <w:bdr w:val="none" w:sz="0" w:space="0" w:color="auto" w:frame="1"/>
                <w:lang w:val="uk-UA"/>
              </w:rPr>
            </w:pPr>
            <w:r>
              <w:rPr>
                <w:bCs/>
                <w:i/>
                <w:szCs w:val="28"/>
                <w:bdr w:val="none" w:sz="0" w:space="0" w:color="auto" w:frame="1"/>
                <w:lang w:val="uk-UA"/>
              </w:rPr>
              <w:t xml:space="preserve">Сокол </w:t>
            </w:r>
          </w:p>
          <w:p w:rsidR="00D648A6" w:rsidRPr="00804001" w:rsidRDefault="00D648A6" w:rsidP="00E12965">
            <w:pPr>
              <w:rPr>
                <w:bCs/>
                <w:i/>
                <w:szCs w:val="28"/>
                <w:bdr w:val="none" w:sz="0" w:space="0" w:color="auto" w:frame="1"/>
                <w:lang w:val="uk-UA"/>
              </w:rPr>
            </w:pPr>
            <w:r>
              <w:rPr>
                <w:bCs/>
                <w:i/>
                <w:szCs w:val="28"/>
                <w:bdr w:val="none" w:sz="0" w:space="0" w:color="auto" w:frame="1"/>
                <w:lang w:val="uk-UA"/>
              </w:rPr>
              <w:t>Яна Вікторівна</w:t>
            </w:r>
          </w:p>
        </w:tc>
        <w:tc>
          <w:tcPr>
            <w:tcW w:w="6863" w:type="dxa"/>
            <w:tcBorders>
              <w:top w:val="single" w:sz="4" w:space="0" w:color="auto"/>
              <w:left w:val="single" w:sz="4" w:space="0" w:color="auto"/>
              <w:bottom w:val="single" w:sz="4" w:space="0" w:color="auto"/>
              <w:right w:val="single" w:sz="4" w:space="0" w:color="auto"/>
            </w:tcBorders>
          </w:tcPr>
          <w:p w:rsidR="00D648A6" w:rsidRPr="00804001" w:rsidRDefault="00D648A6" w:rsidP="00E12965">
            <w:pPr>
              <w:pStyle w:val="ac"/>
              <w:ind w:left="284"/>
              <w:jc w:val="both"/>
              <w:rPr>
                <w:bCs/>
                <w:i/>
                <w:sz w:val="28"/>
                <w:szCs w:val="28"/>
                <w:bdr w:val="none" w:sz="0" w:space="0" w:color="auto" w:frame="1"/>
                <w:lang w:val="uk-UA"/>
              </w:rPr>
            </w:pPr>
            <w:r w:rsidRPr="00804001">
              <w:rPr>
                <w:bCs/>
                <w:i/>
                <w:sz w:val="28"/>
                <w:szCs w:val="28"/>
                <w:bdr w:val="none" w:sz="0" w:space="0" w:color="auto" w:frame="1"/>
                <w:lang w:val="uk-UA"/>
              </w:rPr>
              <w:t xml:space="preserve">- </w:t>
            </w:r>
            <w:r>
              <w:rPr>
                <w:bCs/>
                <w:i/>
                <w:sz w:val="28"/>
                <w:szCs w:val="28"/>
                <w:bdr w:val="none" w:sz="0" w:space="0" w:color="auto" w:frame="1"/>
                <w:lang w:val="uk-UA"/>
              </w:rPr>
              <w:t>заступник голови</w:t>
            </w:r>
            <w:r w:rsidRPr="00804001">
              <w:rPr>
                <w:bCs/>
                <w:i/>
                <w:sz w:val="28"/>
                <w:szCs w:val="28"/>
                <w:bdr w:val="none" w:sz="0" w:space="0" w:color="auto" w:frame="1"/>
                <w:lang w:val="uk-UA"/>
              </w:rPr>
              <w:t xml:space="preserve"> </w:t>
            </w:r>
            <w:r w:rsidRPr="00804001">
              <w:rPr>
                <w:i/>
                <w:sz w:val="28"/>
                <w:szCs w:val="28"/>
                <w:lang w:val="uk-UA"/>
              </w:rPr>
              <w:t>комітету по культурі, мистецтву та духовності Координаційної громадської ради.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lang w:val="uk-UA"/>
              </w:rPr>
              <w:t xml:space="preserve">Лозюк </w:t>
            </w:r>
          </w:p>
          <w:p w:rsidR="00D648A6" w:rsidRPr="00CE4D2E" w:rsidRDefault="00D648A6" w:rsidP="00E12965">
            <w:pPr>
              <w:pStyle w:val="ac"/>
              <w:ind w:left="0"/>
              <w:jc w:val="both"/>
              <w:rPr>
                <w:bCs/>
                <w:i/>
                <w:sz w:val="28"/>
                <w:szCs w:val="28"/>
                <w:bdr w:val="none" w:sz="0" w:space="0" w:color="auto" w:frame="1"/>
                <w:lang w:val="uk-UA"/>
              </w:rPr>
            </w:pPr>
            <w:r w:rsidRPr="00CE4D2E">
              <w:rPr>
                <w:i/>
                <w:sz w:val="28"/>
                <w:szCs w:val="28"/>
                <w:lang w:val="uk-UA"/>
              </w:rPr>
              <w:t>Ольга Федорівна</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284"/>
              <w:jc w:val="both"/>
              <w:rPr>
                <w:bCs/>
                <w:i/>
                <w:sz w:val="28"/>
                <w:szCs w:val="28"/>
                <w:bdr w:val="none" w:sz="0" w:space="0" w:color="auto" w:frame="1"/>
                <w:lang w:val="uk-UA"/>
              </w:rPr>
            </w:pPr>
            <w:r w:rsidRPr="00CE4D2E">
              <w:rPr>
                <w:i/>
                <w:sz w:val="28"/>
                <w:szCs w:val="28"/>
                <w:lang w:val="uk-UA"/>
              </w:rPr>
              <w:t>– начальник  відділу культури виконкому Острозької міської ради</w:t>
            </w:r>
            <w:r w:rsidRPr="00CE4D2E">
              <w:rPr>
                <w:i/>
                <w:sz w:val="28"/>
                <w:szCs w:val="28"/>
                <w:u w:val="single"/>
                <w:lang w:val="uk-UA"/>
              </w:rPr>
              <w:t xml:space="preserve"> </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lang w:val="uk-UA"/>
              </w:rPr>
              <w:t xml:space="preserve">Кибкало </w:t>
            </w:r>
          </w:p>
          <w:p w:rsidR="00D648A6" w:rsidRPr="00CE4D2E" w:rsidRDefault="00D648A6" w:rsidP="00E12965">
            <w:pPr>
              <w:pStyle w:val="ac"/>
              <w:ind w:left="0"/>
              <w:jc w:val="both"/>
              <w:rPr>
                <w:i/>
                <w:sz w:val="28"/>
                <w:szCs w:val="28"/>
                <w:lang w:val="uk-UA"/>
              </w:rPr>
            </w:pPr>
            <w:r w:rsidRPr="00CE4D2E">
              <w:rPr>
                <w:i/>
                <w:sz w:val="28"/>
                <w:szCs w:val="28"/>
                <w:lang w:val="uk-UA"/>
              </w:rPr>
              <w:t>Сергій Григорович</w:t>
            </w:r>
          </w:p>
          <w:p w:rsidR="00D648A6" w:rsidRPr="00CE4D2E" w:rsidRDefault="00D648A6" w:rsidP="00E12965">
            <w:pPr>
              <w:pStyle w:val="ac"/>
              <w:ind w:left="0"/>
              <w:jc w:val="both"/>
              <w:rPr>
                <w:bCs/>
                <w:i/>
                <w:sz w:val="28"/>
                <w:szCs w:val="28"/>
                <w:bdr w:val="none" w:sz="0" w:space="0" w:color="auto" w:frame="1"/>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284"/>
              <w:jc w:val="both"/>
              <w:rPr>
                <w:i/>
                <w:sz w:val="28"/>
                <w:szCs w:val="28"/>
                <w:u w:val="single"/>
                <w:lang w:val="uk-UA"/>
              </w:rPr>
            </w:pPr>
            <w:r w:rsidRPr="00CE4D2E">
              <w:rPr>
                <w:i/>
                <w:sz w:val="28"/>
                <w:szCs w:val="28"/>
                <w:lang w:val="uk-UA"/>
              </w:rPr>
              <w:t>- директор КЗ «Державний історико-культурний заповідник м.Острога» Рівненської обласної ради.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bCs/>
                <w:i/>
                <w:sz w:val="28"/>
                <w:szCs w:val="28"/>
                <w:bdr w:val="none" w:sz="0" w:space="0" w:color="auto" w:frame="1"/>
                <w:lang w:val="uk-UA"/>
              </w:rPr>
            </w:pPr>
            <w:r w:rsidRPr="00CE4D2E">
              <w:rPr>
                <w:bCs/>
                <w:i/>
                <w:sz w:val="28"/>
                <w:szCs w:val="28"/>
                <w:bdr w:val="none" w:sz="0" w:space="0" w:color="auto" w:frame="1"/>
                <w:lang w:val="uk-UA"/>
              </w:rPr>
              <w:t xml:space="preserve">Кічатий </w:t>
            </w:r>
          </w:p>
          <w:p w:rsidR="00D648A6" w:rsidRPr="00CE4D2E" w:rsidRDefault="00D648A6" w:rsidP="00E12965">
            <w:pPr>
              <w:pStyle w:val="ac"/>
              <w:ind w:left="0"/>
              <w:jc w:val="both"/>
              <w:rPr>
                <w:bCs/>
                <w:i/>
                <w:sz w:val="28"/>
                <w:szCs w:val="28"/>
                <w:bdr w:val="none" w:sz="0" w:space="0" w:color="auto" w:frame="1"/>
                <w:lang w:val="uk-UA"/>
              </w:rPr>
            </w:pPr>
            <w:r w:rsidRPr="00CE4D2E">
              <w:rPr>
                <w:bCs/>
                <w:i/>
                <w:sz w:val="28"/>
                <w:szCs w:val="28"/>
                <w:bdr w:val="none" w:sz="0" w:space="0" w:color="auto" w:frame="1"/>
                <w:lang w:val="uk-UA"/>
              </w:rPr>
              <w:t>Леонід Святославович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284"/>
              <w:jc w:val="both"/>
              <w:rPr>
                <w:i/>
                <w:sz w:val="28"/>
                <w:szCs w:val="28"/>
                <w:lang w:val="uk-UA"/>
              </w:rPr>
            </w:pPr>
            <w:r w:rsidRPr="00CE4D2E">
              <w:rPr>
                <w:bCs/>
                <w:i/>
                <w:sz w:val="28"/>
                <w:szCs w:val="28"/>
                <w:bdr w:val="none" w:sz="0" w:space="0" w:color="auto" w:frame="1"/>
                <w:lang w:val="uk-UA"/>
              </w:rPr>
              <w:t xml:space="preserve">- директор </w:t>
            </w:r>
            <w:r w:rsidRPr="00CE4D2E">
              <w:rPr>
                <w:i/>
                <w:sz w:val="28"/>
                <w:szCs w:val="28"/>
                <w:lang w:val="uk-UA"/>
              </w:rPr>
              <w:t>Державного історико-культурного заповідника м.Дубно;</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lang w:val="uk-UA"/>
              </w:rPr>
              <w:t xml:space="preserve">Булига </w:t>
            </w:r>
          </w:p>
          <w:p w:rsidR="00D648A6" w:rsidRPr="00CE4D2E" w:rsidRDefault="00D648A6" w:rsidP="00E12965">
            <w:pPr>
              <w:pStyle w:val="ac"/>
              <w:ind w:left="0"/>
              <w:jc w:val="both"/>
              <w:rPr>
                <w:i/>
                <w:sz w:val="28"/>
                <w:szCs w:val="28"/>
                <w:lang w:val="uk-UA"/>
              </w:rPr>
            </w:pPr>
            <w:r w:rsidRPr="00CE4D2E">
              <w:rPr>
                <w:i/>
                <w:sz w:val="28"/>
                <w:szCs w:val="28"/>
                <w:lang w:val="uk-UA"/>
              </w:rPr>
              <w:t>Олександр Степанович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284"/>
              <w:jc w:val="both"/>
              <w:rPr>
                <w:i/>
                <w:sz w:val="28"/>
                <w:szCs w:val="28"/>
                <w:lang w:val="uk-UA"/>
              </w:rPr>
            </w:pPr>
            <w:r w:rsidRPr="00CE4D2E">
              <w:rPr>
                <w:i/>
                <w:sz w:val="28"/>
                <w:szCs w:val="28"/>
                <w:lang w:val="uk-UA"/>
              </w:rPr>
              <w:t>- директор</w:t>
            </w:r>
            <w:r w:rsidRPr="00CE4D2E">
              <w:rPr>
                <w:b/>
                <w:sz w:val="28"/>
                <w:szCs w:val="28"/>
                <w:lang w:val="uk-UA"/>
              </w:rPr>
              <w:t xml:space="preserve"> </w:t>
            </w:r>
            <w:r w:rsidRPr="00CE4D2E">
              <w:rPr>
                <w:i/>
                <w:sz w:val="28"/>
                <w:szCs w:val="28"/>
                <w:lang w:val="uk-UA"/>
              </w:rPr>
              <w:t>КЗ «Рівненський обласний краєзнавчий музей» Рівненської обласної ради.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9502F" w:rsidRDefault="00D648A6" w:rsidP="00E12965">
            <w:pPr>
              <w:pStyle w:val="ac"/>
              <w:ind w:left="0"/>
              <w:jc w:val="both"/>
              <w:rPr>
                <w:i/>
                <w:sz w:val="28"/>
                <w:szCs w:val="28"/>
                <w:lang w:val="uk-UA"/>
              </w:rPr>
            </w:pPr>
            <w:r w:rsidRPr="00C9502F">
              <w:rPr>
                <w:i/>
                <w:sz w:val="28"/>
                <w:szCs w:val="28"/>
                <w:lang w:val="uk-UA"/>
              </w:rPr>
              <w:t xml:space="preserve">Трет’як </w:t>
            </w:r>
          </w:p>
          <w:p w:rsidR="00D648A6" w:rsidRPr="00C9502F" w:rsidRDefault="00D648A6" w:rsidP="00E12965">
            <w:pPr>
              <w:pStyle w:val="ac"/>
              <w:ind w:left="0"/>
              <w:jc w:val="both"/>
              <w:rPr>
                <w:i/>
                <w:sz w:val="28"/>
                <w:szCs w:val="28"/>
                <w:lang w:val="uk-UA"/>
              </w:rPr>
            </w:pPr>
            <w:r w:rsidRPr="00C9502F">
              <w:rPr>
                <w:i/>
                <w:sz w:val="28"/>
                <w:szCs w:val="28"/>
                <w:lang w:val="uk-UA"/>
              </w:rPr>
              <w:t>Олександр Володимирович</w:t>
            </w:r>
          </w:p>
        </w:tc>
        <w:tc>
          <w:tcPr>
            <w:tcW w:w="6863" w:type="dxa"/>
            <w:tcBorders>
              <w:top w:val="single" w:sz="4" w:space="0" w:color="auto"/>
              <w:left w:val="single" w:sz="4" w:space="0" w:color="auto"/>
              <w:bottom w:val="single" w:sz="4" w:space="0" w:color="auto"/>
              <w:right w:val="single" w:sz="4" w:space="0" w:color="auto"/>
            </w:tcBorders>
          </w:tcPr>
          <w:p w:rsidR="00D648A6" w:rsidRPr="00C9502F" w:rsidRDefault="00D648A6" w:rsidP="00E12965">
            <w:pPr>
              <w:pStyle w:val="ac"/>
              <w:ind w:left="284"/>
              <w:jc w:val="both"/>
              <w:rPr>
                <w:i/>
                <w:sz w:val="28"/>
                <w:szCs w:val="28"/>
                <w:lang w:val="uk-UA"/>
              </w:rPr>
            </w:pPr>
            <w:r w:rsidRPr="00C9502F">
              <w:rPr>
                <w:i/>
                <w:sz w:val="28"/>
                <w:szCs w:val="28"/>
                <w:lang w:val="uk-UA"/>
              </w:rPr>
              <w:t>- ректор Рівненської духовної семінарії ХВЄ</w:t>
            </w:r>
          </w:p>
        </w:tc>
      </w:tr>
      <w:tr w:rsidR="00D648A6" w:rsidRPr="00900A49"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bCs/>
                <w:i/>
                <w:sz w:val="28"/>
                <w:szCs w:val="28"/>
                <w:bdr w:val="none" w:sz="0" w:space="0" w:color="auto" w:frame="1"/>
                <w:lang w:val="uk-UA"/>
              </w:rPr>
            </w:pPr>
            <w:r w:rsidRPr="00CE4D2E">
              <w:rPr>
                <w:bCs/>
                <w:i/>
                <w:sz w:val="28"/>
                <w:szCs w:val="28"/>
                <w:bdr w:val="none" w:sz="0" w:space="0" w:color="auto" w:frame="1"/>
                <w:lang w:val="uk-UA"/>
              </w:rPr>
              <w:t xml:space="preserve">Матвійчуку </w:t>
            </w:r>
          </w:p>
          <w:p w:rsidR="00D648A6" w:rsidRPr="00CE4D2E" w:rsidRDefault="00D648A6" w:rsidP="00E12965">
            <w:pPr>
              <w:pStyle w:val="ac"/>
              <w:ind w:left="0"/>
              <w:jc w:val="both"/>
              <w:rPr>
                <w:bCs/>
                <w:i/>
                <w:sz w:val="28"/>
                <w:szCs w:val="28"/>
                <w:bdr w:val="none" w:sz="0" w:space="0" w:color="auto" w:frame="1"/>
                <w:lang w:val="uk-UA"/>
              </w:rPr>
            </w:pPr>
            <w:r w:rsidRPr="00CE4D2E">
              <w:rPr>
                <w:bCs/>
                <w:i/>
                <w:sz w:val="28"/>
                <w:szCs w:val="28"/>
                <w:bdr w:val="none" w:sz="0" w:space="0" w:color="auto" w:frame="1"/>
                <w:lang w:val="uk-UA"/>
              </w:rPr>
              <w:t xml:space="preserve">Анатолію Олександровичу </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lang w:val="uk-UA"/>
              </w:rPr>
            </w:pPr>
            <w:r w:rsidRPr="00CE4D2E">
              <w:rPr>
                <w:bCs/>
                <w:i/>
                <w:sz w:val="28"/>
                <w:szCs w:val="28"/>
                <w:bdr w:val="none" w:sz="0" w:space="0" w:color="auto" w:frame="1"/>
                <w:lang w:val="uk-UA"/>
              </w:rPr>
              <w:t>-  голові Рівненської обласної організації Спілки офіцерів України.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Нілабович </w:t>
            </w:r>
          </w:p>
          <w:p w:rsidR="00D648A6" w:rsidRPr="00CE4D2E" w:rsidRDefault="00D648A6" w:rsidP="00E12965">
            <w:pPr>
              <w:pStyle w:val="ac"/>
              <w:ind w:left="0"/>
              <w:jc w:val="both"/>
              <w:rPr>
                <w:i/>
                <w:sz w:val="28"/>
                <w:szCs w:val="28"/>
                <w:lang w:val="uk-UA"/>
              </w:rPr>
            </w:pPr>
            <w:r w:rsidRPr="00CE4D2E">
              <w:rPr>
                <w:i/>
                <w:sz w:val="28"/>
                <w:szCs w:val="28"/>
              </w:rPr>
              <w:t>Ю</w:t>
            </w:r>
            <w:r w:rsidRPr="00CE4D2E">
              <w:rPr>
                <w:i/>
                <w:sz w:val="28"/>
                <w:szCs w:val="28"/>
                <w:lang w:val="uk-UA"/>
              </w:rPr>
              <w:t xml:space="preserve">рій </w:t>
            </w:r>
            <w:r w:rsidRPr="00CE4D2E">
              <w:rPr>
                <w:i/>
                <w:sz w:val="28"/>
                <w:szCs w:val="28"/>
              </w:rPr>
              <w:t>М</w:t>
            </w:r>
            <w:r w:rsidRPr="00CE4D2E">
              <w:rPr>
                <w:i/>
                <w:sz w:val="28"/>
                <w:szCs w:val="28"/>
                <w:lang w:val="uk-UA"/>
              </w:rPr>
              <w:t>ихайлович</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234"/>
              <w:jc w:val="both"/>
              <w:rPr>
                <w:i/>
                <w:sz w:val="28"/>
                <w:szCs w:val="28"/>
                <w:lang w:val="uk-UA"/>
              </w:rPr>
            </w:pPr>
            <w:r w:rsidRPr="00CE4D2E">
              <w:rPr>
                <w:i/>
                <w:sz w:val="28"/>
                <w:szCs w:val="28"/>
              </w:rPr>
              <w:t>– начальник відділу з питань спільної власності територіальних громад та економічного розвитку виконавчого апарату обласної ради.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Ундір </w:t>
            </w:r>
          </w:p>
          <w:p w:rsidR="00D648A6" w:rsidRPr="00CE4D2E" w:rsidRDefault="00D648A6" w:rsidP="00E12965">
            <w:pPr>
              <w:pStyle w:val="ac"/>
              <w:ind w:left="0"/>
              <w:jc w:val="both"/>
              <w:rPr>
                <w:i/>
                <w:sz w:val="28"/>
                <w:szCs w:val="28"/>
                <w:lang w:val="uk-UA"/>
              </w:rPr>
            </w:pPr>
            <w:r w:rsidRPr="00CE4D2E">
              <w:rPr>
                <w:i/>
                <w:sz w:val="28"/>
                <w:szCs w:val="28"/>
              </w:rPr>
              <w:t>В</w:t>
            </w:r>
            <w:r w:rsidRPr="00CE4D2E">
              <w:rPr>
                <w:i/>
                <w:sz w:val="28"/>
                <w:szCs w:val="28"/>
                <w:lang w:val="uk-UA"/>
              </w:rPr>
              <w:t xml:space="preserve">італій </w:t>
            </w:r>
            <w:r w:rsidRPr="00CE4D2E">
              <w:rPr>
                <w:i/>
                <w:sz w:val="28"/>
                <w:szCs w:val="28"/>
              </w:rPr>
              <w:t>О</w:t>
            </w:r>
            <w:r w:rsidRPr="00CE4D2E">
              <w:rPr>
                <w:i/>
                <w:sz w:val="28"/>
                <w:szCs w:val="28"/>
                <w:lang w:val="uk-UA"/>
              </w:rPr>
              <w:t>лександрович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234"/>
              <w:jc w:val="both"/>
              <w:rPr>
                <w:i/>
                <w:sz w:val="28"/>
                <w:szCs w:val="28"/>
              </w:rPr>
            </w:pPr>
            <w:r w:rsidRPr="00CE4D2E">
              <w:rPr>
                <w:i/>
                <w:sz w:val="28"/>
                <w:szCs w:val="28"/>
              </w:rPr>
              <w:t>– директор департаменту соціального захисту населення облдержадміністрації.</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Симонюк </w:t>
            </w:r>
          </w:p>
          <w:p w:rsidR="00D648A6" w:rsidRPr="00CE4D2E" w:rsidRDefault="00D648A6" w:rsidP="00E12965">
            <w:pPr>
              <w:pStyle w:val="ac"/>
              <w:ind w:left="0"/>
              <w:jc w:val="both"/>
              <w:rPr>
                <w:i/>
                <w:sz w:val="28"/>
                <w:szCs w:val="28"/>
                <w:lang w:val="uk-UA"/>
              </w:rPr>
            </w:pPr>
            <w:r w:rsidRPr="00CE4D2E">
              <w:rPr>
                <w:i/>
                <w:sz w:val="28"/>
                <w:szCs w:val="28"/>
              </w:rPr>
              <w:t>В</w:t>
            </w:r>
            <w:r w:rsidRPr="00CE4D2E">
              <w:rPr>
                <w:i/>
                <w:sz w:val="28"/>
                <w:szCs w:val="28"/>
                <w:lang w:val="uk-UA"/>
              </w:rPr>
              <w:t xml:space="preserve">іктор </w:t>
            </w:r>
            <w:r w:rsidRPr="00CE4D2E">
              <w:rPr>
                <w:i/>
                <w:sz w:val="28"/>
                <w:szCs w:val="28"/>
              </w:rPr>
              <w:t>А</w:t>
            </w:r>
            <w:r w:rsidRPr="00CE4D2E">
              <w:rPr>
                <w:i/>
                <w:sz w:val="28"/>
                <w:szCs w:val="28"/>
                <w:lang w:val="uk-UA"/>
              </w:rPr>
              <w:t>ндрійович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rPr>
            </w:pPr>
            <w:r w:rsidRPr="00CE4D2E">
              <w:rPr>
                <w:i/>
                <w:sz w:val="28"/>
                <w:szCs w:val="28"/>
              </w:rPr>
              <w:t>– начальник управління з питань надзвичайних ситуацій та цивільного захисту населення облдержадміністрації.</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Таргонський </w:t>
            </w:r>
          </w:p>
          <w:p w:rsidR="00D648A6" w:rsidRPr="00CE4D2E" w:rsidRDefault="00D648A6" w:rsidP="00E12965">
            <w:pPr>
              <w:pStyle w:val="ac"/>
              <w:ind w:left="0"/>
              <w:jc w:val="both"/>
              <w:rPr>
                <w:i/>
                <w:sz w:val="28"/>
                <w:szCs w:val="28"/>
                <w:lang w:val="uk-UA"/>
              </w:rPr>
            </w:pPr>
            <w:r w:rsidRPr="00CE4D2E">
              <w:rPr>
                <w:i/>
                <w:sz w:val="28"/>
                <w:szCs w:val="28"/>
              </w:rPr>
              <w:t>Г</w:t>
            </w:r>
            <w:r w:rsidRPr="00CE4D2E">
              <w:rPr>
                <w:i/>
                <w:sz w:val="28"/>
                <w:szCs w:val="28"/>
                <w:lang w:val="uk-UA"/>
              </w:rPr>
              <w:t xml:space="preserve">ригорій </w:t>
            </w:r>
            <w:r w:rsidRPr="00CE4D2E">
              <w:rPr>
                <w:i/>
                <w:sz w:val="28"/>
                <w:szCs w:val="28"/>
              </w:rPr>
              <w:t>М</w:t>
            </w:r>
            <w:r w:rsidRPr="00CE4D2E">
              <w:rPr>
                <w:i/>
                <w:sz w:val="28"/>
                <w:szCs w:val="28"/>
                <w:lang w:val="uk-UA"/>
              </w:rPr>
              <w:t>иколайович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начальник управління освіти облдержадміністрації.</w:t>
            </w:r>
          </w:p>
          <w:p w:rsidR="00D648A6" w:rsidRPr="00CE4D2E" w:rsidRDefault="00D648A6" w:rsidP="00E12965">
            <w:pPr>
              <w:pStyle w:val="ac"/>
              <w:ind w:left="0"/>
              <w:jc w:val="both"/>
              <w:rPr>
                <w:i/>
                <w:sz w:val="28"/>
                <w:szCs w:val="28"/>
              </w:rPr>
            </w:pP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Мокляк </w:t>
            </w:r>
          </w:p>
          <w:p w:rsidR="00D648A6" w:rsidRPr="00CE4D2E" w:rsidRDefault="00D648A6" w:rsidP="00E12965">
            <w:pPr>
              <w:pStyle w:val="ac"/>
              <w:ind w:left="0"/>
              <w:jc w:val="both"/>
              <w:rPr>
                <w:i/>
                <w:sz w:val="28"/>
                <w:szCs w:val="28"/>
                <w:lang w:val="uk-UA"/>
              </w:rPr>
            </w:pPr>
            <w:r w:rsidRPr="00CE4D2E">
              <w:rPr>
                <w:i/>
                <w:sz w:val="28"/>
                <w:szCs w:val="28"/>
              </w:rPr>
              <w:t>К</w:t>
            </w:r>
            <w:r w:rsidRPr="00CE4D2E">
              <w:rPr>
                <w:i/>
                <w:sz w:val="28"/>
                <w:szCs w:val="28"/>
                <w:lang w:val="uk-UA"/>
              </w:rPr>
              <w:t xml:space="preserve">остянтин </w:t>
            </w:r>
            <w:r w:rsidRPr="00CE4D2E">
              <w:rPr>
                <w:i/>
                <w:sz w:val="28"/>
                <w:szCs w:val="28"/>
              </w:rPr>
              <w:t>В</w:t>
            </w:r>
            <w:r w:rsidRPr="00CE4D2E">
              <w:rPr>
                <w:i/>
                <w:sz w:val="28"/>
                <w:szCs w:val="28"/>
                <w:lang w:val="uk-UA"/>
              </w:rPr>
              <w:t>асильович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rPr>
            </w:pPr>
            <w:r w:rsidRPr="00CE4D2E">
              <w:rPr>
                <w:i/>
                <w:sz w:val="28"/>
                <w:szCs w:val="28"/>
              </w:rPr>
              <w:t>– директор департаменту економічного розвитку і торгівлі облдержадміністрації.</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lastRenderedPageBreak/>
              <w:t>Осіпчук Ю</w:t>
            </w:r>
            <w:r w:rsidRPr="00CE4D2E">
              <w:rPr>
                <w:i/>
                <w:sz w:val="28"/>
                <w:szCs w:val="28"/>
                <w:lang w:val="uk-UA"/>
              </w:rPr>
              <w:t xml:space="preserve">рій </w:t>
            </w:r>
            <w:r w:rsidRPr="00CE4D2E">
              <w:rPr>
                <w:i/>
                <w:sz w:val="28"/>
                <w:szCs w:val="28"/>
              </w:rPr>
              <w:t>Ю</w:t>
            </w:r>
            <w:r w:rsidRPr="00CE4D2E">
              <w:rPr>
                <w:i/>
                <w:sz w:val="28"/>
                <w:szCs w:val="28"/>
                <w:lang w:val="uk-UA"/>
              </w:rPr>
              <w:t>рійович</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rPr>
            </w:pPr>
            <w:r w:rsidRPr="00CE4D2E">
              <w:rPr>
                <w:i/>
                <w:sz w:val="28"/>
                <w:szCs w:val="28"/>
              </w:rPr>
              <w:t>– начальник управління охорони здоров'я облдержадміністрації.</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Лалак Ю</w:t>
            </w:r>
            <w:r w:rsidRPr="00CE4D2E">
              <w:rPr>
                <w:i/>
                <w:sz w:val="28"/>
                <w:szCs w:val="28"/>
                <w:lang w:val="uk-UA"/>
              </w:rPr>
              <w:t xml:space="preserve">рій </w:t>
            </w:r>
            <w:r w:rsidRPr="00CE4D2E">
              <w:rPr>
                <w:i/>
                <w:sz w:val="28"/>
                <w:szCs w:val="28"/>
              </w:rPr>
              <w:t>Ю</w:t>
            </w:r>
            <w:r w:rsidRPr="00CE4D2E">
              <w:rPr>
                <w:i/>
                <w:sz w:val="28"/>
                <w:szCs w:val="28"/>
                <w:lang w:val="uk-UA"/>
              </w:rPr>
              <w:t>рійович</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rPr>
            </w:pPr>
            <w:r w:rsidRPr="00CE4D2E">
              <w:rPr>
                <w:i/>
                <w:sz w:val="28"/>
                <w:szCs w:val="28"/>
              </w:rPr>
              <w:t>– директор комунального підприємства «Автобаза» Рівненської обласної ради.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Кравець </w:t>
            </w:r>
          </w:p>
          <w:p w:rsidR="00D648A6" w:rsidRPr="00CE4D2E" w:rsidRDefault="00D648A6" w:rsidP="00E12965">
            <w:pPr>
              <w:pStyle w:val="ac"/>
              <w:ind w:left="0"/>
              <w:jc w:val="both"/>
              <w:rPr>
                <w:i/>
                <w:sz w:val="28"/>
                <w:szCs w:val="28"/>
                <w:lang w:val="uk-UA"/>
              </w:rPr>
            </w:pPr>
            <w:r w:rsidRPr="00CE4D2E">
              <w:rPr>
                <w:i/>
                <w:sz w:val="28"/>
                <w:szCs w:val="28"/>
              </w:rPr>
              <w:t>В</w:t>
            </w:r>
            <w:r w:rsidRPr="00CE4D2E">
              <w:rPr>
                <w:i/>
                <w:sz w:val="28"/>
                <w:szCs w:val="28"/>
                <w:lang w:val="uk-UA"/>
              </w:rPr>
              <w:t xml:space="preserve">олодимир </w:t>
            </w:r>
            <w:r w:rsidRPr="00CE4D2E">
              <w:rPr>
                <w:i/>
                <w:sz w:val="28"/>
                <w:szCs w:val="28"/>
              </w:rPr>
              <w:t>Р</w:t>
            </w:r>
            <w:r w:rsidRPr="00CE4D2E">
              <w:rPr>
                <w:i/>
                <w:sz w:val="28"/>
                <w:szCs w:val="28"/>
                <w:lang w:val="uk-UA"/>
              </w:rPr>
              <w:t>остиславович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lang w:val="uk-UA"/>
              </w:rPr>
            </w:pPr>
            <w:r w:rsidRPr="00CE4D2E">
              <w:rPr>
                <w:i/>
                <w:sz w:val="28"/>
                <w:szCs w:val="28"/>
              </w:rPr>
              <w:t>– директор Рокитнівського медичного училища.</w:t>
            </w:r>
          </w:p>
          <w:p w:rsidR="00D648A6" w:rsidRPr="00CE4D2E" w:rsidRDefault="00D648A6" w:rsidP="00E12965">
            <w:pPr>
              <w:pStyle w:val="ac"/>
              <w:tabs>
                <w:tab w:val="left" w:pos="426"/>
              </w:tabs>
              <w:ind w:left="0"/>
              <w:jc w:val="both"/>
              <w:rPr>
                <w:i/>
                <w:sz w:val="28"/>
                <w:szCs w:val="28"/>
              </w:rPr>
            </w:pP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Насинюк </w:t>
            </w:r>
          </w:p>
          <w:p w:rsidR="00D648A6" w:rsidRPr="00CE4D2E" w:rsidRDefault="00D648A6" w:rsidP="00E12965">
            <w:pPr>
              <w:pStyle w:val="ac"/>
              <w:ind w:left="0"/>
              <w:jc w:val="both"/>
              <w:rPr>
                <w:i/>
                <w:sz w:val="28"/>
                <w:szCs w:val="28"/>
                <w:lang w:val="uk-UA"/>
              </w:rPr>
            </w:pPr>
            <w:r w:rsidRPr="00CE4D2E">
              <w:rPr>
                <w:i/>
                <w:sz w:val="28"/>
                <w:szCs w:val="28"/>
              </w:rPr>
              <w:t>І</w:t>
            </w:r>
            <w:r w:rsidRPr="00CE4D2E">
              <w:rPr>
                <w:i/>
                <w:sz w:val="28"/>
                <w:szCs w:val="28"/>
                <w:lang w:val="uk-UA"/>
              </w:rPr>
              <w:t xml:space="preserve">гор </w:t>
            </w:r>
            <w:r w:rsidRPr="00CE4D2E">
              <w:rPr>
                <w:i/>
                <w:sz w:val="28"/>
                <w:szCs w:val="28"/>
              </w:rPr>
              <w:t>Ф</w:t>
            </w:r>
            <w:r w:rsidRPr="00CE4D2E">
              <w:rPr>
                <w:i/>
                <w:sz w:val="28"/>
                <w:szCs w:val="28"/>
                <w:lang w:val="uk-UA"/>
              </w:rPr>
              <w:t>едорович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rPr>
            </w:pPr>
            <w:r w:rsidRPr="00CE4D2E">
              <w:rPr>
                <w:i/>
                <w:sz w:val="28"/>
                <w:szCs w:val="28"/>
              </w:rPr>
              <w:t>– директор комунального підприємства «Міжнародний аеропорт Рівне».</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Ярощук </w:t>
            </w:r>
          </w:p>
          <w:p w:rsidR="00D648A6" w:rsidRPr="00CE4D2E" w:rsidRDefault="00D648A6" w:rsidP="00E12965">
            <w:pPr>
              <w:pStyle w:val="ac"/>
              <w:ind w:left="0"/>
              <w:jc w:val="both"/>
              <w:rPr>
                <w:i/>
                <w:sz w:val="28"/>
                <w:szCs w:val="28"/>
                <w:lang w:val="uk-UA"/>
              </w:rPr>
            </w:pPr>
            <w:r w:rsidRPr="00CE4D2E">
              <w:rPr>
                <w:i/>
                <w:sz w:val="28"/>
                <w:szCs w:val="28"/>
              </w:rPr>
              <w:t>В</w:t>
            </w:r>
            <w:r w:rsidRPr="00CE4D2E">
              <w:rPr>
                <w:i/>
                <w:sz w:val="28"/>
                <w:szCs w:val="28"/>
                <w:lang w:val="uk-UA"/>
              </w:rPr>
              <w:t xml:space="preserve">алентина </w:t>
            </w:r>
            <w:r w:rsidRPr="00CE4D2E">
              <w:rPr>
                <w:i/>
                <w:sz w:val="28"/>
                <w:szCs w:val="28"/>
              </w:rPr>
              <w:t>П</w:t>
            </w:r>
            <w:r w:rsidRPr="00CE4D2E">
              <w:rPr>
                <w:i/>
                <w:sz w:val="28"/>
                <w:szCs w:val="28"/>
                <w:lang w:val="uk-UA"/>
              </w:rPr>
              <w:t>етрівна</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rPr>
            </w:pPr>
            <w:r w:rsidRPr="00CE4D2E">
              <w:rPr>
                <w:i/>
                <w:sz w:val="28"/>
                <w:szCs w:val="28"/>
              </w:rPr>
              <w:t>– директор комунального закладу «Рівненська обласна універсальна наукова бібліотека» Рівненської обласної ради.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Шустик </w:t>
            </w:r>
          </w:p>
          <w:p w:rsidR="00D648A6" w:rsidRPr="00CE4D2E" w:rsidRDefault="00D648A6" w:rsidP="00E12965">
            <w:pPr>
              <w:pStyle w:val="ac"/>
              <w:ind w:left="0"/>
              <w:jc w:val="both"/>
              <w:rPr>
                <w:i/>
                <w:sz w:val="28"/>
                <w:szCs w:val="28"/>
                <w:lang w:val="uk-UA"/>
              </w:rPr>
            </w:pPr>
            <w:r w:rsidRPr="00CE4D2E">
              <w:rPr>
                <w:i/>
                <w:sz w:val="28"/>
                <w:szCs w:val="28"/>
              </w:rPr>
              <w:t>Р</w:t>
            </w:r>
            <w:r w:rsidRPr="00CE4D2E">
              <w:rPr>
                <w:i/>
                <w:sz w:val="28"/>
                <w:szCs w:val="28"/>
                <w:lang w:val="uk-UA"/>
              </w:rPr>
              <w:t xml:space="preserve">оман </w:t>
            </w:r>
            <w:r w:rsidRPr="00CE4D2E">
              <w:rPr>
                <w:i/>
                <w:sz w:val="28"/>
                <w:szCs w:val="28"/>
              </w:rPr>
              <w:t>П</w:t>
            </w:r>
            <w:r w:rsidRPr="00CE4D2E">
              <w:rPr>
                <w:i/>
                <w:sz w:val="28"/>
                <w:szCs w:val="28"/>
                <w:lang w:val="uk-UA"/>
              </w:rPr>
              <w:t>етрович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rPr>
            </w:pPr>
            <w:r w:rsidRPr="00CE4D2E">
              <w:rPr>
                <w:i/>
                <w:sz w:val="28"/>
                <w:szCs w:val="28"/>
              </w:rPr>
              <w:t>– головний лікар Рівненського обласного клінічного лікувально-діагностичного центру імені Віктора Поліщука.</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Шевчук </w:t>
            </w:r>
          </w:p>
          <w:p w:rsidR="00D648A6" w:rsidRPr="00CE4D2E" w:rsidRDefault="00D648A6" w:rsidP="00E12965">
            <w:pPr>
              <w:pStyle w:val="ac"/>
              <w:ind w:left="0"/>
              <w:jc w:val="both"/>
              <w:rPr>
                <w:i/>
                <w:sz w:val="28"/>
                <w:szCs w:val="28"/>
                <w:lang w:val="uk-UA"/>
              </w:rPr>
            </w:pPr>
            <w:r w:rsidRPr="00CE4D2E">
              <w:rPr>
                <w:i/>
                <w:sz w:val="28"/>
                <w:szCs w:val="28"/>
              </w:rPr>
              <w:t>С</w:t>
            </w:r>
            <w:r w:rsidRPr="00CE4D2E">
              <w:rPr>
                <w:i/>
                <w:sz w:val="28"/>
                <w:szCs w:val="28"/>
                <w:lang w:val="uk-UA"/>
              </w:rPr>
              <w:t xml:space="preserve">ергій </w:t>
            </w:r>
            <w:r w:rsidRPr="00CE4D2E">
              <w:rPr>
                <w:i/>
                <w:sz w:val="28"/>
                <w:szCs w:val="28"/>
              </w:rPr>
              <w:t>С</w:t>
            </w:r>
            <w:r w:rsidRPr="00CE4D2E">
              <w:rPr>
                <w:i/>
                <w:sz w:val="28"/>
                <w:szCs w:val="28"/>
                <w:lang w:val="uk-UA"/>
              </w:rPr>
              <w:t>тепанович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tabs>
                <w:tab w:val="left" w:pos="426"/>
              </w:tabs>
              <w:jc w:val="both"/>
              <w:rPr>
                <w:i/>
                <w:szCs w:val="28"/>
              </w:rPr>
            </w:pPr>
            <w:r w:rsidRPr="00CE4D2E">
              <w:rPr>
                <w:i/>
                <w:szCs w:val="28"/>
              </w:rPr>
              <w:t>– головний лікар Рівненського обласного спеціалізованого диспансеру радіаційного захисту населення</w:t>
            </w:r>
            <w:r w:rsidRPr="00CE4D2E">
              <w:rPr>
                <w:i/>
                <w:szCs w:val="28"/>
                <w:lang w:val="uk-UA"/>
              </w:rPr>
              <w:t>.</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Зима І</w:t>
            </w:r>
            <w:r w:rsidRPr="00CE4D2E">
              <w:rPr>
                <w:i/>
                <w:sz w:val="28"/>
                <w:szCs w:val="28"/>
                <w:lang w:val="uk-UA"/>
              </w:rPr>
              <w:t xml:space="preserve">ван </w:t>
            </w:r>
            <w:r w:rsidRPr="00CE4D2E">
              <w:rPr>
                <w:i/>
                <w:sz w:val="28"/>
                <w:szCs w:val="28"/>
              </w:rPr>
              <w:t>Я</w:t>
            </w:r>
            <w:r w:rsidRPr="00CE4D2E">
              <w:rPr>
                <w:i/>
                <w:sz w:val="28"/>
                <w:szCs w:val="28"/>
                <w:lang w:val="uk-UA"/>
              </w:rPr>
              <w:t>рославович</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rPr>
            </w:pPr>
            <w:r w:rsidRPr="00CE4D2E">
              <w:rPr>
                <w:i/>
                <w:sz w:val="28"/>
                <w:szCs w:val="28"/>
              </w:rPr>
              <w:t>– головний лікар комунального закладу «Рівненська обласна клінічна лікарня Рівненської обласної ради.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Default="00D648A6" w:rsidP="00E12965">
            <w:pPr>
              <w:pStyle w:val="ac"/>
              <w:ind w:left="0"/>
              <w:jc w:val="both"/>
              <w:rPr>
                <w:i/>
                <w:sz w:val="28"/>
                <w:szCs w:val="28"/>
                <w:lang w:val="uk-UA"/>
              </w:rPr>
            </w:pPr>
            <w:r>
              <w:rPr>
                <w:i/>
                <w:sz w:val="28"/>
                <w:szCs w:val="28"/>
                <w:lang w:val="uk-UA"/>
              </w:rPr>
              <w:t xml:space="preserve">Мельничук </w:t>
            </w:r>
          </w:p>
          <w:p w:rsidR="00D648A6" w:rsidRPr="00D26E55" w:rsidRDefault="00D648A6" w:rsidP="00E12965">
            <w:pPr>
              <w:pStyle w:val="ac"/>
              <w:ind w:left="0"/>
              <w:jc w:val="both"/>
              <w:rPr>
                <w:i/>
                <w:sz w:val="28"/>
                <w:szCs w:val="28"/>
                <w:lang w:val="uk-UA"/>
              </w:rPr>
            </w:pPr>
            <w:r>
              <w:rPr>
                <w:i/>
                <w:sz w:val="28"/>
                <w:szCs w:val="28"/>
                <w:lang w:val="uk-UA"/>
              </w:rPr>
              <w:t>Олена Анатоліївна</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tabs>
                <w:tab w:val="left" w:pos="426"/>
              </w:tabs>
              <w:jc w:val="both"/>
              <w:rPr>
                <w:i/>
                <w:szCs w:val="28"/>
                <w:lang w:val="uk-UA"/>
              </w:rPr>
            </w:pPr>
            <w:r w:rsidRPr="00CE4D2E">
              <w:rPr>
                <w:i/>
                <w:szCs w:val="28"/>
              </w:rPr>
              <w:t xml:space="preserve">– </w:t>
            </w:r>
            <w:r>
              <w:rPr>
                <w:i/>
                <w:szCs w:val="28"/>
                <w:lang w:val="uk-UA"/>
              </w:rPr>
              <w:t xml:space="preserve">заступник </w:t>
            </w:r>
            <w:r w:rsidRPr="00CE4D2E">
              <w:rPr>
                <w:i/>
                <w:szCs w:val="28"/>
              </w:rPr>
              <w:t>головн</w:t>
            </w:r>
            <w:r>
              <w:rPr>
                <w:i/>
                <w:szCs w:val="28"/>
                <w:lang w:val="uk-UA"/>
              </w:rPr>
              <w:t>ого</w:t>
            </w:r>
            <w:r w:rsidRPr="00CE4D2E">
              <w:rPr>
                <w:i/>
                <w:szCs w:val="28"/>
              </w:rPr>
              <w:t xml:space="preserve"> лікар</w:t>
            </w:r>
            <w:r>
              <w:rPr>
                <w:i/>
                <w:szCs w:val="28"/>
                <w:lang w:val="uk-UA"/>
              </w:rPr>
              <w:t>я</w:t>
            </w:r>
            <w:r w:rsidRPr="00CE4D2E">
              <w:rPr>
                <w:i/>
                <w:szCs w:val="28"/>
              </w:rPr>
              <w:t xml:space="preserve"> </w:t>
            </w:r>
            <w:r w:rsidRPr="00CE4D2E">
              <w:rPr>
                <w:bCs/>
                <w:i/>
                <w:szCs w:val="28"/>
              </w:rPr>
              <w:t>комунального закладу «Рівненський обласний протитуберкульозний диспансер» Рівненської обласної ради</w:t>
            </w:r>
            <w:r w:rsidRPr="00CE4D2E">
              <w:rPr>
                <w:i/>
                <w:szCs w:val="28"/>
              </w:rPr>
              <w:t>.</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Переходько </w:t>
            </w:r>
          </w:p>
          <w:p w:rsidR="00D648A6" w:rsidRPr="00CE4D2E" w:rsidRDefault="00D648A6" w:rsidP="00E12965">
            <w:pPr>
              <w:pStyle w:val="ac"/>
              <w:ind w:left="0"/>
              <w:jc w:val="both"/>
              <w:rPr>
                <w:i/>
                <w:sz w:val="28"/>
                <w:szCs w:val="28"/>
                <w:lang w:val="uk-UA"/>
              </w:rPr>
            </w:pPr>
            <w:r w:rsidRPr="00CE4D2E">
              <w:rPr>
                <w:i/>
                <w:sz w:val="28"/>
                <w:szCs w:val="28"/>
                <w:lang w:val="uk-UA"/>
              </w:rPr>
              <w:t xml:space="preserve">Надія </w:t>
            </w:r>
            <w:r w:rsidRPr="00CE4D2E">
              <w:rPr>
                <w:i/>
                <w:sz w:val="28"/>
                <w:szCs w:val="28"/>
              </w:rPr>
              <w:t>І</w:t>
            </w:r>
            <w:r w:rsidRPr="00CE4D2E">
              <w:rPr>
                <w:i/>
                <w:sz w:val="28"/>
                <w:szCs w:val="28"/>
                <w:lang w:val="uk-UA"/>
              </w:rPr>
              <w:t>ванівна</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284"/>
                <w:tab w:val="left" w:pos="426"/>
              </w:tabs>
              <w:ind w:left="0"/>
              <w:jc w:val="both"/>
              <w:rPr>
                <w:i/>
                <w:sz w:val="28"/>
                <w:szCs w:val="28"/>
              </w:rPr>
            </w:pPr>
            <w:r w:rsidRPr="00CE4D2E">
              <w:rPr>
                <w:i/>
                <w:sz w:val="28"/>
                <w:szCs w:val="28"/>
              </w:rPr>
              <w:t xml:space="preserve">– директор департаменту агропромислового розвитку облдержадміністрації. </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Захарчук </w:t>
            </w:r>
          </w:p>
          <w:p w:rsidR="00D648A6" w:rsidRPr="00CE4D2E" w:rsidRDefault="00D648A6" w:rsidP="00E12965">
            <w:pPr>
              <w:pStyle w:val="ac"/>
              <w:ind w:left="0"/>
              <w:jc w:val="both"/>
              <w:rPr>
                <w:i/>
                <w:sz w:val="28"/>
                <w:szCs w:val="28"/>
                <w:lang w:val="uk-UA"/>
              </w:rPr>
            </w:pPr>
            <w:r w:rsidRPr="00CE4D2E">
              <w:rPr>
                <w:i/>
                <w:sz w:val="28"/>
                <w:szCs w:val="28"/>
                <w:lang w:val="uk-UA"/>
              </w:rPr>
              <w:t xml:space="preserve">Володимир </w:t>
            </w:r>
            <w:r w:rsidRPr="00CE4D2E">
              <w:rPr>
                <w:i/>
                <w:sz w:val="28"/>
                <w:szCs w:val="28"/>
              </w:rPr>
              <w:t>В</w:t>
            </w:r>
            <w:r w:rsidRPr="00CE4D2E">
              <w:rPr>
                <w:i/>
                <w:sz w:val="28"/>
                <w:szCs w:val="28"/>
                <w:lang w:val="uk-UA"/>
              </w:rPr>
              <w:t>асильович</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284"/>
                <w:tab w:val="left" w:pos="426"/>
              </w:tabs>
              <w:ind w:left="0"/>
              <w:jc w:val="both"/>
              <w:rPr>
                <w:i/>
                <w:sz w:val="28"/>
                <w:szCs w:val="28"/>
              </w:rPr>
            </w:pPr>
            <w:r w:rsidRPr="00CE4D2E">
              <w:rPr>
                <w:i/>
                <w:sz w:val="28"/>
                <w:szCs w:val="28"/>
              </w:rPr>
              <w:t>– директор департаменту екології та природних ресурсів облдержадміністрації.</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lang w:val="uk-UA"/>
              </w:rPr>
              <w:t xml:space="preserve">Вєтров </w:t>
            </w:r>
          </w:p>
          <w:p w:rsidR="00D648A6" w:rsidRPr="00CE4D2E" w:rsidRDefault="00D648A6" w:rsidP="00E12965">
            <w:pPr>
              <w:pStyle w:val="ac"/>
              <w:ind w:left="0"/>
              <w:jc w:val="both"/>
              <w:rPr>
                <w:i/>
                <w:sz w:val="28"/>
                <w:szCs w:val="28"/>
                <w:lang w:val="uk-UA"/>
              </w:rPr>
            </w:pPr>
            <w:r w:rsidRPr="00CE4D2E">
              <w:rPr>
                <w:i/>
                <w:sz w:val="28"/>
                <w:szCs w:val="28"/>
                <w:lang w:val="uk-UA"/>
              </w:rPr>
              <w:t>Сергій Юхимович</w:t>
            </w:r>
          </w:p>
          <w:p w:rsidR="00D648A6" w:rsidRPr="00CE4D2E" w:rsidRDefault="00D648A6" w:rsidP="00E12965">
            <w:pPr>
              <w:pStyle w:val="ac"/>
              <w:ind w:left="0"/>
              <w:jc w:val="both"/>
              <w:rPr>
                <w:i/>
                <w:sz w:val="28"/>
                <w:szCs w:val="28"/>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284"/>
                <w:tab w:val="left" w:pos="426"/>
              </w:tabs>
              <w:ind w:left="0"/>
              <w:jc w:val="both"/>
              <w:rPr>
                <w:i/>
                <w:sz w:val="28"/>
                <w:szCs w:val="28"/>
              </w:rPr>
            </w:pPr>
            <w:r w:rsidRPr="00CE4D2E">
              <w:rPr>
                <w:i/>
                <w:sz w:val="28"/>
                <w:szCs w:val="28"/>
              </w:rPr>
              <w:t>–</w:t>
            </w:r>
            <w:r w:rsidRPr="00CE4D2E">
              <w:rPr>
                <w:i/>
                <w:sz w:val="28"/>
                <w:szCs w:val="28"/>
                <w:lang w:val="uk-UA"/>
              </w:rPr>
              <w:t xml:space="preserve"> директор ССОК «Зносицький».</w:t>
            </w:r>
          </w:p>
        </w:tc>
      </w:tr>
      <w:tr w:rsidR="00D648A6" w:rsidRPr="00900A49"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lang w:val="uk-UA"/>
              </w:rPr>
              <w:t xml:space="preserve">Валявка </w:t>
            </w:r>
          </w:p>
          <w:p w:rsidR="00D648A6" w:rsidRPr="00CE4D2E" w:rsidRDefault="00D648A6" w:rsidP="00E12965">
            <w:pPr>
              <w:pStyle w:val="ac"/>
              <w:ind w:left="0"/>
              <w:jc w:val="both"/>
              <w:rPr>
                <w:i/>
                <w:sz w:val="28"/>
                <w:szCs w:val="28"/>
                <w:lang w:val="uk-UA"/>
              </w:rPr>
            </w:pPr>
            <w:r w:rsidRPr="00CE4D2E">
              <w:rPr>
                <w:i/>
                <w:sz w:val="28"/>
                <w:szCs w:val="28"/>
                <w:lang w:val="uk-UA"/>
              </w:rPr>
              <w:t>Володимир Ярославович</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284"/>
                <w:tab w:val="left" w:pos="426"/>
              </w:tabs>
              <w:ind w:left="0"/>
              <w:jc w:val="both"/>
              <w:rPr>
                <w:i/>
                <w:sz w:val="28"/>
                <w:szCs w:val="28"/>
                <w:lang w:val="uk-UA"/>
              </w:rPr>
            </w:pPr>
            <w:r w:rsidRPr="00CE4D2E">
              <w:rPr>
                <w:i/>
                <w:sz w:val="28"/>
                <w:szCs w:val="28"/>
                <w:lang w:val="uk-UA"/>
              </w:rPr>
              <w:t>– голова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w:t>
            </w: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Хоронжак </w:t>
            </w:r>
          </w:p>
          <w:p w:rsidR="00D648A6" w:rsidRPr="00CE4D2E" w:rsidRDefault="00D648A6" w:rsidP="00E12965">
            <w:pPr>
              <w:pStyle w:val="ac"/>
              <w:ind w:left="0"/>
              <w:jc w:val="both"/>
              <w:rPr>
                <w:i/>
                <w:sz w:val="28"/>
                <w:szCs w:val="28"/>
                <w:lang w:val="uk-UA"/>
              </w:rPr>
            </w:pPr>
            <w:r w:rsidRPr="00CE4D2E">
              <w:rPr>
                <w:i/>
                <w:sz w:val="28"/>
                <w:szCs w:val="28"/>
              </w:rPr>
              <w:t>М</w:t>
            </w:r>
            <w:r w:rsidRPr="00CE4D2E">
              <w:rPr>
                <w:i/>
                <w:sz w:val="28"/>
                <w:szCs w:val="28"/>
                <w:lang w:val="uk-UA"/>
              </w:rPr>
              <w:t xml:space="preserve">арія </w:t>
            </w:r>
            <w:r w:rsidRPr="00CE4D2E">
              <w:rPr>
                <w:i/>
                <w:sz w:val="28"/>
                <w:szCs w:val="28"/>
              </w:rPr>
              <w:t>О</w:t>
            </w:r>
            <w:r w:rsidRPr="00CE4D2E">
              <w:rPr>
                <w:i/>
                <w:sz w:val="28"/>
                <w:szCs w:val="28"/>
                <w:lang w:val="uk-UA"/>
              </w:rPr>
              <w:t>лександрівна</w:t>
            </w:r>
          </w:p>
          <w:p w:rsidR="00D648A6" w:rsidRPr="00CE4D2E" w:rsidRDefault="00D648A6" w:rsidP="00E12965">
            <w:pPr>
              <w:pStyle w:val="ac"/>
              <w:ind w:left="0"/>
              <w:jc w:val="both"/>
              <w:rPr>
                <w:i/>
                <w:sz w:val="28"/>
                <w:szCs w:val="28"/>
                <w:lang w:val="uk-UA"/>
              </w:rPr>
            </w:pP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lang w:val="uk-UA"/>
              </w:rPr>
            </w:pPr>
            <w:r w:rsidRPr="00CE4D2E">
              <w:rPr>
                <w:i/>
                <w:sz w:val="28"/>
                <w:szCs w:val="28"/>
                <w:lang w:val="uk-UA"/>
              </w:rPr>
              <w:t>–</w:t>
            </w:r>
            <w:r w:rsidRPr="00CE4D2E">
              <w:rPr>
                <w:i/>
                <w:sz w:val="28"/>
                <w:szCs w:val="28"/>
              </w:rPr>
              <w:t xml:space="preserve"> к</w:t>
            </w:r>
            <w:r w:rsidRPr="00CE4D2E">
              <w:rPr>
                <w:i/>
                <w:spacing w:val="-10"/>
                <w:sz w:val="28"/>
                <w:szCs w:val="28"/>
              </w:rPr>
              <w:t>онсультант з питань запобігання та виявлення корупції виконавчого апарату обласної ради.</w:t>
            </w:r>
          </w:p>
        </w:tc>
      </w:tr>
      <w:tr w:rsidR="00D648A6" w:rsidRPr="00900A49"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rPr>
              <w:t xml:space="preserve">Корольчук </w:t>
            </w:r>
          </w:p>
          <w:p w:rsidR="00D648A6" w:rsidRPr="00CE4D2E" w:rsidRDefault="00D648A6" w:rsidP="00E12965">
            <w:pPr>
              <w:pStyle w:val="ac"/>
              <w:ind w:left="0"/>
              <w:jc w:val="both"/>
              <w:rPr>
                <w:i/>
                <w:sz w:val="28"/>
                <w:szCs w:val="28"/>
                <w:lang w:val="uk-UA"/>
              </w:rPr>
            </w:pPr>
            <w:r w:rsidRPr="00CE4D2E">
              <w:rPr>
                <w:i/>
                <w:sz w:val="28"/>
                <w:szCs w:val="28"/>
              </w:rPr>
              <w:t>О</w:t>
            </w:r>
            <w:r w:rsidRPr="00CE4D2E">
              <w:rPr>
                <w:i/>
                <w:sz w:val="28"/>
                <w:szCs w:val="28"/>
                <w:lang w:val="uk-UA"/>
              </w:rPr>
              <w:t xml:space="preserve">лександр </w:t>
            </w:r>
            <w:r w:rsidRPr="00CE4D2E">
              <w:rPr>
                <w:i/>
                <w:sz w:val="28"/>
                <w:szCs w:val="28"/>
              </w:rPr>
              <w:t>В</w:t>
            </w:r>
            <w:r w:rsidRPr="00CE4D2E">
              <w:rPr>
                <w:i/>
                <w:sz w:val="28"/>
                <w:szCs w:val="28"/>
                <w:lang w:val="uk-UA"/>
              </w:rPr>
              <w:t>олодимирович</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pacing w:val="-4"/>
                <w:sz w:val="28"/>
                <w:szCs w:val="28"/>
                <w:lang w:val="uk-UA"/>
              </w:rPr>
            </w:pPr>
            <w:r w:rsidRPr="00CE4D2E">
              <w:rPr>
                <w:i/>
                <w:sz w:val="28"/>
                <w:szCs w:val="28"/>
                <w:lang w:val="uk-UA"/>
              </w:rPr>
              <w:t xml:space="preserve">– в.о. начальника управління </w:t>
            </w:r>
            <w:r w:rsidRPr="00CE4D2E">
              <w:rPr>
                <w:i/>
                <w:spacing w:val="-4"/>
                <w:sz w:val="28"/>
                <w:szCs w:val="28"/>
                <w:lang w:val="uk-UA"/>
              </w:rPr>
              <w:t>інформаційної діяльності та комунікацій з громадськістю облдержадміністрації.</w:t>
            </w:r>
          </w:p>
          <w:p w:rsidR="00D648A6" w:rsidRPr="00CE4D2E" w:rsidRDefault="00D648A6" w:rsidP="00E12965">
            <w:pPr>
              <w:pStyle w:val="ac"/>
              <w:tabs>
                <w:tab w:val="left" w:pos="426"/>
              </w:tabs>
              <w:ind w:left="0"/>
              <w:jc w:val="both"/>
              <w:rPr>
                <w:i/>
                <w:sz w:val="28"/>
                <w:szCs w:val="28"/>
                <w:lang w:val="uk-UA"/>
              </w:rPr>
            </w:pPr>
          </w:p>
        </w:tc>
      </w:tr>
      <w:tr w:rsidR="00D648A6" w:rsidRPr="00D15B75" w:rsidTr="00294824">
        <w:trPr>
          <w:trHeight w:val="475"/>
        </w:trPr>
        <w:tc>
          <w:tcPr>
            <w:tcW w:w="3168"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ind w:left="0"/>
              <w:jc w:val="both"/>
              <w:rPr>
                <w:i/>
                <w:sz w:val="28"/>
                <w:szCs w:val="28"/>
                <w:lang w:val="uk-UA"/>
              </w:rPr>
            </w:pPr>
            <w:r w:rsidRPr="00CE4D2E">
              <w:rPr>
                <w:i/>
                <w:sz w:val="28"/>
                <w:szCs w:val="28"/>
                <w:lang w:val="uk-UA"/>
              </w:rPr>
              <w:t xml:space="preserve">Савчук </w:t>
            </w:r>
          </w:p>
          <w:p w:rsidR="00D648A6" w:rsidRPr="00CE4D2E" w:rsidRDefault="00D648A6" w:rsidP="00E12965">
            <w:pPr>
              <w:pStyle w:val="ac"/>
              <w:ind w:left="0"/>
              <w:jc w:val="both"/>
              <w:rPr>
                <w:i/>
                <w:sz w:val="28"/>
                <w:szCs w:val="28"/>
              </w:rPr>
            </w:pPr>
            <w:r w:rsidRPr="00CE4D2E">
              <w:rPr>
                <w:i/>
                <w:sz w:val="28"/>
                <w:szCs w:val="28"/>
                <w:lang w:val="uk-UA"/>
              </w:rPr>
              <w:t>Олександр Іванович</w:t>
            </w:r>
          </w:p>
        </w:tc>
        <w:tc>
          <w:tcPr>
            <w:tcW w:w="6863" w:type="dxa"/>
            <w:tcBorders>
              <w:top w:val="single" w:sz="4" w:space="0" w:color="auto"/>
              <w:left w:val="single" w:sz="4" w:space="0" w:color="auto"/>
              <w:bottom w:val="single" w:sz="4" w:space="0" w:color="auto"/>
              <w:right w:val="single" w:sz="4" w:space="0" w:color="auto"/>
            </w:tcBorders>
          </w:tcPr>
          <w:p w:rsidR="00D648A6" w:rsidRPr="00CE4D2E" w:rsidRDefault="00D648A6" w:rsidP="00E12965">
            <w:pPr>
              <w:pStyle w:val="ac"/>
              <w:tabs>
                <w:tab w:val="left" w:pos="426"/>
              </w:tabs>
              <w:ind w:left="0"/>
              <w:jc w:val="both"/>
              <w:rPr>
                <w:i/>
                <w:sz w:val="28"/>
                <w:szCs w:val="28"/>
                <w:lang w:val="uk-UA"/>
              </w:rPr>
            </w:pPr>
            <w:r w:rsidRPr="00CE4D2E">
              <w:rPr>
                <w:i/>
                <w:sz w:val="28"/>
                <w:szCs w:val="28"/>
                <w:lang w:val="uk-UA"/>
              </w:rPr>
              <w:t>– голова депутатської фракції політичної партії Всеукраїнського об'єднання «Свобода» у Рівненській обласній раді, депутат обласної ради.</w:t>
            </w:r>
          </w:p>
        </w:tc>
      </w:tr>
      <w:tr w:rsidR="00D648A6" w:rsidRPr="00D15B75" w:rsidTr="00294824">
        <w:trPr>
          <w:trHeight w:val="475"/>
        </w:trPr>
        <w:tc>
          <w:tcPr>
            <w:tcW w:w="10031" w:type="dxa"/>
            <w:gridSpan w:val="2"/>
            <w:tcBorders>
              <w:top w:val="single" w:sz="4" w:space="0" w:color="auto"/>
              <w:left w:val="single" w:sz="4" w:space="0" w:color="auto"/>
              <w:bottom w:val="single" w:sz="4" w:space="0" w:color="auto"/>
              <w:right w:val="single" w:sz="4" w:space="0" w:color="auto"/>
            </w:tcBorders>
          </w:tcPr>
          <w:p w:rsidR="00D648A6" w:rsidRPr="00BA4A3B" w:rsidRDefault="00D648A6" w:rsidP="00E12965">
            <w:pPr>
              <w:pStyle w:val="ac"/>
              <w:tabs>
                <w:tab w:val="left" w:pos="426"/>
              </w:tabs>
              <w:ind w:left="0"/>
              <w:jc w:val="center"/>
              <w:rPr>
                <w:i/>
                <w:sz w:val="28"/>
                <w:szCs w:val="28"/>
                <w:lang w:val="uk-UA"/>
              </w:rPr>
            </w:pPr>
            <w:r>
              <w:rPr>
                <w:i/>
                <w:sz w:val="28"/>
                <w:szCs w:val="28"/>
                <w:lang w:val="uk-UA"/>
              </w:rPr>
              <w:lastRenderedPageBreak/>
              <w:t>Представники засобів масової інформації</w:t>
            </w:r>
          </w:p>
        </w:tc>
      </w:tr>
    </w:tbl>
    <w:p w:rsidR="00D648A6" w:rsidRDefault="00D648A6" w:rsidP="00D648A6">
      <w:pPr>
        <w:pStyle w:val="ac"/>
        <w:ind w:left="284"/>
        <w:jc w:val="both"/>
        <w:rPr>
          <w:bCs/>
          <w:i/>
          <w:sz w:val="26"/>
          <w:szCs w:val="26"/>
          <w:bdr w:val="none" w:sz="0" w:space="0" w:color="auto" w:frame="1"/>
          <w:lang w:val="uk-UA"/>
        </w:rPr>
      </w:pPr>
      <w:r w:rsidRPr="00D15B75">
        <w:rPr>
          <w:b/>
          <w:sz w:val="26"/>
          <w:szCs w:val="26"/>
          <w:lang w:val="uk-UA"/>
        </w:rPr>
        <w:t xml:space="preserve"> </w:t>
      </w:r>
      <w:r w:rsidRPr="00D15B75">
        <w:rPr>
          <w:bCs/>
          <w:i/>
          <w:sz w:val="26"/>
          <w:szCs w:val="26"/>
          <w:bdr w:val="none" w:sz="0" w:space="0" w:color="auto" w:frame="1"/>
          <w:lang w:val="uk-UA"/>
        </w:rPr>
        <w:t xml:space="preserve"> </w:t>
      </w:r>
    </w:p>
    <w:p w:rsidR="00D648A6" w:rsidRDefault="00D648A6" w:rsidP="00D648A6">
      <w:pPr>
        <w:pStyle w:val="ac"/>
        <w:ind w:left="284"/>
        <w:jc w:val="both"/>
        <w:rPr>
          <w:bCs/>
          <w:i/>
          <w:sz w:val="26"/>
          <w:szCs w:val="26"/>
          <w:bdr w:val="none" w:sz="0" w:space="0" w:color="auto" w:frame="1"/>
          <w:lang w:val="uk-UA"/>
        </w:rPr>
      </w:pPr>
    </w:p>
    <w:p w:rsidR="00D648A6" w:rsidRDefault="00D648A6" w:rsidP="00D648A6">
      <w:pPr>
        <w:pStyle w:val="ac"/>
        <w:ind w:left="284"/>
        <w:jc w:val="both"/>
        <w:rPr>
          <w:bCs/>
          <w:i/>
          <w:sz w:val="26"/>
          <w:szCs w:val="26"/>
          <w:bdr w:val="none" w:sz="0" w:space="0" w:color="auto" w:frame="1"/>
          <w:lang w:val="uk-UA"/>
        </w:rPr>
      </w:pPr>
    </w:p>
    <w:p w:rsidR="00D648A6" w:rsidRDefault="00D648A6" w:rsidP="00D648A6">
      <w:pPr>
        <w:pStyle w:val="ac"/>
        <w:ind w:left="0"/>
        <w:jc w:val="both"/>
        <w:rPr>
          <w:b/>
          <w:u w:val="single"/>
          <w:lang w:val="uk-UA"/>
        </w:rPr>
      </w:pPr>
    </w:p>
    <w:p w:rsidR="00D648A6" w:rsidRDefault="00D648A6" w:rsidP="00D648A6">
      <w:pPr>
        <w:pStyle w:val="ac"/>
        <w:ind w:left="0"/>
        <w:jc w:val="center"/>
        <w:rPr>
          <w:b/>
          <w:sz w:val="28"/>
          <w:szCs w:val="28"/>
          <w:lang w:val="uk-UA"/>
        </w:rPr>
      </w:pPr>
      <w:r w:rsidRPr="00F74C34">
        <w:rPr>
          <w:b/>
          <w:sz w:val="28"/>
          <w:szCs w:val="28"/>
          <w:lang w:val="uk-UA"/>
        </w:rPr>
        <w:t>Претенденти</w:t>
      </w:r>
    </w:p>
    <w:p w:rsidR="00D648A6" w:rsidRPr="00F74C34" w:rsidRDefault="00D648A6" w:rsidP="00D648A6">
      <w:pPr>
        <w:pStyle w:val="ac"/>
        <w:ind w:left="0"/>
        <w:jc w:val="center"/>
        <w:rPr>
          <w:b/>
          <w:sz w:val="28"/>
          <w:szCs w:val="28"/>
          <w:lang w:val="uk-UA"/>
        </w:rPr>
      </w:pPr>
      <w:r w:rsidRPr="00F74C34">
        <w:rPr>
          <w:b/>
          <w:sz w:val="28"/>
          <w:szCs w:val="28"/>
          <w:lang w:val="uk-UA"/>
        </w:rPr>
        <w:t>на посади керівників комунальних закладів Рівненської обласної ради:</w:t>
      </w:r>
    </w:p>
    <w:p w:rsidR="00D648A6" w:rsidRPr="00081F9E" w:rsidRDefault="00D648A6" w:rsidP="00D648A6">
      <w:pPr>
        <w:pStyle w:val="ac"/>
        <w:ind w:left="0"/>
        <w:jc w:val="both"/>
        <w:rPr>
          <w:b/>
          <w:sz w:val="28"/>
          <w:szCs w:val="28"/>
          <w:u w:val="single"/>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Ярмошевич Алла Євгені</w:t>
      </w:r>
      <w:r w:rsidRPr="00D648A6">
        <w:rPr>
          <w:rStyle w:val="af2"/>
          <w:color w:val="auto"/>
          <w:sz w:val="28"/>
          <w:szCs w:val="28"/>
          <w:u w:val="none"/>
          <w:lang w:val="uk-UA"/>
        </w:rPr>
        <w:t>ї</w:t>
      </w:r>
      <w:r w:rsidRPr="00D648A6">
        <w:rPr>
          <w:rStyle w:val="af2"/>
          <w:color w:val="auto"/>
          <w:sz w:val="28"/>
          <w:szCs w:val="28"/>
          <w:u w:val="none"/>
        </w:rPr>
        <w:t>вна</w:t>
      </w:r>
    </w:p>
    <w:p w:rsidR="00D648A6" w:rsidRPr="00D648A6" w:rsidRDefault="00D648A6" w:rsidP="00D648A6">
      <w:pPr>
        <w:pStyle w:val="ac"/>
        <w:tabs>
          <w:tab w:val="left" w:pos="426"/>
        </w:tabs>
        <w:ind w:left="0"/>
        <w:jc w:val="center"/>
        <w:rPr>
          <w:sz w:val="28"/>
          <w:szCs w:val="28"/>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Копера Степан Михайлович</w:t>
      </w:r>
    </w:p>
    <w:p w:rsidR="00D648A6" w:rsidRPr="00D648A6" w:rsidRDefault="00D648A6" w:rsidP="00D648A6">
      <w:pPr>
        <w:pStyle w:val="ac"/>
        <w:tabs>
          <w:tab w:val="left" w:pos="426"/>
        </w:tabs>
        <w:ind w:left="0"/>
        <w:jc w:val="center"/>
        <w:rPr>
          <w:rStyle w:val="af2"/>
          <w:color w:val="auto"/>
          <w:sz w:val="28"/>
          <w:szCs w:val="28"/>
          <w:u w:val="none"/>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Оксимчук Олександр Дмитрович</w:t>
      </w:r>
    </w:p>
    <w:p w:rsidR="00D648A6" w:rsidRPr="00D648A6" w:rsidRDefault="00D648A6" w:rsidP="00D648A6">
      <w:pPr>
        <w:pStyle w:val="ac"/>
        <w:tabs>
          <w:tab w:val="left" w:pos="426"/>
        </w:tabs>
        <w:ind w:left="0"/>
        <w:jc w:val="center"/>
        <w:rPr>
          <w:rStyle w:val="af2"/>
          <w:color w:val="auto"/>
          <w:sz w:val="28"/>
          <w:szCs w:val="28"/>
          <w:u w:val="none"/>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Шагай Надія Іванівна</w:t>
      </w:r>
    </w:p>
    <w:p w:rsidR="00D648A6" w:rsidRPr="00D648A6" w:rsidRDefault="00D648A6" w:rsidP="00D648A6">
      <w:pPr>
        <w:pStyle w:val="ac"/>
        <w:tabs>
          <w:tab w:val="left" w:pos="426"/>
        </w:tabs>
        <w:ind w:left="0"/>
        <w:jc w:val="center"/>
        <w:rPr>
          <w:rStyle w:val="af2"/>
          <w:color w:val="auto"/>
          <w:sz w:val="28"/>
          <w:szCs w:val="28"/>
          <w:u w:val="none"/>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Миронець Анатолій Іванович</w:t>
      </w:r>
    </w:p>
    <w:p w:rsidR="00D648A6" w:rsidRPr="00D648A6" w:rsidRDefault="00D648A6" w:rsidP="00D648A6">
      <w:pPr>
        <w:pStyle w:val="ac"/>
        <w:tabs>
          <w:tab w:val="left" w:pos="426"/>
        </w:tabs>
        <w:ind w:left="0"/>
        <w:jc w:val="center"/>
        <w:rPr>
          <w:sz w:val="28"/>
          <w:szCs w:val="28"/>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Муляр Олег Миколайович</w:t>
      </w:r>
    </w:p>
    <w:p w:rsidR="00D648A6" w:rsidRPr="00524981" w:rsidRDefault="00D648A6" w:rsidP="00D648A6">
      <w:pPr>
        <w:pStyle w:val="ac"/>
        <w:tabs>
          <w:tab w:val="left" w:pos="426"/>
        </w:tabs>
        <w:ind w:left="0"/>
        <w:jc w:val="center"/>
        <w:rPr>
          <w:sz w:val="28"/>
          <w:szCs w:val="28"/>
          <w:lang w:val="uk-UA"/>
        </w:rPr>
      </w:pPr>
    </w:p>
    <w:p w:rsidR="00D648A6" w:rsidRPr="00E30DBD" w:rsidRDefault="00D648A6" w:rsidP="00D648A6">
      <w:pPr>
        <w:jc w:val="center"/>
        <w:rPr>
          <w:szCs w:val="28"/>
          <w:lang w:val="uk-UA"/>
        </w:rPr>
      </w:pPr>
      <w:r w:rsidRPr="00E30DBD">
        <w:rPr>
          <w:szCs w:val="28"/>
          <w:lang w:val="uk-UA"/>
        </w:rPr>
        <w:t>Гандзюк Олена Василівна</w:t>
      </w:r>
    </w:p>
    <w:p w:rsidR="00D648A6" w:rsidRDefault="00D648A6" w:rsidP="00D648A6">
      <w:pPr>
        <w:pStyle w:val="ac"/>
        <w:tabs>
          <w:tab w:val="left" w:pos="426"/>
        </w:tabs>
        <w:ind w:left="0"/>
        <w:jc w:val="center"/>
        <w:rPr>
          <w:rStyle w:val="af2"/>
          <w:sz w:val="28"/>
          <w:szCs w:val="28"/>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Шевченко Геннадій Миколайович</w:t>
      </w:r>
    </w:p>
    <w:p w:rsidR="00D648A6" w:rsidRPr="00D648A6" w:rsidRDefault="00D648A6" w:rsidP="00D648A6">
      <w:pPr>
        <w:pStyle w:val="ac"/>
        <w:tabs>
          <w:tab w:val="left" w:pos="426"/>
        </w:tabs>
        <w:ind w:left="0"/>
        <w:jc w:val="center"/>
        <w:rPr>
          <w:sz w:val="28"/>
          <w:szCs w:val="28"/>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Ковалюк Василь Дмитрович</w:t>
      </w:r>
    </w:p>
    <w:p w:rsidR="00D648A6" w:rsidRPr="00D648A6" w:rsidRDefault="00D648A6" w:rsidP="00D648A6">
      <w:pPr>
        <w:pStyle w:val="ac"/>
        <w:tabs>
          <w:tab w:val="left" w:pos="426"/>
        </w:tabs>
        <w:ind w:left="0"/>
        <w:jc w:val="center"/>
        <w:rPr>
          <w:rStyle w:val="af2"/>
          <w:color w:val="auto"/>
          <w:sz w:val="28"/>
          <w:szCs w:val="28"/>
          <w:u w:val="none"/>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Кравець Олег Володимирович</w:t>
      </w:r>
    </w:p>
    <w:p w:rsidR="00D648A6" w:rsidRPr="00D648A6" w:rsidRDefault="00D648A6" w:rsidP="00D648A6">
      <w:pPr>
        <w:pStyle w:val="ac"/>
        <w:tabs>
          <w:tab w:val="left" w:pos="426"/>
        </w:tabs>
        <w:ind w:left="0"/>
        <w:jc w:val="center"/>
        <w:rPr>
          <w:rStyle w:val="af2"/>
          <w:color w:val="auto"/>
          <w:sz w:val="28"/>
          <w:szCs w:val="28"/>
          <w:u w:val="none"/>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Муляр Олександр Станіславович</w:t>
      </w:r>
    </w:p>
    <w:p w:rsidR="00D648A6" w:rsidRPr="00D648A6" w:rsidRDefault="00D648A6" w:rsidP="00D648A6">
      <w:pPr>
        <w:pStyle w:val="ac"/>
        <w:tabs>
          <w:tab w:val="left" w:pos="426"/>
        </w:tabs>
        <w:ind w:left="0"/>
        <w:jc w:val="center"/>
        <w:rPr>
          <w:sz w:val="28"/>
          <w:szCs w:val="28"/>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Кучер Олександра Ярославівна</w:t>
      </w:r>
    </w:p>
    <w:p w:rsidR="00D648A6" w:rsidRPr="00D648A6" w:rsidRDefault="00D648A6" w:rsidP="00D648A6">
      <w:pPr>
        <w:pStyle w:val="ac"/>
        <w:tabs>
          <w:tab w:val="left" w:pos="426"/>
        </w:tabs>
        <w:ind w:left="0"/>
        <w:jc w:val="center"/>
        <w:rPr>
          <w:sz w:val="28"/>
          <w:szCs w:val="28"/>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Мисько Юрій Костянтинович</w:t>
      </w:r>
    </w:p>
    <w:p w:rsidR="00D648A6" w:rsidRPr="00D648A6" w:rsidRDefault="00D648A6" w:rsidP="00D648A6">
      <w:pPr>
        <w:pStyle w:val="ac"/>
        <w:tabs>
          <w:tab w:val="left" w:pos="426"/>
        </w:tabs>
        <w:ind w:left="0"/>
        <w:rPr>
          <w:rStyle w:val="af2"/>
          <w:color w:val="auto"/>
          <w:sz w:val="28"/>
          <w:szCs w:val="28"/>
          <w:u w:val="none"/>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Маєвський Павло Іванович</w:t>
      </w:r>
    </w:p>
    <w:p w:rsidR="00D648A6" w:rsidRPr="00D648A6" w:rsidRDefault="00D648A6" w:rsidP="00D648A6">
      <w:pPr>
        <w:pStyle w:val="ac"/>
        <w:tabs>
          <w:tab w:val="left" w:pos="426"/>
        </w:tabs>
        <w:ind w:left="0"/>
        <w:jc w:val="center"/>
        <w:rPr>
          <w:rStyle w:val="af2"/>
          <w:color w:val="auto"/>
          <w:sz w:val="28"/>
          <w:szCs w:val="28"/>
          <w:u w:val="none"/>
          <w:lang w:val="uk-UA"/>
        </w:rPr>
      </w:pPr>
    </w:p>
    <w:p w:rsidR="00D648A6" w:rsidRPr="00524981" w:rsidRDefault="00D648A6" w:rsidP="00D648A6">
      <w:pPr>
        <w:pStyle w:val="ac"/>
        <w:tabs>
          <w:tab w:val="left" w:pos="426"/>
        </w:tabs>
        <w:ind w:left="0"/>
        <w:jc w:val="center"/>
        <w:rPr>
          <w:rStyle w:val="af2"/>
          <w:sz w:val="28"/>
          <w:szCs w:val="28"/>
          <w:lang w:val="uk-UA"/>
        </w:rPr>
      </w:pPr>
      <w:r w:rsidRPr="00D648A6">
        <w:rPr>
          <w:rStyle w:val="af2"/>
          <w:color w:val="auto"/>
          <w:sz w:val="28"/>
          <w:szCs w:val="28"/>
          <w:u w:val="none"/>
        </w:rPr>
        <w:t>Максим′як Григорій Іванович</w:t>
      </w:r>
    </w:p>
    <w:p w:rsidR="00D648A6" w:rsidRPr="00524981" w:rsidRDefault="00D648A6" w:rsidP="00D648A6">
      <w:pPr>
        <w:pStyle w:val="ac"/>
        <w:tabs>
          <w:tab w:val="left" w:pos="426"/>
        </w:tabs>
        <w:ind w:left="0"/>
        <w:jc w:val="center"/>
        <w:rPr>
          <w:rStyle w:val="af2"/>
          <w:sz w:val="28"/>
          <w:szCs w:val="28"/>
          <w:lang w:val="uk-UA"/>
        </w:rPr>
      </w:pPr>
    </w:p>
    <w:p w:rsidR="00D648A6" w:rsidRPr="00524981" w:rsidRDefault="00D648A6" w:rsidP="00D648A6">
      <w:pPr>
        <w:pStyle w:val="ac"/>
        <w:tabs>
          <w:tab w:val="left" w:pos="426"/>
        </w:tabs>
        <w:ind w:left="0"/>
        <w:jc w:val="center"/>
        <w:rPr>
          <w:sz w:val="28"/>
          <w:szCs w:val="28"/>
          <w:lang w:val="uk-UA"/>
        </w:rPr>
      </w:pPr>
      <w:r w:rsidRPr="00524981">
        <w:rPr>
          <w:sz w:val="28"/>
          <w:szCs w:val="28"/>
        </w:rPr>
        <w:t>Ткач Олександр Олександрович</w:t>
      </w:r>
    </w:p>
    <w:p w:rsidR="00D648A6" w:rsidRPr="00524981" w:rsidRDefault="00D648A6" w:rsidP="00D648A6">
      <w:pPr>
        <w:pStyle w:val="ac"/>
        <w:tabs>
          <w:tab w:val="left" w:pos="426"/>
        </w:tabs>
        <w:ind w:left="0"/>
        <w:jc w:val="center"/>
        <w:rPr>
          <w:sz w:val="28"/>
          <w:szCs w:val="28"/>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Михальчук Ліна Миколаївна</w:t>
      </w:r>
    </w:p>
    <w:p w:rsidR="00D648A6" w:rsidRPr="00D648A6" w:rsidRDefault="00D648A6" w:rsidP="00D648A6">
      <w:pPr>
        <w:pStyle w:val="ac"/>
        <w:tabs>
          <w:tab w:val="left" w:pos="426"/>
        </w:tabs>
        <w:ind w:left="0"/>
        <w:jc w:val="center"/>
        <w:rPr>
          <w:sz w:val="28"/>
          <w:szCs w:val="28"/>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Жильчук Олег Володимирович</w:t>
      </w:r>
    </w:p>
    <w:p w:rsidR="00D648A6" w:rsidRPr="00D648A6" w:rsidRDefault="00D648A6" w:rsidP="00D648A6">
      <w:pPr>
        <w:pStyle w:val="ac"/>
        <w:tabs>
          <w:tab w:val="left" w:pos="426"/>
        </w:tabs>
        <w:ind w:left="0"/>
        <w:jc w:val="center"/>
        <w:rPr>
          <w:rStyle w:val="af2"/>
          <w:color w:val="auto"/>
          <w:sz w:val="28"/>
          <w:szCs w:val="28"/>
          <w:u w:val="none"/>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Стасюк Віталій Павлович</w:t>
      </w:r>
    </w:p>
    <w:p w:rsidR="00D648A6" w:rsidRPr="00D648A6" w:rsidRDefault="00D648A6" w:rsidP="00D648A6">
      <w:pPr>
        <w:pStyle w:val="ac"/>
        <w:tabs>
          <w:tab w:val="left" w:pos="426"/>
        </w:tabs>
        <w:ind w:left="0"/>
        <w:jc w:val="center"/>
        <w:rPr>
          <w:rStyle w:val="af2"/>
          <w:color w:val="auto"/>
          <w:sz w:val="28"/>
          <w:szCs w:val="28"/>
          <w:u w:val="none"/>
          <w:lang w:val="uk-UA"/>
        </w:rPr>
      </w:pPr>
    </w:p>
    <w:p w:rsidR="00D648A6" w:rsidRPr="00D648A6" w:rsidRDefault="00D648A6" w:rsidP="00D648A6">
      <w:pPr>
        <w:pStyle w:val="ac"/>
        <w:tabs>
          <w:tab w:val="left" w:pos="426"/>
        </w:tabs>
        <w:ind w:left="0"/>
        <w:jc w:val="center"/>
        <w:rPr>
          <w:rStyle w:val="af2"/>
          <w:color w:val="auto"/>
          <w:sz w:val="28"/>
          <w:szCs w:val="28"/>
          <w:u w:val="none"/>
          <w:lang w:val="uk-UA"/>
        </w:rPr>
      </w:pPr>
      <w:r w:rsidRPr="00D648A6">
        <w:rPr>
          <w:rStyle w:val="af2"/>
          <w:color w:val="auto"/>
          <w:sz w:val="28"/>
          <w:szCs w:val="28"/>
          <w:u w:val="none"/>
        </w:rPr>
        <w:t>Сухляк Валентина Василівна</w:t>
      </w:r>
    </w:p>
    <w:p w:rsidR="00D648A6" w:rsidRPr="00D648A6" w:rsidRDefault="00D648A6" w:rsidP="00D648A6">
      <w:pPr>
        <w:pStyle w:val="ac"/>
        <w:tabs>
          <w:tab w:val="left" w:pos="426"/>
        </w:tabs>
        <w:ind w:left="0"/>
        <w:jc w:val="center"/>
        <w:rPr>
          <w:sz w:val="28"/>
          <w:szCs w:val="28"/>
          <w:lang w:val="uk-UA"/>
        </w:rPr>
      </w:pPr>
    </w:p>
    <w:p w:rsidR="00D648A6" w:rsidRPr="00D648A6" w:rsidRDefault="00D648A6" w:rsidP="00D648A6">
      <w:pPr>
        <w:pStyle w:val="ac"/>
        <w:tabs>
          <w:tab w:val="left" w:pos="426"/>
        </w:tabs>
        <w:ind w:left="0"/>
        <w:jc w:val="center"/>
        <w:rPr>
          <w:sz w:val="28"/>
          <w:szCs w:val="28"/>
        </w:rPr>
      </w:pPr>
      <w:r w:rsidRPr="00D648A6">
        <w:rPr>
          <w:rStyle w:val="af2"/>
          <w:color w:val="auto"/>
          <w:sz w:val="28"/>
          <w:szCs w:val="28"/>
          <w:u w:val="none"/>
        </w:rPr>
        <w:t>Маняк Наталія Володимирівна</w:t>
      </w:r>
    </w:p>
    <w:p w:rsidR="00D648A6" w:rsidRDefault="00D648A6" w:rsidP="00D648A6">
      <w:pPr>
        <w:jc w:val="center"/>
        <w:rPr>
          <w:sz w:val="26"/>
          <w:szCs w:val="26"/>
          <w:lang w:val="uk-UA"/>
        </w:rPr>
      </w:pPr>
    </w:p>
    <w:p w:rsidR="00D648A6" w:rsidRPr="00D648A6" w:rsidRDefault="00D648A6">
      <w:pPr>
        <w:rPr>
          <w:lang w:val="uk-UA"/>
        </w:rPr>
      </w:pPr>
    </w:p>
    <w:sectPr w:rsidR="00D648A6" w:rsidRPr="00D648A6" w:rsidSect="008435B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F19"/>
    <w:multiLevelType w:val="hybridMultilevel"/>
    <w:tmpl w:val="F03A7966"/>
    <w:lvl w:ilvl="0" w:tplc="A73AE0D0">
      <w:start w:val="8"/>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A37A9"/>
    <w:multiLevelType w:val="hybridMultilevel"/>
    <w:tmpl w:val="6C1A7AE6"/>
    <w:lvl w:ilvl="0" w:tplc="3E605488">
      <w:start w:val="1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54FEF"/>
    <w:multiLevelType w:val="hybridMultilevel"/>
    <w:tmpl w:val="83585DE4"/>
    <w:lvl w:ilvl="0" w:tplc="44BAE3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67D3DC8"/>
    <w:multiLevelType w:val="hybridMultilevel"/>
    <w:tmpl w:val="EA9030F4"/>
    <w:lvl w:ilvl="0" w:tplc="7E0E5298">
      <w:start w:val="1"/>
      <w:numFmt w:val="decimal"/>
      <w:lvlText w:val="%1."/>
      <w:lvlJc w:val="left"/>
      <w:pPr>
        <w:ind w:left="928" w:hanging="360"/>
      </w:pPr>
      <w:rPr>
        <w:rFonts w:cs="Times New Roman"/>
        <w:b/>
        <w:i w:val="0"/>
        <w:color w:val="auto"/>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A6E7B43"/>
    <w:multiLevelType w:val="hybridMultilevel"/>
    <w:tmpl w:val="703071BE"/>
    <w:lvl w:ilvl="0" w:tplc="1D56DDB4">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9661FB"/>
    <w:multiLevelType w:val="hybridMultilevel"/>
    <w:tmpl w:val="6A5E126E"/>
    <w:lvl w:ilvl="0" w:tplc="34F04E02">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E01343"/>
    <w:multiLevelType w:val="hybridMultilevel"/>
    <w:tmpl w:val="C48A89E2"/>
    <w:lvl w:ilvl="0" w:tplc="1786EB5C">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17D6B1C"/>
    <w:multiLevelType w:val="hybridMultilevel"/>
    <w:tmpl w:val="2D465BC8"/>
    <w:lvl w:ilvl="0" w:tplc="722EDF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3E355D"/>
    <w:multiLevelType w:val="hybridMultilevel"/>
    <w:tmpl w:val="F5E037D0"/>
    <w:lvl w:ilvl="0" w:tplc="9146AF6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66424FAA"/>
    <w:multiLevelType w:val="hybridMultilevel"/>
    <w:tmpl w:val="ADC8504C"/>
    <w:lvl w:ilvl="0" w:tplc="79D683E6">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69AB0A7C"/>
    <w:multiLevelType w:val="hybridMultilevel"/>
    <w:tmpl w:val="52A02AD6"/>
    <w:lvl w:ilvl="0" w:tplc="997E15D0">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5714C78"/>
    <w:multiLevelType w:val="hybridMultilevel"/>
    <w:tmpl w:val="C66836D6"/>
    <w:lvl w:ilvl="0" w:tplc="028E587C">
      <w:start w:val="1"/>
      <w:numFmt w:val="decimal"/>
      <w:lvlText w:val="%1."/>
      <w:lvlJc w:val="left"/>
      <w:pPr>
        <w:ind w:left="1620" w:hanging="360"/>
      </w:pPr>
      <w:rPr>
        <w:rFonts w:cs="Times New Roman"/>
        <w:b/>
        <w:color w:val="auto"/>
      </w:rPr>
    </w:lvl>
    <w:lvl w:ilvl="1" w:tplc="0419000F">
      <w:start w:val="1"/>
      <w:numFmt w:val="decimal"/>
      <w:lvlText w:val="%2."/>
      <w:lvlJc w:val="left"/>
      <w:pPr>
        <w:tabs>
          <w:tab w:val="num" w:pos="1440"/>
        </w:tabs>
        <w:ind w:left="1440" w:hanging="360"/>
      </w:pPr>
      <w:rPr>
        <w:b/>
        <w:color w:val="auto"/>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4"/>
  </w:num>
  <w:num w:numId="4">
    <w:abstractNumId w:val="5"/>
  </w:num>
  <w:num w:numId="5">
    <w:abstractNumId w:val="3"/>
  </w:num>
  <w:num w:numId="6">
    <w:abstractNumId w:val="0"/>
  </w:num>
  <w:num w:numId="7">
    <w:abstractNumId w:val="1"/>
  </w:num>
  <w:num w:numId="8">
    <w:abstractNumId w:val="8"/>
  </w:num>
  <w:num w:numId="9">
    <w:abstractNumId w:val="2"/>
  </w:num>
  <w:num w:numId="10">
    <w:abstractNumId w:val="7"/>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2A33"/>
    <w:rsid w:val="00001526"/>
    <w:rsid w:val="000024AC"/>
    <w:rsid w:val="00002DB1"/>
    <w:rsid w:val="00006DD5"/>
    <w:rsid w:val="0001028A"/>
    <w:rsid w:val="00012F72"/>
    <w:rsid w:val="00013100"/>
    <w:rsid w:val="00020970"/>
    <w:rsid w:val="0002184E"/>
    <w:rsid w:val="00023557"/>
    <w:rsid w:val="00024F0A"/>
    <w:rsid w:val="00025FC8"/>
    <w:rsid w:val="000264E8"/>
    <w:rsid w:val="00030583"/>
    <w:rsid w:val="0003107B"/>
    <w:rsid w:val="00032010"/>
    <w:rsid w:val="0003685B"/>
    <w:rsid w:val="00037FFA"/>
    <w:rsid w:val="00040B0F"/>
    <w:rsid w:val="000411C7"/>
    <w:rsid w:val="00044B7D"/>
    <w:rsid w:val="00045D58"/>
    <w:rsid w:val="00046908"/>
    <w:rsid w:val="00047004"/>
    <w:rsid w:val="0005126E"/>
    <w:rsid w:val="00052F12"/>
    <w:rsid w:val="00054A17"/>
    <w:rsid w:val="000560C0"/>
    <w:rsid w:val="00061594"/>
    <w:rsid w:val="00063DD2"/>
    <w:rsid w:val="00064162"/>
    <w:rsid w:val="00064BFA"/>
    <w:rsid w:val="00065531"/>
    <w:rsid w:val="00066770"/>
    <w:rsid w:val="0006684F"/>
    <w:rsid w:val="00066ED0"/>
    <w:rsid w:val="00067CD1"/>
    <w:rsid w:val="0007021D"/>
    <w:rsid w:val="00070B0F"/>
    <w:rsid w:val="0007107D"/>
    <w:rsid w:val="000713B1"/>
    <w:rsid w:val="0007159F"/>
    <w:rsid w:val="000718EE"/>
    <w:rsid w:val="00074BB8"/>
    <w:rsid w:val="00083DD7"/>
    <w:rsid w:val="00085453"/>
    <w:rsid w:val="00085DAA"/>
    <w:rsid w:val="00087C38"/>
    <w:rsid w:val="000901BC"/>
    <w:rsid w:val="00090559"/>
    <w:rsid w:val="00091669"/>
    <w:rsid w:val="00092344"/>
    <w:rsid w:val="00093F76"/>
    <w:rsid w:val="00096A1A"/>
    <w:rsid w:val="00097746"/>
    <w:rsid w:val="00097D56"/>
    <w:rsid w:val="000A107D"/>
    <w:rsid w:val="000A34C9"/>
    <w:rsid w:val="000A4CEB"/>
    <w:rsid w:val="000A5AEB"/>
    <w:rsid w:val="000A6FD9"/>
    <w:rsid w:val="000A79C4"/>
    <w:rsid w:val="000A7D4E"/>
    <w:rsid w:val="000A7F6A"/>
    <w:rsid w:val="000B00E1"/>
    <w:rsid w:val="000B1E02"/>
    <w:rsid w:val="000B3E53"/>
    <w:rsid w:val="000B4E79"/>
    <w:rsid w:val="000B5C28"/>
    <w:rsid w:val="000C10B1"/>
    <w:rsid w:val="000C1A54"/>
    <w:rsid w:val="000C3021"/>
    <w:rsid w:val="000C358C"/>
    <w:rsid w:val="000C3D95"/>
    <w:rsid w:val="000C50A2"/>
    <w:rsid w:val="000C611C"/>
    <w:rsid w:val="000D49CE"/>
    <w:rsid w:val="000D532E"/>
    <w:rsid w:val="000D6997"/>
    <w:rsid w:val="000E5F00"/>
    <w:rsid w:val="000E77D1"/>
    <w:rsid w:val="000E7D7F"/>
    <w:rsid w:val="000F3AF9"/>
    <w:rsid w:val="000F4B8F"/>
    <w:rsid w:val="000F4DFC"/>
    <w:rsid w:val="000F5802"/>
    <w:rsid w:val="000F597D"/>
    <w:rsid w:val="000F5F7D"/>
    <w:rsid w:val="00101580"/>
    <w:rsid w:val="001024E8"/>
    <w:rsid w:val="00104D7C"/>
    <w:rsid w:val="0010517E"/>
    <w:rsid w:val="00105315"/>
    <w:rsid w:val="00105743"/>
    <w:rsid w:val="001071E7"/>
    <w:rsid w:val="001075DF"/>
    <w:rsid w:val="0011018C"/>
    <w:rsid w:val="00111F1F"/>
    <w:rsid w:val="001159F0"/>
    <w:rsid w:val="00117551"/>
    <w:rsid w:val="00117F8B"/>
    <w:rsid w:val="00120155"/>
    <w:rsid w:val="00120E85"/>
    <w:rsid w:val="001213C5"/>
    <w:rsid w:val="001225EE"/>
    <w:rsid w:val="001276B7"/>
    <w:rsid w:val="00130B51"/>
    <w:rsid w:val="00130F1E"/>
    <w:rsid w:val="00132114"/>
    <w:rsid w:val="0013312B"/>
    <w:rsid w:val="0013421A"/>
    <w:rsid w:val="00134834"/>
    <w:rsid w:val="001366E8"/>
    <w:rsid w:val="001375E6"/>
    <w:rsid w:val="00140697"/>
    <w:rsid w:val="00140A7E"/>
    <w:rsid w:val="00140B1A"/>
    <w:rsid w:val="00141843"/>
    <w:rsid w:val="0014184E"/>
    <w:rsid w:val="00144761"/>
    <w:rsid w:val="00147F18"/>
    <w:rsid w:val="0015041A"/>
    <w:rsid w:val="00151D61"/>
    <w:rsid w:val="001533B5"/>
    <w:rsid w:val="001550D3"/>
    <w:rsid w:val="00155561"/>
    <w:rsid w:val="001558B9"/>
    <w:rsid w:val="00157B24"/>
    <w:rsid w:val="00160569"/>
    <w:rsid w:val="00160780"/>
    <w:rsid w:val="0016086C"/>
    <w:rsid w:val="00167A66"/>
    <w:rsid w:val="00171835"/>
    <w:rsid w:val="0017195C"/>
    <w:rsid w:val="00174045"/>
    <w:rsid w:val="001745F8"/>
    <w:rsid w:val="0017510B"/>
    <w:rsid w:val="00175F04"/>
    <w:rsid w:val="00176FC4"/>
    <w:rsid w:val="00177B27"/>
    <w:rsid w:val="0018143C"/>
    <w:rsid w:val="00183284"/>
    <w:rsid w:val="00183304"/>
    <w:rsid w:val="00185A30"/>
    <w:rsid w:val="00192CB3"/>
    <w:rsid w:val="00192E68"/>
    <w:rsid w:val="001940E1"/>
    <w:rsid w:val="001944DC"/>
    <w:rsid w:val="00195850"/>
    <w:rsid w:val="001A1BEC"/>
    <w:rsid w:val="001A2442"/>
    <w:rsid w:val="001A3F66"/>
    <w:rsid w:val="001A4701"/>
    <w:rsid w:val="001A4EA1"/>
    <w:rsid w:val="001A53CC"/>
    <w:rsid w:val="001A5D6F"/>
    <w:rsid w:val="001A77FF"/>
    <w:rsid w:val="001B1891"/>
    <w:rsid w:val="001B35C3"/>
    <w:rsid w:val="001B3D75"/>
    <w:rsid w:val="001B6345"/>
    <w:rsid w:val="001B6BF5"/>
    <w:rsid w:val="001B6C75"/>
    <w:rsid w:val="001B764B"/>
    <w:rsid w:val="001C0A11"/>
    <w:rsid w:val="001C0CD4"/>
    <w:rsid w:val="001C4194"/>
    <w:rsid w:val="001C4C28"/>
    <w:rsid w:val="001C5023"/>
    <w:rsid w:val="001C58BB"/>
    <w:rsid w:val="001C6BE3"/>
    <w:rsid w:val="001D2B35"/>
    <w:rsid w:val="001D4CB9"/>
    <w:rsid w:val="001D5F83"/>
    <w:rsid w:val="001D6E27"/>
    <w:rsid w:val="001D75D2"/>
    <w:rsid w:val="001E01AA"/>
    <w:rsid w:val="001E0329"/>
    <w:rsid w:val="001E0BE7"/>
    <w:rsid w:val="001E1100"/>
    <w:rsid w:val="001E3F3D"/>
    <w:rsid w:val="001E49F7"/>
    <w:rsid w:val="001E5B11"/>
    <w:rsid w:val="001E7DCC"/>
    <w:rsid w:val="001F2129"/>
    <w:rsid w:val="001F369F"/>
    <w:rsid w:val="001F5F66"/>
    <w:rsid w:val="001F6057"/>
    <w:rsid w:val="001F7D92"/>
    <w:rsid w:val="00200996"/>
    <w:rsid w:val="002021E6"/>
    <w:rsid w:val="00202201"/>
    <w:rsid w:val="00202356"/>
    <w:rsid w:val="00202A33"/>
    <w:rsid w:val="0020449B"/>
    <w:rsid w:val="0020610D"/>
    <w:rsid w:val="00207626"/>
    <w:rsid w:val="00207EFA"/>
    <w:rsid w:val="00210DA4"/>
    <w:rsid w:val="00211C3B"/>
    <w:rsid w:val="00213140"/>
    <w:rsid w:val="00214DBB"/>
    <w:rsid w:val="00214E28"/>
    <w:rsid w:val="00216A49"/>
    <w:rsid w:val="00216B2D"/>
    <w:rsid w:val="00220DC9"/>
    <w:rsid w:val="00221B32"/>
    <w:rsid w:val="00223F1E"/>
    <w:rsid w:val="00223FBA"/>
    <w:rsid w:val="002240CD"/>
    <w:rsid w:val="00224651"/>
    <w:rsid w:val="00225502"/>
    <w:rsid w:val="00230D0B"/>
    <w:rsid w:val="0023154A"/>
    <w:rsid w:val="0023199D"/>
    <w:rsid w:val="002353DB"/>
    <w:rsid w:val="002370AF"/>
    <w:rsid w:val="002426F6"/>
    <w:rsid w:val="00243454"/>
    <w:rsid w:val="002458AE"/>
    <w:rsid w:val="002466C4"/>
    <w:rsid w:val="00246E46"/>
    <w:rsid w:val="00247F00"/>
    <w:rsid w:val="002516A2"/>
    <w:rsid w:val="00252181"/>
    <w:rsid w:val="002527E4"/>
    <w:rsid w:val="0025625E"/>
    <w:rsid w:val="00261C59"/>
    <w:rsid w:val="00264DE8"/>
    <w:rsid w:val="00266C5C"/>
    <w:rsid w:val="00267089"/>
    <w:rsid w:val="00270549"/>
    <w:rsid w:val="0027172F"/>
    <w:rsid w:val="00272A13"/>
    <w:rsid w:val="0027388F"/>
    <w:rsid w:val="00277116"/>
    <w:rsid w:val="002776E4"/>
    <w:rsid w:val="00277FD1"/>
    <w:rsid w:val="00284801"/>
    <w:rsid w:val="00284AEC"/>
    <w:rsid w:val="00284E69"/>
    <w:rsid w:val="00286553"/>
    <w:rsid w:val="00286913"/>
    <w:rsid w:val="0028744A"/>
    <w:rsid w:val="0029145D"/>
    <w:rsid w:val="002940CA"/>
    <w:rsid w:val="00294824"/>
    <w:rsid w:val="002948F5"/>
    <w:rsid w:val="0029518F"/>
    <w:rsid w:val="00295C84"/>
    <w:rsid w:val="00297570"/>
    <w:rsid w:val="002A0851"/>
    <w:rsid w:val="002A0855"/>
    <w:rsid w:val="002A1351"/>
    <w:rsid w:val="002A290A"/>
    <w:rsid w:val="002A41A3"/>
    <w:rsid w:val="002A450A"/>
    <w:rsid w:val="002A5BA9"/>
    <w:rsid w:val="002A70A2"/>
    <w:rsid w:val="002A7689"/>
    <w:rsid w:val="002A7DF2"/>
    <w:rsid w:val="002B0763"/>
    <w:rsid w:val="002B17F6"/>
    <w:rsid w:val="002B281B"/>
    <w:rsid w:val="002B680E"/>
    <w:rsid w:val="002B6D63"/>
    <w:rsid w:val="002C0852"/>
    <w:rsid w:val="002C18C1"/>
    <w:rsid w:val="002C275A"/>
    <w:rsid w:val="002C482E"/>
    <w:rsid w:val="002C75BF"/>
    <w:rsid w:val="002C7F55"/>
    <w:rsid w:val="002D0688"/>
    <w:rsid w:val="002D67A7"/>
    <w:rsid w:val="002D7787"/>
    <w:rsid w:val="002E11FE"/>
    <w:rsid w:val="002E22D9"/>
    <w:rsid w:val="002E278B"/>
    <w:rsid w:val="002E340F"/>
    <w:rsid w:val="002E3BDF"/>
    <w:rsid w:val="002E4A90"/>
    <w:rsid w:val="002E5541"/>
    <w:rsid w:val="002E631A"/>
    <w:rsid w:val="002E797F"/>
    <w:rsid w:val="002F054D"/>
    <w:rsid w:val="002F1160"/>
    <w:rsid w:val="002F1ACB"/>
    <w:rsid w:val="002F59E0"/>
    <w:rsid w:val="002F5A53"/>
    <w:rsid w:val="003030EE"/>
    <w:rsid w:val="0030415B"/>
    <w:rsid w:val="003044C1"/>
    <w:rsid w:val="00306B73"/>
    <w:rsid w:val="00306CCC"/>
    <w:rsid w:val="003071A0"/>
    <w:rsid w:val="00310CCE"/>
    <w:rsid w:val="00313915"/>
    <w:rsid w:val="00313D1B"/>
    <w:rsid w:val="00314BD4"/>
    <w:rsid w:val="003209B3"/>
    <w:rsid w:val="003214F2"/>
    <w:rsid w:val="00322D0D"/>
    <w:rsid w:val="003233A4"/>
    <w:rsid w:val="0032343B"/>
    <w:rsid w:val="00324C28"/>
    <w:rsid w:val="00325044"/>
    <w:rsid w:val="00325407"/>
    <w:rsid w:val="0032684D"/>
    <w:rsid w:val="00326A8A"/>
    <w:rsid w:val="0033020E"/>
    <w:rsid w:val="00332BAD"/>
    <w:rsid w:val="003340D8"/>
    <w:rsid w:val="00334CC7"/>
    <w:rsid w:val="00336146"/>
    <w:rsid w:val="00337ABC"/>
    <w:rsid w:val="0034089A"/>
    <w:rsid w:val="0034109F"/>
    <w:rsid w:val="0034364F"/>
    <w:rsid w:val="00345C58"/>
    <w:rsid w:val="00352661"/>
    <w:rsid w:val="00353AA7"/>
    <w:rsid w:val="003575F9"/>
    <w:rsid w:val="00362BF2"/>
    <w:rsid w:val="00362EB8"/>
    <w:rsid w:val="00362FFD"/>
    <w:rsid w:val="0036469F"/>
    <w:rsid w:val="003650B0"/>
    <w:rsid w:val="00366CEB"/>
    <w:rsid w:val="00370309"/>
    <w:rsid w:val="0037304C"/>
    <w:rsid w:val="00373D16"/>
    <w:rsid w:val="00373FAB"/>
    <w:rsid w:val="003742CA"/>
    <w:rsid w:val="003743A2"/>
    <w:rsid w:val="00377B7E"/>
    <w:rsid w:val="00377D89"/>
    <w:rsid w:val="003807B3"/>
    <w:rsid w:val="0038406E"/>
    <w:rsid w:val="003841BF"/>
    <w:rsid w:val="0038744B"/>
    <w:rsid w:val="00391E3B"/>
    <w:rsid w:val="003936E8"/>
    <w:rsid w:val="00394CD0"/>
    <w:rsid w:val="00395DD1"/>
    <w:rsid w:val="00397489"/>
    <w:rsid w:val="003A0159"/>
    <w:rsid w:val="003A19F9"/>
    <w:rsid w:val="003A1BA8"/>
    <w:rsid w:val="003B13C8"/>
    <w:rsid w:val="003B141E"/>
    <w:rsid w:val="003B1E3F"/>
    <w:rsid w:val="003B2759"/>
    <w:rsid w:val="003B2974"/>
    <w:rsid w:val="003B5B26"/>
    <w:rsid w:val="003B5D47"/>
    <w:rsid w:val="003B70E6"/>
    <w:rsid w:val="003B7324"/>
    <w:rsid w:val="003B7A08"/>
    <w:rsid w:val="003C07D4"/>
    <w:rsid w:val="003C22ED"/>
    <w:rsid w:val="003C426C"/>
    <w:rsid w:val="003C5B89"/>
    <w:rsid w:val="003C66FC"/>
    <w:rsid w:val="003C7A74"/>
    <w:rsid w:val="003C7BFB"/>
    <w:rsid w:val="003C7FE0"/>
    <w:rsid w:val="003D0713"/>
    <w:rsid w:val="003D50D4"/>
    <w:rsid w:val="003D5D41"/>
    <w:rsid w:val="003D5F03"/>
    <w:rsid w:val="003E0935"/>
    <w:rsid w:val="003E429C"/>
    <w:rsid w:val="003F1D8D"/>
    <w:rsid w:val="003F395E"/>
    <w:rsid w:val="003F41A0"/>
    <w:rsid w:val="003F66C6"/>
    <w:rsid w:val="003F6E85"/>
    <w:rsid w:val="003F7AFC"/>
    <w:rsid w:val="0040073C"/>
    <w:rsid w:val="00403496"/>
    <w:rsid w:val="004055FB"/>
    <w:rsid w:val="00411B36"/>
    <w:rsid w:val="0041289A"/>
    <w:rsid w:val="004156A0"/>
    <w:rsid w:val="00415DCE"/>
    <w:rsid w:val="0041644C"/>
    <w:rsid w:val="00420364"/>
    <w:rsid w:val="00424555"/>
    <w:rsid w:val="00425AD5"/>
    <w:rsid w:val="00426D2A"/>
    <w:rsid w:val="00430EBA"/>
    <w:rsid w:val="00433373"/>
    <w:rsid w:val="0043410E"/>
    <w:rsid w:val="00434F33"/>
    <w:rsid w:val="00440D9E"/>
    <w:rsid w:val="00442BC9"/>
    <w:rsid w:val="0044357A"/>
    <w:rsid w:val="00444071"/>
    <w:rsid w:val="004444A1"/>
    <w:rsid w:val="00447941"/>
    <w:rsid w:val="004518AF"/>
    <w:rsid w:val="0045208A"/>
    <w:rsid w:val="00453F78"/>
    <w:rsid w:val="004556BF"/>
    <w:rsid w:val="00456D0C"/>
    <w:rsid w:val="0046043E"/>
    <w:rsid w:val="00461027"/>
    <w:rsid w:val="00462B6A"/>
    <w:rsid w:val="00462D45"/>
    <w:rsid w:val="00463D6D"/>
    <w:rsid w:val="00463E84"/>
    <w:rsid w:val="00464AC0"/>
    <w:rsid w:val="00465A26"/>
    <w:rsid w:val="00465E53"/>
    <w:rsid w:val="00466657"/>
    <w:rsid w:val="004667E8"/>
    <w:rsid w:val="00467EA0"/>
    <w:rsid w:val="00470108"/>
    <w:rsid w:val="00471FE3"/>
    <w:rsid w:val="00472F53"/>
    <w:rsid w:val="00474731"/>
    <w:rsid w:val="00475F23"/>
    <w:rsid w:val="004815A4"/>
    <w:rsid w:val="00482675"/>
    <w:rsid w:val="00483346"/>
    <w:rsid w:val="00483E4E"/>
    <w:rsid w:val="00483FA0"/>
    <w:rsid w:val="00484229"/>
    <w:rsid w:val="00484BEE"/>
    <w:rsid w:val="0048532C"/>
    <w:rsid w:val="00485CAD"/>
    <w:rsid w:val="0049161A"/>
    <w:rsid w:val="0049167C"/>
    <w:rsid w:val="00491CC0"/>
    <w:rsid w:val="00494076"/>
    <w:rsid w:val="004968F3"/>
    <w:rsid w:val="0049695F"/>
    <w:rsid w:val="004974FD"/>
    <w:rsid w:val="004A1302"/>
    <w:rsid w:val="004A1BB2"/>
    <w:rsid w:val="004A2016"/>
    <w:rsid w:val="004A24DB"/>
    <w:rsid w:val="004A3A05"/>
    <w:rsid w:val="004A60FF"/>
    <w:rsid w:val="004B0B5F"/>
    <w:rsid w:val="004B13CF"/>
    <w:rsid w:val="004B1854"/>
    <w:rsid w:val="004B3280"/>
    <w:rsid w:val="004B34EC"/>
    <w:rsid w:val="004B3EA7"/>
    <w:rsid w:val="004B71E2"/>
    <w:rsid w:val="004B7684"/>
    <w:rsid w:val="004C023D"/>
    <w:rsid w:val="004C0D80"/>
    <w:rsid w:val="004C7E62"/>
    <w:rsid w:val="004D0DE8"/>
    <w:rsid w:val="004D1A54"/>
    <w:rsid w:val="004D326E"/>
    <w:rsid w:val="004D54D8"/>
    <w:rsid w:val="004D56A9"/>
    <w:rsid w:val="004D5D38"/>
    <w:rsid w:val="004E0C4A"/>
    <w:rsid w:val="004E2996"/>
    <w:rsid w:val="004E4D5B"/>
    <w:rsid w:val="004E65A6"/>
    <w:rsid w:val="004F4B58"/>
    <w:rsid w:val="004F543D"/>
    <w:rsid w:val="0050036A"/>
    <w:rsid w:val="0050079D"/>
    <w:rsid w:val="00500EC3"/>
    <w:rsid w:val="00502B9C"/>
    <w:rsid w:val="00503867"/>
    <w:rsid w:val="005048BA"/>
    <w:rsid w:val="00504C49"/>
    <w:rsid w:val="00512260"/>
    <w:rsid w:val="0051296A"/>
    <w:rsid w:val="00513336"/>
    <w:rsid w:val="005163E3"/>
    <w:rsid w:val="0051678A"/>
    <w:rsid w:val="0052091D"/>
    <w:rsid w:val="00520E54"/>
    <w:rsid w:val="00522E5A"/>
    <w:rsid w:val="00524267"/>
    <w:rsid w:val="00525F7C"/>
    <w:rsid w:val="00530F6B"/>
    <w:rsid w:val="005315F0"/>
    <w:rsid w:val="005333FA"/>
    <w:rsid w:val="00534B7C"/>
    <w:rsid w:val="005350B0"/>
    <w:rsid w:val="0053572D"/>
    <w:rsid w:val="0053697B"/>
    <w:rsid w:val="00536BFD"/>
    <w:rsid w:val="0054014B"/>
    <w:rsid w:val="005410E6"/>
    <w:rsid w:val="005414A1"/>
    <w:rsid w:val="00543600"/>
    <w:rsid w:val="00545BD2"/>
    <w:rsid w:val="00547097"/>
    <w:rsid w:val="0055130B"/>
    <w:rsid w:val="005519D1"/>
    <w:rsid w:val="00551A40"/>
    <w:rsid w:val="00551D02"/>
    <w:rsid w:val="00552895"/>
    <w:rsid w:val="00552D54"/>
    <w:rsid w:val="005530B9"/>
    <w:rsid w:val="0055359E"/>
    <w:rsid w:val="00553C22"/>
    <w:rsid w:val="00555D72"/>
    <w:rsid w:val="005578E3"/>
    <w:rsid w:val="00561234"/>
    <w:rsid w:val="0056404E"/>
    <w:rsid w:val="00567E07"/>
    <w:rsid w:val="00571636"/>
    <w:rsid w:val="00574B84"/>
    <w:rsid w:val="00576E1D"/>
    <w:rsid w:val="0057747A"/>
    <w:rsid w:val="00577CA0"/>
    <w:rsid w:val="00580459"/>
    <w:rsid w:val="00580883"/>
    <w:rsid w:val="00583F7E"/>
    <w:rsid w:val="00585F83"/>
    <w:rsid w:val="0058639A"/>
    <w:rsid w:val="00586E78"/>
    <w:rsid w:val="00587663"/>
    <w:rsid w:val="00594596"/>
    <w:rsid w:val="00594A2E"/>
    <w:rsid w:val="005954E9"/>
    <w:rsid w:val="005960B8"/>
    <w:rsid w:val="005974E3"/>
    <w:rsid w:val="00597706"/>
    <w:rsid w:val="00597B10"/>
    <w:rsid w:val="005A153F"/>
    <w:rsid w:val="005A343D"/>
    <w:rsid w:val="005A52B8"/>
    <w:rsid w:val="005A72F7"/>
    <w:rsid w:val="005B02F2"/>
    <w:rsid w:val="005B05FE"/>
    <w:rsid w:val="005B0803"/>
    <w:rsid w:val="005B0847"/>
    <w:rsid w:val="005B130E"/>
    <w:rsid w:val="005B21C5"/>
    <w:rsid w:val="005B2476"/>
    <w:rsid w:val="005B2A8B"/>
    <w:rsid w:val="005B3A95"/>
    <w:rsid w:val="005B42A1"/>
    <w:rsid w:val="005B49B5"/>
    <w:rsid w:val="005B4A52"/>
    <w:rsid w:val="005C64B2"/>
    <w:rsid w:val="005C7699"/>
    <w:rsid w:val="005D41FD"/>
    <w:rsid w:val="005D75FB"/>
    <w:rsid w:val="005E14A3"/>
    <w:rsid w:val="005E1F8B"/>
    <w:rsid w:val="005E27B0"/>
    <w:rsid w:val="005E5AE1"/>
    <w:rsid w:val="005F00A2"/>
    <w:rsid w:val="005F0CB1"/>
    <w:rsid w:val="005F22D4"/>
    <w:rsid w:val="005F50F8"/>
    <w:rsid w:val="005F60AB"/>
    <w:rsid w:val="005F6DCB"/>
    <w:rsid w:val="005F6E91"/>
    <w:rsid w:val="0060164C"/>
    <w:rsid w:val="006030C2"/>
    <w:rsid w:val="00605316"/>
    <w:rsid w:val="006111E7"/>
    <w:rsid w:val="00612993"/>
    <w:rsid w:val="006154E2"/>
    <w:rsid w:val="00615D60"/>
    <w:rsid w:val="00615DA1"/>
    <w:rsid w:val="00617ABC"/>
    <w:rsid w:val="00617CDC"/>
    <w:rsid w:val="00620EFC"/>
    <w:rsid w:val="00623AA4"/>
    <w:rsid w:val="00626044"/>
    <w:rsid w:val="00626C0A"/>
    <w:rsid w:val="0063181B"/>
    <w:rsid w:val="006328D4"/>
    <w:rsid w:val="00633D05"/>
    <w:rsid w:val="006340D4"/>
    <w:rsid w:val="00636BCD"/>
    <w:rsid w:val="00640A8D"/>
    <w:rsid w:val="006410F5"/>
    <w:rsid w:val="00641DA7"/>
    <w:rsid w:val="0065133D"/>
    <w:rsid w:val="006520DE"/>
    <w:rsid w:val="006528E2"/>
    <w:rsid w:val="006540F0"/>
    <w:rsid w:val="00654F32"/>
    <w:rsid w:val="00667EB8"/>
    <w:rsid w:val="00670C1D"/>
    <w:rsid w:val="0067105F"/>
    <w:rsid w:val="00673189"/>
    <w:rsid w:val="0067500C"/>
    <w:rsid w:val="006751A8"/>
    <w:rsid w:val="00677EBE"/>
    <w:rsid w:val="00681C64"/>
    <w:rsid w:val="00682024"/>
    <w:rsid w:val="00682D9E"/>
    <w:rsid w:val="0068602B"/>
    <w:rsid w:val="00686197"/>
    <w:rsid w:val="0068713A"/>
    <w:rsid w:val="0068727B"/>
    <w:rsid w:val="0069374B"/>
    <w:rsid w:val="00693DC6"/>
    <w:rsid w:val="006944A2"/>
    <w:rsid w:val="006965B6"/>
    <w:rsid w:val="00696BAB"/>
    <w:rsid w:val="00696EA7"/>
    <w:rsid w:val="00696F58"/>
    <w:rsid w:val="006A2896"/>
    <w:rsid w:val="006A2FE1"/>
    <w:rsid w:val="006A36AE"/>
    <w:rsid w:val="006A5785"/>
    <w:rsid w:val="006A5B05"/>
    <w:rsid w:val="006A79BD"/>
    <w:rsid w:val="006B046C"/>
    <w:rsid w:val="006B494A"/>
    <w:rsid w:val="006B4D3D"/>
    <w:rsid w:val="006B63CC"/>
    <w:rsid w:val="006B64A7"/>
    <w:rsid w:val="006B73ED"/>
    <w:rsid w:val="006C0603"/>
    <w:rsid w:val="006C064F"/>
    <w:rsid w:val="006C07FC"/>
    <w:rsid w:val="006C107E"/>
    <w:rsid w:val="006C1F88"/>
    <w:rsid w:val="006C3014"/>
    <w:rsid w:val="006C76F8"/>
    <w:rsid w:val="006D0D6E"/>
    <w:rsid w:val="006D396B"/>
    <w:rsid w:val="006D3991"/>
    <w:rsid w:val="006D4EFA"/>
    <w:rsid w:val="006D55E9"/>
    <w:rsid w:val="006D7AA6"/>
    <w:rsid w:val="006E213A"/>
    <w:rsid w:val="006E225F"/>
    <w:rsid w:val="006E22DC"/>
    <w:rsid w:val="006E3E2C"/>
    <w:rsid w:val="006E5184"/>
    <w:rsid w:val="006E7561"/>
    <w:rsid w:val="006E77AE"/>
    <w:rsid w:val="006E7A5F"/>
    <w:rsid w:val="006F03D2"/>
    <w:rsid w:val="006F105B"/>
    <w:rsid w:val="006F2451"/>
    <w:rsid w:val="006F509F"/>
    <w:rsid w:val="006F6395"/>
    <w:rsid w:val="0070082B"/>
    <w:rsid w:val="007020D1"/>
    <w:rsid w:val="007069D1"/>
    <w:rsid w:val="00707FE4"/>
    <w:rsid w:val="007141F0"/>
    <w:rsid w:val="00714605"/>
    <w:rsid w:val="00716E2E"/>
    <w:rsid w:val="00717173"/>
    <w:rsid w:val="007209FF"/>
    <w:rsid w:val="00720FFE"/>
    <w:rsid w:val="007212C0"/>
    <w:rsid w:val="00721EE4"/>
    <w:rsid w:val="00722612"/>
    <w:rsid w:val="00722641"/>
    <w:rsid w:val="007266F2"/>
    <w:rsid w:val="00726B38"/>
    <w:rsid w:val="00726E4E"/>
    <w:rsid w:val="007308D0"/>
    <w:rsid w:val="0073193C"/>
    <w:rsid w:val="00734B83"/>
    <w:rsid w:val="00734C37"/>
    <w:rsid w:val="00736DB8"/>
    <w:rsid w:val="0074142E"/>
    <w:rsid w:val="00741CAE"/>
    <w:rsid w:val="00741D43"/>
    <w:rsid w:val="007517BE"/>
    <w:rsid w:val="007527FC"/>
    <w:rsid w:val="00752915"/>
    <w:rsid w:val="0075597C"/>
    <w:rsid w:val="00755F07"/>
    <w:rsid w:val="00756CF4"/>
    <w:rsid w:val="007575D1"/>
    <w:rsid w:val="00760A24"/>
    <w:rsid w:val="00762385"/>
    <w:rsid w:val="007627E9"/>
    <w:rsid w:val="00763788"/>
    <w:rsid w:val="00763C4C"/>
    <w:rsid w:val="007658AD"/>
    <w:rsid w:val="00765AD3"/>
    <w:rsid w:val="00765B81"/>
    <w:rsid w:val="00772034"/>
    <w:rsid w:val="00772475"/>
    <w:rsid w:val="0077251B"/>
    <w:rsid w:val="00772E96"/>
    <w:rsid w:val="00772FBC"/>
    <w:rsid w:val="00773231"/>
    <w:rsid w:val="00773FC3"/>
    <w:rsid w:val="0077687F"/>
    <w:rsid w:val="00777122"/>
    <w:rsid w:val="00781313"/>
    <w:rsid w:val="0078243D"/>
    <w:rsid w:val="007829BA"/>
    <w:rsid w:val="007832D8"/>
    <w:rsid w:val="00787C01"/>
    <w:rsid w:val="00790A5C"/>
    <w:rsid w:val="007912FA"/>
    <w:rsid w:val="007918E8"/>
    <w:rsid w:val="00792178"/>
    <w:rsid w:val="00794433"/>
    <w:rsid w:val="007958AF"/>
    <w:rsid w:val="0079620B"/>
    <w:rsid w:val="0079750A"/>
    <w:rsid w:val="007A12D2"/>
    <w:rsid w:val="007A2625"/>
    <w:rsid w:val="007A3496"/>
    <w:rsid w:val="007A5231"/>
    <w:rsid w:val="007A57A9"/>
    <w:rsid w:val="007A7FF1"/>
    <w:rsid w:val="007B0173"/>
    <w:rsid w:val="007B1C2F"/>
    <w:rsid w:val="007B2D14"/>
    <w:rsid w:val="007B4F6F"/>
    <w:rsid w:val="007B5CC8"/>
    <w:rsid w:val="007C04F7"/>
    <w:rsid w:val="007C19CD"/>
    <w:rsid w:val="007C24F1"/>
    <w:rsid w:val="007C5901"/>
    <w:rsid w:val="007C5E3B"/>
    <w:rsid w:val="007C6C4E"/>
    <w:rsid w:val="007D64C6"/>
    <w:rsid w:val="007E129E"/>
    <w:rsid w:val="007E1688"/>
    <w:rsid w:val="007E1B58"/>
    <w:rsid w:val="007E5780"/>
    <w:rsid w:val="007E5FA0"/>
    <w:rsid w:val="007E67D4"/>
    <w:rsid w:val="007E7465"/>
    <w:rsid w:val="007F06C9"/>
    <w:rsid w:val="007F11B9"/>
    <w:rsid w:val="007F73EB"/>
    <w:rsid w:val="00800B8D"/>
    <w:rsid w:val="00802DB9"/>
    <w:rsid w:val="0080424E"/>
    <w:rsid w:val="00807A57"/>
    <w:rsid w:val="00810D82"/>
    <w:rsid w:val="00811AEA"/>
    <w:rsid w:val="008124EB"/>
    <w:rsid w:val="00812CB6"/>
    <w:rsid w:val="008158FA"/>
    <w:rsid w:val="0081698E"/>
    <w:rsid w:val="00817CA8"/>
    <w:rsid w:val="00817FF2"/>
    <w:rsid w:val="00820D4A"/>
    <w:rsid w:val="00821F1E"/>
    <w:rsid w:val="008238D4"/>
    <w:rsid w:val="00823FA5"/>
    <w:rsid w:val="00824562"/>
    <w:rsid w:val="00824654"/>
    <w:rsid w:val="00825D2F"/>
    <w:rsid w:val="00825FC4"/>
    <w:rsid w:val="00832009"/>
    <w:rsid w:val="00832B69"/>
    <w:rsid w:val="00834647"/>
    <w:rsid w:val="00837C16"/>
    <w:rsid w:val="0084001F"/>
    <w:rsid w:val="008404FB"/>
    <w:rsid w:val="008408F6"/>
    <w:rsid w:val="00842452"/>
    <w:rsid w:val="00845EDF"/>
    <w:rsid w:val="008468AA"/>
    <w:rsid w:val="00847206"/>
    <w:rsid w:val="008475B8"/>
    <w:rsid w:val="008475DD"/>
    <w:rsid w:val="00847C0B"/>
    <w:rsid w:val="00851C95"/>
    <w:rsid w:val="0085244E"/>
    <w:rsid w:val="008532AE"/>
    <w:rsid w:val="00862D66"/>
    <w:rsid w:val="008708FC"/>
    <w:rsid w:val="008745DE"/>
    <w:rsid w:val="008758B9"/>
    <w:rsid w:val="00876C8C"/>
    <w:rsid w:val="00880B7A"/>
    <w:rsid w:val="00883878"/>
    <w:rsid w:val="00883B2D"/>
    <w:rsid w:val="0088549A"/>
    <w:rsid w:val="0088760E"/>
    <w:rsid w:val="008876FA"/>
    <w:rsid w:val="0089054B"/>
    <w:rsid w:val="008926A7"/>
    <w:rsid w:val="00894B85"/>
    <w:rsid w:val="00894FB7"/>
    <w:rsid w:val="008959A9"/>
    <w:rsid w:val="00895AB9"/>
    <w:rsid w:val="00896A45"/>
    <w:rsid w:val="0089792E"/>
    <w:rsid w:val="008979F5"/>
    <w:rsid w:val="008A4A0A"/>
    <w:rsid w:val="008A7F59"/>
    <w:rsid w:val="008B0D97"/>
    <w:rsid w:val="008B1927"/>
    <w:rsid w:val="008B31EB"/>
    <w:rsid w:val="008B5A44"/>
    <w:rsid w:val="008B65DA"/>
    <w:rsid w:val="008B7159"/>
    <w:rsid w:val="008B71BB"/>
    <w:rsid w:val="008B735C"/>
    <w:rsid w:val="008C06B5"/>
    <w:rsid w:val="008C2C81"/>
    <w:rsid w:val="008C4BF8"/>
    <w:rsid w:val="008C641C"/>
    <w:rsid w:val="008C6BDB"/>
    <w:rsid w:val="008D21AB"/>
    <w:rsid w:val="008D28FA"/>
    <w:rsid w:val="008D2A8A"/>
    <w:rsid w:val="008D2F83"/>
    <w:rsid w:val="008D30AD"/>
    <w:rsid w:val="008D3C62"/>
    <w:rsid w:val="008D4301"/>
    <w:rsid w:val="008D438F"/>
    <w:rsid w:val="008D489F"/>
    <w:rsid w:val="008D5171"/>
    <w:rsid w:val="008D5FAC"/>
    <w:rsid w:val="008E1108"/>
    <w:rsid w:val="008E1A7B"/>
    <w:rsid w:val="008E1CAD"/>
    <w:rsid w:val="008E23EC"/>
    <w:rsid w:val="008E4672"/>
    <w:rsid w:val="008E5FEA"/>
    <w:rsid w:val="008E63CE"/>
    <w:rsid w:val="008E6797"/>
    <w:rsid w:val="008E716A"/>
    <w:rsid w:val="008E7393"/>
    <w:rsid w:val="008E760E"/>
    <w:rsid w:val="008F04ED"/>
    <w:rsid w:val="008F059E"/>
    <w:rsid w:val="008F0B60"/>
    <w:rsid w:val="008F1FB5"/>
    <w:rsid w:val="008F4589"/>
    <w:rsid w:val="008F6927"/>
    <w:rsid w:val="008F6F65"/>
    <w:rsid w:val="00900A49"/>
    <w:rsid w:val="009019A7"/>
    <w:rsid w:val="00902A61"/>
    <w:rsid w:val="009034BC"/>
    <w:rsid w:val="00906543"/>
    <w:rsid w:val="00910559"/>
    <w:rsid w:val="00911180"/>
    <w:rsid w:val="00915752"/>
    <w:rsid w:val="0091717E"/>
    <w:rsid w:val="009171AD"/>
    <w:rsid w:val="009172E6"/>
    <w:rsid w:val="0092136C"/>
    <w:rsid w:val="009215F4"/>
    <w:rsid w:val="009218FB"/>
    <w:rsid w:val="00922250"/>
    <w:rsid w:val="00923EDF"/>
    <w:rsid w:val="00925CD9"/>
    <w:rsid w:val="0092643B"/>
    <w:rsid w:val="00933351"/>
    <w:rsid w:val="00936BB0"/>
    <w:rsid w:val="00940071"/>
    <w:rsid w:val="00940C7F"/>
    <w:rsid w:val="00941C24"/>
    <w:rsid w:val="009444DF"/>
    <w:rsid w:val="00945F6D"/>
    <w:rsid w:val="00946916"/>
    <w:rsid w:val="009473D9"/>
    <w:rsid w:val="00956F3B"/>
    <w:rsid w:val="00960572"/>
    <w:rsid w:val="0096292E"/>
    <w:rsid w:val="00964457"/>
    <w:rsid w:val="00965D61"/>
    <w:rsid w:val="00966EFE"/>
    <w:rsid w:val="00977860"/>
    <w:rsid w:val="00981F92"/>
    <w:rsid w:val="0098358F"/>
    <w:rsid w:val="009857A1"/>
    <w:rsid w:val="00985BC0"/>
    <w:rsid w:val="00996019"/>
    <w:rsid w:val="009965FE"/>
    <w:rsid w:val="00996743"/>
    <w:rsid w:val="00997CDE"/>
    <w:rsid w:val="009A2763"/>
    <w:rsid w:val="009A33C4"/>
    <w:rsid w:val="009A4786"/>
    <w:rsid w:val="009A5DAA"/>
    <w:rsid w:val="009B1888"/>
    <w:rsid w:val="009B4380"/>
    <w:rsid w:val="009B6F95"/>
    <w:rsid w:val="009B77B2"/>
    <w:rsid w:val="009C167A"/>
    <w:rsid w:val="009C1C5B"/>
    <w:rsid w:val="009C7404"/>
    <w:rsid w:val="009C7864"/>
    <w:rsid w:val="009D0E6D"/>
    <w:rsid w:val="009D1E28"/>
    <w:rsid w:val="009E11FC"/>
    <w:rsid w:val="009E1832"/>
    <w:rsid w:val="009E2E3D"/>
    <w:rsid w:val="009E2E6C"/>
    <w:rsid w:val="009F214C"/>
    <w:rsid w:val="009F4F85"/>
    <w:rsid w:val="009F520C"/>
    <w:rsid w:val="009F54F2"/>
    <w:rsid w:val="009F600A"/>
    <w:rsid w:val="00A01090"/>
    <w:rsid w:val="00A015C6"/>
    <w:rsid w:val="00A015E0"/>
    <w:rsid w:val="00A03202"/>
    <w:rsid w:val="00A04B1A"/>
    <w:rsid w:val="00A04CDC"/>
    <w:rsid w:val="00A056B2"/>
    <w:rsid w:val="00A05AD4"/>
    <w:rsid w:val="00A07248"/>
    <w:rsid w:val="00A1248E"/>
    <w:rsid w:val="00A126F0"/>
    <w:rsid w:val="00A142F8"/>
    <w:rsid w:val="00A14438"/>
    <w:rsid w:val="00A14CE6"/>
    <w:rsid w:val="00A2017E"/>
    <w:rsid w:val="00A22CFB"/>
    <w:rsid w:val="00A2320F"/>
    <w:rsid w:val="00A236ED"/>
    <w:rsid w:val="00A25914"/>
    <w:rsid w:val="00A27595"/>
    <w:rsid w:val="00A27FCD"/>
    <w:rsid w:val="00A311DA"/>
    <w:rsid w:val="00A3146D"/>
    <w:rsid w:val="00A32F98"/>
    <w:rsid w:val="00A3379D"/>
    <w:rsid w:val="00A341A0"/>
    <w:rsid w:val="00A3639F"/>
    <w:rsid w:val="00A363EC"/>
    <w:rsid w:val="00A368DA"/>
    <w:rsid w:val="00A3769E"/>
    <w:rsid w:val="00A37862"/>
    <w:rsid w:val="00A408F2"/>
    <w:rsid w:val="00A41008"/>
    <w:rsid w:val="00A41015"/>
    <w:rsid w:val="00A416E0"/>
    <w:rsid w:val="00A45341"/>
    <w:rsid w:val="00A45AE8"/>
    <w:rsid w:val="00A460A9"/>
    <w:rsid w:val="00A50944"/>
    <w:rsid w:val="00A50E02"/>
    <w:rsid w:val="00A52021"/>
    <w:rsid w:val="00A529AD"/>
    <w:rsid w:val="00A5529F"/>
    <w:rsid w:val="00A56142"/>
    <w:rsid w:val="00A57639"/>
    <w:rsid w:val="00A60CE9"/>
    <w:rsid w:val="00A6341A"/>
    <w:rsid w:val="00A63F62"/>
    <w:rsid w:val="00A63FE8"/>
    <w:rsid w:val="00A702FC"/>
    <w:rsid w:val="00A71124"/>
    <w:rsid w:val="00A7150C"/>
    <w:rsid w:val="00A7165D"/>
    <w:rsid w:val="00A7190D"/>
    <w:rsid w:val="00A72CF8"/>
    <w:rsid w:val="00A736BE"/>
    <w:rsid w:val="00A74A81"/>
    <w:rsid w:val="00A750FD"/>
    <w:rsid w:val="00A7549F"/>
    <w:rsid w:val="00A75672"/>
    <w:rsid w:val="00A75E3B"/>
    <w:rsid w:val="00A76A10"/>
    <w:rsid w:val="00A77836"/>
    <w:rsid w:val="00A80049"/>
    <w:rsid w:val="00A80496"/>
    <w:rsid w:val="00A80BD5"/>
    <w:rsid w:val="00A81A2D"/>
    <w:rsid w:val="00A8320B"/>
    <w:rsid w:val="00A8602B"/>
    <w:rsid w:val="00A869EF"/>
    <w:rsid w:val="00A8755C"/>
    <w:rsid w:val="00A90689"/>
    <w:rsid w:val="00A94A03"/>
    <w:rsid w:val="00A95708"/>
    <w:rsid w:val="00A95C50"/>
    <w:rsid w:val="00A96C17"/>
    <w:rsid w:val="00A97D55"/>
    <w:rsid w:val="00A97F70"/>
    <w:rsid w:val="00AA001C"/>
    <w:rsid w:val="00AA1064"/>
    <w:rsid w:val="00AA1516"/>
    <w:rsid w:val="00AA511A"/>
    <w:rsid w:val="00AA5F2E"/>
    <w:rsid w:val="00AA681B"/>
    <w:rsid w:val="00AB1C8C"/>
    <w:rsid w:val="00AB2142"/>
    <w:rsid w:val="00AB71EF"/>
    <w:rsid w:val="00AB7A15"/>
    <w:rsid w:val="00AC3831"/>
    <w:rsid w:val="00AC3FC6"/>
    <w:rsid w:val="00AC62F2"/>
    <w:rsid w:val="00AC7203"/>
    <w:rsid w:val="00AD2E0D"/>
    <w:rsid w:val="00AD4B96"/>
    <w:rsid w:val="00AD6027"/>
    <w:rsid w:val="00AE1510"/>
    <w:rsid w:val="00AE62BE"/>
    <w:rsid w:val="00AE734B"/>
    <w:rsid w:val="00AF04DA"/>
    <w:rsid w:val="00AF0CC4"/>
    <w:rsid w:val="00AF5DC7"/>
    <w:rsid w:val="00AF7374"/>
    <w:rsid w:val="00B011BC"/>
    <w:rsid w:val="00B02B69"/>
    <w:rsid w:val="00B02F22"/>
    <w:rsid w:val="00B04BA3"/>
    <w:rsid w:val="00B06949"/>
    <w:rsid w:val="00B12E63"/>
    <w:rsid w:val="00B132B8"/>
    <w:rsid w:val="00B137C0"/>
    <w:rsid w:val="00B16736"/>
    <w:rsid w:val="00B20C6C"/>
    <w:rsid w:val="00B2195B"/>
    <w:rsid w:val="00B33C4B"/>
    <w:rsid w:val="00B33C82"/>
    <w:rsid w:val="00B346B4"/>
    <w:rsid w:val="00B3777A"/>
    <w:rsid w:val="00B42DD3"/>
    <w:rsid w:val="00B44976"/>
    <w:rsid w:val="00B4501A"/>
    <w:rsid w:val="00B4568D"/>
    <w:rsid w:val="00B4647F"/>
    <w:rsid w:val="00B467DF"/>
    <w:rsid w:val="00B47F5A"/>
    <w:rsid w:val="00B47FAF"/>
    <w:rsid w:val="00B512F9"/>
    <w:rsid w:val="00B52A3A"/>
    <w:rsid w:val="00B55767"/>
    <w:rsid w:val="00B60CC6"/>
    <w:rsid w:val="00B60F8A"/>
    <w:rsid w:val="00B6114C"/>
    <w:rsid w:val="00B61F53"/>
    <w:rsid w:val="00B634B8"/>
    <w:rsid w:val="00B64419"/>
    <w:rsid w:val="00B654E3"/>
    <w:rsid w:val="00B71C41"/>
    <w:rsid w:val="00B732FF"/>
    <w:rsid w:val="00B75B03"/>
    <w:rsid w:val="00B76312"/>
    <w:rsid w:val="00B76559"/>
    <w:rsid w:val="00B76F60"/>
    <w:rsid w:val="00B77441"/>
    <w:rsid w:val="00B77FDF"/>
    <w:rsid w:val="00B8153D"/>
    <w:rsid w:val="00B83109"/>
    <w:rsid w:val="00B8572F"/>
    <w:rsid w:val="00B85E5C"/>
    <w:rsid w:val="00B92616"/>
    <w:rsid w:val="00B93A40"/>
    <w:rsid w:val="00B952B5"/>
    <w:rsid w:val="00B952C0"/>
    <w:rsid w:val="00B95929"/>
    <w:rsid w:val="00B9647C"/>
    <w:rsid w:val="00B969CA"/>
    <w:rsid w:val="00B96AF8"/>
    <w:rsid w:val="00B96EF9"/>
    <w:rsid w:val="00BA030A"/>
    <w:rsid w:val="00BA08D6"/>
    <w:rsid w:val="00BA1F10"/>
    <w:rsid w:val="00BA2E54"/>
    <w:rsid w:val="00BA6062"/>
    <w:rsid w:val="00BB0682"/>
    <w:rsid w:val="00BB0D09"/>
    <w:rsid w:val="00BB1775"/>
    <w:rsid w:val="00BB1CF5"/>
    <w:rsid w:val="00BB3246"/>
    <w:rsid w:val="00BB338E"/>
    <w:rsid w:val="00BB5865"/>
    <w:rsid w:val="00BB77BF"/>
    <w:rsid w:val="00BB7C48"/>
    <w:rsid w:val="00BC11E8"/>
    <w:rsid w:val="00BD1859"/>
    <w:rsid w:val="00BD2145"/>
    <w:rsid w:val="00BD3365"/>
    <w:rsid w:val="00BD6977"/>
    <w:rsid w:val="00BD77FF"/>
    <w:rsid w:val="00BE203F"/>
    <w:rsid w:val="00BE2D88"/>
    <w:rsid w:val="00BE4844"/>
    <w:rsid w:val="00BE58FA"/>
    <w:rsid w:val="00BE63FD"/>
    <w:rsid w:val="00BE6EE8"/>
    <w:rsid w:val="00BE7BF0"/>
    <w:rsid w:val="00BF050A"/>
    <w:rsid w:val="00BF13B6"/>
    <w:rsid w:val="00BF18A8"/>
    <w:rsid w:val="00BF1A5C"/>
    <w:rsid w:val="00BF2C22"/>
    <w:rsid w:val="00BF340A"/>
    <w:rsid w:val="00BF3AE9"/>
    <w:rsid w:val="00BF4C27"/>
    <w:rsid w:val="00BF5218"/>
    <w:rsid w:val="00BF56F8"/>
    <w:rsid w:val="00C01123"/>
    <w:rsid w:val="00C02C96"/>
    <w:rsid w:val="00C02DBF"/>
    <w:rsid w:val="00C038E1"/>
    <w:rsid w:val="00C03C4E"/>
    <w:rsid w:val="00C04AC3"/>
    <w:rsid w:val="00C04C51"/>
    <w:rsid w:val="00C100AC"/>
    <w:rsid w:val="00C11007"/>
    <w:rsid w:val="00C11442"/>
    <w:rsid w:val="00C11A90"/>
    <w:rsid w:val="00C1291B"/>
    <w:rsid w:val="00C13C6A"/>
    <w:rsid w:val="00C146E5"/>
    <w:rsid w:val="00C14818"/>
    <w:rsid w:val="00C14A86"/>
    <w:rsid w:val="00C176FF"/>
    <w:rsid w:val="00C200D6"/>
    <w:rsid w:val="00C23E04"/>
    <w:rsid w:val="00C263D4"/>
    <w:rsid w:val="00C31490"/>
    <w:rsid w:val="00C32B8E"/>
    <w:rsid w:val="00C334A7"/>
    <w:rsid w:val="00C34D10"/>
    <w:rsid w:val="00C352ED"/>
    <w:rsid w:val="00C35B4A"/>
    <w:rsid w:val="00C370C9"/>
    <w:rsid w:val="00C37F47"/>
    <w:rsid w:val="00C415D3"/>
    <w:rsid w:val="00C42297"/>
    <w:rsid w:val="00C4232A"/>
    <w:rsid w:val="00C4257C"/>
    <w:rsid w:val="00C45418"/>
    <w:rsid w:val="00C4794F"/>
    <w:rsid w:val="00C51358"/>
    <w:rsid w:val="00C514A1"/>
    <w:rsid w:val="00C52889"/>
    <w:rsid w:val="00C53570"/>
    <w:rsid w:val="00C54057"/>
    <w:rsid w:val="00C54854"/>
    <w:rsid w:val="00C54E43"/>
    <w:rsid w:val="00C5627F"/>
    <w:rsid w:val="00C61423"/>
    <w:rsid w:val="00C6263C"/>
    <w:rsid w:val="00C62E24"/>
    <w:rsid w:val="00C64C6F"/>
    <w:rsid w:val="00C65EA6"/>
    <w:rsid w:val="00C66298"/>
    <w:rsid w:val="00C665E6"/>
    <w:rsid w:val="00C67439"/>
    <w:rsid w:val="00C67ED6"/>
    <w:rsid w:val="00C704BE"/>
    <w:rsid w:val="00C717FF"/>
    <w:rsid w:val="00C72438"/>
    <w:rsid w:val="00C72872"/>
    <w:rsid w:val="00C74299"/>
    <w:rsid w:val="00C74F2D"/>
    <w:rsid w:val="00C7569F"/>
    <w:rsid w:val="00C75E5D"/>
    <w:rsid w:val="00C77616"/>
    <w:rsid w:val="00C77B76"/>
    <w:rsid w:val="00C77E90"/>
    <w:rsid w:val="00C807D0"/>
    <w:rsid w:val="00C814A2"/>
    <w:rsid w:val="00C82CEE"/>
    <w:rsid w:val="00C8482A"/>
    <w:rsid w:val="00C85844"/>
    <w:rsid w:val="00C914BE"/>
    <w:rsid w:val="00C91797"/>
    <w:rsid w:val="00C92BBC"/>
    <w:rsid w:val="00C9353D"/>
    <w:rsid w:val="00C93608"/>
    <w:rsid w:val="00C95FAC"/>
    <w:rsid w:val="00C9607C"/>
    <w:rsid w:val="00CA0ED4"/>
    <w:rsid w:val="00CA44BC"/>
    <w:rsid w:val="00CA4AB6"/>
    <w:rsid w:val="00CA6785"/>
    <w:rsid w:val="00CA7558"/>
    <w:rsid w:val="00CB0396"/>
    <w:rsid w:val="00CB1127"/>
    <w:rsid w:val="00CB28ED"/>
    <w:rsid w:val="00CB3AE7"/>
    <w:rsid w:val="00CB4A07"/>
    <w:rsid w:val="00CB67DB"/>
    <w:rsid w:val="00CB7A34"/>
    <w:rsid w:val="00CC0526"/>
    <w:rsid w:val="00CC22FB"/>
    <w:rsid w:val="00CC5520"/>
    <w:rsid w:val="00CC6539"/>
    <w:rsid w:val="00CC7D5C"/>
    <w:rsid w:val="00CD0E88"/>
    <w:rsid w:val="00CD1621"/>
    <w:rsid w:val="00CD1B72"/>
    <w:rsid w:val="00CD23B9"/>
    <w:rsid w:val="00CD7F8F"/>
    <w:rsid w:val="00CD7FFB"/>
    <w:rsid w:val="00CE04FB"/>
    <w:rsid w:val="00CE1021"/>
    <w:rsid w:val="00CE3046"/>
    <w:rsid w:val="00CE7CC4"/>
    <w:rsid w:val="00CF2298"/>
    <w:rsid w:val="00CF41DE"/>
    <w:rsid w:val="00CF5801"/>
    <w:rsid w:val="00CF7005"/>
    <w:rsid w:val="00CF737C"/>
    <w:rsid w:val="00D001F3"/>
    <w:rsid w:val="00D02618"/>
    <w:rsid w:val="00D02C63"/>
    <w:rsid w:val="00D0640F"/>
    <w:rsid w:val="00D07F32"/>
    <w:rsid w:val="00D104AB"/>
    <w:rsid w:val="00D10649"/>
    <w:rsid w:val="00D1072A"/>
    <w:rsid w:val="00D1085F"/>
    <w:rsid w:val="00D11DB1"/>
    <w:rsid w:val="00D15884"/>
    <w:rsid w:val="00D218AA"/>
    <w:rsid w:val="00D21DFA"/>
    <w:rsid w:val="00D22E18"/>
    <w:rsid w:val="00D25CD0"/>
    <w:rsid w:val="00D25DFF"/>
    <w:rsid w:val="00D32B5D"/>
    <w:rsid w:val="00D331BF"/>
    <w:rsid w:val="00D33201"/>
    <w:rsid w:val="00D359DA"/>
    <w:rsid w:val="00D35FA4"/>
    <w:rsid w:val="00D42A24"/>
    <w:rsid w:val="00D436CF"/>
    <w:rsid w:val="00D45621"/>
    <w:rsid w:val="00D46796"/>
    <w:rsid w:val="00D50CC9"/>
    <w:rsid w:val="00D50F75"/>
    <w:rsid w:val="00D5221E"/>
    <w:rsid w:val="00D5515E"/>
    <w:rsid w:val="00D56E62"/>
    <w:rsid w:val="00D607E8"/>
    <w:rsid w:val="00D61E8A"/>
    <w:rsid w:val="00D648A6"/>
    <w:rsid w:val="00D64DC9"/>
    <w:rsid w:val="00D67B12"/>
    <w:rsid w:val="00D73738"/>
    <w:rsid w:val="00D7380A"/>
    <w:rsid w:val="00D741A5"/>
    <w:rsid w:val="00D7581B"/>
    <w:rsid w:val="00D76430"/>
    <w:rsid w:val="00D7789A"/>
    <w:rsid w:val="00D81C2F"/>
    <w:rsid w:val="00D841E0"/>
    <w:rsid w:val="00D84610"/>
    <w:rsid w:val="00D849CA"/>
    <w:rsid w:val="00D85A2F"/>
    <w:rsid w:val="00D90A49"/>
    <w:rsid w:val="00D91E23"/>
    <w:rsid w:val="00D93B59"/>
    <w:rsid w:val="00D946CB"/>
    <w:rsid w:val="00D94C99"/>
    <w:rsid w:val="00D96F59"/>
    <w:rsid w:val="00DA4F13"/>
    <w:rsid w:val="00DA5BC0"/>
    <w:rsid w:val="00DA73CD"/>
    <w:rsid w:val="00DB1C65"/>
    <w:rsid w:val="00DB2949"/>
    <w:rsid w:val="00DB2B03"/>
    <w:rsid w:val="00DB312C"/>
    <w:rsid w:val="00DB71E9"/>
    <w:rsid w:val="00DC0528"/>
    <w:rsid w:val="00DC0676"/>
    <w:rsid w:val="00DC4165"/>
    <w:rsid w:val="00DC7948"/>
    <w:rsid w:val="00DD0780"/>
    <w:rsid w:val="00DD1B0B"/>
    <w:rsid w:val="00DD1D51"/>
    <w:rsid w:val="00DD5F8A"/>
    <w:rsid w:val="00DD7566"/>
    <w:rsid w:val="00DE0E2D"/>
    <w:rsid w:val="00DE16C5"/>
    <w:rsid w:val="00DE25E0"/>
    <w:rsid w:val="00DF1385"/>
    <w:rsid w:val="00DF2471"/>
    <w:rsid w:val="00DF5001"/>
    <w:rsid w:val="00DF561C"/>
    <w:rsid w:val="00DF6580"/>
    <w:rsid w:val="00E029B0"/>
    <w:rsid w:val="00E05BA6"/>
    <w:rsid w:val="00E065A0"/>
    <w:rsid w:val="00E1115F"/>
    <w:rsid w:val="00E178BD"/>
    <w:rsid w:val="00E17E4B"/>
    <w:rsid w:val="00E2246E"/>
    <w:rsid w:val="00E22572"/>
    <w:rsid w:val="00E225B0"/>
    <w:rsid w:val="00E22D8B"/>
    <w:rsid w:val="00E237C7"/>
    <w:rsid w:val="00E23A47"/>
    <w:rsid w:val="00E247BC"/>
    <w:rsid w:val="00E247C9"/>
    <w:rsid w:val="00E25293"/>
    <w:rsid w:val="00E2606F"/>
    <w:rsid w:val="00E27421"/>
    <w:rsid w:val="00E36150"/>
    <w:rsid w:val="00E36178"/>
    <w:rsid w:val="00E36CB5"/>
    <w:rsid w:val="00E37C74"/>
    <w:rsid w:val="00E40125"/>
    <w:rsid w:val="00E407E5"/>
    <w:rsid w:val="00E40AA7"/>
    <w:rsid w:val="00E411DF"/>
    <w:rsid w:val="00E45D93"/>
    <w:rsid w:val="00E474D6"/>
    <w:rsid w:val="00E47B85"/>
    <w:rsid w:val="00E47C95"/>
    <w:rsid w:val="00E52D5A"/>
    <w:rsid w:val="00E53076"/>
    <w:rsid w:val="00E53157"/>
    <w:rsid w:val="00E53BD4"/>
    <w:rsid w:val="00E55A45"/>
    <w:rsid w:val="00E60240"/>
    <w:rsid w:val="00E60F3F"/>
    <w:rsid w:val="00E61C9F"/>
    <w:rsid w:val="00E66982"/>
    <w:rsid w:val="00E67083"/>
    <w:rsid w:val="00E6724F"/>
    <w:rsid w:val="00E67A13"/>
    <w:rsid w:val="00E7096D"/>
    <w:rsid w:val="00E7452B"/>
    <w:rsid w:val="00E76296"/>
    <w:rsid w:val="00E76C46"/>
    <w:rsid w:val="00E77243"/>
    <w:rsid w:val="00E77E59"/>
    <w:rsid w:val="00E801A8"/>
    <w:rsid w:val="00E861AB"/>
    <w:rsid w:val="00E87E85"/>
    <w:rsid w:val="00E9218B"/>
    <w:rsid w:val="00E92290"/>
    <w:rsid w:val="00E94B4A"/>
    <w:rsid w:val="00E94D10"/>
    <w:rsid w:val="00E9677E"/>
    <w:rsid w:val="00E96DF4"/>
    <w:rsid w:val="00EA0D37"/>
    <w:rsid w:val="00EA33DE"/>
    <w:rsid w:val="00EB0DD0"/>
    <w:rsid w:val="00EB3C2D"/>
    <w:rsid w:val="00EB5D2B"/>
    <w:rsid w:val="00EB5E61"/>
    <w:rsid w:val="00EB6D43"/>
    <w:rsid w:val="00EC0560"/>
    <w:rsid w:val="00EC33D5"/>
    <w:rsid w:val="00EC4D78"/>
    <w:rsid w:val="00EC5973"/>
    <w:rsid w:val="00ED0DD5"/>
    <w:rsid w:val="00ED33B8"/>
    <w:rsid w:val="00EE333A"/>
    <w:rsid w:val="00EE4175"/>
    <w:rsid w:val="00EE433A"/>
    <w:rsid w:val="00EE43A8"/>
    <w:rsid w:val="00EF1E54"/>
    <w:rsid w:val="00EF59F3"/>
    <w:rsid w:val="00EF68D0"/>
    <w:rsid w:val="00F02E18"/>
    <w:rsid w:val="00F038CA"/>
    <w:rsid w:val="00F03AEF"/>
    <w:rsid w:val="00F05DE9"/>
    <w:rsid w:val="00F06F77"/>
    <w:rsid w:val="00F12F43"/>
    <w:rsid w:val="00F15595"/>
    <w:rsid w:val="00F17A1A"/>
    <w:rsid w:val="00F202A6"/>
    <w:rsid w:val="00F21B48"/>
    <w:rsid w:val="00F22AAA"/>
    <w:rsid w:val="00F22BCC"/>
    <w:rsid w:val="00F23042"/>
    <w:rsid w:val="00F27833"/>
    <w:rsid w:val="00F30512"/>
    <w:rsid w:val="00F31121"/>
    <w:rsid w:val="00F31E03"/>
    <w:rsid w:val="00F3224A"/>
    <w:rsid w:val="00F3310B"/>
    <w:rsid w:val="00F34E44"/>
    <w:rsid w:val="00F365C7"/>
    <w:rsid w:val="00F37DC7"/>
    <w:rsid w:val="00F40750"/>
    <w:rsid w:val="00F43B3A"/>
    <w:rsid w:val="00F4489F"/>
    <w:rsid w:val="00F46EE6"/>
    <w:rsid w:val="00F51136"/>
    <w:rsid w:val="00F516A3"/>
    <w:rsid w:val="00F51F90"/>
    <w:rsid w:val="00F54AD3"/>
    <w:rsid w:val="00F6143D"/>
    <w:rsid w:val="00F61AE6"/>
    <w:rsid w:val="00F61EFB"/>
    <w:rsid w:val="00F633E0"/>
    <w:rsid w:val="00F63BA2"/>
    <w:rsid w:val="00F66004"/>
    <w:rsid w:val="00F67CC7"/>
    <w:rsid w:val="00F7481D"/>
    <w:rsid w:val="00F74F86"/>
    <w:rsid w:val="00F7526B"/>
    <w:rsid w:val="00F764EF"/>
    <w:rsid w:val="00F80A58"/>
    <w:rsid w:val="00F850DA"/>
    <w:rsid w:val="00F86038"/>
    <w:rsid w:val="00F86063"/>
    <w:rsid w:val="00F86365"/>
    <w:rsid w:val="00F9100D"/>
    <w:rsid w:val="00F911C9"/>
    <w:rsid w:val="00F91574"/>
    <w:rsid w:val="00F919D1"/>
    <w:rsid w:val="00F91F54"/>
    <w:rsid w:val="00F929C2"/>
    <w:rsid w:val="00F936BF"/>
    <w:rsid w:val="00F94975"/>
    <w:rsid w:val="00F95140"/>
    <w:rsid w:val="00F96335"/>
    <w:rsid w:val="00F97260"/>
    <w:rsid w:val="00F97FB0"/>
    <w:rsid w:val="00FA0007"/>
    <w:rsid w:val="00FA4E7C"/>
    <w:rsid w:val="00FA504D"/>
    <w:rsid w:val="00FB1BD3"/>
    <w:rsid w:val="00FB24DC"/>
    <w:rsid w:val="00FB2CFA"/>
    <w:rsid w:val="00FB2F44"/>
    <w:rsid w:val="00FB347D"/>
    <w:rsid w:val="00FB38E7"/>
    <w:rsid w:val="00FB6527"/>
    <w:rsid w:val="00FB7395"/>
    <w:rsid w:val="00FC0F0E"/>
    <w:rsid w:val="00FC1793"/>
    <w:rsid w:val="00FC3575"/>
    <w:rsid w:val="00FC37FF"/>
    <w:rsid w:val="00FC443F"/>
    <w:rsid w:val="00FC6931"/>
    <w:rsid w:val="00FD413E"/>
    <w:rsid w:val="00FD5D79"/>
    <w:rsid w:val="00FD61DE"/>
    <w:rsid w:val="00FD6498"/>
    <w:rsid w:val="00FD6ED5"/>
    <w:rsid w:val="00FD7578"/>
    <w:rsid w:val="00FD7DD2"/>
    <w:rsid w:val="00FE3CBC"/>
    <w:rsid w:val="00FE49AC"/>
    <w:rsid w:val="00FE61DE"/>
    <w:rsid w:val="00FE6800"/>
    <w:rsid w:val="00FE68C7"/>
    <w:rsid w:val="00FE6F8C"/>
    <w:rsid w:val="00FF1431"/>
    <w:rsid w:val="00FF430A"/>
    <w:rsid w:val="00FF4801"/>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33"/>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02A33"/>
    <w:pPr>
      <w:jc w:val="center"/>
    </w:pPr>
    <w:rPr>
      <w:rFonts w:ascii="Arial" w:hAnsi="Arial"/>
      <w:b/>
      <w:sz w:val="26"/>
      <w:lang w:val="uk-UA"/>
    </w:rPr>
  </w:style>
  <w:style w:type="character" w:customStyle="1" w:styleId="a4">
    <w:name w:val="Название Знак"/>
    <w:basedOn w:val="a0"/>
    <w:link w:val="a3"/>
    <w:rsid w:val="00202A33"/>
    <w:rPr>
      <w:rFonts w:ascii="Arial" w:eastAsia="Calibri" w:hAnsi="Arial" w:cs="Times New Roman"/>
      <w:b/>
      <w:sz w:val="26"/>
      <w:szCs w:val="20"/>
      <w:lang w:val="uk-UA" w:eastAsia="uk-UA"/>
    </w:rPr>
  </w:style>
  <w:style w:type="paragraph" w:styleId="a5">
    <w:name w:val="Body Text"/>
    <w:basedOn w:val="a"/>
    <w:link w:val="a6"/>
    <w:rsid w:val="00202A33"/>
    <w:pPr>
      <w:jc w:val="both"/>
    </w:pPr>
    <w:rPr>
      <w:rFonts w:ascii="Arial" w:hAnsi="Arial" w:cs="Arial"/>
      <w:lang w:val="uk-UA"/>
    </w:rPr>
  </w:style>
  <w:style w:type="character" w:customStyle="1" w:styleId="a6">
    <w:name w:val="Основной текст Знак"/>
    <w:basedOn w:val="a0"/>
    <w:link w:val="a5"/>
    <w:rsid w:val="00202A33"/>
    <w:rPr>
      <w:rFonts w:ascii="Arial" w:eastAsia="Calibri" w:hAnsi="Arial" w:cs="Arial"/>
      <w:sz w:val="28"/>
      <w:szCs w:val="20"/>
      <w:lang w:val="uk-UA" w:eastAsia="uk-UA"/>
    </w:rPr>
  </w:style>
  <w:style w:type="paragraph" w:styleId="a7">
    <w:name w:val="footer"/>
    <w:basedOn w:val="a"/>
    <w:link w:val="a8"/>
    <w:rsid w:val="00202A33"/>
    <w:pPr>
      <w:tabs>
        <w:tab w:val="center" w:pos="4677"/>
        <w:tab w:val="right" w:pos="9355"/>
      </w:tabs>
    </w:pPr>
  </w:style>
  <w:style w:type="character" w:customStyle="1" w:styleId="a8">
    <w:name w:val="Нижний колонтитул Знак"/>
    <w:basedOn w:val="a0"/>
    <w:link w:val="a7"/>
    <w:rsid w:val="00202A33"/>
    <w:rPr>
      <w:rFonts w:ascii="Times New Roman" w:eastAsia="Calibri" w:hAnsi="Times New Roman" w:cs="Times New Roman"/>
      <w:sz w:val="28"/>
      <w:szCs w:val="20"/>
      <w:lang w:eastAsia="uk-UA"/>
    </w:rPr>
  </w:style>
  <w:style w:type="paragraph" w:styleId="a9">
    <w:name w:val="Normal (Web)"/>
    <w:basedOn w:val="a"/>
    <w:rsid w:val="00202A33"/>
    <w:pPr>
      <w:spacing w:before="100" w:beforeAutospacing="1" w:after="100" w:afterAutospacing="1"/>
    </w:pPr>
    <w:rPr>
      <w:sz w:val="24"/>
      <w:szCs w:val="24"/>
      <w:lang w:eastAsia="ru-RU"/>
    </w:rPr>
  </w:style>
  <w:style w:type="character" w:styleId="aa">
    <w:name w:val="Strong"/>
    <w:qFormat/>
    <w:rsid w:val="00202A33"/>
    <w:rPr>
      <w:rFonts w:cs="Times New Roman"/>
      <w:b/>
      <w:bCs/>
    </w:rPr>
  </w:style>
  <w:style w:type="character" w:styleId="ab">
    <w:name w:val="Emphasis"/>
    <w:qFormat/>
    <w:rsid w:val="00202A33"/>
    <w:rPr>
      <w:rFonts w:cs="Times New Roman"/>
      <w:i/>
      <w:iCs/>
    </w:rPr>
  </w:style>
  <w:style w:type="paragraph" w:customStyle="1" w:styleId="1">
    <w:name w:val="Абзац списка1"/>
    <w:basedOn w:val="a"/>
    <w:rsid w:val="00202A33"/>
    <w:pPr>
      <w:spacing w:after="200" w:line="276" w:lineRule="auto"/>
      <w:ind w:left="720"/>
      <w:contextualSpacing/>
    </w:pPr>
    <w:rPr>
      <w:rFonts w:ascii="Calibri" w:hAnsi="Calibri"/>
      <w:sz w:val="22"/>
      <w:szCs w:val="22"/>
      <w:lang w:eastAsia="ru-RU"/>
    </w:rPr>
  </w:style>
  <w:style w:type="paragraph" w:styleId="ac">
    <w:name w:val="List Paragraph"/>
    <w:basedOn w:val="a"/>
    <w:uiPriority w:val="99"/>
    <w:qFormat/>
    <w:rsid w:val="00202A33"/>
    <w:pPr>
      <w:ind w:left="720"/>
      <w:contextualSpacing/>
    </w:pPr>
    <w:rPr>
      <w:rFonts w:eastAsia="Times New Roman"/>
      <w:sz w:val="24"/>
      <w:szCs w:val="24"/>
      <w:lang w:eastAsia="ru-RU"/>
    </w:rPr>
  </w:style>
  <w:style w:type="character" w:customStyle="1" w:styleId="FontStyle26">
    <w:name w:val="Font Style26"/>
    <w:uiPriority w:val="99"/>
    <w:rsid w:val="00202A33"/>
    <w:rPr>
      <w:rFonts w:ascii="Arial" w:hAnsi="Arial" w:cs="Arial"/>
      <w:b/>
      <w:bCs/>
      <w:sz w:val="22"/>
      <w:szCs w:val="22"/>
    </w:rPr>
  </w:style>
  <w:style w:type="table" w:styleId="ad">
    <w:name w:val="Table Grid"/>
    <w:basedOn w:val="a1"/>
    <w:rsid w:val="00202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02A33"/>
  </w:style>
  <w:style w:type="character" w:customStyle="1" w:styleId="rvts0">
    <w:name w:val="rvts0"/>
    <w:rsid w:val="00202A33"/>
    <w:rPr>
      <w:rFonts w:cs="Times New Roman"/>
    </w:rPr>
  </w:style>
  <w:style w:type="paragraph" w:styleId="ae">
    <w:name w:val="Balloon Text"/>
    <w:basedOn w:val="a"/>
    <w:link w:val="af"/>
    <w:semiHidden/>
    <w:rsid w:val="00202A33"/>
    <w:rPr>
      <w:rFonts w:ascii="Tahoma" w:hAnsi="Tahoma" w:cs="Tahoma"/>
      <w:sz w:val="16"/>
      <w:szCs w:val="16"/>
    </w:rPr>
  </w:style>
  <w:style w:type="character" w:customStyle="1" w:styleId="af">
    <w:name w:val="Текст выноски Знак"/>
    <w:basedOn w:val="a0"/>
    <w:link w:val="ae"/>
    <w:semiHidden/>
    <w:rsid w:val="00202A33"/>
    <w:rPr>
      <w:rFonts w:ascii="Tahoma" w:eastAsia="Calibri" w:hAnsi="Tahoma" w:cs="Tahoma"/>
      <w:sz w:val="16"/>
      <w:szCs w:val="16"/>
      <w:lang w:eastAsia="uk-UA"/>
    </w:rPr>
  </w:style>
  <w:style w:type="paragraph" w:styleId="af0">
    <w:name w:val="Plain Text"/>
    <w:basedOn w:val="a"/>
    <w:link w:val="af1"/>
    <w:unhideWhenUsed/>
    <w:rsid w:val="00202A33"/>
    <w:rPr>
      <w:rFonts w:ascii="Courier New" w:eastAsia="Times New Roman" w:hAnsi="Courier New"/>
      <w:sz w:val="20"/>
      <w:lang w:eastAsia="ru-RU"/>
    </w:rPr>
  </w:style>
  <w:style w:type="character" w:customStyle="1" w:styleId="af1">
    <w:name w:val="Текст Знак"/>
    <w:basedOn w:val="a0"/>
    <w:link w:val="af0"/>
    <w:rsid w:val="00202A33"/>
    <w:rPr>
      <w:rFonts w:ascii="Courier New" w:eastAsia="Times New Roman" w:hAnsi="Courier New" w:cs="Times New Roman"/>
      <w:sz w:val="20"/>
      <w:szCs w:val="20"/>
      <w:lang w:eastAsia="ru-RU"/>
    </w:rPr>
  </w:style>
  <w:style w:type="paragraph" w:customStyle="1" w:styleId="tj">
    <w:name w:val="tj"/>
    <w:basedOn w:val="a"/>
    <w:rsid w:val="00202A33"/>
    <w:pPr>
      <w:spacing w:before="100" w:beforeAutospacing="1" w:after="100" w:afterAutospacing="1"/>
    </w:pPr>
    <w:rPr>
      <w:rFonts w:eastAsia="Times New Roman"/>
      <w:sz w:val="24"/>
      <w:szCs w:val="24"/>
      <w:lang w:eastAsia="ru-RU"/>
    </w:rPr>
  </w:style>
  <w:style w:type="paragraph" w:styleId="2">
    <w:name w:val="Body Text 2"/>
    <w:basedOn w:val="a"/>
    <w:link w:val="20"/>
    <w:rsid w:val="00202A33"/>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202A33"/>
    <w:rPr>
      <w:rFonts w:ascii="Times New Roman" w:eastAsia="Times New Roman" w:hAnsi="Times New Roman" w:cs="Times New Roman"/>
      <w:sz w:val="24"/>
      <w:szCs w:val="24"/>
      <w:lang w:eastAsia="ru-RU"/>
    </w:rPr>
  </w:style>
  <w:style w:type="paragraph" w:customStyle="1" w:styleId="listparagraph">
    <w:name w:val="listparagraph"/>
    <w:basedOn w:val="a"/>
    <w:rsid w:val="00202A33"/>
    <w:pPr>
      <w:spacing w:before="100" w:beforeAutospacing="1" w:after="100" w:afterAutospacing="1"/>
    </w:pPr>
    <w:rPr>
      <w:rFonts w:eastAsia="Times New Roman"/>
      <w:sz w:val="24"/>
      <w:szCs w:val="24"/>
      <w:lang w:eastAsia="ru-RU"/>
    </w:rPr>
  </w:style>
  <w:style w:type="character" w:styleId="af2">
    <w:name w:val="Hyperlink"/>
    <w:basedOn w:val="a0"/>
    <w:uiPriority w:val="99"/>
    <w:rsid w:val="00202A33"/>
    <w:rPr>
      <w:color w:val="0000FF"/>
      <w:u w:val="single"/>
    </w:rPr>
  </w:style>
  <w:style w:type="paragraph" w:customStyle="1" w:styleId="10">
    <w:name w:val="Обычный1"/>
    <w:rsid w:val="00202A3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lrada.rv.ua/documents/proecti_rishen.php?SECTION_ID=73&amp;ELEMENT_ID=14513" TargetMode="External"/><Relationship Id="rId13" Type="http://schemas.openxmlformats.org/officeDocument/2006/relationships/hyperlink" Target="http://oblrada.rv.ua/documents/proecti_rishen.php?SECTION_ID=73&amp;ELEMENT_ID=14509" TargetMode="External"/><Relationship Id="rId18" Type="http://schemas.openxmlformats.org/officeDocument/2006/relationships/hyperlink" Target="http://oblrada.rv.ua/documents/proecti_rishen.php?SECTION_ID=73&amp;ELEMENT_ID=14502" TargetMode="External"/><Relationship Id="rId26" Type="http://schemas.openxmlformats.org/officeDocument/2006/relationships/hyperlink" Target="http://oblrada.rv.ua/documents/proecti_rishen.php?SECTION_ID=73&amp;ELEMENT_ID=14514" TargetMode="External"/><Relationship Id="rId3" Type="http://schemas.openxmlformats.org/officeDocument/2006/relationships/settings" Target="settings.xml"/><Relationship Id="rId21" Type="http://schemas.openxmlformats.org/officeDocument/2006/relationships/hyperlink" Target="http://oblrada.rv.ua/documents/proecti_rishen.php?SECTION_ID=73&amp;ELEMENT_ID=14503" TargetMode="External"/><Relationship Id="rId34" Type="http://schemas.openxmlformats.org/officeDocument/2006/relationships/theme" Target="theme/theme1.xml"/><Relationship Id="rId7" Type="http://schemas.openxmlformats.org/officeDocument/2006/relationships/hyperlink" Target="http://oblrada.rv.ua/documents/proecti_rishen.php?SECTION_ID=73&amp;ELEMENT_ID=14503" TargetMode="External"/><Relationship Id="rId12" Type="http://schemas.openxmlformats.org/officeDocument/2006/relationships/hyperlink" Target="http://oblrada.rv.ua/documents/proecti_rishen.php?SECTION_ID=73&amp;ELEMENT_ID=14514" TargetMode="External"/><Relationship Id="rId17" Type="http://schemas.openxmlformats.org/officeDocument/2006/relationships/hyperlink" Target="http://oblrada.rv.ua/documents/proecti_rishen.php?SECTION_ID=73&amp;ELEMENT_ID=14504" TargetMode="External"/><Relationship Id="rId25" Type="http://schemas.openxmlformats.org/officeDocument/2006/relationships/hyperlink" Target="http://oblrada.rv.ua/documents/proecti_rishen.php?SECTION_ID=73&amp;ELEMENT_ID=1451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blrada.rv.ua/documents/proecti_rishen.php?SECTION_ID=73&amp;ELEMENT_ID=14506" TargetMode="External"/><Relationship Id="rId20" Type="http://schemas.openxmlformats.org/officeDocument/2006/relationships/hyperlink" Target="http://oblrada.rv.ua/documents/proecti_rishen.php?SECTION_ID=73&amp;ELEMENT_ID=14501" TargetMode="External"/><Relationship Id="rId29" Type="http://schemas.openxmlformats.org/officeDocument/2006/relationships/hyperlink" Target="http://oblrada.rv.ua/documents/proecti_rishen.php?SECTION_ID=73&amp;ELEMENT_ID=14507" TargetMode="External"/><Relationship Id="rId1" Type="http://schemas.openxmlformats.org/officeDocument/2006/relationships/numbering" Target="numbering.xml"/><Relationship Id="rId6" Type="http://schemas.openxmlformats.org/officeDocument/2006/relationships/hyperlink" Target="http://oblrada.rv.ua/documents/proecti_rishen.php?SECTION_ID=73&amp;ELEMENT_ID=14501" TargetMode="External"/><Relationship Id="rId11" Type="http://schemas.openxmlformats.org/officeDocument/2006/relationships/hyperlink" Target="http://oblrada.rv.ua/documents/proecti_rishen.php?SECTION_ID=73&amp;ELEMENT_ID=14512" TargetMode="External"/><Relationship Id="rId24" Type="http://schemas.openxmlformats.org/officeDocument/2006/relationships/hyperlink" Target="http://oblrada.rv.ua/documents/proecti_rishen.php?SECTION_ID=73&amp;ELEMENT_ID=14511" TargetMode="External"/><Relationship Id="rId32" Type="http://schemas.openxmlformats.org/officeDocument/2006/relationships/hyperlink" Target="http://oblrada.rv.ua/documents/proecti_rishen.php?SECTION_ID=73&amp;ELEMENT_ID=14502" TargetMode="External"/><Relationship Id="rId5" Type="http://schemas.openxmlformats.org/officeDocument/2006/relationships/hyperlink" Target="http://oblrada.rv.ua/documents/proecti_rishen.php?SECTION_ID=73&amp;ELEMENT_ID=14505" TargetMode="External"/><Relationship Id="rId15" Type="http://schemas.openxmlformats.org/officeDocument/2006/relationships/hyperlink" Target="http://oblrada.rv.ua/documents/proecti_rishen.php?SECTION_ID=73&amp;ELEMENT_ID=14507" TargetMode="External"/><Relationship Id="rId23" Type="http://schemas.openxmlformats.org/officeDocument/2006/relationships/hyperlink" Target="http://oblrada.rv.ua/documents/proecti_rishen.php?SECTION_ID=73&amp;ELEMENT_ID=14510" TargetMode="External"/><Relationship Id="rId28" Type="http://schemas.openxmlformats.org/officeDocument/2006/relationships/hyperlink" Target="http://oblrada.rv.ua/documents/proecti_rishen.php?SECTION_ID=73&amp;ELEMENT_ID=14508" TargetMode="External"/><Relationship Id="rId10" Type="http://schemas.openxmlformats.org/officeDocument/2006/relationships/hyperlink" Target="http://oblrada.rv.ua/documents/proecti_rishen.php?SECTION_ID=73&amp;ELEMENT_ID=14511" TargetMode="External"/><Relationship Id="rId19" Type="http://schemas.openxmlformats.org/officeDocument/2006/relationships/hyperlink" Target="http://oblrada.rv.ua/documents/proecti_rishen.php?SECTION_ID=73&amp;ELEMENT_ID=14505" TargetMode="External"/><Relationship Id="rId31" Type="http://schemas.openxmlformats.org/officeDocument/2006/relationships/hyperlink" Target="http://oblrada.rv.ua/documents/proecti_rishen.php?SECTION_ID=73&amp;ELEMENT_ID=14504" TargetMode="External"/><Relationship Id="rId4" Type="http://schemas.openxmlformats.org/officeDocument/2006/relationships/webSettings" Target="webSettings.xml"/><Relationship Id="rId9" Type="http://schemas.openxmlformats.org/officeDocument/2006/relationships/hyperlink" Target="http://oblrada.rv.ua/documents/proecti_rishen.php?SECTION_ID=73&amp;ELEMENT_ID=14510" TargetMode="External"/><Relationship Id="rId14" Type="http://schemas.openxmlformats.org/officeDocument/2006/relationships/hyperlink" Target="http://oblrada.rv.ua/documents/proecti_rishen.php?SECTION_ID=73&amp;ELEMENT_ID=14508" TargetMode="External"/><Relationship Id="rId22" Type="http://schemas.openxmlformats.org/officeDocument/2006/relationships/hyperlink" Target="http://oblrada.rv.ua/documents/proecti_rishen.php?SECTION_ID=73&amp;ELEMENT_ID=14513" TargetMode="External"/><Relationship Id="rId27" Type="http://schemas.openxmlformats.org/officeDocument/2006/relationships/hyperlink" Target="http://oblrada.rv.ua/documents/proecti_rishen.php?SECTION_ID=73&amp;ELEMENT_ID=14509" TargetMode="External"/><Relationship Id="rId30" Type="http://schemas.openxmlformats.org/officeDocument/2006/relationships/hyperlink" Target="http://oblrada.rv.ua/documents/proecti_rishen.php?SECTION_ID=73&amp;ELEMENT_ID=14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13269</Words>
  <Characters>75636</Characters>
  <Application>Microsoft Office Word</Application>
  <DocSecurity>0</DocSecurity>
  <Lines>630</Lines>
  <Paragraphs>177</Paragraphs>
  <ScaleCrop>false</ScaleCrop>
  <Company>Reanimator Extreme Edition</Company>
  <LinksUpToDate>false</LinksUpToDate>
  <CharactersWithSpaces>88728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2017-06-02T12:08:00Z</dcterms:created>
  <dcterms:modified xsi:type="dcterms:W3CDTF">2017-06-07T08:38:00Z</dcterms:modified>
</cp:coreProperties>
</file>