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AC" w:rsidRPr="000350DA" w:rsidRDefault="00E44FC4" w:rsidP="00162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5346FA" w:rsidRPr="000350D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Про звіт щодо результатів моніторингу та оцінки результативності виконання за 2018 рік плану на 2018-2020 роки із реалізації Стратегії розвитку Рівненської області на період до 2020 року</w:t>
                  </w: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77907" w:rsidRPr="000350DA" w:rsidRDefault="00B77907" w:rsidP="00B7790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B77907" w:rsidRPr="000350DA" w:rsidRDefault="00B77907" w:rsidP="00B7790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B77907" w:rsidRPr="000350DA" w:rsidRDefault="00B77907" w:rsidP="00B7790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8111CA" w:rsidRPr="000350DA" w:rsidRDefault="008111CA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2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5346FA" w:rsidRPr="000350DA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</w:p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внесення змін до обласного бюджету Рівненської області на 2019 рік </w:t>
                  </w:r>
                </w:p>
                <w:p w:rsidR="00162CAC" w:rsidRPr="000350DA" w:rsidRDefault="00162CAC" w:rsidP="00940245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667333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940245" w:rsidRPr="000350DA" w:rsidRDefault="0016737A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</w:t>
      </w:r>
      <w:r w:rsidR="00940245" w:rsidRPr="000350DA">
        <w:rPr>
          <w:sz w:val="28"/>
          <w:szCs w:val="28"/>
          <w:lang w:val="uk-UA"/>
        </w:rPr>
        <w:t>Рекомендувати обласній державній адміністрації передбачити у проекті рішення «Про обласний бюджет на 2019 рік» кошти в сумі:</w:t>
      </w:r>
    </w:p>
    <w:p w:rsidR="00162CAC" w:rsidRPr="000350DA" w:rsidRDefault="00940245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- 51,0 </w:t>
      </w:r>
      <w:proofErr w:type="spellStart"/>
      <w:r w:rsidRPr="000350DA">
        <w:rPr>
          <w:sz w:val="28"/>
          <w:szCs w:val="28"/>
          <w:lang w:val="uk-UA"/>
        </w:rPr>
        <w:t>тис.грн</w:t>
      </w:r>
      <w:proofErr w:type="spellEnd"/>
      <w:r w:rsidRPr="000350DA">
        <w:rPr>
          <w:sz w:val="28"/>
          <w:szCs w:val="28"/>
          <w:lang w:val="uk-UA"/>
        </w:rPr>
        <w:t xml:space="preserve"> на придбання  медичної </w:t>
      </w:r>
      <w:proofErr w:type="spellStart"/>
      <w:r w:rsidRPr="000350DA">
        <w:rPr>
          <w:sz w:val="28"/>
          <w:szCs w:val="28"/>
          <w:lang w:val="uk-UA"/>
        </w:rPr>
        <w:t>остеляційної</w:t>
      </w:r>
      <w:proofErr w:type="spellEnd"/>
      <w:r w:rsidRPr="000350DA">
        <w:rPr>
          <w:sz w:val="28"/>
          <w:szCs w:val="28"/>
          <w:lang w:val="uk-UA"/>
        </w:rPr>
        <w:t xml:space="preserve"> пили для структурного підрозділу </w:t>
      </w:r>
      <w:proofErr w:type="spellStart"/>
      <w:r w:rsidRPr="000350DA">
        <w:rPr>
          <w:sz w:val="28"/>
          <w:szCs w:val="28"/>
          <w:lang w:val="uk-UA"/>
        </w:rPr>
        <w:t>ортопедо</w:t>
      </w:r>
      <w:proofErr w:type="spellEnd"/>
      <w:r w:rsidRPr="000350DA">
        <w:rPr>
          <w:sz w:val="28"/>
          <w:szCs w:val="28"/>
          <w:lang w:val="uk-UA"/>
        </w:rPr>
        <w:t>-травматичного відділення КП «Рівненська обласна дитяча лікарня» Рівненської обласної ради;</w:t>
      </w:r>
    </w:p>
    <w:p w:rsidR="00940245" w:rsidRPr="000350DA" w:rsidRDefault="00940245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- 752,0 </w:t>
      </w:r>
      <w:proofErr w:type="spellStart"/>
      <w:r w:rsidRPr="000350DA">
        <w:rPr>
          <w:sz w:val="28"/>
          <w:szCs w:val="28"/>
          <w:lang w:val="uk-UA"/>
        </w:rPr>
        <w:t>тис.грн</w:t>
      </w:r>
      <w:proofErr w:type="spellEnd"/>
      <w:r w:rsidRPr="000350DA">
        <w:rPr>
          <w:sz w:val="28"/>
          <w:szCs w:val="28"/>
          <w:lang w:val="uk-UA"/>
        </w:rPr>
        <w:t xml:space="preserve"> на облаштування </w:t>
      </w:r>
      <w:proofErr w:type="spellStart"/>
      <w:r w:rsidRPr="000350DA">
        <w:rPr>
          <w:sz w:val="28"/>
          <w:szCs w:val="28"/>
          <w:lang w:val="uk-UA"/>
        </w:rPr>
        <w:t>притяжно</w:t>
      </w:r>
      <w:proofErr w:type="spellEnd"/>
      <w:r w:rsidRPr="000350DA">
        <w:rPr>
          <w:sz w:val="28"/>
          <w:szCs w:val="28"/>
          <w:lang w:val="uk-UA"/>
        </w:rPr>
        <w:t xml:space="preserve">-витяжної вентиляційної системи в операційному блоці центру </w:t>
      </w:r>
      <w:proofErr w:type="spellStart"/>
      <w:r w:rsidRPr="000350DA">
        <w:rPr>
          <w:sz w:val="28"/>
          <w:szCs w:val="28"/>
          <w:lang w:val="uk-UA"/>
        </w:rPr>
        <w:t>лапароскопічних</w:t>
      </w:r>
      <w:proofErr w:type="spellEnd"/>
      <w:r w:rsidRPr="000350DA">
        <w:rPr>
          <w:sz w:val="28"/>
          <w:szCs w:val="28"/>
          <w:lang w:val="uk-UA"/>
        </w:rPr>
        <w:t xml:space="preserve"> та </w:t>
      </w:r>
      <w:proofErr w:type="spellStart"/>
      <w:r w:rsidRPr="000350DA">
        <w:rPr>
          <w:sz w:val="28"/>
          <w:szCs w:val="28"/>
          <w:lang w:val="uk-UA"/>
        </w:rPr>
        <w:t>малоінвазивних</w:t>
      </w:r>
      <w:proofErr w:type="spellEnd"/>
      <w:r w:rsidRPr="000350DA">
        <w:rPr>
          <w:sz w:val="28"/>
          <w:szCs w:val="28"/>
          <w:lang w:val="uk-UA"/>
        </w:rPr>
        <w:t xml:space="preserve"> хірургічних </w:t>
      </w:r>
      <w:proofErr w:type="spellStart"/>
      <w:r w:rsidRPr="000350DA">
        <w:rPr>
          <w:sz w:val="28"/>
          <w:szCs w:val="28"/>
          <w:lang w:val="uk-UA"/>
        </w:rPr>
        <w:t>втручань</w:t>
      </w:r>
      <w:proofErr w:type="spellEnd"/>
      <w:r w:rsidRPr="000350DA">
        <w:rPr>
          <w:sz w:val="28"/>
          <w:szCs w:val="28"/>
          <w:lang w:val="uk-UA"/>
        </w:rPr>
        <w:t xml:space="preserve"> під контрол</w:t>
      </w:r>
      <w:r w:rsidR="00425C7E" w:rsidRPr="000350DA">
        <w:rPr>
          <w:sz w:val="28"/>
          <w:szCs w:val="28"/>
          <w:lang w:val="uk-UA"/>
        </w:rPr>
        <w:t xml:space="preserve">ем ендоскопії та </w:t>
      </w:r>
      <w:proofErr w:type="spellStart"/>
      <w:r w:rsidR="00425C7E" w:rsidRPr="000350DA">
        <w:rPr>
          <w:sz w:val="28"/>
          <w:szCs w:val="28"/>
          <w:lang w:val="uk-UA"/>
        </w:rPr>
        <w:t>сонографії</w:t>
      </w:r>
      <w:proofErr w:type="spellEnd"/>
      <w:r w:rsidR="00425C7E" w:rsidRPr="000350DA">
        <w:rPr>
          <w:sz w:val="28"/>
          <w:szCs w:val="28"/>
          <w:lang w:val="uk-UA"/>
        </w:rPr>
        <w:t xml:space="preserve"> ім. </w:t>
      </w:r>
      <w:proofErr w:type="spellStart"/>
      <w:r w:rsidRPr="000350DA">
        <w:rPr>
          <w:sz w:val="28"/>
          <w:szCs w:val="28"/>
          <w:lang w:val="uk-UA"/>
        </w:rPr>
        <w:t>Ю.Семенюка</w:t>
      </w:r>
      <w:proofErr w:type="spellEnd"/>
      <w:r w:rsidRPr="000350DA">
        <w:rPr>
          <w:sz w:val="28"/>
          <w:szCs w:val="28"/>
          <w:lang w:val="uk-UA"/>
        </w:rPr>
        <w:t xml:space="preserve"> </w:t>
      </w:r>
      <w:r w:rsidR="00080E9F" w:rsidRPr="000350DA">
        <w:rPr>
          <w:sz w:val="28"/>
          <w:szCs w:val="28"/>
          <w:lang w:val="uk-UA"/>
        </w:rPr>
        <w:t xml:space="preserve">                          </w:t>
      </w:r>
      <w:r w:rsidRPr="000350DA">
        <w:rPr>
          <w:sz w:val="28"/>
          <w:szCs w:val="28"/>
          <w:lang w:val="uk-UA"/>
        </w:rPr>
        <w:t>КП «Рівненська обласна клінічна лікарня» Рівненської обласної ради;</w:t>
      </w:r>
    </w:p>
    <w:p w:rsidR="00425C7E" w:rsidRPr="000350DA" w:rsidRDefault="00940245" w:rsidP="00AF73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- </w:t>
      </w:r>
      <w:r w:rsidR="00425C7E" w:rsidRPr="000350DA">
        <w:rPr>
          <w:sz w:val="28"/>
          <w:szCs w:val="28"/>
          <w:lang w:val="uk-UA"/>
        </w:rPr>
        <w:t xml:space="preserve">374,0 </w:t>
      </w:r>
      <w:proofErr w:type="spellStart"/>
      <w:r w:rsidR="00425C7E" w:rsidRPr="000350DA">
        <w:rPr>
          <w:sz w:val="28"/>
          <w:szCs w:val="28"/>
          <w:lang w:val="uk-UA"/>
        </w:rPr>
        <w:t>тис.грн</w:t>
      </w:r>
      <w:proofErr w:type="spellEnd"/>
      <w:r w:rsidR="00425C7E" w:rsidRPr="000350DA">
        <w:rPr>
          <w:sz w:val="28"/>
          <w:szCs w:val="28"/>
          <w:lang w:val="uk-UA"/>
        </w:rPr>
        <w:t xml:space="preserve"> на придбання </w:t>
      </w:r>
      <w:proofErr w:type="spellStart"/>
      <w:r w:rsidR="00425C7E" w:rsidRPr="000350DA">
        <w:rPr>
          <w:sz w:val="28"/>
          <w:szCs w:val="28"/>
          <w:lang w:val="uk-UA"/>
        </w:rPr>
        <w:t>електролігуючого</w:t>
      </w:r>
      <w:proofErr w:type="spellEnd"/>
      <w:r w:rsidR="00425C7E" w:rsidRPr="000350DA">
        <w:rPr>
          <w:sz w:val="28"/>
          <w:szCs w:val="28"/>
          <w:lang w:val="uk-UA"/>
        </w:rPr>
        <w:t xml:space="preserve"> генератора для герметизації судин з набором інструментів для роботи обласного центру хірургії органів травлення, ендокринологі</w:t>
      </w:r>
      <w:r w:rsidR="00AF7308" w:rsidRPr="000350DA">
        <w:rPr>
          <w:sz w:val="28"/>
          <w:szCs w:val="28"/>
          <w:lang w:val="uk-UA"/>
        </w:rPr>
        <w:t>ї та шлунково-кишкових кровотеч КП «Рівненська обласна клінічна лікарня» Рівненської обласної ради;</w:t>
      </w:r>
    </w:p>
    <w:p w:rsidR="00940245" w:rsidRPr="000350DA" w:rsidRDefault="004C46F7" w:rsidP="00CF1268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-</w:t>
      </w:r>
      <w:r w:rsidR="00080E9F" w:rsidRPr="000350DA">
        <w:rPr>
          <w:sz w:val="28"/>
          <w:szCs w:val="28"/>
          <w:lang w:val="uk-UA"/>
        </w:rPr>
        <w:t xml:space="preserve"> </w:t>
      </w:r>
      <w:r w:rsidR="00940245" w:rsidRPr="000350DA">
        <w:rPr>
          <w:sz w:val="28"/>
          <w:szCs w:val="28"/>
          <w:lang w:val="uk-UA"/>
        </w:rPr>
        <w:t xml:space="preserve">180,0 </w:t>
      </w:r>
      <w:proofErr w:type="spellStart"/>
      <w:r w:rsidR="00940245" w:rsidRPr="000350DA">
        <w:rPr>
          <w:sz w:val="28"/>
          <w:szCs w:val="28"/>
          <w:lang w:val="uk-UA"/>
        </w:rPr>
        <w:t>т</w:t>
      </w:r>
      <w:r w:rsidR="00425C7E" w:rsidRPr="000350DA">
        <w:rPr>
          <w:sz w:val="28"/>
          <w:szCs w:val="28"/>
          <w:lang w:val="uk-UA"/>
        </w:rPr>
        <w:t>и</w:t>
      </w:r>
      <w:r w:rsidR="00940245" w:rsidRPr="000350DA">
        <w:rPr>
          <w:sz w:val="28"/>
          <w:szCs w:val="28"/>
          <w:lang w:val="uk-UA"/>
        </w:rPr>
        <w:t>с.грн</w:t>
      </w:r>
      <w:proofErr w:type="spellEnd"/>
      <w:r w:rsidR="00940245" w:rsidRPr="000350DA">
        <w:rPr>
          <w:sz w:val="28"/>
          <w:szCs w:val="28"/>
          <w:lang w:val="uk-UA"/>
        </w:rPr>
        <w:t xml:space="preserve"> на ремонт </w:t>
      </w:r>
      <w:r w:rsidR="00B70CBF" w:rsidRPr="000350DA">
        <w:rPr>
          <w:bCs/>
          <w:sz w:val="30"/>
          <w:szCs w:val="30"/>
          <w:lang w:val="uk-UA" w:eastAsia="uk-UA"/>
        </w:rPr>
        <w:t xml:space="preserve">конструкції  даху </w:t>
      </w:r>
      <w:r w:rsidR="00940245" w:rsidRPr="000350DA">
        <w:rPr>
          <w:sz w:val="28"/>
          <w:szCs w:val="28"/>
          <w:lang w:val="uk-UA"/>
        </w:rPr>
        <w:t>КП «</w:t>
      </w:r>
      <w:r w:rsidR="00425C7E" w:rsidRPr="000350DA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="00940245" w:rsidRPr="000350DA">
        <w:rPr>
          <w:sz w:val="28"/>
          <w:szCs w:val="28"/>
          <w:lang w:val="uk-UA"/>
        </w:rPr>
        <w:t>»</w:t>
      </w:r>
      <w:r w:rsidR="00425C7E" w:rsidRPr="000350DA">
        <w:rPr>
          <w:sz w:val="28"/>
          <w:szCs w:val="28"/>
          <w:lang w:val="uk-UA"/>
        </w:rPr>
        <w:t xml:space="preserve"> Рівненської обласної ради;</w:t>
      </w:r>
    </w:p>
    <w:p w:rsidR="009B5269" w:rsidRPr="000350DA" w:rsidRDefault="009B5269" w:rsidP="009B5269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30"/>
          <w:szCs w:val="30"/>
          <w:lang w:val="uk-UA" w:eastAsia="uk-UA"/>
        </w:rPr>
      </w:pPr>
      <w:r w:rsidRPr="000350DA">
        <w:rPr>
          <w:sz w:val="28"/>
          <w:szCs w:val="28"/>
          <w:lang w:val="uk-UA"/>
        </w:rPr>
        <w:t xml:space="preserve">- </w:t>
      </w:r>
      <w:r w:rsidR="00E41180">
        <w:rPr>
          <w:sz w:val="28"/>
          <w:szCs w:val="28"/>
          <w:lang w:val="uk-UA"/>
        </w:rPr>
        <w:t>200</w:t>
      </w:r>
      <w:r w:rsidRPr="000350DA">
        <w:rPr>
          <w:sz w:val="28"/>
          <w:szCs w:val="28"/>
          <w:lang w:val="uk-UA"/>
        </w:rPr>
        <w:t xml:space="preserve">,0 </w:t>
      </w:r>
      <w:proofErr w:type="spellStart"/>
      <w:r w:rsidR="008C06A8">
        <w:rPr>
          <w:sz w:val="28"/>
          <w:szCs w:val="28"/>
          <w:lang w:val="uk-UA"/>
        </w:rPr>
        <w:t>тис</w:t>
      </w:r>
      <w:r w:rsidRPr="000350DA">
        <w:rPr>
          <w:sz w:val="28"/>
          <w:szCs w:val="28"/>
          <w:lang w:val="uk-UA"/>
        </w:rPr>
        <w:t>.грн</w:t>
      </w:r>
      <w:proofErr w:type="spellEnd"/>
      <w:r w:rsidRPr="000350DA">
        <w:rPr>
          <w:sz w:val="28"/>
          <w:szCs w:val="28"/>
          <w:lang w:val="uk-UA"/>
        </w:rPr>
        <w:t xml:space="preserve"> на </w:t>
      </w:r>
      <w:r w:rsidR="00EB0C51" w:rsidRPr="000350DA">
        <w:rPr>
          <w:sz w:val="28"/>
          <w:szCs w:val="28"/>
          <w:lang w:val="uk-UA"/>
        </w:rPr>
        <w:t xml:space="preserve">поточний </w:t>
      </w:r>
      <w:r w:rsidRPr="000350DA">
        <w:rPr>
          <w:sz w:val="28"/>
          <w:szCs w:val="28"/>
          <w:lang w:val="uk-UA"/>
        </w:rPr>
        <w:t xml:space="preserve">ремонт </w:t>
      </w:r>
      <w:r w:rsidR="00B70CBF" w:rsidRPr="000350DA">
        <w:rPr>
          <w:bCs/>
          <w:sz w:val="30"/>
          <w:szCs w:val="30"/>
          <w:lang w:val="uk-UA" w:eastAsia="uk-UA"/>
        </w:rPr>
        <w:t>конструкції  даху</w:t>
      </w:r>
      <w:r w:rsidR="00EB0C51" w:rsidRPr="000350DA">
        <w:rPr>
          <w:bCs/>
          <w:sz w:val="30"/>
          <w:szCs w:val="30"/>
          <w:lang w:val="uk-UA" w:eastAsia="uk-UA"/>
        </w:rPr>
        <w:t xml:space="preserve"> їдальні та заміну вікон</w:t>
      </w:r>
      <w:r w:rsidR="00B70CBF" w:rsidRPr="000350DA">
        <w:rPr>
          <w:bCs/>
          <w:sz w:val="30"/>
          <w:szCs w:val="30"/>
          <w:lang w:val="uk-UA" w:eastAsia="uk-UA"/>
        </w:rPr>
        <w:t xml:space="preserve"> </w:t>
      </w:r>
      <w:r w:rsidRPr="000350DA">
        <w:rPr>
          <w:sz w:val="28"/>
          <w:szCs w:val="28"/>
          <w:lang w:val="uk-UA"/>
        </w:rPr>
        <w:t xml:space="preserve">КЗ </w:t>
      </w:r>
      <w:r w:rsidRPr="000350DA">
        <w:rPr>
          <w:bCs/>
          <w:sz w:val="30"/>
          <w:szCs w:val="30"/>
          <w:lang w:val="uk-UA" w:eastAsia="uk-UA"/>
        </w:rPr>
        <w:t>«Корецька обласна лікарня відновного лікування» Рівненської обласної ради</w:t>
      </w:r>
      <w:r w:rsidR="00B70CBF" w:rsidRPr="000350DA">
        <w:rPr>
          <w:bCs/>
          <w:sz w:val="30"/>
          <w:szCs w:val="30"/>
          <w:lang w:val="uk-UA" w:eastAsia="uk-UA"/>
        </w:rPr>
        <w:t>;</w:t>
      </w:r>
    </w:p>
    <w:p w:rsidR="00B70CBF" w:rsidRPr="000350DA" w:rsidRDefault="00B70CBF" w:rsidP="009B5269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30"/>
          <w:szCs w:val="30"/>
          <w:lang w:val="uk-UA" w:eastAsia="uk-UA"/>
        </w:rPr>
      </w:pPr>
      <w:r w:rsidRPr="000350DA">
        <w:rPr>
          <w:bCs/>
          <w:sz w:val="30"/>
          <w:szCs w:val="30"/>
          <w:lang w:val="uk-UA" w:eastAsia="uk-UA"/>
        </w:rPr>
        <w:t xml:space="preserve">- 2307,246 </w:t>
      </w:r>
      <w:proofErr w:type="spellStart"/>
      <w:r w:rsidRPr="000350DA">
        <w:rPr>
          <w:bCs/>
          <w:sz w:val="30"/>
          <w:szCs w:val="30"/>
          <w:lang w:val="uk-UA" w:eastAsia="uk-UA"/>
        </w:rPr>
        <w:t>тис.грн</w:t>
      </w:r>
      <w:proofErr w:type="spellEnd"/>
      <w:r w:rsidRPr="000350DA">
        <w:rPr>
          <w:bCs/>
          <w:sz w:val="30"/>
          <w:szCs w:val="30"/>
          <w:lang w:val="uk-UA" w:eastAsia="uk-UA"/>
        </w:rPr>
        <w:t xml:space="preserve"> на капітальний ремонт конструкції  даху                         КП «Рівненський обласний центр служби крові» Рівненської обласної ради.</w:t>
      </w:r>
    </w:p>
    <w:p w:rsidR="009B5269" w:rsidRPr="000350DA" w:rsidRDefault="009B5269" w:rsidP="009B5269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30"/>
          <w:szCs w:val="30"/>
          <w:lang w:val="uk-UA" w:eastAsia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1A22AC" w:rsidRPr="000350DA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111CA" w:rsidRPr="000350DA" w:rsidRDefault="008111CA" w:rsidP="008111CA">
            <w:pPr>
              <w:pStyle w:val="a7"/>
              <w:tabs>
                <w:tab w:val="left" w:pos="0"/>
                <w:tab w:val="left" w:pos="567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</w:p>
          <w:p w:rsidR="008111CA" w:rsidRPr="000350DA" w:rsidRDefault="008111CA" w:rsidP="008111CA">
            <w:pPr>
              <w:pStyle w:val="a7"/>
              <w:tabs>
                <w:tab w:val="left" w:pos="0"/>
                <w:tab w:val="left" w:pos="567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  <w:r w:rsidRPr="000350DA">
              <w:rPr>
                <w:b/>
                <w:sz w:val="30"/>
                <w:szCs w:val="30"/>
                <w:lang w:val="uk-UA" w:eastAsia="uk-UA"/>
              </w:rPr>
              <w:t>Про контракт з директором комунального закладу «Рівненський обласний протитуберкульозний диспансер» Рівненської обласної ради</w:t>
            </w:r>
          </w:p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A80660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A22AC" w:rsidRPr="000350DA">
        <w:rPr>
          <w:sz w:val="28"/>
          <w:szCs w:val="28"/>
          <w:lang w:val="uk-UA"/>
        </w:rPr>
        <w:t>е визначилась щодо порушеного питання.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Default="00162CAC" w:rsidP="00162CAC">
      <w:pPr>
        <w:rPr>
          <w:sz w:val="28"/>
          <w:szCs w:val="28"/>
          <w:lang w:val="uk-UA"/>
        </w:rPr>
      </w:pPr>
    </w:p>
    <w:p w:rsidR="00F657FE" w:rsidRDefault="00F657FE" w:rsidP="00162CAC">
      <w:pPr>
        <w:rPr>
          <w:sz w:val="28"/>
          <w:szCs w:val="28"/>
          <w:lang w:val="uk-UA"/>
        </w:rPr>
      </w:pPr>
    </w:p>
    <w:p w:rsidR="00F657FE" w:rsidRDefault="00F657FE" w:rsidP="00162CAC">
      <w:pPr>
        <w:rPr>
          <w:sz w:val="28"/>
          <w:szCs w:val="28"/>
          <w:lang w:val="uk-UA"/>
        </w:rPr>
      </w:pPr>
    </w:p>
    <w:p w:rsidR="00F657FE" w:rsidRDefault="00F657FE" w:rsidP="00162CAC">
      <w:pPr>
        <w:rPr>
          <w:sz w:val="28"/>
          <w:szCs w:val="28"/>
          <w:lang w:val="uk-UA"/>
        </w:rPr>
      </w:pPr>
    </w:p>
    <w:p w:rsidR="00F657FE" w:rsidRPr="000350DA" w:rsidRDefault="00F657FE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CD6856" w:rsidRPr="000350DA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62CAC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162CAC" w:rsidRPr="009668B6" w:rsidTr="00EE334C">
              <w:tc>
                <w:tcPr>
                  <w:tcW w:w="4962" w:type="dxa"/>
                </w:tcPr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</w:t>
                  </w:r>
                  <w:r w:rsidRPr="000350DA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ситуацію щодо можливих фактів корупції у комунальному підприємстві «Рівненський обласний протипухлинний центр» Рівненської обласної ради, оприлюднених у засобах масової інформації</w:t>
                  </w:r>
                </w:p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CD6856" w:rsidRPr="000350DA" w:rsidRDefault="00162CAC" w:rsidP="00CD685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CD6856" w:rsidRPr="000350DA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CD6856" w:rsidRPr="000350DA">
        <w:rPr>
          <w:sz w:val="28"/>
          <w:szCs w:val="28"/>
          <w:lang w:val="uk-UA"/>
        </w:rPr>
        <w:t>внести</w:t>
      </w:r>
      <w:proofErr w:type="spellEnd"/>
      <w:r w:rsidR="00CD6856"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323BF3" w:rsidRPr="000350DA" w:rsidRDefault="00323BF3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5B5C85" w:rsidRPr="000350DA" w:rsidRDefault="005B5C85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6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 №</w:t>
      </w:r>
      <w:r w:rsidR="00611795" w:rsidRPr="000350D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реорганізацію </w:t>
                  </w:r>
                  <w:proofErr w:type="spellStart"/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Рокитнівського</w:t>
                  </w:r>
                  <w:proofErr w:type="spellEnd"/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 медичного училища</w:t>
                  </w: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17CD7" w:rsidRPr="000350DA" w:rsidRDefault="00817CD7" w:rsidP="00817C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817CD7" w:rsidRPr="000350DA" w:rsidRDefault="00817CD7" w:rsidP="00817C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817CD7" w:rsidRPr="000350DA" w:rsidRDefault="00817CD7" w:rsidP="00817CD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817CD7" w:rsidRPr="000350DA" w:rsidRDefault="00817CD7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611795" w:rsidRPr="000350D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Про реорганізацію комунального закладу «Обласний центр екстреної медичної допомоги та медицини катастроф» Рівненської обласної ради</w:t>
                  </w:r>
                </w:p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817CD7" w:rsidRPr="000350DA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817CD7" w:rsidRPr="000350DA">
        <w:rPr>
          <w:sz w:val="28"/>
          <w:szCs w:val="28"/>
          <w:lang w:val="uk-UA"/>
        </w:rPr>
        <w:t>внести</w:t>
      </w:r>
      <w:proofErr w:type="spellEnd"/>
      <w:r w:rsidR="00817CD7"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 №</w:t>
      </w:r>
      <w:r w:rsidR="001338EE" w:rsidRPr="000350D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</w:t>
                  </w:r>
                  <w:r w:rsidRPr="000350DA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 xml:space="preserve">затвердження передавального </w:t>
                  </w:r>
                  <w:proofErr w:type="spellStart"/>
                  <w:r w:rsidRPr="000350DA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>акта</w:t>
                  </w:r>
                  <w:proofErr w:type="spellEnd"/>
                  <w:r w:rsidRPr="000350DA">
                    <w:rPr>
                      <w:b/>
                      <w:bCs/>
                      <w:sz w:val="30"/>
                      <w:szCs w:val="30"/>
                      <w:lang w:val="uk-UA" w:eastAsia="uk-UA"/>
                    </w:rPr>
                    <w:t xml:space="preserve"> комунального закладу «Корецька обласна лікарня відновного лікування» Рівненської обласної ради</w:t>
                  </w:r>
                </w:p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8F38EF" w:rsidRPr="000350DA" w:rsidRDefault="008F38EF" w:rsidP="008F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8F38EF" w:rsidRPr="000350DA" w:rsidRDefault="008F38EF" w:rsidP="008F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8F38EF" w:rsidRPr="000350DA" w:rsidRDefault="008F38EF" w:rsidP="008F38E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8F38EF" w:rsidRPr="000350DA" w:rsidRDefault="008F38EF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8F38EF" w:rsidRPr="000350DA" w:rsidRDefault="008F38EF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№</w:t>
      </w:r>
      <w:r w:rsidR="001338EE" w:rsidRPr="000350DA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            </w:r>
                </w:p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37CC2" w:rsidRPr="000350DA" w:rsidRDefault="00F37CC2" w:rsidP="00F37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F37CC2" w:rsidRPr="000350DA" w:rsidRDefault="00F37CC2" w:rsidP="00F37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F37CC2" w:rsidRPr="000350DA" w:rsidRDefault="00F37CC2" w:rsidP="00F37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8111CA" w:rsidRPr="000350DA" w:rsidRDefault="008111CA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№</w:t>
      </w:r>
      <w:r w:rsidR="000A2B46" w:rsidRPr="000350DA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rStyle w:val="FontStyle26"/>
                      <w:rFonts w:ascii="Times New Roman" w:hAnsi="Times New Roman" w:cs="Times New Roman"/>
                      <w:bCs w:val="0"/>
                      <w:color w:val="FF0000"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</w:t>
                  </w:r>
                  <w:r w:rsidRPr="000350DA">
                    <w:rPr>
                      <w:rStyle w:val="FontStyle26"/>
                      <w:rFonts w:ascii="Times New Roman" w:hAnsi="Times New Roman" w:cs="Times New Roman"/>
                      <w:sz w:val="30"/>
                      <w:szCs w:val="30"/>
                      <w:lang w:val="uk-UA"/>
                    </w:rPr>
                    <w:t xml:space="preserve">клопотання щодо нагородження Почесною грамотою Верховної Ради </w:t>
                  </w:r>
                  <w:r w:rsidRPr="000350DA">
                    <w:rPr>
                      <w:rStyle w:val="FontStyle26"/>
                      <w:rFonts w:ascii="Times New Roman" w:hAnsi="Times New Roman" w:cs="Times New Roman"/>
                      <w:spacing w:val="-8"/>
                      <w:sz w:val="30"/>
                      <w:szCs w:val="30"/>
                      <w:lang w:val="uk-UA"/>
                    </w:rPr>
                    <w:t xml:space="preserve">України </w:t>
                  </w:r>
                  <w:proofErr w:type="spellStart"/>
                  <w:r w:rsidRPr="000350DA">
                    <w:rPr>
                      <w:rStyle w:val="FontStyle26"/>
                      <w:rFonts w:ascii="Times New Roman" w:hAnsi="Times New Roman" w:cs="Times New Roman"/>
                      <w:spacing w:val="-8"/>
                      <w:sz w:val="30"/>
                      <w:szCs w:val="30"/>
                      <w:lang w:val="uk-UA"/>
                    </w:rPr>
                    <w:t>Бурачика</w:t>
                  </w:r>
                  <w:proofErr w:type="spellEnd"/>
                  <w:r w:rsidRPr="000350DA">
                    <w:rPr>
                      <w:rStyle w:val="FontStyle26"/>
                      <w:rFonts w:ascii="Times New Roman" w:hAnsi="Times New Roman" w:cs="Times New Roman"/>
                      <w:spacing w:val="-8"/>
                      <w:sz w:val="30"/>
                      <w:szCs w:val="30"/>
                      <w:lang w:val="uk-UA"/>
                    </w:rPr>
                    <w:t xml:space="preserve"> Андрія Івановича</w:t>
                  </w: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0A2B46" w:rsidRPr="000350DA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0350DA" w:rsidTr="00940245">
              <w:tc>
                <w:tcPr>
                  <w:tcW w:w="5670" w:type="dxa"/>
                </w:tcPr>
                <w:p w:rsidR="00162CAC" w:rsidRPr="000350DA" w:rsidRDefault="008111CA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 xml:space="preserve">Про </w:t>
                  </w:r>
                  <w:r w:rsidRPr="000350DA">
                    <w:rPr>
                      <w:rStyle w:val="FontStyle26"/>
                      <w:rFonts w:ascii="Times New Roman" w:hAnsi="Times New Roman" w:cs="Times New Roman"/>
                      <w:sz w:val="30"/>
                      <w:szCs w:val="30"/>
                      <w:lang w:val="uk-UA"/>
                    </w:rPr>
                    <w:t xml:space="preserve">клопотання щодо нагородження Почесною грамотою Верховної Ради </w:t>
                  </w:r>
                  <w:r w:rsidRPr="000350DA">
                    <w:rPr>
                      <w:rStyle w:val="FontStyle26"/>
                      <w:rFonts w:ascii="Times New Roman" w:hAnsi="Times New Roman" w:cs="Times New Roman"/>
                      <w:spacing w:val="-8"/>
                      <w:sz w:val="30"/>
                      <w:szCs w:val="30"/>
                      <w:lang w:val="uk-UA"/>
                    </w:rPr>
                    <w:t xml:space="preserve">України Зими Івана Ярославовича  </w:t>
                  </w: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323BF3" w:rsidRPr="000350DA" w:rsidRDefault="00323BF3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42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№</w:t>
      </w:r>
      <w:r w:rsidR="000A2B46" w:rsidRPr="000350DA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62CAC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111CA" w:rsidRPr="000350DA" w:rsidRDefault="008111CA" w:rsidP="008111CA">
            <w:pPr>
              <w:pStyle w:val="a7"/>
              <w:tabs>
                <w:tab w:val="left" w:pos="0"/>
                <w:tab w:val="left" w:pos="567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</w:p>
          <w:p w:rsidR="008111CA" w:rsidRPr="000350DA" w:rsidRDefault="008111CA" w:rsidP="008111CA">
            <w:pPr>
              <w:pStyle w:val="a7"/>
              <w:tabs>
                <w:tab w:val="left" w:pos="0"/>
                <w:tab w:val="left" w:pos="567"/>
              </w:tabs>
              <w:spacing w:before="40" w:after="40"/>
              <w:ind w:left="0"/>
              <w:jc w:val="both"/>
              <w:rPr>
                <w:b/>
                <w:sz w:val="30"/>
                <w:szCs w:val="30"/>
                <w:lang w:val="uk-UA" w:eastAsia="uk-UA"/>
              </w:rPr>
            </w:pPr>
            <w:r w:rsidRPr="000350DA">
              <w:rPr>
                <w:b/>
                <w:sz w:val="30"/>
                <w:szCs w:val="30"/>
                <w:lang w:val="uk-UA" w:eastAsia="uk-UA"/>
              </w:rPr>
              <w:t>Про зняття з контролю окремих рішень обласної ради</w:t>
            </w:r>
          </w:p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350DA">
        <w:rPr>
          <w:sz w:val="28"/>
          <w:szCs w:val="28"/>
          <w:lang w:val="uk-UA"/>
        </w:rPr>
        <w:t>внести</w:t>
      </w:r>
      <w:proofErr w:type="spellEnd"/>
      <w:r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CAC" w:rsidRPr="000350DA" w:rsidRDefault="00162CAC" w:rsidP="00162C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CAC" w:rsidRPr="000350DA" w:rsidRDefault="00162CAC" w:rsidP="00162C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62CAC" w:rsidRPr="000350DA" w:rsidTr="00940245">
        <w:trPr>
          <w:trHeight w:val="164"/>
        </w:trPr>
        <w:tc>
          <w:tcPr>
            <w:tcW w:w="9360" w:type="dxa"/>
          </w:tcPr>
          <w:p w:rsidR="00162CAC" w:rsidRPr="000350DA" w:rsidRDefault="00162CA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CAC" w:rsidRPr="000350DA" w:rsidRDefault="00162CAC" w:rsidP="00162CA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162CAC" w:rsidRPr="000350DA" w:rsidRDefault="00162CAC" w:rsidP="00162C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162CAC" w:rsidRPr="000350DA" w:rsidRDefault="00162CAC" w:rsidP="00162C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numPr>
          <w:ilvl w:val="0"/>
          <w:numId w:val="43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№</w:t>
      </w:r>
      <w:r w:rsidR="000A2B46" w:rsidRPr="000350DA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62CAC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2CAC" w:rsidRPr="000350DA" w:rsidRDefault="00162CA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62CAC" w:rsidRPr="009668B6" w:rsidTr="00940245">
              <w:tc>
                <w:tcPr>
                  <w:tcW w:w="5670" w:type="dxa"/>
                </w:tcPr>
                <w:p w:rsidR="00162CAC" w:rsidRPr="000350DA" w:rsidRDefault="00162CA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111CA" w:rsidRPr="000350DA" w:rsidRDefault="008111CA" w:rsidP="008111CA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30"/>
                      <w:szCs w:val="30"/>
                      <w:lang w:val="uk-UA" w:eastAsia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</w:t>
                  </w:r>
                  <w:proofErr w:type="spellStart"/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орфанні</w:t>
                  </w:r>
                  <w:proofErr w:type="spellEnd"/>
                  <w:r w:rsidRPr="000350DA">
                    <w:rPr>
                      <w:b/>
                      <w:sz w:val="30"/>
                      <w:szCs w:val="30"/>
                      <w:lang w:val="uk-UA" w:eastAsia="uk-UA"/>
                    </w:rPr>
                    <w:t>) захворювання</w:t>
                  </w:r>
                </w:p>
                <w:p w:rsidR="00162CAC" w:rsidRPr="000350DA" w:rsidRDefault="00162CA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62CAC" w:rsidRPr="000350DA" w:rsidRDefault="00162CA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2CAC" w:rsidRPr="000350DA" w:rsidRDefault="00162CAC" w:rsidP="00162CA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162CAC" w:rsidRPr="000350DA" w:rsidRDefault="00162CAC" w:rsidP="00162CA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162CAC" w:rsidRPr="000350DA" w:rsidRDefault="00162CAC" w:rsidP="00162C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A2B46" w:rsidRPr="000350DA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0A2B46" w:rsidRDefault="000A2B46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</w:t>
      </w:r>
      <w:r w:rsidR="009E18F2">
        <w:rPr>
          <w:sz w:val="28"/>
          <w:szCs w:val="28"/>
          <w:lang w:val="uk-UA"/>
        </w:rPr>
        <w:t xml:space="preserve">Рекомендувати управлінню охорони здоров’я облдержадміністрації спільно </w:t>
      </w:r>
      <w:r w:rsidRPr="000350DA">
        <w:rPr>
          <w:sz w:val="28"/>
          <w:szCs w:val="28"/>
          <w:lang w:val="uk-UA"/>
        </w:rPr>
        <w:t xml:space="preserve"> </w:t>
      </w:r>
      <w:r w:rsidR="006545E7">
        <w:rPr>
          <w:sz w:val="28"/>
          <w:szCs w:val="28"/>
          <w:lang w:val="uk-UA"/>
        </w:rPr>
        <w:t xml:space="preserve">з </w:t>
      </w:r>
      <w:r w:rsidRPr="000350DA">
        <w:rPr>
          <w:sz w:val="28"/>
          <w:szCs w:val="28"/>
          <w:lang w:val="uk-UA"/>
        </w:rPr>
        <w:t>Благодійною організацією «Вітрила надії»</w:t>
      </w:r>
      <w:r w:rsidR="009E18F2">
        <w:rPr>
          <w:sz w:val="28"/>
          <w:szCs w:val="28"/>
          <w:lang w:val="uk-UA"/>
        </w:rPr>
        <w:t xml:space="preserve"> доопрацювати текст звернення до засідання президії обласної ради.</w:t>
      </w:r>
    </w:p>
    <w:p w:rsidR="009E18F2" w:rsidRPr="000350DA" w:rsidRDefault="009E18F2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Погодитися з проектом рішення з урахуванням п.2 цієї рекомендації.</w:t>
      </w:r>
    </w:p>
    <w:p w:rsidR="000A2B46" w:rsidRPr="000350DA" w:rsidRDefault="00696E43" w:rsidP="000A2B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A2B46" w:rsidRPr="000350DA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0A2B46" w:rsidRPr="000350DA">
        <w:rPr>
          <w:sz w:val="28"/>
          <w:szCs w:val="28"/>
          <w:lang w:val="uk-UA"/>
        </w:rPr>
        <w:t>внести</w:t>
      </w:r>
      <w:proofErr w:type="spellEnd"/>
      <w:r w:rsidR="000A2B46" w:rsidRPr="000350D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62CAC" w:rsidRPr="000350DA" w:rsidRDefault="00162CAC" w:rsidP="00162CA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4A12FD" w:rsidRPr="000350DA" w:rsidRDefault="004A12FD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162CAC" w:rsidRPr="000350DA" w:rsidRDefault="00162CAC" w:rsidP="0000211C">
      <w:pPr>
        <w:pStyle w:val="a5"/>
        <w:rPr>
          <w:rFonts w:ascii="Bookman Old Style" w:hAnsi="Bookman Old Style"/>
          <w:sz w:val="40"/>
          <w:szCs w:val="40"/>
        </w:rPr>
      </w:pPr>
    </w:p>
    <w:p w:rsidR="0000211C" w:rsidRPr="000350DA" w:rsidRDefault="0000211C" w:rsidP="0000211C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0211C" w:rsidRPr="000350DA" w:rsidRDefault="0000211C" w:rsidP="0000211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0211C" w:rsidRPr="000350DA" w:rsidRDefault="0000211C" w:rsidP="0000211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211C" w:rsidRPr="000350DA" w:rsidTr="00940245">
        <w:trPr>
          <w:trHeight w:val="164"/>
        </w:trPr>
        <w:tc>
          <w:tcPr>
            <w:tcW w:w="9360" w:type="dxa"/>
          </w:tcPr>
          <w:p w:rsidR="0000211C" w:rsidRPr="000350DA" w:rsidRDefault="0000211C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0211C" w:rsidRPr="000350DA" w:rsidRDefault="0000211C" w:rsidP="0000211C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0211C" w:rsidRPr="000350DA" w:rsidRDefault="0000211C" w:rsidP="000021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00211C" w:rsidRPr="000350DA" w:rsidRDefault="0000211C" w:rsidP="000021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00211C" w:rsidRPr="000350DA" w:rsidRDefault="0000211C" w:rsidP="0000211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0211C" w:rsidRPr="000350DA" w:rsidRDefault="0000211C" w:rsidP="00503EB6">
      <w:pPr>
        <w:pStyle w:val="a7"/>
        <w:numPr>
          <w:ilvl w:val="0"/>
          <w:numId w:val="2"/>
        </w:numPr>
        <w:spacing w:line="276" w:lineRule="auto"/>
        <w:ind w:left="142" w:firstLine="0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травня  2019 року                                         </w:t>
      </w:r>
      <w:r w:rsidR="00C455C8" w:rsidRPr="000350DA">
        <w:rPr>
          <w:sz w:val="28"/>
          <w:szCs w:val="28"/>
          <w:lang w:val="uk-UA"/>
        </w:rPr>
        <w:t xml:space="preserve">                             </w:t>
      </w:r>
      <w:r w:rsidRPr="000350DA">
        <w:rPr>
          <w:sz w:val="28"/>
          <w:szCs w:val="28"/>
          <w:lang w:val="uk-UA"/>
        </w:rPr>
        <w:t>№</w:t>
      </w:r>
      <w:r w:rsidR="00970598" w:rsidRPr="000350DA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00211C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0211C" w:rsidRPr="000350DA" w:rsidRDefault="0000211C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00211C" w:rsidRPr="009668B6" w:rsidTr="009C1A28">
              <w:tc>
                <w:tcPr>
                  <w:tcW w:w="5812" w:type="dxa"/>
                </w:tcPr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</w:pPr>
                </w:p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депутатське звернення депутата Рівненської обласної ради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Юзепчука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В.І. щодо сприяння у придбанні медичної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остеляційної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пили для надання висококваліфікованої допомоги дітям-інвалідам з вродженими вадами кісток</w:t>
                  </w:r>
                </w:p>
                <w:p w:rsidR="0000211C" w:rsidRPr="000350DA" w:rsidRDefault="0000211C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0211C" w:rsidRPr="000350DA" w:rsidRDefault="0000211C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0211C" w:rsidRPr="000350DA" w:rsidRDefault="0000211C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211C" w:rsidRPr="000350DA" w:rsidRDefault="0000211C" w:rsidP="0000211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00211C" w:rsidRPr="000350DA" w:rsidRDefault="0000211C" w:rsidP="0000211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0211C" w:rsidRPr="000350DA" w:rsidRDefault="0000211C" w:rsidP="000021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211C" w:rsidRPr="000350DA" w:rsidRDefault="0000211C" w:rsidP="000021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00211C" w:rsidRPr="000350DA" w:rsidRDefault="0000211C" w:rsidP="000021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0211C" w:rsidRPr="000350DA" w:rsidRDefault="0000211C" w:rsidP="000021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00211C" w:rsidRPr="000350DA" w:rsidRDefault="007A1B84" w:rsidP="008166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</w:t>
      </w:r>
      <w:r w:rsidR="00970598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="00E412D6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51 </w:t>
      </w:r>
      <w:proofErr w:type="spellStart"/>
      <w:r w:rsidR="00E412D6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E412D6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70598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8166AA" w:rsidRPr="000350DA">
        <w:rPr>
          <w:sz w:val="28"/>
          <w:szCs w:val="28"/>
          <w:lang w:val="uk-UA"/>
        </w:rPr>
        <w:t xml:space="preserve">придбання  медичної </w:t>
      </w:r>
      <w:proofErr w:type="spellStart"/>
      <w:r w:rsidR="008166AA" w:rsidRPr="000350DA">
        <w:rPr>
          <w:sz w:val="28"/>
          <w:szCs w:val="28"/>
          <w:lang w:val="uk-UA"/>
        </w:rPr>
        <w:t>остеляційної</w:t>
      </w:r>
      <w:proofErr w:type="spellEnd"/>
      <w:r w:rsidR="008166AA" w:rsidRPr="000350DA">
        <w:rPr>
          <w:sz w:val="28"/>
          <w:szCs w:val="28"/>
          <w:lang w:val="uk-UA"/>
        </w:rPr>
        <w:t xml:space="preserve"> пили для структурного підрозділу </w:t>
      </w:r>
      <w:proofErr w:type="spellStart"/>
      <w:r w:rsidR="008166AA" w:rsidRPr="000350DA">
        <w:rPr>
          <w:sz w:val="28"/>
          <w:szCs w:val="28"/>
          <w:lang w:val="uk-UA"/>
        </w:rPr>
        <w:t>ортопедо</w:t>
      </w:r>
      <w:proofErr w:type="spellEnd"/>
      <w:r w:rsidR="008166AA" w:rsidRPr="000350DA">
        <w:rPr>
          <w:sz w:val="28"/>
          <w:szCs w:val="28"/>
          <w:lang w:val="uk-UA"/>
        </w:rPr>
        <w:t>-травматичного відділення КП «Рівненська обласна дитяча лікарня» Рівненської обласної ради.</w:t>
      </w:r>
    </w:p>
    <w:p w:rsidR="0000211C" w:rsidRPr="000350DA" w:rsidRDefault="0000211C" w:rsidP="000021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0211C" w:rsidRDefault="0000211C" w:rsidP="000021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25F5E" w:rsidRPr="000350DA" w:rsidRDefault="00825F5E" w:rsidP="000021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0211C" w:rsidRPr="000350DA" w:rsidRDefault="0000211C" w:rsidP="0000211C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00211C" w:rsidRPr="000350DA" w:rsidRDefault="0000211C" w:rsidP="0000211C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spacing w:line="276" w:lineRule="auto"/>
        <w:jc w:val="both"/>
        <w:rPr>
          <w:sz w:val="28"/>
          <w:szCs w:val="28"/>
          <w:lang w:val="uk-UA"/>
        </w:rPr>
      </w:pPr>
    </w:p>
    <w:p w:rsidR="0000211C" w:rsidRPr="000350DA" w:rsidRDefault="0000211C" w:rsidP="0000211C">
      <w:pPr>
        <w:rPr>
          <w:sz w:val="28"/>
          <w:szCs w:val="28"/>
          <w:lang w:val="uk-UA"/>
        </w:rPr>
      </w:pPr>
    </w:p>
    <w:p w:rsidR="00285C1B" w:rsidRPr="000350DA" w:rsidRDefault="00285C1B" w:rsidP="0000211C">
      <w:pPr>
        <w:rPr>
          <w:sz w:val="28"/>
          <w:szCs w:val="28"/>
          <w:lang w:val="uk-UA"/>
        </w:rPr>
      </w:pPr>
    </w:p>
    <w:p w:rsidR="00EC5235" w:rsidRPr="000350DA" w:rsidRDefault="00EC5235" w:rsidP="0000211C">
      <w:pPr>
        <w:rPr>
          <w:sz w:val="28"/>
          <w:szCs w:val="28"/>
          <w:lang w:val="uk-UA"/>
        </w:rPr>
      </w:pPr>
    </w:p>
    <w:p w:rsidR="00EC5235" w:rsidRPr="000350DA" w:rsidRDefault="00EC5235" w:rsidP="0000211C">
      <w:pPr>
        <w:rPr>
          <w:sz w:val="28"/>
          <w:szCs w:val="28"/>
          <w:lang w:val="uk-UA"/>
        </w:rPr>
      </w:pPr>
    </w:p>
    <w:p w:rsidR="00285C1B" w:rsidRPr="000350DA" w:rsidRDefault="00285C1B" w:rsidP="0000211C">
      <w:pPr>
        <w:rPr>
          <w:sz w:val="28"/>
          <w:szCs w:val="28"/>
          <w:lang w:val="uk-UA"/>
        </w:rPr>
      </w:pPr>
    </w:p>
    <w:p w:rsidR="00285C1B" w:rsidRPr="000350DA" w:rsidRDefault="00285C1B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№</w:t>
      </w:r>
      <w:r w:rsidR="00970598" w:rsidRPr="000350DA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Управління Служби безпеки України в Рівненській області щодо виділення з обласного бюджету на 2019 рік коштів на проведення капітального ремонту конструкцій даху та заміну вікон в приміщенні комунального підприємства «Рівненський обласний центр служби крові» Рівненської обласної ради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312E26" w:rsidRPr="000350DA" w:rsidRDefault="00C455C8" w:rsidP="00312E26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30"/>
          <w:szCs w:val="30"/>
          <w:lang w:val="uk-UA" w:eastAsia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CE7AB2" w:rsidRPr="000350DA">
        <w:rPr>
          <w:sz w:val="28"/>
          <w:szCs w:val="28"/>
          <w:lang w:val="uk-UA"/>
        </w:rPr>
        <w:t xml:space="preserve"> </w:t>
      </w:r>
      <w:r w:rsidR="00312E26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="00312E26" w:rsidRPr="000350DA">
        <w:rPr>
          <w:bCs/>
          <w:sz w:val="30"/>
          <w:szCs w:val="30"/>
          <w:lang w:val="uk-UA" w:eastAsia="uk-UA"/>
        </w:rPr>
        <w:t xml:space="preserve">2307,246 </w:t>
      </w:r>
      <w:proofErr w:type="spellStart"/>
      <w:r w:rsidR="00312E26" w:rsidRPr="000350DA">
        <w:rPr>
          <w:bCs/>
          <w:sz w:val="30"/>
          <w:szCs w:val="30"/>
          <w:lang w:val="uk-UA" w:eastAsia="uk-UA"/>
        </w:rPr>
        <w:t>тис.грн</w:t>
      </w:r>
      <w:proofErr w:type="spellEnd"/>
      <w:r w:rsidR="00312E26" w:rsidRPr="000350DA">
        <w:rPr>
          <w:bCs/>
          <w:sz w:val="30"/>
          <w:szCs w:val="30"/>
          <w:lang w:val="uk-UA" w:eastAsia="uk-UA"/>
        </w:rPr>
        <w:t xml:space="preserve"> на капітальний ремонт конструкції даху                         КП «Рівненський обласний центр служби крові» Рівненської обласної ради.</w:t>
      </w:r>
    </w:p>
    <w:p w:rsidR="00C455C8" w:rsidRPr="000350DA" w:rsidRDefault="00C455C8" w:rsidP="00CE7A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00211C" w:rsidRPr="000350DA" w:rsidRDefault="0000211C" w:rsidP="0000211C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E5E35" w:rsidRPr="000350DA" w:rsidRDefault="007E5E35" w:rsidP="007E5E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E5E35" w:rsidRPr="000350DA" w:rsidRDefault="007E5E35" w:rsidP="007E5E3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E5E35" w:rsidRPr="000350DA" w:rsidTr="00940245">
        <w:trPr>
          <w:trHeight w:val="164"/>
        </w:trPr>
        <w:tc>
          <w:tcPr>
            <w:tcW w:w="9360" w:type="dxa"/>
          </w:tcPr>
          <w:p w:rsidR="007E5E35" w:rsidRPr="000350DA" w:rsidRDefault="007E5E35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E5E35" w:rsidRPr="000350DA" w:rsidRDefault="007E5E35" w:rsidP="007E5E3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E5E35" w:rsidRPr="000350DA" w:rsidRDefault="007E5E35" w:rsidP="007E5E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7E5E35" w:rsidRPr="000350DA" w:rsidRDefault="007E5E35" w:rsidP="007E5E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7E5E35" w:rsidRPr="000350DA" w:rsidRDefault="007E5E35" w:rsidP="007E5E3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№</w:t>
      </w:r>
      <w:r w:rsidR="00F72B63" w:rsidRPr="000350DA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7E5E35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5E35" w:rsidRPr="000350DA" w:rsidRDefault="007E5E35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E5E35" w:rsidRPr="000350DA" w:rsidTr="00940245">
              <w:tc>
                <w:tcPr>
                  <w:tcW w:w="5670" w:type="dxa"/>
                </w:tcPr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виділення з обласного бюджету на 2019 рік коштів на проведення капітального ремонту конструкцій даху</w:t>
                  </w:r>
                </w:p>
                <w:p w:rsidR="007E5E35" w:rsidRPr="000350DA" w:rsidRDefault="007E5E35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E5E35" w:rsidRPr="000350DA" w:rsidRDefault="007E5E35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E5E35" w:rsidRPr="000350DA" w:rsidRDefault="007E5E35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5E35" w:rsidRPr="000350DA" w:rsidRDefault="007E5E35" w:rsidP="007E5E3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7E5E35" w:rsidRPr="000350DA" w:rsidRDefault="007E5E35" w:rsidP="007E5E3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 </w:t>
      </w:r>
      <w:r w:rsidR="00312E26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="00312E26" w:rsidRPr="000350DA">
        <w:rPr>
          <w:bCs/>
          <w:sz w:val="30"/>
          <w:szCs w:val="30"/>
          <w:lang w:val="uk-UA" w:eastAsia="uk-UA"/>
        </w:rPr>
        <w:t xml:space="preserve">2307,246 </w:t>
      </w:r>
      <w:proofErr w:type="spellStart"/>
      <w:r w:rsidR="00312E26" w:rsidRPr="000350DA">
        <w:rPr>
          <w:bCs/>
          <w:sz w:val="30"/>
          <w:szCs w:val="30"/>
          <w:lang w:val="uk-UA" w:eastAsia="uk-UA"/>
        </w:rPr>
        <w:t>тис.грн</w:t>
      </w:r>
      <w:proofErr w:type="spellEnd"/>
      <w:r w:rsidR="00312E26" w:rsidRPr="000350DA">
        <w:rPr>
          <w:bCs/>
          <w:sz w:val="30"/>
          <w:szCs w:val="30"/>
          <w:lang w:val="uk-UA" w:eastAsia="uk-UA"/>
        </w:rPr>
        <w:t xml:space="preserve"> на капітальний ремонт конструкції даху                         КП «Рівненський обласний центр служби крові» Рівненської обласної ради.</w:t>
      </w: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7E5E35" w:rsidRPr="000350DA" w:rsidRDefault="007E5E35" w:rsidP="007E5E35">
      <w:pPr>
        <w:spacing w:line="276" w:lineRule="auto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rPr>
          <w:sz w:val="28"/>
          <w:szCs w:val="28"/>
          <w:lang w:val="uk-UA"/>
        </w:rPr>
      </w:pPr>
    </w:p>
    <w:p w:rsidR="007E5E35" w:rsidRPr="000350DA" w:rsidRDefault="007E5E35" w:rsidP="007E5E35">
      <w:pPr>
        <w:rPr>
          <w:sz w:val="28"/>
          <w:szCs w:val="28"/>
          <w:lang w:val="uk-UA"/>
        </w:rPr>
      </w:pPr>
    </w:p>
    <w:p w:rsidR="007E5E35" w:rsidRPr="000350DA" w:rsidRDefault="007E5E35" w:rsidP="007E5E35">
      <w:pPr>
        <w:rPr>
          <w:sz w:val="28"/>
          <w:szCs w:val="28"/>
          <w:lang w:val="uk-UA"/>
        </w:rPr>
      </w:pPr>
    </w:p>
    <w:p w:rsidR="00CE7AB2" w:rsidRPr="000350DA" w:rsidRDefault="00CE7AB2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F72B63" w:rsidRPr="000350DA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0350DA" w:rsidTr="00940245">
              <w:tc>
                <w:tcPr>
                  <w:tcW w:w="5670" w:type="dxa"/>
                </w:tcPr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Головного управління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Держпродспоживслужби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в Рівненській області щодо порушення вимог санітарного законодавства в </w:t>
                  </w:r>
                  <w:r w:rsidR="00323C0F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              </w:t>
                  </w: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КП «Обласний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перинатальний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центр» Рівненської обласної ради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C455C8" w:rsidRPr="000350DA" w:rsidRDefault="00C455C8" w:rsidP="00CE7A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765A1D" w:rsidRPr="000350DA">
        <w:rPr>
          <w:sz w:val="28"/>
          <w:szCs w:val="28"/>
          <w:lang w:val="uk-UA"/>
        </w:rPr>
        <w:t xml:space="preserve">Рекомендувати обласній державній адміністрації вивчити дане питання та надати пропозиції до </w:t>
      </w:r>
      <w:r w:rsidR="005254E8" w:rsidRPr="000350DA">
        <w:rPr>
          <w:sz w:val="28"/>
          <w:szCs w:val="28"/>
          <w:lang w:val="uk-UA"/>
        </w:rPr>
        <w:t>наступної</w:t>
      </w:r>
      <w:r w:rsidR="00765A1D" w:rsidRPr="000350DA">
        <w:rPr>
          <w:sz w:val="28"/>
          <w:szCs w:val="28"/>
          <w:lang w:val="uk-UA"/>
        </w:rPr>
        <w:t xml:space="preserve"> сесії обласної ради.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 Рівненської районної ради щодо невідкладного прийняття державної та обласної програми фінансового забезпечення дорослих хворих, які страждають на рідкісні (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орфанні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) захворювання</w:t>
                  </w: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C455C8" w:rsidRPr="000350DA" w:rsidRDefault="00C455C8" w:rsidP="00CE7A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</w:t>
      </w:r>
      <w:r w:rsidR="004B7DCB" w:rsidRPr="000350DA">
        <w:rPr>
          <w:sz w:val="28"/>
          <w:szCs w:val="28"/>
          <w:lang w:val="uk-UA"/>
        </w:rPr>
        <w:t xml:space="preserve"> Підтримати прийняття обласної програми</w:t>
      </w:r>
      <w:r w:rsidR="004B7DCB" w:rsidRPr="000350DA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4B7DCB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фінансового забезпечення дорослих хворих, які страждають на рідкісні (</w:t>
      </w:r>
      <w:proofErr w:type="spellStart"/>
      <w:r w:rsidR="004B7DCB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орфанні</w:t>
      </w:r>
      <w:proofErr w:type="spellEnd"/>
      <w:r w:rsidR="004B7DCB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) захворювання.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E7AB2" w:rsidRPr="000350DA" w:rsidRDefault="00CE7AB2" w:rsidP="0000211C">
      <w:pPr>
        <w:rPr>
          <w:sz w:val="28"/>
          <w:szCs w:val="28"/>
          <w:lang w:val="uk-UA"/>
        </w:rPr>
      </w:pPr>
    </w:p>
    <w:p w:rsidR="00312E26" w:rsidRPr="000350DA" w:rsidRDefault="00312E26" w:rsidP="0000211C">
      <w:pPr>
        <w:rPr>
          <w:sz w:val="28"/>
          <w:szCs w:val="28"/>
          <w:lang w:val="uk-UA"/>
        </w:rPr>
      </w:pPr>
    </w:p>
    <w:p w:rsidR="00312E26" w:rsidRPr="000350DA" w:rsidRDefault="00312E26" w:rsidP="0000211C">
      <w:pPr>
        <w:rPr>
          <w:sz w:val="28"/>
          <w:szCs w:val="28"/>
          <w:lang w:val="uk-UA"/>
        </w:rPr>
      </w:pPr>
    </w:p>
    <w:p w:rsidR="00312E26" w:rsidRPr="000350DA" w:rsidRDefault="00312E26" w:rsidP="0000211C">
      <w:pPr>
        <w:rPr>
          <w:sz w:val="28"/>
          <w:szCs w:val="28"/>
          <w:lang w:val="uk-UA"/>
        </w:rPr>
      </w:pPr>
    </w:p>
    <w:p w:rsidR="00312E26" w:rsidRPr="000350DA" w:rsidRDefault="00312E26" w:rsidP="0000211C">
      <w:pPr>
        <w:rPr>
          <w:sz w:val="28"/>
          <w:szCs w:val="28"/>
          <w:lang w:val="uk-UA"/>
        </w:rPr>
      </w:pPr>
    </w:p>
    <w:p w:rsidR="00312E26" w:rsidRPr="000350DA" w:rsidRDefault="00312E26" w:rsidP="0000211C">
      <w:pPr>
        <w:rPr>
          <w:sz w:val="28"/>
          <w:szCs w:val="28"/>
          <w:lang w:val="uk-UA"/>
        </w:rPr>
      </w:pPr>
    </w:p>
    <w:p w:rsidR="00CE7AB2" w:rsidRPr="000350DA" w:rsidRDefault="00CE7AB2" w:rsidP="0000211C">
      <w:pPr>
        <w:rPr>
          <w:sz w:val="28"/>
          <w:szCs w:val="28"/>
          <w:lang w:val="uk-UA"/>
        </w:rPr>
      </w:pPr>
    </w:p>
    <w:p w:rsidR="00CE7AB2" w:rsidRPr="000350DA" w:rsidRDefault="00CE7AB2" w:rsidP="0000211C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E5E35" w:rsidRPr="000350DA" w:rsidRDefault="007E5E35" w:rsidP="007E5E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E5E35" w:rsidRPr="000350DA" w:rsidRDefault="007E5E35" w:rsidP="007E5E3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E5E35" w:rsidRPr="000350DA" w:rsidTr="00940245">
        <w:trPr>
          <w:trHeight w:val="164"/>
        </w:trPr>
        <w:tc>
          <w:tcPr>
            <w:tcW w:w="9360" w:type="dxa"/>
          </w:tcPr>
          <w:p w:rsidR="007E5E35" w:rsidRPr="000350DA" w:rsidRDefault="007E5E35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E5E35" w:rsidRPr="000350DA" w:rsidRDefault="007E5E35" w:rsidP="007E5E3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E5E35" w:rsidRPr="000350DA" w:rsidRDefault="007E5E35" w:rsidP="007E5E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7E5E35" w:rsidRPr="000350DA" w:rsidRDefault="007E5E35" w:rsidP="007E5E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7E5E35" w:rsidRPr="000350DA" w:rsidRDefault="007E5E35" w:rsidP="007E5E3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7E5E35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5E35" w:rsidRPr="000350DA" w:rsidRDefault="007E5E35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E5E35" w:rsidRPr="009668B6" w:rsidTr="00940245">
              <w:tc>
                <w:tcPr>
                  <w:tcW w:w="5670" w:type="dxa"/>
                </w:tcPr>
                <w:p w:rsidR="00C17634" w:rsidRPr="000350DA" w:rsidRDefault="00C17634" w:rsidP="00C176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Благодійної організації «Вітрила надії» щодо забезпечення амбулаторного лікування дорослих хворих на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міковісцидоз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в Рівненській області</w:t>
                  </w:r>
                </w:p>
                <w:p w:rsidR="007E5E35" w:rsidRPr="000350DA" w:rsidRDefault="007E5E35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E5E35" w:rsidRPr="000350DA" w:rsidRDefault="007E5E35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5E35" w:rsidRPr="000350DA" w:rsidRDefault="007E5E35" w:rsidP="007E5E3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7E5E35" w:rsidRPr="000350DA" w:rsidRDefault="007E5E35" w:rsidP="007E5E3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</w:t>
      </w:r>
      <w:r w:rsidR="00CF0DA6" w:rsidRPr="000350DA">
        <w:rPr>
          <w:sz w:val="28"/>
          <w:szCs w:val="28"/>
          <w:lang w:val="uk-UA"/>
        </w:rPr>
        <w:t xml:space="preserve"> </w:t>
      </w:r>
      <w:r w:rsidR="00547FE1" w:rsidRPr="000350DA">
        <w:rPr>
          <w:sz w:val="28"/>
          <w:szCs w:val="28"/>
          <w:lang w:val="uk-UA"/>
        </w:rPr>
        <w:t xml:space="preserve"> </w:t>
      </w:r>
      <w:r w:rsidR="00CF0DA6" w:rsidRPr="000350DA">
        <w:rPr>
          <w:sz w:val="28"/>
          <w:szCs w:val="28"/>
          <w:lang w:val="uk-UA"/>
        </w:rPr>
        <w:t xml:space="preserve">Підтримати </w:t>
      </w:r>
      <w:r w:rsidR="0093422F" w:rsidRPr="000350DA">
        <w:rPr>
          <w:sz w:val="28"/>
          <w:szCs w:val="28"/>
          <w:lang w:val="uk-UA"/>
        </w:rPr>
        <w:t xml:space="preserve">пропозицію управління охорони здоров’я облдержадміністрації </w:t>
      </w:r>
      <w:r w:rsidR="0093151E" w:rsidRPr="000350DA">
        <w:rPr>
          <w:sz w:val="28"/>
          <w:szCs w:val="28"/>
          <w:lang w:val="uk-UA"/>
        </w:rPr>
        <w:t xml:space="preserve">щодо розробки </w:t>
      </w:r>
      <w:r w:rsidR="00BB7BA5">
        <w:rPr>
          <w:sz w:val="28"/>
          <w:szCs w:val="28"/>
          <w:lang w:val="uk-UA"/>
        </w:rPr>
        <w:t>обласної галузевої програми</w:t>
      </w:r>
      <w:r w:rsidR="0093422F" w:rsidRPr="000350DA">
        <w:rPr>
          <w:sz w:val="28"/>
          <w:szCs w:val="28"/>
          <w:lang w:val="uk-UA"/>
        </w:rPr>
        <w:t xml:space="preserve">, де передбачити заходи та фінансування для </w:t>
      </w:r>
      <w:r w:rsidR="0093422F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забезпечення дорослих хворих на </w:t>
      </w:r>
      <w:proofErr w:type="spellStart"/>
      <w:r w:rsidR="0093422F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міковісцидоз</w:t>
      </w:r>
      <w:proofErr w:type="spellEnd"/>
      <w:r w:rsidR="0093422F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необхідним лікуванням.</w:t>
      </w: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7E5E35" w:rsidRPr="000350DA" w:rsidRDefault="007E5E35" w:rsidP="007E5E35">
      <w:pPr>
        <w:spacing w:line="276" w:lineRule="auto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rPr>
          <w:sz w:val="28"/>
          <w:szCs w:val="28"/>
          <w:lang w:val="uk-UA"/>
        </w:rPr>
      </w:pPr>
    </w:p>
    <w:p w:rsidR="007E5E35" w:rsidRPr="000350DA" w:rsidRDefault="007E5E35" w:rsidP="007E5E35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AC30A6" w:rsidRPr="000350DA" w:rsidRDefault="00AC30A6" w:rsidP="0000211C">
      <w:pPr>
        <w:rPr>
          <w:sz w:val="28"/>
          <w:szCs w:val="28"/>
          <w:lang w:val="uk-UA"/>
        </w:rPr>
      </w:pPr>
    </w:p>
    <w:p w:rsidR="00AC30A6" w:rsidRPr="000350DA" w:rsidRDefault="00AC30A6" w:rsidP="0000211C">
      <w:pPr>
        <w:rPr>
          <w:sz w:val="28"/>
          <w:szCs w:val="28"/>
          <w:lang w:val="uk-UA"/>
        </w:rPr>
      </w:pPr>
    </w:p>
    <w:p w:rsidR="00AC30A6" w:rsidRPr="000350DA" w:rsidRDefault="00AC30A6" w:rsidP="0000211C">
      <w:pPr>
        <w:rPr>
          <w:sz w:val="28"/>
          <w:szCs w:val="28"/>
          <w:lang w:val="uk-UA"/>
        </w:rPr>
      </w:pPr>
    </w:p>
    <w:p w:rsidR="00AC30A6" w:rsidRPr="000350DA" w:rsidRDefault="00AC30A6" w:rsidP="0000211C">
      <w:pPr>
        <w:rPr>
          <w:sz w:val="28"/>
          <w:szCs w:val="28"/>
          <w:lang w:val="uk-UA"/>
        </w:rPr>
      </w:pPr>
    </w:p>
    <w:p w:rsidR="007E5E35" w:rsidRPr="000350DA" w:rsidRDefault="007E5E35" w:rsidP="0000211C">
      <w:pPr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E5E35" w:rsidRPr="000350DA" w:rsidRDefault="007E5E35" w:rsidP="007E5E3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E5E35" w:rsidRPr="000350DA" w:rsidRDefault="007E5E35" w:rsidP="007E5E3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E5E35" w:rsidRPr="000350DA" w:rsidTr="00940245">
        <w:trPr>
          <w:trHeight w:val="164"/>
        </w:trPr>
        <w:tc>
          <w:tcPr>
            <w:tcW w:w="9360" w:type="dxa"/>
          </w:tcPr>
          <w:p w:rsidR="007E5E35" w:rsidRPr="000350DA" w:rsidRDefault="007E5E35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E5E35" w:rsidRPr="000350DA" w:rsidRDefault="007E5E35" w:rsidP="007E5E3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E5E35" w:rsidRPr="000350DA" w:rsidRDefault="007E5E35" w:rsidP="007E5E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7E5E35" w:rsidRPr="000350DA" w:rsidRDefault="007E5E35" w:rsidP="007E5E3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7E5E35" w:rsidRPr="000350DA" w:rsidRDefault="007E5E35" w:rsidP="007E5E3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7E5E35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5E35" w:rsidRPr="000350DA" w:rsidRDefault="007E5E35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E5E35" w:rsidRPr="000350DA" w:rsidTr="00940245">
              <w:tc>
                <w:tcPr>
                  <w:tcW w:w="5670" w:type="dxa"/>
                </w:tcPr>
                <w:p w:rsidR="00311B68" w:rsidRPr="000350DA" w:rsidRDefault="00311B68" w:rsidP="00311B68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«Рівненська обласна клінічна лікарня» Рівненської обласної ради щодо виділення з обласного бюджету на 2019 рік коштів для облаштування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притяжно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-витяжної вентиляційної системи в операційному блоці центру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лапароскопічних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та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малоінвазивних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хірургічних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втручань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під контролем ендоскопії та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сонографії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ім.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Ю.Семенюка</w:t>
                  </w:r>
                  <w:proofErr w:type="spellEnd"/>
                </w:p>
                <w:p w:rsidR="007E5E35" w:rsidRPr="000350DA" w:rsidRDefault="007E5E35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E5E35" w:rsidRPr="000350DA" w:rsidRDefault="007E5E35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E5E35" w:rsidRPr="000350DA" w:rsidRDefault="007E5E35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5E35" w:rsidRPr="000350DA" w:rsidRDefault="007E5E35" w:rsidP="007E5E3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7E5E35" w:rsidRPr="000350DA" w:rsidRDefault="007E5E35" w:rsidP="007E5E3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7E5E35" w:rsidRPr="000350DA" w:rsidRDefault="007E5E35" w:rsidP="007E5E3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312E26" w:rsidRPr="000350DA" w:rsidRDefault="007E5E35" w:rsidP="00312E2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312E26"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="00312E26" w:rsidRPr="000350DA">
        <w:rPr>
          <w:sz w:val="28"/>
          <w:szCs w:val="28"/>
          <w:lang w:val="uk-UA"/>
        </w:rPr>
        <w:t xml:space="preserve">752,0 </w:t>
      </w:r>
      <w:proofErr w:type="spellStart"/>
      <w:r w:rsidR="00312E26" w:rsidRPr="000350DA">
        <w:rPr>
          <w:sz w:val="28"/>
          <w:szCs w:val="28"/>
          <w:lang w:val="uk-UA"/>
        </w:rPr>
        <w:t>тис.грн</w:t>
      </w:r>
      <w:proofErr w:type="spellEnd"/>
      <w:r w:rsidR="00312E26" w:rsidRPr="000350DA">
        <w:rPr>
          <w:sz w:val="28"/>
          <w:szCs w:val="28"/>
          <w:lang w:val="uk-UA"/>
        </w:rPr>
        <w:t xml:space="preserve"> на облаштування </w:t>
      </w:r>
      <w:proofErr w:type="spellStart"/>
      <w:r w:rsidR="00312E26" w:rsidRPr="000350DA">
        <w:rPr>
          <w:sz w:val="28"/>
          <w:szCs w:val="28"/>
          <w:lang w:val="uk-UA"/>
        </w:rPr>
        <w:t>притяжно</w:t>
      </w:r>
      <w:proofErr w:type="spellEnd"/>
      <w:r w:rsidR="00312E26" w:rsidRPr="000350DA">
        <w:rPr>
          <w:sz w:val="28"/>
          <w:szCs w:val="28"/>
          <w:lang w:val="uk-UA"/>
        </w:rPr>
        <w:t xml:space="preserve">-витяжної вентиляційної системи в операційному блоці центру </w:t>
      </w:r>
      <w:proofErr w:type="spellStart"/>
      <w:r w:rsidR="00312E26" w:rsidRPr="000350DA">
        <w:rPr>
          <w:sz w:val="28"/>
          <w:szCs w:val="28"/>
          <w:lang w:val="uk-UA"/>
        </w:rPr>
        <w:t>лапароскопічних</w:t>
      </w:r>
      <w:proofErr w:type="spellEnd"/>
      <w:r w:rsidR="00312E26" w:rsidRPr="000350DA">
        <w:rPr>
          <w:sz w:val="28"/>
          <w:szCs w:val="28"/>
          <w:lang w:val="uk-UA"/>
        </w:rPr>
        <w:t xml:space="preserve"> та </w:t>
      </w:r>
      <w:proofErr w:type="spellStart"/>
      <w:r w:rsidR="00312E26" w:rsidRPr="000350DA">
        <w:rPr>
          <w:sz w:val="28"/>
          <w:szCs w:val="28"/>
          <w:lang w:val="uk-UA"/>
        </w:rPr>
        <w:t>малоінвазивних</w:t>
      </w:r>
      <w:proofErr w:type="spellEnd"/>
      <w:r w:rsidR="00312E26" w:rsidRPr="000350DA">
        <w:rPr>
          <w:sz w:val="28"/>
          <w:szCs w:val="28"/>
          <w:lang w:val="uk-UA"/>
        </w:rPr>
        <w:t xml:space="preserve"> хірургічних </w:t>
      </w:r>
      <w:proofErr w:type="spellStart"/>
      <w:r w:rsidR="00312E26" w:rsidRPr="000350DA">
        <w:rPr>
          <w:sz w:val="28"/>
          <w:szCs w:val="28"/>
          <w:lang w:val="uk-UA"/>
        </w:rPr>
        <w:t>втручань</w:t>
      </w:r>
      <w:proofErr w:type="spellEnd"/>
      <w:r w:rsidR="00312E26" w:rsidRPr="000350DA">
        <w:rPr>
          <w:sz w:val="28"/>
          <w:szCs w:val="28"/>
          <w:lang w:val="uk-UA"/>
        </w:rPr>
        <w:t xml:space="preserve"> під контролем ендоскопії та </w:t>
      </w:r>
      <w:proofErr w:type="spellStart"/>
      <w:r w:rsidR="00312E26" w:rsidRPr="000350DA">
        <w:rPr>
          <w:sz w:val="28"/>
          <w:szCs w:val="28"/>
          <w:lang w:val="uk-UA"/>
        </w:rPr>
        <w:t>сонографії</w:t>
      </w:r>
      <w:proofErr w:type="spellEnd"/>
      <w:r w:rsidR="00312E26" w:rsidRPr="000350DA">
        <w:rPr>
          <w:sz w:val="28"/>
          <w:szCs w:val="28"/>
          <w:lang w:val="uk-UA"/>
        </w:rPr>
        <w:t xml:space="preserve"> ім. </w:t>
      </w:r>
      <w:proofErr w:type="spellStart"/>
      <w:r w:rsidR="00312E26" w:rsidRPr="000350DA">
        <w:rPr>
          <w:sz w:val="28"/>
          <w:szCs w:val="28"/>
          <w:lang w:val="uk-UA"/>
        </w:rPr>
        <w:t>Ю.Семенюка</w:t>
      </w:r>
      <w:proofErr w:type="spellEnd"/>
      <w:r w:rsidR="00312E26" w:rsidRPr="000350DA">
        <w:rPr>
          <w:sz w:val="28"/>
          <w:szCs w:val="28"/>
          <w:lang w:val="uk-UA"/>
        </w:rPr>
        <w:t xml:space="preserve">                           КП «Рівненська обласна клінічна лік</w:t>
      </w:r>
      <w:r w:rsidR="003D0D87">
        <w:rPr>
          <w:sz w:val="28"/>
          <w:szCs w:val="28"/>
          <w:lang w:val="uk-UA"/>
        </w:rPr>
        <w:t>арня» Рівненської обласної ради.</w:t>
      </w: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7E5E35" w:rsidRPr="000350DA" w:rsidRDefault="007E5E35" w:rsidP="007E5E3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E5E35" w:rsidRPr="000350DA" w:rsidRDefault="007E5E35" w:rsidP="007E5E35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2B13DF" w:rsidRDefault="002B13DF" w:rsidP="00C455C8">
      <w:pPr>
        <w:pStyle w:val="a5"/>
        <w:rPr>
          <w:rFonts w:ascii="Bookman Old Style" w:hAnsi="Bookman Old Style"/>
          <w:sz w:val="40"/>
          <w:szCs w:val="40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311B68" w:rsidRPr="000350DA" w:rsidRDefault="00311B68" w:rsidP="00311B68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клінічна лікарня» Рівненської обласної ради щодо погодження внесення змін до штатного розпису на 2019 рік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FA4FF2" w:rsidRPr="000350DA" w:rsidRDefault="00FA4FF2" w:rsidP="00FA4FF2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142"/>
        <w:jc w:val="both"/>
        <w:rPr>
          <w:i/>
          <w:sz w:val="28"/>
          <w:szCs w:val="28"/>
          <w:u w:val="single"/>
          <w:lang w:val="uk-UA"/>
        </w:rPr>
      </w:pPr>
      <w:r w:rsidRPr="000350DA">
        <w:rPr>
          <w:sz w:val="28"/>
          <w:szCs w:val="28"/>
          <w:lang w:val="uk-UA"/>
        </w:rPr>
        <w:t xml:space="preserve">2. </w:t>
      </w:r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Погодити внесення змін до штатного розпису на 2019 рік КП «Рівненська обласна клінічна лікарня» Рівненської обласної ради, а саме: замінити посаду заступника головного лікаря з медичної частини на посаду медичного директора з 01.06.2019.</w:t>
      </w:r>
    </w:p>
    <w:p w:rsidR="00C455C8" w:rsidRPr="000350DA" w:rsidRDefault="00C455C8" w:rsidP="006410D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6410D1" w:rsidRPr="000350DA" w:rsidRDefault="006410D1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311B68" w:rsidRPr="000350DA" w:rsidRDefault="00311B68" w:rsidP="00311B68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клінічна лікарня» Рівненської обласної ради щодо забезпечення надання медичної допомоги хворим на хронічну ниркову недостатність, які потребують лікування методом гемодіалізу</w:t>
                  </w: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BE37B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C455C8" w:rsidRPr="000350DA" w:rsidRDefault="00C455C8" w:rsidP="00BE37B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</w:t>
      </w:r>
      <w:r w:rsidR="00B437E1" w:rsidRPr="000350DA">
        <w:rPr>
          <w:sz w:val="28"/>
          <w:szCs w:val="28"/>
          <w:lang w:val="uk-UA"/>
        </w:rPr>
        <w:t>Підтримати звернення.</w:t>
      </w:r>
    </w:p>
    <w:p w:rsidR="00BE37B9" w:rsidRPr="000350DA" w:rsidRDefault="00B437E1" w:rsidP="00BE37B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/>
          <w:sz w:val="30"/>
          <w:szCs w:val="30"/>
          <w:u w:val="single"/>
          <w:lang w:val="uk-UA"/>
        </w:rPr>
      </w:pPr>
      <w:r w:rsidRPr="000350DA">
        <w:rPr>
          <w:sz w:val="28"/>
          <w:szCs w:val="28"/>
          <w:lang w:val="uk-UA"/>
        </w:rPr>
        <w:t xml:space="preserve">3.  Рекомендувати обласній державній адміністрації </w:t>
      </w:r>
      <w:r w:rsidR="009F7F46" w:rsidRPr="000350DA">
        <w:rPr>
          <w:sz w:val="28"/>
          <w:szCs w:val="28"/>
          <w:lang w:val="uk-UA"/>
        </w:rPr>
        <w:t xml:space="preserve">при черговому </w:t>
      </w:r>
      <w:r w:rsidR="00EB7268">
        <w:rPr>
          <w:sz w:val="28"/>
          <w:szCs w:val="28"/>
          <w:lang w:val="uk-UA"/>
        </w:rPr>
        <w:t xml:space="preserve">внесенні змін до </w:t>
      </w:r>
      <w:r w:rsidR="009F7F46" w:rsidRPr="000350DA">
        <w:rPr>
          <w:sz w:val="28"/>
          <w:szCs w:val="28"/>
          <w:lang w:val="uk-UA"/>
        </w:rPr>
        <w:t>обласного бюджету</w:t>
      </w:r>
      <w:r w:rsidR="005020D2" w:rsidRPr="000350DA">
        <w:rPr>
          <w:sz w:val="28"/>
          <w:szCs w:val="28"/>
          <w:lang w:val="uk-UA"/>
        </w:rPr>
        <w:t xml:space="preserve"> на 2019 рік </w:t>
      </w:r>
      <w:r w:rsidRPr="000350DA">
        <w:rPr>
          <w:sz w:val="28"/>
          <w:szCs w:val="28"/>
          <w:lang w:val="uk-UA"/>
        </w:rPr>
        <w:t xml:space="preserve">передбачити </w:t>
      </w:r>
      <w:r w:rsidR="00BE37B9" w:rsidRPr="000350DA">
        <w:rPr>
          <w:sz w:val="28"/>
          <w:szCs w:val="28"/>
          <w:lang w:val="uk-UA"/>
        </w:rPr>
        <w:t xml:space="preserve">кошти на </w:t>
      </w:r>
      <w:r w:rsidR="00BE37B9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надання медичної допомоги хворим на хронічну ниркову недостатність, які потребують лікування методом гемодіалізу</w:t>
      </w:r>
      <w:r w:rsidR="003B4F13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B437E1" w:rsidRPr="000350DA" w:rsidRDefault="00B437E1" w:rsidP="006410D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C455C8" w:rsidRPr="000350DA" w:rsidRDefault="00C455C8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D0689F" w:rsidRPr="000350DA" w:rsidRDefault="00D0689F" w:rsidP="00D0689F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ім.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» Рівненської обласної ради щодо погодження внесення </w:t>
                  </w:r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змін до штатного розпису на 2019 рік.(лист від 01.04.2019 №406/01-15)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5CAF" w:rsidRPr="000350DA" w:rsidRDefault="008D5CAF" w:rsidP="008D5C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Інформацію взяти до відома. </w:t>
      </w:r>
    </w:p>
    <w:p w:rsidR="008D5CAF" w:rsidRPr="000350DA" w:rsidRDefault="008D5CAF" w:rsidP="008D5CAF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2. </w:t>
      </w:r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КП «Рівненський обласний клінічний лікувально-діагностичний центр ім. </w:t>
      </w:r>
      <w:proofErr w:type="spellStart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ради, а саме: вивести посаду у ККВ лікар-стоматолог та ввести посаду у ККВ лікар-стоматолог-терапевт.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13405" w:rsidRPr="000350DA" w:rsidRDefault="00C13405" w:rsidP="00C455C8">
      <w:pPr>
        <w:pStyle w:val="a5"/>
        <w:rPr>
          <w:rFonts w:ascii="Times New Roman" w:hAnsi="Times New Roman"/>
          <w:sz w:val="28"/>
          <w:szCs w:val="28"/>
        </w:rPr>
      </w:pPr>
    </w:p>
    <w:p w:rsidR="00C13405" w:rsidRPr="000350DA" w:rsidRDefault="00C13405" w:rsidP="00C455C8">
      <w:pPr>
        <w:pStyle w:val="a5"/>
        <w:rPr>
          <w:rFonts w:ascii="Times New Roman" w:hAnsi="Times New Roman"/>
          <w:sz w:val="28"/>
          <w:szCs w:val="28"/>
        </w:rPr>
      </w:pPr>
    </w:p>
    <w:p w:rsidR="00C13405" w:rsidRPr="000350DA" w:rsidRDefault="00C13405" w:rsidP="00C455C8">
      <w:pPr>
        <w:pStyle w:val="a5"/>
        <w:rPr>
          <w:rFonts w:ascii="Times New Roman" w:hAnsi="Times New Roman"/>
          <w:sz w:val="28"/>
          <w:szCs w:val="28"/>
        </w:rPr>
      </w:pPr>
    </w:p>
    <w:p w:rsidR="00C13405" w:rsidRDefault="00C13405" w:rsidP="00C455C8">
      <w:pPr>
        <w:pStyle w:val="a5"/>
        <w:rPr>
          <w:rFonts w:ascii="Times New Roman" w:hAnsi="Times New Roman"/>
          <w:sz w:val="28"/>
          <w:szCs w:val="28"/>
        </w:rPr>
      </w:pPr>
    </w:p>
    <w:p w:rsidR="00597A11" w:rsidRPr="000350DA" w:rsidRDefault="00597A11" w:rsidP="00C455C8">
      <w:pPr>
        <w:pStyle w:val="a5"/>
        <w:rPr>
          <w:rFonts w:ascii="Times New Roman" w:hAnsi="Times New Roman"/>
          <w:sz w:val="28"/>
          <w:szCs w:val="28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p w:rsidR="00D0689F" w:rsidRPr="000350DA" w:rsidRDefault="00D0689F" w:rsidP="00D0689F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sz w:val="30"/>
                <w:szCs w:val="30"/>
                <w:u w:val="single"/>
                <w:lang w:val="uk-UA"/>
              </w:rPr>
            </w:pPr>
            <w:r w:rsidRPr="000350DA">
              <w:rPr>
                <w:b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  <w:t xml:space="preserve">Про </w:t>
            </w:r>
            <w:r w:rsidRPr="000350DA">
              <w:rPr>
                <w:b/>
                <w:sz w:val="30"/>
                <w:szCs w:val="30"/>
                <w:lang w:val="uk-UA"/>
              </w:rPr>
      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штатного розпису на 2019 рік.(лист 25.04.2019 №502-а/01-15)</w:t>
            </w:r>
          </w:p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5CAF" w:rsidRPr="000350DA" w:rsidRDefault="008D5CAF" w:rsidP="008D5C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Інформацію взяти до відома. </w:t>
      </w:r>
    </w:p>
    <w:p w:rsidR="008D5CAF" w:rsidRPr="000350DA" w:rsidRDefault="008D5CAF" w:rsidP="008D5CAF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2. </w:t>
      </w:r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КП «Рівненський обласний клінічний лікувально-діагностичний центр ім. </w:t>
      </w:r>
      <w:proofErr w:type="spellStart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ради, а саме: вивести посаду у відділенні УЗД молодша медична сестра та ввести посаду у господарському відділі монтажник </w:t>
      </w:r>
      <w:proofErr w:type="spellStart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сантехсистем</w:t>
      </w:r>
      <w:proofErr w:type="spellEnd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установок.</w:t>
      </w:r>
    </w:p>
    <w:p w:rsidR="00546865" w:rsidRPr="000350DA" w:rsidRDefault="00546865" w:rsidP="0054686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54686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0350DA" w:rsidTr="00940245">
              <w:tc>
                <w:tcPr>
                  <w:tcW w:w="5670" w:type="dxa"/>
                </w:tcPr>
                <w:p w:rsidR="00C455C8" w:rsidRPr="000350DA" w:rsidRDefault="00C455C8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D0689F" w:rsidRPr="000350DA" w:rsidRDefault="00D0689F" w:rsidP="00D0689F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 ім.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 з 01.04.2019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0314" w:rsidRPr="000350DA" w:rsidRDefault="00410314" w:rsidP="0041031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Інформацію взяти до відома. </w:t>
      </w:r>
    </w:p>
    <w:p w:rsidR="00410314" w:rsidRPr="000350DA" w:rsidRDefault="00410314" w:rsidP="00410314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2. </w:t>
      </w:r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КП «Рівненський обласний клінічний лікувально-діагностичний центр ім. </w:t>
      </w:r>
      <w:proofErr w:type="spellStart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0350DA">
        <w:rPr>
          <w:sz w:val="28"/>
          <w:szCs w:val="28"/>
          <w:lang w:val="uk-UA"/>
        </w:rPr>
        <w:t xml:space="preserve"> з 01.04.2019 в кількості 464,50 штатних одиниць і з місячним фондом заробітної плати 2 035 179,56 гривень.</w:t>
      </w:r>
    </w:p>
    <w:p w:rsidR="00C455C8" w:rsidRPr="000350DA" w:rsidRDefault="00C455C8" w:rsidP="006F513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13405" w:rsidRPr="000350DA" w:rsidRDefault="00C13405" w:rsidP="0000211C">
      <w:pPr>
        <w:rPr>
          <w:sz w:val="28"/>
          <w:szCs w:val="28"/>
          <w:lang w:val="uk-UA"/>
        </w:rPr>
      </w:pPr>
    </w:p>
    <w:p w:rsidR="00C13405" w:rsidRPr="000350DA" w:rsidRDefault="00C13405" w:rsidP="0000211C">
      <w:pPr>
        <w:rPr>
          <w:sz w:val="28"/>
          <w:szCs w:val="28"/>
          <w:lang w:val="uk-UA"/>
        </w:rPr>
      </w:pPr>
    </w:p>
    <w:p w:rsidR="00C13405" w:rsidRPr="000350DA" w:rsidRDefault="00C13405" w:rsidP="0000211C">
      <w:pPr>
        <w:rPr>
          <w:sz w:val="28"/>
          <w:szCs w:val="28"/>
          <w:lang w:val="uk-UA"/>
        </w:rPr>
      </w:pPr>
    </w:p>
    <w:p w:rsidR="00C13405" w:rsidRPr="000350DA" w:rsidRDefault="00C13405" w:rsidP="0000211C">
      <w:pPr>
        <w:rPr>
          <w:sz w:val="28"/>
          <w:szCs w:val="28"/>
          <w:lang w:val="uk-UA"/>
        </w:rPr>
      </w:pPr>
    </w:p>
    <w:p w:rsidR="00C13405" w:rsidRPr="000350DA" w:rsidRDefault="00C13405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037EA0" w:rsidRPr="000350DA" w:rsidRDefault="00037EA0" w:rsidP="00037EA0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37EA0" w:rsidRPr="000350DA" w:rsidRDefault="00037EA0" w:rsidP="00037E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37EA0" w:rsidRPr="000350DA" w:rsidRDefault="00037EA0" w:rsidP="00037E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37EA0" w:rsidRPr="000350DA" w:rsidTr="00940245">
        <w:trPr>
          <w:trHeight w:val="164"/>
        </w:trPr>
        <w:tc>
          <w:tcPr>
            <w:tcW w:w="9360" w:type="dxa"/>
          </w:tcPr>
          <w:p w:rsidR="00037EA0" w:rsidRPr="000350DA" w:rsidRDefault="00037EA0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37EA0" w:rsidRPr="000350DA" w:rsidRDefault="00037EA0" w:rsidP="00037EA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37EA0" w:rsidRPr="000350DA" w:rsidRDefault="00037EA0" w:rsidP="00037E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037EA0" w:rsidRPr="000350DA" w:rsidRDefault="00037EA0" w:rsidP="00037E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037EA0" w:rsidRPr="000350DA" w:rsidRDefault="00037EA0" w:rsidP="00037EA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EA0" w:rsidRPr="000350DA" w:rsidRDefault="00037EA0" w:rsidP="00037EA0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37EA0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37EA0" w:rsidRPr="000350DA" w:rsidRDefault="00037EA0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37EA0" w:rsidRPr="000350DA" w:rsidTr="00940245">
              <w:tc>
                <w:tcPr>
                  <w:tcW w:w="5670" w:type="dxa"/>
                </w:tcPr>
                <w:p w:rsidR="00037EA0" w:rsidRPr="000350DA" w:rsidRDefault="00037EA0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D0689F" w:rsidRPr="000350DA" w:rsidRDefault="00D0689F" w:rsidP="00D0689F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ім.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» Рівненської обласної ради щодо затвердження фінансового плану підприємства на 2019 рік</w:t>
                  </w:r>
                </w:p>
                <w:p w:rsidR="00037EA0" w:rsidRPr="000350DA" w:rsidRDefault="00037EA0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37EA0" w:rsidRPr="000350DA" w:rsidRDefault="00037EA0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37EA0" w:rsidRPr="000350DA" w:rsidRDefault="00037EA0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37EA0" w:rsidRPr="000350DA" w:rsidRDefault="00037EA0" w:rsidP="00037EA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037EA0" w:rsidRPr="000350DA" w:rsidRDefault="00037EA0" w:rsidP="00037EA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37EA0" w:rsidRPr="000350DA" w:rsidRDefault="00037EA0" w:rsidP="00037E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7EA0" w:rsidRPr="000350DA" w:rsidRDefault="00037EA0" w:rsidP="00037E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037EA0" w:rsidRPr="000350DA" w:rsidRDefault="00037EA0" w:rsidP="00037E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7EA0" w:rsidRPr="000350DA" w:rsidRDefault="00037EA0" w:rsidP="00037E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037EA0" w:rsidRPr="000350DA" w:rsidRDefault="00037EA0" w:rsidP="00037E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A75AAC">
        <w:rPr>
          <w:sz w:val="28"/>
          <w:szCs w:val="28"/>
          <w:lang w:val="uk-UA"/>
        </w:rPr>
        <w:t>Перенести</w:t>
      </w:r>
      <w:r w:rsidR="00F67BAE" w:rsidRPr="000350DA">
        <w:rPr>
          <w:sz w:val="28"/>
          <w:szCs w:val="28"/>
          <w:lang w:val="uk-UA"/>
        </w:rPr>
        <w:t xml:space="preserve"> розгляд даного питання.</w:t>
      </w:r>
    </w:p>
    <w:p w:rsidR="00037EA0" w:rsidRPr="000350DA" w:rsidRDefault="00037EA0" w:rsidP="00037E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037EA0" w:rsidRPr="000350DA" w:rsidRDefault="00037EA0" w:rsidP="00037E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37EA0" w:rsidRPr="000350DA" w:rsidRDefault="00037EA0" w:rsidP="00037E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37EA0" w:rsidRPr="000350DA" w:rsidRDefault="00037EA0" w:rsidP="00037E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37EA0" w:rsidRPr="000350DA" w:rsidRDefault="00037EA0" w:rsidP="00037EA0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037EA0" w:rsidRPr="000350DA" w:rsidRDefault="00037EA0" w:rsidP="00037EA0">
      <w:pPr>
        <w:spacing w:line="276" w:lineRule="auto"/>
        <w:jc w:val="both"/>
        <w:rPr>
          <w:sz w:val="28"/>
          <w:szCs w:val="28"/>
          <w:lang w:val="uk-UA"/>
        </w:rPr>
      </w:pPr>
    </w:p>
    <w:p w:rsidR="00037EA0" w:rsidRPr="000350DA" w:rsidRDefault="00037EA0" w:rsidP="00037EA0">
      <w:pPr>
        <w:rPr>
          <w:sz w:val="28"/>
          <w:szCs w:val="28"/>
          <w:lang w:val="uk-UA"/>
        </w:rPr>
      </w:pPr>
    </w:p>
    <w:p w:rsidR="00037EA0" w:rsidRPr="000350DA" w:rsidRDefault="00037EA0" w:rsidP="00037EA0">
      <w:pPr>
        <w:rPr>
          <w:sz w:val="28"/>
          <w:szCs w:val="28"/>
          <w:lang w:val="uk-UA"/>
        </w:rPr>
      </w:pPr>
    </w:p>
    <w:p w:rsidR="00037EA0" w:rsidRPr="000350DA" w:rsidRDefault="00037EA0" w:rsidP="00037EA0">
      <w:pPr>
        <w:rPr>
          <w:sz w:val="28"/>
          <w:szCs w:val="28"/>
          <w:lang w:val="uk-UA"/>
        </w:rPr>
      </w:pPr>
    </w:p>
    <w:p w:rsidR="00037EA0" w:rsidRPr="000350DA" w:rsidRDefault="00037EA0" w:rsidP="00037EA0">
      <w:pPr>
        <w:rPr>
          <w:sz w:val="28"/>
          <w:szCs w:val="28"/>
          <w:lang w:val="uk-UA"/>
        </w:rPr>
      </w:pPr>
    </w:p>
    <w:p w:rsidR="00D0689F" w:rsidRPr="000350DA" w:rsidRDefault="00D0689F" w:rsidP="00037EA0">
      <w:pPr>
        <w:rPr>
          <w:sz w:val="28"/>
          <w:szCs w:val="28"/>
          <w:lang w:val="uk-UA"/>
        </w:rPr>
      </w:pPr>
    </w:p>
    <w:p w:rsidR="00D0689F" w:rsidRPr="000350DA" w:rsidRDefault="00D0689F" w:rsidP="00037EA0">
      <w:pPr>
        <w:rPr>
          <w:sz w:val="28"/>
          <w:szCs w:val="28"/>
          <w:lang w:val="uk-UA"/>
        </w:rPr>
      </w:pPr>
    </w:p>
    <w:p w:rsidR="00037EA0" w:rsidRPr="000350DA" w:rsidRDefault="00037EA0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C455C8" w:rsidRPr="000350DA" w:rsidRDefault="00C455C8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D0689F" w:rsidRPr="000350DA" w:rsidRDefault="00D0689F" w:rsidP="00D0689F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ім.В.Поліщука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» Рівненської обласної ради щодо надання погодження на використання коштів, виділених на безкоштовне лікування учасників АТО, для діагностування членів родин учасників АТО (ООС) та членів родин загиблих воїнів, що мешкають у Рівненській області</w:t>
                  </w: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6F5131" w:rsidRPr="000350DA" w:rsidRDefault="00C455C8" w:rsidP="006F513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</w:t>
      </w:r>
      <w:r w:rsidR="000350DA">
        <w:rPr>
          <w:sz w:val="28"/>
          <w:szCs w:val="28"/>
          <w:lang w:val="uk-UA"/>
        </w:rPr>
        <w:t xml:space="preserve">  </w:t>
      </w:r>
      <w:r w:rsidR="00F67BAE" w:rsidRPr="000350DA">
        <w:rPr>
          <w:sz w:val="28"/>
          <w:szCs w:val="28"/>
          <w:lang w:val="uk-UA"/>
        </w:rPr>
        <w:t xml:space="preserve">Рекомендувати </w:t>
      </w:r>
      <w:r w:rsidR="00F67BAE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комунальному підприємству «Рівненський обласний клінічний лікувально-діагностичний центр </w:t>
      </w:r>
      <w:proofErr w:type="spellStart"/>
      <w:r w:rsidR="00F67BAE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ім.В.Поліщука</w:t>
      </w:r>
      <w:proofErr w:type="spellEnd"/>
      <w:r w:rsidR="00F67BAE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» Рівненської обласної ради</w:t>
      </w:r>
      <w:r w:rsidR="00C83697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використовувати кошти</w:t>
      </w:r>
      <w:r w:rsidR="00F67BAE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, виділен</w:t>
      </w:r>
      <w:r w:rsidR="00C83697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і</w:t>
      </w:r>
      <w:r w:rsidR="00F67BAE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на безкоштовне лікування учасникі</w:t>
      </w:r>
      <w:r w:rsidR="00B3552F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в АТО, </w:t>
      </w:r>
      <w:r w:rsidR="005A0E1F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на безкоштовне </w:t>
      </w:r>
      <w:r w:rsidR="00B3552F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діагностування</w:t>
      </w:r>
      <w:r w:rsidR="005A0E1F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та лікування </w:t>
      </w:r>
      <w:r w:rsidR="005A0E1F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учасникі</w:t>
      </w:r>
      <w:r w:rsidR="005A0E1F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 АТО (ООС)</w:t>
      </w:r>
      <w:r w:rsidR="00016F76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та</w:t>
      </w:r>
      <w:r w:rsidR="005A0E1F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F67BAE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членів родин загиблих воїнів, що мешкають у Рівненській області</w:t>
      </w:r>
      <w:r w:rsidR="005440D1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C455C8" w:rsidRPr="000350DA" w:rsidRDefault="00C455C8" w:rsidP="006F513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C455C8" w:rsidRPr="000350DA" w:rsidRDefault="00C455C8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C455C8" w:rsidRPr="000350DA" w:rsidRDefault="00FD29C5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громадської організації «Обласна ветеранська організація «Єдина родина Рівненщини» щодо надання дозволу комунальному підприємству «Рівненський обласний лікувально-діагностичний центр ім. Віктора Поліщука» Рівненської обласної ради на використання коштів, що передбачені для лікування учасників АТО, для лікування та діагностування також і членів сімей загиблих в АТО (ООС)</w:t>
                  </w: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Default="00676F33" w:rsidP="002F76D1">
      <w:pPr>
        <w:pStyle w:val="a7"/>
        <w:numPr>
          <w:ilvl w:val="0"/>
          <w:numId w:val="49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55C8" w:rsidRPr="000350DA">
        <w:rPr>
          <w:sz w:val="28"/>
          <w:szCs w:val="28"/>
          <w:lang w:val="uk-UA"/>
        </w:rPr>
        <w:t xml:space="preserve">Інформацію взяти до відома. </w:t>
      </w:r>
    </w:p>
    <w:p w:rsidR="00695570" w:rsidRDefault="00695570" w:rsidP="00323C0F">
      <w:pPr>
        <w:pStyle w:val="a7"/>
        <w:numPr>
          <w:ilvl w:val="0"/>
          <w:numId w:val="49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Рекомендувати </w:t>
      </w:r>
      <w:r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комунальному підприємству «Рівненський обласний клінічний лікувально-діагностичний центр </w:t>
      </w:r>
      <w:proofErr w:type="spellStart"/>
      <w:r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ім.В.Поліщука</w:t>
      </w:r>
      <w:proofErr w:type="spellEnd"/>
      <w:r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» Рівненської обласної ради використовувати кошти, виділені на безкоштовне лікування учасників АТО, </w:t>
      </w:r>
      <w:r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на безкоштовне </w:t>
      </w:r>
      <w:r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діагностування</w:t>
      </w:r>
      <w:r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та лікування </w:t>
      </w:r>
      <w:r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учасникі</w:t>
      </w:r>
      <w:r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в АТО (ООС) та </w:t>
      </w:r>
      <w:r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членів родин загиблих воїнів, що мешкають у Рівненській області.</w:t>
      </w:r>
    </w:p>
    <w:p w:rsidR="002F76D1" w:rsidRPr="000350DA" w:rsidRDefault="002F76D1" w:rsidP="00323C0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455C8" w:rsidRPr="000350DA" w:rsidTr="00C13405">
              <w:tc>
                <w:tcPr>
                  <w:tcW w:w="5812" w:type="dxa"/>
                </w:tcPr>
                <w:p w:rsidR="00FD29C5" w:rsidRPr="000350DA" w:rsidRDefault="00FD29C5" w:rsidP="00FD29C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Тоюнди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О.В. щодо збільшення фінансування комунального підприємства «Рівненський обласний клінічний лікувально-діагностичний центр ім. Віктора Поліщука» Рівненської обласної ради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3D0D87" w:rsidRDefault="00C455C8" w:rsidP="003D0D87">
      <w:pPr>
        <w:spacing w:before="120"/>
        <w:jc w:val="both"/>
        <w:rPr>
          <w:sz w:val="28"/>
          <w:szCs w:val="28"/>
          <w:lang w:val="uk-UA"/>
        </w:rPr>
      </w:pPr>
      <w:r w:rsidRPr="003D0D87">
        <w:rPr>
          <w:sz w:val="28"/>
          <w:szCs w:val="28"/>
          <w:lang w:val="uk-UA"/>
        </w:rPr>
        <w:t xml:space="preserve">1.   Інформацію взяти до відома. </w:t>
      </w:r>
    </w:p>
    <w:p w:rsidR="00C455C8" w:rsidRPr="001707F7" w:rsidRDefault="00C455C8" w:rsidP="001707F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30"/>
          <w:szCs w:val="30"/>
          <w:u w:val="single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C13405" w:rsidRPr="000350DA">
        <w:rPr>
          <w:sz w:val="28"/>
          <w:szCs w:val="28"/>
          <w:lang w:val="uk-UA"/>
        </w:rPr>
        <w:t>Рекомендувати обласній державній адміністрації</w:t>
      </w:r>
      <w:r w:rsidR="001707F7">
        <w:rPr>
          <w:sz w:val="28"/>
          <w:szCs w:val="28"/>
          <w:lang w:val="uk-UA"/>
        </w:rPr>
        <w:t xml:space="preserve"> спільно з комунальним підприємством </w:t>
      </w:r>
      <w:r w:rsidR="001707F7" w:rsidRPr="001707F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«Рівненський обласний клінічний лікувально-діагностичний центр ім. Віктора Поліщука» Рівненської обласної ради </w:t>
      </w:r>
      <w:r w:rsidR="00C13405" w:rsidRPr="001707F7">
        <w:rPr>
          <w:sz w:val="28"/>
          <w:szCs w:val="28"/>
          <w:lang w:val="uk-UA"/>
        </w:rPr>
        <w:t>детально вивчити дане питання на надати пропозиції на наступне засідання постійної комісії.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906C51" w:rsidRPr="000350DA" w:rsidRDefault="00906C51" w:rsidP="0000211C">
      <w:pPr>
        <w:rPr>
          <w:sz w:val="28"/>
          <w:szCs w:val="28"/>
          <w:lang w:val="uk-UA"/>
        </w:rPr>
      </w:pPr>
    </w:p>
    <w:p w:rsidR="00906C51" w:rsidRPr="000350DA" w:rsidRDefault="00906C51" w:rsidP="0000211C">
      <w:pPr>
        <w:rPr>
          <w:sz w:val="28"/>
          <w:szCs w:val="28"/>
          <w:lang w:val="uk-UA"/>
        </w:rPr>
      </w:pPr>
    </w:p>
    <w:p w:rsidR="00906C51" w:rsidRPr="000350DA" w:rsidRDefault="00906C51" w:rsidP="0000211C">
      <w:pPr>
        <w:rPr>
          <w:sz w:val="28"/>
          <w:szCs w:val="28"/>
          <w:lang w:val="uk-UA"/>
        </w:rPr>
      </w:pPr>
    </w:p>
    <w:p w:rsidR="00906C51" w:rsidRPr="000350DA" w:rsidRDefault="00906C51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C455C8" w:rsidRPr="000350DA" w:rsidTr="00D12371">
              <w:tc>
                <w:tcPr>
                  <w:tcW w:w="5954" w:type="dxa"/>
                </w:tcPr>
                <w:p w:rsidR="00FD29C5" w:rsidRPr="000350DA" w:rsidRDefault="00FD29C5" w:rsidP="00FD29C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туберкульозний санаторій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м.Костопіль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 з 01.04.2019</w:t>
                  </w: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D12371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D12371" w:rsidRPr="000350DA" w:rsidRDefault="00D12371" w:rsidP="00D12371">
      <w:pPr>
        <w:pStyle w:val="a7"/>
        <w:spacing w:before="12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2. </w:t>
      </w:r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для </w:t>
      </w:r>
      <w:r w:rsidRPr="000350DA">
        <w:rPr>
          <w:sz w:val="28"/>
          <w:szCs w:val="28"/>
          <w:lang w:val="uk-UA"/>
        </w:rPr>
        <w:t>комунального підприємства «</w:t>
      </w:r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Обласний туберкульозний санаторій </w:t>
      </w:r>
      <w:proofErr w:type="spellStart"/>
      <w:r w:rsidRPr="000350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0350DA">
        <w:rPr>
          <w:sz w:val="28"/>
          <w:szCs w:val="28"/>
          <w:lang w:val="uk-UA"/>
        </w:rPr>
        <w:t>» Рівненської обласної ради в кількості 53,0 штатних одиниць і з місячним фондом заробітної плати 246 370,66 гривень.</w:t>
      </w:r>
    </w:p>
    <w:p w:rsidR="00C455C8" w:rsidRPr="000350DA" w:rsidRDefault="00C455C8" w:rsidP="003C50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3C50C8" w:rsidRPr="000350DA" w:rsidRDefault="003C50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29C5" w:rsidRPr="000350DA" w:rsidRDefault="00FD29C5" w:rsidP="00FD29C5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</w:pPr>
          </w:p>
          <w:p w:rsidR="00FD29C5" w:rsidRPr="000350DA" w:rsidRDefault="00FD29C5" w:rsidP="00FD29C5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sz w:val="30"/>
                <w:szCs w:val="30"/>
                <w:u w:val="single"/>
                <w:lang w:val="uk-UA"/>
              </w:rPr>
            </w:pPr>
            <w:r w:rsidRPr="000350DA">
              <w:rPr>
                <w:b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  <w:t>Про звернення  комунального підприємства «Рівненський обласний госпіталь ветеранів війни» Рівненської обласної ради щодо виділення додаткових коштів з обласного бюджету на 2019 рік для забезпечення п’ятиразового харчування пацієнтів з дотриманням натуральних норм споживання</w:t>
            </w:r>
          </w:p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Інформацію взяти до відома. </w:t>
      </w:r>
    </w:p>
    <w:p w:rsidR="00C455C8" w:rsidRPr="000350DA" w:rsidRDefault="00C455C8" w:rsidP="003C50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</w:t>
      </w:r>
      <w:r w:rsidR="00660B32" w:rsidRPr="000350DA">
        <w:rPr>
          <w:sz w:val="28"/>
          <w:szCs w:val="28"/>
          <w:lang w:val="uk-UA"/>
        </w:rPr>
        <w:t xml:space="preserve">  </w:t>
      </w:r>
      <w:r w:rsidR="006D59FD" w:rsidRPr="000350DA">
        <w:rPr>
          <w:sz w:val="28"/>
          <w:szCs w:val="28"/>
          <w:lang w:val="uk-UA"/>
        </w:rPr>
        <w:t xml:space="preserve">Підтримати </w:t>
      </w:r>
      <w:r w:rsidR="006D59FD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виділення додаткових коштів з обласного бюджету на</w:t>
      </w:r>
      <w:r w:rsidR="00B50610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="006D59FD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2019 рік для комунального підприємства «Рівненський обласний госпіталь ветеранів війни» Рівненської обласної ради.</w:t>
      </w:r>
    </w:p>
    <w:p w:rsidR="003C50C8" w:rsidRPr="000350DA" w:rsidRDefault="003C50C8" w:rsidP="003C50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3C50C8" w:rsidRPr="000350DA" w:rsidRDefault="003C50C8" w:rsidP="0000211C">
      <w:pPr>
        <w:rPr>
          <w:sz w:val="28"/>
          <w:szCs w:val="28"/>
          <w:lang w:val="uk-UA"/>
        </w:rPr>
      </w:pPr>
    </w:p>
    <w:p w:rsidR="003C50C8" w:rsidRPr="000350DA" w:rsidRDefault="003C50C8" w:rsidP="0000211C">
      <w:pPr>
        <w:rPr>
          <w:sz w:val="28"/>
          <w:szCs w:val="28"/>
          <w:lang w:val="uk-UA"/>
        </w:rPr>
      </w:pPr>
    </w:p>
    <w:p w:rsidR="003C50C8" w:rsidRPr="000350DA" w:rsidRDefault="003C50C8" w:rsidP="0000211C">
      <w:pPr>
        <w:rPr>
          <w:sz w:val="28"/>
          <w:szCs w:val="28"/>
          <w:lang w:val="uk-UA"/>
        </w:rPr>
      </w:pPr>
    </w:p>
    <w:p w:rsidR="003C50C8" w:rsidRPr="000350DA" w:rsidRDefault="003C50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0350DA" w:rsidTr="00940245">
              <w:tc>
                <w:tcPr>
                  <w:tcW w:w="5670" w:type="dxa"/>
                </w:tcPr>
                <w:p w:rsidR="00C455C8" w:rsidRPr="000350DA" w:rsidRDefault="00C455C8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D29C5" w:rsidRPr="000350DA" w:rsidRDefault="00FD29C5" w:rsidP="00FD29C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закладу «Рівненський обласний протитуберкульозний диспансер» Рівненської обласної ради щодо погодження штатного розпису закладу з 01.04.2019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31093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310930" w:rsidRPr="00310930" w:rsidRDefault="00310930" w:rsidP="00310930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10930">
        <w:rPr>
          <w:sz w:val="28"/>
          <w:szCs w:val="28"/>
          <w:lang w:val="uk-UA"/>
        </w:rPr>
        <w:t xml:space="preserve">2. </w:t>
      </w:r>
      <w:r w:rsidRPr="0031093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Pr="00310930">
        <w:rPr>
          <w:sz w:val="28"/>
          <w:szCs w:val="28"/>
          <w:lang w:val="uk-UA"/>
        </w:rPr>
        <w:t>комунального підприємства «</w:t>
      </w:r>
      <w:r w:rsidRPr="0031093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протитуберкульозний диспансер</w:t>
      </w:r>
      <w:r w:rsidRPr="00310930">
        <w:rPr>
          <w:sz w:val="28"/>
          <w:szCs w:val="28"/>
          <w:lang w:val="uk-UA"/>
        </w:rPr>
        <w:t>» Рівненської обласної ради в кількості 482,25 штатних одиниць і з місячним фондом заробітної плати 341 4742,93 гривень.</w:t>
      </w:r>
    </w:p>
    <w:p w:rsidR="00C455C8" w:rsidRPr="000350DA" w:rsidRDefault="00C455C8" w:rsidP="004840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0350DA" w:rsidTr="00940245">
              <w:tc>
                <w:tcPr>
                  <w:tcW w:w="5670" w:type="dxa"/>
                </w:tcPr>
                <w:p w:rsidR="00C455C8" w:rsidRPr="000350DA" w:rsidRDefault="00C455C8" w:rsidP="0094024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D29C5" w:rsidRPr="000350DA" w:rsidRDefault="00FD29C5" w:rsidP="00FD29C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sz w:val="30"/>
                      <w:szCs w:val="30"/>
                      <w:lang w:val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Про звернення комунального підприємства «Обласний дитячий туберкульозний санаторій «</w:t>
                  </w:r>
                  <w:proofErr w:type="spellStart"/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Новостав</w:t>
                  </w:r>
                  <w:proofErr w:type="spellEnd"/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» для дітей з активними формами туберкульозу Рівненської обласної ради щодо погодження штатного розпису з 01.04.2019</w:t>
                  </w: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3D0D87" w:rsidP="003D0D8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55C8"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F57CA4" w:rsidRPr="00F57CA4" w:rsidRDefault="00C455C8" w:rsidP="003D0D87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  <w:r w:rsidR="00484047" w:rsidRPr="000350DA">
        <w:rPr>
          <w:sz w:val="28"/>
          <w:szCs w:val="28"/>
          <w:lang w:val="uk-UA"/>
        </w:rPr>
        <w:t xml:space="preserve"> </w:t>
      </w:r>
      <w:r w:rsidR="00F57CA4" w:rsidRPr="00F57CA4">
        <w:rPr>
          <w:sz w:val="28"/>
          <w:szCs w:val="28"/>
          <w:lang w:val="uk-UA"/>
        </w:rPr>
        <w:t xml:space="preserve">2. </w:t>
      </w:r>
      <w:r w:rsidR="00F57CA4" w:rsidRPr="00F57CA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</w:t>
      </w:r>
      <w:r w:rsidR="00F57CA4" w:rsidRPr="00F57CA4">
        <w:rPr>
          <w:sz w:val="28"/>
          <w:szCs w:val="28"/>
          <w:lang w:val="uk-UA"/>
        </w:rPr>
        <w:t>комунального підприємства «</w:t>
      </w:r>
      <w:r w:rsidR="00F57CA4" w:rsidRPr="00F57CA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Обласний дитячий туберкульозний санаторій «</w:t>
      </w:r>
      <w:proofErr w:type="spellStart"/>
      <w:r w:rsidR="00F57CA4" w:rsidRPr="00F57CA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="00F57CA4" w:rsidRPr="00F57CA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</w:t>
      </w:r>
      <w:r w:rsidR="00F57CA4" w:rsidRPr="00F57CA4">
        <w:rPr>
          <w:sz w:val="28"/>
          <w:szCs w:val="28"/>
          <w:lang w:val="uk-UA"/>
        </w:rPr>
        <w:t xml:space="preserve">» Рівненської обласної ради в кількості 115,0 штатних одиниць і з місячним фондом заробітної плати </w:t>
      </w:r>
      <w:r w:rsidR="007D7025">
        <w:rPr>
          <w:sz w:val="28"/>
          <w:szCs w:val="28"/>
          <w:lang w:val="uk-UA"/>
        </w:rPr>
        <w:t xml:space="preserve">           </w:t>
      </w:r>
      <w:r w:rsidR="00F57CA4" w:rsidRPr="00F57CA4">
        <w:rPr>
          <w:sz w:val="28"/>
          <w:szCs w:val="28"/>
          <w:lang w:val="uk-UA"/>
        </w:rPr>
        <w:t>528 563,28 гривень.</w:t>
      </w:r>
    </w:p>
    <w:p w:rsidR="00C455C8" w:rsidRPr="000350DA" w:rsidRDefault="00C455C8" w:rsidP="004840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FD29C5" w:rsidRPr="000350DA" w:rsidRDefault="00FD29C5" w:rsidP="00FD29C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sz w:val="30"/>
                      <w:szCs w:val="30"/>
                      <w:lang w:val="uk-UA"/>
                    </w:rPr>
                  </w:pPr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Про звернення комунального підприємства «</w:t>
                  </w:r>
                  <w:proofErr w:type="spellStart"/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Зірненська</w:t>
                  </w:r>
                  <w:proofErr w:type="spellEnd"/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 xml:space="preserve"> лікарня «</w:t>
                  </w:r>
                  <w:proofErr w:type="spellStart"/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Хоспіс</w:t>
                  </w:r>
                  <w:proofErr w:type="spellEnd"/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» Рівненської обласної ради щодо погодження внесення змін до штатного розпису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C455C8" w:rsidRPr="000A1027" w:rsidRDefault="00C455C8" w:rsidP="004840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</w:t>
      </w:r>
      <w:r w:rsidRPr="000A1027">
        <w:rPr>
          <w:sz w:val="28"/>
          <w:szCs w:val="28"/>
          <w:lang w:val="uk-UA"/>
        </w:rPr>
        <w:t xml:space="preserve">.  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Погодити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внесення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змін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до штатного 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розпису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на 2019 </w:t>
      </w:r>
      <w:proofErr w:type="spellStart"/>
      <w:proofErr w:type="gram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ік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1027" w:rsidRPr="000A1027">
        <w:rPr>
          <w:sz w:val="28"/>
          <w:szCs w:val="28"/>
        </w:rPr>
        <w:t>комунального</w:t>
      </w:r>
      <w:proofErr w:type="spellEnd"/>
      <w:r w:rsidR="000A1027" w:rsidRPr="000A1027">
        <w:rPr>
          <w:sz w:val="28"/>
          <w:szCs w:val="28"/>
        </w:rPr>
        <w:t xml:space="preserve"> </w:t>
      </w:r>
      <w:proofErr w:type="spellStart"/>
      <w:r w:rsidR="000A1027" w:rsidRPr="000A1027">
        <w:rPr>
          <w:sz w:val="28"/>
          <w:szCs w:val="28"/>
        </w:rPr>
        <w:t>підприємства</w:t>
      </w:r>
      <w:proofErr w:type="spellEnd"/>
      <w:r w:rsidR="000A1027" w:rsidRPr="000A1027">
        <w:rPr>
          <w:sz w:val="28"/>
          <w:szCs w:val="28"/>
        </w:rPr>
        <w:t xml:space="preserve"> «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Зірненська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лікарня</w:t>
      </w:r>
      <w:proofErr w:type="spellEnd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0A1027" w:rsidRPr="000A1027">
        <w:rPr>
          <w:iCs/>
          <w:color w:val="333333"/>
          <w:sz w:val="28"/>
          <w:szCs w:val="28"/>
          <w:bdr w:val="none" w:sz="0" w:space="0" w:color="auto" w:frame="1"/>
        </w:rPr>
        <w:t>Хоспіс</w:t>
      </w:r>
      <w:proofErr w:type="spellEnd"/>
      <w:r w:rsidR="000A1027" w:rsidRPr="000A1027">
        <w:rPr>
          <w:sz w:val="28"/>
          <w:szCs w:val="28"/>
        </w:rPr>
        <w:t xml:space="preserve">» </w:t>
      </w:r>
      <w:proofErr w:type="spellStart"/>
      <w:r w:rsidR="000A1027" w:rsidRPr="000A1027">
        <w:rPr>
          <w:sz w:val="28"/>
          <w:szCs w:val="28"/>
        </w:rPr>
        <w:t>Рівненської</w:t>
      </w:r>
      <w:proofErr w:type="spellEnd"/>
      <w:r w:rsidR="000A1027" w:rsidRPr="000A1027">
        <w:rPr>
          <w:sz w:val="28"/>
          <w:szCs w:val="28"/>
        </w:rPr>
        <w:t xml:space="preserve"> </w:t>
      </w:r>
      <w:proofErr w:type="spellStart"/>
      <w:r w:rsidR="000A1027" w:rsidRPr="000A1027">
        <w:rPr>
          <w:sz w:val="28"/>
          <w:szCs w:val="28"/>
        </w:rPr>
        <w:t>обласної</w:t>
      </w:r>
      <w:proofErr w:type="spellEnd"/>
      <w:r w:rsidR="000A1027" w:rsidRPr="000A1027">
        <w:rPr>
          <w:sz w:val="28"/>
          <w:szCs w:val="28"/>
        </w:rPr>
        <w:t xml:space="preserve"> ради, а </w:t>
      </w:r>
      <w:proofErr w:type="spellStart"/>
      <w:r w:rsidR="000A1027" w:rsidRPr="000A1027">
        <w:rPr>
          <w:sz w:val="28"/>
          <w:szCs w:val="28"/>
        </w:rPr>
        <w:t>саме</w:t>
      </w:r>
      <w:proofErr w:type="spellEnd"/>
      <w:r w:rsidR="000A1027" w:rsidRPr="000A1027">
        <w:rPr>
          <w:sz w:val="28"/>
          <w:szCs w:val="28"/>
        </w:rPr>
        <w:t xml:space="preserve">: ввести до штатного </w:t>
      </w:r>
      <w:proofErr w:type="spellStart"/>
      <w:r w:rsidR="000A1027" w:rsidRPr="000A1027">
        <w:rPr>
          <w:sz w:val="28"/>
          <w:szCs w:val="28"/>
        </w:rPr>
        <w:t>розпису</w:t>
      </w:r>
      <w:proofErr w:type="spellEnd"/>
      <w:r w:rsidR="000A1027" w:rsidRPr="000A1027">
        <w:rPr>
          <w:sz w:val="28"/>
          <w:szCs w:val="28"/>
        </w:rPr>
        <w:t xml:space="preserve"> 0,5 ставки психолога, 2,0 ставки </w:t>
      </w:r>
      <w:proofErr w:type="spellStart"/>
      <w:r w:rsidR="000A1027" w:rsidRPr="000A1027">
        <w:rPr>
          <w:sz w:val="28"/>
          <w:szCs w:val="28"/>
        </w:rPr>
        <w:t>медичної</w:t>
      </w:r>
      <w:proofErr w:type="spellEnd"/>
      <w:r w:rsidR="000A1027" w:rsidRPr="000A1027">
        <w:rPr>
          <w:sz w:val="28"/>
          <w:szCs w:val="28"/>
        </w:rPr>
        <w:t xml:space="preserve"> </w:t>
      </w:r>
      <w:proofErr w:type="spellStart"/>
      <w:r w:rsidR="000A1027" w:rsidRPr="000A1027">
        <w:rPr>
          <w:sz w:val="28"/>
          <w:szCs w:val="28"/>
        </w:rPr>
        <w:t>сестри</w:t>
      </w:r>
      <w:proofErr w:type="spellEnd"/>
      <w:r w:rsidR="000A1027" w:rsidRPr="000A1027">
        <w:rPr>
          <w:sz w:val="28"/>
          <w:szCs w:val="28"/>
        </w:rPr>
        <w:t xml:space="preserve">, 2,0 ставки </w:t>
      </w:r>
      <w:proofErr w:type="spellStart"/>
      <w:r w:rsidR="000A1027" w:rsidRPr="000A1027">
        <w:rPr>
          <w:sz w:val="28"/>
          <w:szCs w:val="28"/>
        </w:rPr>
        <w:t>молодшої</w:t>
      </w:r>
      <w:proofErr w:type="spellEnd"/>
      <w:r w:rsidR="000A1027" w:rsidRPr="000A1027">
        <w:rPr>
          <w:sz w:val="28"/>
          <w:szCs w:val="28"/>
        </w:rPr>
        <w:t xml:space="preserve"> </w:t>
      </w:r>
      <w:proofErr w:type="spellStart"/>
      <w:r w:rsidR="000A1027" w:rsidRPr="000A1027">
        <w:rPr>
          <w:sz w:val="28"/>
          <w:szCs w:val="28"/>
        </w:rPr>
        <w:t>медичної</w:t>
      </w:r>
      <w:proofErr w:type="spellEnd"/>
      <w:r w:rsidR="000A1027" w:rsidRPr="000A1027">
        <w:rPr>
          <w:sz w:val="28"/>
          <w:szCs w:val="28"/>
        </w:rPr>
        <w:t xml:space="preserve"> </w:t>
      </w:r>
      <w:proofErr w:type="spellStart"/>
      <w:r w:rsidR="000A1027" w:rsidRPr="000A1027">
        <w:rPr>
          <w:sz w:val="28"/>
          <w:szCs w:val="28"/>
        </w:rPr>
        <w:t>сестри</w:t>
      </w:r>
      <w:proofErr w:type="spellEnd"/>
      <w:r w:rsidR="000A1027" w:rsidRPr="000A1027">
        <w:rPr>
          <w:sz w:val="28"/>
          <w:szCs w:val="28"/>
        </w:rPr>
        <w:t xml:space="preserve">, 1,0 ставки </w:t>
      </w:r>
      <w:proofErr w:type="spellStart"/>
      <w:r w:rsidR="000A1027" w:rsidRPr="000A1027">
        <w:rPr>
          <w:sz w:val="28"/>
          <w:szCs w:val="28"/>
        </w:rPr>
        <w:t>соціального</w:t>
      </w:r>
      <w:proofErr w:type="spellEnd"/>
      <w:r w:rsidR="000A1027" w:rsidRPr="000A1027">
        <w:rPr>
          <w:sz w:val="28"/>
          <w:szCs w:val="28"/>
        </w:rPr>
        <w:t xml:space="preserve"> </w:t>
      </w:r>
      <w:proofErr w:type="spellStart"/>
      <w:r w:rsidR="000A1027" w:rsidRPr="000A1027">
        <w:rPr>
          <w:sz w:val="28"/>
          <w:szCs w:val="28"/>
        </w:rPr>
        <w:t>працівника</w:t>
      </w:r>
      <w:proofErr w:type="spellEnd"/>
      <w:r w:rsidR="000A1027" w:rsidRPr="000A1027">
        <w:rPr>
          <w:sz w:val="28"/>
          <w:szCs w:val="28"/>
        </w:rPr>
        <w:t xml:space="preserve">. </w:t>
      </w:r>
      <w:r w:rsidRPr="000A1027">
        <w:rPr>
          <w:sz w:val="28"/>
          <w:szCs w:val="28"/>
          <w:lang w:val="uk-UA"/>
        </w:rPr>
        <w:t xml:space="preserve"> </w:t>
      </w:r>
    </w:p>
    <w:p w:rsidR="00C455C8" w:rsidRPr="000A1027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A1027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24E8D" w:rsidRPr="000350DA" w:rsidRDefault="00C24E8D" w:rsidP="0000211C">
      <w:pPr>
        <w:rPr>
          <w:sz w:val="28"/>
          <w:szCs w:val="28"/>
          <w:lang w:val="uk-UA"/>
        </w:rPr>
      </w:pPr>
    </w:p>
    <w:p w:rsidR="00C24E8D" w:rsidRPr="000350DA" w:rsidRDefault="00C24E8D" w:rsidP="0000211C">
      <w:pPr>
        <w:rPr>
          <w:sz w:val="28"/>
          <w:szCs w:val="28"/>
          <w:lang w:val="uk-UA"/>
        </w:rPr>
      </w:pPr>
    </w:p>
    <w:p w:rsidR="00C24E8D" w:rsidRPr="000350DA" w:rsidRDefault="00C24E8D" w:rsidP="0000211C">
      <w:pPr>
        <w:rPr>
          <w:sz w:val="28"/>
          <w:szCs w:val="28"/>
          <w:lang w:val="uk-UA"/>
        </w:rPr>
      </w:pPr>
    </w:p>
    <w:p w:rsidR="00C24E8D" w:rsidRPr="000350DA" w:rsidRDefault="00C24E8D" w:rsidP="00C24E8D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24E8D" w:rsidRPr="000350DA" w:rsidRDefault="00C24E8D" w:rsidP="00C24E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24E8D" w:rsidRPr="000350DA" w:rsidRDefault="00C24E8D" w:rsidP="00C24E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4E8D" w:rsidRPr="000350DA" w:rsidTr="00940245">
        <w:trPr>
          <w:trHeight w:val="164"/>
        </w:trPr>
        <w:tc>
          <w:tcPr>
            <w:tcW w:w="9360" w:type="dxa"/>
          </w:tcPr>
          <w:p w:rsidR="00C24E8D" w:rsidRPr="000350DA" w:rsidRDefault="00C24E8D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24E8D" w:rsidRPr="000350DA" w:rsidRDefault="00C24E8D" w:rsidP="00C24E8D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24E8D" w:rsidRPr="000350DA" w:rsidRDefault="00C24E8D" w:rsidP="00C24E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24E8D" w:rsidRPr="000350DA" w:rsidRDefault="00C24E8D" w:rsidP="00C24E8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24E8D" w:rsidRPr="000350DA" w:rsidRDefault="00C24E8D" w:rsidP="00C24E8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24E8D" w:rsidRPr="000350DA" w:rsidRDefault="00C24E8D" w:rsidP="00C24E8D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24E8D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D621B" w:rsidRPr="000350DA" w:rsidRDefault="007D621B" w:rsidP="007D621B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</w:pPr>
          </w:p>
          <w:p w:rsidR="007D621B" w:rsidRPr="000350DA" w:rsidRDefault="007D621B" w:rsidP="007D621B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</w:pPr>
            <w:r w:rsidRPr="000350DA">
              <w:rPr>
                <w:b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  <w:t>Про звернення комунального підприємства «</w:t>
            </w:r>
            <w:proofErr w:type="spellStart"/>
            <w:r w:rsidRPr="000350DA">
              <w:rPr>
                <w:b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  <w:t>Острожецька</w:t>
            </w:r>
            <w:proofErr w:type="spellEnd"/>
            <w:r w:rsidRPr="000350DA">
              <w:rPr>
                <w:b/>
                <w:iCs/>
                <w:color w:val="333333"/>
                <w:sz w:val="30"/>
                <w:szCs w:val="30"/>
                <w:bdr w:val="none" w:sz="0" w:space="0" w:color="auto" w:frame="1"/>
                <w:lang w:val="uk-UA"/>
              </w:rPr>
              <w:t xml:space="preserve"> туберкульозна лікарня» Рівненської обласної ради щодо погодження  штатного розпису на 2019 рік з 01.04.19.</w:t>
            </w:r>
          </w:p>
          <w:p w:rsidR="00C24E8D" w:rsidRPr="000350DA" w:rsidRDefault="00C24E8D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4E8D" w:rsidRPr="000350DA" w:rsidRDefault="00C24E8D" w:rsidP="00C24E8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24E8D" w:rsidRPr="000350DA" w:rsidRDefault="00C24E8D" w:rsidP="00C24E8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24E8D" w:rsidRPr="000350DA" w:rsidRDefault="00C24E8D" w:rsidP="00C24E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4E8D" w:rsidRPr="000350DA" w:rsidRDefault="00C24E8D" w:rsidP="00C24E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24E8D" w:rsidRPr="000350DA" w:rsidRDefault="00C24E8D" w:rsidP="00C24E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4E8D" w:rsidRPr="000350DA" w:rsidRDefault="00C24E8D" w:rsidP="00A37A9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A37A97" w:rsidRPr="00A37A97" w:rsidRDefault="00C24E8D" w:rsidP="00A37A97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36"/>
          <w:szCs w:val="36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>2.</w:t>
      </w:r>
      <w:r w:rsidR="0082613A">
        <w:rPr>
          <w:sz w:val="28"/>
          <w:szCs w:val="28"/>
          <w:lang w:val="uk-UA"/>
        </w:rPr>
        <w:t xml:space="preserve"> </w:t>
      </w:r>
      <w:r w:rsidR="00A37A97" w:rsidRPr="00A37A9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="00A37A97" w:rsidRPr="00A37A97">
        <w:rPr>
          <w:sz w:val="28"/>
          <w:szCs w:val="28"/>
          <w:lang w:val="uk-UA"/>
        </w:rPr>
        <w:t>комунального підприємства «</w:t>
      </w:r>
      <w:proofErr w:type="spellStart"/>
      <w:r w:rsidR="00A37A97" w:rsidRPr="00A37A9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Острожецька</w:t>
      </w:r>
      <w:proofErr w:type="spellEnd"/>
      <w:r w:rsidR="00A37A97" w:rsidRPr="00A37A9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</w:t>
      </w:r>
      <w:r w:rsidR="00A37A97" w:rsidRPr="00A37A97">
        <w:rPr>
          <w:sz w:val="28"/>
          <w:szCs w:val="28"/>
          <w:lang w:val="uk-UA"/>
        </w:rPr>
        <w:t xml:space="preserve">» Рівненської обласної ради в кількості 47,5 штатних одиниць і з місячним фондом заробітної плати </w:t>
      </w:r>
      <w:r w:rsidR="004356DC">
        <w:rPr>
          <w:sz w:val="28"/>
          <w:szCs w:val="28"/>
          <w:lang w:val="uk-UA"/>
        </w:rPr>
        <w:t xml:space="preserve">                  </w:t>
      </w:r>
      <w:r w:rsidR="00A37A97" w:rsidRPr="00A37A97">
        <w:rPr>
          <w:sz w:val="28"/>
          <w:szCs w:val="28"/>
          <w:lang w:val="uk-UA"/>
        </w:rPr>
        <w:t>252</w:t>
      </w:r>
      <w:r w:rsidR="00A37A97" w:rsidRPr="00A37A97">
        <w:rPr>
          <w:sz w:val="28"/>
          <w:szCs w:val="28"/>
        </w:rPr>
        <w:t> </w:t>
      </w:r>
      <w:r w:rsidR="00A37A97" w:rsidRPr="00A37A97">
        <w:rPr>
          <w:sz w:val="28"/>
          <w:szCs w:val="28"/>
          <w:lang w:val="uk-UA"/>
        </w:rPr>
        <w:t>617,20 гривень.</w:t>
      </w:r>
    </w:p>
    <w:p w:rsidR="00C24E8D" w:rsidRPr="000350DA" w:rsidRDefault="00C24E8D" w:rsidP="00C24E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24E8D" w:rsidRPr="000350DA" w:rsidRDefault="00C24E8D" w:rsidP="00C24E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24E8D" w:rsidRPr="000350DA" w:rsidRDefault="00C24E8D" w:rsidP="00C24E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24E8D" w:rsidRPr="000350DA" w:rsidRDefault="00C24E8D" w:rsidP="00C24E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24E8D" w:rsidRPr="000350DA" w:rsidRDefault="00C24E8D" w:rsidP="00C24E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24E8D" w:rsidRPr="000350DA" w:rsidRDefault="00C24E8D" w:rsidP="00C24E8D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24E8D" w:rsidRPr="000350DA" w:rsidRDefault="00C24E8D" w:rsidP="00C24E8D">
      <w:pPr>
        <w:spacing w:line="276" w:lineRule="auto"/>
        <w:jc w:val="both"/>
        <w:rPr>
          <w:sz w:val="28"/>
          <w:szCs w:val="28"/>
          <w:lang w:val="uk-UA"/>
        </w:rPr>
      </w:pPr>
    </w:p>
    <w:p w:rsidR="00C24E8D" w:rsidRPr="000350DA" w:rsidRDefault="00C24E8D" w:rsidP="00C24E8D">
      <w:pPr>
        <w:rPr>
          <w:sz w:val="28"/>
          <w:szCs w:val="28"/>
          <w:lang w:val="uk-UA"/>
        </w:rPr>
      </w:pPr>
    </w:p>
    <w:p w:rsidR="00C24E8D" w:rsidRPr="000350DA" w:rsidRDefault="00C24E8D" w:rsidP="00C24E8D">
      <w:pPr>
        <w:rPr>
          <w:sz w:val="28"/>
          <w:szCs w:val="28"/>
          <w:lang w:val="uk-UA"/>
        </w:rPr>
      </w:pPr>
    </w:p>
    <w:p w:rsidR="00C24E8D" w:rsidRPr="000350DA" w:rsidRDefault="00C24E8D" w:rsidP="00C24E8D">
      <w:pPr>
        <w:rPr>
          <w:sz w:val="28"/>
          <w:szCs w:val="28"/>
          <w:lang w:val="uk-UA"/>
        </w:rPr>
      </w:pPr>
    </w:p>
    <w:p w:rsidR="00C24E8D" w:rsidRPr="000350DA" w:rsidRDefault="00C24E8D" w:rsidP="00C24E8D">
      <w:pPr>
        <w:rPr>
          <w:sz w:val="28"/>
          <w:szCs w:val="28"/>
          <w:lang w:val="uk-UA"/>
        </w:rPr>
      </w:pPr>
    </w:p>
    <w:p w:rsidR="00C24E8D" w:rsidRPr="000350DA" w:rsidRDefault="00C24E8D" w:rsidP="00C24E8D">
      <w:pPr>
        <w:rPr>
          <w:sz w:val="28"/>
          <w:szCs w:val="28"/>
          <w:lang w:val="uk-UA"/>
        </w:rPr>
      </w:pPr>
    </w:p>
    <w:p w:rsidR="00C24E8D" w:rsidRPr="000350DA" w:rsidRDefault="00C24E8D" w:rsidP="00C24E8D">
      <w:pPr>
        <w:rPr>
          <w:sz w:val="28"/>
          <w:szCs w:val="28"/>
          <w:lang w:val="uk-UA"/>
        </w:rPr>
      </w:pPr>
    </w:p>
    <w:p w:rsidR="00C24E8D" w:rsidRPr="000350DA" w:rsidRDefault="00C24E8D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0350DA" w:rsidTr="00940245">
              <w:tc>
                <w:tcPr>
                  <w:tcW w:w="5670" w:type="dxa"/>
                </w:tcPr>
                <w:p w:rsidR="00F83C2E" w:rsidRPr="000350DA" w:rsidRDefault="00F83C2E" w:rsidP="00F83C2E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штатного розпису на 2019 рік з 01.04.19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C455C8" w:rsidRPr="00BB3DA1" w:rsidRDefault="00C455C8" w:rsidP="004840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2.</w:t>
      </w:r>
      <w:r w:rsidR="00BB3DA1">
        <w:rPr>
          <w:sz w:val="28"/>
          <w:szCs w:val="28"/>
          <w:lang w:val="uk-UA"/>
        </w:rPr>
        <w:t xml:space="preserve"> </w:t>
      </w:r>
      <w:r w:rsidR="00BB3DA1" w:rsidRPr="00BB3DA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="00BB3DA1" w:rsidRPr="00BB3DA1">
        <w:rPr>
          <w:sz w:val="28"/>
          <w:szCs w:val="28"/>
          <w:lang w:val="uk-UA"/>
        </w:rPr>
        <w:t>комунального підприємства «</w:t>
      </w:r>
      <w:r w:rsidR="00BB3DA1" w:rsidRPr="00BB3DA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="00BB3DA1" w:rsidRPr="00BB3DA1">
        <w:rPr>
          <w:sz w:val="28"/>
          <w:szCs w:val="28"/>
          <w:lang w:val="uk-UA"/>
        </w:rPr>
        <w:t>» Рівненської обласної ради в кількості 252,0 штатних одиниць і з місячним фондом заробітної плати 1</w:t>
      </w:r>
      <w:r w:rsidR="00BB3DA1" w:rsidRPr="00BB322A">
        <w:rPr>
          <w:sz w:val="28"/>
          <w:szCs w:val="28"/>
        </w:rPr>
        <w:t> </w:t>
      </w:r>
      <w:r w:rsidR="00BB3DA1" w:rsidRPr="00BB3DA1">
        <w:rPr>
          <w:sz w:val="28"/>
          <w:szCs w:val="28"/>
          <w:lang w:val="uk-UA"/>
        </w:rPr>
        <w:t>240 944,79 гривень.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B22178" w:rsidRPr="000350DA" w:rsidRDefault="00B22178" w:rsidP="0000211C">
      <w:pPr>
        <w:rPr>
          <w:sz w:val="28"/>
          <w:szCs w:val="28"/>
          <w:lang w:val="uk-UA"/>
        </w:rPr>
      </w:pPr>
    </w:p>
    <w:p w:rsidR="00B22178" w:rsidRPr="000350DA" w:rsidRDefault="00B22178" w:rsidP="0000211C">
      <w:pPr>
        <w:rPr>
          <w:sz w:val="28"/>
          <w:szCs w:val="28"/>
          <w:lang w:val="uk-UA"/>
        </w:rPr>
      </w:pPr>
    </w:p>
    <w:p w:rsidR="00B22178" w:rsidRPr="000350DA" w:rsidRDefault="00B22178" w:rsidP="0000211C">
      <w:pPr>
        <w:rPr>
          <w:sz w:val="28"/>
          <w:szCs w:val="28"/>
          <w:lang w:val="uk-UA"/>
        </w:rPr>
      </w:pPr>
    </w:p>
    <w:p w:rsidR="00B22178" w:rsidRPr="000350DA" w:rsidRDefault="00B22178" w:rsidP="0000211C">
      <w:pPr>
        <w:rPr>
          <w:sz w:val="28"/>
          <w:szCs w:val="28"/>
          <w:lang w:val="uk-UA"/>
        </w:rPr>
      </w:pPr>
    </w:p>
    <w:p w:rsidR="00B22178" w:rsidRPr="000350DA" w:rsidRDefault="00B22178" w:rsidP="0000211C">
      <w:pPr>
        <w:rPr>
          <w:sz w:val="28"/>
          <w:szCs w:val="28"/>
          <w:lang w:val="uk-UA"/>
        </w:rPr>
      </w:pPr>
    </w:p>
    <w:p w:rsidR="00607515" w:rsidRPr="000350DA" w:rsidRDefault="00607515" w:rsidP="0000211C">
      <w:pPr>
        <w:rPr>
          <w:sz w:val="28"/>
          <w:szCs w:val="28"/>
          <w:lang w:val="uk-UA"/>
        </w:rPr>
      </w:pPr>
    </w:p>
    <w:p w:rsidR="00607515" w:rsidRPr="000350DA" w:rsidRDefault="00607515" w:rsidP="0000211C">
      <w:pPr>
        <w:rPr>
          <w:sz w:val="28"/>
          <w:szCs w:val="28"/>
          <w:lang w:val="uk-UA"/>
        </w:rPr>
      </w:pPr>
    </w:p>
    <w:p w:rsidR="00607515" w:rsidRPr="000350DA" w:rsidRDefault="00607515" w:rsidP="0000211C">
      <w:pPr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07515" w:rsidRPr="000350DA" w:rsidRDefault="00607515" w:rsidP="0060751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07515" w:rsidRPr="000350DA" w:rsidRDefault="00607515" w:rsidP="0060751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7515" w:rsidRPr="000350DA" w:rsidTr="00940245">
        <w:trPr>
          <w:trHeight w:val="164"/>
        </w:trPr>
        <w:tc>
          <w:tcPr>
            <w:tcW w:w="9360" w:type="dxa"/>
          </w:tcPr>
          <w:p w:rsidR="00607515" w:rsidRPr="000350DA" w:rsidRDefault="00607515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07515" w:rsidRPr="000350DA" w:rsidRDefault="00607515" w:rsidP="0060751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07515" w:rsidRPr="000350DA" w:rsidRDefault="00607515" w:rsidP="006075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607515" w:rsidRPr="000350DA" w:rsidRDefault="00607515" w:rsidP="006075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607515" w:rsidRPr="000350DA" w:rsidRDefault="00607515" w:rsidP="0060751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07515" w:rsidRPr="000350DA" w:rsidRDefault="00607515" w:rsidP="00607515">
      <w:pPr>
        <w:pStyle w:val="a7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07515" w:rsidRPr="000350DA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07515" w:rsidRPr="000350DA" w:rsidRDefault="00607515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07515" w:rsidRPr="000350DA" w:rsidTr="00940245">
              <w:tc>
                <w:tcPr>
                  <w:tcW w:w="5670" w:type="dxa"/>
                </w:tcPr>
                <w:p w:rsidR="00BF4CAA" w:rsidRPr="000350DA" w:rsidRDefault="00BF4CAA" w:rsidP="00BF4CAA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0350DA">
                    <w:rPr>
                      <w:b/>
                      <w:sz w:val="30"/>
                      <w:szCs w:val="30"/>
                      <w:lang w:val="uk-UA"/>
                    </w:rPr>
            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структури та штатного розпису станом на 02.04.2019</w:t>
                  </w:r>
                </w:p>
                <w:p w:rsidR="00607515" w:rsidRPr="000350DA" w:rsidRDefault="00607515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515" w:rsidRPr="000350DA" w:rsidRDefault="00607515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07515" w:rsidRPr="000350DA" w:rsidRDefault="00607515" w:rsidP="0060751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607515" w:rsidRPr="000350DA" w:rsidRDefault="00607515" w:rsidP="0060751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07515" w:rsidRPr="000350DA" w:rsidRDefault="00607515" w:rsidP="006075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515" w:rsidRPr="000350DA" w:rsidRDefault="00607515" w:rsidP="006075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607515" w:rsidRPr="000350DA" w:rsidRDefault="00607515" w:rsidP="006075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515" w:rsidRPr="000350DA" w:rsidRDefault="00607515" w:rsidP="003C652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3C652F" w:rsidRPr="003C652F" w:rsidRDefault="003C652F" w:rsidP="003C652F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C652F">
        <w:rPr>
          <w:sz w:val="28"/>
          <w:szCs w:val="28"/>
          <w:lang w:val="uk-UA"/>
        </w:rPr>
        <w:t xml:space="preserve">2. </w:t>
      </w:r>
      <w:r w:rsidRPr="003C652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з 02.04.2019 на 2019 рік </w:t>
      </w:r>
      <w:r w:rsidRPr="003C652F">
        <w:rPr>
          <w:sz w:val="28"/>
          <w:szCs w:val="28"/>
          <w:lang w:val="uk-UA"/>
        </w:rPr>
        <w:t>комунального підприємства «</w:t>
      </w:r>
      <w:r w:rsidRPr="003C652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спеціалізований диспансер радіаційного захисту населення</w:t>
      </w:r>
      <w:r w:rsidRPr="003C652F">
        <w:rPr>
          <w:sz w:val="28"/>
          <w:szCs w:val="28"/>
          <w:lang w:val="uk-UA"/>
        </w:rPr>
        <w:t>» Рівненської обласної ради в кількості 444,25 штатних одиниць і з місячним фондом заробітної плати 1986112,55 гривень.</w:t>
      </w: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07515" w:rsidRPr="000350DA" w:rsidRDefault="00607515" w:rsidP="00607515">
      <w:pPr>
        <w:spacing w:line="276" w:lineRule="auto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rPr>
          <w:sz w:val="28"/>
          <w:szCs w:val="28"/>
          <w:lang w:val="uk-UA"/>
        </w:rPr>
      </w:pPr>
    </w:p>
    <w:p w:rsidR="00607515" w:rsidRPr="000350DA" w:rsidRDefault="00607515" w:rsidP="0000211C">
      <w:pPr>
        <w:rPr>
          <w:sz w:val="28"/>
          <w:szCs w:val="28"/>
          <w:lang w:val="uk-UA"/>
        </w:rPr>
      </w:pPr>
    </w:p>
    <w:p w:rsidR="00607515" w:rsidRPr="000350DA" w:rsidRDefault="00607515" w:rsidP="0000211C">
      <w:pPr>
        <w:rPr>
          <w:sz w:val="28"/>
          <w:szCs w:val="28"/>
          <w:lang w:val="uk-UA"/>
        </w:rPr>
      </w:pPr>
    </w:p>
    <w:p w:rsidR="008A5F3C" w:rsidRPr="000350DA" w:rsidRDefault="008A5F3C" w:rsidP="0000211C">
      <w:pPr>
        <w:rPr>
          <w:sz w:val="28"/>
          <w:szCs w:val="28"/>
          <w:lang w:val="uk-UA"/>
        </w:rPr>
      </w:pPr>
    </w:p>
    <w:p w:rsidR="008A5F3C" w:rsidRPr="000350DA" w:rsidRDefault="008A5F3C" w:rsidP="0000211C">
      <w:pPr>
        <w:rPr>
          <w:sz w:val="28"/>
          <w:szCs w:val="28"/>
          <w:lang w:val="uk-UA"/>
        </w:rPr>
      </w:pPr>
    </w:p>
    <w:p w:rsidR="008A5F3C" w:rsidRPr="000350DA" w:rsidRDefault="008A5F3C" w:rsidP="0000211C">
      <w:pPr>
        <w:rPr>
          <w:sz w:val="28"/>
          <w:szCs w:val="28"/>
          <w:lang w:val="uk-UA"/>
        </w:rPr>
      </w:pPr>
    </w:p>
    <w:p w:rsidR="008A5F3C" w:rsidRPr="000350DA" w:rsidRDefault="008A5F3C" w:rsidP="0000211C">
      <w:pPr>
        <w:rPr>
          <w:sz w:val="28"/>
          <w:szCs w:val="28"/>
          <w:lang w:val="uk-UA"/>
        </w:rPr>
      </w:pPr>
    </w:p>
    <w:p w:rsidR="00607515" w:rsidRPr="000350DA" w:rsidRDefault="00607515" w:rsidP="0000211C">
      <w:pPr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07515" w:rsidRPr="000350DA" w:rsidRDefault="00607515" w:rsidP="0060751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07515" w:rsidRPr="000350DA" w:rsidRDefault="00607515" w:rsidP="0060751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7515" w:rsidRPr="000350DA" w:rsidTr="00940245">
        <w:trPr>
          <w:trHeight w:val="164"/>
        </w:trPr>
        <w:tc>
          <w:tcPr>
            <w:tcW w:w="9360" w:type="dxa"/>
          </w:tcPr>
          <w:p w:rsidR="00607515" w:rsidRPr="000350DA" w:rsidRDefault="00607515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07515" w:rsidRPr="000350DA" w:rsidRDefault="00607515" w:rsidP="00607515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607515" w:rsidRPr="000350DA" w:rsidRDefault="00607515" w:rsidP="006075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607515" w:rsidRPr="000350DA" w:rsidRDefault="00607515" w:rsidP="0060751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607515" w:rsidRPr="000350DA" w:rsidRDefault="00607515" w:rsidP="0060751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07515" w:rsidRPr="000350DA" w:rsidRDefault="00607515" w:rsidP="00607515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07515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07515" w:rsidRPr="000350DA" w:rsidRDefault="00607515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07515" w:rsidRPr="009668B6" w:rsidTr="00940245">
              <w:tc>
                <w:tcPr>
                  <w:tcW w:w="5670" w:type="dxa"/>
                </w:tcPr>
                <w:p w:rsidR="008F400F" w:rsidRPr="000350DA" w:rsidRDefault="008F400F" w:rsidP="008F400F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лист управління охорони здоров’я облдержадміністрації на рекомендації постійної комісії обласної ради від 06.03.19 №27 щодо потреби у комп’ютерній техніці та технічному переоснащенні комп’ютерної техніки для подальшої інтеграції у електронну систему охорони здоров’я та виділення додаткових коштів закладам та підприємствам охорони здоров’я спільної власності територіальних громад Рівненської області</w:t>
                  </w:r>
                </w:p>
                <w:p w:rsidR="00607515" w:rsidRPr="000350DA" w:rsidRDefault="00607515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7515" w:rsidRPr="000350DA" w:rsidRDefault="00607515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07515" w:rsidRPr="000350DA" w:rsidRDefault="00607515" w:rsidP="0060751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607515" w:rsidRPr="000350DA" w:rsidRDefault="00607515" w:rsidP="0060751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07515" w:rsidRPr="000350DA" w:rsidRDefault="00607515" w:rsidP="006075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515" w:rsidRPr="000350DA" w:rsidRDefault="00607515" w:rsidP="006075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607515" w:rsidRPr="000350DA" w:rsidRDefault="00607515" w:rsidP="0060751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2.   </w:t>
      </w:r>
      <w:r w:rsidR="00B50610" w:rsidRPr="000350DA">
        <w:rPr>
          <w:sz w:val="28"/>
          <w:szCs w:val="28"/>
          <w:lang w:val="uk-UA"/>
        </w:rPr>
        <w:t xml:space="preserve">Підтримати виділення з обласного бюджету на 2019 рік коштів </w:t>
      </w:r>
      <w:r w:rsidR="00B50610" w:rsidRPr="000350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закладам та підприємствам охорони здоров’я спільної власності територіальних громад Рівненської області на переоснащення комп’ютерної техніки для подальшої інтеграції у електронну систему охорони здоров’я.</w:t>
      </w: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07515" w:rsidRDefault="00607515" w:rsidP="00607515">
      <w:pPr>
        <w:spacing w:line="276" w:lineRule="auto"/>
        <w:jc w:val="both"/>
        <w:rPr>
          <w:sz w:val="28"/>
          <w:szCs w:val="28"/>
          <w:lang w:val="uk-UA"/>
        </w:rPr>
      </w:pPr>
    </w:p>
    <w:p w:rsidR="004607F2" w:rsidRPr="000350DA" w:rsidRDefault="004607F2" w:rsidP="00607515">
      <w:pPr>
        <w:spacing w:line="276" w:lineRule="auto"/>
        <w:jc w:val="both"/>
        <w:rPr>
          <w:sz w:val="28"/>
          <w:szCs w:val="28"/>
          <w:lang w:val="uk-UA"/>
        </w:rPr>
      </w:pPr>
    </w:p>
    <w:p w:rsidR="00607515" w:rsidRPr="000350DA" w:rsidRDefault="00607515" w:rsidP="00607515">
      <w:pPr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55C8" w:rsidRPr="000350DA" w:rsidRDefault="00C455C8" w:rsidP="00C455C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55C8" w:rsidRPr="000350DA" w:rsidRDefault="00C455C8" w:rsidP="00C455C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55C8" w:rsidRPr="000350DA" w:rsidTr="00940245">
        <w:trPr>
          <w:trHeight w:val="164"/>
        </w:trPr>
        <w:tc>
          <w:tcPr>
            <w:tcW w:w="9360" w:type="dxa"/>
          </w:tcPr>
          <w:p w:rsidR="00C455C8" w:rsidRPr="000350DA" w:rsidRDefault="00C455C8" w:rsidP="0094024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55C8" w:rsidRPr="000350DA" w:rsidRDefault="00C455C8" w:rsidP="00C455C8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C455C8" w:rsidRPr="000350DA" w:rsidRDefault="00C455C8" w:rsidP="00C455C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C455C8" w:rsidRPr="000350DA" w:rsidRDefault="00C455C8" w:rsidP="00C455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FC0C34" w:rsidRPr="000350DA">
        <w:rPr>
          <w:sz w:val="28"/>
          <w:szCs w:val="28"/>
          <w:lang w:val="uk-UA"/>
        </w:rPr>
        <w:t>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55C8" w:rsidRPr="009668B6" w:rsidTr="0094024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55C8" w:rsidRPr="000350DA" w:rsidRDefault="00C455C8" w:rsidP="0094024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55C8" w:rsidRPr="009668B6" w:rsidTr="00940245">
              <w:tc>
                <w:tcPr>
                  <w:tcW w:w="5670" w:type="dxa"/>
                </w:tcPr>
                <w:p w:rsidR="002D3187" w:rsidRPr="000350DA" w:rsidRDefault="002D3187" w:rsidP="002D3187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внесення змін до штатного розпису</w:t>
                  </w:r>
                </w:p>
                <w:p w:rsidR="00C455C8" w:rsidRPr="000350DA" w:rsidRDefault="00C455C8" w:rsidP="0094024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55C8" w:rsidRPr="000350DA" w:rsidRDefault="00C455C8" w:rsidP="0094024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55C8" w:rsidRPr="000350DA" w:rsidRDefault="00C455C8" w:rsidP="0094024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55C8" w:rsidRPr="000350DA" w:rsidRDefault="00C455C8" w:rsidP="00C455C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C455C8" w:rsidRPr="000350DA" w:rsidRDefault="00C455C8" w:rsidP="00C455C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55C8" w:rsidRPr="000350DA" w:rsidRDefault="00C455C8" w:rsidP="00BB414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BB414C" w:rsidRPr="00BB322A" w:rsidRDefault="00BB414C" w:rsidP="00BB414C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142"/>
        <w:jc w:val="both"/>
        <w:rPr>
          <w:i/>
          <w:sz w:val="28"/>
          <w:szCs w:val="28"/>
          <w:u w:val="single"/>
          <w:lang w:val="uk-UA"/>
        </w:rPr>
      </w:pPr>
      <w:r w:rsidRPr="00BB322A">
        <w:rPr>
          <w:sz w:val="28"/>
          <w:szCs w:val="28"/>
          <w:lang w:val="uk-UA"/>
        </w:rPr>
        <w:t xml:space="preserve">2. </w:t>
      </w:r>
      <w:r w:rsidRPr="00BB322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Погодити внесення змін до штатного розпису на 2019 рік відповідно до листа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від 27.05.2019 №429.</w:t>
      </w:r>
    </w:p>
    <w:p w:rsidR="00C455C8" w:rsidRPr="000350DA" w:rsidRDefault="00C455C8" w:rsidP="0048404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C455C8" w:rsidRPr="000350DA" w:rsidRDefault="00C455C8" w:rsidP="00C455C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55C8" w:rsidRPr="000350DA" w:rsidRDefault="00C455C8" w:rsidP="00C455C8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455C8" w:rsidRPr="000350DA" w:rsidRDefault="00C455C8" w:rsidP="00C455C8">
      <w:pPr>
        <w:spacing w:line="276" w:lineRule="auto"/>
        <w:jc w:val="both"/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C455C8" w:rsidRPr="000350DA" w:rsidRDefault="00C455C8" w:rsidP="0000211C">
      <w:pPr>
        <w:rPr>
          <w:sz w:val="28"/>
          <w:szCs w:val="28"/>
          <w:lang w:val="uk-UA"/>
        </w:rPr>
      </w:pPr>
    </w:p>
    <w:p w:rsidR="0000211C" w:rsidRPr="000350DA" w:rsidRDefault="0000211C">
      <w:pPr>
        <w:rPr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0C34" w:rsidRPr="000350DA" w:rsidRDefault="00FC0C34" w:rsidP="00FC0C3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C0C34" w:rsidRPr="000350DA" w:rsidRDefault="00FC0C34" w:rsidP="00FC0C3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0C34" w:rsidRPr="000350DA" w:rsidTr="005B5C85">
        <w:trPr>
          <w:trHeight w:val="164"/>
        </w:trPr>
        <w:tc>
          <w:tcPr>
            <w:tcW w:w="9360" w:type="dxa"/>
          </w:tcPr>
          <w:p w:rsidR="00FC0C34" w:rsidRPr="000350DA" w:rsidRDefault="00FC0C34" w:rsidP="005B5C8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0C34" w:rsidRPr="000350DA" w:rsidRDefault="00FC0C34" w:rsidP="00FC0C3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FC0C34" w:rsidRPr="000350DA" w:rsidRDefault="00FC0C34" w:rsidP="00FC0C3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№39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C0C34" w:rsidRPr="000350DA" w:rsidTr="005B5C8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C0C34" w:rsidRPr="000350DA" w:rsidRDefault="00FC0C34" w:rsidP="005B5C8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C0C34" w:rsidRPr="000350DA" w:rsidTr="005B5C85">
              <w:tc>
                <w:tcPr>
                  <w:tcW w:w="5670" w:type="dxa"/>
                </w:tcPr>
                <w:p w:rsidR="00FC0C34" w:rsidRPr="000350DA" w:rsidRDefault="00FC0C34" w:rsidP="005B5C8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C0C34" w:rsidRPr="000350DA" w:rsidRDefault="00FC0C34" w:rsidP="00FC0C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центр громадського здоров’я» Рівненської обласної ради щодо погодження структури та штатного розпису на </w:t>
                  </w:r>
                  <w:r w:rsidR="004356DC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         </w:t>
                  </w: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2019 рік</w:t>
                  </w:r>
                </w:p>
                <w:p w:rsidR="00FC0C34" w:rsidRPr="000350DA" w:rsidRDefault="00FC0C34" w:rsidP="005B5C8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C0C34" w:rsidRPr="000350DA" w:rsidRDefault="00FC0C34" w:rsidP="005B5C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C0C34" w:rsidRPr="000350DA" w:rsidRDefault="00FC0C34" w:rsidP="005B5C8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0C34" w:rsidRPr="000350DA" w:rsidRDefault="00FC0C34" w:rsidP="00FC0C3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FC0C34" w:rsidRPr="000350DA" w:rsidRDefault="00FC0C34" w:rsidP="00FC0C3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FC0C34" w:rsidRPr="004607F2" w:rsidRDefault="004607F2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607F2">
        <w:rPr>
          <w:sz w:val="28"/>
          <w:szCs w:val="28"/>
        </w:rPr>
        <w:t xml:space="preserve">2. </w:t>
      </w:r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Погодити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структуру та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штатний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розпис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кількості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135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штатних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одиниць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місячним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фондом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заробітної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плати 669120,0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гривень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на 2019 </w:t>
      </w:r>
      <w:proofErr w:type="spellStart"/>
      <w:proofErr w:type="gram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>ік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4356D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Pr="004607F2">
        <w:rPr>
          <w:iCs/>
          <w:color w:val="333333"/>
          <w:sz w:val="28"/>
          <w:szCs w:val="28"/>
          <w:bdr w:val="none" w:sz="0" w:space="0" w:color="auto" w:frame="1"/>
        </w:rPr>
        <w:t>КП «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Обласний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центр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громадського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здоров’я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Рівненської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7F2">
        <w:rPr>
          <w:iCs/>
          <w:color w:val="333333"/>
          <w:sz w:val="28"/>
          <w:szCs w:val="28"/>
          <w:bdr w:val="none" w:sz="0" w:space="0" w:color="auto" w:frame="1"/>
        </w:rPr>
        <w:t>обласної</w:t>
      </w:r>
      <w:proofErr w:type="spellEnd"/>
      <w:r w:rsidRPr="004607F2">
        <w:rPr>
          <w:iCs/>
          <w:color w:val="333333"/>
          <w:sz w:val="28"/>
          <w:szCs w:val="28"/>
          <w:bdr w:val="none" w:sz="0" w:space="0" w:color="auto" w:frame="1"/>
        </w:rPr>
        <w:t xml:space="preserve"> ради. </w:t>
      </w:r>
      <w:r w:rsidR="00FC0C34" w:rsidRPr="004607F2">
        <w:rPr>
          <w:sz w:val="28"/>
          <w:szCs w:val="28"/>
          <w:lang w:val="uk-UA"/>
        </w:rPr>
        <w:t xml:space="preserve"> </w:t>
      </w: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C0C34" w:rsidRPr="000350DA" w:rsidRDefault="00FC0C34" w:rsidP="00FC0C34">
      <w:pPr>
        <w:spacing w:line="276" w:lineRule="auto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0C34" w:rsidRPr="000350DA" w:rsidRDefault="00FC0C34" w:rsidP="00FC0C3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C0C34" w:rsidRPr="000350DA" w:rsidRDefault="00FC0C34" w:rsidP="00FC0C3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0C34" w:rsidRPr="000350DA" w:rsidTr="005B5C85">
        <w:trPr>
          <w:trHeight w:val="164"/>
        </w:trPr>
        <w:tc>
          <w:tcPr>
            <w:tcW w:w="9360" w:type="dxa"/>
          </w:tcPr>
          <w:p w:rsidR="00FC0C34" w:rsidRPr="000350DA" w:rsidRDefault="00FC0C34" w:rsidP="005B5C8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0C34" w:rsidRPr="000350DA" w:rsidRDefault="00FC0C34" w:rsidP="00FC0C3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FC0C34" w:rsidRPr="000350DA" w:rsidRDefault="00FC0C34" w:rsidP="00FC0C3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№40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C0C34" w:rsidRPr="000350DA" w:rsidTr="005B5C8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C0C34" w:rsidRPr="000350DA" w:rsidRDefault="00FC0C34" w:rsidP="005B5C8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C0C34" w:rsidRPr="000350DA" w:rsidTr="005B5C85">
              <w:tc>
                <w:tcPr>
                  <w:tcW w:w="5670" w:type="dxa"/>
                </w:tcPr>
                <w:p w:rsidR="00FC0C34" w:rsidRPr="000350DA" w:rsidRDefault="00FC0C34" w:rsidP="005B5C85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C0C34" w:rsidRPr="000350DA" w:rsidRDefault="00FC0C34" w:rsidP="00FC0C34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Звіт про виконання обласної цільової соціальної програми протидії ВІЛ-інфекції/СНІДу на 2015-2018 роки.</w:t>
                  </w:r>
                </w:p>
                <w:p w:rsidR="00FC0C34" w:rsidRPr="000350DA" w:rsidRDefault="00FC0C34" w:rsidP="005B5C8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C0C34" w:rsidRPr="000350DA" w:rsidRDefault="00FC0C34" w:rsidP="005B5C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C0C34" w:rsidRPr="000350DA" w:rsidRDefault="00FC0C34" w:rsidP="005B5C8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0C34" w:rsidRPr="000350DA" w:rsidRDefault="00FC0C34" w:rsidP="00FC0C3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FC0C34" w:rsidRPr="000350DA" w:rsidRDefault="00FC0C34" w:rsidP="00FC0C3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C0C34" w:rsidRPr="000350DA" w:rsidRDefault="00FC0C34" w:rsidP="00FC0C34">
      <w:pPr>
        <w:spacing w:line="276" w:lineRule="auto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lang w:val="uk-UA"/>
        </w:rPr>
      </w:pPr>
    </w:p>
    <w:p w:rsidR="00BF4CAA" w:rsidRPr="000350DA" w:rsidRDefault="00BF4CAA" w:rsidP="00FC0C34">
      <w:pPr>
        <w:rPr>
          <w:lang w:val="uk-UA"/>
        </w:rPr>
      </w:pPr>
    </w:p>
    <w:p w:rsidR="00BF4CAA" w:rsidRPr="000350DA" w:rsidRDefault="00BF4CAA" w:rsidP="00FC0C34">
      <w:pPr>
        <w:rPr>
          <w:lang w:val="uk-UA"/>
        </w:rPr>
      </w:pPr>
    </w:p>
    <w:p w:rsidR="00BF4CAA" w:rsidRPr="000350DA" w:rsidRDefault="00BF4CAA" w:rsidP="00FC0C34">
      <w:pPr>
        <w:rPr>
          <w:lang w:val="uk-UA"/>
        </w:rPr>
      </w:pPr>
    </w:p>
    <w:p w:rsidR="00BF4CAA" w:rsidRPr="000350DA" w:rsidRDefault="00BF4CAA" w:rsidP="00FC0C34">
      <w:pPr>
        <w:rPr>
          <w:lang w:val="uk-UA"/>
        </w:rPr>
      </w:pPr>
    </w:p>
    <w:p w:rsidR="00BF4CAA" w:rsidRPr="000350DA" w:rsidRDefault="00BF4CAA" w:rsidP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C0C34" w:rsidRPr="000350DA" w:rsidRDefault="00FC0C34" w:rsidP="00FC0C3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C0C34" w:rsidRPr="000350DA" w:rsidRDefault="00FC0C34" w:rsidP="00FC0C3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0C34" w:rsidRPr="000350DA" w:rsidTr="005B5C85">
        <w:trPr>
          <w:trHeight w:val="164"/>
        </w:trPr>
        <w:tc>
          <w:tcPr>
            <w:tcW w:w="9360" w:type="dxa"/>
          </w:tcPr>
          <w:p w:rsidR="00FC0C34" w:rsidRPr="000350DA" w:rsidRDefault="00FC0C34" w:rsidP="005B5C8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0C34" w:rsidRPr="000350DA" w:rsidRDefault="00FC0C34" w:rsidP="00FC0C3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FC0C34" w:rsidRPr="000350DA" w:rsidRDefault="00FC0C34" w:rsidP="00FC0C3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BC079D" w:rsidRPr="000350DA">
        <w:rPr>
          <w:sz w:val="28"/>
          <w:szCs w:val="28"/>
          <w:lang w:val="uk-UA"/>
        </w:rPr>
        <w:t>41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C0C34" w:rsidRPr="000350DA" w:rsidTr="005B5C8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C0C34" w:rsidRPr="000350DA" w:rsidRDefault="00FC0C34" w:rsidP="005B5C8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C0C34" w:rsidRPr="000350DA" w:rsidTr="005B5C85">
              <w:tc>
                <w:tcPr>
                  <w:tcW w:w="5670" w:type="dxa"/>
                </w:tcPr>
                <w:p w:rsidR="00BC079D" w:rsidRPr="000350DA" w:rsidRDefault="00BC079D" w:rsidP="00BC079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30"/>
                      <w:szCs w:val="30"/>
                      <w:u w:val="single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 на 2019 рік на 01.04.2019 та 01.05.2019</w:t>
                  </w:r>
                </w:p>
                <w:p w:rsidR="00FC0C34" w:rsidRPr="000350DA" w:rsidRDefault="00FC0C34" w:rsidP="005B5C8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C0C34" w:rsidRPr="000350DA" w:rsidRDefault="00FC0C34" w:rsidP="005B5C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C0C34" w:rsidRPr="000350DA" w:rsidRDefault="00FC0C34" w:rsidP="005B5C8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0C34" w:rsidRPr="000350DA" w:rsidRDefault="00FC0C34" w:rsidP="00FC0C3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FC0C34" w:rsidRPr="000350DA" w:rsidRDefault="00FC0C34" w:rsidP="00FC0C3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B757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B75794" w:rsidRDefault="00FC0C34" w:rsidP="00B75794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2.  </w:t>
      </w:r>
      <w:r w:rsidR="00B75794" w:rsidRPr="00B7579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КП «Обласна психіатрична лікарня </w:t>
      </w:r>
      <w:proofErr w:type="spellStart"/>
      <w:r w:rsidR="00B75794" w:rsidRPr="00B7579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="00B75794" w:rsidRPr="00B7579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відповідно до листа від 28.05.2019 №309.</w:t>
      </w:r>
    </w:p>
    <w:p w:rsidR="003D0D87" w:rsidRPr="00B75794" w:rsidRDefault="003D0D87" w:rsidP="00B75794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C0C34" w:rsidRPr="000350DA" w:rsidRDefault="00FC0C34" w:rsidP="00FC0C34">
      <w:pPr>
        <w:spacing w:line="276" w:lineRule="auto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Default="00FC0C34" w:rsidP="00FC0C34">
      <w:pPr>
        <w:rPr>
          <w:lang w:val="uk-UA"/>
        </w:rPr>
      </w:pPr>
    </w:p>
    <w:p w:rsidR="00336F17" w:rsidRDefault="00336F17" w:rsidP="00FC0C34">
      <w:pPr>
        <w:rPr>
          <w:lang w:val="uk-UA"/>
        </w:rPr>
      </w:pPr>
    </w:p>
    <w:p w:rsidR="00336F17" w:rsidRDefault="00336F17" w:rsidP="00FC0C34">
      <w:pPr>
        <w:rPr>
          <w:lang w:val="uk-UA"/>
        </w:rPr>
      </w:pPr>
    </w:p>
    <w:p w:rsidR="00336F17" w:rsidRDefault="00336F17" w:rsidP="00FC0C34">
      <w:pPr>
        <w:rPr>
          <w:lang w:val="uk-UA"/>
        </w:rPr>
      </w:pPr>
    </w:p>
    <w:p w:rsidR="00336F17" w:rsidRPr="000350DA" w:rsidRDefault="00336F17" w:rsidP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>
      <w:pPr>
        <w:rPr>
          <w:lang w:val="uk-UA"/>
        </w:rPr>
      </w:pPr>
    </w:p>
    <w:p w:rsidR="00FC0C34" w:rsidRPr="000350DA" w:rsidRDefault="00FC0C34" w:rsidP="00FC0C34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0C34" w:rsidRPr="000350DA" w:rsidRDefault="00FC0C34" w:rsidP="00FC0C3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C0C34" w:rsidRPr="000350DA" w:rsidRDefault="00FC0C34" w:rsidP="00FC0C3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0C34" w:rsidRPr="000350DA" w:rsidTr="005B5C85">
        <w:trPr>
          <w:trHeight w:val="164"/>
        </w:trPr>
        <w:tc>
          <w:tcPr>
            <w:tcW w:w="9360" w:type="dxa"/>
          </w:tcPr>
          <w:p w:rsidR="00FC0C34" w:rsidRPr="000350DA" w:rsidRDefault="00FC0C34" w:rsidP="005B5C8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0C34" w:rsidRPr="000350DA" w:rsidRDefault="00FC0C34" w:rsidP="00FC0C3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>Рекомендації</w:t>
      </w:r>
    </w:p>
    <w:p w:rsidR="00FC0C34" w:rsidRPr="000350DA" w:rsidRDefault="00FC0C34" w:rsidP="00FC0C3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0DA">
        <w:rPr>
          <w:b/>
          <w:sz w:val="28"/>
          <w:szCs w:val="28"/>
          <w:lang w:val="uk-UA"/>
        </w:rPr>
        <w:t xml:space="preserve"> постійної комісії</w:t>
      </w:r>
    </w:p>
    <w:p w:rsidR="00FC0C34" w:rsidRPr="000350DA" w:rsidRDefault="00FC0C34" w:rsidP="00FC0C3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numPr>
          <w:ilvl w:val="0"/>
          <w:numId w:val="48"/>
        </w:numPr>
        <w:spacing w:line="276" w:lineRule="auto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>травня  2019 року                                                                          №</w:t>
      </w:r>
      <w:r w:rsidR="00BC079D" w:rsidRPr="000350DA">
        <w:rPr>
          <w:sz w:val="28"/>
          <w:szCs w:val="28"/>
          <w:lang w:val="uk-UA"/>
        </w:rPr>
        <w:t>42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FC0C34" w:rsidRPr="004D4F6C" w:rsidTr="005B5C8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C0C34" w:rsidRPr="000350DA" w:rsidRDefault="00FC0C34" w:rsidP="005B5C8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FC0C34" w:rsidRPr="004D4F6C" w:rsidTr="005B5C85">
              <w:tc>
                <w:tcPr>
                  <w:tcW w:w="5670" w:type="dxa"/>
                </w:tcPr>
                <w:p w:rsidR="00DF6410" w:rsidRPr="000350DA" w:rsidRDefault="00DF6410" w:rsidP="00DF6410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</w:t>
                  </w:r>
                  <w:r w:rsidR="00107BA0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внесення </w:t>
                  </w:r>
                  <w:bookmarkStart w:id="0" w:name="_GoBack"/>
                  <w:bookmarkEnd w:id="0"/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4D4F6C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змін до </w:t>
                  </w:r>
                  <w:r w:rsidRPr="000350DA">
                    <w:rPr>
                      <w:b/>
                      <w:iCs/>
                      <w:color w:val="333333"/>
                      <w:sz w:val="30"/>
                      <w:szCs w:val="30"/>
                      <w:bdr w:val="none" w:sz="0" w:space="0" w:color="auto" w:frame="1"/>
                      <w:lang w:val="uk-UA"/>
                    </w:rPr>
                    <w:t xml:space="preserve">штатного розпису </w:t>
                  </w:r>
                </w:p>
                <w:p w:rsidR="00FC0C34" w:rsidRPr="000350DA" w:rsidRDefault="00FC0C34" w:rsidP="005B5C85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C0C34" w:rsidRPr="000350DA" w:rsidRDefault="00FC0C34" w:rsidP="005B5C8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C0C34" w:rsidRPr="000350DA" w:rsidRDefault="00FC0C34" w:rsidP="005B5C8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0C34" w:rsidRPr="000350DA" w:rsidRDefault="00FC0C34" w:rsidP="00FC0C3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 </w:t>
      </w:r>
    </w:p>
    <w:p w:rsidR="00FC0C34" w:rsidRPr="000350DA" w:rsidRDefault="00FC0C34" w:rsidP="00FC0C3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0350D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350DA">
        <w:rPr>
          <w:b/>
          <w:sz w:val="28"/>
          <w:szCs w:val="28"/>
          <w:u w:val="single"/>
          <w:lang w:val="uk-UA"/>
        </w:rPr>
        <w:t>вирішила:</w:t>
      </w:r>
    </w:p>
    <w:p w:rsidR="00FC0C34" w:rsidRPr="000350DA" w:rsidRDefault="00FC0C34" w:rsidP="00FC0C3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350DA">
        <w:rPr>
          <w:sz w:val="28"/>
          <w:szCs w:val="28"/>
          <w:lang w:val="uk-UA"/>
        </w:rPr>
        <w:t xml:space="preserve">1.   Інформацію взяти до відома. </w:t>
      </w:r>
    </w:p>
    <w:p w:rsidR="00FC0C34" w:rsidRPr="00336F17" w:rsidRDefault="00336F17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336F17">
        <w:rPr>
          <w:sz w:val="28"/>
          <w:szCs w:val="28"/>
          <w:lang w:val="uk-UA"/>
        </w:rPr>
        <w:t xml:space="preserve">2. </w:t>
      </w:r>
      <w:r w:rsidRPr="00336F1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</w:t>
      </w:r>
      <w:r w:rsidR="00180BA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внесення змін до </w:t>
      </w:r>
      <w:r w:rsidRPr="00336F1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</w:t>
      </w:r>
      <w:r w:rsidR="00180BA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336F1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</w:t>
      </w:r>
      <w:r w:rsidR="00180BA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336F1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2019 рік КП «Рівненська обласна стоматологічна поліклініка» Рівненської обласної ради відповідно до листа від 28.05.2019 №265.</w:t>
      </w: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pStyle w:val="a5"/>
        <w:rPr>
          <w:rFonts w:ascii="Times New Roman" w:hAnsi="Times New Roman"/>
          <w:sz w:val="28"/>
          <w:szCs w:val="28"/>
        </w:rPr>
      </w:pPr>
      <w:r w:rsidRPr="000350D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0350D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C0C34" w:rsidRPr="000350DA" w:rsidRDefault="00FC0C34" w:rsidP="00FC0C34">
      <w:pPr>
        <w:spacing w:line="276" w:lineRule="auto"/>
        <w:jc w:val="both"/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sz w:val="28"/>
          <w:szCs w:val="28"/>
          <w:lang w:val="uk-UA"/>
        </w:rPr>
      </w:pPr>
    </w:p>
    <w:p w:rsidR="00FC0C34" w:rsidRPr="000350DA" w:rsidRDefault="00FC0C34" w:rsidP="00FC0C34">
      <w:pPr>
        <w:rPr>
          <w:lang w:val="uk-UA"/>
        </w:rPr>
      </w:pPr>
    </w:p>
    <w:p w:rsidR="00FC0C34" w:rsidRDefault="00FC0C34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Default="00570E5D">
      <w:pPr>
        <w:rPr>
          <w:lang w:val="uk-UA"/>
        </w:rPr>
      </w:pPr>
    </w:p>
    <w:p w:rsidR="00570E5D" w:rsidRPr="000350DA" w:rsidRDefault="00570E5D" w:rsidP="00570E5D">
      <w:pPr>
        <w:pStyle w:val="a5"/>
        <w:rPr>
          <w:rFonts w:ascii="Bookman Old Style" w:hAnsi="Bookman Old Style"/>
          <w:sz w:val="40"/>
          <w:szCs w:val="40"/>
        </w:rPr>
      </w:pPr>
      <w:r w:rsidRPr="000350D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70E5D" w:rsidRPr="000350DA" w:rsidRDefault="00570E5D" w:rsidP="00570E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0350D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70E5D" w:rsidRPr="000350DA" w:rsidRDefault="00570E5D" w:rsidP="00570E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0350D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0350D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0350D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0350D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70E5D" w:rsidRPr="000350DA" w:rsidTr="003D0D87">
        <w:trPr>
          <w:trHeight w:val="164"/>
        </w:trPr>
        <w:tc>
          <w:tcPr>
            <w:tcW w:w="9360" w:type="dxa"/>
          </w:tcPr>
          <w:p w:rsidR="00570E5D" w:rsidRPr="000350DA" w:rsidRDefault="00570E5D" w:rsidP="003D0D8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0350D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70E5D" w:rsidRPr="00A17B7F" w:rsidRDefault="00570E5D" w:rsidP="00570E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7B7F">
        <w:rPr>
          <w:b/>
          <w:sz w:val="28"/>
          <w:szCs w:val="28"/>
          <w:lang w:val="uk-UA"/>
        </w:rPr>
        <w:t>Рекомендації</w:t>
      </w:r>
    </w:p>
    <w:p w:rsidR="00570E5D" w:rsidRPr="00A17B7F" w:rsidRDefault="00570E5D" w:rsidP="00570E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7B7F">
        <w:rPr>
          <w:b/>
          <w:sz w:val="28"/>
          <w:szCs w:val="28"/>
          <w:lang w:val="uk-UA"/>
        </w:rPr>
        <w:t xml:space="preserve"> постійної комісії</w:t>
      </w:r>
    </w:p>
    <w:p w:rsidR="00570E5D" w:rsidRPr="00A17B7F" w:rsidRDefault="00570E5D" w:rsidP="00570E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70E5D" w:rsidRPr="00A17B7F" w:rsidRDefault="00570E5D" w:rsidP="00570E5D">
      <w:pPr>
        <w:pStyle w:val="a7"/>
        <w:numPr>
          <w:ilvl w:val="0"/>
          <w:numId w:val="50"/>
        </w:numPr>
        <w:spacing w:line="276" w:lineRule="auto"/>
        <w:jc w:val="both"/>
        <w:rPr>
          <w:sz w:val="28"/>
          <w:szCs w:val="28"/>
          <w:lang w:val="uk-UA"/>
        </w:rPr>
      </w:pPr>
      <w:r w:rsidRPr="00A17B7F">
        <w:rPr>
          <w:sz w:val="28"/>
          <w:szCs w:val="28"/>
          <w:lang w:val="uk-UA"/>
        </w:rPr>
        <w:t>травня  2019 року                                                                       №43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70E5D" w:rsidRPr="00A17B7F" w:rsidTr="003D0D8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7E67" w:rsidRPr="00A17B7F" w:rsidRDefault="00EB7E67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70E5D" w:rsidRPr="00A17B7F" w:rsidTr="003D0D87">
              <w:tc>
                <w:tcPr>
                  <w:tcW w:w="5670" w:type="dxa"/>
                </w:tcPr>
                <w:p w:rsidR="00570E5D" w:rsidRPr="00A17B7F" w:rsidRDefault="00570E5D" w:rsidP="003D0D8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70E5D" w:rsidRPr="00A17B7F" w:rsidRDefault="00570E5D" w:rsidP="003D0D87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</w:pPr>
                  <w:r w:rsidRPr="00A17B7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стан функціонування комунального закладу </w:t>
                  </w:r>
                  <w:r w:rsidRPr="00A17B7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«Корецька обласна лікарня відновного лікування» Рівненської обласної ради</w:t>
                  </w:r>
                </w:p>
                <w:p w:rsidR="00EB7E67" w:rsidRPr="00A17B7F" w:rsidRDefault="00EB7E67" w:rsidP="003D0D87">
                  <w:pPr>
                    <w:pStyle w:val="a7"/>
                    <w:tabs>
                      <w:tab w:val="left" w:pos="0"/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70E5D" w:rsidRPr="00A17B7F" w:rsidRDefault="00570E5D" w:rsidP="003D0D8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70E5D" w:rsidRPr="00A17B7F" w:rsidRDefault="00570E5D" w:rsidP="003D0D8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70E5D" w:rsidRPr="00A17B7F" w:rsidRDefault="00570E5D" w:rsidP="00570E5D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A17B7F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70E5D" w:rsidRPr="00A17B7F" w:rsidRDefault="00570E5D" w:rsidP="00570E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17B7F">
        <w:rPr>
          <w:b/>
          <w:sz w:val="28"/>
          <w:szCs w:val="28"/>
          <w:u w:val="single"/>
          <w:lang w:val="uk-UA"/>
        </w:rPr>
        <w:t>вирішила:</w:t>
      </w:r>
    </w:p>
    <w:p w:rsidR="00570E5D" w:rsidRPr="00A17B7F" w:rsidRDefault="00570E5D" w:rsidP="00570E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0E5D" w:rsidRPr="00A17B7F" w:rsidRDefault="00570E5D" w:rsidP="00570E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17B7F">
        <w:rPr>
          <w:sz w:val="28"/>
          <w:szCs w:val="28"/>
          <w:lang w:val="uk-UA"/>
        </w:rPr>
        <w:t xml:space="preserve">1.   Інформацію взяти до відома. </w:t>
      </w:r>
    </w:p>
    <w:p w:rsidR="00570E5D" w:rsidRPr="00A17B7F" w:rsidRDefault="00570E5D" w:rsidP="00570E5D">
      <w:pPr>
        <w:pStyle w:val="a7"/>
        <w:spacing w:before="120"/>
        <w:ind w:left="142"/>
        <w:jc w:val="both"/>
        <w:rPr>
          <w:bCs/>
          <w:sz w:val="28"/>
          <w:szCs w:val="28"/>
          <w:lang w:val="uk-UA" w:eastAsia="uk-UA"/>
        </w:rPr>
      </w:pPr>
      <w:r w:rsidRPr="00A17B7F">
        <w:rPr>
          <w:sz w:val="28"/>
          <w:szCs w:val="28"/>
          <w:lang w:val="uk-UA"/>
        </w:rPr>
        <w:t xml:space="preserve">2.  </w:t>
      </w:r>
      <w:r w:rsidRPr="00A17B7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="001C6028">
        <w:rPr>
          <w:sz w:val="28"/>
          <w:szCs w:val="28"/>
          <w:lang w:val="uk-UA"/>
        </w:rPr>
        <w:t>200</w:t>
      </w:r>
      <w:r w:rsidRPr="00A17B7F">
        <w:rPr>
          <w:sz w:val="28"/>
          <w:szCs w:val="28"/>
          <w:lang w:val="uk-UA"/>
        </w:rPr>
        <w:t xml:space="preserve">,0 </w:t>
      </w:r>
      <w:proofErr w:type="spellStart"/>
      <w:r w:rsidRPr="00A17B7F">
        <w:rPr>
          <w:sz w:val="28"/>
          <w:szCs w:val="28"/>
          <w:lang w:val="uk-UA"/>
        </w:rPr>
        <w:t>тис.грн</w:t>
      </w:r>
      <w:proofErr w:type="spellEnd"/>
      <w:r w:rsidRPr="00A17B7F">
        <w:rPr>
          <w:sz w:val="28"/>
          <w:szCs w:val="28"/>
          <w:lang w:val="uk-UA"/>
        </w:rPr>
        <w:t xml:space="preserve"> на поточний ремонт </w:t>
      </w:r>
      <w:r w:rsidRPr="00A17B7F">
        <w:rPr>
          <w:bCs/>
          <w:sz w:val="28"/>
          <w:szCs w:val="28"/>
          <w:lang w:val="uk-UA" w:eastAsia="uk-UA"/>
        </w:rPr>
        <w:t xml:space="preserve">конструкції  даху їдальні та заміну вікон </w:t>
      </w:r>
      <w:r w:rsidR="00B35CA6">
        <w:rPr>
          <w:bCs/>
          <w:sz w:val="28"/>
          <w:szCs w:val="28"/>
          <w:lang w:val="uk-UA" w:eastAsia="uk-UA"/>
        </w:rPr>
        <w:t xml:space="preserve">  </w:t>
      </w:r>
      <w:r w:rsidRPr="00A17B7F">
        <w:rPr>
          <w:sz w:val="28"/>
          <w:szCs w:val="28"/>
          <w:lang w:val="uk-UA"/>
        </w:rPr>
        <w:t xml:space="preserve">КЗ </w:t>
      </w:r>
      <w:r w:rsidRPr="00A17B7F">
        <w:rPr>
          <w:bCs/>
          <w:sz w:val="28"/>
          <w:szCs w:val="28"/>
          <w:lang w:val="uk-UA" w:eastAsia="uk-UA"/>
        </w:rPr>
        <w:t>«Корецька обласна лікарня відновного лікування» Рівненської обласної ради.</w:t>
      </w:r>
    </w:p>
    <w:p w:rsidR="00EB7E67" w:rsidRPr="00A17B7F" w:rsidRDefault="00EB7E67" w:rsidP="00570E5D">
      <w:pPr>
        <w:pStyle w:val="a7"/>
        <w:spacing w:before="120"/>
        <w:ind w:left="142"/>
        <w:jc w:val="both"/>
        <w:rPr>
          <w:bCs/>
          <w:sz w:val="28"/>
          <w:szCs w:val="28"/>
          <w:lang w:val="uk-UA" w:eastAsia="uk-UA"/>
        </w:rPr>
      </w:pPr>
    </w:p>
    <w:p w:rsidR="00570E5D" w:rsidRPr="00A17B7F" w:rsidRDefault="00570E5D" w:rsidP="00570E5D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EB7E67" w:rsidRPr="00A17B7F" w:rsidRDefault="00EB7E67" w:rsidP="00570E5D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570E5D" w:rsidRPr="00A17B7F" w:rsidRDefault="00570E5D" w:rsidP="00570E5D">
      <w:pPr>
        <w:pStyle w:val="a5"/>
        <w:rPr>
          <w:rFonts w:ascii="Times New Roman" w:hAnsi="Times New Roman"/>
          <w:sz w:val="28"/>
          <w:szCs w:val="28"/>
        </w:rPr>
      </w:pPr>
      <w:r w:rsidRPr="00A17B7F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A17B7F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570E5D" w:rsidRPr="000350DA" w:rsidRDefault="00570E5D" w:rsidP="00570E5D">
      <w:pPr>
        <w:rPr>
          <w:sz w:val="28"/>
          <w:szCs w:val="28"/>
          <w:lang w:val="uk-UA"/>
        </w:rPr>
      </w:pPr>
    </w:p>
    <w:p w:rsidR="00570E5D" w:rsidRPr="000350DA" w:rsidRDefault="00570E5D" w:rsidP="00570E5D">
      <w:pPr>
        <w:rPr>
          <w:sz w:val="28"/>
          <w:szCs w:val="28"/>
          <w:lang w:val="uk-UA"/>
        </w:rPr>
      </w:pPr>
    </w:p>
    <w:p w:rsidR="00570E5D" w:rsidRPr="000350DA" w:rsidRDefault="00570E5D">
      <w:pPr>
        <w:rPr>
          <w:lang w:val="uk-UA"/>
        </w:rPr>
      </w:pPr>
    </w:p>
    <w:sectPr w:rsidR="00570E5D" w:rsidRPr="00035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60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39FE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1B01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C59BC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128D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79B7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764"/>
    <w:multiLevelType w:val="hybridMultilevel"/>
    <w:tmpl w:val="F4E8EDF6"/>
    <w:lvl w:ilvl="0" w:tplc="3558B818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E23CFA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F1439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2272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1B1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456F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187C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74B1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52A2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112B9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55C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C658C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7533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90C03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45EB6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0D1D35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24B60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7361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213F7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B711E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177C0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2374C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32FE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A6CD7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770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63BD6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4322D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15166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E1356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12B55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47BF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E0F96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37B5C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10F90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A1967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51E1D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11C01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7170A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8186C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A3C5D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1197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157C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E670C"/>
    <w:multiLevelType w:val="hybridMultilevel"/>
    <w:tmpl w:val="4B349928"/>
    <w:lvl w:ilvl="0" w:tplc="1DAE1A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"/>
  </w:num>
  <w:num w:numId="3">
    <w:abstractNumId w:val="12"/>
  </w:num>
  <w:num w:numId="4">
    <w:abstractNumId w:val="28"/>
  </w:num>
  <w:num w:numId="5">
    <w:abstractNumId w:val="33"/>
  </w:num>
  <w:num w:numId="6">
    <w:abstractNumId w:val="18"/>
  </w:num>
  <w:num w:numId="7">
    <w:abstractNumId w:val="39"/>
  </w:num>
  <w:num w:numId="8">
    <w:abstractNumId w:val="24"/>
  </w:num>
  <w:num w:numId="9">
    <w:abstractNumId w:val="5"/>
  </w:num>
  <w:num w:numId="10">
    <w:abstractNumId w:val="31"/>
  </w:num>
  <w:num w:numId="11">
    <w:abstractNumId w:val="38"/>
  </w:num>
  <w:num w:numId="12">
    <w:abstractNumId w:val="20"/>
  </w:num>
  <w:num w:numId="13">
    <w:abstractNumId w:val="36"/>
  </w:num>
  <w:num w:numId="14">
    <w:abstractNumId w:val="37"/>
  </w:num>
  <w:num w:numId="15">
    <w:abstractNumId w:val="25"/>
  </w:num>
  <w:num w:numId="16">
    <w:abstractNumId w:val="27"/>
  </w:num>
  <w:num w:numId="17">
    <w:abstractNumId w:val="0"/>
  </w:num>
  <w:num w:numId="18">
    <w:abstractNumId w:val="40"/>
  </w:num>
  <w:num w:numId="19">
    <w:abstractNumId w:val="32"/>
  </w:num>
  <w:num w:numId="20">
    <w:abstractNumId w:val="19"/>
  </w:num>
  <w:num w:numId="21">
    <w:abstractNumId w:val="10"/>
  </w:num>
  <w:num w:numId="22">
    <w:abstractNumId w:val="44"/>
  </w:num>
  <w:num w:numId="23">
    <w:abstractNumId w:val="42"/>
  </w:num>
  <w:num w:numId="24">
    <w:abstractNumId w:val="21"/>
  </w:num>
  <w:num w:numId="25">
    <w:abstractNumId w:val="22"/>
  </w:num>
  <w:num w:numId="26">
    <w:abstractNumId w:val="3"/>
  </w:num>
  <w:num w:numId="27">
    <w:abstractNumId w:val="11"/>
  </w:num>
  <w:num w:numId="28">
    <w:abstractNumId w:val="17"/>
  </w:num>
  <w:num w:numId="29">
    <w:abstractNumId w:val="1"/>
  </w:num>
  <w:num w:numId="30">
    <w:abstractNumId w:val="9"/>
  </w:num>
  <w:num w:numId="31">
    <w:abstractNumId w:val="29"/>
  </w:num>
  <w:num w:numId="32">
    <w:abstractNumId w:val="16"/>
  </w:num>
  <w:num w:numId="33">
    <w:abstractNumId w:val="15"/>
  </w:num>
  <w:num w:numId="34">
    <w:abstractNumId w:val="26"/>
  </w:num>
  <w:num w:numId="35">
    <w:abstractNumId w:val="47"/>
  </w:num>
  <w:num w:numId="36">
    <w:abstractNumId w:val="48"/>
  </w:num>
  <w:num w:numId="37">
    <w:abstractNumId w:val="7"/>
  </w:num>
  <w:num w:numId="38">
    <w:abstractNumId w:val="23"/>
  </w:num>
  <w:num w:numId="39">
    <w:abstractNumId w:val="35"/>
  </w:num>
  <w:num w:numId="40">
    <w:abstractNumId w:val="30"/>
  </w:num>
  <w:num w:numId="41">
    <w:abstractNumId w:val="46"/>
  </w:num>
  <w:num w:numId="42">
    <w:abstractNumId w:val="8"/>
  </w:num>
  <w:num w:numId="43">
    <w:abstractNumId w:val="34"/>
  </w:num>
  <w:num w:numId="44">
    <w:abstractNumId w:val="49"/>
  </w:num>
  <w:num w:numId="45">
    <w:abstractNumId w:val="14"/>
  </w:num>
  <w:num w:numId="46">
    <w:abstractNumId w:val="41"/>
  </w:num>
  <w:num w:numId="47">
    <w:abstractNumId w:val="43"/>
  </w:num>
  <w:num w:numId="48">
    <w:abstractNumId w:val="13"/>
  </w:num>
  <w:num w:numId="49">
    <w:abstractNumId w:val="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1C"/>
    <w:rsid w:val="0000211C"/>
    <w:rsid w:val="00016F76"/>
    <w:rsid w:val="000350DA"/>
    <w:rsid w:val="00037EA0"/>
    <w:rsid w:val="00080E9F"/>
    <w:rsid w:val="000A1027"/>
    <w:rsid w:val="000A2B46"/>
    <w:rsid w:val="00107BA0"/>
    <w:rsid w:val="001338EE"/>
    <w:rsid w:val="00135DDF"/>
    <w:rsid w:val="00162CAC"/>
    <w:rsid w:val="0016737A"/>
    <w:rsid w:val="001707F7"/>
    <w:rsid w:val="00180BAB"/>
    <w:rsid w:val="001A22AC"/>
    <w:rsid w:val="001C6028"/>
    <w:rsid w:val="00202EBB"/>
    <w:rsid w:val="002501D4"/>
    <w:rsid w:val="002716E2"/>
    <w:rsid w:val="00277709"/>
    <w:rsid w:val="00285C1B"/>
    <w:rsid w:val="002B13DF"/>
    <w:rsid w:val="002D3187"/>
    <w:rsid w:val="002F76D1"/>
    <w:rsid w:val="00310930"/>
    <w:rsid w:val="00311B68"/>
    <w:rsid w:val="00312E26"/>
    <w:rsid w:val="00323BF3"/>
    <w:rsid w:val="00323C0F"/>
    <w:rsid w:val="00336F17"/>
    <w:rsid w:val="0034166F"/>
    <w:rsid w:val="003B4F13"/>
    <w:rsid w:val="003C50C8"/>
    <w:rsid w:val="003C652F"/>
    <w:rsid w:val="003D0D87"/>
    <w:rsid w:val="003E6DB9"/>
    <w:rsid w:val="00410314"/>
    <w:rsid w:val="00425C7E"/>
    <w:rsid w:val="004356DC"/>
    <w:rsid w:val="004607F2"/>
    <w:rsid w:val="0046656E"/>
    <w:rsid w:val="00484047"/>
    <w:rsid w:val="004A12FD"/>
    <w:rsid w:val="004B1285"/>
    <w:rsid w:val="004B7DCB"/>
    <w:rsid w:val="004C46F7"/>
    <w:rsid w:val="004C6724"/>
    <w:rsid w:val="004D4F6C"/>
    <w:rsid w:val="005020D2"/>
    <w:rsid w:val="00503EB6"/>
    <w:rsid w:val="005254E8"/>
    <w:rsid w:val="005346FA"/>
    <w:rsid w:val="005440D1"/>
    <w:rsid w:val="00545313"/>
    <w:rsid w:val="00546865"/>
    <w:rsid w:val="00547FE1"/>
    <w:rsid w:val="00570E5D"/>
    <w:rsid w:val="00597A11"/>
    <w:rsid w:val="005A0E1F"/>
    <w:rsid w:val="005B5C85"/>
    <w:rsid w:val="00607515"/>
    <w:rsid w:val="00611795"/>
    <w:rsid w:val="006410D1"/>
    <w:rsid w:val="006545E7"/>
    <w:rsid w:val="00660B32"/>
    <w:rsid w:val="00667333"/>
    <w:rsid w:val="00676F33"/>
    <w:rsid w:val="00695570"/>
    <w:rsid w:val="00696E43"/>
    <w:rsid w:val="006D59FD"/>
    <w:rsid w:val="006F5131"/>
    <w:rsid w:val="007140C7"/>
    <w:rsid w:val="00765A1D"/>
    <w:rsid w:val="007A1B84"/>
    <w:rsid w:val="007D084B"/>
    <w:rsid w:val="007D621B"/>
    <w:rsid w:val="007D7025"/>
    <w:rsid w:val="007E5E35"/>
    <w:rsid w:val="008111CA"/>
    <w:rsid w:val="008166AA"/>
    <w:rsid w:val="00817CD7"/>
    <w:rsid w:val="00825F5E"/>
    <w:rsid w:val="0082613A"/>
    <w:rsid w:val="008829C3"/>
    <w:rsid w:val="008A5F3C"/>
    <w:rsid w:val="008C06A8"/>
    <w:rsid w:val="008D5CAF"/>
    <w:rsid w:val="008F38EF"/>
    <w:rsid w:val="008F400F"/>
    <w:rsid w:val="00906C51"/>
    <w:rsid w:val="0093151E"/>
    <w:rsid w:val="0093422F"/>
    <w:rsid w:val="00940245"/>
    <w:rsid w:val="009668B6"/>
    <w:rsid w:val="00970598"/>
    <w:rsid w:val="009967CD"/>
    <w:rsid w:val="009B5269"/>
    <w:rsid w:val="009C1A28"/>
    <w:rsid w:val="009C7572"/>
    <w:rsid w:val="009E18F2"/>
    <w:rsid w:val="009F7F46"/>
    <w:rsid w:val="00A17B7F"/>
    <w:rsid w:val="00A37A97"/>
    <w:rsid w:val="00A75AAC"/>
    <w:rsid w:val="00A80660"/>
    <w:rsid w:val="00AC30A6"/>
    <w:rsid w:val="00AE7AEB"/>
    <w:rsid w:val="00AF7308"/>
    <w:rsid w:val="00B04CBA"/>
    <w:rsid w:val="00B114E5"/>
    <w:rsid w:val="00B22178"/>
    <w:rsid w:val="00B3552F"/>
    <w:rsid w:val="00B35CA6"/>
    <w:rsid w:val="00B437E1"/>
    <w:rsid w:val="00B50610"/>
    <w:rsid w:val="00B70CBF"/>
    <w:rsid w:val="00B75794"/>
    <w:rsid w:val="00B77907"/>
    <w:rsid w:val="00B914EB"/>
    <w:rsid w:val="00BB1BAE"/>
    <w:rsid w:val="00BB3DA1"/>
    <w:rsid w:val="00BB414C"/>
    <w:rsid w:val="00BB7BA5"/>
    <w:rsid w:val="00BC079D"/>
    <w:rsid w:val="00BE37B9"/>
    <w:rsid w:val="00BF4CAA"/>
    <w:rsid w:val="00BF5AD6"/>
    <w:rsid w:val="00C13405"/>
    <w:rsid w:val="00C17634"/>
    <w:rsid w:val="00C24E8D"/>
    <w:rsid w:val="00C455C8"/>
    <w:rsid w:val="00C51DE3"/>
    <w:rsid w:val="00C83697"/>
    <w:rsid w:val="00CD6856"/>
    <w:rsid w:val="00CE14A7"/>
    <w:rsid w:val="00CE7AB2"/>
    <w:rsid w:val="00CF0DA6"/>
    <w:rsid w:val="00CF1268"/>
    <w:rsid w:val="00D0689F"/>
    <w:rsid w:val="00D12371"/>
    <w:rsid w:val="00D57348"/>
    <w:rsid w:val="00D71613"/>
    <w:rsid w:val="00D765B7"/>
    <w:rsid w:val="00DA481E"/>
    <w:rsid w:val="00DE3804"/>
    <w:rsid w:val="00DF6410"/>
    <w:rsid w:val="00E158D5"/>
    <w:rsid w:val="00E221B7"/>
    <w:rsid w:val="00E41180"/>
    <w:rsid w:val="00E412D6"/>
    <w:rsid w:val="00E44FC4"/>
    <w:rsid w:val="00E77BA9"/>
    <w:rsid w:val="00E87220"/>
    <w:rsid w:val="00EB0C51"/>
    <w:rsid w:val="00EB7268"/>
    <w:rsid w:val="00EB7E67"/>
    <w:rsid w:val="00EC5235"/>
    <w:rsid w:val="00EE0000"/>
    <w:rsid w:val="00EE334C"/>
    <w:rsid w:val="00F22810"/>
    <w:rsid w:val="00F37CC2"/>
    <w:rsid w:val="00F57CA4"/>
    <w:rsid w:val="00F657FE"/>
    <w:rsid w:val="00F67BAE"/>
    <w:rsid w:val="00F72B63"/>
    <w:rsid w:val="00F83C2E"/>
    <w:rsid w:val="00FA4FF2"/>
    <w:rsid w:val="00FB1F94"/>
    <w:rsid w:val="00FC0C34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211C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00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0211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0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0211C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00211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00211C"/>
    <w:pPr>
      <w:ind w:left="720"/>
      <w:contextualSpacing/>
    </w:pPr>
  </w:style>
  <w:style w:type="paragraph" w:customStyle="1" w:styleId="tj">
    <w:name w:val="tj"/>
    <w:basedOn w:val="a"/>
    <w:rsid w:val="0000211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021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1CA"/>
  </w:style>
  <w:style w:type="character" w:customStyle="1" w:styleId="FontStyle26">
    <w:name w:val="Font Style26"/>
    <w:basedOn w:val="a0"/>
    <w:uiPriority w:val="99"/>
    <w:rsid w:val="008111CA"/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paragraph"/>
    <w:basedOn w:val="a"/>
    <w:rsid w:val="00425C7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B5C8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5C8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211C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00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0211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021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0211C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00211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00211C"/>
    <w:pPr>
      <w:ind w:left="720"/>
      <w:contextualSpacing/>
    </w:pPr>
  </w:style>
  <w:style w:type="paragraph" w:customStyle="1" w:styleId="tj">
    <w:name w:val="tj"/>
    <w:basedOn w:val="a"/>
    <w:rsid w:val="0000211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021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1CA"/>
  </w:style>
  <w:style w:type="character" w:customStyle="1" w:styleId="FontStyle26">
    <w:name w:val="Font Style26"/>
    <w:basedOn w:val="a0"/>
    <w:uiPriority w:val="99"/>
    <w:rsid w:val="008111CA"/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paragraph"/>
    <w:basedOn w:val="a"/>
    <w:rsid w:val="00425C7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B5C8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5C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503A-4A0A-4221-B732-7A9CF5F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43</Pages>
  <Words>28043</Words>
  <Characters>15986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TETYANA</dc:creator>
  <cp:lastModifiedBy>TETYANA</cp:lastModifiedBy>
  <cp:revision>177</cp:revision>
  <cp:lastPrinted>2019-06-11T14:11:00Z</cp:lastPrinted>
  <dcterms:created xsi:type="dcterms:W3CDTF">2019-05-22T08:25:00Z</dcterms:created>
  <dcterms:modified xsi:type="dcterms:W3CDTF">2019-06-11T14:12:00Z</dcterms:modified>
</cp:coreProperties>
</file>