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A8" w:rsidRPr="005249A9" w:rsidRDefault="003D59A8" w:rsidP="003D59A8">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3D59A8" w:rsidRPr="005249A9" w:rsidRDefault="003D59A8" w:rsidP="003D59A8">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3D59A8" w:rsidRPr="005249A9" w:rsidRDefault="003D59A8" w:rsidP="003D59A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D59A8" w:rsidRPr="005249A9" w:rsidTr="00292FEA">
        <w:trPr>
          <w:trHeight w:val="164"/>
        </w:trPr>
        <w:tc>
          <w:tcPr>
            <w:tcW w:w="9360" w:type="dxa"/>
          </w:tcPr>
          <w:p w:rsidR="003D59A8" w:rsidRPr="005249A9" w:rsidRDefault="003D59A8"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3D59A8" w:rsidRPr="00F51CC3" w:rsidRDefault="003D59A8" w:rsidP="003D59A8">
      <w:pPr>
        <w:spacing w:after="0" w:line="240" w:lineRule="auto"/>
        <w:jc w:val="center"/>
        <w:rPr>
          <w:rFonts w:ascii="Times New Roman" w:hAnsi="Times New Roman" w:cs="Times New Roman"/>
          <w:b/>
          <w:sz w:val="26"/>
          <w:szCs w:val="26"/>
        </w:rPr>
      </w:pPr>
      <w:r w:rsidRPr="00F51CC3">
        <w:rPr>
          <w:rFonts w:ascii="Times New Roman" w:hAnsi="Times New Roman" w:cs="Times New Roman"/>
          <w:b/>
          <w:sz w:val="26"/>
          <w:szCs w:val="26"/>
        </w:rPr>
        <w:t>Рекомендації</w:t>
      </w:r>
    </w:p>
    <w:p w:rsidR="003D59A8" w:rsidRPr="00F51CC3" w:rsidRDefault="003D59A8" w:rsidP="003D59A8">
      <w:pPr>
        <w:spacing w:after="0" w:line="240" w:lineRule="auto"/>
        <w:jc w:val="center"/>
        <w:rPr>
          <w:rFonts w:ascii="Times New Roman" w:hAnsi="Times New Roman" w:cs="Times New Roman"/>
          <w:b/>
          <w:sz w:val="26"/>
          <w:szCs w:val="26"/>
        </w:rPr>
      </w:pPr>
      <w:r w:rsidRPr="00F51CC3">
        <w:rPr>
          <w:rFonts w:ascii="Times New Roman" w:hAnsi="Times New Roman" w:cs="Times New Roman"/>
          <w:b/>
          <w:sz w:val="26"/>
          <w:szCs w:val="26"/>
        </w:rPr>
        <w:t xml:space="preserve"> постійної комісії</w:t>
      </w:r>
    </w:p>
    <w:p w:rsidR="00F51CC3" w:rsidRDefault="00F51CC3" w:rsidP="003D59A8">
      <w:pPr>
        <w:pStyle w:val="a7"/>
        <w:ind w:left="142"/>
        <w:jc w:val="both"/>
        <w:rPr>
          <w:sz w:val="26"/>
          <w:szCs w:val="26"/>
          <w:lang w:val="uk-UA"/>
        </w:rPr>
      </w:pPr>
    </w:p>
    <w:p w:rsidR="003D59A8" w:rsidRPr="00F51CC3" w:rsidRDefault="00B46ECA" w:rsidP="003D59A8">
      <w:pPr>
        <w:pStyle w:val="a7"/>
        <w:ind w:left="142"/>
        <w:jc w:val="both"/>
        <w:rPr>
          <w:sz w:val="26"/>
          <w:szCs w:val="26"/>
          <w:lang w:val="uk-UA"/>
        </w:rPr>
      </w:pPr>
      <w:r w:rsidRPr="00F51CC3">
        <w:rPr>
          <w:sz w:val="26"/>
          <w:szCs w:val="26"/>
          <w:lang w:val="uk-UA"/>
        </w:rPr>
        <w:t>3 березня</w:t>
      </w:r>
      <w:r w:rsidR="003D59A8" w:rsidRPr="00F51CC3">
        <w:rPr>
          <w:sz w:val="26"/>
          <w:szCs w:val="26"/>
          <w:lang w:val="uk-UA"/>
        </w:rPr>
        <w:t xml:space="preserve">  2021 року                                                </w:t>
      </w:r>
      <w:r w:rsidR="008C6E76">
        <w:rPr>
          <w:sz w:val="26"/>
          <w:szCs w:val="26"/>
          <w:lang w:val="uk-UA"/>
        </w:rPr>
        <w:t xml:space="preserve">                </w:t>
      </w:r>
      <w:r w:rsidR="003D59A8" w:rsidRPr="00F51CC3">
        <w:rPr>
          <w:sz w:val="26"/>
          <w:szCs w:val="26"/>
          <w:lang w:val="uk-UA"/>
        </w:rPr>
        <w:t xml:space="preserve">    </w:t>
      </w:r>
      <w:r w:rsidR="008C7CC9" w:rsidRPr="00F51CC3">
        <w:rPr>
          <w:sz w:val="26"/>
          <w:szCs w:val="26"/>
          <w:lang w:val="uk-UA"/>
        </w:rPr>
        <w:t xml:space="preserve">                        №</w:t>
      </w:r>
      <w:r w:rsidR="00C83C2E" w:rsidRPr="00F51CC3">
        <w:rPr>
          <w:sz w:val="26"/>
          <w:szCs w:val="26"/>
          <w:lang w:val="uk-UA"/>
        </w:rPr>
        <w:t>1</w:t>
      </w:r>
    </w:p>
    <w:tbl>
      <w:tblPr>
        <w:tblStyle w:val="a8"/>
        <w:tblW w:w="0" w:type="auto"/>
        <w:tblLook w:val="04A0" w:firstRow="1" w:lastRow="0" w:firstColumn="1" w:lastColumn="0" w:noHBand="0" w:noVBand="1"/>
      </w:tblPr>
      <w:tblGrid>
        <w:gridCol w:w="5353"/>
      </w:tblGrid>
      <w:tr w:rsidR="003D59A8" w:rsidRPr="00F51CC3" w:rsidTr="00292FEA">
        <w:trPr>
          <w:trHeight w:val="1198"/>
        </w:trPr>
        <w:tc>
          <w:tcPr>
            <w:tcW w:w="5353" w:type="dxa"/>
            <w:tcBorders>
              <w:top w:val="nil"/>
              <w:left w:val="nil"/>
              <w:bottom w:val="nil"/>
              <w:right w:val="nil"/>
            </w:tcBorders>
          </w:tcPr>
          <w:p w:rsidR="003D59A8" w:rsidRPr="00F51CC3" w:rsidRDefault="003D59A8" w:rsidP="00292FEA">
            <w:pPr>
              <w:rPr>
                <w:rFonts w:ascii="Times New Roman" w:hAnsi="Times New Roman" w:cs="Times New Roman"/>
                <w:sz w:val="26"/>
                <w:szCs w:val="26"/>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D59A8" w:rsidRPr="00F51CC3" w:rsidTr="00292FEA">
              <w:tc>
                <w:tcPr>
                  <w:tcW w:w="5103" w:type="dxa"/>
                </w:tcPr>
                <w:p w:rsidR="005A787D" w:rsidRPr="00F51CC3" w:rsidRDefault="005A787D" w:rsidP="005A787D">
                  <w:pPr>
                    <w:pStyle w:val="a7"/>
                    <w:tabs>
                      <w:tab w:val="left" w:pos="0"/>
                      <w:tab w:val="num" w:pos="567"/>
                    </w:tabs>
                    <w:ind w:left="0"/>
                    <w:jc w:val="both"/>
                    <w:rPr>
                      <w:i/>
                      <w:sz w:val="26"/>
                      <w:szCs w:val="26"/>
                      <w:lang w:val="uk-UA" w:eastAsia="uk-UA"/>
                    </w:rPr>
                  </w:pPr>
                  <w:r w:rsidRPr="00F51CC3">
                    <w:rPr>
                      <w:b/>
                      <w:iCs/>
                      <w:sz w:val="26"/>
                      <w:szCs w:val="26"/>
                      <w:bdr w:val="none" w:sz="0" w:space="0" w:color="auto" w:frame="1"/>
                      <w:lang w:val="uk-UA"/>
                    </w:rPr>
                    <w:t xml:space="preserve">Про </w:t>
                  </w:r>
                  <w:r w:rsidRPr="00F51CC3">
                    <w:rPr>
                      <w:b/>
                      <w:bCs/>
                      <w:sz w:val="26"/>
                      <w:szCs w:val="26"/>
                      <w:lang w:val="uk-UA" w:eastAsia="uk-UA"/>
                    </w:rPr>
                    <w:t>внесення змін до Статуту комунального закладу вищої освіти «Рівненська медична академія» Рівненської обласної ради</w:t>
                  </w:r>
                </w:p>
                <w:p w:rsidR="003D59A8" w:rsidRPr="00F51CC3" w:rsidRDefault="003D59A8" w:rsidP="00292FEA">
                  <w:pPr>
                    <w:jc w:val="both"/>
                    <w:rPr>
                      <w:rFonts w:ascii="Times New Roman" w:hAnsi="Times New Roman" w:cs="Times New Roman"/>
                      <w:sz w:val="26"/>
                      <w:szCs w:val="26"/>
                      <w:lang w:val="uk-UA"/>
                    </w:rPr>
                  </w:pPr>
                </w:p>
              </w:tc>
            </w:tr>
          </w:tbl>
          <w:p w:rsidR="003D59A8" w:rsidRPr="00F51CC3" w:rsidRDefault="003D59A8" w:rsidP="00292FEA">
            <w:pPr>
              <w:tabs>
                <w:tab w:val="left" w:pos="426"/>
              </w:tabs>
              <w:jc w:val="both"/>
              <w:rPr>
                <w:rFonts w:ascii="Times New Roman" w:hAnsi="Times New Roman" w:cs="Times New Roman"/>
                <w:b/>
                <w:sz w:val="26"/>
                <w:szCs w:val="26"/>
                <w:lang w:val="uk-UA"/>
              </w:rPr>
            </w:pPr>
          </w:p>
        </w:tc>
      </w:tr>
    </w:tbl>
    <w:p w:rsidR="003D59A8" w:rsidRPr="00F51CC3" w:rsidRDefault="003D59A8" w:rsidP="003D59A8">
      <w:pPr>
        <w:tabs>
          <w:tab w:val="left" w:pos="0"/>
        </w:tabs>
        <w:spacing w:line="240" w:lineRule="auto"/>
        <w:ind w:firstLine="567"/>
        <w:jc w:val="both"/>
        <w:rPr>
          <w:rFonts w:ascii="Times New Roman" w:hAnsi="Times New Roman" w:cs="Times New Roman"/>
          <w:sz w:val="26"/>
          <w:szCs w:val="26"/>
        </w:rPr>
      </w:pPr>
      <w:r w:rsidRPr="00F51CC3">
        <w:rPr>
          <w:rFonts w:ascii="Times New Roman" w:hAnsi="Times New Roman" w:cs="Times New Roman"/>
          <w:sz w:val="26"/>
          <w:szCs w:val="26"/>
        </w:rPr>
        <w:t xml:space="preserve"> Керуючись статтею 47 Закону України «Про місцеве самоврядування в Україні», постійна комісія </w:t>
      </w:r>
    </w:p>
    <w:p w:rsidR="003D59A8" w:rsidRPr="00F51CC3" w:rsidRDefault="003D59A8" w:rsidP="003D59A8">
      <w:pPr>
        <w:pStyle w:val="a7"/>
        <w:tabs>
          <w:tab w:val="left" w:pos="-142"/>
          <w:tab w:val="left" w:pos="0"/>
        </w:tabs>
        <w:ind w:left="0" w:firstLine="568"/>
        <w:jc w:val="center"/>
        <w:rPr>
          <w:b/>
          <w:sz w:val="26"/>
          <w:szCs w:val="26"/>
          <w:u w:val="single"/>
          <w:lang w:val="uk-UA"/>
        </w:rPr>
      </w:pPr>
      <w:r w:rsidRPr="00F51CC3">
        <w:rPr>
          <w:b/>
          <w:sz w:val="26"/>
          <w:szCs w:val="26"/>
          <w:u w:val="single"/>
          <w:lang w:val="uk-UA"/>
        </w:rPr>
        <w:t>вирішила:</w:t>
      </w:r>
    </w:p>
    <w:p w:rsidR="003D59A8" w:rsidRPr="00F51CC3" w:rsidRDefault="003D59A8" w:rsidP="003D59A8">
      <w:pPr>
        <w:pStyle w:val="a7"/>
        <w:tabs>
          <w:tab w:val="left" w:pos="-142"/>
          <w:tab w:val="left" w:pos="0"/>
        </w:tabs>
        <w:ind w:left="0" w:firstLine="568"/>
        <w:jc w:val="center"/>
        <w:rPr>
          <w:b/>
          <w:sz w:val="26"/>
          <w:szCs w:val="26"/>
          <w:u w:val="single"/>
          <w:lang w:val="uk-UA"/>
        </w:rPr>
      </w:pPr>
    </w:p>
    <w:p w:rsidR="003D59A8" w:rsidRPr="00F51CC3" w:rsidRDefault="003D59A8" w:rsidP="003D59A8">
      <w:pPr>
        <w:pStyle w:val="a7"/>
        <w:ind w:left="142"/>
        <w:jc w:val="both"/>
        <w:rPr>
          <w:sz w:val="26"/>
          <w:szCs w:val="26"/>
          <w:lang w:val="uk-UA"/>
        </w:rPr>
      </w:pPr>
      <w:r w:rsidRPr="00F51CC3">
        <w:rPr>
          <w:sz w:val="26"/>
          <w:szCs w:val="26"/>
          <w:lang w:val="uk-UA"/>
        </w:rPr>
        <w:t>1.</w:t>
      </w:r>
      <w:r w:rsidR="00B06CC9">
        <w:rPr>
          <w:sz w:val="26"/>
          <w:szCs w:val="26"/>
          <w:lang w:val="uk-UA"/>
        </w:rPr>
        <w:t xml:space="preserve"> </w:t>
      </w:r>
      <w:r w:rsidRPr="00F51CC3">
        <w:rPr>
          <w:sz w:val="26"/>
          <w:szCs w:val="26"/>
          <w:lang w:val="uk-UA"/>
        </w:rPr>
        <w:t xml:space="preserve"> Інформацію взяти до відома. </w:t>
      </w:r>
    </w:p>
    <w:p w:rsidR="003D59A8" w:rsidRPr="00F51CC3" w:rsidRDefault="00B06CC9" w:rsidP="003D59A8">
      <w:pPr>
        <w:pStyle w:val="a7"/>
        <w:ind w:left="142"/>
        <w:jc w:val="both"/>
        <w:rPr>
          <w:sz w:val="26"/>
          <w:szCs w:val="26"/>
          <w:lang w:val="uk-UA"/>
        </w:rPr>
      </w:pPr>
      <w:r>
        <w:rPr>
          <w:sz w:val="26"/>
          <w:szCs w:val="26"/>
          <w:lang w:val="uk-UA"/>
        </w:rPr>
        <w:t xml:space="preserve">2. </w:t>
      </w:r>
      <w:r w:rsidR="00F66D54" w:rsidRPr="00F51CC3">
        <w:rPr>
          <w:sz w:val="26"/>
          <w:szCs w:val="26"/>
          <w:lang w:val="uk-UA"/>
        </w:rPr>
        <w:t xml:space="preserve">Погодитись з </w:t>
      </w:r>
      <w:proofErr w:type="spellStart"/>
      <w:r w:rsidR="00F66D54" w:rsidRPr="00F51CC3">
        <w:rPr>
          <w:sz w:val="26"/>
          <w:szCs w:val="26"/>
          <w:lang w:val="uk-UA"/>
        </w:rPr>
        <w:t>проєктом</w:t>
      </w:r>
      <w:proofErr w:type="spellEnd"/>
      <w:r w:rsidR="00F66D54" w:rsidRPr="00F51CC3">
        <w:rPr>
          <w:sz w:val="26"/>
          <w:szCs w:val="26"/>
          <w:lang w:val="uk-UA"/>
        </w:rPr>
        <w:t xml:space="preserve"> рішення з цього питання з урахуванням наступних пропозицій:</w:t>
      </w:r>
      <w:r w:rsidR="009F5475" w:rsidRPr="00F51CC3">
        <w:rPr>
          <w:sz w:val="26"/>
          <w:szCs w:val="26"/>
          <w:lang w:val="uk-UA"/>
        </w:rPr>
        <w:t xml:space="preserve"> </w:t>
      </w:r>
    </w:p>
    <w:p w:rsidR="009F5475" w:rsidRPr="00F51CC3" w:rsidRDefault="009F5475" w:rsidP="009F5475">
      <w:pPr>
        <w:pStyle w:val="21"/>
        <w:tabs>
          <w:tab w:val="left" w:pos="0"/>
          <w:tab w:val="left" w:pos="851"/>
        </w:tabs>
        <w:spacing w:before="0" w:line="240" w:lineRule="auto"/>
        <w:ind w:firstLine="709"/>
        <w:rPr>
          <w:sz w:val="26"/>
          <w:szCs w:val="26"/>
        </w:rPr>
      </w:pPr>
      <w:r w:rsidRPr="00F51CC3">
        <w:rPr>
          <w:sz w:val="26"/>
          <w:szCs w:val="26"/>
        </w:rPr>
        <w:t>1. Пункт 2.5. Статуту викласти в такій редакції:</w:t>
      </w:r>
    </w:p>
    <w:p w:rsidR="009F5475" w:rsidRPr="00F51CC3" w:rsidRDefault="009F5475" w:rsidP="009F5475">
      <w:pPr>
        <w:pStyle w:val="-0"/>
        <w:spacing w:before="0" w:after="0"/>
        <w:ind w:firstLine="709"/>
        <w:jc w:val="both"/>
        <w:rPr>
          <w:rFonts w:ascii="Times New Roman" w:hAnsi="Times New Roman" w:cs="Times New Roman"/>
          <w:sz w:val="26"/>
          <w:szCs w:val="26"/>
        </w:rPr>
      </w:pPr>
      <w:r w:rsidRPr="00F51CC3">
        <w:rPr>
          <w:rFonts w:ascii="Times New Roman" w:hAnsi="Times New Roman" w:cs="Times New Roman"/>
          <w:sz w:val="26"/>
          <w:szCs w:val="26"/>
        </w:rPr>
        <w:t>«</w:t>
      </w:r>
      <w:r w:rsidRPr="00F51CC3">
        <w:rPr>
          <w:rFonts w:ascii="Times New Roman" w:hAnsi="Times New Roman" w:cs="Times New Roman"/>
          <w:b/>
          <w:sz w:val="26"/>
          <w:szCs w:val="26"/>
        </w:rPr>
        <w:t>2.5. Академія формує свою господарську, фінансову та іншу діяльність з виконання кошторисів, погоджених та затверджених в установленому порядку, з урахуванням законодавства України та дотримання положень, встановлених цим Статутом.</w:t>
      </w:r>
      <w:r w:rsidRPr="00F51CC3">
        <w:rPr>
          <w:rFonts w:ascii="Times New Roman" w:hAnsi="Times New Roman" w:cs="Times New Roman"/>
          <w:sz w:val="26"/>
          <w:szCs w:val="26"/>
        </w:rPr>
        <w:t xml:space="preserve">»; </w:t>
      </w:r>
    </w:p>
    <w:p w:rsidR="009F5475" w:rsidRPr="00781F04" w:rsidRDefault="009F5475" w:rsidP="009F5475">
      <w:pPr>
        <w:pStyle w:val="21"/>
        <w:tabs>
          <w:tab w:val="left" w:pos="0"/>
          <w:tab w:val="left" w:pos="851"/>
        </w:tabs>
        <w:spacing w:before="0" w:line="240" w:lineRule="auto"/>
        <w:ind w:firstLine="709"/>
        <w:rPr>
          <w:sz w:val="16"/>
          <w:szCs w:val="16"/>
        </w:rPr>
      </w:pPr>
    </w:p>
    <w:p w:rsidR="009F5475" w:rsidRPr="00F51CC3" w:rsidRDefault="009F5475" w:rsidP="009F5475">
      <w:pPr>
        <w:pStyle w:val="21"/>
        <w:tabs>
          <w:tab w:val="left" w:pos="0"/>
          <w:tab w:val="left" w:pos="851"/>
        </w:tabs>
        <w:spacing w:before="0" w:line="240" w:lineRule="auto"/>
        <w:ind w:firstLine="709"/>
        <w:rPr>
          <w:sz w:val="26"/>
          <w:szCs w:val="26"/>
        </w:rPr>
      </w:pPr>
      <w:r w:rsidRPr="00F51CC3">
        <w:rPr>
          <w:sz w:val="26"/>
          <w:szCs w:val="26"/>
        </w:rPr>
        <w:t>2. Абзац 5 пункту 4.3. Статуту викласти в такій редакції:</w:t>
      </w:r>
    </w:p>
    <w:p w:rsidR="009F5475" w:rsidRPr="00F51CC3" w:rsidRDefault="009F5475" w:rsidP="009F5475">
      <w:pPr>
        <w:pStyle w:val="21"/>
        <w:tabs>
          <w:tab w:val="left" w:pos="0"/>
          <w:tab w:val="left" w:pos="851"/>
        </w:tabs>
        <w:spacing w:before="0" w:line="240" w:lineRule="auto"/>
        <w:ind w:firstLine="709"/>
        <w:rPr>
          <w:sz w:val="26"/>
          <w:szCs w:val="26"/>
        </w:rPr>
      </w:pPr>
      <w:r w:rsidRPr="00F51CC3">
        <w:rPr>
          <w:sz w:val="26"/>
          <w:szCs w:val="26"/>
        </w:rPr>
        <w:t xml:space="preserve">«виступати засновником чи співзасновником закладів професійної (професійно-технічної), фахової </w:t>
      </w:r>
      <w:proofErr w:type="spellStart"/>
      <w:r w:rsidRPr="00F51CC3">
        <w:rPr>
          <w:sz w:val="26"/>
          <w:szCs w:val="26"/>
        </w:rPr>
        <w:t>передвищої</w:t>
      </w:r>
      <w:proofErr w:type="spellEnd"/>
      <w:r w:rsidRPr="00F51CC3">
        <w:rPr>
          <w:sz w:val="26"/>
          <w:szCs w:val="26"/>
        </w:rPr>
        <w:t xml:space="preserve"> освіти, коледжів </w:t>
      </w:r>
      <w:r w:rsidRPr="00F51CC3">
        <w:rPr>
          <w:b/>
          <w:sz w:val="26"/>
          <w:szCs w:val="26"/>
        </w:rPr>
        <w:t>за погодженням з Власником в установленому порядку</w:t>
      </w:r>
      <w:r w:rsidRPr="00F51CC3">
        <w:rPr>
          <w:sz w:val="26"/>
          <w:szCs w:val="26"/>
        </w:rPr>
        <w:t>;»;</w:t>
      </w:r>
    </w:p>
    <w:p w:rsidR="009F5475" w:rsidRPr="00781F04" w:rsidRDefault="009F5475" w:rsidP="009F5475">
      <w:pPr>
        <w:pStyle w:val="21"/>
        <w:tabs>
          <w:tab w:val="left" w:pos="0"/>
          <w:tab w:val="left" w:pos="851"/>
        </w:tabs>
        <w:spacing w:before="0" w:line="240" w:lineRule="auto"/>
        <w:ind w:firstLine="709"/>
        <w:rPr>
          <w:sz w:val="16"/>
          <w:szCs w:val="16"/>
        </w:rPr>
      </w:pPr>
    </w:p>
    <w:p w:rsidR="009F5475" w:rsidRPr="00F51CC3" w:rsidRDefault="009F5475" w:rsidP="009F5475">
      <w:pPr>
        <w:pStyle w:val="21"/>
        <w:tabs>
          <w:tab w:val="left" w:pos="0"/>
          <w:tab w:val="left" w:pos="851"/>
        </w:tabs>
        <w:spacing w:before="0" w:line="240" w:lineRule="auto"/>
        <w:ind w:firstLine="709"/>
        <w:rPr>
          <w:sz w:val="26"/>
          <w:szCs w:val="26"/>
        </w:rPr>
      </w:pPr>
      <w:r w:rsidRPr="00F51CC3">
        <w:rPr>
          <w:sz w:val="26"/>
          <w:szCs w:val="26"/>
        </w:rPr>
        <w:t>3. Абзац 40 пункту 4.3. Статуту викласти в такій редакції:</w:t>
      </w:r>
    </w:p>
    <w:p w:rsidR="009F5475" w:rsidRPr="00F51CC3" w:rsidRDefault="009F5475" w:rsidP="009F5475">
      <w:pPr>
        <w:pStyle w:val="21"/>
        <w:tabs>
          <w:tab w:val="left" w:pos="0"/>
          <w:tab w:val="left" w:pos="993"/>
        </w:tabs>
        <w:spacing w:before="0" w:line="240" w:lineRule="auto"/>
        <w:ind w:firstLine="709"/>
        <w:rPr>
          <w:sz w:val="26"/>
          <w:szCs w:val="26"/>
        </w:rPr>
      </w:pPr>
      <w:r w:rsidRPr="00F51CC3">
        <w:rPr>
          <w:sz w:val="26"/>
          <w:szCs w:val="26"/>
        </w:rPr>
        <w:t xml:space="preserve">«засновувати навчальні заклади і наукові установи, підприємства для проведенні інноваційної (виробничої) діяльності, утворювати загальноосвітні навчальні заклади, </w:t>
      </w:r>
      <w:r w:rsidRPr="00F51CC3">
        <w:rPr>
          <w:b/>
          <w:sz w:val="26"/>
          <w:szCs w:val="26"/>
        </w:rPr>
        <w:t>за погодженням з Власником в установленому порядку</w:t>
      </w:r>
      <w:r w:rsidRPr="00F51CC3">
        <w:rPr>
          <w:sz w:val="26"/>
          <w:szCs w:val="26"/>
        </w:rPr>
        <w:t>;»;</w:t>
      </w:r>
    </w:p>
    <w:p w:rsidR="009F5475" w:rsidRPr="00781F04" w:rsidRDefault="009F5475" w:rsidP="009F5475">
      <w:pPr>
        <w:pStyle w:val="21"/>
        <w:tabs>
          <w:tab w:val="left" w:pos="0"/>
          <w:tab w:val="left" w:pos="993"/>
        </w:tabs>
        <w:spacing w:before="0" w:line="240" w:lineRule="auto"/>
        <w:ind w:firstLine="709"/>
        <w:rPr>
          <w:sz w:val="16"/>
          <w:szCs w:val="16"/>
        </w:rPr>
      </w:pPr>
    </w:p>
    <w:p w:rsidR="009F5475" w:rsidRPr="00F51CC3" w:rsidRDefault="009F5475" w:rsidP="009F5475">
      <w:pPr>
        <w:pStyle w:val="21"/>
        <w:tabs>
          <w:tab w:val="left" w:pos="0"/>
          <w:tab w:val="left" w:pos="993"/>
        </w:tabs>
        <w:spacing w:before="0" w:line="240" w:lineRule="auto"/>
        <w:ind w:firstLine="709"/>
        <w:rPr>
          <w:sz w:val="26"/>
          <w:szCs w:val="26"/>
        </w:rPr>
      </w:pPr>
      <w:r w:rsidRPr="00F51CC3">
        <w:rPr>
          <w:sz w:val="26"/>
          <w:szCs w:val="26"/>
        </w:rPr>
        <w:t>4. Абзац 7 пункту 4.4. Статуту викласти в такій редакції:</w:t>
      </w:r>
    </w:p>
    <w:p w:rsidR="009F5475" w:rsidRPr="00F51CC3" w:rsidRDefault="009F5475" w:rsidP="009F5475">
      <w:pPr>
        <w:pStyle w:val="21"/>
        <w:spacing w:before="0" w:line="240" w:lineRule="auto"/>
        <w:ind w:firstLine="709"/>
        <w:rPr>
          <w:sz w:val="26"/>
          <w:szCs w:val="26"/>
        </w:rPr>
      </w:pPr>
      <w:r w:rsidRPr="00F51CC3">
        <w:rPr>
          <w:sz w:val="26"/>
          <w:szCs w:val="26"/>
        </w:rPr>
        <w:t xml:space="preserve">«до 1 березня року після звітного періоду надавати Власнику та органу, що здійснює галузеве управління об’єктами спільної власності територіальних громад сіл, селищ, міст Рівненської області </w:t>
      </w:r>
      <w:r w:rsidRPr="00F51CC3">
        <w:rPr>
          <w:b/>
          <w:sz w:val="26"/>
          <w:szCs w:val="26"/>
        </w:rPr>
        <w:t xml:space="preserve">(далі – уповноважений орган) </w:t>
      </w:r>
      <w:r w:rsidRPr="00F51CC3">
        <w:rPr>
          <w:sz w:val="26"/>
          <w:szCs w:val="26"/>
        </w:rPr>
        <w:t>звіт про результати фінансової діяльності за звітний рік;»;</w:t>
      </w:r>
    </w:p>
    <w:p w:rsidR="009F5475" w:rsidRPr="00781F04" w:rsidRDefault="009F5475" w:rsidP="009F5475">
      <w:pPr>
        <w:pStyle w:val="21"/>
        <w:tabs>
          <w:tab w:val="left" w:pos="0"/>
          <w:tab w:val="left" w:pos="993"/>
        </w:tabs>
        <w:spacing w:before="0" w:line="240" w:lineRule="auto"/>
        <w:ind w:firstLine="709"/>
        <w:rPr>
          <w:sz w:val="16"/>
          <w:szCs w:val="16"/>
        </w:rPr>
      </w:pPr>
    </w:p>
    <w:p w:rsidR="009F5475" w:rsidRPr="00F51CC3" w:rsidRDefault="009F5475" w:rsidP="009F5475">
      <w:pPr>
        <w:pStyle w:val="21"/>
        <w:shd w:val="clear" w:color="auto" w:fill="auto"/>
        <w:tabs>
          <w:tab w:val="left" w:pos="1173"/>
        </w:tabs>
        <w:spacing w:before="0" w:line="240" w:lineRule="auto"/>
        <w:ind w:firstLine="709"/>
        <w:rPr>
          <w:sz w:val="26"/>
          <w:szCs w:val="26"/>
        </w:rPr>
      </w:pPr>
      <w:r w:rsidRPr="00F51CC3">
        <w:rPr>
          <w:sz w:val="26"/>
          <w:szCs w:val="26"/>
        </w:rPr>
        <w:t>5. Пункт 6.2.1. Статуту викласти в такій редакції:</w:t>
      </w:r>
    </w:p>
    <w:p w:rsidR="009F5475" w:rsidRPr="00F51CC3" w:rsidRDefault="009F5475" w:rsidP="009F5475">
      <w:pPr>
        <w:pStyle w:val="21"/>
        <w:shd w:val="clear" w:color="auto" w:fill="auto"/>
        <w:tabs>
          <w:tab w:val="left" w:pos="1173"/>
        </w:tabs>
        <w:spacing w:before="0" w:line="240" w:lineRule="auto"/>
        <w:ind w:firstLine="709"/>
        <w:rPr>
          <w:sz w:val="26"/>
          <w:szCs w:val="26"/>
        </w:rPr>
      </w:pPr>
      <w:r w:rsidRPr="00F51CC3">
        <w:rPr>
          <w:sz w:val="26"/>
          <w:szCs w:val="26"/>
        </w:rPr>
        <w:t xml:space="preserve">«6.2.1. Безпосереднє управління діяльністю </w:t>
      </w:r>
      <w:r w:rsidRPr="00F51CC3">
        <w:rPr>
          <w:rStyle w:val="22"/>
          <w:sz w:val="26"/>
          <w:szCs w:val="26"/>
        </w:rPr>
        <w:t>Академії</w:t>
      </w:r>
      <w:r w:rsidRPr="00F51CC3">
        <w:rPr>
          <w:sz w:val="26"/>
          <w:szCs w:val="26"/>
        </w:rPr>
        <w:t xml:space="preserve"> здійснює ректор, який призначається </w:t>
      </w:r>
      <w:r w:rsidRPr="00F51CC3">
        <w:rPr>
          <w:b/>
          <w:sz w:val="26"/>
          <w:szCs w:val="26"/>
        </w:rPr>
        <w:t>відповідно до чинного законодавства</w:t>
      </w:r>
      <w:r w:rsidRPr="00F51CC3">
        <w:rPr>
          <w:sz w:val="26"/>
          <w:szCs w:val="26"/>
        </w:rPr>
        <w:t xml:space="preserve"> Власником </w:t>
      </w:r>
      <w:r w:rsidRPr="00F51CC3">
        <w:rPr>
          <w:b/>
          <w:sz w:val="26"/>
          <w:szCs w:val="26"/>
        </w:rPr>
        <w:t>або уповноваженим ним органом</w:t>
      </w:r>
      <w:r w:rsidRPr="00F51CC3">
        <w:rPr>
          <w:sz w:val="26"/>
          <w:szCs w:val="26"/>
        </w:rPr>
        <w:t>.</w:t>
      </w:r>
      <w:r w:rsidRPr="00F51CC3">
        <w:rPr>
          <w:color w:val="212529"/>
          <w:sz w:val="26"/>
          <w:szCs w:val="26"/>
          <w:highlight w:val="white"/>
        </w:rPr>
        <w:t xml:space="preserve"> </w:t>
      </w:r>
      <w:r w:rsidRPr="00F51CC3">
        <w:rPr>
          <w:sz w:val="26"/>
          <w:szCs w:val="26"/>
          <w:highlight w:val="white"/>
        </w:rPr>
        <w:t xml:space="preserve">Після прийняття Закону </w:t>
      </w:r>
      <w:r w:rsidRPr="00F51CC3">
        <w:rPr>
          <w:b/>
          <w:sz w:val="26"/>
          <w:szCs w:val="26"/>
          <w:highlight w:val="white"/>
        </w:rPr>
        <w:t xml:space="preserve"> </w:t>
      </w:r>
      <w:r w:rsidRPr="00F51CC3">
        <w:rPr>
          <w:sz w:val="26"/>
          <w:szCs w:val="26"/>
          <w:highlight w:val="white"/>
        </w:rPr>
        <w:t xml:space="preserve">призначення ректора </w:t>
      </w:r>
      <w:r w:rsidRPr="00F51CC3">
        <w:rPr>
          <w:sz w:val="26"/>
          <w:szCs w:val="26"/>
          <w:highlight w:val="white"/>
        </w:rPr>
        <w:lastRenderedPageBreak/>
        <w:t>проводиться шляхом укладання контракту</w:t>
      </w:r>
      <w:r w:rsidRPr="00F51CC3">
        <w:rPr>
          <w:sz w:val="26"/>
          <w:szCs w:val="26"/>
        </w:rPr>
        <w:t xml:space="preserve"> </w:t>
      </w:r>
      <w:r w:rsidRPr="00F51CC3">
        <w:rPr>
          <w:b/>
          <w:sz w:val="26"/>
          <w:szCs w:val="26"/>
        </w:rPr>
        <w:t>в установленому порядку</w:t>
      </w:r>
      <w:r w:rsidRPr="00F51CC3">
        <w:rPr>
          <w:sz w:val="26"/>
          <w:szCs w:val="26"/>
        </w:rPr>
        <w:t>.»;</w:t>
      </w:r>
    </w:p>
    <w:p w:rsidR="009F5475" w:rsidRPr="00781F04" w:rsidRDefault="009F5475" w:rsidP="009F5475">
      <w:pPr>
        <w:pStyle w:val="21"/>
        <w:shd w:val="clear" w:color="auto" w:fill="auto"/>
        <w:tabs>
          <w:tab w:val="left" w:pos="1173"/>
        </w:tabs>
        <w:spacing w:before="0" w:line="240" w:lineRule="auto"/>
        <w:ind w:firstLine="709"/>
        <w:rPr>
          <w:sz w:val="16"/>
          <w:szCs w:val="16"/>
        </w:rPr>
      </w:pPr>
    </w:p>
    <w:p w:rsidR="009F5475" w:rsidRPr="00F51CC3" w:rsidRDefault="009F5475" w:rsidP="009F5475">
      <w:pPr>
        <w:pStyle w:val="21"/>
        <w:tabs>
          <w:tab w:val="left" w:pos="0"/>
          <w:tab w:val="left" w:pos="851"/>
        </w:tabs>
        <w:spacing w:before="0" w:line="240" w:lineRule="auto"/>
        <w:ind w:firstLine="709"/>
        <w:rPr>
          <w:sz w:val="26"/>
          <w:szCs w:val="26"/>
        </w:rPr>
      </w:pPr>
      <w:r w:rsidRPr="00F51CC3">
        <w:rPr>
          <w:sz w:val="26"/>
          <w:szCs w:val="26"/>
        </w:rPr>
        <w:t>6. Абзац 8 пункту 6.2.6. Статуту викласти в такій редакції:</w:t>
      </w:r>
    </w:p>
    <w:p w:rsidR="009F5475" w:rsidRPr="00F51CC3" w:rsidRDefault="009F5475" w:rsidP="009F5475">
      <w:pPr>
        <w:spacing w:after="0" w:line="240" w:lineRule="auto"/>
        <w:ind w:firstLine="709"/>
        <w:jc w:val="both"/>
        <w:rPr>
          <w:rFonts w:ascii="Times New Roman" w:hAnsi="Times New Roman" w:cs="Times New Roman"/>
          <w:sz w:val="26"/>
          <w:szCs w:val="26"/>
          <w:lang w:eastAsia="uk-UA"/>
        </w:rPr>
      </w:pPr>
      <w:r w:rsidRPr="00F51CC3">
        <w:rPr>
          <w:rFonts w:ascii="Times New Roman" w:hAnsi="Times New Roman" w:cs="Times New Roman"/>
          <w:sz w:val="26"/>
          <w:szCs w:val="26"/>
          <w:lang w:eastAsia="uk-UA"/>
        </w:rPr>
        <w:t xml:space="preserve">«затверджує положення про структурні підрозділи </w:t>
      </w:r>
      <w:r w:rsidRPr="00F51CC3">
        <w:rPr>
          <w:rFonts w:ascii="Times New Roman" w:hAnsi="Times New Roman" w:cs="Times New Roman"/>
          <w:sz w:val="26"/>
          <w:szCs w:val="26"/>
        </w:rPr>
        <w:t>Академії</w:t>
      </w:r>
      <w:r w:rsidRPr="00F51CC3">
        <w:rPr>
          <w:rFonts w:ascii="Times New Roman" w:hAnsi="Times New Roman" w:cs="Times New Roman"/>
          <w:sz w:val="26"/>
          <w:szCs w:val="26"/>
          <w:lang w:eastAsia="uk-UA"/>
        </w:rPr>
        <w:t xml:space="preserve">, посадові інструкції працівників та інші необхідні документи </w:t>
      </w:r>
      <w:r w:rsidRPr="00F51CC3">
        <w:rPr>
          <w:rFonts w:ascii="Times New Roman" w:hAnsi="Times New Roman" w:cs="Times New Roman"/>
          <w:b/>
          <w:sz w:val="26"/>
          <w:szCs w:val="26"/>
        </w:rPr>
        <w:t>в установленому порядку</w:t>
      </w:r>
      <w:r w:rsidRPr="00F51CC3">
        <w:rPr>
          <w:rFonts w:ascii="Times New Roman" w:hAnsi="Times New Roman" w:cs="Times New Roman"/>
          <w:sz w:val="26"/>
          <w:szCs w:val="26"/>
          <w:lang w:eastAsia="uk-UA"/>
        </w:rPr>
        <w:t>;»;</w:t>
      </w:r>
    </w:p>
    <w:p w:rsidR="009F5475" w:rsidRPr="00781F04" w:rsidRDefault="009F5475" w:rsidP="009F5475">
      <w:pPr>
        <w:spacing w:after="0" w:line="240" w:lineRule="auto"/>
        <w:ind w:firstLine="709"/>
        <w:jc w:val="both"/>
        <w:rPr>
          <w:rFonts w:ascii="Times New Roman" w:hAnsi="Times New Roman" w:cs="Times New Roman"/>
          <w:sz w:val="16"/>
          <w:szCs w:val="16"/>
          <w:lang w:eastAsia="uk-UA"/>
        </w:rPr>
      </w:pPr>
    </w:p>
    <w:p w:rsidR="009F5475" w:rsidRPr="00F51CC3" w:rsidRDefault="009F5475" w:rsidP="009F5475">
      <w:pPr>
        <w:pStyle w:val="21"/>
        <w:shd w:val="clear" w:color="auto" w:fill="auto"/>
        <w:tabs>
          <w:tab w:val="left" w:pos="1327"/>
        </w:tabs>
        <w:spacing w:before="0" w:line="240" w:lineRule="auto"/>
        <w:ind w:firstLine="709"/>
        <w:rPr>
          <w:sz w:val="26"/>
          <w:szCs w:val="26"/>
          <w:lang w:eastAsia="uk-UA"/>
        </w:rPr>
      </w:pPr>
      <w:r w:rsidRPr="00F51CC3">
        <w:rPr>
          <w:sz w:val="26"/>
          <w:szCs w:val="26"/>
          <w:lang w:eastAsia="uk-UA"/>
        </w:rPr>
        <w:t xml:space="preserve">7. </w:t>
      </w:r>
      <w:r w:rsidRPr="00F51CC3">
        <w:rPr>
          <w:sz w:val="26"/>
          <w:szCs w:val="26"/>
        </w:rPr>
        <w:t>Абзац 2 пункту 6.2.8. Статуту викласти в такій редакції:</w:t>
      </w:r>
    </w:p>
    <w:p w:rsidR="009F5475" w:rsidRPr="00F51CC3" w:rsidRDefault="009F5475" w:rsidP="009F5475">
      <w:pPr>
        <w:pStyle w:val="21"/>
        <w:shd w:val="clear" w:color="auto" w:fill="auto"/>
        <w:tabs>
          <w:tab w:val="left" w:pos="1327"/>
        </w:tabs>
        <w:spacing w:before="0" w:line="240" w:lineRule="auto"/>
        <w:ind w:firstLine="709"/>
        <w:rPr>
          <w:sz w:val="26"/>
          <w:szCs w:val="26"/>
        </w:rPr>
      </w:pPr>
      <w:r w:rsidRPr="00F51CC3">
        <w:rPr>
          <w:sz w:val="26"/>
          <w:szCs w:val="26"/>
        </w:rPr>
        <w:t xml:space="preserve">«Ректор подає на вимогу Власника та/або </w:t>
      </w:r>
      <w:r w:rsidRPr="00F51CC3">
        <w:rPr>
          <w:b/>
          <w:sz w:val="26"/>
          <w:szCs w:val="26"/>
        </w:rPr>
        <w:t>уповноваженого ним органу</w:t>
      </w:r>
      <w:r w:rsidRPr="00F51CC3">
        <w:rPr>
          <w:sz w:val="26"/>
          <w:szCs w:val="26"/>
        </w:rPr>
        <w:t xml:space="preserve"> інформацію, що стосується діяльності Академії.»;</w:t>
      </w:r>
    </w:p>
    <w:p w:rsidR="009F5475" w:rsidRPr="00781F04" w:rsidRDefault="009F5475" w:rsidP="009F5475">
      <w:pPr>
        <w:pStyle w:val="21"/>
        <w:shd w:val="clear" w:color="auto" w:fill="auto"/>
        <w:tabs>
          <w:tab w:val="left" w:pos="1327"/>
        </w:tabs>
        <w:spacing w:before="0" w:line="240" w:lineRule="auto"/>
        <w:ind w:firstLine="709"/>
        <w:rPr>
          <w:sz w:val="16"/>
          <w:szCs w:val="16"/>
        </w:rPr>
      </w:pPr>
    </w:p>
    <w:p w:rsidR="009F5475" w:rsidRPr="00F51CC3" w:rsidRDefault="009F5475" w:rsidP="009F5475">
      <w:pPr>
        <w:pStyle w:val="21"/>
        <w:shd w:val="clear" w:color="auto" w:fill="auto"/>
        <w:tabs>
          <w:tab w:val="left" w:pos="1173"/>
        </w:tabs>
        <w:spacing w:before="0" w:line="240" w:lineRule="auto"/>
        <w:ind w:firstLine="709"/>
        <w:rPr>
          <w:sz w:val="26"/>
          <w:szCs w:val="26"/>
        </w:rPr>
      </w:pPr>
      <w:r w:rsidRPr="00F51CC3">
        <w:rPr>
          <w:sz w:val="26"/>
          <w:szCs w:val="26"/>
        </w:rPr>
        <w:t>8. Пункт 6.4.8. Статуту викласти в такій редакції:</w:t>
      </w:r>
    </w:p>
    <w:p w:rsidR="009F5475" w:rsidRDefault="009F5475" w:rsidP="009F5475">
      <w:pPr>
        <w:pStyle w:val="21"/>
        <w:shd w:val="clear" w:color="auto" w:fill="auto"/>
        <w:tabs>
          <w:tab w:val="left" w:pos="1322"/>
        </w:tabs>
        <w:spacing w:before="0" w:line="240" w:lineRule="auto"/>
        <w:ind w:firstLine="709"/>
        <w:rPr>
          <w:sz w:val="26"/>
          <w:szCs w:val="26"/>
        </w:rPr>
      </w:pPr>
      <w:r w:rsidRPr="00F51CC3">
        <w:rPr>
          <w:sz w:val="26"/>
          <w:szCs w:val="26"/>
        </w:rPr>
        <w:t xml:space="preserve">«6.4.8. Засідання Вченої ради проводяться за планом роботи, але не менше одного разу у два місяці. Порядок денний засідань Вченої ради формується її секретаріатом з урахуванням пропозицій вчених рад факультетів (інститутів), ректорату, </w:t>
      </w:r>
      <w:r w:rsidRPr="00F51CC3">
        <w:rPr>
          <w:b/>
          <w:sz w:val="26"/>
          <w:szCs w:val="26"/>
        </w:rPr>
        <w:t>адміністративної</w:t>
      </w:r>
      <w:r w:rsidRPr="00F51CC3">
        <w:rPr>
          <w:sz w:val="26"/>
          <w:szCs w:val="26"/>
        </w:rPr>
        <w:t xml:space="preserve"> ради, а також за пропозиціями членів Вченої ради.»;</w:t>
      </w:r>
    </w:p>
    <w:p w:rsidR="00781F04" w:rsidRPr="00781F04" w:rsidRDefault="00781F04" w:rsidP="009F5475">
      <w:pPr>
        <w:pStyle w:val="21"/>
        <w:shd w:val="clear" w:color="auto" w:fill="auto"/>
        <w:tabs>
          <w:tab w:val="left" w:pos="1322"/>
        </w:tabs>
        <w:spacing w:before="0" w:line="240" w:lineRule="auto"/>
        <w:ind w:firstLine="709"/>
        <w:rPr>
          <w:sz w:val="16"/>
          <w:szCs w:val="16"/>
        </w:rPr>
      </w:pPr>
    </w:p>
    <w:p w:rsidR="009F5475" w:rsidRPr="00F51CC3" w:rsidRDefault="009F5475" w:rsidP="009F5475">
      <w:pPr>
        <w:pStyle w:val="21"/>
        <w:shd w:val="clear" w:color="auto" w:fill="auto"/>
        <w:tabs>
          <w:tab w:val="left" w:pos="1322"/>
        </w:tabs>
        <w:spacing w:before="0" w:line="240" w:lineRule="auto"/>
        <w:ind w:firstLine="709"/>
        <w:rPr>
          <w:sz w:val="26"/>
          <w:szCs w:val="26"/>
        </w:rPr>
      </w:pPr>
      <w:r w:rsidRPr="00F51CC3">
        <w:rPr>
          <w:sz w:val="26"/>
          <w:szCs w:val="26"/>
        </w:rPr>
        <w:t>9. Пункт 7.1.1. Статуту викласти в такій редакції:</w:t>
      </w:r>
    </w:p>
    <w:p w:rsidR="009F5475" w:rsidRPr="00F51CC3" w:rsidRDefault="009F5475" w:rsidP="009F5475">
      <w:pPr>
        <w:pStyle w:val="3"/>
        <w:shd w:val="clear" w:color="auto" w:fill="auto"/>
        <w:tabs>
          <w:tab w:val="left" w:pos="2920"/>
        </w:tabs>
        <w:spacing w:after="0" w:line="240" w:lineRule="auto"/>
        <w:ind w:firstLine="709"/>
        <w:jc w:val="both"/>
        <w:rPr>
          <w:b w:val="0"/>
        </w:rPr>
      </w:pPr>
      <w:r w:rsidRPr="00F51CC3">
        <w:rPr>
          <w:b w:val="0"/>
        </w:rPr>
        <w:t xml:space="preserve">«7.1.1. Ректор Академії обирається на п’ять років у порядку, передбаченому Законом і цим Статутом. Власник </w:t>
      </w:r>
      <w:r w:rsidRPr="00F51CC3">
        <w:t>(в особі голови Рівненської обласної ради)</w:t>
      </w:r>
      <w:r w:rsidRPr="00F51CC3">
        <w:rPr>
          <w:b w:val="0"/>
        </w:rPr>
        <w:t xml:space="preserve"> або уповноважений ним орган зобов’язаний оголосити конкурс на заміщення посади ректора Академії не пізніше ніж за два місяці до закінчення строку контракту особи, яка займає цю посаду, або впродовж тижня  з дня утворення вакансії у разі дострокового припинення повноважень керівника.</w:t>
      </w:r>
      <w:bookmarkStart w:id="0" w:name="n726"/>
      <w:bookmarkEnd w:id="0"/>
      <w:r w:rsidRPr="00F51CC3">
        <w:rPr>
          <w:b w:val="0"/>
        </w:rPr>
        <w:t>»;</w:t>
      </w:r>
    </w:p>
    <w:p w:rsidR="009F5475" w:rsidRPr="00781F04" w:rsidRDefault="009F5475" w:rsidP="009F5475">
      <w:pPr>
        <w:pStyle w:val="3"/>
        <w:shd w:val="clear" w:color="auto" w:fill="auto"/>
        <w:tabs>
          <w:tab w:val="left" w:pos="2920"/>
        </w:tabs>
        <w:spacing w:after="0" w:line="240" w:lineRule="auto"/>
        <w:ind w:firstLine="709"/>
        <w:jc w:val="both"/>
        <w:rPr>
          <w:b w:val="0"/>
          <w:sz w:val="16"/>
          <w:szCs w:val="16"/>
        </w:rPr>
      </w:pPr>
    </w:p>
    <w:p w:rsidR="009F5475" w:rsidRPr="00F51CC3" w:rsidRDefault="009F5475" w:rsidP="009F5475">
      <w:pPr>
        <w:pStyle w:val="21"/>
        <w:shd w:val="clear" w:color="auto" w:fill="auto"/>
        <w:tabs>
          <w:tab w:val="left" w:pos="1322"/>
        </w:tabs>
        <w:spacing w:before="0" w:line="240" w:lineRule="auto"/>
        <w:ind w:firstLine="709"/>
        <w:rPr>
          <w:sz w:val="26"/>
          <w:szCs w:val="26"/>
        </w:rPr>
      </w:pPr>
      <w:r w:rsidRPr="00F51CC3">
        <w:rPr>
          <w:sz w:val="26"/>
          <w:szCs w:val="26"/>
        </w:rPr>
        <w:t>10. Пункт 7.1.3. Статуту викласти в такій редакції:</w:t>
      </w:r>
    </w:p>
    <w:p w:rsidR="009F5475" w:rsidRPr="00F51CC3" w:rsidRDefault="009F5475" w:rsidP="009F5475">
      <w:pPr>
        <w:pStyle w:val="21"/>
        <w:shd w:val="clear" w:color="auto" w:fill="auto"/>
        <w:spacing w:before="0" w:line="240" w:lineRule="auto"/>
        <w:ind w:firstLine="709"/>
        <w:rPr>
          <w:sz w:val="26"/>
          <w:szCs w:val="26"/>
        </w:rPr>
      </w:pPr>
      <w:r w:rsidRPr="00F51CC3">
        <w:rPr>
          <w:sz w:val="26"/>
          <w:szCs w:val="26"/>
        </w:rPr>
        <w:t>«7.1.3. Для підготовки та проведення виборів ректора А</w:t>
      </w:r>
      <w:r w:rsidRPr="00F51CC3">
        <w:rPr>
          <w:rStyle w:val="22"/>
          <w:sz w:val="26"/>
          <w:szCs w:val="26"/>
        </w:rPr>
        <w:t>кадемії</w:t>
      </w:r>
      <w:r w:rsidRPr="00F51CC3">
        <w:rPr>
          <w:sz w:val="26"/>
          <w:szCs w:val="26"/>
        </w:rPr>
        <w:t xml:space="preserve"> </w:t>
      </w:r>
      <w:r w:rsidRPr="00F51CC3">
        <w:rPr>
          <w:b/>
          <w:sz w:val="26"/>
          <w:szCs w:val="26"/>
        </w:rPr>
        <w:t>відповідно до вимог Закону</w:t>
      </w:r>
      <w:r w:rsidRPr="00F51CC3">
        <w:rPr>
          <w:sz w:val="26"/>
          <w:szCs w:val="26"/>
        </w:rPr>
        <w:t xml:space="preserve"> наказом ректора або особи, що виконує його обов’язки, створюється організаційний комітет з проведення виборів (далі - Організаційний комітет) та виборча комісія, які діють відповідно до цього Статуту, </w:t>
      </w:r>
      <w:r w:rsidRPr="00F51CC3">
        <w:rPr>
          <w:b/>
          <w:sz w:val="26"/>
          <w:szCs w:val="26"/>
        </w:rPr>
        <w:t>Закону</w:t>
      </w:r>
      <w:r w:rsidRPr="00F51CC3">
        <w:rPr>
          <w:sz w:val="26"/>
          <w:szCs w:val="26"/>
        </w:rPr>
        <w:t xml:space="preserve"> і положень про них, які затверджуються Вченою радою за погодженням з виборним органом первинної профспілкової організації А</w:t>
      </w:r>
      <w:r w:rsidRPr="00F51CC3">
        <w:rPr>
          <w:rStyle w:val="22"/>
          <w:sz w:val="26"/>
          <w:szCs w:val="26"/>
        </w:rPr>
        <w:t>кадемії</w:t>
      </w:r>
      <w:r w:rsidRPr="00F51CC3">
        <w:rPr>
          <w:sz w:val="26"/>
          <w:szCs w:val="26"/>
        </w:rPr>
        <w:t>.»;</w:t>
      </w:r>
    </w:p>
    <w:p w:rsidR="009F5475" w:rsidRPr="00781F04" w:rsidRDefault="009F5475" w:rsidP="009F5475">
      <w:pPr>
        <w:pStyle w:val="21"/>
        <w:shd w:val="clear" w:color="auto" w:fill="auto"/>
        <w:spacing w:before="0" w:line="240" w:lineRule="auto"/>
        <w:ind w:firstLine="709"/>
        <w:rPr>
          <w:sz w:val="16"/>
          <w:szCs w:val="16"/>
        </w:rPr>
      </w:pPr>
    </w:p>
    <w:p w:rsidR="009F5475" w:rsidRPr="00F51CC3" w:rsidRDefault="009F5475" w:rsidP="009F5475">
      <w:pPr>
        <w:pStyle w:val="21"/>
        <w:shd w:val="clear" w:color="auto" w:fill="auto"/>
        <w:tabs>
          <w:tab w:val="left" w:pos="1322"/>
        </w:tabs>
        <w:spacing w:before="0" w:line="240" w:lineRule="auto"/>
        <w:ind w:firstLine="709"/>
        <w:rPr>
          <w:sz w:val="26"/>
          <w:szCs w:val="26"/>
        </w:rPr>
      </w:pPr>
      <w:r w:rsidRPr="00F51CC3">
        <w:rPr>
          <w:sz w:val="26"/>
          <w:szCs w:val="26"/>
        </w:rPr>
        <w:t>11. Пункт 7.1.18. Статуту викласти в такій редакції:</w:t>
      </w:r>
    </w:p>
    <w:p w:rsidR="009F5475" w:rsidRPr="00F51CC3" w:rsidRDefault="009F5475" w:rsidP="009F5475">
      <w:pPr>
        <w:pStyle w:val="21"/>
        <w:shd w:val="clear" w:color="auto" w:fill="auto"/>
        <w:spacing w:before="0" w:line="240" w:lineRule="auto"/>
        <w:ind w:firstLine="709"/>
        <w:rPr>
          <w:sz w:val="26"/>
          <w:szCs w:val="26"/>
        </w:rPr>
      </w:pPr>
      <w:r w:rsidRPr="00F51CC3">
        <w:rPr>
          <w:sz w:val="26"/>
          <w:szCs w:val="26"/>
        </w:rPr>
        <w:t xml:space="preserve">«7.1.18. </w:t>
      </w:r>
      <w:r w:rsidRPr="00F51CC3">
        <w:rPr>
          <w:b/>
          <w:sz w:val="26"/>
          <w:szCs w:val="26"/>
        </w:rPr>
        <w:t>Ректор Академії може бути звільнений з посади в порядку, визначеному законодавством України, цим Статутом</w:t>
      </w:r>
      <w:r w:rsidRPr="00F51CC3">
        <w:rPr>
          <w:sz w:val="26"/>
          <w:szCs w:val="26"/>
        </w:rPr>
        <w:t xml:space="preserve"> </w:t>
      </w:r>
      <w:r w:rsidRPr="00F51CC3">
        <w:rPr>
          <w:b/>
          <w:sz w:val="26"/>
          <w:szCs w:val="26"/>
        </w:rPr>
        <w:t>та Положенням про порядок управління об’єктами спільної власності територіальних громад сіл, селищ, міст Рівненської області</w:t>
      </w:r>
      <w:r w:rsidRPr="00F51CC3">
        <w:rPr>
          <w:sz w:val="26"/>
          <w:szCs w:val="26"/>
        </w:rPr>
        <w:t>.»;</w:t>
      </w:r>
    </w:p>
    <w:p w:rsidR="009F5475" w:rsidRPr="00781F04" w:rsidRDefault="009F5475" w:rsidP="009F5475">
      <w:pPr>
        <w:pStyle w:val="21"/>
        <w:shd w:val="clear" w:color="auto" w:fill="auto"/>
        <w:spacing w:before="0" w:line="240" w:lineRule="auto"/>
        <w:ind w:firstLine="709"/>
        <w:rPr>
          <w:sz w:val="16"/>
          <w:szCs w:val="16"/>
        </w:rPr>
      </w:pPr>
    </w:p>
    <w:p w:rsidR="009F5475" w:rsidRPr="00F51CC3" w:rsidRDefault="009F5475" w:rsidP="009F5475">
      <w:pPr>
        <w:pStyle w:val="21"/>
        <w:shd w:val="clear" w:color="auto" w:fill="auto"/>
        <w:tabs>
          <w:tab w:val="left" w:pos="1327"/>
        </w:tabs>
        <w:spacing w:before="0" w:line="240" w:lineRule="auto"/>
        <w:ind w:firstLine="709"/>
        <w:rPr>
          <w:sz w:val="26"/>
          <w:szCs w:val="26"/>
          <w:lang w:eastAsia="uk-UA"/>
        </w:rPr>
      </w:pPr>
      <w:r w:rsidRPr="00F51CC3">
        <w:rPr>
          <w:sz w:val="26"/>
          <w:szCs w:val="26"/>
          <w:lang w:eastAsia="uk-UA"/>
        </w:rPr>
        <w:t xml:space="preserve">12. </w:t>
      </w:r>
      <w:r w:rsidRPr="00F51CC3">
        <w:rPr>
          <w:sz w:val="26"/>
          <w:szCs w:val="26"/>
        </w:rPr>
        <w:t>Абзац 9 пункту 10.3. Статуту викласти в такій редакції:</w:t>
      </w:r>
    </w:p>
    <w:p w:rsidR="009F5475" w:rsidRPr="00F51CC3" w:rsidRDefault="009F5475" w:rsidP="009F5475">
      <w:pPr>
        <w:spacing w:after="0" w:line="240" w:lineRule="auto"/>
        <w:ind w:firstLine="709"/>
        <w:jc w:val="both"/>
        <w:rPr>
          <w:rFonts w:ascii="Times New Roman" w:hAnsi="Times New Roman" w:cs="Times New Roman"/>
          <w:sz w:val="26"/>
          <w:szCs w:val="26"/>
        </w:rPr>
      </w:pPr>
      <w:r w:rsidRPr="00F51CC3">
        <w:rPr>
          <w:rFonts w:ascii="Times New Roman" w:hAnsi="Times New Roman" w:cs="Times New Roman"/>
          <w:sz w:val="26"/>
          <w:szCs w:val="26"/>
        </w:rPr>
        <w:t xml:space="preserve">«- надходжень  Академії  від  реалізації  в  установленому  порядку  майна (крім </w:t>
      </w:r>
      <w:r w:rsidRPr="00F51CC3">
        <w:rPr>
          <w:rFonts w:ascii="Times New Roman" w:hAnsi="Times New Roman" w:cs="Times New Roman"/>
          <w:b/>
          <w:sz w:val="26"/>
          <w:szCs w:val="26"/>
        </w:rPr>
        <w:t>майна, що є об’єктом спільної власності територіальних громад сіл, селищ, міст Рівненської області та</w:t>
      </w:r>
      <w:r w:rsidRPr="00F51CC3">
        <w:rPr>
          <w:rFonts w:ascii="Times New Roman" w:hAnsi="Times New Roman" w:cs="Times New Roman"/>
          <w:sz w:val="26"/>
          <w:szCs w:val="26"/>
        </w:rPr>
        <w:t xml:space="preserve"> нерухомого майна);»; </w:t>
      </w:r>
    </w:p>
    <w:p w:rsidR="009F5475" w:rsidRPr="00781F04" w:rsidRDefault="009F5475" w:rsidP="009F5475">
      <w:pPr>
        <w:spacing w:after="0" w:line="240" w:lineRule="auto"/>
        <w:ind w:firstLine="709"/>
        <w:jc w:val="both"/>
        <w:rPr>
          <w:rFonts w:ascii="Times New Roman" w:hAnsi="Times New Roman" w:cs="Times New Roman"/>
          <w:sz w:val="16"/>
          <w:szCs w:val="16"/>
        </w:rPr>
      </w:pPr>
    </w:p>
    <w:p w:rsidR="009F5475" w:rsidRPr="00F51CC3" w:rsidRDefault="009F5475" w:rsidP="009F5475">
      <w:pPr>
        <w:shd w:val="clear" w:color="auto" w:fill="FFFFFF"/>
        <w:autoSpaceDE w:val="0"/>
        <w:spacing w:after="0" w:line="240" w:lineRule="auto"/>
        <w:ind w:firstLine="709"/>
        <w:jc w:val="both"/>
        <w:rPr>
          <w:rFonts w:ascii="Times New Roman" w:hAnsi="Times New Roman" w:cs="Times New Roman"/>
          <w:sz w:val="26"/>
          <w:szCs w:val="26"/>
        </w:rPr>
      </w:pPr>
      <w:r w:rsidRPr="00F51CC3">
        <w:rPr>
          <w:rFonts w:ascii="Times New Roman" w:hAnsi="Times New Roman" w:cs="Times New Roman"/>
          <w:sz w:val="26"/>
          <w:szCs w:val="26"/>
        </w:rPr>
        <w:t>13. Пункт 13.4. Статуту викласти в такій редакції:</w:t>
      </w:r>
    </w:p>
    <w:p w:rsidR="009F5475" w:rsidRPr="00F51CC3" w:rsidRDefault="009F5475" w:rsidP="009F5475">
      <w:pPr>
        <w:shd w:val="clear" w:color="auto" w:fill="FFFFFF"/>
        <w:autoSpaceDE w:val="0"/>
        <w:spacing w:after="0" w:line="240" w:lineRule="auto"/>
        <w:ind w:firstLine="709"/>
        <w:jc w:val="both"/>
        <w:rPr>
          <w:rFonts w:ascii="Times New Roman" w:hAnsi="Times New Roman" w:cs="Times New Roman"/>
          <w:sz w:val="26"/>
          <w:szCs w:val="26"/>
        </w:rPr>
      </w:pPr>
      <w:r w:rsidRPr="00F51CC3">
        <w:rPr>
          <w:rFonts w:ascii="Times New Roman" w:hAnsi="Times New Roman" w:cs="Times New Roman"/>
          <w:sz w:val="26"/>
          <w:szCs w:val="26"/>
        </w:rPr>
        <w:t xml:space="preserve">«13.4. Виконання функцій комісії з припинення діяльності Академії може бути покладено на </w:t>
      </w:r>
      <w:r w:rsidRPr="00F51CC3">
        <w:rPr>
          <w:rFonts w:ascii="Times New Roman" w:hAnsi="Times New Roman" w:cs="Times New Roman"/>
          <w:b/>
          <w:sz w:val="26"/>
          <w:szCs w:val="26"/>
        </w:rPr>
        <w:t>уповноважений орган</w:t>
      </w:r>
      <w:r w:rsidRPr="00F51CC3">
        <w:rPr>
          <w:rFonts w:ascii="Times New Roman" w:hAnsi="Times New Roman" w:cs="Times New Roman"/>
          <w:sz w:val="26"/>
          <w:szCs w:val="26"/>
        </w:rPr>
        <w:t xml:space="preserve">.».                           </w:t>
      </w:r>
    </w:p>
    <w:p w:rsidR="009F5475" w:rsidRPr="00781F04" w:rsidRDefault="009F5475" w:rsidP="009F5475">
      <w:pPr>
        <w:spacing w:after="0" w:line="240" w:lineRule="auto"/>
        <w:ind w:firstLine="709"/>
        <w:jc w:val="both"/>
        <w:rPr>
          <w:rFonts w:ascii="Times New Roman" w:hAnsi="Times New Roman" w:cs="Times New Roman"/>
          <w:sz w:val="16"/>
          <w:szCs w:val="16"/>
        </w:rPr>
      </w:pPr>
    </w:p>
    <w:p w:rsidR="00A36C24" w:rsidRPr="00A36C24" w:rsidRDefault="00A36C24" w:rsidP="00A36C24">
      <w:pPr>
        <w:pStyle w:val="a7"/>
        <w:ind w:left="0"/>
        <w:jc w:val="both"/>
        <w:rPr>
          <w:sz w:val="26"/>
          <w:szCs w:val="26"/>
          <w:lang w:val="uk-UA" w:eastAsia="uk-UA"/>
        </w:rPr>
      </w:pPr>
      <w:r w:rsidRPr="00A36C24">
        <w:rPr>
          <w:sz w:val="26"/>
          <w:szCs w:val="26"/>
          <w:lang w:val="uk-UA"/>
        </w:rPr>
        <w:t xml:space="preserve">3. Погодитись з </w:t>
      </w:r>
      <w:proofErr w:type="spellStart"/>
      <w:r w:rsidRPr="00A36C24">
        <w:rPr>
          <w:sz w:val="26"/>
          <w:szCs w:val="26"/>
          <w:lang w:val="uk-UA"/>
        </w:rPr>
        <w:t>проєктом</w:t>
      </w:r>
      <w:proofErr w:type="spellEnd"/>
      <w:r w:rsidRPr="00A36C24">
        <w:rPr>
          <w:sz w:val="26"/>
          <w:szCs w:val="26"/>
          <w:lang w:val="uk-UA"/>
        </w:rPr>
        <w:t xml:space="preserve"> рішення з цього питання з урахуванням доповнення.</w:t>
      </w:r>
    </w:p>
    <w:p w:rsidR="00A36C24" w:rsidRPr="00A36C24" w:rsidRDefault="00A36C24" w:rsidP="00A36C24">
      <w:pPr>
        <w:pStyle w:val="a7"/>
        <w:ind w:left="0"/>
        <w:jc w:val="both"/>
        <w:rPr>
          <w:sz w:val="26"/>
          <w:szCs w:val="26"/>
          <w:lang w:val="uk-UA"/>
        </w:rPr>
      </w:pPr>
      <w:r w:rsidRPr="00A36C24">
        <w:rPr>
          <w:sz w:val="26"/>
          <w:szCs w:val="26"/>
          <w:lang w:val="uk-UA"/>
        </w:rPr>
        <w:t xml:space="preserve">4. Рекомендувати голові обласної ради </w:t>
      </w:r>
      <w:proofErr w:type="spellStart"/>
      <w:r w:rsidRPr="00A36C24">
        <w:rPr>
          <w:sz w:val="26"/>
          <w:szCs w:val="26"/>
          <w:lang w:val="uk-UA"/>
        </w:rPr>
        <w:t>внести</w:t>
      </w:r>
      <w:proofErr w:type="spellEnd"/>
      <w:r w:rsidRPr="00A36C24">
        <w:rPr>
          <w:sz w:val="26"/>
          <w:szCs w:val="26"/>
          <w:lang w:val="uk-UA"/>
        </w:rPr>
        <w:t xml:space="preserve"> дане питання на розгляд сесії обласної ради.</w:t>
      </w:r>
    </w:p>
    <w:p w:rsidR="009F5475" w:rsidRPr="00F51CC3" w:rsidRDefault="009F5475" w:rsidP="009F5475">
      <w:pPr>
        <w:pStyle w:val="21"/>
        <w:shd w:val="clear" w:color="auto" w:fill="auto"/>
        <w:spacing w:before="0" w:line="240" w:lineRule="auto"/>
        <w:ind w:firstLine="709"/>
        <w:rPr>
          <w:sz w:val="26"/>
          <w:szCs w:val="26"/>
        </w:rPr>
      </w:pPr>
    </w:p>
    <w:p w:rsidR="003D59A8" w:rsidRPr="00F51CC3" w:rsidRDefault="003D59A8" w:rsidP="003D59A8">
      <w:pPr>
        <w:pStyle w:val="a5"/>
        <w:rPr>
          <w:rFonts w:ascii="Times New Roman" w:hAnsi="Times New Roman"/>
          <w:szCs w:val="26"/>
        </w:rPr>
      </w:pPr>
      <w:r w:rsidRPr="00F51CC3">
        <w:rPr>
          <w:rFonts w:ascii="Times New Roman" w:hAnsi="Times New Roman"/>
          <w:szCs w:val="26"/>
        </w:rPr>
        <w:t>Голова постійної комісії                                                             Юрій БІЛИК</w:t>
      </w:r>
    </w:p>
    <w:p w:rsidR="003D59A8" w:rsidRPr="00755311" w:rsidRDefault="003D59A8" w:rsidP="003D59A8">
      <w:pPr>
        <w:pStyle w:val="a5"/>
        <w:rPr>
          <w:rFonts w:ascii="Bookman Old Style" w:hAnsi="Bookman Old Style"/>
          <w:sz w:val="28"/>
          <w:szCs w:val="28"/>
        </w:rPr>
      </w:pPr>
    </w:p>
    <w:p w:rsidR="00C83C2E" w:rsidRPr="005249A9" w:rsidRDefault="00C83C2E" w:rsidP="00C83C2E">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C83C2E" w:rsidRPr="005249A9" w:rsidRDefault="00C83C2E" w:rsidP="00C83C2E">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83C2E" w:rsidRPr="005249A9" w:rsidRDefault="00C83C2E" w:rsidP="00C83C2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83C2E" w:rsidRPr="005249A9" w:rsidTr="00292FEA">
        <w:trPr>
          <w:trHeight w:val="164"/>
        </w:trPr>
        <w:tc>
          <w:tcPr>
            <w:tcW w:w="9360" w:type="dxa"/>
          </w:tcPr>
          <w:p w:rsidR="00C83C2E" w:rsidRPr="005249A9" w:rsidRDefault="00C83C2E"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C83C2E" w:rsidRPr="00755311" w:rsidRDefault="00C83C2E" w:rsidP="00C83C2E">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C83C2E" w:rsidRPr="00755311" w:rsidRDefault="00C83C2E" w:rsidP="00C83C2E">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4C0377" w:rsidRPr="004C0377" w:rsidRDefault="004C0377" w:rsidP="00C83C2E">
      <w:pPr>
        <w:pStyle w:val="a7"/>
        <w:ind w:left="142"/>
        <w:jc w:val="both"/>
        <w:rPr>
          <w:sz w:val="16"/>
          <w:szCs w:val="16"/>
          <w:lang w:val="uk-UA"/>
        </w:rPr>
      </w:pPr>
    </w:p>
    <w:p w:rsidR="00C83C2E" w:rsidRPr="00755311" w:rsidRDefault="00B46ECA" w:rsidP="00C83C2E">
      <w:pPr>
        <w:pStyle w:val="a7"/>
        <w:ind w:left="142"/>
        <w:jc w:val="both"/>
        <w:rPr>
          <w:sz w:val="28"/>
          <w:szCs w:val="28"/>
          <w:lang w:val="uk-UA"/>
        </w:rPr>
      </w:pPr>
      <w:r>
        <w:rPr>
          <w:sz w:val="28"/>
          <w:szCs w:val="28"/>
          <w:lang w:val="uk-UA"/>
        </w:rPr>
        <w:t>3 березня</w:t>
      </w:r>
      <w:r w:rsidR="00C83C2E" w:rsidRPr="00755311">
        <w:rPr>
          <w:sz w:val="28"/>
          <w:szCs w:val="28"/>
          <w:lang w:val="uk-UA"/>
        </w:rPr>
        <w:t xml:space="preserve">  2021 року                                                     </w:t>
      </w:r>
      <w:r w:rsidR="00C83C2E">
        <w:rPr>
          <w:sz w:val="28"/>
          <w:szCs w:val="28"/>
          <w:lang w:val="uk-UA"/>
        </w:rPr>
        <w:t xml:space="preserve">                        №2</w:t>
      </w:r>
    </w:p>
    <w:tbl>
      <w:tblPr>
        <w:tblStyle w:val="a8"/>
        <w:tblW w:w="0" w:type="auto"/>
        <w:tblLook w:val="04A0" w:firstRow="1" w:lastRow="0" w:firstColumn="1" w:lastColumn="0" w:noHBand="0" w:noVBand="1"/>
      </w:tblPr>
      <w:tblGrid>
        <w:gridCol w:w="5745"/>
      </w:tblGrid>
      <w:tr w:rsidR="00C83C2E" w:rsidRPr="00755311" w:rsidTr="004C0377">
        <w:trPr>
          <w:trHeight w:val="1198"/>
        </w:trPr>
        <w:tc>
          <w:tcPr>
            <w:tcW w:w="5745" w:type="dxa"/>
            <w:tcBorders>
              <w:top w:val="nil"/>
              <w:left w:val="nil"/>
              <w:bottom w:val="nil"/>
              <w:right w:val="nil"/>
            </w:tcBorders>
          </w:tcPr>
          <w:p w:rsidR="00C83C2E" w:rsidRPr="00755311" w:rsidRDefault="00C83C2E" w:rsidP="00292FEA">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C83C2E" w:rsidRPr="00755311" w:rsidTr="008446A9">
              <w:tc>
                <w:tcPr>
                  <w:tcW w:w="5529" w:type="dxa"/>
                </w:tcPr>
                <w:p w:rsidR="00C83C2E" w:rsidRPr="004C0377" w:rsidRDefault="008446A9" w:rsidP="004C0377">
                  <w:pPr>
                    <w:pStyle w:val="tj"/>
                    <w:shd w:val="clear" w:color="auto" w:fill="FFFFFF"/>
                    <w:tabs>
                      <w:tab w:val="left" w:pos="284"/>
                    </w:tabs>
                    <w:spacing w:before="0" w:beforeAutospacing="0" w:after="0" w:afterAutospacing="0"/>
                    <w:jc w:val="both"/>
                    <w:rPr>
                      <w:b/>
                      <w:iCs/>
                      <w:color w:val="333333"/>
                      <w:sz w:val="28"/>
                      <w:szCs w:val="28"/>
                      <w:u w:val="single"/>
                      <w:bdr w:val="none" w:sz="0" w:space="0" w:color="auto" w:frame="1"/>
                      <w:lang w:val="uk-UA"/>
                    </w:rPr>
                  </w:pPr>
                  <w:r w:rsidRPr="00B25BB2">
                    <w:rPr>
                      <w:b/>
                      <w:iCs/>
                      <w:sz w:val="28"/>
                      <w:szCs w:val="28"/>
                      <w:bdr w:val="none" w:sz="0" w:space="0" w:color="auto" w:frame="1"/>
                      <w:lang w:val="uk-UA"/>
                    </w:rPr>
                    <w:t xml:space="preserve">Про </w:t>
                  </w:r>
                  <w:r w:rsidRPr="00B25BB2">
                    <w:rPr>
                      <w:b/>
                      <w:iCs/>
                      <w:color w:val="333333"/>
                      <w:sz w:val="28"/>
                      <w:szCs w:val="28"/>
                      <w:bdr w:val="none" w:sz="0" w:space="0" w:color="auto" w:frame="1"/>
                      <w:lang w:val="uk-UA"/>
                    </w:rPr>
                    <w:t>визначення представників галузевих профспілок, громадських об’єднань у сфері охорони здоров’я</w:t>
                  </w:r>
                  <w:r w:rsidRPr="00B25BB2">
                    <w:rPr>
                      <w:color w:val="212529"/>
                      <w:sz w:val="28"/>
                      <w:szCs w:val="28"/>
                      <w:shd w:val="clear" w:color="auto" w:fill="FFFFFF"/>
                      <w:lang w:val="uk-UA"/>
                    </w:rPr>
                    <w:t xml:space="preserve"> </w:t>
                  </w:r>
                  <w:r w:rsidRPr="00B25BB2">
                    <w:rPr>
                      <w:b/>
                      <w:color w:val="212529"/>
                      <w:sz w:val="28"/>
                      <w:szCs w:val="28"/>
                      <w:shd w:val="clear" w:color="auto" w:fill="FFFFFF"/>
                      <w:lang w:val="uk-UA"/>
                    </w:rPr>
                    <w:t>відповідного функціонального спрямування та/або у сфері запобігання корупції і антикорупційної діяльності та/або незалежних експертів у сфері охорони здоров’я</w:t>
                  </w:r>
                  <w:r w:rsidRPr="00B25BB2">
                    <w:rPr>
                      <w:b/>
                      <w:iCs/>
                      <w:color w:val="333333"/>
                      <w:sz w:val="28"/>
                      <w:szCs w:val="28"/>
                      <w:bdr w:val="none" w:sz="0" w:space="0" w:color="auto" w:frame="1"/>
                      <w:lang w:val="uk-UA"/>
                    </w:rPr>
                    <w:t xml:space="preserve"> до складу окремої конкурсної комісії для проведення конкурсу на зайняття посади директора КП «Острозька обласна психіатрична лікарня» Рівненської обласної ради</w:t>
                  </w:r>
                </w:p>
                <w:p w:rsidR="00C83C2E" w:rsidRPr="004C0377" w:rsidRDefault="00C83C2E" w:rsidP="00292FEA">
                  <w:pPr>
                    <w:jc w:val="both"/>
                    <w:rPr>
                      <w:rFonts w:ascii="Times New Roman" w:hAnsi="Times New Roman" w:cs="Times New Roman"/>
                      <w:sz w:val="16"/>
                      <w:szCs w:val="16"/>
                      <w:lang w:val="uk-UA"/>
                    </w:rPr>
                  </w:pPr>
                </w:p>
              </w:tc>
            </w:tr>
          </w:tbl>
          <w:p w:rsidR="00C83C2E" w:rsidRPr="00755311" w:rsidRDefault="00C83C2E" w:rsidP="00292FEA">
            <w:pPr>
              <w:tabs>
                <w:tab w:val="left" w:pos="426"/>
              </w:tabs>
              <w:jc w:val="both"/>
              <w:rPr>
                <w:b/>
                <w:sz w:val="28"/>
                <w:szCs w:val="28"/>
                <w:lang w:val="uk-UA"/>
              </w:rPr>
            </w:pPr>
          </w:p>
        </w:tc>
      </w:tr>
    </w:tbl>
    <w:p w:rsidR="004C0377" w:rsidRPr="00E65C47" w:rsidRDefault="004C0377" w:rsidP="004C0377">
      <w:pPr>
        <w:pStyle w:val="1"/>
        <w:shd w:val="clear" w:color="auto" w:fill="FFFFFF"/>
        <w:spacing w:before="0" w:beforeAutospacing="0" w:after="0" w:afterAutospacing="0"/>
        <w:ind w:firstLine="567"/>
        <w:jc w:val="both"/>
        <w:rPr>
          <w:b w:val="0"/>
          <w:sz w:val="28"/>
          <w:szCs w:val="28"/>
        </w:rPr>
      </w:pPr>
      <w:r w:rsidRPr="00E65C47">
        <w:rPr>
          <w:b w:val="0"/>
          <w:sz w:val="28"/>
          <w:szCs w:val="28"/>
        </w:rPr>
        <w:t xml:space="preserve">Відповідно до рішень Рівненської обласної ради від 21.08.2020 </w:t>
      </w:r>
      <w:r w:rsidRPr="00E65C47">
        <w:rPr>
          <w:b w:val="0"/>
          <w:sz w:val="28"/>
          <w:szCs w:val="28"/>
        </w:rPr>
        <w:br/>
        <w:t xml:space="preserve">№1761 «Про конкурсну комісію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 та від 15.12.2020 №31 «Про визначення представників Рівненської обласної ради (органу управління) до складу конкурсної комісії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 керуючись статтею 47 Закону України «Про місцеве самоврядування в Україні», постійна комісія </w:t>
      </w:r>
    </w:p>
    <w:p w:rsidR="004C0377" w:rsidRPr="004C0377" w:rsidRDefault="004C0377" w:rsidP="00C83C2E">
      <w:pPr>
        <w:pStyle w:val="a7"/>
        <w:tabs>
          <w:tab w:val="left" w:pos="-142"/>
          <w:tab w:val="left" w:pos="0"/>
        </w:tabs>
        <w:ind w:left="0" w:firstLine="568"/>
        <w:jc w:val="center"/>
        <w:rPr>
          <w:b/>
          <w:sz w:val="16"/>
          <w:szCs w:val="16"/>
          <w:u w:val="single"/>
          <w:lang w:val="uk-UA"/>
        </w:rPr>
      </w:pPr>
    </w:p>
    <w:p w:rsidR="00C83C2E" w:rsidRPr="00755311" w:rsidRDefault="00C83C2E" w:rsidP="00C83C2E">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C83C2E" w:rsidRPr="004C0377" w:rsidRDefault="00C83C2E" w:rsidP="00C83C2E">
      <w:pPr>
        <w:pStyle w:val="a7"/>
        <w:tabs>
          <w:tab w:val="left" w:pos="-142"/>
          <w:tab w:val="left" w:pos="0"/>
        </w:tabs>
        <w:ind w:left="0" w:firstLine="568"/>
        <w:jc w:val="center"/>
        <w:rPr>
          <w:b/>
          <w:sz w:val="16"/>
          <w:szCs w:val="16"/>
          <w:u w:val="single"/>
          <w:lang w:val="uk-UA"/>
        </w:rPr>
      </w:pPr>
    </w:p>
    <w:p w:rsidR="00C83C2E" w:rsidRPr="00732392" w:rsidRDefault="00C83C2E" w:rsidP="00732392">
      <w:pPr>
        <w:pStyle w:val="a7"/>
        <w:ind w:left="142"/>
        <w:jc w:val="both"/>
        <w:rPr>
          <w:sz w:val="28"/>
          <w:szCs w:val="28"/>
          <w:lang w:val="uk-UA"/>
        </w:rPr>
      </w:pPr>
      <w:r w:rsidRPr="00732392">
        <w:rPr>
          <w:sz w:val="28"/>
          <w:szCs w:val="28"/>
          <w:lang w:val="uk-UA"/>
        </w:rPr>
        <w:t xml:space="preserve">1. Інформацію взяти до відома. </w:t>
      </w:r>
    </w:p>
    <w:p w:rsidR="00732392" w:rsidRPr="00732392" w:rsidRDefault="00732392" w:rsidP="00732392">
      <w:pPr>
        <w:pStyle w:val="tj"/>
        <w:shd w:val="clear" w:color="auto" w:fill="FFFFFF"/>
        <w:tabs>
          <w:tab w:val="left" w:pos="0"/>
          <w:tab w:val="left" w:pos="284"/>
        </w:tabs>
        <w:spacing w:before="0" w:beforeAutospacing="0" w:after="0" w:afterAutospacing="0"/>
        <w:ind w:left="142"/>
        <w:jc w:val="both"/>
        <w:rPr>
          <w:iCs/>
          <w:color w:val="333333"/>
          <w:sz w:val="28"/>
          <w:szCs w:val="28"/>
          <w:u w:val="single"/>
          <w:bdr w:val="none" w:sz="0" w:space="0" w:color="auto" w:frame="1"/>
          <w:lang w:val="uk-UA"/>
        </w:rPr>
      </w:pPr>
      <w:r w:rsidRPr="00DD6847">
        <w:rPr>
          <w:sz w:val="28"/>
          <w:szCs w:val="28"/>
          <w:lang w:val="uk-UA"/>
        </w:rPr>
        <w:t xml:space="preserve">2.  </w:t>
      </w:r>
      <w:r w:rsidRPr="00732392">
        <w:rPr>
          <w:sz w:val="28"/>
          <w:szCs w:val="28"/>
          <w:lang w:val="uk-UA"/>
        </w:rPr>
        <w:t xml:space="preserve">Визначити кандидатури </w:t>
      </w:r>
      <w:proofErr w:type="spellStart"/>
      <w:r w:rsidR="00446AB4">
        <w:rPr>
          <w:sz w:val="28"/>
          <w:szCs w:val="28"/>
          <w:lang w:val="uk-UA"/>
        </w:rPr>
        <w:t>Романчук</w:t>
      </w:r>
      <w:proofErr w:type="spellEnd"/>
      <w:r w:rsidR="00446AB4">
        <w:rPr>
          <w:sz w:val="28"/>
          <w:szCs w:val="28"/>
          <w:lang w:val="uk-UA"/>
        </w:rPr>
        <w:t xml:space="preserve"> Ольги Миколаївни, </w:t>
      </w:r>
      <w:proofErr w:type="spellStart"/>
      <w:r w:rsidR="00446AB4">
        <w:rPr>
          <w:sz w:val="28"/>
          <w:szCs w:val="28"/>
          <w:lang w:val="uk-UA"/>
        </w:rPr>
        <w:t>Іванішина</w:t>
      </w:r>
      <w:proofErr w:type="spellEnd"/>
      <w:r w:rsidR="00446AB4">
        <w:rPr>
          <w:sz w:val="28"/>
          <w:szCs w:val="28"/>
          <w:lang w:val="uk-UA"/>
        </w:rPr>
        <w:t xml:space="preserve"> Євгенія Сергійовича</w:t>
      </w:r>
      <w:r w:rsidR="00701C91">
        <w:rPr>
          <w:sz w:val="28"/>
          <w:szCs w:val="28"/>
          <w:lang w:val="uk-UA"/>
        </w:rPr>
        <w:t xml:space="preserve">, </w:t>
      </w:r>
      <w:proofErr w:type="spellStart"/>
      <w:r w:rsidR="00701C91">
        <w:rPr>
          <w:sz w:val="28"/>
          <w:szCs w:val="28"/>
          <w:lang w:val="uk-UA"/>
        </w:rPr>
        <w:t>Шустік</w:t>
      </w:r>
      <w:proofErr w:type="spellEnd"/>
      <w:r w:rsidR="00701C91">
        <w:rPr>
          <w:sz w:val="28"/>
          <w:szCs w:val="28"/>
          <w:lang w:val="uk-UA"/>
        </w:rPr>
        <w:t xml:space="preserve"> Ольги Анатоліївни</w:t>
      </w:r>
      <w:r w:rsidRPr="00732392">
        <w:rPr>
          <w:sz w:val="28"/>
          <w:szCs w:val="28"/>
          <w:lang w:val="uk-UA"/>
        </w:rPr>
        <w:t xml:space="preserve"> до складу </w:t>
      </w:r>
      <w:r w:rsidRPr="00732392">
        <w:rPr>
          <w:iCs/>
          <w:sz w:val="28"/>
          <w:szCs w:val="28"/>
          <w:bdr w:val="none" w:sz="0" w:space="0" w:color="auto" w:frame="1"/>
          <w:lang w:val="uk-UA"/>
        </w:rPr>
        <w:t xml:space="preserve">окремої конкурсної комісії для проведення конкурсу на зайняття посади </w:t>
      </w:r>
      <w:r w:rsidRPr="00732392">
        <w:rPr>
          <w:iCs/>
          <w:color w:val="333333"/>
          <w:sz w:val="28"/>
          <w:szCs w:val="28"/>
          <w:bdr w:val="none" w:sz="0" w:space="0" w:color="auto" w:frame="1"/>
          <w:lang w:val="uk-UA"/>
        </w:rPr>
        <w:t>директора КП «Острозька обласна психіатрична лікарня» Рівненської обласної ради.</w:t>
      </w:r>
    </w:p>
    <w:p w:rsidR="00732392" w:rsidRPr="00732392" w:rsidRDefault="00732392" w:rsidP="00732392">
      <w:pPr>
        <w:pStyle w:val="tj"/>
        <w:shd w:val="clear" w:color="auto" w:fill="FFFFFF"/>
        <w:tabs>
          <w:tab w:val="left" w:pos="0"/>
          <w:tab w:val="left" w:pos="284"/>
        </w:tabs>
        <w:spacing w:before="0" w:beforeAutospacing="0" w:after="0" w:afterAutospacing="0"/>
        <w:ind w:left="142"/>
        <w:jc w:val="both"/>
        <w:rPr>
          <w:iCs/>
          <w:sz w:val="28"/>
          <w:szCs w:val="28"/>
          <w:bdr w:val="none" w:sz="0" w:space="0" w:color="auto" w:frame="1"/>
          <w:lang w:val="uk-UA"/>
        </w:rPr>
      </w:pPr>
      <w:r w:rsidRPr="00732392">
        <w:rPr>
          <w:iCs/>
          <w:sz w:val="28"/>
          <w:szCs w:val="28"/>
          <w:bdr w:val="none" w:sz="0" w:space="0" w:color="auto" w:frame="1"/>
          <w:lang w:val="uk-UA"/>
        </w:rPr>
        <w:t xml:space="preserve">3.Рекомендувати голові Рівненської обласної ради врахувати ці рекомендації при виданні відповідного розпорядження. </w:t>
      </w:r>
    </w:p>
    <w:p w:rsidR="00C83C2E" w:rsidRPr="00732392" w:rsidRDefault="00C83C2E" w:rsidP="00C83C2E">
      <w:pPr>
        <w:pStyle w:val="a7"/>
        <w:ind w:left="142"/>
        <w:jc w:val="both"/>
        <w:rPr>
          <w:sz w:val="28"/>
          <w:szCs w:val="28"/>
          <w:lang w:val="uk-UA"/>
        </w:rPr>
      </w:pPr>
    </w:p>
    <w:p w:rsidR="00C83C2E" w:rsidRPr="00755311" w:rsidRDefault="00C83C2E" w:rsidP="00C83C2E">
      <w:pPr>
        <w:pStyle w:val="a7"/>
        <w:spacing w:before="120"/>
        <w:ind w:left="142"/>
        <w:jc w:val="both"/>
        <w:rPr>
          <w:sz w:val="28"/>
          <w:szCs w:val="28"/>
          <w:lang w:val="uk-UA"/>
        </w:rPr>
      </w:pPr>
    </w:p>
    <w:p w:rsidR="00C83C2E" w:rsidRPr="00755311" w:rsidRDefault="00C83C2E" w:rsidP="00C83C2E">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C83C2E" w:rsidRPr="00755311" w:rsidRDefault="00C83C2E" w:rsidP="00C83C2E">
      <w:pPr>
        <w:pStyle w:val="a5"/>
        <w:rPr>
          <w:rFonts w:ascii="Bookman Old Style" w:hAnsi="Bookman Old Style"/>
          <w:sz w:val="28"/>
          <w:szCs w:val="28"/>
        </w:rPr>
      </w:pPr>
    </w:p>
    <w:p w:rsidR="00B46ECA" w:rsidRPr="005249A9" w:rsidRDefault="00B46ECA" w:rsidP="00B46EC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B46ECA" w:rsidRPr="005249A9" w:rsidRDefault="00B46ECA" w:rsidP="00B46EC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B46ECA" w:rsidRPr="005249A9" w:rsidRDefault="00B46ECA" w:rsidP="00B46EC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B46ECA" w:rsidRPr="005249A9" w:rsidTr="00292FEA">
        <w:trPr>
          <w:trHeight w:val="164"/>
        </w:trPr>
        <w:tc>
          <w:tcPr>
            <w:tcW w:w="9360" w:type="dxa"/>
          </w:tcPr>
          <w:p w:rsidR="00B46ECA" w:rsidRPr="005249A9" w:rsidRDefault="00B46ECA"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B46ECA" w:rsidRPr="00755311" w:rsidRDefault="00B46ECA" w:rsidP="00B46ECA">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B46ECA" w:rsidRPr="00755311" w:rsidRDefault="00B46ECA" w:rsidP="00B46ECA">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D37056" w:rsidRDefault="00D37056" w:rsidP="00B46ECA">
      <w:pPr>
        <w:pStyle w:val="a7"/>
        <w:ind w:left="142"/>
        <w:jc w:val="both"/>
        <w:rPr>
          <w:sz w:val="28"/>
          <w:szCs w:val="28"/>
          <w:lang w:val="uk-UA"/>
        </w:rPr>
      </w:pPr>
    </w:p>
    <w:p w:rsidR="00B46ECA" w:rsidRPr="00755311" w:rsidRDefault="00B46ECA" w:rsidP="00B46ECA">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№3</w:t>
      </w:r>
    </w:p>
    <w:tbl>
      <w:tblPr>
        <w:tblStyle w:val="a8"/>
        <w:tblW w:w="0" w:type="auto"/>
        <w:tblLook w:val="04A0" w:firstRow="1" w:lastRow="0" w:firstColumn="1" w:lastColumn="0" w:noHBand="0" w:noVBand="1"/>
      </w:tblPr>
      <w:tblGrid>
        <w:gridCol w:w="5745"/>
      </w:tblGrid>
      <w:tr w:rsidR="00B46ECA" w:rsidRPr="00755311" w:rsidTr="00292FEA">
        <w:trPr>
          <w:trHeight w:val="1198"/>
        </w:trPr>
        <w:tc>
          <w:tcPr>
            <w:tcW w:w="5353" w:type="dxa"/>
            <w:tcBorders>
              <w:top w:val="nil"/>
              <w:left w:val="nil"/>
              <w:bottom w:val="nil"/>
              <w:right w:val="nil"/>
            </w:tcBorders>
          </w:tcPr>
          <w:p w:rsidR="00B46ECA" w:rsidRPr="00755311" w:rsidRDefault="00B46ECA" w:rsidP="00292FEA">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B46ECA" w:rsidRPr="00755311" w:rsidTr="00292FEA">
              <w:tc>
                <w:tcPr>
                  <w:tcW w:w="5529" w:type="dxa"/>
                </w:tcPr>
                <w:p w:rsidR="00915976" w:rsidRPr="000B4984" w:rsidRDefault="00915976" w:rsidP="00915976">
                  <w:pPr>
                    <w:pStyle w:val="tj"/>
                    <w:shd w:val="clear" w:color="auto" w:fill="FFFFFF"/>
                    <w:tabs>
                      <w:tab w:val="left" w:pos="284"/>
                    </w:tabs>
                    <w:spacing w:before="0" w:beforeAutospacing="0" w:after="0" w:afterAutospacing="0"/>
                    <w:jc w:val="both"/>
                    <w:rPr>
                      <w:i/>
                      <w:iCs/>
                      <w:sz w:val="28"/>
                      <w:szCs w:val="28"/>
                      <w:bdr w:val="none" w:sz="0" w:space="0" w:color="auto" w:frame="1"/>
                      <w:lang w:val="uk-UA"/>
                    </w:rPr>
                  </w:pPr>
                  <w:r>
                    <w:rPr>
                      <w:b/>
                      <w:iCs/>
                      <w:sz w:val="28"/>
                      <w:szCs w:val="28"/>
                      <w:bdr w:val="none" w:sz="0" w:space="0" w:color="auto" w:frame="1"/>
                      <w:lang w:val="uk-UA"/>
                    </w:rPr>
                    <w:t xml:space="preserve">Про </w:t>
                  </w:r>
                  <w:r w:rsidRPr="000B4984">
                    <w:rPr>
                      <w:b/>
                      <w:iCs/>
                      <w:sz w:val="28"/>
                      <w:szCs w:val="28"/>
                      <w:bdr w:val="none" w:sz="0" w:space="0" w:color="auto" w:frame="1"/>
                      <w:lang w:val="uk-UA"/>
                    </w:rPr>
                    <w:t>звернення управління охорони здоров’я  Рівненської обласної державної адміністрації щодо виділення додаткових коштів для комунальних підприємств медичної галузі</w:t>
                  </w:r>
                </w:p>
                <w:p w:rsidR="00B46ECA" w:rsidRPr="00755311" w:rsidRDefault="00B46ECA" w:rsidP="00292FEA">
                  <w:pPr>
                    <w:jc w:val="both"/>
                    <w:rPr>
                      <w:rFonts w:ascii="Times New Roman" w:hAnsi="Times New Roman" w:cs="Times New Roman"/>
                      <w:sz w:val="28"/>
                      <w:szCs w:val="28"/>
                      <w:lang w:val="uk-UA"/>
                    </w:rPr>
                  </w:pPr>
                </w:p>
              </w:tc>
            </w:tr>
          </w:tbl>
          <w:p w:rsidR="00B46ECA" w:rsidRPr="00755311" w:rsidRDefault="00B46ECA" w:rsidP="00292FEA">
            <w:pPr>
              <w:tabs>
                <w:tab w:val="left" w:pos="426"/>
              </w:tabs>
              <w:jc w:val="both"/>
              <w:rPr>
                <w:b/>
                <w:sz w:val="28"/>
                <w:szCs w:val="28"/>
                <w:lang w:val="uk-UA"/>
              </w:rPr>
            </w:pPr>
          </w:p>
        </w:tc>
      </w:tr>
    </w:tbl>
    <w:p w:rsidR="00B46ECA" w:rsidRPr="00755311" w:rsidRDefault="00B46ECA" w:rsidP="00B46ECA">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B46ECA" w:rsidRPr="00755311" w:rsidRDefault="00B46ECA" w:rsidP="00B46ECA">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B46ECA" w:rsidRPr="00755311" w:rsidRDefault="00B46ECA" w:rsidP="00B46ECA">
      <w:pPr>
        <w:pStyle w:val="a7"/>
        <w:tabs>
          <w:tab w:val="left" w:pos="-142"/>
          <w:tab w:val="left" w:pos="0"/>
        </w:tabs>
        <w:ind w:left="0" w:firstLine="568"/>
        <w:jc w:val="center"/>
        <w:rPr>
          <w:b/>
          <w:sz w:val="28"/>
          <w:szCs w:val="28"/>
          <w:u w:val="single"/>
          <w:lang w:val="uk-UA"/>
        </w:rPr>
      </w:pPr>
    </w:p>
    <w:p w:rsidR="00B46ECA" w:rsidRPr="00755311" w:rsidRDefault="00B46ECA" w:rsidP="00B46ECA">
      <w:pPr>
        <w:pStyle w:val="a7"/>
        <w:ind w:left="142"/>
        <w:jc w:val="both"/>
        <w:rPr>
          <w:sz w:val="28"/>
          <w:szCs w:val="28"/>
          <w:lang w:val="uk-UA"/>
        </w:rPr>
      </w:pPr>
      <w:r w:rsidRPr="00755311">
        <w:rPr>
          <w:sz w:val="28"/>
          <w:szCs w:val="28"/>
          <w:lang w:val="uk-UA"/>
        </w:rPr>
        <w:t xml:space="preserve">1. Інформацію взяти до відома. </w:t>
      </w:r>
    </w:p>
    <w:p w:rsidR="006F52E7" w:rsidRDefault="00B46ECA" w:rsidP="00B46ECA">
      <w:pPr>
        <w:pStyle w:val="a7"/>
        <w:ind w:left="142"/>
        <w:jc w:val="both"/>
        <w:rPr>
          <w:sz w:val="28"/>
          <w:szCs w:val="28"/>
          <w:lang w:val="uk-UA"/>
        </w:rPr>
      </w:pPr>
      <w:r w:rsidRPr="00755311">
        <w:rPr>
          <w:sz w:val="28"/>
          <w:szCs w:val="28"/>
          <w:lang w:val="uk-UA"/>
        </w:rPr>
        <w:t xml:space="preserve">2. </w:t>
      </w:r>
      <w:r w:rsidR="006F52E7">
        <w:rPr>
          <w:sz w:val="28"/>
          <w:szCs w:val="28"/>
          <w:lang w:val="uk-UA"/>
        </w:rPr>
        <w:t xml:space="preserve">Рекомендувати обласній державній адміністрації спільно з </w:t>
      </w:r>
      <w:r w:rsidR="006F52E7" w:rsidRPr="00FD17CF">
        <w:rPr>
          <w:sz w:val="28"/>
          <w:szCs w:val="28"/>
          <w:lang w:val="uk-UA"/>
        </w:rPr>
        <w:t>відділом з питань спільної власності територіальних громад та економічного розвитку виконавчого апарату обласної ради</w:t>
      </w:r>
      <w:r w:rsidR="006F52E7">
        <w:rPr>
          <w:sz w:val="28"/>
          <w:szCs w:val="28"/>
          <w:lang w:val="uk-UA"/>
        </w:rPr>
        <w:t xml:space="preserve"> із залученням усіх причетних вивчити питання виникнення заборгованості з виплати заробітної плати </w:t>
      </w:r>
      <w:r w:rsidR="000C392C">
        <w:rPr>
          <w:sz w:val="28"/>
          <w:szCs w:val="28"/>
          <w:lang w:val="uk-UA"/>
        </w:rPr>
        <w:t>та суми забор</w:t>
      </w:r>
      <w:r w:rsidR="008C2078">
        <w:rPr>
          <w:sz w:val="28"/>
          <w:szCs w:val="28"/>
          <w:lang w:val="uk-UA"/>
        </w:rPr>
        <w:t xml:space="preserve">гованості </w:t>
      </w:r>
      <w:r w:rsidR="006F52E7">
        <w:rPr>
          <w:sz w:val="28"/>
          <w:szCs w:val="28"/>
          <w:lang w:val="uk-UA"/>
        </w:rPr>
        <w:t>комунально</w:t>
      </w:r>
      <w:r w:rsidR="008C2078">
        <w:rPr>
          <w:sz w:val="28"/>
          <w:szCs w:val="28"/>
          <w:lang w:val="uk-UA"/>
        </w:rPr>
        <w:t>го</w:t>
      </w:r>
      <w:r w:rsidR="006F52E7">
        <w:rPr>
          <w:sz w:val="28"/>
          <w:szCs w:val="28"/>
          <w:lang w:val="uk-UA"/>
        </w:rPr>
        <w:t xml:space="preserve"> підприємств</w:t>
      </w:r>
      <w:r w:rsidR="008C2078">
        <w:rPr>
          <w:sz w:val="28"/>
          <w:szCs w:val="28"/>
          <w:lang w:val="uk-UA"/>
        </w:rPr>
        <w:t>а</w:t>
      </w:r>
      <w:r w:rsidR="006F52E7">
        <w:rPr>
          <w:sz w:val="28"/>
          <w:szCs w:val="28"/>
          <w:lang w:val="uk-UA"/>
        </w:rPr>
        <w:t xml:space="preserve"> «Обласний дитячий багатопрофільний санаторій «</w:t>
      </w:r>
      <w:proofErr w:type="spellStart"/>
      <w:r w:rsidR="006F52E7">
        <w:rPr>
          <w:sz w:val="28"/>
          <w:szCs w:val="28"/>
          <w:lang w:val="uk-UA"/>
        </w:rPr>
        <w:t>Козинський</w:t>
      </w:r>
      <w:proofErr w:type="spellEnd"/>
      <w:r w:rsidR="006F52E7">
        <w:rPr>
          <w:sz w:val="28"/>
          <w:szCs w:val="28"/>
          <w:lang w:val="uk-UA"/>
        </w:rPr>
        <w:t>» Рівненської обласної ради.</w:t>
      </w:r>
    </w:p>
    <w:p w:rsidR="00B46ECA" w:rsidRDefault="006F52E7" w:rsidP="00B46ECA">
      <w:pPr>
        <w:pStyle w:val="a7"/>
        <w:ind w:left="142"/>
        <w:jc w:val="both"/>
        <w:rPr>
          <w:sz w:val="28"/>
          <w:szCs w:val="28"/>
          <w:lang w:val="uk-UA"/>
        </w:rPr>
      </w:pPr>
      <w:r>
        <w:rPr>
          <w:sz w:val="28"/>
          <w:szCs w:val="28"/>
          <w:lang w:val="uk-UA"/>
        </w:rPr>
        <w:t xml:space="preserve">3. </w:t>
      </w:r>
      <w:r w:rsidR="00DE64BC">
        <w:rPr>
          <w:sz w:val="28"/>
          <w:szCs w:val="28"/>
          <w:lang w:val="uk-UA"/>
        </w:rPr>
        <w:t>Рекомендувати управлінню охорон</w:t>
      </w:r>
      <w:r w:rsidR="00B47116">
        <w:rPr>
          <w:sz w:val="28"/>
          <w:szCs w:val="28"/>
          <w:lang w:val="uk-UA"/>
        </w:rPr>
        <w:t>и здоров’я облдержадміністрації</w:t>
      </w:r>
      <w:r w:rsidR="00292FEA">
        <w:rPr>
          <w:sz w:val="28"/>
          <w:szCs w:val="28"/>
          <w:lang w:val="uk-UA"/>
        </w:rPr>
        <w:t>:</w:t>
      </w:r>
    </w:p>
    <w:p w:rsidR="00292FEA" w:rsidRDefault="00292FEA" w:rsidP="00347E64">
      <w:pPr>
        <w:pStyle w:val="a7"/>
        <w:ind w:left="426" w:hanging="142"/>
        <w:jc w:val="both"/>
        <w:rPr>
          <w:sz w:val="28"/>
          <w:szCs w:val="28"/>
          <w:lang w:val="uk-UA"/>
        </w:rPr>
      </w:pPr>
      <w:r>
        <w:rPr>
          <w:sz w:val="28"/>
          <w:szCs w:val="28"/>
          <w:lang w:val="uk-UA"/>
        </w:rPr>
        <w:t xml:space="preserve">– </w:t>
      </w:r>
      <w:r w:rsidR="002C0F6C">
        <w:rPr>
          <w:sz w:val="28"/>
          <w:szCs w:val="28"/>
          <w:lang w:val="uk-UA"/>
        </w:rPr>
        <w:t xml:space="preserve"> </w:t>
      </w:r>
      <w:r>
        <w:rPr>
          <w:sz w:val="28"/>
          <w:szCs w:val="28"/>
          <w:lang w:val="uk-UA"/>
        </w:rPr>
        <w:t xml:space="preserve">спільно з виконавчим апаратом обласної ради </w:t>
      </w:r>
      <w:r w:rsidR="00A41CE6">
        <w:rPr>
          <w:sz w:val="28"/>
          <w:szCs w:val="28"/>
          <w:lang w:val="uk-UA"/>
        </w:rPr>
        <w:t xml:space="preserve">підготувати </w:t>
      </w:r>
      <w:proofErr w:type="spellStart"/>
      <w:r>
        <w:rPr>
          <w:sz w:val="28"/>
          <w:szCs w:val="28"/>
          <w:lang w:val="uk-UA"/>
        </w:rPr>
        <w:t>проєкт</w:t>
      </w:r>
      <w:proofErr w:type="spellEnd"/>
      <w:r>
        <w:rPr>
          <w:sz w:val="28"/>
          <w:szCs w:val="28"/>
          <w:lang w:val="uk-UA"/>
        </w:rPr>
        <w:t xml:space="preserve"> рішення та текст звернення </w:t>
      </w:r>
      <w:r w:rsidR="00AD10DA">
        <w:rPr>
          <w:sz w:val="28"/>
          <w:szCs w:val="28"/>
          <w:lang w:val="uk-UA"/>
        </w:rPr>
        <w:t xml:space="preserve">Рівненської обласної ради </w:t>
      </w:r>
      <w:r>
        <w:rPr>
          <w:sz w:val="28"/>
          <w:szCs w:val="28"/>
          <w:lang w:val="uk-UA"/>
        </w:rPr>
        <w:t xml:space="preserve">до </w:t>
      </w:r>
      <w:r w:rsidR="00A417A8">
        <w:rPr>
          <w:sz w:val="28"/>
          <w:szCs w:val="28"/>
          <w:lang w:val="uk-UA"/>
        </w:rPr>
        <w:t xml:space="preserve">Кабінету Міністрів України, </w:t>
      </w:r>
      <w:r>
        <w:rPr>
          <w:sz w:val="28"/>
          <w:szCs w:val="28"/>
          <w:lang w:val="uk-UA"/>
        </w:rPr>
        <w:t xml:space="preserve">Міністерства охорони здоров’я України, Міністерства соціальної політики України щодо </w:t>
      </w:r>
      <w:r w:rsidR="00A927F2">
        <w:rPr>
          <w:sz w:val="28"/>
          <w:szCs w:val="28"/>
          <w:lang w:val="uk-UA"/>
        </w:rPr>
        <w:t xml:space="preserve">державного </w:t>
      </w:r>
      <w:r>
        <w:rPr>
          <w:sz w:val="28"/>
          <w:szCs w:val="28"/>
          <w:lang w:val="uk-UA"/>
        </w:rPr>
        <w:t xml:space="preserve">врегулювання питання належного </w:t>
      </w:r>
      <w:r w:rsidR="00797833">
        <w:rPr>
          <w:sz w:val="28"/>
          <w:szCs w:val="28"/>
          <w:lang w:val="uk-UA"/>
        </w:rPr>
        <w:t>фінансового заб</w:t>
      </w:r>
      <w:r w:rsidR="00A41CE6">
        <w:rPr>
          <w:sz w:val="28"/>
          <w:szCs w:val="28"/>
          <w:lang w:val="uk-UA"/>
        </w:rPr>
        <w:t>езпечення хворих на туберкульоз та подати у встановленому порядку на розгляд третьої сесії обласної ради.</w:t>
      </w:r>
      <w:r>
        <w:rPr>
          <w:sz w:val="28"/>
          <w:szCs w:val="28"/>
          <w:lang w:val="uk-UA"/>
        </w:rPr>
        <w:t xml:space="preserve"> </w:t>
      </w:r>
    </w:p>
    <w:p w:rsidR="00E83A21" w:rsidRPr="00755311" w:rsidRDefault="00E232F7" w:rsidP="00347E64">
      <w:pPr>
        <w:pStyle w:val="a7"/>
        <w:numPr>
          <w:ilvl w:val="0"/>
          <w:numId w:val="2"/>
        </w:numPr>
        <w:ind w:left="426" w:hanging="208"/>
        <w:jc w:val="both"/>
        <w:rPr>
          <w:sz w:val="28"/>
          <w:szCs w:val="28"/>
          <w:lang w:val="uk-UA"/>
        </w:rPr>
      </w:pPr>
      <w:r>
        <w:rPr>
          <w:sz w:val="28"/>
          <w:szCs w:val="28"/>
          <w:lang w:val="uk-UA"/>
        </w:rPr>
        <w:t>п</w:t>
      </w:r>
      <w:r w:rsidR="00863671">
        <w:rPr>
          <w:sz w:val="28"/>
          <w:szCs w:val="28"/>
          <w:lang w:val="uk-UA"/>
        </w:rPr>
        <w:t xml:space="preserve">ідготувати </w:t>
      </w:r>
      <w:r w:rsidR="00935613">
        <w:rPr>
          <w:sz w:val="28"/>
          <w:szCs w:val="28"/>
          <w:lang w:val="uk-UA"/>
        </w:rPr>
        <w:t xml:space="preserve">у місячний термін </w:t>
      </w:r>
      <w:r w:rsidR="00863671">
        <w:rPr>
          <w:sz w:val="28"/>
          <w:szCs w:val="28"/>
          <w:lang w:val="uk-UA"/>
        </w:rPr>
        <w:t>інформацію в розрізі комунальних підприємств</w:t>
      </w:r>
      <w:r w:rsidR="00347E64">
        <w:rPr>
          <w:sz w:val="28"/>
          <w:szCs w:val="28"/>
          <w:lang w:val="uk-UA"/>
        </w:rPr>
        <w:t xml:space="preserve">, закладів, установ </w:t>
      </w:r>
      <w:r w:rsidR="00863671">
        <w:rPr>
          <w:sz w:val="28"/>
          <w:szCs w:val="28"/>
          <w:lang w:val="uk-UA"/>
        </w:rPr>
        <w:t xml:space="preserve">галузі охорони здоров’я </w:t>
      </w:r>
      <w:r w:rsidR="00347E64">
        <w:rPr>
          <w:sz w:val="28"/>
          <w:szCs w:val="28"/>
          <w:lang w:val="uk-UA"/>
        </w:rPr>
        <w:t>щодо потреби у фінансуванні комунальн</w:t>
      </w:r>
      <w:r w:rsidR="008B0307">
        <w:rPr>
          <w:sz w:val="28"/>
          <w:szCs w:val="28"/>
          <w:lang w:val="uk-UA"/>
        </w:rPr>
        <w:t>их послуг</w:t>
      </w:r>
      <w:r w:rsidR="00347E64">
        <w:rPr>
          <w:sz w:val="28"/>
          <w:szCs w:val="28"/>
          <w:lang w:val="uk-UA"/>
        </w:rPr>
        <w:t xml:space="preserve"> та на проведення належних заходів із пожежної безпеки. </w:t>
      </w:r>
    </w:p>
    <w:p w:rsidR="00B46ECA" w:rsidRPr="00755311" w:rsidRDefault="00B46ECA" w:rsidP="00347E64">
      <w:pPr>
        <w:pStyle w:val="a7"/>
        <w:spacing w:before="120"/>
        <w:ind w:left="142" w:hanging="284"/>
        <w:jc w:val="both"/>
        <w:rPr>
          <w:sz w:val="28"/>
          <w:szCs w:val="28"/>
          <w:lang w:val="uk-UA"/>
        </w:rPr>
      </w:pPr>
    </w:p>
    <w:p w:rsidR="00B46ECA" w:rsidRPr="00755311" w:rsidRDefault="00B46ECA" w:rsidP="00B46ECA">
      <w:pPr>
        <w:pStyle w:val="a7"/>
        <w:spacing w:before="120"/>
        <w:ind w:left="142"/>
        <w:jc w:val="both"/>
        <w:rPr>
          <w:sz w:val="28"/>
          <w:szCs w:val="28"/>
          <w:lang w:val="uk-UA"/>
        </w:rPr>
      </w:pPr>
    </w:p>
    <w:p w:rsidR="00B46ECA" w:rsidRPr="00755311" w:rsidRDefault="00B46ECA" w:rsidP="00B46ECA">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B46ECA" w:rsidRPr="00755311" w:rsidRDefault="00B46ECA" w:rsidP="00B46ECA">
      <w:pPr>
        <w:pStyle w:val="a5"/>
        <w:rPr>
          <w:rFonts w:ascii="Bookman Old Style" w:hAnsi="Bookman Old Style"/>
          <w:sz w:val="28"/>
          <w:szCs w:val="28"/>
        </w:rPr>
      </w:pPr>
    </w:p>
    <w:p w:rsidR="00B46ECA" w:rsidRPr="00755311" w:rsidRDefault="00B46ECA" w:rsidP="00B46ECA">
      <w:pPr>
        <w:pStyle w:val="a5"/>
        <w:rPr>
          <w:rFonts w:ascii="Bookman Old Style" w:hAnsi="Bookman Old Style"/>
          <w:sz w:val="28"/>
          <w:szCs w:val="28"/>
        </w:rPr>
      </w:pPr>
    </w:p>
    <w:p w:rsidR="00AB210A" w:rsidRPr="005249A9" w:rsidRDefault="00AB210A" w:rsidP="00AB210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AB210A" w:rsidRPr="005249A9" w:rsidRDefault="00AB210A" w:rsidP="00AB210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AB210A" w:rsidRPr="005249A9" w:rsidRDefault="00AB210A" w:rsidP="00AB210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AB210A" w:rsidRPr="005249A9" w:rsidTr="00292FEA">
        <w:trPr>
          <w:trHeight w:val="164"/>
        </w:trPr>
        <w:tc>
          <w:tcPr>
            <w:tcW w:w="9360" w:type="dxa"/>
          </w:tcPr>
          <w:p w:rsidR="00AB210A" w:rsidRPr="005249A9" w:rsidRDefault="00AB210A"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AB210A" w:rsidRPr="00755311" w:rsidRDefault="00AB210A" w:rsidP="00AB210A">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AB210A" w:rsidRPr="00755311" w:rsidRDefault="00AB210A" w:rsidP="00AB210A">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AB210A" w:rsidRPr="00755311" w:rsidRDefault="00AB210A" w:rsidP="00AB210A">
      <w:pPr>
        <w:spacing w:line="240" w:lineRule="auto"/>
        <w:jc w:val="both"/>
        <w:rPr>
          <w:b/>
          <w:sz w:val="28"/>
          <w:szCs w:val="28"/>
        </w:rPr>
      </w:pPr>
    </w:p>
    <w:p w:rsidR="00AB210A" w:rsidRPr="00755311" w:rsidRDefault="00AB210A" w:rsidP="00AB210A">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№4</w:t>
      </w:r>
    </w:p>
    <w:tbl>
      <w:tblPr>
        <w:tblStyle w:val="a8"/>
        <w:tblW w:w="0" w:type="auto"/>
        <w:tblLook w:val="04A0" w:firstRow="1" w:lastRow="0" w:firstColumn="1" w:lastColumn="0" w:noHBand="0" w:noVBand="1"/>
      </w:tblPr>
      <w:tblGrid>
        <w:gridCol w:w="5353"/>
      </w:tblGrid>
      <w:tr w:rsidR="00AB210A" w:rsidRPr="00755311" w:rsidTr="00292FEA">
        <w:trPr>
          <w:trHeight w:val="1198"/>
        </w:trPr>
        <w:tc>
          <w:tcPr>
            <w:tcW w:w="5353" w:type="dxa"/>
            <w:tcBorders>
              <w:top w:val="nil"/>
              <w:left w:val="nil"/>
              <w:bottom w:val="nil"/>
              <w:right w:val="nil"/>
            </w:tcBorders>
          </w:tcPr>
          <w:p w:rsidR="00AB210A" w:rsidRPr="00755311" w:rsidRDefault="00AB210A" w:rsidP="00292FEA">
            <w:pPr>
              <w:rPr>
                <w:rFonts w:ascii="Times New Roman" w:hAnsi="Times New Roman" w:cs="Times New Roman"/>
                <w:sz w:val="28"/>
                <w:szCs w:val="28"/>
                <w:lang w:val="uk-UA"/>
              </w:rPr>
            </w:pPr>
          </w:p>
          <w:p w:rsidR="00AB210A" w:rsidRPr="00755311" w:rsidRDefault="00AB210A"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AB210A" w:rsidRPr="00755311" w:rsidTr="00AB210A">
              <w:tc>
                <w:tcPr>
                  <w:tcW w:w="5103" w:type="dxa"/>
                </w:tcPr>
                <w:p w:rsidR="00AB210A" w:rsidRDefault="00AB210A" w:rsidP="00AB210A">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Pr>
                      <w:b/>
                      <w:iCs/>
                      <w:sz w:val="28"/>
                      <w:szCs w:val="28"/>
                      <w:bdr w:val="none" w:sz="0" w:space="0" w:color="auto" w:frame="1"/>
                      <w:lang w:val="uk-UA"/>
                    </w:rPr>
                    <w:t xml:space="preserve">Про звернення комунального підприємства </w:t>
                  </w:r>
                  <w:r w:rsidRPr="007F3284">
                    <w:rPr>
                      <w:b/>
                      <w:iCs/>
                      <w:sz w:val="28"/>
                      <w:szCs w:val="28"/>
                      <w:bdr w:val="none" w:sz="0" w:space="0" w:color="auto" w:frame="1"/>
                      <w:lang w:val="uk-UA"/>
                    </w:rPr>
                    <w:t xml:space="preserve">«Рівненський обласний клінічний лікувально-діагностичний центр імені </w:t>
                  </w:r>
                  <w:proofErr w:type="spellStart"/>
                  <w:r w:rsidRPr="007F3284">
                    <w:rPr>
                      <w:b/>
                      <w:iCs/>
                      <w:sz w:val="28"/>
                      <w:szCs w:val="28"/>
                      <w:bdr w:val="none" w:sz="0" w:space="0" w:color="auto" w:frame="1"/>
                      <w:lang w:val="uk-UA"/>
                    </w:rPr>
                    <w:t>В.Поліщука</w:t>
                  </w:r>
                  <w:proofErr w:type="spellEnd"/>
                  <w:r w:rsidRPr="007F3284">
                    <w:rPr>
                      <w:b/>
                      <w:iCs/>
                      <w:sz w:val="28"/>
                      <w:szCs w:val="28"/>
                      <w:bdr w:val="none" w:sz="0" w:space="0" w:color="auto" w:frame="1"/>
                      <w:lang w:val="uk-UA"/>
                    </w:rPr>
                    <w:t>»</w:t>
                  </w:r>
                  <w:r>
                    <w:rPr>
                      <w:b/>
                      <w:iCs/>
                      <w:sz w:val="28"/>
                      <w:szCs w:val="28"/>
                      <w:bdr w:val="none" w:sz="0" w:space="0" w:color="auto" w:frame="1"/>
                      <w:lang w:val="uk-UA"/>
                    </w:rPr>
                    <w:t xml:space="preserve"> Рівненської обласної ради щодо внесення доповнень до </w:t>
                  </w:r>
                  <w:proofErr w:type="spellStart"/>
                  <w:r>
                    <w:rPr>
                      <w:b/>
                      <w:iCs/>
                      <w:sz w:val="28"/>
                      <w:szCs w:val="28"/>
                      <w:bdr w:val="none" w:sz="0" w:space="0" w:color="auto" w:frame="1"/>
                      <w:lang w:val="uk-UA"/>
                    </w:rPr>
                    <w:t>проєкту</w:t>
                  </w:r>
                  <w:proofErr w:type="spellEnd"/>
                  <w:r>
                    <w:rPr>
                      <w:b/>
                      <w:iCs/>
                      <w:sz w:val="28"/>
                      <w:szCs w:val="28"/>
                      <w:bdr w:val="none" w:sz="0" w:space="0" w:color="auto" w:frame="1"/>
                      <w:lang w:val="uk-UA"/>
                    </w:rPr>
                    <w:t xml:space="preserve"> Статуту підприємства</w:t>
                  </w:r>
                </w:p>
                <w:p w:rsidR="00AB210A" w:rsidRPr="00755311" w:rsidRDefault="00AB210A" w:rsidP="00292FEA">
                  <w:pPr>
                    <w:jc w:val="both"/>
                    <w:rPr>
                      <w:rFonts w:ascii="Times New Roman" w:hAnsi="Times New Roman" w:cs="Times New Roman"/>
                      <w:sz w:val="28"/>
                      <w:szCs w:val="28"/>
                      <w:lang w:val="uk-UA"/>
                    </w:rPr>
                  </w:pPr>
                </w:p>
                <w:p w:rsidR="00AB210A" w:rsidRPr="00755311" w:rsidRDefault="00AB210A" w:rsidP="00292FEA">
                  <w:pPr>
                    <w:jc w:val="both"/>
                    <w:rPr>
                      <w:rFonts w:ascii="Times New Roman" w:hAnsi="Times New Roman" w:cs="Times New Roman"/>
                      <w:sz w:val="28"/>
                      <w:szCs w:val="28"/>
                      <w:lang w:val="uk-UA"/>
                    </w:rPr>
                  </w:pPr>
                </w:p>
              </w:tc>
            </w:tr>
          </w:tbl>
          <w:p w:rsidR="00AB210A" w:rsidRPr="00755311" w:rsidRDefault="00AB210A" w:rsidP="00292FEA">
            <w:pPr>
              <w:tabs>
                <w:tab w:val="left" w:pos="426"/>
              </w:tabs>
              <w:jc w:val="both"/>
              <w:rPr>
                <w:b/>
                <w:sz w:val="28"/>
                <w:szCs w:val="28"/>
                <w:lang w:val="uk-UA"/>
              </w:rPr>
            </w:pPr>
          </w:p>
        </w:tc>
      </w:tr>
    </w:tbl>
    <w:p w:rsidR="00AB210A" w:rsidRPr="00755311" w:rsidRDefault="00AB210A" w:rsidP="00AB210A">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AB210A" w:rsidRPr="00755311" w:rsidRDefault="00AB210A" w:rsidP="00AB210A">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AB210A" w:rsidRPr="00755311" w:rsidRDefault="00AB210A" w:rsidP="00AB210A">
      <w:pPr>
        <w:pStyle w:val="a7"/>
        <w:tabs>
          <w:tab w:val="left" w:pos="-142"/>
          <w:tab w:val="left" w:pos="0"/>
        </w:tabs>
        <w:ind w:left="0" w:firstLine="568"/>
        <w:jc w:val="center"/>
        <w:rPr>
          <w:b/>
          <w:sz w:val="28"/>
          <w:szCs w:val="28"/>
          <w:u w:val="single"/>
          <w:lang w:val="uk-UA"/>
        </w:rPr>
      </w:pPr>
    </w:p>
    <w:p w:rsidR="00362F2D" w:rsidRPr="00362F2D" w:rsidRDefault="00362F2D" w:rsidP="00362F2D">
      <w:pPr>
        <w:pStyle w:val="a7"/>
        <w:ind w:left="142"/>
        <w:jc w:val="both"/>
        <w:rPr>
          <w:sz w:val="28"/>
          <w:szCs w:val="28"/>
          <w:lang w:val="uk-UA"/>
        </w:rPr>
      </w:pPr>
      <w:r w:rsidRPr="00362F2D">
        <w:rPr>
          <w:sz w:val="28"/>
          <w:szCs w:val="28"/>
          <w:lang w:val="uk-UA"/>
        </w:rPr>
        <w:t xml:space="preserve">1. Інформацію взяти до відома. </w:t>
      </w:r>
    </w:p>
    <w:p w:rsidR="00362F2D" w:rsidRPr="00362F2D" w:rsidRDefault="00362F2D" w:rsidP="00362F2D">
      <w:pPr>
        <w:pStyle w:val="a7"/>
        <w:ind w:left="142"/>
        <w:jc w:val="both"/>
        <w:rPr>
          <w:sz w:val="28"/>
          <w:szCs w:val="28"/>
          <w:lang w:val="uk-UA"/>
        </w:rPr>
      </w:pPr>
      <w:r>
        <w:rPr>
          <w:sz w:val="28"/>
          <w:szCs w:val="28"/>
          <w:lang w:val="uk-UA"/>
        </w:rPr>
        <w:t xml:space="preserve">2. </w:t>
      </w:r>
      <w:proofErr w:type="spellStart"/>
      <w:r>
        <w:rPr>
          <w:sz w:val="28"/>
          <w:szCs w:val="28"/>
          <w:lang w:val="uk-UA"/>
        </w:rPr>
        <w:t>Внести</w:t>
      </w:r>
      <w:proofErr w:type="spellEnd"/>
      <w:r>
        <w:rPr>
          <w:sz w:val="28"/>
          <w:szCs w:val="28"/>
          <w:lang w:val="uk-UA"/>
        </w:rPr>
        <w:t xml:space="preserve"> зміни до п.2.1 розділу </w:t>
      </w:r>
      <w:r w:rsidRPr="00362F2D">
        <w:rPr>
          <w:sz w:val="28"/>
          <w:szCs w:val="28"/>
          <w:lang w:val="uk-UA"/>
        </w:rPr>
        <w:t>II Статуту, виклавши його у наступній редакції: «Основною метою Центру є надання первинної, вторинної (спеціалізованої) та/або третинної (високоспеціалізованої) медичної допомоги, здійснення управління медичним обслуговуванням населення незалежно від місця реєстрації і проживання, а також вжиття заходів з підтримки громадського здоров’я.»</w:t>
      </w:r>
      <w:r w:rsidR="006C5E8C">
        <w:rPr>
          <w:sz w:val="28"/>
          <w:szCs w:val="28"/>
          <w:lang w:val="uk-UA"/>
        </w:rPr>
        <w:t>.</w:t>
      </w:r>
    </w:p>
    <w:p w:rsidR="00AB210A" w:rsidRPr="00362F2D" w:rsidRDefault="00AB210A" w:rsidP="00AB210A">
      <w:pPr>
        <w:pStyle w:val="a7"/>
        <w:spacing w:before="120"/>
        <w:ind w:left="142"/>
        <w:jc w:val="both"/>
        <w:rPr>
          <w:sz w:val="28"/>
          <w:szCs w:val="28"/>
          <w:lang w:val="uk-UA"/>
        </w:rPr>
      </w:pPr>
    </w:p>
    <w:p w:rsidR="00AB210A" w:rsidRPr="00755311" w:rsidRDefault="00AB210A" w:rsidP="00AB210A">
      <w:pPr>
        <w:pStyle w:val="a7"/>
        <w:spacing w:before="120"/>
        <w:ind w:left="142"/>
        <w:jc w:val="both"/>
        <w:rPr>
          <w:sz w:val="28"/>
          <w:szCs w:val="28"/>
          <w:lang w:val="uk-UA"/>
        </w:rPr>
      </w:pPr>
    </w:p>
    <w:p w:rsidR="00AB210A" w:rsidRPr="00755311" w:rsidRDefault="00AB210A" w:rsidP="00AB210A">
      <w:pPr>
        <w:pStyle w:val="a7"/>
        <w:spacing w:before="120"/>
        <w:ind w:left="142"/>
        <w:jc w:val="both"/>
        <w:rPr>
          <w:sz w:val="28"/>
          <w:szCs w:val="28"/>
          <w:lang w:val="uk-UA"/>
        </w:rPr>
      </w:pPr>
    </w:p>
    <w:p w:rsidR="00AB210A" w:rsidRPr="00755311" w:rsidRDefault="00AB210A" w:rsidP="00AB210A">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AB210A" w:rsidRPr="00755311" w:rsidRDefault="00AB210A" w:rsidP="00AB210A">
      <w:pPr>
        <w:pStyle w:val="a5"/>
        <w:rPr>
          <w:rFonts w:ascii="Bookman Old Style" w:hAnsi="Bookman Old Style"/>
          <w:sz w:val="28"/>
          <w:szCs w:val="28"/>
        </w:rPr>
      </w:pPr>
    </w:p>
    <w:p w:rsidR="00AB210A" w:rsidRPr="00755311" w:rsidRDefault="00AB210A" w:rsidP="00AB210A">
      <w:pPr>
        <w:pStyle w:val="a5"/>
        <w:rPr>
          <w:rFonts w:ascii="Bookman Old Style" w:hAnsi="Bookman Old Style"/>
          <w:sz w:val="28"/>
          <w:szCs w:val="28"/>
        </w:rPr>
      </w:pPr>
    </w:p>
    <w:p w:rsidR="00AB210A" w:rsidRPr="00755311" w:rsidRDefault="00AB210A" w:rsidP="00AB210A">
      <w:pPr>
        <w:pStyle w:val="a5"/>
        <w:rPr>
          <w:rFonts w:ascii="Bookman Old Style" w:hAnsi="Bookman Old Style"/>
          <w:sz w:val="28"/>
          <w:szCs w:val="28"/>
        </w:rPr>
      </w:pPr>
    </w:p>
    <w:p w:rsidR="00AB210A" w:rsidRPr="00755311" w:rsidRDefault="00AB210A" w:rsidP="00AB210A">
      <w:pPr>
        <w:pStyle w:val="a5"/>
        <w:rPr>
          <w:rFonts w:ascii="Bookman Old Style" w:hAnsi="Bookman Old Style"/>
          <w:sz w:val="28"/>
          <w:szCs w:val="28"/>
        </w:rPr>
      </w:pPr>
    </w:p>
    <w:p w:rsidR="00AB210A" w:rsidRPr="00755311" w:rsidRDefault="00AB210A" w:rsidP="00AB210A">
      <w:pPr>
        <w:pStyle w:val="a5"/>
        <w:rPr>
          <w:rFonts w:ascii="Bookman Old Style" w:hAnsi="Bookman Old Style"/>
          <w:sz w:val="28"/>
          <w:szCs w:val="28"/>
        </w:rPr>
      </w:pPr>
    </w:p>
    <w:p w:rsidR="005026AA" w:rsidRDefault="005026AA" w:rsidP="00DF093E">
      <w:pPr>
        <w:pStyle w:val="a5"/>
        <w:rPr>
          <w:rFonts w:ascii="Bookman Old Style" w:hAnsi="Bookman Old Style"/>
          <w:sz w:val="40"/>
          <w:szCs w:val="40"/>
        </w:rPr>
      </w:pPr>
    </w:p>
    <w:p w:rsidR="005026AA" w:rsidRDefault="005026AA" w:rsidP="00DF093E">
      <w:pPr>
        <w:pStyle w:val="a5"/>
        <w:rPr>
          <w:rFonts w:ascii="Bookman Old Style" w:hAnsi="Bookman Old Style"/>
          <w:sz w:val="40"/>
          <w:szCs w:val="40"/>
        </w:rPr>
      </w:pPr>
    </w:p>
    <w:p w:rsidR="00DF093E" w:rsidRPr="005249A9" w:rsidRDefault="00DF093E" w:rsidP="00DF093E">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F093E" w:rsidRPr="005249A9" w:rsidRDefault="00DF093E" w:rsidP="00DF093E">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F093E" w:rsidRPr="005249A9" w:rsidRDefault="00DF093E" w:rsidP="00DF093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F093E" w:rsidRPr="005249A9" w:rsidTr="00292FEA">
        <w:trPr>
          <w:trHeight w:val="164"/>
        </w:trPr>
        <w:tc>
          <w:tcPr>
            <w:tcW w:w="9360" w:type="dxa"/>
          </w:tcPr>
          <w:p w:rsidR="00DF093E" w:rsidRPr="005249A9" w:rsidRDefault="00DF093E"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F093E" w:rsidRPr="00755311" w:rsidRDefault="00DF093E" w:rsidP="00DF093E">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DF093E" w:rsidRPr="00755311" w:rsidRDefault="00DF093E" w:rsidP="00DF093E">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DF093E" w:rsidRPr="00755311" w:rsidRDefault="00DF093E" w:rsidP="00DF093E">
      <w:pPr>
        <w:spacing w:line="240" w:lineRule="auto"/>
        <w:jc w:val="both"/>
        <w:rPr>
          <w:b/>
          <w:sz w:val="28"/>
          <w:szCs w:val="28"/>
        </w:rPr>
      </w:pPr>
    </w:p>
    <w:p w:rsidR="00DF093E" w:rsidRPr="00755311" w:rsidRDefault="00DF093E" w:rsidP="00DF093E">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№5</w:t>
      </w:r>
    </w:p>
    <w:tbl>
      <w:tblPr>
        <w:tblStyle w:val="a8"/>
        <w:tblW w:w="0" w:type="auto"/>
        <w:tblLook w:val="04A0" w:firstRow="1" w:lastRow="0" w:firstColumn="1" w:lastColumn="0" w:noHBand="0" w:noVBand="1"/>
      </w:tblPr>
      <w:tblGrid>
        <w:gridCol w:w="5353"/>
      </w:tblGrid>
      <w:tr w:rsidR="00DF093E" w:rsidRPr="00755311" w:rsidTr="00292FEA">
        <w:trPr>
          <w:trHeight w:val="1198"/>
        </w:trPr>
        <w:tc>
          <w:tcPr>
            <w:tcW w:w="5353" w:type="dxa"/>
            <w:tcBorders>
              <w:top w:val="nil"/>
              <w:left w:val="nil"/>
              <w:bottom w:val="nil"/>
              <w:right w:val="nil"/>
            </w:tcBorders>
          </w:tcPr>
          <w:p w:rsidR="00DF093E" w:rsidRPr="00755311" w:rsidRDefault="00DF093E" w:rsidP="00292FEA">
            <w:pPr>
              <w:rPr>
                <w:rFonts w:ascii="Times New Roman" w:hAnsi="Times New Roman" w:cs="Times New Roman"/>
                <w:sz w:val="28"/>
                <w:szCs w:val="28"/>
                <w:lang w:val="uk-UA"/>
              </w:rPr>
            </w:pPr>
          </w:p>
          <w:p w:rsidR="00DF093E" w:rsidRPr="00755311" w:rsidRDefault="00DF093E"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DF093E" w:rsidRPr="00755311" w:rsidTr="00292FEA">
              <w:tc>
                <w:tcPr>
                  <w:tcW w:w="5103" w:type="dxa"/>
                </w:tcPr>
                <w:p w:rsidR="00DF093E" w:rsidRPr="000B4984" w:rsidRDefault="00DF093E" w:rsidP="00DF093E">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Pr>
                      <w:b/>
                      <w:iCs/>
                      <w:sz w:val="28"/>
                      <w:szCs w:val="28"/>
                      <w:bdr w:val="none" w:sz="0" w:space="0" w:color="auto" w:frame="1"/>
                      <w:lang w:val="uk-UA"/>
                    </w:rPr>
                    <w:t xml:space="preserve">Про </w:t>
                  </w:r>
                  <w:r w:rsidRPr="000B4984">
                    <w:rPr>
                      <w:b/>
                      <w:iCs/>
                      <w:sz w:val="28"/>
                      <w:szCs w:val="28"/>
                      <w:bdr w:val="none" w:sz="0" w:space="0" w:color="auto" w:frame="1"/>
                      <w:lang w:val="uk-UA"/>
                    </w:rPr>
                    <w:t xml:space="preserve">звернення комунального підприємства «Рівненський обласний </w:t>
                  </w:r>
                  <w:proofErr w:type="spellStart"/>
                  <w:r w:rsidRPr="000B4984">
                    <w:rPr>
                      <w:b/>
                      <w:iCs/>
                      <w:sz w:val="28"/>
                      <w:szCs w:val="28"/>
                      <w:bdr w:val="none" w:sz="0" w:space="0" w:color="auto" w:frame="1"/>
                      <w:lang w:val="uk-UA"/>
                    </w:rPr>
                    <w:t>фтизіопульмонологічний</w:t>
                  </w:r>
                  <w:proofErr w:type="spellEnd"/>
                  <w:r w:rsidRPr="000B4984">
                    <w:rPr>
                      <w:b/>
                      <w:iCs/>
                      <w:sz w:val="28"/>
                      <w:szCs w:val="28"/>
                      <w:bdr w:val="none" w:sz="0" w:space="0" w:color="auto" w:frame="1"/>
                      <w:lang w:val="uk-UA"/>
                    </w:rPr>
                    <w:t xml:space="preserve"> медичний центр» Рівненської обласної ради щодо проблемних питань, спричинених недостатнім фінансуванням протитуберкульозної служби області</w:t>
                  </w:r>
                </w:p>
                <w:p w:rsidR="00DF093E" w:rsidRPr="00755311" w:rsidRDefault="00DF093E" w:rsidP="00292FEA">
                  <w:pPr>
                    <w:pStyle w:val="a7"/>
                    <w:tabs>
                      <w:tab w:val="left" w:pos="0"/>
                      <w:tab w:val="num" w:pos="426"/>
                    </w:tabs>
                    <w:ind w:left="0"/>
                    <w:jc w:val="both"/>
                    <w:rPr>
                      <w:b/>
                      <w:i/>
                      <w:sz w:val="28"/>
                      <w:szCs w:val="28"/>
                      <w:lang w:val="uk-UA" w:eastAsia="uk-UA"/>
                    </w:rPr>
                  </w:pPr>
                </w:p>
                <w:p w:rsidR="00DF093E" w:rsidRPr="00755311" w:rsidRDefault="00DF093E" w:rsidP="00292FEA">
                  <w:pPr>
                    <w:jc w:val="both"/>
                    <w:rPr>
                      <w:rFonts w:ascii="Times New Roman" w:hAnsi="Times New Roman" w:cs="Times New Roman"/>
                      <w:sz w:val="28"/>
                      <w:szCs w:val="28"/>
                      <w:lang w:val="uk-UA"/>
                    </w:rPr>
                  </w:pPr>
                </w:p>
              </w:tc>
            </w:tr>
          </w:tbl>
          <w:p w:rsidR="00DF093E" w:rsidRPr="00755311" w:rsidRDefault="00DF093E" w:rsidP="00292FEA">
            <w:pPr>
              <w:tabs>
                <w:tab w:val="left" w:pos="426"/>
              </w:tabs>
              <w:jc w:val="both"/>
              <w:rPr>
                <w:b/>
                <w:sz w:val="28"/>
                <w:szCs w:val="28"/>
                <w:lang w:val="uk-UA"/>
              </w:rPr>
            </w:pPr>
          </w:p>
        </w:tc>
      </w:tr>
    </w:tbl>
    <w:p w:rsidR="00DF093E" w:rsidRPr="00755311" w:rsidRDefault="00DF093E" w:rsidP="00DF093E">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DF093E" w:rsidRPr="00755311" w:rsidRDefault="00DF093E" w:rsidP="00DF093E">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DF093E" w:rsidRPr="00755311" w:rsidRDefault="00DF093E" w:rsidP="00DF093E">
      <w:pPr>
        <w:pStyle w:val="a7"/>
        <w:tabs>
          <w:tab w:val="left" w:pos="-142"/>
          <w:tab w:val="left" w:pos="0"/>
        </w:tabs>
        <w:ind w:left="0" w:firstLine="568"/>
        <w:jc w:val="center"/>
        <w:rPr>
          <w:b/>
          <w:sz w:val="28"/>
          <w:szCs w:val="28"/>
          <w:u w:val="single"/>
          <w:lang w:val="uk-UA"/>
        </w:rPr>
      </w:pPr>
    </w:p>
    <w:p w:rsidR="00DF093E" w:rsidRPr="00755311" w:rsidRDefault="00DF093E" w:rsidP="00DF093E">
      <w:pPr>
        <w:pStyle w:val="a7"/>
        <w:ind w:left="142"/>
        <w:jc w:val="both"/>
        <w:rPr>
          <w:sz w:val="28"/>
          <w:szCs w:val="28"/>
          <w:lang w:val="uk-UA"/>
        </w:rPr>
      </w:pPr>
      <w:r w:rsidRPr="00755311">
        <w:rPr>
          <w:sz w:val="28"/>
          <w:szCs w:val="28"/>
          <w:lang w:val="uk-UA"/>
        </w:rPr>
        <w:t xml:space="preserve">1. Інформацію взяти до відома. </w:t>
      </w:r>
    </w:p>
    <w:p w:rsidR="00DF093E" w:rsidRPr="00755311" w:rsidRDefault="00DF093E" w:rsidP="00DF093E">
      <w:pPr>
        <w:pStyle w:val="a7"/>
        <w:ind w:left="142"/>
        <w:jc w:val="both"/>
        <w:rPr>
          <w:sz w:val="28"/>
          <w:szCs w:val="28"/>
          <w:lang w:val="uk-UA"/>
        </w:rPr>
      </w:pPr>
      <w:r w:rsidRPr="00755311">
        <w:rPr>
          <w:sz w:val="28"/>
          <w:szCs w:val="28"/>
          <w:lang w:val="uk-UA"/>
        </w:rPr>
        <w:t xml:space="preserve">2. </w:t>
      </w:r>
      <w:r>
        <w:rPr>
          <w:sz w:val="28"/>
          <w:szCs w:val="28"/>
          <w:lang w:val="uk-UA"/>
        </w:rPr>
        <w:t xml:space="preserve"> </w:t>
      </w:r>
      <w:r w:rsidR="00E75B85">
        <w:rPr>
          <w:sz w:val="28"/>
          <w:szCs w:val="28"/>
          <w:lang w:val="uk-UA"/>
        </w:rPr>
        <w:t xml:space="preserve">Рекомендувати обласній державній адміністрації передбачити у </w:t>
      </w:r>
      <w:proofErr w:type="spellStart"/>
      <w:r w:rsidR="00E75B85">
        <w:rPr>
          <w:sz w:val="28"/>
          <w:szCs w:val="28"/>
          <w:lang w:val="uk-UA"/>
        </w:rPr>
        <w:t>проєкті</w:t>
      </w:r>
      <w:proofErr w:type="spellEnd"/>
      <w:r w:rsidR="00E75B85">
        <w:rPr>
          <w:sz w:val="28"/>
          <w:szCs w:val="28"/>
          <w:lang w:val="uk-UA"/>
        </w:rPr>
        <w:t xml:space="preserve"> рішення про внесення змін до обласного бюджету Рівненської області на </w:t>
      </w:r>
      <w:r w:rsidR="001851A5">
        <w:rPr>
          <w:sz w:val="28"/>
          <w:szCs w:val="28"/>
          <w:lang w:val="uk-UA"/>
        </w:rPr>
        <w:t xml:space="preserve">          </w:t>
      </w:r>
      <w:r w:rsidR="00E75B85">
        <w:rPr>
          <w:sz w:val="28"/>
          <w:szCs w:val="28"/>
          <w:lang w:val="uk-UA"/>
        </w:rPr>
        <w:t xml:space="preserve">2021 рік» кошти в сумі 1 000 000 гривень для </w:t>
      </w:r>
      <w:r w:rsidR="00E75B85" w:rsidRPr="00E75B85">
        <w:rPr>
          <w:iCs/>
          <w:sz w:val="28"/>
          <w:szCs w:val="28"/>
          <w:bdr w:val="none" w:sz="0" w:space="0" w:color="auto" w:frame="1"/>
          <w:lang w:val="uk-UA"/>
        </w:rPr>
        <w:t xml:space="preserve">комунального підприємства «Рівненський обласний </w:t>
      </w:r>
      <w:proofErr w:type="spellStart"/>
      <w:r w:rsidR="00E75B85" w:rsidRPr="00E75B85">
        <w:rPr>
          <w:iCs/>
          <w:sz w:val="28"/>
          <w:szCs w:val="28"/>
          <w:bdr w:val="none" w:sz="0" w:space="0" w:color="auto" w:frame="1"/>
          <w:lang w:val="uk-UA"/>
        </w:rPr>
        <w:t>фтизіопульмонологічний</w:t>
      </w:r>
      <w:proofErr w:type="spellEnd"/>
      <w:r w:rsidR="00E75B85" w:rsidRPr="00E75B85">
        <w:rPr>
          <w:iCs/>
          <w:sz w:val="28"/>
          <w:szCs w:val="28"/>
          <w:bdr w:val="none" w:sz="0" w:space="0" w:color="auto" w:frame="1"/>
          <w:lang w:val="uk-UA"/>
        </w:rPr>
        <w:t xml:space="preserve"> медичний центр» Рівненської обласної ради </w:t>
      </w:r>
      <w:r w:rsidR="00E75B85">
        <w:rPr>
          <w:sz w:val="28"/>
          <w:szCs w:val="28"/>
          <w:lang w:val="uk-UA"/>
        </w:rPr>
        <w:t>на проведення ремонтних робі</w:t>
      </w:r>
      <w:r w:rsidR="001A56A2">
        <w:rPr>
          <w:sz w:val="28"/>
          <w:szCs w:val="28"/>
          <w:lang w:val="uk-UA"/>
        </w:rPr>
        <w:t>т</w:t>
      </w:r>
      <w:r w:rsidR="00E75B85">
        <w:rPr>
          <w:sz w:val="28"/>
          <w:szCs w:val="28"/>
          <w:lang w:val="uk-UA"/>
        </w:rPr>
        <w:t>.</w:t>
      </w:r>
    </w:p>
    <w:p w:rsidR="00DF093E" w:rsidRPr="00755311" w:rsidRDefault="00E75B85" w:rsidP="00DF093E">
      <w:pPr>
        <w:pStyle w:val="a7"/>
        <w:spacing w:before="120"/>
        <w:ind w:left="142"/>
        <w:jc w:val="both"/>
        <w:rPr>
          <w:sz w:val="28"/>
          <w:szCs w:val="28"/>
          <w:lang w:val="uk-UA"/>
        </w:rPr>
      </w:pPr>
      <w:r>
        <w:rPr>
          <w:sz w:val="28"/>
          <w:szCs w:val="28"/>
          <w:lang w:val="uk-UA"/>
        </w:rPr>
        <w:t xml:space="preserve"> </w:t>
      </w:r>
    </w:p>
    <w:p w:rsidR="00DF093E" w:rsidRPr="00755311" w:rsidRDefault="00DF093E" w:rsidP="00DF093E">
      <w:pPr>
        <w:pStyle w:val="a7"/>
        <w:spacing w:before="120"/>
        <w:ind w:left="142"/>
        <w:jc w:val="both"/>
        <w:rPr>
          <w:sz w:val="28"/>
          <w:szCs w:val="28"/>
          <w:lang w:val="uk-UA"/>
        </w:rPr>
      </w:pPr>
    </w:p>
    <w:p w:rsidR="00DF093E" w:rsidRPr="00755311" w:rsidRDefault="00DF093E" w:rsidP="00DF093E">
      <w:pPr>
        <w:pStyle w:val="a7"/>
        <w:spacing w:before="120"/>
        <w:ind w:left="142"/>
        <w:jc w:val="both"/>
        <w:rPr>
          <w:sz w:val="28"/>
          <w:szCs w:val="28"/>
          <w:lang w:val="uk-UA"/>
        </w:rPr>
      </w:pPr>
    </w:p>
    <w:p w:rsidR="00DF093E" w:rsidRPr="00755311" w:rsidRDefault="00DF093E" w:rsidP="00DF093E">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DF093E" w:rsidRPr="00755311" w:rsidRDefault="00DF093E" w:rsidP="00DF093E">
      <w:pPr>
        <w:pStyle w:val="a5"/>
        <w:rPr>
          <w:rFonts w:ascii="Bookman Old Style" w:hAnsi="Bookman Old Style"/>
          <w:sz w:val="28"/>
          <w:szCs w:val="28"/>
        </w:rPr>
      </w:pPr>
    </w:p>
    <w:p w:rsidR="00DF093E" w:rsidRPr="00755311" w:rsidRDefault="00DF093E" w:rsidP="00DF093E">
      <w:pPr>
        <w:pStyle w:val="a5"/>
        <w:rPr>
          <w:rFonts w:ascii="Bookman Old Style" w:hAnsi="Bookman Old Style"/>
          <w:sz w:val="28"/>
          <w:szCs w:val="28"/>
        </w:rPr>
      </w:pPr>
    </w:p>
    <w:p w:rsidR="00DF093E" w:rsidRPr="00755311" w:rsidRDefault="00DF093E" w:rsidP="00DF093E">
      <w:pPr>
        <w:pStyle w:val="a5"/>
        <w:rPr>
          <w:rFonts w:ascii="Bookman Old Style" w:hAnsi="Bookman Old Style"/>
          <w:sz w:val="28"/>
          <w:szCs w:val="28"/>
        </w:rPr>
      </w:pPr>
    </w:p>
    <w:p w:rsidR="00DF093E" w:rsidRPr="00755311" w:rsidRDefault="00DF093E" w:rsidP="00DF093E">
      <w:pPr>
        <w:pStyle w:val="a5"/>
        <w:rPr>
          <w:rFonts w:ascii="Bookman Old Style" w:hAnsi="Bookman Old Style"/>
          <w:sz w:val="28"/>
          <w:szCs w:val="28"/>
        </w:rPr>
      </w:pPr>
    </w:p>
    <w:p w:rsidR="00DF093E" w:rsidRPr="00755311" w:rsidRDefault="00DF093E" w:rsidP="00DF093E">
      <w:pPr>
        <w:pStyle w:val="a5"/>
        <w:rPr>
          <w:rFonts w:ascii="Bookman Old Style" w:hAnsi="Bookman Old Style"/>
          <w:sz w:val="28"/>
          <w:szCs w:val="28"/>
        </w:rPr>
      </w:pPr>
    </w:p>
    <w:p w:rsidR="00DF093E" w:rsidRDefault="00DF093E"/>
    <w:p w:rsidR="00120120" w:rsidRDefault="00120120"/>
    <w:p w:rsidR="00120120" w:rsidRPr="005249A9" w:rsidRDefault="00120120" w:rsidP="00120120">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20120" w:rsidRPr="005249A9" w:rsidRDefault="00120120" w:rsidP="00120120">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20120" w:rsidRPr="005249A9" w:rsidRDefault="00120120" w:rsidP="0012012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20120" w:rsidRPr="005249A9" w:rsidTr="00292FEA">
        <w:trPr>
          <w:trHeight w:val="164"/>
        </w:trPr>
        <w:tc>
          <w:tcPr>
            <w:tcW w:w="9360" w:type="dxa"/>
          </w:tcPr>
          <w:p w:rsidR="00120120" w:rsidRPr="005249A9" w:rsidRDefault="00120120"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20120" w:rsidRPr="00755311" w:rsidRDefault="00120120" w:rsidP="00120120">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120120" w:rsidRPr="00755311" w:rsidRDefault="00120120" w:rsidP="00120120">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120120" w:rsidRPr="00755311" w:rsidRDefault="00120120" w:rsidP="00120120">
      <w:pPr>
        <w:spacing w:line="240" w:lineRule="auto"/>
        <w:jc w:val="both"/>
        <w:rPr>
          <w:b/>
          <w:sz w:val="28"/>
          <w:szCs w:val="28"/>
        </w:rPr>
      </w:pPr>
    </w:p>
    <w:p w:rsidR="00120120" w:rsidRPr="00755311" w:rsidRDefault="00120120" w:rsidP="00120120">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№6</w:t>
      </w:r>
    </w:p>
    <w:tbl>
      <w:tblPr>
        <w:tblStyle w:val="a8"/>
        <w:tblW w:w="0" w:type="auto"/>
        <w:tblLook w:val="04A0" w:firstRow="1" w:lastRow="0" w:firstColumn="1" w:lastColumn="0" w:noHBand="0" w:noVBand="1"/>
      </w:tblPr>
      <w:tblGrid>
        <w:gridCol w:w="5353"/>
      </w:tblGrid>
      <w:tr w:rsidR="00120120" w:rsidRPr="00755311" w:rsidTr="00292FEA">
        <w:trPr>
          <w:trHeight w:val="1198"/>
        </w:trPr>
        <w:tc>
          <w:tcPr>
            <w:tcW w:w="5353" w:type="dxa"/>
            <w:tcBorders>
              <w:top w:val="nil"/>
              <w:left w:val="nil"/>
              <w:bottom w:val="nil"/>
              <w:right w:val="nil"/>
            </w:tcBorders>
          </w:tcPr>
          <w:p w:rsidR="00120120" w:rsidRPr="00755311" w:rsidRDefault="00120120" w:rsidP="00292FEA">
            <w:pPr>
              <w:rPr>
                <w:rFonts w:ascii="Times New Roman" w:hAnsi="Times New Roman" w:cs="Times New Roman"/>
                <w:sz w:val="28"/>
                <w:szCs w:val="28"/>
                <w:lang w:val="uk-UA"/>
              </w:rPr>
            </w:pPr>
          </w:p>
          <w:p w:rsidR="00120120" w:rsidRPr="00755311" w:rsidRDefault="00120120"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120120" w:rsidRPr="00755311" w:rsidTr="00292FEA">
              <w:tc>
                <w:tcPr>
                  <w:tcW w:w="5103" w:type="dxa"/>
                </w:tcPr>
                <w:p w:rsidR="00120120" w:rsidRPr="00496907" w:rsidRDefault="00120120" w:rsidP="00496907">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 xml:space="preserve">Про звернення комунального підприємства «Рівненський обласний </w:t>
                  </w:r>
                  <w:proofErr w:type="spellStart"/>
                  <w:r w:rsidRPr="000B4984">
                    <w:rPr>
                      <w:b/>
                      <w:iCs/>
                      <w:sz w:val="28"/>
                      <w:szCs w:val="28"/>
                      <w:bdr w:val="none" w:sz="0" w:space="0" w:color="auto" w:frame="1"/>
                      <w:lang w:val="uk-UA"/>
                    </w:rPr>
                    <w:t>фтизіопульмонологічний</w:t>
                  </w:r>
                  <w:proofErr w:type="spellEnd"/>
                  <w:r w:rsidRPr="000B4984">
                    <w:rPr>
                      <w:b/>
                      <w:iCs/>
                      <w:sz w:val="28"/>
                      <w:szCs w:val="28"/>
                      <w:bdr w:val="none" w:sz="0" w:space="0" w:color="auto" w:frame="1"/>
                      <w:lang w:val="uk-UA"/>
                    </w:rPr>
                    <w:t xml:space="preserve"> медичний центр» Рівненської обласної ради щодо погодження внесення змін до штатного розпису</w:t>
                  </w:r>
                </w:p>
                <w:p w:rsidR="00120120" w:rsidRPr="00755311" w:rsidRDefault="00120120" w:rsidP="00292FEA">
                  <w:pPr>
                    <w:jc w:val="both"/>
                    <w:rPr>
                      <w:rFonts w:ascii="Times New Roman" w:hAnsi="Times New Roman" w:cs="Times New Roman"/>
                      <w:sz w:val="28"/>
                      <w:szCs w:val="28"/>
                      <w:lang w:val="uk-UA"/>
                    </w:rPr>
                  </w:pPr>
                </w:p>
              </w:tc>
            </w:tr>
          </w:tbl>
          <w:p w:rsidR="00120120" w:rsidRPr="00755311" w:rsidRDefault="00120120" w:rsidP="00292FEA">
            <w:pPr>
              <w:tabs>
                <w:tab w:val="left" w:pos="426"/>
              </w:tabs>
              <w:jc w:val="both"/>
              <w:rPr>
                <w:b/>
                <w:sz w:val="28"/>
                <w:szCs w:val="28"/>
                <w:lang w:val="uk-UA"/>
              </w:rPr>
            </w:pPr>
          </w:p>
        </w:tc>
      </w:tr>
    </w:tbl>
    <w:p w:rsidR="00120120" w:rsidRPr="00755311" w:rsidRDefault="00120120" w:rsidP="00120120">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496907"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120120" w:rsidRPr="00755311" w:rsidRDefault="00120120" w:rsidP="00120120">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120120" w:rsidRPr="00755311" w:rsidRDefault="00120120" w:rsidP="00120120">
      <w:pPr>
        <w:pStyle w:val="a7"/>
        <w:tabs>
          <w:tab w:val="left" w:pos="-142"/>
          <w:tab w:val="left" w:pos="0"/>
        </w:tabs>
        <w:ind w:left="0" w:firstLine="568"/>
        <w:jc w:val="center"/>
        <w:rPr>
          <w:b/>
          <w:sz w:val="28"/>
          <w:szCs w:val="28"/>
          <w:u w:val="single"/>
          <w:lang w:val="uk-UA"/>
        </w:rPr>
      </w:pPr>
    </w:p>
    <w:p w:rsidR="00120120" w:rsidRPr="00755311" w:rsidRDefault="00120120" w:rsidP="00120120">
      <w:pPr>
        <w:pStyle w:val="a7"/>
        <w:ind w:left="142"/>
        <w:jc w:val="both"/>
        <w:rPr>
          <w:sz w:val="28"/>
          <w:szCs w:val="28"/>
          <w:lang w:val="uk-UA"/>
        </w:rPr>
      </w:pPr>
      <w:r w:rsidRPr="00755311">
        <w:rPr>
          <w:sz w:val="28"/>
          <w:szCs w:val="28"/>
          <w:lang w:val="uk-UA"/>
        </w:rPr>
        <w:t xml:space="preserve">1. Інформацію взяти до відома. </w:t>
      </w:r>
    </w:p>
    <w:p w:rsidR="008C6E76" w:rsidRPr="00566906" w:rsidRDefault="00120120" w:rsidP="008C6E76">
      <w:pPr>
        <w:pStyle w:val="a7"/>
        <w:ind w:left="142"/>
        <w:jc w:val="both"/>
        <w:rPr>
          <w:sz w:val="28"/>
          <w:szCs w:val="28"/>
          <w:lang w:val="uk-UA"/>
        </w:rPr>
      </w:pPr>
      <w:r w:rsidRPr="00566906">
        <w:rPr>
          <w:sz w:val="28"/>
          <w:szCs w:val="28"/>
          <w:lang w:val="uk-UA"/>
        </w:rPr>
        <w:t xml:space="preserve">2. </w:t>
      </w:r>
      <w:r w:rsidR="008C6E76" w:rsidRPr="00566906">
        <w:rPr>
          <w:sz w:val="28"/>
          <w:szCs w:val="28"/>
          <w:lang w:val="uk-UA"/>
        </w:rPr>
        <w:t xml:space="preserve">Погодити внесення змін до штатного розпису </w:t>
      </w:r>
      <w:r w:rsidR="008C6E76" w:rsidRPr="00566906">
        <w:rPr>
          <w:iCs/>
          <w:sz w:val="28"/>
          <w:szCs w:val="28"/>
          <w:bdr w:val="none" w:sz="0" w:space="0" w:color="auto" w:frame="1"/>
          <w:lang w:val="uk-UA"/>
        </w:rPr>
        <w:t xml:space="preserve">комунального підприємства «Рівненський обласний </w:t>
      </w:r>
      <w:proofErr w:type="spellStart"/>
      <w:r w:rsidR="008C6E76" w:rsidRPr="00566906">
        <w:rPr>
          <w:iCs/>
          <w:sz w:val="28"/>
          <w:szCs w:val="28"/>
          <w:bdr w:val="none" w:sz="0" w:space="0" w:color="auto" w:frame="1"/>
          <w:lang w:val="uk-UA"/>
        </w:rPr>
        <w:t>фтизіопульмонологічний</w:t>
      </w:r>
      <w:proofErr w:type="spellEnd"/>
      <w:r w:rsidR="008C6E76" w:rsidRPr="00566906">
        <w:rPr>
          <w:iCs/>
          <w:sz w:val="28"/>
          <w:szCs w:val="28"/>
          <w:bdr w:val="none" w:sz="0" w:space="0" w:color="auto" w:frame="1"/>
          <w:lang w:val="uk-UA"/>
        </w:rPr>
        <w:t xml:space="preserve"> медичний центр» Рівненської обласної ради.</w:t>
      </w:r>
    </w:p>
    <w:p w:rsidR="00120120" w:rsidRPr="008C6E76" w:rsidRDefault="00120120" w:rsidP="00120120">
      <w:pPr>
        <w:pStyle w:val="a7"/>
        <w:ind w:left="142"/>
        <w:jc w:val="both"/>
        <w:rPr>
          <w:sz w:val="28"/>
          <w:szCs w:val="28"/>
        </w:rPr>
      </w:pPr>
    </w:p>
    <w:p w:rsidR="00120120" w:rsidRPr="00755311" w:rsidRDefault="00120120" w:rsidP="00120120">
      <w:pPr>
        <w:pStyle w:val="a7"/>
        <w:spacing w:before="120"/>
        <w:ind w:left="142"/>
        <w:jc w:val="both"/>
        <w:rPr>
          <w:sz w:val="28"/>
          <w:szCs w:val="28"/>
          <w:lang w:val="uk-UA"/>
        </w:rPr>
      </w:pPr>
    </w:p>
    <w:p w:rsidR="00120120" w:rsidRPr="00755311" w:rsidRDefault="00120120" w:rsidP="00120120">
      <w:pPr>
        <w:pStyle w:val="a7"/>
        <w:spacing w:before="120"/>
        <w:ind w:left="142"/>
        <w:jc w:val="both"/>
        <w:rPr>
          <w:sz w:val="28"/>
          <w:szCs w:val="28"/>
          <w:lang w:val="uk-UA"/>
        </w:rPr>
      </w:pPr>
    </w:p>
    <w:p w:rsidR="00120120" w:rsidRPr="00755311" w:rsidRDefault="00120120" w:rsidP="00120120">
      <w:pPr>
        <w:pStyle w:val="a7"/>
        <w:spacing w:before="120"/>
        <w:ind w:left="142"/>
        <w:jc w:val="both"/>
        <w:rPr>
          <w:sz w:val="28"/>
          <w:szCs w:val="28"/>
          <w:lang w:val="uk-UA"/>
        </w:rPr>
      </w:pPr>
    </w:p>
    <w:p w:rsidR="00120120" w:rsidRPr="00755311" w:rsidRDefault="00120120" w:rsidP="00120120">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120120" w:rsidRPr="00755311" w:rsidRDefault="00120120" w:rsidP="00120120">
      <w:pPr>
        <w:pStyle w:val="a5"/>
        <w:rPr>
          <w:rFonts w:ascii="Bookman Old Style" w:hAnsi="Bookman Old Style"/>
          <w:sz w:val="28"/>
          <w:szCs w:val="28"/>
        </w:rPr>
      </w:pPr>
    </w:p>
    <w:p w:rsidR="00120120" w:rsidRPr="00755311" w:rsidRDefault="00120120" w:rsidP="00120120">
      <w:pPr>
        <w:pStyle w:val="a5"/>
        <w:rPr>
          <w:rFonts w:ascii="Bookman Old Style" w:hAnsi="Bookman Old Style"/>
          <w:sz w:val="28"/>
          <w:szCs w:val="28"/>
        </w:rPr>
      </w:pPr>
    </w:p>
    <w:p w:rsidR="00120120" w:rsidRPr="00755311" w:rsidRDefault="00120120" w:rsidP="00120120">
      <w:pPr>
        <w:pStyle w:val="a5"/>
        <w:rPr>
          <w:rFonts w:ascii="Bookman Old Style" w:hAnsi="Bookman Old Style"/>
          <w:sz w:val="28"/>
          <w:szCs w:val="28"/>
        </w:rPr>
      </w:pPr>
    </w:p>
    <w:p w:rsidR="00120120" w:rsidRDefault="00120120"/>
    <w:p w:rsidR="00C058E8" w:rsidRDefault="00C058E8"/>
    <w:p w:rsidR="00C058E8" w:rsidRDefault="00C058E8"/>
    <w:p w:rsidR="00C058E8" w:rsidRDefault="00C058E8"/>
    <w:p w:rsidR="00C058E8" w:rsidRPr="005249A9" w:rsidRDefault="00C058E8" w:rsidP="00C058E8">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C058E8" w:rsidRPr="005249A9" w:rsidRDefault="00C058E8" w:rsidP="00C058E8">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058E8" w:rsidRPr="005249A9" w:rsidRDefault="00C058E8" w:rsidP="00C058E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058E8" w:rsidRPr="005249A9" w:rsidTr="00292FEA">
        <w:trPr>
          <w:trHeight w:val="164"/>
        </w:trPr>
        <w:tc>
          <w:tcPr>
            <w:tcW w:w="9360" w:type="dxa"/>
          </w:tcPr>
          <w:p w:rsidR="00C058E8" w:rsidRPr="005249A9" w:rsidRDefault="00C058E8"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C058E8" w:rsidRPr="00755311" w:rsidRDefault="00C058E8" w:rsidP="00C058E8">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C058E8" w:rsidRPr="00755311" w:rsidRDefault="00C058E8" w:rsidP="00C058E8">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C058E8" w:rsidRPr="00755311" w:rsidRDefault="00C058E8" w:rsidP="00C058E8">
      <w:pPr>
        <w:spacing w:line="240" w:lineRule="auto"/>
        <w:jc w:val="both"/>
        <w:rPr>
          <w:b/>
          <w:sz w:val="28"/>
          <w:szCs w:val="28"/>
        </w:rPr>
      </w:pPr>
    </w:p>
    <w:p w:rsidR="00C058E8" w:rsidRPr="00755311" w:rsidRDefault="00C058E8" w:rsidP="00C058E8">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№7</w:t>
      </w:r>
    </w:p>
    <w:tbl>
      <w:tblPr>
        <w:tblStyle w:val="a8"/>
        <w:tblW w:w="0" w:type="auto"/>
        <w:tblLook w:val="04A0" w:firstRow="1" w:lastRow="0" w:firstColumn="1" w:lastColumn="0" w:noHBand="0" w:noVBand="1"/>
      </w:tblPr>
      <w:tblGrid>
        <w:gridCol w:w="5353"/>
      </w:tblGrid>
      <w:tr w:rsidR="00C058E8" w:rsidRPr="00755311" w:rsidTr="00292FEA">
        <w:trPr>
          <w:trHeight w:val="1198"/>
        </w:trPr>
        <w:tc>
          <w:tcPr>
            <w:tcW w:w="5353" w:type="dxa"/>
            <w:tcBorders>
              <w:top w:val="nil"/>
              <w:left w:val="nil"/>
              <w:bottom w:val="nil"/>
              <w:right w:val="nil"/>
            </w:tcBorders>
          </w:tcPr>
          <w:p w:rsidR="00C058E8" w:rsidRPr="00755311" w:rsidRDefault="00C058E8" w:rsidP="00292FEA">
            <w:pPr>
              <w:rPr>
                <w:rFonts w:ascii="Times New Roman" w:hAnsi="Times New Roman" w:cs="Times New Roman"/>
                <w:sz w:val="28"/>
                <w:szCs w:val="28"/>
                <w:lang w:val="uk-UA"/>
              </w:rPr>
            </w:pPr>
          </w:p>
          <w:p w:rsidR="00C058E8" w:rsidRPr="00755311" w:rsidRDefault="00C058E8"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058E8" w:rsidRPr="00755311" w:rsidTr="00292FEA">
              <w:tc>
                <w:tcPr>
                  <w:tcW w:w="5103" w:type="dxa"/>
                </w:tcPr>
                <w:p w:rsidR="00C058E8" w:rsidRPr="000B4984" w:rsidRDefault="00C058E8" w:rsidP="00C058E8">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Про звернення Товариства з обмеженою відповідальністю «</w:t>
                  </w:r>
                  <w:proofErr w:type="spellStart"/>
                  <w:r w:rsidRPr="000B4984">
                    <w:rPr>
                      <w:b/>
                      <w:iCs/>
                      <w:sz w:val="28"/>
                      <w:szCs w:val="28"/>
                      <w:bdr w:val="none" w:sz="0" w:space="0" w:color="auto" w:frame="1"/>
                      <w:lang w:val="uk-UA"/>
                    </w:rPr>
                    <w:t>Біофарма</w:t>
                  </w:r>
                  <w:proofErr w:type="spellEnd"/>
                  <w:r w:rsidRPr="000B4984">
                    <w:rPr>
                      <w:b/>
                      <w:iCs/>
                      <w:sz w:val="28"/>
                      <w:szCs w:val="28"/>
                      <w:bdr w:val="none" w:sz="0" w:space="0" w:color="auto" w:frame="1"/>
                      <w:lang w:val="uk-UA"/>
                    </w:rPr>
                    <w:t xml:space="preserve"> плазма» щодо оренди окремого нерухомого майна</w:t>
                  </w:r>
                </w:p>
                <w:p w:rsidR="00C058E8" w:rsidRPr="00755311" w:rsidRDefault="00C058E8" w:rsidP="00292FEA">
                  <w:pPr>
                    <w:pStyle w:val="a7"/>
                    <w:tabs>
                      <w:tab w:val="left" w:pos="0"/>
                      <w:tab w:val="num" w:pos="426"/>
                    </w:tabs>
                    <w:ind w:left="0"/>
                    <w:jc w:val="both"/>
                    <w:rPr>
                      <w:b/>
                      <w:i/>
                      <w:sz w:val="28"/>
                      <w:szCs w:val="28"/>
                      <w:lang w:val="uk-UA" w:eastAsia="uk-UA"/>
                    </w:rPr>
                  </w:pPr>
                </w:p>
                <w:p w:rsidR="00C058E8" w:rsidRPr="00755311" w:rsidRDefault="00C058E8" w:rsidP="00292FEA">
                  <w:pPr>
                    <w:jc w:val="both"/>
                    <w:rPr>
                      <w:rFonts w:ascii="Times New Roman" w:hAnsi="Times New Roman" w:cs="Times New Roman"/>
                      <w:sz w:val="28"/>
                      <w:szCs w:val="28"/>
                      <w:lang w:val="uk-UA"/>
                    </w:rPr>
                  </w:pPr>
                </w:p>
              </w:tc>
            </w:tr>
          </w:tbl>
          <w:p w:rsidR="00C058E8" w:rsidRPr="00755311" w:rsidRDefault="00C058E8" w:rsidP="00292FEA">
            <w:pPr>
              <w:tabs>
                <w:tab w:val="left" w:pos="426"/>
              </w:tabs>
              <w:jc w:val="both"/>
              <w:rPr>
                <w:b/>
                <w:sz w:val="28"/>
                <w:szCs w:val="28"/>
                <w:lang w:val="uk-UA"/>
              </w:rPr>
            </w:pPr>
          </w:p>
        </w:tc>
      </w:tr>
    </w:tbl>
    <w:p w:rsidR="00C058E8" w:rsidRPr="00755311" w:rsidRDefault="00C058E8" w:rsidP="00C058E8">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058E8" w:rsidRPr="00755311" w:rsidRDefault="00C058E8" w:rsidP="00C058E8">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C058E8" w:rsidRPr="00755311" w:rsidRDefault="00C058E8" w:rsidP="00C058E8">
      <w:pPr>
        <w:pStyle w:val="a7"/>
        <w:tabs>
          <w:tab w:val="left" w:pos="-142"/>
          <w:tab w:val="left" w:pos="0"/>
        </w:tabs>
        <w:ind w:left="0" w:firstLine="568"/>
        <w:jc w:val="center"/>
        <w:rPr>
          <w:b/>
          <w:sz w:val="28"/>
          <w:szCs w:val="28"/>
          <w:u w:val="single"/>
          <w:lang w:val="uk-UA"/>
        </w:rPr>
      </w:pPr>
    </w:p>
    <w:p w:rsidR="00C058E8" w:rsidRPr="00755311" w:rsidRDefault="00C058E8" w:rsidP="006C5E8C">
      <w:pPr>
        <w:pStyle w:val="a7"/>
        <w:ind w:left="142"/>
        <w:jc w:val="both"/>
        <w:rPr>
          <w:sz w:val="28"/>
          <w:szCs w:val="28"/>
          <w:lang w:val="uk-UA"/>
        </w:rPr>
      </w:pPr>
      <w:r w:rsidRPr="00755311">
        <w:rPr>
          <w:sz w:val="28"/>
          <w:szCs w:val="28"/>
          <w:lang w:val="uk-UA"/>
        </w:rPr>
        <w:t xml:space="preserve">1. Інформацію взяти до відома. </w:t>
      </w:r>
    </w:p>
    <w:p w:rsidR="006C5E8C" w:rsidRPr="007526F5" w:rsidRDefault="00C058E8" w:rsidP="006C5E8C">
      <w:pPr>
        <w:pStyle w:val="tj"/>
        <w:shd w:val="clear" w:color="auto" w:fill="FFFFFF"/>
        <w:tabs>
          <w:tab w:val="left" w:pos="0"/>
          <w:tab w:val="left" w:pos="284"/>
        </w:tabs>
        <w:spacing w:before="0" w:beforeAutospacing="0" w:after="0" w:afterAutospacing="0"/>
        <w:ind w:left="142"/>
        <w:jc w:val="both"/>
        <w:rPr>
          <w:i/>
          <w:iCs/>
          <w:sz w:val="28"/>
          <w:szCs w:val="28"/>
          <w:bdr w:val="none" w:sz="0" w:space="0" w:color="auto" w:frame="1"/>
          <w:lang w:val="uk-UA"/>
        </w:rPr>
      </w:pPr>
      <w:r w:rsidRPr="00755311">
        <w:rPr>
          <w:sz w:val="28"/>
          <w:szCs w:val="28"/>
          <w:lang w:val="uk-UA"/>
        </w:rPr>
        <w:t xml:space="preserve">2. </w:t>
      </w:r>
      <w:r w:rsidR="00761533">
        <w:rPr>
          <w:sz w:val="28"/>
          <w:szCs w:val="28"/>
          <w:lang w:val="uk-UA"/>
        </w:rPr>
        <w:t xml:space="preserve">Відмовити </w:t>
      </w:r>
      <w:r w:rsidR="00761533">
        <w:rPr>
          <w:iCs/>
          <w:sz w:val="28"/>
          <w:szCs w:val="28"/>
          <w:bdr w:val="none" w:sz="0" w:space="0" w:color="auto" w:frame="1"/>
          <w:lang w:val="uk-UA"/>
        </w:rPr>
        <w:t>т</w:t>
      </w:r>
      <w:r w:rsidR="006C5E8C" w:rsidRPr="006C5E8C">
        <w:rPr>
          <w:iCs/>
          <w:sz w:val="28"/>
          <w:szCs w:val="28"/>
          <w:bdr w:val="none" w:sz="0" w:space="0" w:color="auto" w:frame="1"/>
          <w:lang w:val="uk-UA"/>
        </w:rPr>
        <w:t>овариств</w:t>
      </w:r>
      <w:r w:rsidR="00761533">
        <w:rPr>
          <w:iCs/>
          <w:sz w:val="28"/>
          <w:szCs w:val="28"/>
          <w:bdr w:val="none" w:sz="0" w:space="0" w:color="auto" w:frame="1"/>
          <w:lang w:val="uk-UA"/>
        </w:rPr>
        <w:t>у</w:t>
      </w:r>
      <w:r w:rsidR="006C5E8C" w:rsidRPr="006C5E8C">
        <w:rPr>
          <w:iCs/>
          <w:sz w:val="28"/>
          <w:szCs w:val="28"/>
          <w:bdr w:val="none" w:sz="0" w:space="0" w:color="auto" w:frame="1"/>
          <w:lang w:val="uk-UA"/>
        </w:rPr>
        <w:t xml:space="preserve"> з обмеженою відповідальністю «</w:t>
      </w:r>
      <w:proofErr w:type="spellStart"/>
      <w:r w:rsidR="006C5E8C" w:rsidRPr="006C5E8C">
        <w:rPr>
          <w:iCs/>
          <w:sz w:val="28"/>
          <w:szCs w:val="28"/>
          <w:bdr w:val="none" w:sz="0" w:space="0" w:color="auto" w:frame="1"/>
          <w:lang w:val="uk-UA"/>
        </w:rPr>
        <w:t>Біофарма</w:t>
      </w:r>
      <w:proofErr w:type="spellEnd"/>
      <w:r w:rsidR="006C5E8C" w:rsidRPr="006C5E8C">
        <w:rPr>
          <w:iCs/>
          <w:sz w:val="28"/>
          <w:szCs w:val="28"/>
          <w:bdr w:val="none" w:sz="0" w:space="0" w:color="auto" w:frame="1"/>
          <w:lang w:val="uk-UA"/>
        </w:rPr>
        <w:t xml:space="preserve"> плазма» </w:t>
      </w:r>
      <w:r w:rsidR="007C44EC">
        <w:rPr>
          <w:iCs/>
          <w:sz w:val="28"/>
          <w:szCs w:val="28"/>
          <w:bdr w:val="none" w:sz="0" w:space="0" w:color="auto" w:frame="1"/>
          <w:lang w:val="uk-UA"/>
        </w:rPr>
        <w:t xml:space="preserve">у включенні до Переліку </w:t>
      </w:r>
      <w:r w:rsidR="009F7AE4">
        <w:rPr>
          <w:iCs/>
          <w:sz w:val="28"/>
          <w:szCs w:val="28"/>
          <w:bdr w:val="none" w:sz="0" w:space="0" w:color="auto" w:frame="1"/>
          <w:lang w:val="uk-UA"/>
        </w:rPr>
        <w:t xml:space="preserve">об’єктів оренди </w:t>
      </w:r>
      <w:r w:rsidR="007C44EC">
        <w:rPr>
          <w:iCs/>
          <w:sz w:val="28"/>
          <w:szCs w:val="28"/>
          <w:bdr w:val="none" w:sz="0" w:space="0" w:color="auto" w:frame="1"/>
          <w:lang w:val="uk-UA"/>
        </w:rPr>
        <w:t xml:space="preserve">першого типу будівлі головного корпусу </w:t>
      </w:r>
      <w:r w:rsidR="007526F5" w:rsidRPr="007526F5">
        <w:rPr>
          <w:iCs/>
          <w:sz w:val="28"/>
          <w:szCs w:val="28"/>
          <w:bdr w:val="none" w:sz="0" w:space="0" w:color="auto" w:frame="1"/>
          <w:lang w:val="uk-UA"/>
        </w:rPr>
        <w:t>комунальн</w:t>
      </w:r>
      <w:r w:rsidR="007C44EC">
        <w:rPr>
          <w:iCs/>
          <w:sz w:val="28"/>
          <w:szCs w:val="28"/>
          <w:bdr w:val="none" w:sz="0" w:space="0" w:color="auto" w:frame="1"/>
          <w:lang w:val="uk-UA"/>
        </w:rPr>
        <w:t>ого</w:t>
      </w:r>
      <w:r w:rsidR="007526F5" w:rsidRPr="007526F5">
        <w:rPr>
          <w:iCs/>
          <w:sz w:val="28"/>
          <w:szCs w:val="28"/>
          <w:bdr w:val="none" w:sz="0" w:space="0" w:color="auto" w:frame="1"/>
          <w:lang w:val="uk-UA"/>
        </w:rPr>
        <w:t xml:space="preserve"> підприємст</w:t>
      </w:r>
      <w:r w:rsidR="007C44EC">
        <w:rPr>
          <w:iCs/>
          <w:sz w:val="28"/>
          <w:szCs w:val="28"/>
          <w:bdr w:val="none" w:sz="0" w:space="0" w:color="auto" w:frame="1"/>
          <w:lang w:val="uk-UA"/>
        </w:rPr>
        <w:t>ва</w:t>
      </w:r>
      <w:r w:rsidR="007526F5" w:rsidRPr="007526F5">
        <w:rPr>
          <w:iCs/>
          <w:sz w:val="28"/>
          <w:szCs w:val="28"/>
          <w:bdr w:val="none" w:sz="0" w:space="0" w:color="auto" w:frame="1"/>
          <w:lang w:val="uk-UA"/>
        </w:rPr>
        <w:t xml:space="preserve"> «Рівненський обласний центр служби крові» Рівненської обласної ради</w:t>
      </w:r>
      <w:r w:rsidR="009F7AE4">
        <w:rPr>
          <w:iCs/>
          <w:sz w:val="28"/>
          <w:szCs w:val="28"/>
          <w:bdr w:val="none" w:sz="0" w:space="0" w:color="auto" w:frame="1"/>
          <w:lang w:val="uk-UA"/>
        </w:rPr>
        <w:t xml:space="preserve"> у зв’язку з тим, що вказана будівля використовується цим підприємством для власних потреб з метою здійснення статутної діяльності.</w:t>
      </w:r>
    </w:p>
    <w:p w:rsidR="00C058E8" w:rsidRPr="006C5E8C" w:rsidRDefault="00C058E8" w:rsidP="006C5E8C">
      <w:pPr>
        <w:pStyle w:val="a7"/>
        <w:ind w:left="142"/>
        <w:jc w:val="both"/>
        <w:rPr>
          <w:sz w:val="28"/>
          <w:szCs w:val="28"/>
          <w:lang w:val="uk-UA"/>
        </w:rPr>
      </w:pPr>
    </w:p>
    <w:p w:rsidR="00C058E8" w:rsidRPr="00755311" w:rsidRDefault="00C058E8" w:rsidP="00C058E8">
      <w:pPr>
        <w:pStyle w:val="a7"/>
        <w:spacing w:before="120"/>
        <w:ind w:left="142"/>
        <w:jc w:val="both"/>
        <w:rPr>
          <w:sz w:val="28"/>
          <w:szCs w:val="28"/>
          <w:lang w:val="uk-UA"/>
        </w:rPr>
      </w:pPr>
    </w:p>
    <w:p w:rsidR="00C058E8" w:rsidRPr="00755311" w:rsidRDefault="00C058E8" w:rsidP="00C058E8">
      <w:pPr>
        <w:pStyle w:val="a7"/>
        <w:spacing w:before="120"/>
        <w:ind w:left="142"/>
        <w:jc w:val="both"/>
        <w:rPr>
          <w:sz w:val="28"/>
          <w:szCs w:val="28"/>
          <w:lang w:val="uk-UA"/>
        </w:rPr>
      </w:pPr>
    </w:p>
    <w:p w:rsidR="00C058E8" w:rsidRPr="00755311" w:rsidRDefault="00C058E8" w:rsidP="00C058E8">
      <w:pPr>
        <w:pStyle w:val="a7"/>
        <w:spacing w:before="120"/>
        <w:ind w:left="142"/>
        <w:jc w:val="both"/>
        <w:rPr>
          <w:sz w:val="28"/>
          <w:szCs w:val="28"/>
          <w:lang w:val="uk-UA"/>
        </w:rPr>
      </w:pPr>
    </w:p>
    <w:p w:rsidR="00C058E8" w:rsidRPr="00755311" w:rsidRDefault="00C058E8" w:rsidP="00C058E8">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C058E8" w:rsidRPr="00755311" w:rsidRDefault="00C058E8" w:rsidP="00C058E8">
      <w:pPr>
        <w:pStyle w:val="a5"/>
        <w:rPr>
          <w:rFonts w:ascii="Bookman Old Style" w:hAnsi="Bookman Old Style"/>
          <w:sz w:val="28"/>
          <w:szCs w:val="28"/>
        </w:rPr>
      </w:pPr>
    </w:p>
    <w:p w:rsidR="00C058E8" w:rsidRPr="00755311" w:rsidRDefault="00C058E8" w:rsidP="00C058E8">
      <w:pPr>
        <w:pStyle w:val="a5"/>
        <w:rPr>
          <w:rFonts w:ascii="Bookman Old Style" w:hAnsi="Bookman Old Style"/>
          <w:sz w:val="28"/>
          <w:szCs w:val="28"/>
        </w:rPr>
      </w:pPr>
    </w:p>
    <w:p w:rsidR="00C058E8" w:rsidRPr="00755311" w:rsidRDefault="00C058E8" w:rsidP="00C058E8">
      <w:pPr>
        <w:pStyle w:val="a5"/>
        <w:rPr>
          <w:rFonts w:ascii="Bookman Old Style" w:hAnsi="Bookman Old Style"/>
          <w:sz w:val="28"/>
          <w:szCs w:val="28"/>
        </w:rPr>
      </w:pPr>
    </w:p>
    <w:p w:rsidR="00C058E8" w:rsidRDefault="00C058E8" w:rsidP="00C058E8"/>
    <w:p w:rsidR="00C058E8" w:rsidRDefault="00C058E8"/>
    <w:p w:rsidR="00C058E8" w:rsidRDefault="00C058E8"/>
    <w:p w:rsidR="00C058E8" w:rsidRDefault="00C058E8"/>
    <w:p w:rsidR="00C058E8" w:rsidRDefault="00C058E8"/>
    <w:p w:rsidR="00C058E8" w:rsidRPr="005249A9" w:rsidRDefault="00C058E8" w:rsidP="00C058E8">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C058E8" w:rsidRPr="005249A9" w:rsidRDefault="00C058E8" w:rsidP="00C058E8">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058E8" w:rsidRPr="005249A9" w:rsidRDefault="00C058E8" w:rsidP="00C058E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058E8" w:rsidRPr="005249A9" w:rsidTr="00292FEA">
        <w:trPr>
          <w:trHeight w:val="164"/>
        </w:trPr>
        <w:tc>
          <w:tcPr>
            <w:tcW w:w="9360" w:type="dxa"/>
          </w:tcPr>
          <w:p w:rsidR="00C058E8" w:rsidRPr="005249A9" w:rsidRDefault="00C058E8"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C058E8" w:rsidRPr="00755311" w:rsidRDefault="00C058E8" w:rsidP="00C058E8">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C058E8" w:rsidRPr="00755311" w:rsidRDefault="00C058E8" w:rsidP="00C058E8">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C058E8" w:rsidRPr="00755311" w:rsidRDefault="00C058E8" w:rsidP="00C058E8">
      <w:pPr>
        <w:spacing w:line="240" w:lineRule="auto"/>
        <w:jc w:val="both"/>
        <w:rPr>
          <w:b/>
          <w:sz w:val="28"/>
          <w:szCs w:val="28"/>
        </w:rPr>
      </w:pPr>
    </w:p>
    <w:p w:rsidR="00C058E8" w:rsidRPr="00755311" w:rsidRDefault="00C058E8" w:rsidP="00C058E8">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№8</w:t>
      </w:r>
    </w:p>
    <w:tbl>
      <w:tblPr>
        <w:tblStyle w:val="a8"/>
        <w:tblW w:w="0" w:type="auto"/>
        <w:tblLook w:val="04A0" w:firstRow="1" w:lastRow="0" w:firstColumn="1" w:lastColumn="0" w:noHBand="0" w:noVBand="1"/>
      </w:tblPr>
      <w:tblGrid>
        <w:gridCol w:w="5353"/>
      </w:tblGrid>
      <w:tr w:rsidR="00C058E8" w:rsidRPr="00755311" w:rsidTr="00292FEA">
        <w:trPr>
          <w:trHeight w:val="1198"/>
        </w:trPr>
        <w:tc>
          <w:tcPr>
            <w:tcW w:w="5353" w:type="dxa"/>
            <w:tcBorders>
              <w:top w:val="nil"/>
              <w:left w:val="nil"/>
              <w:bottom w:val="nil"/>
              <w:right w:val="nil"/>
            </w:tcBorders>
          </w:tcPr>
          <w:p w:rsidR="00C058E8" w:rsidRPr="00755311" w:rsidRDefault="00C058E8" w:rsidP="00292FEA">
            <w:pPr>
              <w:rPr>
                <w:rFonts w:ascii="Times New Roman" w:hAnsi="Times New Roman" w:cs="Times New Roman"/>
                <w:sz w:val="28"/>
                <w:szCs w:val="28"/>
                <w:lang w:val="uk-UA"/>
              </w:rPr>
            </w:pPr>
          </w:p>
          <w:p w:rsidR="00C058E8" w:rsidRPr="00755311" w:rsidRDefault="00C058E8"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058E8" w:rsidRPr="00755311" w:rsidTr="00292FEA">
              <w:tc>
                <w:tcPr>
                  <w:tcW w:w="5103" w:type="dxa"/>
                </w:tcPr>
                <w:p w:rsidR="00C058E8" w:rsidRPr="000B4984" w:rsidRDefault="00C058E8" w:rsidP="00C058E8">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Про претензію управління охорони здоров’я Волинської обласної державної адміністрації щодо виконання зобов’язань за Договором про міжбюджетний трансферт</w:t>
                  </w:r>
                </w:p>
                <w:p w:rsidR="00C058E8" w:rsidRPr="00755311" w:rsidRDefault="00C058E8" w:rsidP="00292FEA">
                  <w:pPr>
                    <w:pStyle w:val="a7"/>
                    <w:tabs>
                      <w:tab w:val="left" w:pos="0"/>
                      <w:tab w:val="num" w:pos="426"/>
                    </w:tabs>
                    <w:ind w:left="0"/>
                    <w:jc w:val="both"/>
                    <w:rPr>
                      <w:b/>
                      <w:i/>
                      <w:sz w:val="28"/>
                      <w:szCs w:val="28"/>
                      <w:lang w:val="uk-UA" w:eastAsia="uk-UA"/>
                    </w:rPr>
                  </w:pPr>
                </w:p>
                <w:p w:rsidR="00C058E8" w:rsidRPr="00755311" w:rsidRDefault="00C058E8" w:rsidP="00292FEA">
                  <w:pPr>
                    <w:jc w:val="both"/>
                    <w:rPr>
                      <w:rFonts w:ascii="Times New Roman" w:hAnsi="Times New Roman" w:cs="Times New Roman"/>
                      <w:sz w:val="28"/>
                      <w:szCs w:val="28"/>
                      <w:lang w:val="uk-UA"/>
                    </w:rPr>
                  </w:pPr>
                </w:p>
              </w:tc>
            </w:tr>
          </w:tbl>
          <w:p w:rsidR="00C058E8" w:rsidRPr="00755311" w:rsidRDefault="00C058E8" w:rsidP="00292FEA">
            <w:pPr>
              <w:tabs>
                <w:tab w:val="left" w:pos="426"/>
              </w:tabs>
              <w:jc w:val="both"/>
              <w:rPr>
                <w:b/>
                <w:sz w:val="28"/>
                <w:szCs w:val="28"/>
                <w:lang w:val="uk-UA"/>
              </w:rPr>
            </w:pPr>
          </w:p>
        </w:tc>
      </w:tr>
    </w:tbl>
    <w:p w:rsidR="00C058E8" w:rsidRPr="00755311" w:rsidRDefault="00C058E8" w:rsidP="00C058E8">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058E8" w:rsidRPr="00755311" w:rsidRDefault="00C058E8" w:rsidP="00C058E8">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C058E8" w:rsidRPr="00755311" w:rsidRDefault="00C058E8" w:rsidP="00C058E8">
      <w:pPr>
        <w:pStyle w:val="a7"/>
        <w:tabs>
          <w:tab w:val="left" w:pos="-142"/>
          <w:tab w:val="left" w:pos="0"/>
        </w:tabs>
        <w:ind w:left="0" w:firstLine="568"/>
        <w:jc w:val="center"/>
        <w:rPr>
          <w:b/>
          <w:sz w:val="28"/>
          <w:szCs w:val="28"/>
          <w:u w:val="single"/>
          <w:lang w:val="uk-UA"/>
        </w:rPr>
      </w:pPr>
    </w:p>
    <w:p w:rsidR="00C058E8" w:rsidRPr="00755311" w:rsidRDefault="00C058E8" w:rsidP="00C058E8">
      <w:pPr>
        <w:pStyle w:val="a7"/>
        <w:ind w:left="142"/>
        <w:jc w:val="both"/>
        <w:rPr>
          <w:sz w:val="28"/>
          <w:szCs w:val="28"/>
          <w:lang w:val="uk-UA"/>
        </w:rPr>
      </w:pPr>
      <w:r w:rsidRPr="00755311">
        <w:rPr>
          <w:sz w:val="28"/>
          <w:szCs w:val="28"/>
          <w:lang w:val="uk-UA"/>
        </w:rPr>
        <w:t xml:space="preserve">1.Інформацію взяти до відома. </w:t>
      </w:r>
    </w:p>
    <w:p w:rsidR="00C058E8" w:rsidRPr="00755311" w:rsidRDefault="0019245B" w:rsidP="00C058E8">
      <w:pPr>
        <w:pStyle w:val="a7"/>
        <w:ind w:left="142"/>
        <w:jc w:val="both"/>
        <w:rPr>
          <w:sz w:val="28"/>
          <w:szCs w:val="28"/>
          <w:lang w:val="uk-UA"/>
        </w:rPr>
      </w:pPr>
      <w:r>
        <w:rPr>
          <w:sz w:val="28"/>
          <w:szCs w:val="28"/>
          <w:lang w:val="uk-UA"/>
        </w:rPr>
        <w:t xml:space="preserve">2.Рекомендувати управлінню охорони здоров’я облдержадміністрації узгодити це питання із </w:t>
      </w:r>
      <w:r w:rsidRPr="0019245B">
        <w:rPr>
          <w:iCs/>
          <w:sz w:val="28"/>
          <w:szCs w:val="28"/>
          <w:bdr w:val="none" w:sz="0" w:space="0" w:color="auto" w:frame="1"/>
          <w:lang w:val="uk-UA"/>
        </w:rPr>
        <w:t>управління</w:t>
      </w:r>
      <w:r>
        <w:rPr>
          <w:iCs/>
          <w:sz w:val="28"/>
          <w:szCs w:val="28"/>
          <w:bdr w:val="none" w:sz="0" w:space="0" w:color="auto" w:frame="1"/>
          <w:lang w:val="uk-UA"/>
        </w:rPr>
        <w:t>м</w:t>
      </w:r>
      <w:r w:rsidRPr="0019245B">
        <w:rPr>
          <w:iCs/>
          <w:sz w:val="28"/>
          <w:szCs w:val="28"/>
          <w:bdr w:val="none" w:sz="0" w:space="0" w:color="auto" w:frame="1"/>
          <w:lang w:val="uk-UA"/>
        </w:rPr>
        <w:t xml:space="preserve"> охорони здоров’я Волинської обласної державної адміністрації</w:t>
      </w:r>
      <w:r>
        <w:rPr>
          <w:iCs/>
          <w:sz w:val="28"/>
          <w:szCs w:val="28"/>
          <w:bdr w:val="none" w:sz="0" w:space="0" w:color="auto" w:frame="1"/>
          <w:lang w:val="uk-UA"/>
        </w:rPr>
        <w:t>.</w:t>
      </w:r>
    </w:p>
    <w:p w:rsidR="00C058E8" w:rsidRPr="00755311" w:rsidRDefault="00C058E8" w:rsidP="00C058E8">
      <w:pPr>
        <w:pStyle w:val="a7"/>
        <w:spacing w:before="120"/>
        <w:ind w:left="142"/>
        <w:jc w:val="both"/>
        <w:rPr>
          <w:sz w:val="28"/>
          <w:szCs w:val="28"/>
          <w:lang w:val="uk-UA"/>
        </w:rPr>
      </w:pPr>
    </w:p>
    <w:p w:rsidR="00C058E8" w:rsidRPr="00755311" w:rsidRDefault="00C058E8" w:rsidP="00C058E8">
      <w:pPr>
        <w:pStyle w:val="a7"/>
        <w:spacing w:before="120"/>
        <w:ind w:left="142"/>
        <w:jc w:val="both"/>
        <w:rPr>
          <w:sz w:val="28"/>
          <w:szCs w:val="28"/>
          <w:lang w:val="uk-UA"/>
        </w:rPr>
      </w:pPr>
    </w:p>
    <w:p w:rsidR="00C058E8" w:rsidRPr="00755311" w:rsidRDefault="00C058E8" w:rsidP="00C058E8">
      <w:pPr>
        <w:pStyle w:val="a7"/>
        <w:spacing w:before="120"/>
        <w:ind w:left="142"/>
        <w:jc w:val="both"/>
        <w:rPr>
          <w:sz w:val="28"/>
          <w:szCs w:val="28"/>
          <w:lang w:val="uk-UA"/>
        </w:rPr>
      </w:pPr>
    </w:p>
    <w:p w:rsidR="00C058E8" w:rsidRPr="00755311" w:rsidRDefault="00C058E8" w:rsidP="00C058E8">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C058E8" w:rsidRPr="00755311" w:rsidRDefault="00C058E8" w:rsidP="00C058E8">
      <w:pPr>
        <w:pStyle w:val="a5"/>
        <w:rPr>
          <w:rFonts w:ascii="Bookman Old Style" w:hAnsi="Bookman Old Style"/>
          <w:sz w:val="28"/>
          <w:szCs w:val="28"/>
        </w:rPr>
      </w:pPr>
    </w:p>
    <w:p w:rsidR="00C058E8" w:rsidRPr="00755311" w:rsidRDefault="00C058E8" w:rsidP="00C058E8">
      <w:pPr>
        <w:pStyle w:val="a5"/>
        <w:rPr>
          <w:rFonts w:ascii="Bookman Old Style" w:hAnsi="Bookman Old Style"/>
          <w:sz w:val="28"/>
          <w:szCs w:val="28"/>
        </w:rPr>
      </w:pPr>
    </w:p>
    <w:p w:rsidR="00C058E8" w:rsidRPr="00755311" w:rsidRDefault="00C058E8" w:rsidP="00C058E8">
      <w:pPr>
        <w:pStyle w:val="a5"/>
        <w:rPr>
          <w:rFonts w:ascii="Bookman Old Style" w:hAnsi="Bookman Old Style"/>
          <w:sz w:val="28"/>
          <w:szCs w:val="28"/>
        </w:rPr>
      </w:pPr>
    </w:p>
    <w:p w:rsidR="00C058E8" w:rsidRDefault="00C058E8" w:rsidP="00C058E8"/>
    <w:p w:rsidR="00C058E8" w:rsidRDefault="00C058E8" w:rsidP="00C058E8"/>
    <w:p w:rsidR="00C058E8" w:rsidRDefault="00C058E8"/>
    <w:p w:rsidR="00C058E8" w:rsidRDefault="00C058E8"/>
    <w:p w:rsidR="002D338C" w:rsidRDefault="002D338C"/>
    <w:p w:rsidR="00C058E8" w:rsidRDefault="00C058E8"/>
    <w:p w:rsidR="00C058E8" w:rsidRPr="005249A9" w:rsidRDefault="00C058E8" w:rsidP="00C058E8">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C058E8" w:rsidRPr="005249A9" w:rsidRDefault="00C058E8" w:rsidP="00C058E8">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058E8" w:rsidRPr="005249A9" w:rsidRDefault="00C058E8" w:rsidP="00C058E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058E8" w:rsidRPr="005249A9" w:rsidTr="00292FEA">
        <w:trPr>
          <w:trHeight w:val="164"/>
        </w:trPr>
        <w:tc>
          <w:tcPr>
            <w:tcW w:w="9360" w:type="dxa"/>
          </w:tcPr>
          <w:p w:rsidR="00C058E8" w:rsidRPr="005249A9" w:rsidRDefault="00C058E8"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C058E8" w:rsidRPr="00755311" w:rsidRDefault="00C058E8" w:rsidP="00C058E8">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C058E8" w:rsidRPr="00755311" w:rsidRDefault="00C058E8" w:rsidP="00C058E8">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C058E8" w:rsidRPr="00755311" w:rsidRDefault="00C058E8" w:rsidP="00C058E8">
      <w:pPr>
        <w:spacing w:line="240" w:lineRule="auto"/>
        <w:jc w:val="both"/>
        <w:rPr>
          <w:b/>
          <w:sz w:val="28"/>
          <w:szCs w:val="28"/>
        </w:rPr>
      </w:pPr>
    </w:p>
    <w:p w:rsidR="00C058E8" w:rsidRPr="00755311" w:rsidRDefault="00C058E8" w:rsidP="00C058E8">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№9</w:t>
      </w:r>
    </w:p>
    <w:tbl>
      <w:tblPr>
        <w:tblStyle w:val="a8"/>
        <w:tblW w:w="0" w:type="auto"/>
        <w:tblLook w:val="04A0" w:firstRow="1" w:lastRow="0" w:firstColumn="1" w:lastColumn="0" w:noHBand="0" w:noVBand="1"/>
      </w:tblPr>
      <w:tblGrid>
        <w:gridCol w:w="5353"/>
      </w:tblGrid>
      <w:tr w:rsidR="00C058E8" w:rsidRPr="00755311" w:rsidTr="00292FEA">
        <w:trPr>
          <w:trHeight w:val="1198"/>
        </w:trPr>
        <w:tc>
          <w:tcPr>
            <w:tcW w:w="5353" w:type="dxa"/>
            <w:tcBorders>
              <w:top w:val="nil"/>
              <w:left w:val="nil"/>
              <w:bottom w:val="nil"/>
              <w:right w:val="nil"/>
            </w:tcBorders>
          </w:tcPr>
          <w:p w:rsidR="00C058E8" w:rsidRPr="00755311" w:rsidRDefault="00C058E8" w:rsidP="00292FEA">
            <w:pPr>
              <w:rPr>
                <w:rFonts w:ascii="Times New Roman" w:hAnsi="Times New Roman" w:cs="Times New Roman"/>
                <w:sz w:val="28"/>
                <w:szCs w:val="28"/>
                <w:lang w:val="uk-UA"/>
              </w:rPr>
            </w:pPr>
          </w:p>
          <w:p w:rsidR="00C058E8" w:rsidRPr="00755311" w:rsidRDefault="00C058E8"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058E8" w:rsidRPr="00755311" w:rsidTr="00292FEA">
              <w:tc>
                <w:tcPr>
                  <w:tcW w:w="5103" w:type="dxa"/>
                </w:tcPr>
                <w:p w:rsidR="00C432C5" w:rsidRPr="000B4984" w:rsidRDefault="00C432C5" w:rsidP="00C432C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Про звернення комунального підприємства «Рівненська обласна клінічна лікарня» Рівненської обласної ради щодо погодження фінансового плану на 2021 рік</w:t>
                  </w:r>
                </w:p>
                <w:p w:rsidR="00C058E8" w:rsidRPr="00755311" w:rsidRDefault="00C058E8" w:rsidP="00292FEA">
                  <w:pPr>
                    <w:pStyle w:val="a7"/>
                    <w:tabs>
                      <w:tab w:val="left" w:pos="0"/>
                      <w:tab w:val="num" w:pos="426"/>
                    </w:tabs>
                    <w:ind w:left="0"/>
                    <w:jc w:val="both"/>
                    <w:rPr>
                      <w:b/>
                      <w:i/>
                      <w:sz w:val="28"/>
                      <w:szCs w:val="28"/>
                      <w:lang w:val="uk-UA" w:eastAsia="uk-UA"/>
                    </w:rPr>
                  </w:pPr>
                </w:p>
                <w:p w:rsidR="00C058E8" w:rsidRPr="00755311" w:rsidRDefault="00C058E8" w:rsidP="00292FEA">
                  <w:pPr>
                    <w:jc w:val="both"/>
                    <w:rPr>
                      <w:rFonts w:ascii="Times New Roman" w:hAnsi="Times New Roman" w:cs="Times New Roman"/>
                      <w:sz w:val="28"/>
                      <w:szCs w:val="28"/>
                      <w:lang w:val="uk-UA"/>
                    </w:rPr>
                  </w:pPr>
                </w:p>
              </w:tc>
            </w:tr>
          </w:tbl>
          <w:p w:rsidR="00C058E8" w:rsidRPr="00755311" w:rsidRDefault="00C058E8" w:rsidP="00292FEA">
            <w:pPr>
              <w:tabs>
                <w:tab w:val="left" w:pos="426"/>
              </w:tabs>
              <w:jc w:val="both"/>
              <w:rPr>
                <w:b/>
                <w:sz w:val="28"/>
                <w:szCs w:val="28"/>
                <w:lang w:val="uk-UA"/>
              </w:rPr>
            </w:pPr>
          </w:p>
        </w:tc>
      </w:tr>
    </w:tbl>
    <w:p w:rsidR="00C058E8" w:rsidRPr="00755311" w:rsidRDefault="00C058E8" w:rsidP="00C058E8">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2D338C"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Pr="00755311">
        <w:rPr>
          <w:rFonts w:ascii="Times New Roman" w:hAnsi="Times New Roman" w:cs="Times New Roman"/>
          <w:sz w:val="28"/>
          <w:szCs w:val="28"/>
        </w:rPr>
        <w:t xml:space="preserve"> </w:t>
      </w:r>
    </w:p>
    <w:p w:rsidR="00C058E8" w:rsidRPr="00755311" w:rsidRDefault="00C058E8" w:rsidP="00C058E8">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C058E8" w:rsidRPr="00755311" w:rsidRDefault="00C058E8" w:rsidP="00C058E8">
      <w:pPr>
        <w:pStyle w:val="a7"/>
        <w:tabs>
          <w:tab w:val="left" w:pos="-142"/>
          <w:tab w:val="left" w:pos="0"/>
        </w:tabs>
        <w:ind w:left="0" w:firstLine="568"/>
        <w:jc w:val="center"/>
        <w:rPr>
          <w:b/>
          <w:sz w:val="28"/>
          <w:szCs w:val="28"/>
          <w:u w:val="single"/>
          <w:lang w:val="uk-UA"/>
        </w:rPr>
      </w:pPr>
    </w:p>
    <w:p w:rsidR="00C058E8" w:rsidRPr="00755311" w:rsidRDefault="00C058E8" w:rsidP="00C058E8">
      <w:pPr>
        <w:pStyle w:val="a7"/>
        <w:ind w:left="142"/>
        <w:jc w:val="both"/>
        <w:rPr>
          <w:sz w:val="28"/>
          <w:szCs w:val="28"/>
          <w:lang w:val="uk-UA"/>
        </w:rPr>
      </w:pPr>
      <w:r w:rsidRPr="00755311">
        <w:rPr>
          <w:sz w:val="28"/>
          <w:szCs w:val="28"/>
          <w:lang w:val="uk-UA"/>
        </w:rPr>
        <w:t xml:space="preserve">1. Інформацію взяти до відома. </w:t>
      </w:r>
    </w:p>
    <w:p w:rsidR="00C058E8" w:rsidRPr="00755311" w:rsidRDefault="00C058E8" w:rsidP="00C058E8">
      <w:pPr>
        <w:pStyle w:val="a7"/>
        <w:ind w:left="142"/>
        <w:jc w:val="both"/>
        <w:rPr>
          <w:sz w:val="28"/>
          <w:szCs w:val="28"/>
          <w:lang w:val="uk-UA"/>
        </w:rPr>
      </w:pPr>
      <w:r w:rsidRPr="00755311">
        <w:rPr>
          <w:sz w:val="28"/>
          <w:szCs w:val="28"/>
          <w:lang w:val="uk-UA"/>
        </w:rPr>
        <w:t xml:space="preserve">2. </w:t>
      </w:r>
      <w:r w:rsidR="005D3E63">
        <w:rPr>
          <w:sz w:val="28"/>
          <w:szCs w:val="28"/>
          <w:lang w:val="uk-UA"/>
        </w:rPr>
        <w:t>Погодити фінансовий план на 2021 рік КП «</w:t>
      </w:r>
      <w:r w:rsidR="005D3E63" w:rsidRPr="005D3E63">
        <w:rPr>
          <w:iCs/>
          <w:sz w:val="28"/>
          <w:szCs w:val="28"/>
          <w:bdr w:val="none" w:sz="0" w:space="0" w:color="auto" w:frame="1"/>
          <w:lang w:val="uk-UA"/>
        </w:rPr>
        <w:t>Рівненська обласна клінічна лікарня</w:t>
      </w:r>
      <w:r w:rsidR="005D3E63">
        <w:rPr>
          <w:sz w:val="28"/>
          <w:szCs w:val="28"/>
          <w:lang w:val="uk-UA"/>
        </w:rPr>
        <w:t>» Рівненської обласної ради.</w:t>
      </w:r>
    </w:p>
    <w:p w:rsidR="00C058E8" w:rsidRPr="00755311" w:rsidRDefault="00C058E8" w:rsidP="00C058E8">
      <w:pPr>
        <w:pStyle w:val="a7"/>
        <w:spacing w:before="120"/>
        <w:ind w:left="142"/>
        <w:jc w:val="both"/>
        <w:rPr>
          <w:sz w:val="28"/>
          <w:szCs w:val="28"/>
          <w:lang w:val="uk-UA"/>
        </w:rPr>
      </w:pPr>
    </w:p>
    <w:p w:rsidR="00C058E8" w:rsidRPr="00755311" w:rsidRDefault="00C058E8" w:rsidP="00C058E8">
      <w:pPr>
        <w:pStyle w:val="a7"/>
        <w:spacing w:before="120"/>
        <w:ind w:left="142"/>
        <w:jc w:val="both"/>
        <w:rPr>
          <w:sz w:val="28"/>
          <w:szCs w:val="28"/>
          <w:lang w:val="uk-UA"/>
        </w:rPr>
      </w:pPr>
    </w:p>
    <w:p w:rsidR="00C058E8" w:rsidRPr="00755311" w:rsidRDefault="00C058E8" w:rsidP="00C058E8">
      <w:pPr>
        <w:pStyle w:val="a7"/>
        <w:spacing w:before="120"/>
        <w:ind w:left="142"/>
        <w:jc w:val="both"/>
        <w:rPr>
          <w:sz w:val="28"/>
          <w:szCs w:val="28"/>
          <w:lang w:val="uk-UA"/>
        </w:rPr>
      </w:pPr>
    </w:p>
    <w:p w:rsidR="00C058E8" w:rsidRPr="00755311" w:rsidRDefault="00C058E8" w:rsidP="00C058E8">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C058E8" w:rsidRPr="00755311" w:rsidRDefault="00C058E8" w:rsidP="00C058E8">
      <w:pPr>
        <w:pStyle w:val="a5"/>
        <w:rPr>
          <w:rFonts w:ascii="Bookman Old Style" w:hAnsi="Bookman Old Style"/>
          <w:sz w:val="28"/>
          <w:szCs w:val="28"/>
        </w:rPr>
      </w:pPr>
    </w:p>
    <w:p w:rsidR="00C058E8" w:rsidRPr="00755311" w:rsidRDefault="00C058E8" w:rsidP="00C058E8">
      <w:pPr>
        <w:pStyle w:val="a5"/>
        <w:rPr>
          <w:rFonts w:ascii="Bookman Old Style" w:hAnsi="Bookman Old Style"/>
          <w:sz w:val="28"/>
          <w:szCs w:val="28"/>
        </w:rPr>
      </w:pPr>
    </w:p>
    <w:p w:rsidR="00C058E8" w:rsidRPr="00755311" w:rsidRDefault="00C058E8" w:rsidP="00C058E8">
      <w:pPr>
        <w:pStyle w:val="a5"/>
        <w:rPr>
          <w:rFonts w:ascii="Bookman Old Style" w:hAnsi="Bookman Old Style"/>
          <w:sz w:val="28"/>
          <w:szCs w:val="28"/>
        </w:rPr>
      </w:pPr>
    </w:p>
    <w:p w:rsidR="00C058E8" w:rsidRDefault="00C058E8" w:rsidP="00C058E8"/>
    <w:p w:rsidR="00C058E8" w:rsidRDefault="00C058E8" w:rsidP="00C058E8"/>
    <w:p w:rsidR="00C058E8" w:rsidRDefault="00C058E8" w:rsidP="00C058E8"/>
    <w:p w:rsidR="00C058E8" w:rsidRDefault="00C058E8"/>
    <w:p w:rsidR="00C432C5" w:rsidRDefault="00C432C5"/>
    <w:p w:rsidR="00C432C5" w:rsidRPr="005249A9" w:rsidRDefault="00C432C5" w:rsidP="00C432C5">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C432C5" w:rsidRPr="005249A9" w:rsidRDefault="00C432C5" w:rsidP="00C432C5">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432C5" w:rsidRPr="005249A9" w:rsidRDefault="00C432C5" w:rsidP="00C432C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432C5" w:rsidRPr="005249A9" w:rsidTr="00292FEA">
        <w:trPr>
          <w:trHeight w:val="164"/>
        </w:trPr>
        <w:tc>
          <w:tcPr>
            <w:tcW w:w="9360" w:type="dxa"/>
          </w:tcPr>
          <w:p w:rsidR="00C432C5" w:rsidRPr="005249A9" w:rsidRDefault="00C432C5"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C432C5" w:rsidRPr="00755311" w:rsidRDefault="00C432C5" w:rsidP="00C432C5">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C432C5" w:rsidRPr="00755311" w:rsidRDefault="00C432C5" w:rsidP="00C432C5">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C432C5" w:rsidRPr="00755311" w:rsidRDefault="00C432C5" w:rsidP="00C432C5">
      <w:pPr>
        <w:spacing w:line="240" w:lineRule="auto"/>
        <w:jc w:val="both"/>
        <w:rPr>
          <w:b/>
          <w:sz w:val="28"/>
          <w:szCs w:val="28"/>
        </w:rPr>
      </w:pPr>
    </w:p>
    <w:p w:rsidR="00C432C5" w:rsidRPr="00755311" w:rsidRDefault="00C432C5" w:rsidP="00C432C5">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№10</w:t>
      </w:r>
    </w:p>
    <w:tbl>
      <w:tblPr>
        <w:tblStyle w:val="a8"/>
        <w:tblW w:w="0" w:type="auto"/>
        <w:tblLook w:val="04A0" w:firstRow="1" w:lastRow="0" w:firstColumn="1" w:lastColumn="0" w:noHBand="0" w:noVBand="1"/>
      </w:tblPr>
      <w:tblGrid>
        <w:gridCol w:w="5353"/>
      </w:tblGrid>
      <w:tr w:rsidR="00C432C5" w:rsidRPr="00755311" w:rsidTr="00292FEA">
        <w:trPr>
          <w:trHeight w:val="1198"/>
        </w:trPr>
        <w:tc>
          <w:tcPr>
            <w:tcW w:w="5353" w:type="dxa"/>
            <w:tcBorders>
              <w:top w:val="nil"/>
              <w:left w:val="nil"/>
              <w:bottom w:val="nil"/>
              <w:right w:val="nil"/>
            </w:tcBorders>
          </w:tcPr>
          <w:p w:rsidR="00C432C5" w:rsidRPr="00755311" w:rsidRDefault="00C432C5" w:rsidP="00292FEA">
            <w:pPr>
              <w:rPr>
                <w:rFonts w:ascii="Times New Roman" w:hAnsi="Times New Roman" w:cs="Times New Roman"/>
                <w:sz w:val="28"/>
                <w:szCs w:val="28"/>
                <w:lang w:val="uk-UA"/>
              </w:rPr>
            </w:pPr>
          </w:p>
          <w:p w:rsidR="00C432C5" w:rsidRPr="00755311" w:rsidRDefault="00C432C5"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432C5" w:rsidRPr="00755311" w:rsidTr="00292FEA">
              <w:tc>
                <w:tcPr>
                  <w:tcW w:w="5103" w:type="dxa"/>
                </w:tcPr>
                <w:p w:rsidR="000935F4" w:rsidRPr="000B4984" w:rsidRDefault="000935F4" w:rsidP="000935F4">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 xml:space="preserve">Про звернення комунального підприємства «Рівненська обласна клінічна лікарня» Рівненської обласної ради щодо погодження </w:t>
                  </w:r>
                  <w:r>
                    <w:rPr>
                      <w:b/>
                      <w:iCs/>
                      <w:sz w:val="28"/>
                      <w:szCs w:val="28"/>
                      <w:bdr w:val="none" w:sz="0" w:space="0" w:color="auto" w:frame="1"/>
                      <w:lang w:val="uk-UA"/>
                    </w:rPr>
                    <w:t>внесення змін до структури та штатного розпису</w:t>
                  </w:r>
                </w:p>
                <w:p w:rsidR="00C432C5" w:rsidRPr="00755311" w:rsidRDefault="00C432C5" w:rsidP="00292FEA">
                  <w:pPr>
                    <w:jc w:val="both"/>
                    <w:rPr>
                      <w:rFonts w:ascii="Times New Roman" w:hAnsi="Times New Roman" w:cs="Times New Roman"/>
                      <w:sz w:val="28"/>
                      <w:szCs w:val="28"/>
                      <w:lang w:val="uk-UA"/>
                    </w:rPr>
                  </w:pPr>
                </w:p>
                <w:p w:rsidR="00C432C5" w:rsidRPr="00755311" w:rsidRDefault="00C432C5" w:rsidP="00292FEA">
                  <w:pPr>
                    <w:jc w:val="both"/>
                    <w:rPr>
                      <w:rFonts w:ascii="Times New Roman" w:hAnsi="Times New Roman" w:cs="Times New Roman"/>
                      <w:sz w:val="28"/>
                      <w:szCs w:val="28"/>
                      <w:lang w:val="uk-UA"/>
                    </w:rPr>
                  </w:pPr>
                </w:p>
              </w:tc>
            </w:tr>
          </w:tbl>
          <w:p w:rsidR="00C432C5" w:rsidRPr="00755311" w:rsidRDefault="00C432C5" w:rsidP="00292FEA">
            <w:pPr>
              <w:tabs>
                <w:tab w:val="left" w:pos="426"/>
              </w:tabs>
              <w:jc w:val="both"/>
              <w:rPr>
                <w:b/>
                <w:sz w:val="28"/>
                <w:szCs w:val="28"/>
                <w:lang w:val="uk-UA"/>
              </w:rPr>
            </w:pPr>
          </w:p>
        </w:tc>
      </w:tr>
    </w:tbl>
    <w:p w:rsidR="00C432C5" w:rsidRPr="00755311" w:rsidRDefault="00C432C5" w:rsidP="00C432C5">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94516C"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Pr="00755311">
        <w:rPr>
          <w:rFonts w:ascii="Times New Roman" w:hAnsi="Times New Roman" w:cs="Times New Roman"/>
          <w:sz w:val="28"/>
          <w:szCs w:val="28"/>
        </w:rPr>
        <w:t xml:space="preserve"> </w:t>
      </w:r>
    </w:p>
    <w:p w:rsidR="00C432C5" w:rsidRPr="00755311" w:rsidRDefault="00C432C5" w:rsidP="00C432C5">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C432C5" w:rsidRPr="00755311" w:rsidRDefault="00C432C5" w:rsidP="00C432C5">
      <w:pPr>
        <w:pStyle w:val="a7"/>
        <w:tabs>
          <w:tab w:val="left" w:pos="-142"/>
          <w:tab w:val="left" w:pos="0"/>
        </w:tabs>
        <w:ind w:left="0" w:firstLine="568"/>
        <w:jc w:val="center"/>
        <w:rPr>
          <w:b/>
          <w:sz w:val="28"/>
          <w:szCs w:val="28"/>
          <w:u w:val="single"/>
          <w:lang w:val="uk-UA"/>
        </w:rPr>
      </w:pPr>
    </w:p>
    <w:p w:rsidR="00C432C5" w:rsidRPr="00755311" w:rsidRDefault="00C432C5" w:rsidP="00C432C5">
      <w:pPr>
        <w:pStyle w:val="a7"/>
        <w:ind w:left="142"/>
        <w:jc w:val="both"/>
        <w:rPr>
          <w:sz w:val="28"/>
          <w:szCs w:val="28"/>
          <w:lang w:val="uk-UA"/>
        </w:rPr>
      </w:pPr>
      <w:r w:rsidRPr="00755311">
        <w:rPr>
          <w:sz w:val="28"/>
          <w:szCs w:val="28"/>
          <w:lang w:val="uk-UA"/>
        </w:rPr>
        <w:t xml:space="preserve">1. Інформацію взяти до відома. </w:t>
      </w:r>
    </w:p>
    <w:p w:rsidR="00C432C5" w:rsidRPr="00755311" w:rsidRDefault="00C432C5" w:rsidP="00C432C5">
      <w:pPr>
        <w:pStyle w:val="a7"/>
        <w:ind w:left="142"/>
        <w:jc w:val="both"/>
        <w:rPr>
          <w:sz w:val="28"/>
          <w:szCs w:val="28"/>
          <w:lang w:val="uk-UA"/>
        </w:rPr>
      </w:pPr>
      <w:r w:rsidRPr="00755311">
        <w:rPr>
          <w:sz w:val="28"/>
          <w:szCs w:val="28"/>
          <w:lang w:val="uk-UA"/>
        </w:rPr>
        <w:t xml:space="preserve">2. </w:t>
      </w:r>
      <w:r w:rsidR="00DD6847">
        <w:rPr>
          <w:sz w:val="28"/>
          <w:szCs w:val="28"/>
          <w:lang w:val="uk-UA"/>
        </w:rPr>
        <w:t xml:space="preserve">Погодити </w:t>
      </w:r>
      <w:r w:rsidR="00DD6847" w:rsidRPr="00DD6847">
        <w:rPr>
          <w:iCs/>
          <w:sz w:val="28"/>
          <w:szCs w:val="28"/>
          <w:bdr w:val="none" w:sz="0" w:space="0" w:color="auto" w:frame="1"/>
          <w:lang w:val="uk-UA"/>
        </w:rPr>
        <w:t>внесення змін до структури та штатного розпису комунального підприємства «Рівненська обласна клінічна лікарня» Рівненської обласної ради</w:t>
      </w:r>
      <w:r w:rsidR="00DD6847">
        <w:rPr>
          <w:iCs/>
          <w:sz w:val="28"/>
          <w:szCs w:val="28"/>
          <w:bdr w:val="none" w:sz="0" w:space="0" w:color="auto" w:frame="1"/>
          <w:lang w:val="uk-UA"/>
        </w:rPr>
        <w:t>.</w:t>
      </w:r>
    </w:p>
    <w:p w:rsidR="00C432C5" w:rsidRPr="00755311" w:rsidRDefault="00C432C5" w:rsidP="00C432C5">
      <w:pPr>
        <w:pStyle w:val="a7"/>
        <w:spacing w:before="120"/>
        <w:ind w:left="142"/>
        <w:jc w:val="both"/>
        <w:rPr>
          <w:sz w:val="28"/>
          <w:szCs w:val="28"/>
          <w:lang w:val="uk-UA"/>
        </w:rPr>
      </w:pPr>
    </w:p>
    <w:p w:rsidR="00C432C5" w:rsidRPr="00755311" w:rsidRDefault="00C432C5" w:rsidP="00C432C5">
      <w:pPr>
        <w:pStyle w:val="a7"/>
        <w:spacing w:before="120"/>
        <w:ind w:left="142"/>
        <w:jc w:val="both"/>
        <w:rPr>
          <w:sz w:val="28"/>
          <w:szCs w:val="28"/>
          <w:lang w:val="uk-UA"/>
        </w:rPr>
      </w:pPr>
    </w:p>
    <w:p w:rsidR="00C432C5" w:rsidRPr="00755311" w:rsidRDefault="00C432C5" w:rsidP="00C432C5">
      <w:pPr>
        <w:pStyle w:val="a7"/>
        <w:spacing w:before="120"/>
        <w:ind w:left="142"/>
        <w:jc w:val="both"/>
        <w:rPr>
          <w:sz w:val="28"/>
          <w:szCs w:val="28"/>
          <w:lang w:val="uk-UA"/>
        </w:rPr>
      </w:pPr>
    </w:p>
    <w:p w:rsidR="00C432C5" w:rsidRPr="00755311" w:rsidRDefault="00C432C5" w:rsidP="00C432C5">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C432C5" w:rsidRPr="00755311" w:rsidRDefault="00C432C5" w:rsidP="00C432C5">
      <w:pPr>
        <w:pStyle w:val="a5"/>
        <w:rPr>
          <w:rFonts w:ascii="Bookman Old Style" w:hAnsi="Bookman Old Style"/>
          <w:sz w:val="28"/>
          <w:szCs w:val="28"/>
        </w:rPr>
      </w:pPr>
    </w:p>
    <w:p w:rsidR="00C432C5" w:rsidRPr="00755311" w:rsidRDefault="00C432C5" w:rsidP="00C432C5">
      <w:pPr>
        <w:pStyle w:val="a5"/>
        <w:rPr>
          <w:rFonts w:ascii="Bookman Old Style" w:hAnsi="Bookman Old Style"/>
          <w:sz w:val="28"/>
          <w:szCs w:val="28"/>
        </w:rPr>
      </w:pPr>
    </w:p>
    <w:p w:rsidR="00C432C5" w:rsidRPr="00755311" w:rsidRDefault="00C432C5" w:rsidP="00C432C5">
      <w:pPr>
        <w:pStyle w:val="a5"/>
        <w:rPr>
          <w:rFonts w:ascii="Bookman Old Style" w:hAnsi="Bookman Old Style"/>
          <w:sz w:val="28"/>
          <w:szCs w:val="28"/>
        </w:rPr>
      </w:pPr>
    </w:p>
    <w:p w:rsidR="00C432C5" w:rsidRDefault="00C432C5" w:rsidP="00C432C5"/>
    <w:p w:rsidR="00C432C5" w:rsidRDefault="00C432C5"/>
    <w:p w:rsidR="000935F4" w:rsidRDefault="000935F4"/>
    <w:p w:rsidR="000935F4" w:rsidRDefault="000935F4"/>
    <w:p w:rsidR="000935F4" w:rsidRPr="005249A9" w:rsidRDefault="000935F4" w:rsidP="000935F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0935F4" w:rsidRPr="005249A9" w:rsidRDefault="000935F4" w:rsidP="000935F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0935F4" w:rsidRPr="005249A9" w:rsidRDefault="000935F4" w:rsidP="000935F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0935F4" w:rsidRPr="005249A9" w:rsidTr="00292FEA">
        <w:trPr>
          <w:trHeight w:val="164"/>
        </w:trPr>
        <w:tc>
          <w:tcPr>
            <w:tcW w:w="9360" w:type="dxa"/>
          </w:tcPr>
          <w:p w:rsidR="000935F4" w:rsidRPr="005249A9" w:rsidRDefault="000935F4"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0935F4" w:rsidRPr="00755311" w:rsidRDefault="000935F4" w:rsidP="000935F4">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0935F4" w:rsidRPr="00755311" w:rsidRDefault="000935F4" w:rsidP="000935F4">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0935F4" w:rsidRPr="00755311" w:rsidRDefault="000935F4" w:rsidP="000935F4">
      <w:pPr>
        <w:spacing w:line="240" w:lineRule="auto"/>
        <w:jc w:val="both"/>
        <w:rPr>
          <w:b/>
          <w:sz w:val="28"/>
          <w:szCs w:val="28"/>
        </w:rPr>
      </w:pPr>
    </w:p>
    <w:p w:rsidR="000935F4" w:rsidRPr="00755311" w:rsidRDefault="000935F4" w:rsidP="000935F4">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№11</w:t>
      </w:r>
    </w:p>
    <w:tbl>
      <w:tblPr>
        <w:tblStyle w:val="a8"/>
        <w:tblW w:w="0" w:type="auto"/>
        <w:tblLook w:val="04A0" w:firstRow="1" w:lastRow="0" w:firstColumn="1" w:lastColumn="0" w:noHBand="0" w:noVBand="1"/>
      </w:tblPr>
      <w:tblGrid>
        <w:gridCol w:w="5353"/>
      </w:tblGrid>
      <w:tr w:rsidR="000935F4" w:rsidRPr="00755311" w:rsidTr="00292FEA">
        <w:trPr>
          <w:trHeight w:val="1198"/>
        </w:trPr>
        <w:tc>
          <w:tcPr>
            <w:tcW w:w="5353" w:type="dxa"/>
            <w:tcBorders>
              <w:top w:val="nil"/>
              <w:left w:val="nil"/>
              <w:bottom w:val="nil"/>
              <w:right w:val="nil"/>
            </w:tcBorders>
          </w:tcPr>
          <w:p w:rsidR="000935F4" w:rsidRPr="00755311" w:rsidRDefault="000935F4" w:rsidP="00292FEA">
            <w:pPr>
              <w:rPr>
                <w:rFonts w:ascii="Times New Roman" w:hAnsi="Times New Roman" w:cs="Times New Roman"/>
                <w:sz w:val="28"/>
                <w:szCs w:val="28"/>
                <w:lang w:val="uk-UA"/>
              </w:rPr>
            </w:pPr>
          </w:p>
          <w:p w:rsidR="000935F4" w:rsidRPr="00755311" w:rsidRDefault="000935F4"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935F4" w:rsidRPr="00755311" w:rsidTr="00292FEA">
              <w:tc>
                <w:tcPr>
                  <w:tcW w:w="5103" w:type="dxa"/>
                </w:tcPr>
                <w:p w:rsidR="000935F4" w:rsidRPr="000B4984" w:rsidRDefault="000935F4" w:rsidP="000935F4">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Про звернення комунального підприємства «Рівненський обласний протипухлинний центр» Рівненської обласної ради щодо погодження внесення змін до штатного розпису</w:t>
                  </w:r>
                </w:p>
                <w:p w:rsidR="000935F4" w:rsidRPr="00755311" w:rsidRDefault="000935F4" w:rsidP="00292FEA">
                  <w:pPr>
                    <w:jc w:val="both"/>
                    <w:rPr>
                      <w:rFonts w:ascii="Times New Roman" w:hAnsi="Times New Roman" w:cs="Times New Roman"/>
                      <w:sz w:val="28"/>
                      <w:szCs w:val="28"/>
                      <w:lang w:val="uk-UA"/>
                    </w:rPr>
                  </w:pPr>
                </w:p>
                <w:p w:rsidR="000935F4" w:rsidRPr="00755311" w:rsidRDefault="000935F4" w:rsidP="00292FEA">
                  <w:pPr>
                    <w:jc w:val="both"/>
                    <w:rPr>
                      <w:rFonts w:ascii="Times New Roman" w:hAnsi="Times New Roman" w:cs="Times New Roman"/>
                      <w:sz w:val="28"/>
                      <w:szCs w:val="28"/>
                      <w:lang w:val="uk-UA"/>
                    </w:rPr>
                  </w:pPr>
                </w:p>
              </w:tc>
            </w:tr>
          </w:tbl>
          <w:p w:rsidR="000935F4" w:rsidRPr="00755311" w:rsidRDefault="000935F4" w:rsidP="00292FEA">
            <w:pPr>
              <w:tabs>
                <w:tab w:val="left" w:pos="426"/>
              </w:tabs>
              <w:jc w:val="both"/>
              <w:rPr>
                <w:b/>
                <w:sz w:val="28"/>
                <w:szCs w:val="28"/>
                <w:lang w:val="uk-UA"/>
              </w:rPr>
            </w:pPr>
          </w:p>
        </w:tc>
      </w:tr>
    </w:tbl>
    <w:p w:rsidR="000935F4" w:rsidRPr="00755311" w:rsidRDefault="00027833" w:rsidP="000935F4">
      <w:pPr>
        <w:tabs>
          <w:tab w:val="left" w:pos="0"/>
        </w:tabs>
        <w:spacing w:line="240" w:lineRule="auto"/>
        <w:ind w:firstLine="567"/>
        <w:jc w:val="both"/>
        <w:rPr>
          <w:rFonts w:ascii="Times New Roman" w:hAnsi="Times New Roman" w:cs="Times New Roman"/>
          <w:sz w:val="28"/>
          <w:szCs w:val="28"/>
        </w:rPr>
      </w:pPr>
      <w:r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000935F4" w:rsidRPr="00755311">
        <w:rPr>
          <w:rFonts w:ascii="Times New Roman" w:hAnsi="Times New Roman" w:cs="Times New Roman"/>
          <w:sz w:val="28"/>
          <w:szCs w:val="28"/>
        </w:rPr>
        <w:t xml:space="preserve"> </w:t>
      </w:r>
    </w:p>
    <w:p w:rsidR="000935F4" w:rsidRPr="00755311" w:rsidRDefault="000935F4" w:rsidP="000935F4">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0935F4" w:rsidRPr="00755311" w:rsidRDefault="000935F4" w:rsidP="000935F4">
      <w:pPr>
        <w:pStyle w:val="a7"/>
        <w:tabs>
          <w:tab w:val="left" w:pos="-142"/>
          <w:tab w:val="left" w:pos="0"/>
        </w:tabs>
        <w:ind w:left="0" w:firstLine="568"/>
        <w:jc w:val="center"/>
        <w:rPr>
          <w:b/>
          <w:sz w:val="28"/>
          <w:szCs w:val="28"/>
          <w:u w:val="single"/>
          <w:lang w:val="uk-UA"/>
        </w:rPr>
      </w:pPr>
    </w:p>
    <w:p w:rsidR="000935F4" w:rsidRPr="00755311" w:rsidRDefault="000935F4" w:rsidP="000935F4">
      <w:pPr>
        <w:pStyle w:val="a7"/>
        <w:ind w:left="142"/>
        <w:jc w:val="both"/>
        <w:rPr>
          <w:sz w:val="28"/>
          <w:szCs w:val="28"/>
          <w:lang w:val="uk-UA"/>
        </w:rPr>
      </w:pPr>
      <w:r w:rsidRPr="00755311">
        <w:rPr>
          <w:sz w:val="28"/>
          <w:szCs w:val="28"/>
          <w:lang w:val="uk-UA"/>
        </w:rPr>
        <w:t xml:space="preserve">1. Інформацію взяти до відома. </w:t>
      </w:r>
    </w:p>
    <w:p w:rsidR="000935F4" w:rsidRPr="00755311" w:rsidRDefault="000935F4" w:rsidP="000935F4">
      <w:pPr>
        <w:pStyle w:val="a7"/>
        <w:ind w:left="142"/>
        <w:jc w:val="both"/>
        <w:rPr>
          <w:sz w:val="28"/>
          <w:szCs w:val="28"/>
          <w:lang w:val="uk-UA"/>
        </w:rPr>
      </w:pPr>
      <w:r w:rsidRPr="00755311">
        <w:rPr>
          <w:sz w:val="28"/>
          <w:szCs w:val="28"/>
          <w:lang w:val="uk-UA"/>
        </w:rPr>
        <w:t xml:space="preserve">2. </w:t>
      </w:r>
      <w:r>
        <w:rPr>
          <w:sz w:val="28"/>
          <w:szCs w:val="28"/>
          <w:lang w:val="uk-UA"/>
        </w:rPr>
        <w:t xml:space="preserve"> </w:t>
      </w:r>
      <w:r w:rsidR="00797977">
        <w:rPr>
          <w:sz w:val="28"/>
          <w:szCs w:val="28"/>
          <w:lang w:val="uk-UA"/>
        </w:rPr>
        <w:t>Погодити внесення змін до штатного розпису КП «</w:t>
      </w:r>
      <w:r w:rsidR="00797977" w:rsidRPr="00797977">
        <w:rPr>
          <w:iCs/>
          <w:sz w:val="28"/>
          <w:szCs w:val="28"/>
          <w:bdr w:val="none" w:sz="0" w:space="0" w:color="auto" w:frame="1"/>
          <w:lang w:val="uk-UA"/>
        </w:rPr>
        <w:t>Рівненський обласний протипухлинний центр</w:t>
      </w:r>
      <w:r w:rsidR="00797977">
        <w:rPr>
          <w:sz w:val="28"/>
          <w:szCs w:val="28"/>
          <w:lang w:val="uk-UA"/>
        </w:rPr>
        <w:t>» Рівненської обласної ради.</w:t>
      </w:r>
    </w:p>
    <w:p w:rsidR="000935F4" w:rsidRPr="00755311" w:rsidRDefault="000935F4" w:rsidP="000935F4">
      <w:pPr>
        <w:pStyle w:val="a7"/>
        <w:spacing w:before="120"/>
        <w:ind w:left="142"/>
        <w:jc w:val="both"/>
        <w:rPr>
          <w:sz w:val="28"/>
          <w:szCs w:val="28"/>
          <w:lang w:val="uk-UA"/>
        </w:rPr>
      </w:pPr>
    </w:p>
    <w:p w:rsidR="000935F4" w:rsidRPr="00755311" w:rsidRDefault="000935F4" w:rsidP="000935F4">
      <w:pPr>
        <w:pStyle w:val="a7"/>
        <w:spacing w:before="120"/>
        <w:ind w:left="142"/>
        <w:jc w:val="both"/>
        <w:rPr>
          <w:sz w:val="28"/>
          <w:szCs w:val="28"/>
          <w:lang w:val="uk-UA"/>
        </w:rPr>
      </w:pPr>
    </w:p>
    <w:p w:rsidR="000935F4" w:rsidRPr="00755311" w:rsidRDefault="000935F4" w:rsidP="000935F4">
      <w:pPr>
        <w:pStyle w:val="a7"/>
        <w:spacing w:before="120"/>
        <w:ind w:left="142"/>
        <w:jc w:val="both"/>
        <w:rPr>
          <w:sz w:val="28"/>
          <w:szCs w:val="28"/>
          <w:lang w:val="uk-UA"/>
        </w:rPr>
      </w:pPr>
    </w:p>
    <w:p w:rsidR="000935F4" w:rsidRPr="00755311" w:rsidRDefault="000935F4" w:rsidP="000935F4">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0935F4" w:rsidRPr="00755311" w:rsidRDefault="000935F4" w:rsidP="000935F4">
      <w:pPr>
        <w:pStyle w:val="a5"/>
        <w:rPr>
          <w:rFonts w:ascii="Bookman Old Style" w:hAnsi="Bookman Old Style"/>
          <w:sz w:val="28"/>
          <w:szCs w:val="28"/>
        </w:rPr>
      </w:pPr>
    </w:p>
    <w:p w:rsidR="000935F4" w:rsidRPr="00755311" w:rsidRDefault="000935F4" w:rsidP="000935F4">
      <w:pPr>
        <w:pStyle w:val="a5"/>
        <w:rPr>
          <w:rFonts w:ascii="Bookman Old Style" w:hAnsi="Bookman Old Style"/>
          <w:sz w:val="28"/>
          <w:szCs w:val="28"/>
        </w:rPr>
      </w:pPr>
    </w:p>
    <w:p w:rsidR="000935F4" w:rsidRPr="00755311" w:rsidRDefault="000935F4" w:rsidP="000935F4">
      <w:pPr>
        <w:pStyle w:val="a5"/>
        <w:rPr>
          <w:rFonts w:ascii="Bookman Old Style" w:hAnsi="Bookman Old Style"/>
          <w:sz w:val="28"/>
          <w:szCs w:val="28"/>
        </w:rPr>
      </w:pPr>
    </w:p>
    <w:p w:rsidR="000935F4" w:rsidRDefault="000935F4" w:rsidP="000935F4"/>
    <w:p w:rsidR="000935F4" w:rsidRDefault="000935F4"/>
    <w:p w:rsidR="000935F4" w:rsidRDefault="000935F4"/>
    <w:p w:rsidR="000935F4" w:rsidRDefault="000935F4"/>
    <w:p w:rsidR="000935F4" w:rsidRDefault="000935F4"/>
    <w:p w:rsidR="000935F4" w:rsidRPr="005249A9" w:rsidRDefault="000935F4" w:rsidP="000935F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0935F4" w:rsidRPr="005249A9" w:rsidRDefault="000935F4" w:rsidP="000935F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0935F4" w:rsidRPr="005249A9" w:rsidRDefault="000935F4" w:rsidP="000935F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0935F4" w:rsidRPr="005249A9" w:rsidTr="00292FEA">
        <w:trPr>
          <w:trHeight w:val="164"/>
        </w:trPr>
        <w:tc>
          <w:tcPr>
            <w:tcW w:w="9360" w:type="dxa"/>
          </w:tcPr>
          <w:p w:rsidR="000935F4" w:rsidRPr="005249A9" w:rsidRDefault="000935F4"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0935F4" w:rsidRPr="00755311" w:rsidRDefault="000935F4" w:rsidP="000935F4">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0935F4" w:rsidRPr="00755311" w:rsidRDefault="000935F4" w:rsidP="000935F4">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0935F4" w:rsidRPr="00755311" w:rsidRDefault="000935F4" w:rsidP="000935F4">
      <w:pPr>
        <w:spacing w:line="240" w:lineRule="auto"/>
        <w:jc w:val="both"/>
        <w:rPr>
          <w:b/>
          <w:sz w:val="28"/>
          <w:szCs w:val="28"/>
        </w:rPr>
      </w:pPr>
    </w:p>
    <w:p w:rsidR="000935F4" w:rsidRPr="00755311" w:rsidRDefault="000935F4" w:rsidP="000935F4">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№12</w:t>
      </w:r>
    </w:p>
    <w:tbl>
      <w:tblPr>
        <w:tblStyle w:val="a8"/>
        <w:tblW w:w="0" w:type="auto"/>
        <w:tblLook w:val="04A0" w:firstRow="1" w:lastRow="0" w:firstColumn="1" w:lastColumn="0" w:noHBand="0" w:noVBand="1"/>
      </w:tblPr>
      <w:tblGrid>
        <w:gridCol w:w="5353"/>
      </w:tblGrid>
      <w:tr w:rsidR="000935F4" w:rsidRPr="00755311" w:rsidTr="00292FEA">
        <w:trPr>
          <w:trHeight w:val="1198"/>
        </w:trPr>
        <w:tc>
          <w:tcPr>
            <w:tcW w:w="5353" w:type="dxa"/>
            <w:tcBorders>
              <w:top w:val="nil"/>
              <w:left w:val="nil"/>
              <w:bottom w:val="nil"/>
              <w:right w:val="nil"/>
            </w:tcBorders>
          </w:tcPr>
          <w:p w:rsidR="000935F4" w:rsidRPr="00755311" w:rsidRDefault="000935F4" w:rsidP="00292FEA">
            <w:pPr>
              <w:rPr>
                <w:rFonts w:ascii="Times New Roman" w:hAnsi="Times New Roman" w:cs="Times New Roman"/>
                <w:sz w:val="28"/>
                <w:szCs w:val="28"/>
                <w:lang w:val="uk-UA"/>
              </w:rPr>
            </w:pPr>
          </w:p>
          <w:p w:rsidR="000935F4" w:rsidRPr="00755311" w:rsidRDefault="000935F4"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935F4" w:rsidRPr="00755311" w:rsidTr="00292FEA">
              <w:tc>
                <w:tcPr>
                  <w:tcW w:w="5103" w:type="dxa"/>
                </w:tcPr>
                <w:p w:rsidR="000935F4" w:rsidRPr="000B4984" w:rsidRDefault="000935F4" w:rsidP="000935F4">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Про звернення комунального підприємства «Рівненський обласний протипухлинний центр» Рівненської обласної ради щодо погодження фінансового плану на 2021 рік</w:t>
                  </w:r>
                </w:p>
                <w:p w:rsidR="000935F4" w:rsidRPr="00755311" w:rsidRDefault="000935F4" w:rsidP="00292FEA">
                  <w:pPr>
                    <w:jc w:val="both"/>
                    <w:rPr>
                      <w:rFonts w:ascii="Times New Roman" w:hAnsi="Times New Roman" w:cs="Times New Roman"/>
                      <w:sz w:val="28"/>
                      <w:szCs w:val="28"/>
                      <w:lang w:val="uk-UA"/>
                    </w:rPr>
                  </w:pPr>
                </w:p>
                <w:p w:rsidR="000935F4" w:rsidRPr="00755311" w:rsidRDefault="000935F4" w:rsidP="00292FEA">
                  <w:pPr>
                    <w:jc w:val="both"/>
                    <w:rPr>
                      <w:rFonts w:ascii="Times New Roman" w:hAnsi="Times New Roman" w:cs="Times New Roman"/>
                      <w:sz w:val="28"/>
                      <w:szCs w:val="28"/>
                      <w:lang w:val="uk-UA"/>
                    </w:rPr>
                  </w:pPr>
                </w:p>
              </w:tc>
            </w:tr>
          </w:tbl>
          <w:p w:rsidR="000935F4" w:rsidRPr="00755311" w:rsidRDefault="000935F4" w:rsidP="00292FEA">
            <w:pPr>
              <w:tabs>
                <w:tab w:val="left" w:pos="426"/>
              </w:tabs>
              <w:jc w:val="both"/>
              <w:rPr>
                <w:b/>
                <w:sz w:val="28"/>
                <w:szCs w:val="28"/>
                <w:lang w:val="uk-UA"/>
              </w:rPr>
            </w:pPr>
          </w:p>
        </w:tc>
      </w:tr>
    </w:tbl>
    <w:p w:rsidR="000935F4" w:rsidRPr="00755311" w:rsidRDefault="000935F4" w:rsidP="000935F4">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6776F9"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Pr="00755311">
        <w:rPr>
          <w:rFonts w:ascii="Times New Roman" w:hAnsi="Times New Roman" w:cs="Times New Roman"/>
          <w:sz w:val="28"/>
          <w:szCs w:val="28"/>
        </w:rPr>
        <w:t xml:space="preserve"> </w:t>
      </w:r>
    </w:p>
    <w:p w:rsidR="000935F4" w:rsidRPr="00755311" w:rsidRDefault="000935F4" w:rsidP="000935F4">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0935F4" w:rsidRPr="00755311" w:rsidRDefault="000935F4" w:rsidP="000935F4">
      <w:pPr>
        <w:pStyle w:val="a7"/>
        <w:tabs>
          <w:tab w:val="left" w:pos="-142"/>
          <w:tab w:val="left" w:pos="0"/>
        </w:tabs>
        <w:ind w:left="0" w:firstLine="568"/>
        <w:jc w:val="center"/>
        <w:rPr>
          <w:b/>
          <w:sz w:val="28"/>
          <w:szCs w:val="28"/>
          <w:u w:val="single"/>
          <w:lang w:val="uk-UA"/>
        </w:rPr>
      </w:pPr>
    </w:p>
    <w:p w:rsidR="000935F4" w:rsidRPr="00755311" w:rsidRDefault="000935F4" w:rsidP="000935F4">
      <w:pPr>
        <w:pStyle w:val="a7"/>
        <w:ind w:left="142"/>
        <w:jc w:val="both"/>
        <w:rPr>
          <w:sz w:val="28"/>
          <w:szCs w:val="28"/>
          <w:lang w:val="uk-UA"/>
        </w:rPr>
      </w:pPr>
      <w:r w:rsidRPr="00755311">
        <w:rPr>
          <w:sz w:val="28"/>
          <w:szCs w:val="28"/>
          <w:lang w:val="uk-UA"/>
        </w:rPr>
        <w:t xml:space="preserve">1. </w:t>
      </w:r>
      <w:r w:rsidR="00DC7236">
        <w:rPr>
          <w:sz w:val="28"/>
          <w:szCs w:val="28"/>
          <w:lang w:val="uk-UA"/>
        </w:rPr>
        <w:t xml:space="preserve"> </w:t>
      </w:r>
      <w:r w:rsidRPr="00755311">
        <w:rPr>
          <w:sz w:val="28"/>
          <w:szCs w:val="28"/>
          <w:lang w:val="uk-UA"/>
        </w:rPr>
        <w:t xml:space="preserve">Інформацію взяти до відома. </w:t>
      </w:r>
    </w:p>
    <w:p w:rsidR="000935F4" w:rsidRPr="00AE0B94" w:rsidRDefault="00DC7236" w:rsidP="000935F4">
      <w:pPr>
        <w:pStyle w:val="a7"/>
        <w:ind w:left="142"/>
        <w:jc w:val="both"/>
        <w:rPr>
          <w:sz w:val="28"/>
          <w:szCs w:val="28"/>
          <w:lang w:val="uk-UA"/>
        </w:rPr>
      </w:pPr>
      <w:r>
        <w:rPr>
          <w:sz w:val="28"/>
          <w:szCs w:val="28"/>
          <w:lang w:val="uk-UA"/>
        </w:rPr>
        <w:t xml:space="preserve">2. </w:t>
      </w:r>
      <w:r w:rsidR="00AE0B94">
        <w:rPr>
          <w:sz w:val="28"/>
          <w:szCs w:val="28"/>
          <w:lang w:val="uk-UA"/>
        </w:rPr>
        <w:t>Погодити фінансовий план на 2021 рік КП «</w:t>
      </w:r>
      <w:r w:rsidR="00AE0B94" w:rsidRPr="00AE0B94">
        <w:rPr>
          <w:iCs/>
          <w:sz w:val="28"/>
          <w:szCs w:val="28"/>
          <w:bdr w:val="none" w:sz="0" w:space="0" w:color="auto" w:frame="1"/>
          <w:lang w:val="uk-UA"/>
        </w:rPr>
        <w:t>Рівненський обласний протипухлинний центр» Рівненської обласної ради.</w:t>
      </w:r>
    </w:p>
    <w:p w:rsidR="000935F4" w:rsidRPr="00755311" w:rsidRDefault="000935F4" w:rsidP="000935F4">
      <w:pPr>
        <w:pStyle w:val="a7"/>
        <w:spacing w:before="120"/>
        <w:ind w:left="142"/>
        <w:jc w:val="both"/>
        <w:rPr>
          <w:sz w:val="28"/>
          <w:szCs w:val="28"/>
          <w:lang w:val="uk-UA"/>
        </w:rPr>
      </w:pPr>
    </w:p>
    <w:p w:rsidR="000935F4" w:rsidRPr="00755311" w:rsidRDefault="000935F4" w:rsidP="000935F4">
      <w:pPr>
        <w:pStyle w:val="a7"/>
        <w:spacing w:before="120"/>
        <w:ind w:left="142"/>
        <w:jc w:val="both"/>
        <w:rPr>
          <w:sz w:val="28"/>
          <w:szCs w:val="28"/>
          <w:lang w:val="uk-UA"/>
        </w:rPr>
      </w:pPr>
    </w:p>
    <w:p w:rsidR="000935F4" w:rsidRPr="00755311" w:rsidRDefault="000935F4" w:rsidP="000935F4">
      <w:pPr>
        <w:pStyle w:val="a7"/>
        <w:spacing w:before="120"/>
        <w:ind w:left="142"/>
        <w:jc w:val="both"/>
        <w:rPr>
          <w:sz w:val="28"/>
          <w:szCs w:val="28"/>
          <w:lang w:val="uk-UA"/>
        </w:rPr>
      </w:pPr>
    </w:p>
    <w:p w:rsidR="000935F4" w:rsidRPr="00755311" w:rsidRDefault="000935F4" w:rsidP="000935F4">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0935F4" w:rsidRPr="00755311" w:rsidRDefault="000935F4" w:rsidP="000935F4">
      <w:pPr>
        <w:pStyle w:val="a5"/>
        <w:rPr>
          <w:rFonts w:ascii="Bookman Old Style" w:hAnsi="Bookman Old Style"/>
          <w:sz w:val="28"/>
          <w:szCs w:val="28"/>
        </w:rPr>
      </w:pPr>
    </w:p>
    <w:p w:rsidR="000935F4" w:rsidRPr="00755311" w:rsidRDefault="000935F4" w:rsidP="000935F4">
      <w:pPr>
        <w:pStyle w:val="a5"/>
        <w:rPr>
          <w:rFonts w:ascii="Bookman Old Style" w:hAnsi="Bookman Old Style"/>
          <w:sz w:val="28"/>
          <w:szCs w:val="28"/>
        </w:rPr>
      </w:pPr>
    </w:p>
    <w:p w:rsidR="000935F4" w:rsidRPr="00755311" w:rsidRDefault="000935F4" w:rsidP="000935F4">
      <w:pPr>
        <w:pStyle w:val="a5"/>
        <w:rPr>
          <w:rFonts w:ascii="Bookman Old Style" w:hAnsi="Bookman Old Style"/>
          <w:sz w:val="28"/>
          <w:szCs w:val="28"/>
        </w:rPr>
      </w:pPr>
    </w:p>
    <w:p w:rsidR="000935F4" w:rsidRDefault="000935F4" w:rsidP="000935F4"/>
    <w:p w:rsidR="000935F4" w:rsidRDefault="000935F4"/>
    <w:p w:rsidR="00FE7DFB" w:rsidRDefault="00FE7DFB"/>
    <w:p w:rsidR="00FE7DFB" w:rsidRDefault="00FE7DFB"/>
    <w:p w:rsidR="00123A7D" w:rsidRDefault="00123A7D"/>
    <w:p w:rsidR="00FE7DFB" w:rsidRPr="005249A9" w:rsidRDefault="00FE7DFB" w:rsidP="00FE7DFB">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FE7DFB" w:rsidRPr="005249A9" w:rsidRDefault="00FE7DFB" w:rsidP="00FE7DFB">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FE7DFB" w:rsidRPr="005249A9" w:rsidRDefault="00FE7DFB" w:rsidP="00FE7DF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E7DFB" w:rsidRPr="005249A9" w:rsidTr="00292FEA">
        <w:trPr>
          <w:trHeight w:val="164"/>
        </w:trPr>
        <w:tc>
          <w:tcPr>
            <w:tcW w:w="9360" w:type="dxa"/>
          </w:tcPr>
          <w:p w:rsidR="00FE7DFB" w:rsidRPr="005249A9" w:rsidRDefault="00FE7DFB"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FE7DFB" w:rsidRPr="00755311" w:rsidRDefault="00FE7DFB" w:rsidP="00FE7DFB">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FE7DFB" w:rsidRPr="00755311" w:rsidRDefault="00FE7DFB" w:rsidP="00FE7DFB">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FE7DFB" w:rsidRPr="00755311" w:rsidRDefault="00FE7DFB" w:rsidP="00FE7DFB">
      <w:pPr>
        <w:spacing w:line="240" w:lineRule="auto"/>
        <w:jc w:val="both"/>
        <w:rPr>
          <w:b/>
          <w:sz w:val="28"/>
          <w:szCs w:val="28"/>
        </w:rPr>
      </w:pPr>
    </w:p>
    <w:p w:rsidR="00FE7DFB" w:rsidRPr="00755311" w:rsidRDefault="00FE7DFB" w:rsidP="00FE7DFB">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№13</w:t>
      </w:r>
    </w:p>
    <w:tbl>
      <w:tblPr>
        <w:tblStyle w:val="a8"/>
        <w:tblW w:w="0" w:type="auto"/>
        <w:tblLook w:val="04A0" w:firstRow="1" w:lastRow="0" w:firstColumn="1" w:lastColumn="0" w:noHBand="0" w:noVBand="1"/>
      </w:tblPr>
      <w:tblGrid>
        <w:gridCol w:w="5353"/>
      </w:tblGrid>
      <w:tr w:rsidR="00FE7DFB" w:rsidRPr="00755311" w:rsidTr="00292FEA">
        <w:trPr>
          <w:trHeight w:val="1198"/>
        </w:trPr>
        <w:tc>
          <w:tcPr>
            <w:tcW w:w="5353" w:type="dxa"/>
            <w:tcBorders>
              <w:top w:val="nil"/>
              <w:left w:val="nil"/>
              <w:bottom w:val="nil"/>
              <w:right w:val="nil"/>
            </w:tcBorders>
          </w:tcPr>
          <w:p w:rsidR="00FE7DFB" w:rsidRPr="00755311" w:rsidRDefault="00FE7DFB" w:rsidP="00292FEA">
            <w:pPr>
              <w:rPr>
                <w:rFonts w:ascii="Times New Roman" w:hAnsi="Times New Roman" w:cs="Times New Roman"/>
                <w:sz w:val="28"/>
                <w:szCs w:val="28"/>
                <w:lang w:val="uk-UA"/>
              </w:rPr>
            </w:pPr>
          </w:p>
          <w:p w:rsidR="00FE7DFB" w:rsidRPr="00755311" w:rsidRDefault="00FE7DFB"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FE7DFB" w:rsidRPr="00755311" w:rsidTr="00292FEA">
              <w:tc>
                <w:tcPr>
                  <w:tcW w:w="5103" w:type="dxa"/>
                </w:tcPr>
                <w:p w:rsidR="00FE7DFB" w:rsidRPr="000B4984" w:rsidRDefault="00FE7DFB" w:rsidP="00FE7DFB">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 xml:space="preserve">Про звернення комунального підприємства «Рівненська обласна дитяча лікарня» Рівненської обласної ради щодо виділення з обласного бюджету додаткового фінансування на закупівлю препаратів легеневих </w:t>
                  </w:r>
                  <w:proofErr w:type="spellStart"/>
                  <w:r w:rsidRPr="000B4984">
                    <w:rPr>
                      <w:b/>
                      <w:iCs/>
                      <w:sz w:val="28"/>
                      <w:szCs w:val="28"/>
                      <w:bdr w:val="none" w:sz="0" w:space="0" w:color="auto" w:frame="1"/>
                      <w:lang w:val="uk-UA"/>
                    </w:rPr>
                    <w:t>сурфактантів</w:t>
                  </w:r>
                  <w:proofErr w:type="spellEnd"/>
                  <w:r w:rsidRPr="000B4984">
                    <w:rPr>
                      <w:b/>
                      <w:iCs/>
                      <w:sz w:val="28"/>
                      <w:szCs w:val="28"/>
                      <w:bdr w:val="none" w:sz="0" w:space="0" w:color="auto" w:frame="1"/>
                      <w:lang w:val="uk-UA"/>
                    </w:rPr>
                    <w:t xml:space="preserve"> для передчасно народжених дітей</w:t>
                  </w:r>
                </w:p>
                <w:p w:rsidR="00FE7DFB" w:rsidRPr="00755311" w:rsidRDefault="00FE7DFB" w:rsidP="00292FEA">
                  <w:pPr>
                    <w:pStyle w:val="a7"/>
                    <w:tabs>
                      <w:tab w:val="left" w:pos="0"/>
                      <w:tab w:val="num" w:pos="426"/>
                    </w:tabs>
                    <w:ind w:left="0"/>
                    <w:jc w:val="both"/>
                    <w:rPr>
                      <w:b/>
                      <w:i/>
                      <w:sz w:val="28"/>
                      <w:szCs w:val="28"/>
                      <w:lang w:val="uk-UA" w:eastAsia="uk-UA"/>
                    </w:rPr>
                  </w:pPr>
                </w:p>
                <w:p w:rsidR="00FE7DFB" w:rsidRPr="00755311" w:rsidRDefault="00FE7DFB" w:rsidP="00292FEA">
                  <w:pPr>
                    <w:jc w:val="both"/>
                    <w:rPr>
                      <w:rFonts w:ascii="Times New Roman" w:hAnsi="Times New Roman" w:cs="Times New Roman"/>
                      <w:sz w:val="28"/>
                      <w:szCs w:val="28"/>
                      <w:lang w:val="uk-UA"/>
                    </w:rPr>
                  </w:pPr>
                </w:p>
              </w:tc>
            </w:tr>
          </w:tbl>
          <w:p w:rsidR="00FE7DFB" w:rsidRPr="00755311" w:rsidRDefault="00FE7DFB" w:rsidP="00292FEA">
            <w:pPr>
              <w:tabs>
                <w:tab w:val="left" w:pos="426"/>
              </w:tabs>
              <w:jc w:val="both"/>
              <w:rPr>
                <w:b/>
                <w:sz w:val="28"/>
                <w:szCs w:val="28"/>
                <w:lang w:val="uk-UA"/>
              </w:rPr>
            </w:pPr>
          </w:p>
        </w:tc>
      </w:tr>
    </w:tbl>
    <w:p w:rsidR="00FE7DFB" w:rsidRPr="00755311" w:rsidRDefault="00FE7DFB" w:rsidP="00FE7DFB">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FE7DFB" w:rsidRPr="00755311" w:rsidRDefault="00FE7DFB" w:rsidP="00FE7DFB">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FE7DFB" w:rsidRPr="00755311" w:rsidRDefault="00FE7DFB" w:rsidP="00FE7DFB">
      <w:pPr>
        <w:pStyle w:val="a7"/>
        <w:tabs>
          <w:tab w:val="left" w:pos="-142"/>
          <w:tab w:val="left" w:pos="0"/>
        </w:tabs>
        <w:ind w:left="0" w:firstLine="568"/>
        <w:jc w:val="center"/>
        <w:rPr>
          <w:b/>
          <w:sz w:val="28"/>
          <w:szCs w:val="28"/>
          <w:u w:val="single"/>
          <w:lang w:val="uk-UA"/>
        </w:rPr>
      </w:pPr>
    </w:p>
    <w:p w:rsidR="00FE7DFB" w:rsidRPr="00755311" w:rsidRDefault="00FE7DFB" w:rsidP="00FE7DFB">
      <w:pPr>
        <w:pStyle w:val="a7"/>
        <w:ind w:left="142"/>
        <w:jc w:val="both"/>
        <w:rPr>
          <w:sz w:val="28"/>
          <w:szCs w:val="28"/>
          <w:lang w:val="uk-UA"/>
        </w:rPr>
      </w:pPr>
      <w:r w:rsidRPr="00755311">
        <w:rPr>
          <w:sz w:val="28"/>
          <w:szCs w:val="28"/>
          <w:lang w:val="uk-UA"/>
        </w:rPr>
        <w:t xml:space="preserve">1. Інформацію взяти до відома. </w:t>
      </w:r>
    </w:p>
    <w:p w:rsidR="00FE7DFB" w:rsidRPr="00755311" w:rsidRDefault="00FE7DFB" w:rsidP="00FE7DFB">
      <w:pPr>
        <w:pStyle w:val="a7"/>
        <w:ind w:left="142"/>
        <w:jc w:val="both"/>
        <w:rPr>
          <w:sz w:val="28"/>
          <w:szCs w:val="28"/>
          <w:lang w:val="uk-UA"/>
        </w:rPr>
      </w:pPr>
      <w:r w:rsidRPr="00755311">
        <w:rPr>
          <w:sz w:val="28"/>
          <w:szCs w:val="28"/>
          <w:lang w:val="uk-UA"/>
        </w:rPr>
        <w:t xml:space="preserve">2. </w:t>
      </w:r>
      <w:r w:rsidR="00E14903">
        <w:rPr>
          <w:sz w:val="28"/>
          <w:szCs w:val="28"/>
          <w:lang w:val="uk-UA"/>
        </w:rPr>
        <w:t xml:space="preserve">Рекомендувати обласній державній адміністрації передбачити у </w:t>
      </w:r>
      <w:proofErr w:type="spellStart"/>
      <w:r w:rsidR="00E14903">
        <w:rPr>
          <w:sz w:val="28"/>
          <w:szCs w:val="28"/>
          <w:lang w:val="uk-UA"/>
        </w:rPr>
        <w:t>проєкті</w:t>
      </w:r>
      <w:proofErr w:type="spellEnd"/>
      <w:r w:rsidR="00E14903">
        <w:rPr>
          <w:sz w:val="28"/>
          <w:szCs w:val="28"/>
          <w:lang w:val="uk-UA"/>
        </w:rPr>
        <w:t xml:space="preserve"> рішення «Про внесення змін до обласного бюджету Рівненської області на 2021 року» кошти для </w:t>
      </w:r>
      <w:r w:rsidR="00E14903" w:rsidRPr="00E14903">
        <w:rPr>
          <w:iCs/>
          <w:sz w:val="28"/>
          <w:szCs w:val="28"/>
          <w:bdr w:val="none" w:sz="0" w:space="0" w:color="auto" w:frame="1"/>
          <w:lang w:val="uk-UA"/>
        </w:rPr>
        <w:t>комунального підприємства «Рівненська обласна дитяча лікарня» Рівненської обласної ради</w:t>
      </w:r>
      <w:r w:rsidR="00E14903">
        <w:rPr>
          <w:iCs/>
          <w:sz w:val="28"/>
          <w:szCs w:val="28"/>
          <w:bdr w:val="none" w:sz="0" w:space="0" w:color="auto" w:frame="1"/>
          <w:lang w:val="uk-UA"/>
        </w:rPr>
        <w:t xml:space="preserve"> </w:t>
      </w:r>
      <w:r w:rsidR="00E14903" w:rsidRPr="00E14903">
        <w:rPr>
          <w:iCs/>
          <w:sz w:val="28"/>
          <w:szCs w:val="28"/>
          <w:bdr w:val="none" w:sz="0" w:space="0" w:color="auto" w:frame="1"/>
          <w:lang w:val="uk-UA"/>
        </w:rPr>
        <w:t xml:space="preserve">на закупівлю препаратів легеневих </w:t>
      </w:r>
      <w:proofErr w:type="spellStart"/>
      <w:r w:rsidR="00E14903" w:rsidRPr="00E14903">
        <w:rPr>
          <w:iCs/>
          <w:sz w:val="28"/>
          <w:szCs w:val="28"/>
          <w:bdr w:val="none" w:sz="0" w:space="0" w:color="auto" w:frame="1"/>
          <w:lang w:val="uk-UA"/>
        </w:rPr>
        <w:t>сурфактантів</w:t>
      </w:r>
      <w:proofErr w:type="spellEnd"/>
      <w:r w:rsidR="00E14903" w:rsidRPr="00E14903">
        <w:rPr>
          <w:iCs/>
          <w:sz w:val="28"/>
          <w:szCs w:val="28"/>
          <w:bdr w:val="none" w:sz="0" w:space="0" w:color="auto" w:frame="1"/>
          <w:lang w:val="uk-UA"/>
        </w:rPr>
        <w:t xml:space="preserve"> для передчасно народжених дітей.</w:t>
      </w:r>
    </w:p>
    <w:p w:rsidR="00FE7DFB" w:rsidRPr="00755311" w:rsidRDefault="00FE7DFB" w:rsidP="00FE7DFB">
      <w:pPr>
        <w:pStyle w:val="a7"/>
        <w:spacing w:before="120"/>
        <w:ind w:left="142"/>
        <w:jc w:val="both"/>
        <w:rPr>
          <w:sz w:val="28"/>
          <w:szCs w:val="28"/>
          <w:lang w:val="uk-UA"/>
        </w:rPr>
      </w:pPr>
    </w:p>
    <w:p w:rsidR="00FE7DFB" w:rsidRDefault="00FE7DFB" w:rsidP="00FE7DFB">
      <w:pPr>
        <w:pStyle w:val="a7"/>
        <w:spacing w:before="120"/>
        <w:ind w:left="142"/>
        <w:jc w:val="both"/>
        <w:rPr>
          <w:sz w:val="28"/>
          <w:szCs w:val="28"/>
          <w:lang w:val="uk-UA"/>
        </w:rPr>
      </w:pPr>
    </w:p>
    <w:p w:rsidR="00362F2D" w:rsidRPr="00755311" w:rsidRDefault="00362F2D" w:rsidP="00FE7DFB">
      <w:pPr>
        <w:pStyle w:val="a7"/>
        <w:spacing w:before="120"/>
        <w:ind w:left="142"/>
        <w:jc w:val="both"/>
        <w:rPr>
          <w:sz w:val="28"/>
          <w:szCs w:val="28"/>
          <w:lang w:val="uk-UA"/>
        </w:rPr>
      </w:pPr>
    </w:p>
    <w:p w:rsidR="00FE7DFB" w:rsidRPr="00755311" w:rsidRDefault="00FE7DFB" w:rsidP="00FE7DFB">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FE7DFB" w:rsidRPr="00755311" w:rsidRDefault="00FE7DFB" w:rsidP="00FE7DFB">
      <w:pPr>
        <w:pStyle w:val="a5"/>
        <w:rPr>
          <w:rFonts w:ascii="Bookman Old Style" w:hAnsi="Bookman Old Style"/>
          <w:sz w:val="28"/>
          <w:szCs w:val="28"/>
        </w:rPr>
      </w:pPr>
    </w:p>
    <w:p w:rsidR="00FE7DFB" w:rsidRPr="00755311" w:rsidRDefault="00FE7DFB" w:rsidP="00FE7DFB">
      <w:pPr>
        <w:pStyle w:val="a5"/>
        <w:rPr>
          <w:rFonts w:ascii="Bookman Old Style" w:hAnsi="Bookman Old Style"/>
          <w:sz w:val="28"/>
          <w:szCs w:val="28"/>
        </w:rPr>
      </w:pPr>
    </w:p>
    <w:p w:rsidR="00FE7DFB" w:rsidRPr="00755311" w:rsidRDefault="00FE7DFB" w:rsidP="00FE7DFB">
      <w:pPr>
        <w:pStyle w:val="a5"/>
        <w:rPr>
          <w:rFonts w:ascii="Bookman Old Style" w:hAnsi="Bookman Old Style"/>
          <w:sz w:val="28"/>
          <w:szCs w:val="28"/>
        </w:rPr>
      </w:pPr>
    </w:p>
    <w:p w:rsidR="00FE7DFB" w:rsidRDefault="00FE7DFB" w:rsidP="00FE7DFB"/>
    <w:p w:rsidR="00FE7DFB" w:rsidRDefault="00FE7DFB" w:rsidP="00FE7DFB"/>
    <w:p w:rsidR="00FE7DFB" w:rsidRDefault="00FE7DFB"/>
    <w:p w:rsidR="0037390D" w:rsidRPr="005249A9" w:rsidRDefault="0037390D" w:rsidP="0037390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37390D" w:rsidRPr="005249A9" w:rsidRDefault="0037390D" w:rsidP="0037390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37390D" w:rsidRPr="005249A9" w:rsidRDefault="0037390D" w:rsidP="0037390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7390D" w:rsidRPr="005249A9" w:rsidTr="00292FEA">
        <w:trPr>
          <w:trHeight w:val="164"/>
        </w:trPr>
        <w:tc>
          <w:tcPr>
            <w:tcW w:w="9360" w:type="dxa"/>
          </w:tcPr>
          <w:p w:rsidR="0037390D" w:rsidRPr="005249A9" w:rsidRDefault="0037390D"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37390D" w:rsidRPr="00755311" w:rsidRDefault="0037390D" w:rsidP="0037390D">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37390D" w:rsidRPr="00755311" w:rsidRDefault="0037390D" w:rsidP="0037390D">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37390D" w:rsidRPr="00755311" w:rsidRDefault="0037390D" w:rsidP="0037390D">
      <w:pPr>
        <w:spacing w:line="240" w:lineRule="auto"/>
        <w:jc w:val="both"/>
        <w:rPr>
          <w:b/>
          <w:sz w:val="28"/>
          <w:szCs w:val="28"/>
        </w:rPr>
      </w:pPr>
    </w:p>
    <w:p w:rsidR="0037390D" w:rsidRPr="00755311" w:rsidRDefault="0037390D" w:rsidP="0037390D">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№14</w:t>
      </w:r>
    </w:p>
    <w:tbl>
      <w:tblPr>
        <w:tblStyle w:val="a8"/>
        <w:tblW w:w="0" w:type="auto"/>
        <w:tblLook w:val="04A0" w:firstRow="1" w:lastRow="0" w:firstColumn="1" w:lastColumn="0" w:noHBand="0" w:noVBand="1"/>
      </w:tblPr>
      <w:tblGrid>
        <w:gridCol w:w="5353"/>
      </w:tblGrid>
      <w:tr w:rsidR="0037390D" w:rsidRPr="00755311" w:rsidTr="00292FEA">
        <w:trPr>
          <w:trHeight w:val="1198"/>
        </w:trPr>
        <w:tc>
          <w:tcPr>
            <w:tcW w:w="5353" w:type="dxa"/>
            <w:tcBorders>
              <w:top w:val="nil"/>
              <w:left w:val="nil"/>
              <w:bottom w:val="nil"/>
              <w:right w:val="nil"/>
            </w:tcBorders>
          </w:tcPr>
          <w:p w:rsidR="0037390D" w:rsidRPr="00755311" w:rsidRDefault="0037390D" w:rsidP="00292FEA">
            <w:pPr>
              <w:rPr>
                <w:rFonts w:ascii="Times New Roman" w:hAnsi="Times New Roman" w:cs="Times New Roman"/>
                <w:sz w:val="28"/>
                <w:szCs w:val="28"/>
                <w:lang w:val="uk-UA"/>
              </w:rPr>
            </w:pPr>
          </w:p>
          <w:p w:rsidR="0037390D" w:rsidRPr="00755311" w:rsidRDefault="0037390D"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7390D" w:rsidRPr="00755311" w:rsidTr="00292FEA">
              <w:tc>
                <w:tcPr>
                  <w:tcW w:w="5103" w:type="dxa"/>
                </w:tcPr>
                <w:p w:rsidR="0037390D" w:rsidRPr="000B4984" w:rsidRDefault="0037390D" w:rsidP="0037390D">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0B4984">
                    <w:rPr>
                      <w:b/>
                      <w:iCs/>
                      <w:sz w:val="28"/>
                      <w:szCs w:val="28"/>
                      <w:bdr w:val="none" w:sz="0" w:space="0" w:color="auto" w:frame="1"/>
                      <w:lang w:val="uk-UA"/>
                    </w:rPr>
                    <w:t xml:space="preserve">Про звернення комунального підприємства «Рівненська обласна дитяча лікарня» Рівненської обласної ради щодо погодження  </w:t>
                  </w:r>
                  <w:r w:rsidRPr="000B4984">
                    <w:rPr>
                      <w:b/>
                      <w:sz w:val="28"/>
                      <w:szCs w:val="28"/>
                      <w:lang w:val="uk-UA"/>
                    </w:rPr>
                    <w:t>внесення змін до структури та штатного розпису в межах штатної чисельності та фонду оплати праці</w:t>
                  </w:r>
                </w:p>
                <w:p w:rsidR="0037390D" w:rsidRPr="00755311" w:rsidRDefault="0037390D" w:rsidP="00292FEA">
                  <w:pPr>
                    <w:pStyle w:val="a7"/>
                    <w:tabs>
                      <w:tab w:val="left" w:pos="0"/>
                      <w:tab w:val="num" w:pos="426"/>
                    </w:tabs>
                    <w:ind w:left="0"/>
                    <w:jc w:val="both"/>
                    <w:rPr>
                      <w:b/>
                      <w:i/>
                      <w:sz w:val="28"/>
                      <w:szCs w:val="28"/>
                      <w:lang w:val="uk-UA" w:eastAsia="uk-UA"/>
                    </w:rPr>
                  </w:pPr>
                </w:p>
                <w:p w:rsidR="0037390D" w:rsidRPr="00755311" w:rsidRDefault="0037390D" w:rsidP="00292FEA">
                  <w:pPr>
                    <w:jc w:val="both"/>
                    <w:rPr>
                      <w:rFonts w:ascii="Times New Roman" w:hAnsi="Times New Roman" w:cs="Times New Roman"/>
                      <w:sz w:val="28"/>
                      <w:szCs w:val="28"/>
                      <w:lang w:val="uk-UA"/>
                    </w:rPr>
                  </w:pPr>
                </w:p>
              </w:tc>
            </w:tr>
          </w:tbl>
          <w:p w:rsidR="0037390D" w:rsidRPr="00755311" w:rsidRDefault="0037390D" w:rsidP="00292FEA">
            <w:pPr>
              <w:tabs>
                <w:tab w:val="left" w:pos="426"/>
              </w:tabs>
              <w:jc w:val="both"/>
              <w:rPr>
                <w:b/>
                <w:sz w:val="28"/>
                <w:szCs w:val="28"/>
                <w:lang w:val="uk-UA"/>
              </w:rPr>
            </w:pPr>
          </w:p>
        </w:tc>
      </w:tr>
    </w:tbl>
    <w:p w:rsidR="0037390D" w:rsidRPr="00755311" w:rsidRDefault="006776F9" w:rsidP="0037390D">
      <w:pPr>
        <w:tabs>
          <w:tab w:val="left" w:pos="0"/>
        </w:tabs>
        <w:spacing w:line="240" w:lineRule="auto"/>
        <w:ind w:firstLine="567"/>
        <w:jc w:val="both"/>
        <w:rPr>
          <w:rFonts w:ascii="Times New Roman" w:hAnsi="Times New Roman" w:cs="Times New Roman"/>
          <w:sz w:val="28"/>
          <w:szCs w:val="28"/>
        </w:rPr>
      </w:pPr>
      <w:r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0037390D" w:rsidRPr="00755311">
        <w:rPr>
          <w:rFonts w:ascii="Times New Roman" w:hAnsi="Times New Roman" w:cs="Times New Roman"/>
          <w:sz w:val="28"/>
          <w:szCs w:val="28"/>
        </w:rPr>
        <w:t xml:space="preserve"> </w:t>
      </w:r>
    </w:p>
    <w:p w:rsidR="0037390D" w:rsidRPr="00755311" w:rsidRDefault="0037390D" w:rsidP="0037390D">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37390D" w:rsidRPr="00755311" w:rsidRDefault="0037390D" w:rsidP="0037390D">
      <w:pPr>
        <w:pStyle w:val="a7"/>
        <w:tabs>
          <w:tab w:val="left" w:pos="-142"/>
          <w:tab w:val="left" w:pos="0"/>
        </w:tabs>
        <w:ind w:left="0" w:firstLine="568"/>
        <w:jc w:val="center"/>
        <w:rPr>
          <w:b/>
          <w:sz w:val="28"/>
          <w:szCs w:val="28"/>
          <w:u w:val="single"/>
          <w:lang w:val="uk-UA"/>
        </w:rPr>
      </w:pPr>
    </w:p>
    <w:p w:rsidR="0037390D" w:rsidRPr="00755311" w:rsidRDefault="0037390D" w:rsidP="0037390D">
      <w:pPr>
        <w:pStyle w:val="a7"/>
        <w:ind w:left="142"/>
        <w:jc w:val="both"/>
        <w:rPr>
          <w:sz w:val="28"/>
          <w:szCs w:val="28"/>
          <w:lang w:val="uk-UA"/>
        </w:rPr>
      </w:pPr>
      <w:r w:rsidRPr="00755311">
        <w:rPr>
          <w:sz w:val="28"/>
          <w:szCs w:val="28"/>
          <w:lang w:val="uk-UA"/>
        </w:rPr>
        <w:t xml:space="preserve">1. Інформацію взяти до відома. </w:t>
      </w:r>
    </w:p>
    <w:p w:rsidR="0037390D" w:rsidRPr="005437A3" w:rsidRDefault="0037390D" w:rsidP="0037390D">
      <w:pPr>
        <w:pStyle w:val="a7"/>
        <w:ind w:left="142"/>
        <w:jc w:val="both"/>
        <w:rPr>
          <w:sz w:val="28"/>
          <w:szCs w:val="28"/>
          <w:lang w:val="uk-UA"/>
        </w:rPr>
      </w:pPr>
      <w:r w:rsidRPr="00755311">
        <w:rPr>
          <w:sz w:val="28"/>
          <w:szCs w:val="28"/>
          <w:lang w:val="uk-UA"/>
        </w:rPr>
        <w:t xml:space="preserve">2. </w:t>
      </w:r>
      <w:r w:rsidR="005437A3">
        <w:rPr>
          <w:sz w:val="28"/>
          <w:szCs w:val="28"/>
          <w:lang w:val="uk-UA"/>
        </w:rPr>
        <w:t xml:space="preserve">Погодити </w:t>
      </w:r>
      <w:r w:rsidR="005437A3" w:rsidRPr="005437A3">
        <w:rPr>
          <w:sz w:val="28"/>
          <w:szCs w:val="28"/>
          <w:lang w:val="uk-UA"/>
        </w:rPr>
        <w:t>внесення змін до структури та штатного розпису в межах штатної чисельності та фонду оплати праці</w:t>
      </w:r>
      <w:r w:rsidR="005437A3">
        <w:rPr>
          <w:sz w:val="28"/>
          <w:szCs w:val="28"/>
          <w:lang w:val="uk-UA"/>
        </w:rPr>
        <w:t xml:space="preserve"> КП </w:t>
      </w:r>
      <w:r w:rsidR="005437A3" w:rsidRPr="005437A3">
        <w:rPr>
          <w:iCs/>
          <w:sz w:val="28"/>
          <w:szCs w:val="28"/>
          <w:bdr w:val="none" w:sz="0" w:space="0" w:color="auto" w:frame="1"/>
          <w:lang w:val="uk-UA"/>
        </w:rPr>
        <w:t>«Рівненська обласна дитяча лікарня» Рівненської обласної ради.</w:t>
      </w:r>
    </w:p>
    <w:p w:rsidR="0037390D" w:rsidRPr="005437A3" w:rsidRDefault="0037390D" w:rsidP="0037390D">
      <w:pPr>
        <w:pStyle w:val="a7"/>
        <w:spacing w:before="120"/>
        <w:ind w:left="142"/>
        <w:jc w:val="both"/>
        <w:rPr>
          <w:sz w:val="28"/>
          <w:szCs w:val="28"/>
          <w:lang w:val="uk-UA"/>
        </w:rPr>
      </w:pPr>
    </w:p>
    <w:p w:rsidR="0037390D" w:rsidRPr="00755311" w:rsidRDefault="0037390D" w:rsidP="0037390D">
      <w:pPr>
        <w:pStyle w:val="a7"/>
        <w:spacing w:before="120"/>
        <w:ind w:left="142"/>
        <w:jc w:val="both"/>
        <w:rPr>
          <w:sz w:val="28"/>
          <w:szCs w:val="28"/>
          <w:lang w:val="uk-UA"/>
        </w:rPr>
      </w:pPr>
    </w:p>
    <w:p w:rsidR="0037390D" w:rsidRPr="00755311" w:rsidRDefault="0037390D" w:rsidP="0037390D">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37390D" w:rsidRPr="00755311" w:rsidRDefault="0037390D" w:rsidP="0037390D">
      <w:pPr>
        <w:pStyle w:val="a5"/>
        <w:rPr>
          <w:rFonts w:ascii="Bookman Old Style" w:hAnsi="Bookman Old Style"/>
          <w:sz w:val="28"/>
          <w:szCs w:val="28"/>
        </w:rPr>
      </w:pPr>
    </w:p>
    <w:p w:rsidR="0037390D" w:rsidRPr="00755311" w:rsidRDefault="0037390D" w:rsidP="0037390D">
      <w:pPr>
        <w:pStyle w:val="a5"/>
        <w:rPr>
          <w:rFonts w:ascii="Bookman Old Style" w:hAnsi="Bookman Old Style"/>
          <w:sz w:val="28"/>
          <w:szCs w:val="28"/>
        </w:rPr>
      </w:pPr>
    </w:p>
    <w:p w:rsidR="0037390D" w:rsidRDefault="0037390D"/>
    <w:p w:rsidR="0037390D" w:rsidRDefault="0037390D"/>
    <w:p w:rsidR="0037390D" w:rsidRDefault="0037390D"/>
    <w:p w:rsidR="0037390D" w:rsidRDefault="0037390D"/>
    <w:p w:rsidR="0037390D" w:rsidRDefault="0037390D"/>
    <w:p w:rsidR="0037390D" w:rsidRPr="005249A9" w:rsidRDefault="0037390D" w:rsidP="0037390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37390D" w:rsidRPr="005249A9" w:rsidRDefault="0037390D" w:rsidP="0037390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37390D" w:rsidRPr="005249A9" w:rsidRDefault="0037390D" w:rsidP="0037390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7390D" w:rsidRPr="005249A9" w:rsidTr="00292FEA">
        <w:trPr>
          <w:trHeight w:val="164"/>
        </w:trPr>
        <w:tc>
          <w:tcPr>
            <w:tcW w:w="9360" w:type="dxa"/>
          </w:tcPr>
          <w:p w:rsidR="0037390D" w:rsidRPr="005249A9" w:rsidRDefault="0037390D"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37390D" w:rsidRPr="00755311" w:rsidRDefault="0037390D" w:rsidP="0037390D">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37390D" w:rsidRPr="00755311" w:rsidRDefault="0037390D" w:rsidP="0037390D">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37390D" w:rsidRPr="00755311" w:rsidRDefault="0037390D" w:rsidP="0037390D">
      <w:pPr>
        <w:spacing w:line="240" w:lineRule="auto"/>
        <w:jc w:val="both"/>
        <w:rPr>
          <w:b/>
          <w:sz w:val="28"/>
          <w:szCs w:val="28"/>
        </w:rPr>
      </w:pPr>
    </w:p>
    <w:p w:rsidR="0037390D" w:rsidRPr="00755311" w:rsidRDefault="0037390D" w:rsidP="0037390D">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№15</w:t>
      </w:r>
    </w:p>
    <w:tbl>
      <w:tblPr>
        <w:tblStyle w:val="a8"/>
        <w:tblW w:w="0" w:type="auto"/>
        <w:tblLook w:val="04A0" w:firstRow="1" w:lastRow="0" w:firstColumn="1" w:lastColumn="0" w:noHBand="0" w:noVBand="1"/>
      </w:tblPr>
      <w:tblGrid>
        <w:gridCol w:w="5353"/>
      </w:tblGrid>
      <w:tr w:rsidR="0037390D" w:rsidRPr="00755311" w:rsidTr="00292FEA">
        <w:trPr>
          <w:trHeight w:val="1198"/>
        </w:trPr>
        <w:tc>
          <w:tcPr>
            <w:tcW w:w="5353" w:type="dxa"/>
            <w:tcBorders>
              <w:top w:val="nil"/>
              <w:left w:val="nil"/>
              <w:bottom w:val="nil"/>
              <w:right w:val="nil"/>
            </w:tcBorders>
          </w:tcPr>
          <w:p w:rsidR="0037390D" w:rsidRPr="00755311" w:rsidRDefault="0037390D" w:rsidP="00292FEA">
            <w:pPr>
              <w:rPr>
                <w:rFonts w:ascii="Times New Roman" w:hAnsi="Times New Roman" w:cs="Times New Roman"/>
                <w:sz w:val="28"/>
                <w:szCs w:val="28"/>
                <w:lang w:val="uk-UA"/>
              </w:rPr>
            </w:pPr>
          </w:p>
          <w:p w:rsidR="0037390D" w:rsidRPr="00755311" w:rsidRDefault="0037390D"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7390D" w:rsidRPr="00755311" w:rsidTr="00292FEA">
              <w:tc>
                <w:tcPr>
                  <w:tcW w:w="5103" w:type="dxa"/>
                </w:tcPr>
                <w:p w:rsidR="000E53AD" w:rsidRPr="000B4984" w:rsidRDefault="000E53AD" w:rsidP="000E53AD">
                  <w:pPr>
                    <w:pStyle w:val="tj"/>
                    <w:shd w:val="clear" w:color="auto" w:fill="FFFFFF"/>
                    <w:tabs>
                      <w:tab w:val="left" w:pos="0"/>
                      <w:tab w:val="left" w:pos="284"/>
                    </w:tabs>
                    <w:spacing w:before="0" w:beforeAutospacing="0" w:after="0" w:afterAutospacing="0"/>
                    <w:jc w:val="both"/>
                    <w:rPr>
                      <w:b/>
                      <w:i/>
                      <w:iCs/>
                      <w:sz w:val="28"/>
                      <w:szCs w:val="28"/>
                      <w:bdr w:val="none" w:sz="0" w:space="0" w:color="auto" w:frame="1"/>
                      <w:lang w:val="uk-UA"/>
                    </w:rPr>
                  </w:pPr>
                  <w:r w:rsidRPr="000B4984">
                    <w:rPr>
                      <w:b/>
                      <w:iCs/>
                      <w:sz w:val="28"/>
                      <w:szCs w:val="28"/>
                      <w:bdr w:val="none" w:sz="0" w:space="0" w:color="auto" w:frame="1"/>
                      <w:lang w:val="uk-UA"/>
                    </w:rPr>
                    <w:t xml:space="preserve">Про звернення комунального підприємства «Рівненська обласна дитяча лікарня» Рівненської обласної ради щодо погодження  </w:t>
                  </w:r>
                  <w:r w:rsidRPr="000B4984">
                    <w:rPr>
                      <w:b/>
                      <w:sz w:val="28"/>
                      <w:szCs w:val="28"/>
                      <w:lang w:val="uk-UA"/>
                    </w:rPr>
                    <w:t>внесення змін до структури та штатного розпису з 01.05.2021</w:t>
                  </w:r>
                </w:p>
                <w:p w:rsidR="0037390D" w:rsidRPr="00755311" w:rsidRDefault="0037390D" w:rsidP="00292FEA">
                  <w:pPr>
                    <w:jc w:val="both"/>
                    <w:rPr>
                      <w:rFonts w:ascii="Times New Roman" w:hAnsi="Times New Roman" w:cs="Times New Roman"/>
                      <w:sz w:val="28"/>
                      <w:szCs w:val="28"/>
                      <w:lang w:val="uk-UA"/>
                    </w:rPr>
                  </w:pPr>
                </w:p>
                <w:p w:rsidR="0037390D" w:rsidRPr="00755311" w:rsidRDefault="0037390D" w:rsidP="00292FEA">
                  <w:pPr>
                    <w:jc w:val="both"/>
                    <w:rPr>
                      <w:rFonts w:ascii="Times New Roman" w:hAnsi="Times New Roman" w:cs="Times New Roman"/>
                      <w:sz w:val="28"/>
                      <w:szCs w:val="28"/>
                      <w:lang w:val="uk-UA"/>
                    </w:rPr>
                  </w:pPr>
                </w:p>
              </w:tc>
            </w:tr>
          </w:tbl>
          <w:p w:rsidR="0037390D" w:rsidRPr="00755311" w:rsidRDefault="0037390D" w:rsidP="00292FEA">
            <w:pPr>
              <w:tabs>
                <w:tab w:val="left" w:pos="426"/>
              </w:tabs>
              <w:jc w:val="both"/>
              <w:rPr>
                <w:b/>
                <w:sz w:val="28"/>
                <w:szCs w:val="28"/>
                <w:lang w:val="uk-UA"/>
              </w:rPr>
            </w:pPr>
          </w:p>
        </w:tc>
      </w:tr>
    </w:tbl>
    <w:p w:rsidR="0037390D" w:rsidRPr="00755311" w:rsidRDefault="0037390D" w:rsidP="0037390D">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C4045F"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Pr="00755311">
        <w:rPr>
          <w:rFonts w:ascii="Times New Roman" w:hAnsi="Times New Roman" w:cs="Times New Roman"/>
          <w:sz w:val="28"/>
          <w:szCs w:val="28"/>
        </w:rPr>
        <w:t xml:space="preserve"> </w:t>
      </w:r>
    </w:p>
    <w:p w:rsidR="0037390D" w:rsidRPr="00755311" w:rsidRDefault="0037390D" w:rsidP="0037390D">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37390D" w:rsidRPr="00755311" w:rsidRDefault="0037390D" w:rsidP="0037390D">
      <w:pPr>
        <w:pStyle w:val="a7"/>
        <w:tabs>
          <w:tab w:val="left" w:pos="-142"/>
          <w:tab w:val="left" w:pos="0"/>
        </w:tabs>
        <w:ind w:left="0" w:firstLine="568"/>
        <w:jc w:val="center"/>
        <w:rPr>
          <w:b/>
          <w:sz w:val="28"/>
          <w:szCs w:val="28"/>
          <w:u w:val="single"/>
          <w:lang w:val="uk-UA"/>
        </w:rPr>
      </w:pPr>
    </w:p>
    <w:p w:rsidR="0037390D" w:rsidRPr="00755311" w:rsidRDefault="0037390D" w:rsidP="003B612D">
      <w:pPr>
        <w:pStyle w:val="a7"/>
        <w:ind w:left="0"/>
        <w:jc w:val="both"/>
        <w:rPr>
          <w:sz w:val="28"/>
          <w:szCs w:val="28"/>
          <w:lang w:val="uk-UA"/>
        </w:rPr>
      </w:pPr>
      <w:r w:rsidRPr="00755311">
        <w:rPr>
          <w:sz w:val="28"/>
          <w:szCs w:val="28"/>
          <w:lang w:val="uk-UA"/>
        </w:rPr>
        <w:t xml:space="preserve">1. Інформацію взяти до відома. </w:t>
      </w:r>
    </w:p>
    <w:p w:rsidR="003B612D" w:rsidRPr="005437A3" w:rsidRDefault="003B612D" w:rsidP="00171A82">
      <w:pPr>
        <w:pStyle w:val="tj"/>
        <w:shd w:val="clear" w:color="auto" w:fill="FFFFFF"/>
        <w:tabs>
          <w:tab w:val="left" w:pos="0"/>
          <w:tab w:val="left" w:pos="284"/>
        </w:tabs>
        <w:spacing w:before="0" w:beforeAutospacing="0" w:after="0" w:afterAutospacing="0"/>
        <w:jc w:val="both"/>
        <w:rPr>
          <w:sz w:val="28"/>
          <w:szCs w:val="28"/>
          <w:lang w:val="uk-UA"/>
        </w:rPr>
      </w:pPr>
      <w:r w:rsidRPr="00755311">
        <w:rPr>
          <w:sz w:val="28"/>
          <w:szCs w:val="28"/>
          <w:lang w:val="uk-UA"/>
        </w:rPr>
        <w:t xml:space="preserve">2. </w:t>
      </w:r>
      <w:r>
        <w:rPr>
          <w:sz w:val="28"/>
          <w:szCs w:val="28"/>
          <w:lang w:val="uk-UA"/>
        </w:rPr>
        <w:t xml:space="preserve">Погодити </w:t>
      </w:r>
      <w:r w:rsidRPr="005437A3">
        <w:rPr>
          <w:sz w:val="28"/>
          <w:szCs w:val="28"/>
          <w:lang w:val="uk-UA"/>
        </w:rPr>
        <w:t xml:space="preserve">внесення змін до структури та штатного розпису </w:t>
      </w:r>
      <w:r w:rsidRPr="003B612D">
        <w:rPr>
          <w:sz w:val="28"/>
          <w:szCs w:val="28"/>
          <w:lang w:val="uk-UA"/>
        </w:rPr>
        <w:t>з 01.05.2021</w:t>
      </w:r>
      <w:r w:rsidR="00171A82">
        <w:rPr>
          <w:sz w:val="28"/>
          <w:szCs w:val="28"/>
          <w:lang w:val="uk-UA"/>
        </w:rPr>
        <w:t xml:space="preserve"> </w:t>
      </w:r>
      <w:r>
        <w:rPr>
          <w:sz w:val="28"/>
          <w:szCs w:val="28"/>
          <w:lang w:val="uk-UA"/>
        </w:rPr>
        <w:t xml:space="preserve">КП </w:t>
      </w:r>
      <w:r w:rsidRPr="005437A3">
        <w:rPr>
          <w:iCs/>
          <w:sz w:val="28"/>
          <w:szCs w:val="28"/>
          <w:bdr w:val="none" w:sz="0" w:space="0" w:color="auto" w:frame="1"/>
          <w:lang w:val="uk-UA"/>
        </w:rPr>
        <w:t>«Рівненська обласна дитяча лікарня» Рівненської обласної ради.</w:t>
      </w:r>
    </w:p>
    <w:p w:rsidR="0037390D" w:rsidRPr="00755311" w:rsidRDefault="0037390D" w:rsidP="003B612D">
      <w:pPr>
        <w:pStyle w:val="a7"/>
        <w:spacing w:before="120"/>
        <w:ind w:left="142"/>
        <w:jc w:val="both"/>
        <w:rPr>
          <w:sz w:val="28"/>
          <w:szCs w:val="28"/>
          <w:lang w:val="uk-UA"/>
        </w:rPr>
      </w:pPr>
    </w:p>
    <w:p w:rsidR="0037390D" w:rsidRPr="00755311" w:rsidRDefault="0037390D" w:rsidP="0037390D">
      <w:pPr>
        <w:pStyle w:val="a7"/>
        <w:spacing w:before="120"/>
        <w:ind w:left="142"/>
        <w:jc w:val="both"/>
        <w:rPr>
          <w:sz w:val="28"/>
          <w:szCs w:val="28"/>
          <w:lang w:val="uk-UA"/>
        </w:rPr>
      </w:pPr>
    </w:p>
    <w:p w:rsidR="0037390D" w:rsidRPr="00755311" w:rsidRDefault="0037390D" w:rsidP="0037390D">
      <w:pPr>
        <w:pStyle w:val="a7"/>
        <w:spacing w:before="120"/>
        <w:ind w:left="142"/>
        <w:jc w:val="both"/>
        <w:rPr>
          <w:sz w:val="28"/>
          <w:szCs w:val="28"/>
          <w:lang w:val="uk-UA"/>
        </w:rPr>
      </w:pPr>
    </w:p>
    <w:p w:rsidR="0037390D" w:rsidRPr="00755311" w:rsidRDefault="0037390D" w:rsidP="0037390D">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37390D" w:rsidRPr="00755311" w:rsidRDefault="0037390D" w:rsidP="0037390D">
      <w:pPr>
        <w:pStyle w:val="a5"/>
        <w:rPr>
          <w:rFonts w:ascii="Bookman Old Style" w:hAnsi="Bookman Old Style"/>
          <w:sz w:val="28"/>
          <w:szCs w:val="28"/>
        </w:rPr>
      </w:pPr>
    </w:p>
    <w:p w:rsidR="0037390D" w:rsidRPr="00755311" w:rsidRDefault="0037390D" w:rsidP="0037390D">
      <w:pPr>
        <w:pStyle w:val="a5"/>
        <w:rPr>
          <w:rFonts w:ascii="Bookman Old Style" w:hAnsi="Bookman Old Style"/>
          <w:sz w:val="28"/>
          <w:szCs w:val="28"/>
        </w:rPr>
      </w:pPr>
    </w:p>
    <w:p w:rsidR="0037390D" w:rsidRDefault="0037390D" w:rsidP="0037390D"/>
    <w:p w:rsidR="0037390D" w:rsidRDefault="0037390D"/>
    <w:p w:rsidR="000E53AD" w:rsidRDefault="000E53AD"/>
    <w:p w:rsidR="000E53AD" w:rsidRDefault="000E53AD"/>
    <w:p w:rsidR="00FE6D0C" w:rsidRDefault="00FE6D0C" w:rsidP="000E53AD">
      <w:pPr>
        <w:pStyle w:val="a5"/>
        <w:rPr>
          <w:rFonts w:ascii="Bookman Old Style" w:hAnsi="Bookman Old Style"/>
          <w:sz w:val="40"/>
          <w:szCs w:val="40"/>
        </w:rPr>
      </w:pPr>
    </w:p>
    <w:p w:rsidR="000E53AD" w:rsidRPr="005249A9" w:rsidRDefault="000E53AD" w:rsidP="000E53AD">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0E53AD" w:rsidRPr="005249A9" w:rsidRDefault="000E53AD" w:rsidP="000E53A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0E53AD" w:rsidRPr="005249A9" w:rsidRDefault="000E53AD" w:rsidP="000E53A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0E53AD" w:rsidRPr="005249A9" w:rsidTr="00292FEA">
        <w:trPr>
          <w:trHeight w:val="164"/>
        </w:trPr>
        <w:tc>
          <w:tcPr>
            <w:tcW w:w="9360" w:type="dxa"/>
          </w:tcPr>
          <w:p w:rsidR="000E53AD" w:rsidRPr="005249A9" w:rsidRDefault="000E53AD"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0E53AD" w:rsidRPr="00755311" w:rsidRDefault="000E53AD" w:rsidP="000E53AD">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0E53AD" w:rsidRPr="00755311" w:rsidRDefault="000E53AD" w:rsidP="000E53AD">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0E53AD" w:rsidRPr="00755311" w:rsidRDefault="000E53AD" w:rsidP="000E53AD">
      <w:pPr>
        <w:spacing w:line="240" w:lineRule="auto"/>
        <w:jc w:val="both"/>
        <w:rPr>
          <w:b/>
          <w:sz w:val="28"/>
          <w:szCs w:val="28"/>
        </w:rPr>
      </w:pPr>
    </w:p>
    <w:p w:rsidR="000E53AD" w:rsidRPr="00755311" w:rsidRDefault="000E53AD" w:rsidP="000E53AD">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№16</w:t>
      </w:r>
    </w:p>
    <w:tbl>
      <w:tblPr>
        <w:tblStyle w:val="a8"/>
        <w:tblW w:w="0" w:type="auto"/>
        <w:tblLook w:val="04A0" w:firstRow="1" w:lastRow="0" w:firstColumn="1" w:lastColumn="0" w:noHBand="0" w:noVBand="1"/>
      </w:tblPr>
      <w:tblGrid>
        <w:gridCol w:w="5353"/>
      </w:tblGrid>
      <w:tr w:rsidR="000E53AD" w:rsidRPr="00755311" w:rsidTr="00292FEA">
        <w:trPr>
          <w:trHeight w:val="1198"/>
        </w:trPr>
        <w:tc>
          <w:tcPr>
            <w:tcW w:w="5353" w:type="dxa"/>
            <w:tcBorders>
              <w:top w:val="nil"/>
              <w:left w:val="nil"/>
              <w:bottom w:val="nil"/>
              <w:right w:val="nil"/>
            </w:tcBorders>
          </w:tcPr>
          <w:p w:rsidR="000E53AD" w:rsidRPr="00755311" w:rsidRDefault="000E53AD" w:rsidP="00292FEA">
            <w:pPr>
              <w:rPr>
                <w:rFonts w:ascii="Times New Roman" w:hAnsi="Times New Roman" w:cs="Times New Roman"/>
                <w:sz w:val="28"/>
                <w:szCs w:val="28"/>
                <w:lang w:val="uk-UA"/>
              </w:rPr>
            </w:pPr>
          </w:p>
          <w:p w:rsidR="000E53AD" w:rsidRPr="00755311" w:rsidRDefault="000E53AD"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E53AD" w:rsidRPr="00755311" w:rsidTr="00292FEA">
              <w:tc>
                <w:tcPr>
                  <w:tcW w:w="5103" w:type="dxa"/>
                </w:tcPr>
                <w:p w:rsidR="00DD5E13" w:rsidRPr="000B4984" w:rsidRDefault="00DD5E13" w:rsidP="00DD5E13">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Про звернення комунального підприємства «Рівненська обласна дитяча лікарня» Рівненської обласної ради щодо погодження фінансового плану на 2021 рік</w:t>
                  </w:r>
                </w:p>
                <w:p w:rsidR="000E53AD" w:rsidRPr="00755311" w:rsidRDefault="000E53AD" w:rsidP="00292FEA">
                  <w:pPr>
                    <w:jc w:val="both"/>
                    <w:rPr>
                      <w:rFonts w:ascii="Times New Roman" w:hAnsi="Times New Roman" w:cs="Times New Roman"/>
                      <w:sz w:val="28"/>
                      <w:szCs w:val="28"/>
                      <w:lang w:val="uk-UA"/>
                    </w:rPr>
                  </w:pPr>
                </w:p>
                <w:p w:rsidR="000E53AD" w:rsidRPr="00755311" w:rsidRDefault="000E53AD" w:rsidP="00292FEA">
                  <w:pPr>
                    <w:jc w:val="both"/>
                    <w:rPr>
                      <w:rFonts w:ascii="Times New Roman" w:hAnsi="Times New Roman" w:cs="Times New Roman"/>
                      <w:sz w:val="28"/>
                      <w:szCs w:val="28"/>
                      <w:lang w:val="uk-UA"/>
                    </w:rPr>
                  </w:pPr>
                </w:p>
              </w:tc>
            </w:tr>
          </w:tbl>
          <w:p w:rsidR="000E53AD" w:rsidRPr="00755311" w:rsidRDefault="000E53AD" w:rsidP="00292FEA">
            <w:pPr>
              <w:tabs>
                <w:tab w:val="left" w:pos="426"/>
              </w:tabs>
              <w:jc w:val="both"/>
              <w:rPr>
                <w:b/>
                <w:sz w:val="28"/>
                <w:szCs w:val="28"/>
                <w:lang w:val="uk-UA"/>
              </w:rPr>
            </w:pPr>
          </w:p>
        </w:tc>
      </w:tr>
    </w:tbl>
    <w:p w:rsidR="000E53AD" w:rsidRPr="00755311" w:rsidRDefault="000E53AD" w:rsidP="000E53AD">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742BC7"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Pr="00755311">
        <w:rPr>
          <w:rFonts w:ascii="Times New Roman" w:hAnsi="Times New Roman" w:cs="Times New Roman"/>
          <w:sz w:val="28"/>
          <w:szCs w:val="28"/>
        </w:rPr>
        <w:t xml:space="preserve"> </w:t>
      </w:r>
    </w:p>
    <w:p w:rsidR="000E53AD" w:rsidRPr="00755311" w:rsidRDefault="000E53AD" w:rsidP="000E53AD">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0E53AD" w:rsidRPr="00755311" w:rsidRDefault="000E53AD" w:rsidP="000E53AD">
      <w:pPr>
        <w:pStyle w:val="a7"/>
        <w:tabs>
          <w:tab w:val="left" w:pos="-142"/>
          <w:tab w:val="left" w:pos="0"/>
        </w:tabs>
        <w:ind w:left="0" w:firstLine="568"/>
        <w:jc w:val="center"/>
        <w:rPr>
          <w:b/>
          <w:sz w:val="28"/>
          <w:szCs w:val="28"/>
          <w:u w:val="single"/>
          <w:lang w:val="uk-UA"/>
        </w:rPr>
      </w:pPr>
    </w:p>
    <w:p w:rsidR="000E53AD" w:rsidRPr="00755311" w:rsidRDefault="000E53AD" w:rsidP="000E53AD">
      <w:pPr>
        <w:pStyle w:val="a7"/>
        <w:ind w:left="142"/>
        <w:jc w:val="both"/>
        <w:rPr>
          <w:sz w:val="28"/>
          <w:szCs w:val="28"/>
          <w:lang w:val="uk-UA"/>
        </w:rPr>
      </w:pPr>
      <w:r w:rsidRPr="00755311">
        <w:rPr>
          <w:sz w:val="28"/>
          <w:szCs w:val="28"/>
          <w:lang w:val="uk-UA"/>
        </w:rPr>
        <w:t xml:space="preserve">1. Інформацію взяти до відома. </w:t>
      </w:r>
    </w:p>
    <w:p w:rsidR="000E53AD" w:rsidRPr="00755311" w:rsidRDefault="000E53AD" w:rsidP="000E53AD">
      <w:pPr>
        <w:pStyle w:val="a7"/>
        <w:ind w:left="142"/>
        <w:jc w:val="both"/>
        <w:rPr>
          <w:sz w:val="28"/>
          <w:szCs w:val="28"/>
          <w:lang w:val="uk-UA"/>
        </w:rPr>
      </w:pPr>
      <w:r w:rsidRPr="00755311">
        <w:rPr>
          <w:sz w:val="28"/>
          <w:szCs w:val="28"/>
          <w:lang w:val="uk-UA"/>
        </w:rPr>
        <w:t xml:space="preserve">2. </w:t>
      </w:r>
      <w:r w:rsidR="00DF0006">
        <w:rPr>
          <w:sz w:val="28"/>
          <w:szCs w:val="28"/>
          <w:lang w:val="uk-UA"/>
        </w:rPr>
        <w:t xml:space="preserve">Погодити фінансовий план на 2021 рік КП </w:t>
      </w:r>
      <w:r w:rsidR="00DF0006" w:rsidRPr="00DF0006">
        <w:rPr>
          <w:iCs/>
          <w:sz w:val="28"/>
          <w:szCs w:val="28"/>
          <w:bdr w:val="none" w:sz="0" w:space="0" w:color="auto" w:frame="1"/>
          <w:lang w:val="uk-UA"/>
        </w:rPr>
        <w:t>«Рівненська обласна дитяча лікарня» Рівненської обласної ради.</w:t>
      </w:r>
    </w:p>
    <w:p w:rsidR="000E53AD" w:rsidRPr="00755311" w:rsidRDefault="000E53AD" w:rsidP="000E53AD">
      <w:pPr>
        <w:pStyle w:val="a7"/>
        <w:spacing w:before="120"/>
        <w:ind w:left="142"/>
        <w:jc w:val="both"/>
        <w:rPr>
          <w:sz w:val="28"/>
          <w:szCs w:val="28"/>
          <w:lang w:val="uk-UA"/>
        </w:rPr>
      </w:pPr>
    </w:p>
    <w:p w:rsidR="000E53AD" w:rsidRPr="00755311" w:rsidRDefault="000E53AD" w:rsidP="000E53AD">
      <w:pPr>
        <w:pStyle w:val="a7"/>
        <w:spacing w:before="120"/>
        <w:ind w:left="142"/>
        <w:jc w:val="both"/>
        <w:rPr>
          <w:sz w:val="28"/>
          <w:szCs w:val="28"/>
          <w:lang w:val="uk-UA"/>
        </w:rPr>
      </w:pPr>
    </w:p>
    <w:p w:rsidR="000E53AD" w:rsidRPr="00755311" w:rsidRDefault="000E53AD" w:rsidP="000E53AD">
      <w:pPr>
        <w:pStyle w:val="a7"/>
        <w:spacing w:before="120"/>
        <w:ind w:left="142"/>
        <w:jc w:val="both"/>
        <w:rPr>
          <w:sz w:val="28"/>
          <w:szCs w:val="28"/>
          <w:lang w:val="uk-UA"/>
        </w:rPr>
      </w:pPr>
    </w:p>
    <w:p w:rsidR="000E53AD" w:rsidRPr="00755311" w:rsidRDefault="000E53AD" w:rsidP="000E53AD">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0E53AD" w:rsidRPr="00755311" w:rsidRDefault="000E53AD" w:rsidP="000E53AD">
      <w:pPr>
        <w:pStyle w:val="a5"/>
        <w:rPr>
          <w:rFonts w:ascii="Bookman Old Style" w:hAnsi="Bookman Old Style"/>
          <w:sz w:val="28"/>
          <w:szCs w:val="28"/>
        </w:rPr>
      </w:pPr>
    </w:p>
    <w:p w:rsidR="000E53AD" w:rsidRPr="00755311" w:rsidRDefault="000E53AD" w:rsidP="000E53AD">
      <w:pPr>
        <w:pStyle w:val="a5"/>
        <w:rPr>
          <w:rFonts w:ascii="Bookman Old Style" w:hAnsi="Bookman Old Style"/>
          <w:sz w:val="28"/>
          <w:szCs w:val="28"/>
        </w:rPr>
      </w:pPr>
    </w:p>
    <w:p w:rsidR="000E53AD" w:rsidRDefault="000E53AD" w:rsidP="000E53AD"/>
    <w:p w:rsidR="000E53AD" w:rsidRDefault="000E53AD" w:rsidP="000E53AD"/>
    <w:p w:rsidR="000E53AD" w:rsidRDefault="000E53AD"/>
    <w:p w:rsidR="00DD5E13" w:rsidRDefault="00DD5E13"/>
    <w:p w:rsidR="00DD5E13" w:rsidRDefault="00DD5E13"/>
    <w:p w:rsidR="00DD5E13" w:rsidRDefault="00DD5E13"/>
    <w:p w:rsidR="00DD5E13" w:rsidRPr="005249A9" w:rsidRDefault="00DD5E13" w:rsidP="00DD5E1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D5E13" w:rsidRPr="005249A9" w:rsidRDefault="00DD5E13" w:rsidP="00DD5E1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D5E13" w:rsidRPr="005249A9" w:rsidRDefault="00DD5E13" w:rsidP="00DD5E1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D5E13" w:rsidRPr="005249A9" w:rsidTr="00292FEA">
        <w:trPr>
          <w:trHeight w:val="164"/>
        </w:trPr>
        <w:tc>
          <w:tcPr>
            <w:tcW w:w="9360" w:type="dxa"/>
          </w:tcPr>
          <w:p w:rsidR="00DD5E13" w:rsidRPr="005249A9" w:rsidRDefault="00DD5E13"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D5E13" w:rsidRPr="00755311" w:rsidRDefault="00DD5E13" w:rsidP="00DD5E13">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DD5E13" w:rsidRPr="00755311" w:rsidRDefault="00DD5E13" w:rsidP="00DD5E13">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DD5E13" w:rsidRPr="00755311" w:rsidRDefault="00DD5E13" w:rsidP="00DD5E13">
      <w:pPr>
        <w:spacing w:line="240" w:lineRule="auto"/>
        <w:jc w:val="both"/>
        <w:rPr>
          <w:b/>
          <w:sz w:val="28"/>
          <w:szCs w:val="28"/>
        </w:rPr>
      </w:pPr>
    </w:p>
    <w:p w:rsidR="00DD5E13" w:rsidRPr="00755311" w:rsidRDefault="00DD5E13" w:rsidP="00DD5E13">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№17</w:t>
      </w:r>
    </w:p>
    <w:tbl>
      <w:tblPr>
        <w:tblStyle w:val="a8"/>
        <w:tblW w:w="0" w:type="auto"/>
        <w:tblLook w:val="04A0" w:firstRow="1" w:lastRow="0" w:firstColumn="1" w:lastColumn="0" w:noHBand="0" w:noVBand="1"/>
      </w:tblPr>
      <w:tblGrid>
        <w:gridCol w:w="5353"/>
      </w:tblGrid>
      <w:tr w:rsidR="00DD5E13" w:rsidRPr="00755311" w:rsidTr="00292FEA">
        <w:trPr>
          <w:trHeight w:val="1198"/>
        </w:trPr>
        <w:tc>
          <w:tcPr>
            <w:tcW w:w="5353" w:type="dxa"/>
            <w:tcBorders>
              <w:top w:val="nil"/>
              <w:left w:val="nil"/>
              <w:bottom w:val="nil"/>
              <w:right w:val="nil"/>
            </w:tcBorders>
          </w:tcPr>
          <w:p w:rsidR="00DD5E13" w:rsidRPr="00755311" w:rsidRDefault="00DD5E13" w:rsidP="00292FEA">
            <w:pPr>
              <w:rPr>
                <w:rFonts w:ascii="Times New Roman" w:hAnsi="Times New Roman" w:cs="Times New Roman"/>
                <w:sz w:val="28"/>
                <w:szCs w:val="28"/>
                <w:lang w:val="uk-UA"/>
              </w:rPr>
            </w:pPr>
          </w:p>
          <w:p w:rsidR="00DD5E13" w:rsidRPr="00755311" w:rsidRDefault="00DD5E13"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DD5E13" w:rsidRPr="00755311" w:rsidTr="00292FEA">
              <w:tc>
                <w:tcPr>
                  <w:tcW w:w="5103" w:type="dxa"/>
                </w:tcPr>
                <w:p w:rsidR="00DD5E13" w:rsidRPr="00755311" w:rsidRDefault="00E8662A" w:rsidP="00292FEA">
                  <w:pPr>
                    <w:pStyle w:val="a7"/>
                    <w:tabs>
                      <w:tab w:val="left" w:pos="0"/>
                      <w:tab w:val="num" w:pos="426"/>
                    </w:tabs>
                    <w:ind w:left="0"/>
                    <w:jc w:val="both"/>
                    <w:rPr>
                      <w:b/>
                      <w:i/>
                      <w:sz w:val="28"/>
                      <w:szCs w:val="28"/>
                      <w:lang w:val="uk-UA" w:eastAsia="uk-UA"/>
                    </w:rPr>
                  </w:pPr>
                  <w:r w:rsidRPr="000B4984">
                    <w:rPr>
                      <w:b/>
                      <w:iCs/>
                      <w:sz w:val="28"/>
                      <w:szCs w:val="28"/>
                      <w:bdr w:val="none" w:sz="0" w:space="0" w:color="auto" w:frame="1"/>
                      <w:lang w:val="uk-UA"/>
                    </w:rPr>
                    <w:t xml:space="preserve">Про </w:t>
                  </w:r>
                  <w:r>
                    <w:rPr>
                      <w:b/>
                      <w:iCs/>
                      <w:sz w:val="28"/>
                      <w:szCs w:val="28"/>
                      <w:bdr w:val="none" w:sz="0" w:space="0" w:color="auto" w:frame="1"/>
                      <w:lang w:val="uk-UA"/>
                    </w:rPr>
                    <w:t>звернення комунального підприємства «Рівненський обласний госпіталь ветеранів війни» Рівненської обласної ради щодо погодження фінансового плану на 2021 рік</w:t>
                  </w:r>
                  <w:r w:rsidRPr="00755311">
                    <w:rPr>
                      <w:b/>
                      <w:i/>
                      <w:sz w:val="28"/>
                      <w:szCs w:val="28"/>
                      <w:lang w:val="uk-UA" w:eastAsia="uk-UA"/>
                    </w:rPr>
                    <w:t xml:space="preserve"> </w:t>
                  </w:r>
                </w:p>
                <w:p w:rsidR="00DD5E13" w:rsidRPr="00755311" w:rsidRDefault="00DD5E13" w:rsidP="00292FEA">
                  <w:pPr>
                    <w:jc w:val="both"/>
                    <w:rPr>
                      <w:rFonts w:ascii="Times New Roman" w:hAnsi="Times New Roman" w:cs="Times New Roman"/>
                      <w:sz w:val="28"/>
                      <w:szCs w:val="28"/>
                      <w:lang w:val="uk-UA"/>
                    </w:rPr>
                  </w:pPr>
                </w:p>
              </w:tc>
            </w:tr>
          </w:tbl>
          <w:p w:rsidR="00DD5E13" w:rsidRPr="00755311" w:rsidRDefault="00DD5E13" w:rsidP="00292FEA">
            <w:pPr>
              <w:tabs>
                <w:tab w:val="left" w:pos="426"/>
              </w:tabs>
              <w:jc w:val="both"/>
              <w:rPr>
                <w:b/>
                <w:sz w:val="28"/>
                <w:szCs w:val="28"/>
                <w:lang w:val="uk-UA"/>
              </w:rPr>
            </w:pPr>
          </w:p>
        </w:tc>
      </w:tr>
    </w:tbl>
    <w:p w:rsidR="00DD5E13" w:rsidRPr="00755311" w:rsidRDefault="00DD5E13" w:rsidP="00DD5E13">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742BC7"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Pr="00755311">
        <w:rPr>
          <w:rFonts w:ascii="Times New Roman" w:hAnsi="Times New Roman" w:cs="Times New Roman"/>
          <w:sz w:val="28"/>
          <w:szCs w:val="28"/>
        </w:rPr>
        <w:t xml:space="preserve"> </w:t>
      </w:r>
    </w:p>
    <w:p w:rsidR="00DD5E13" w:rsidRPr="00755311" w:rsidRDefault="00DD5E13" w:rsidP="00DD5E13">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DD5E13" w:rsidRPr="00755311" w:rsidRDefault="00DD5E13" w:rsidP="00DD5E13">
      <w:pPr>
        <w:pStyle w:val="a7"/>
        <w:tabs>
          <w:tab w:val="left" w:pos="-142"/>
          <w:tab w:val="left" w:pos="0"/>
        </w:tabs>
        <w:ind w:left="0" w:firstLine="568"/>
        <w:jc w:val="center"/>
        <w:rPr>
          <w:b/>
          <w:sz w:val="28"/>
          <w:szCs w:val="28"/>
          <w:u w:val="single"/>
          <w:lang w:val="uk-UA"/>
        </w:rPr>
      </w:pPr>
    </w:p>
    <w:p w:rsidR="00DD5E13" w:rsidRPr="00755311" w:rsidRDefault="00DD5E13" w:rsidP="00DD5E13">
      <w:pPr>
        <w:pStyle w:val="a7"/>
        <w:ind w:left="142"/>
        <w:jc w:val="both"/>
        <w:rPr>
          <w:sz w:val="28"/>
          <w:szCs w:val="28"/>
          <w:lang w:val="uk-UA"/>
        </w:rPr>
      </w:pPr>
      <w:r w:rsidRPr="00755311">
        <w:rPr>
          <w:sz w:val="28"/>
          <w:szCs w:val="28"/>
          <w:lang w:val="uk-UA"/>
        </w:rPr>
        <w:t xml:space="preserve">1. Інформацію взяти до відома. </w:t>
      </w:r>
    </w:p>
    <w:p w:rsidR="00DD5E13" w:rsidRPr="00755311" w:rsidRDefault="00DD5E13" w:rsidP="00DD5E13">
      <w:pPr>
        <w:pStyle w:val="a7"/>
        <w:ind w:left="142"/>
        <w:jc w:val="both"/>
        <w:rPr>
          <w:sz w:val="28"/>
          <w:szCs w:val="28"/>
          <w:lang w:val="uk-UA"/>
        </w:rPr>
      </w:pPr>
      <w:r w:rsidRPr="00755311">
        <w:rPr>
          <w:sz w:val="28"/>
          <w:szCs w:val="28"/>
          <w:lang w:val="uk-UA"/>
        </w:rPr>
        <w:t xml:space="preserve">2. </w:t>
      </w:r>
      <w:r w:rsidR="00772BB2">
        <w:rPr>
          <w:sz w:val="28"/>
          <w:szCs w:val="28"/>
          <w:lang w:val="uk-UA"/>
        </w:rPr>
        <w:t xml:space="preserve">Погодити фінансовий план на 2021 рік  КП </w:t>
      </w:r>
      <w:r w:rsidR="00772BB2" w:rsidRPr="00772BB2">
        <w:rPr>
          <w:iCs/>
          <w:sz w:val="28"/>
          <w:szCs w:val="28"/>
          <w:bdr w:val="none" w:sz="0" w:space="0" w:color="auto" w:frame="1"/>
          <w:lang w:val="uk-UA"/>
        </w:rPr>
        <w:t>«Рівненський обласний госпіталь ветеранів війни» Рівненської обласної ради.</w:t>
      </w:r>
    </w:p>
    <w:p w:rsidR="00DD5E13" w:rsidRPr="00755311" w:rsidRDefault="00DD5E13" w:rsidP="00DD5E13">
      <w:pPr>
        <w:pStyle w:val="a7"/>
        <w:spacing w:before="120"/>
        <w:ind w:left="142"/>
        <w:jc w:val="both"/>
        <w:rPr>
          <w:sz w:val="28"/>
          <w:szCs w:val="28"/>
          <w:lang w:val="uk-UA"/>
        </w:rPr>
      </w:pPr>
    </w:p>
    <w:p w:rsidR="00DD5E13" w:rsidRPr="00755311" w:rsidRDefault="00DD5E13" w:rsidP="00DD5E13">
      <w:pPr>
        <w:pStyle w:val="a7"/>
        <w:spacing w:before="120"/>
        <w:ind w:left="142"/>
        <w:jc w:val="both"/>
        <w:rPr>
          <w:sz w:val="28"/>
          <w:szCs w:val="28"/>
          <w:lang w:val="uk-UA"/>
        </w:rPr>
      </w:pPr>
    </w:p>
    <w:p w:rsidR="00DD5E13" w:rsidRPr="00755311" w:rsidRDefault="00DD5E13" w:rsidP="00DD5E13">
      <w:pPr>
        <w:pStyle w:val="a7"/>
        <w:spacing w:before="120"/>
        <w:ind w:left="142"/>
        <w:jc w:val="both"/>
        <w:rPr>
          <w:sz w:val="28"/>
          <w:szCs w:val="28"/>
          <w:lang w:val="uk-UA"/>
        </w:rPr>
      </w:pPr>
    </w:p>
    <w:p w:rsidR="00DD5E13" w:rsidRPr="00755311" w:rsidRDefault="00DD5E13" w:rsidP="00DD5E13">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DD5E13" w:rsidRPr="00755311" w:rsidRDefault="00DD5E13" w:rsidP="00DD5E13">
      <w:pPr>
        <w:pStyle w:val="a5"/>
        <w:rPr>
          <w:rFonts w:ascii="Bookman Old Style" w:hAnsi="Bookman Old Style"/>
          <w:sz w:val="28"/>
          <w:szCs w:val="28"/>
        </w:rPr>
      </w:pPr>
    </w:p>
    <w:p w:rsidR="00DD5E13" w:rsidRPr="00755311" w:rsidRDefault="00DD5E13" w:rsidP="00DD5E13">
      <w:pPr>
        <w:pStyle w:val="a5"/>
        <w:rPr>
          <w:rFonts w:ascii="Bookman Old Style" w:hAnsi="Bookman Old Style"/>
          <w:sz w:val="28"/>
          <w:szCs w:val="28"/>
        </w:rPr>
      </w:pPr>
    </w:p>
    <w:p w:rsidR="00DD5E13" w:rsidRDefault="00DD5E13" w:rsidP="00DD5E13"/>
    <w:p w:rsidR="00DD5E13" w:rsidRDefault="00DD5E13" w:rsidP="00DD5E13"/>
    <w:p w:rsidR="00DD5E13" w:rsidRDefault="00DD5E13" w:rsidP="00DD5E13"/>
    <w:p w:rsidR="00DD5E13" w:rsidRDefault="00DD5E13"/>
    <w:p w:rsidR="00E8662A" w:rsidRDefault="00E8662A"/>
    <w:p w:rsidR="00E8662A" w:rsidRDefault="00E8662A"/>
    <w:p w:rsidR="00E8662A" w:rsidRPr="005249A9" w:rsidRDefault="00E8662A" w:rsidP="00E8662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E8662A" w:rsidRPr="005249A9" w:rsidRDefault="00E8662A" w:rsidP="00E8662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E8662A" w:rsidRPr="005249A9" w:rsidRDefault="00E8662A" w:rsidP="00E8662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E8662A" w:rsidRPr="005249A9" w:rsidTr="00292FEA">
        <w:trPr>
          <w:trHeight w:val="164"/>
        </w:trPr>
        <w:tc>
          <w:tcPr>
            <w:tcW w:w="9360" w:type="dxa"/>
          </w:tcPr>
          <w:p w:rsidR="00E8662A" w:rsidRPr="005249A9" w:rsidRDefault="00E8662A"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E8662A" w:rsidRPr="00755311" w:rsidRDefault="00E8662A" w:rsidP="00E8662A">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E8662A" w:rsidRPr="00755311" w:rsidRDefault="00E8662A" w:rsidP="00E8662A">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E8662A" w:rsidRPr="00755311" w:rsidRDefault="00E8662A" w:rsidP="00E8662A">
      <w:pPr>
        <w:spacing w:line="240" w:lineRule="auto"/>
        <w:jc w:val="both"/>
        <w:rPr>
          <w:b/>
          <w:sz w:val="28"/>
          <w:szCs w:val="28"/>
        </w:rPr>
      </w:pPr>
    </w:p>
    <w:p w:rsidR="00E8662A" w:rsidRPr="00755311" w:rsidRDefault="00E8662A" w:rsidP="00E8662A">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№18</w:t>
      </w:r>
    </w:p>
    <w:tbl>
      <w:tblPr>
        <w:tblStyle w:val="a8"/>
        <w:tblW w:w="0" w:type="auto"/>
        <w:tblLook w:val="04A0" w:firstRow="1" w:lastRow="0" w:firstColumn="1" w:lastColumn="0" w:noHBand="0" w:noVBand="1"/>
      </w:tblPr>
      <w:tblGrid>
        <w:gridCol w:w="5353"/>
      </w:tblGrid>
      <w:tr w:rsidR="00E8662A" w:rsidRPr="00755311" w:rsidTr="00292FEA">
        <w:trPr>
          <w:trHeight w:val="1198"/>
        </w:trPr>
        <w:tc>
          <w:tcPr>
            <w:tcW w:w="5353" w:type="dxa"/>
            <w:tcBorders>
              <w:top w:val="nil"/>
              <w:left w:val="nil"/>
              <w:bottom w:val="nil"/>
              <w:right w:val="nil"/>
            </w:tcBorders>
          </w:tcPr>
          <w:p w:rsidR="00E8662A" w:rsidRPr="00755311" w:rsidRDefault="00E8662A" w:rsidP="00292FEA">
            <w:pPr>
              <w:rPr>
                <w:rFonts w:ascii="Times New Roman" w:hAnsi="Times New Roman" w:cs="Times New Roman"/>
                <w:sz w:val="28"/>
                <w:szCs w:val="28"/>
                <w:lang w:val="uk-UA"/>
              </w:rPr>
            </w:pPr>
          </w:p>
          <w:p w:rsidR="00E8662A" w:rsidRPr="00755311" w:rsidRDefault="00E8662A"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8662A" w:rsidRPr="00755311" w:rsidTr="00292FEA">
              <w:tc>
                <w:tcPr>
                  <w:tcW w:w="5103" w:type="dxa"/>
                </w:tcPr>
                <w:p w:rsidR="009E7536" w:rsidRPr="00323A03" w:rsidRDefault="009E7536" w:rsidP="009E7536">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 xml:space="preserve">Про </w:t>
                  </w:r>
                  <w:r>
                    <w:rPr>
                      <w:b/>
                      <w:iCs/>
                      <w:sz w:val="28"/>
                      <w:szCs w:val="28"/>
                      <w:bdr w:val="none" w:sz="0" w:space="0" w:color="auto" w:frame="1"/>
                      <w:lang w:val="uk-UA"/>
                    </w:rPr>
                    <w:t xml:space="preserve">звернення комунального підприємства «Рівненський обласний госпіталь ветеранів війни» Рівненської обласної ради щодо погодження </w:t>
                  </w:r>
                  <w:r w:rsidRPr="000B4984">
                    <w:rPr>
                      <w:b/>
                      <w:iCs/>
                      <w:sz w:val="28"/>
                      <w:szCs w:val="28"/>
                      <w:bdr w:val="none" w:sz="0" w:space="0" w:color="auto" w:frame="1"/>
                      <w:lang w:val="uk-UA"/>
                    </w:rPr>
                    <w:t>плану та звіту керівника про фінансово-господарську діяльність</w:t>
                  </w:r>
                </w:p>
                <w:p w:rsidR="00E8662A" w:rsidRPr="00755311" w:rsidRDefault="00E8662A" w:rsidP="00292FEA">
                  <w:pPr>
                    <w:jc w:val="both"/>
                    <w:rPr>
                      <w:rFonts w:ascii="Times New Roman" w:hAnsi="Times New Roman" w:cs="Times New Roman"/>
                      <w:sz w:val="28"/>
                      <w:szCs w:val="28"/>
                      <w:lang w:val="uk-UA"/>
                    </w:rPr>
                  </w:pPr>
                </w:p>
              </w:tc>
            </w:tr>
          </w:tbl>
          <w:p w:rsidR="00E8662A" w:rsidRPr="00755311" w:rsidRDefault="00E8662A" w:rsidP="00292FEA">
            <w:pPr>
              <w:tabs>
                <w:tab w:val="left" w:pos="426"/>
              </w:tabs>
              <w:jc w:val="both"/>
              <w:rPr>
                <w:b/>
                <w:sz w:val="28"/>
                <w:szCs w:val="28"/>
                <w:lang w:val="uk-UA"/>
              </w:rPr>
            </w:pPr>
          </w:p>
        </w:tc>
      </w:tr>
    </w:tbl>
    <w:p w:rsidR="00E8662A" w:rsidRPr="00755311" w:rsidRDefault="00E8662A" w:rsidP="00E8662A">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8157C2" w:rsidRPr="00E65C47">
        <w:rPr>
          <w:rFonts w:ascii="Times New Roman" w:hAnsi="Times New Roman" w:cs="Times New Roman"/>
          <w:sz w:val="28"/>
          <w:szCs w:val="28"/>
        </w:rPr>
        <w:t>Відповідно до п.</w:t>
      </w:r>
      <w:r w:rsidR="008157C2">
        <w:rPr>
          <w:rFonts w:ascii="Times New Roman" w:hAnsi="Times New Roman" w:cs="Times New Roman"/>
          <w:sz w:val="28"/>
          <w:szCs w:val="28"/>
        </w:rPr>
        <w:t xml:space="preserve">4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 </w:t>
      </w:r>
      <w:r w:rsidR="008157C2" w:rsidRPr="00E65C47">
        <w:rPr>
          <w:rFonts w:ascii="Times New Roman" w:hAnsi="Times New Roman" w:cs="Times New Roman"/>
          <w:sz w:val="28"/>
          <w:szCs w:val="28"/>
        </w:rPr>
        <w:t>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E8662A" w:rsidRPr="00755311" w:rsidRDefault="00E8662A" w:rsidP="00E8662A">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E8662A" w:rsidRPr="00755311" w:rsidRDefault="00E8662A" w:rsidP="00E8662A">
      <w:pPr>
        <w:pStyle w:val="a7"/>
        <w:tabs>
          <w:tab w:val="left" w:pos="-142"/>
          <w:tab w:val="left" w:pos="0"/>
        </w:tabs>
        <w:ind w:left="0" w:firstLine="568"/>
        <w:jc w:val="center"/>
        <w:rPr>
          <w:b/>
          <w:sz w:val="28"/>
          <w:szCs w:val="28"/>
          <w:u w:val="single"/>
          <w:lang w:val="uk-UA"/>
        </w:rPr>
      </w:pPr>
    </w:p>
    <w:p w:rsidR="00E8662A" w:rsidRPr="00755311" w:rsidRDefault="00E8662A" w:rsidP="00E8662A">
      <w:pPr>
        <w:pStyle w:val="a7"/>
        <w:ind w:left="142"/>
        <w:jc w:val="both"/>
        <w:rPr>
          <w:sz w:val="28"/>
          <w:szCs w:val="28"/>
          <w:lang w:val="uk-UA"/>
        </w:rPr>
      </w:pPr>
      <w:r w:rsidRPr="00755311">
        <w:rPr>
          <w:sz w:val="28"/>
          <w:szCs w:val="28"/>
          <w:lang w:val="uk-UA"/>
        </w:rPr>
        <w:t xml:space="preserve">1. Інформацію взяти до відома. </w:t>
      </w:r>
    </w:p>
    <w:p w:rsidR="00E95EAF" w:rsidRPr="00755311" w:rsidRDefault="00E8662A" w:rsidP="00E95EAF">
      <w:pPr>
        <w:pStyle w:val="a7"/>
        <w:ind w:left="142"/>
        <w:jc w:val="both"/>
        <w:rPr>
          <w:sz w:val="28"/>
          <w:szCs w:val="28"/>
          <w:lang w:val="uk-UA"/>
        </w:rPr>
      </w:pPr>
      <w:r w:rsidRPr="00755311">
        <w:rPr>
          <w:sz w:val="28"/>
          <w:szCs w:val="28"/>
          <w:lang w:val="uk-UA"/>
        </w:rPr>
        <w:t xml:space="preserve">2. </w:t>
      </w:r>
      <w:r>
        <w:rPr>
          <w:sz w:val="28"/>
          <w:szCs w:val="28"/>
          <w:lang w:val="uk-UA"/>
        </w:rPr>
        <w:t xml:space="preserve"> </w:t>
      </w:r>
      <w:r w:rsidR="00E95EAF">
        <w:rPr>
          <w:sz w:val="28"/>
          <w:szCs w:val="28"/>
          <w:lang w:val="uk-UA"/>
        </w:rPr>
        <w:t xml:space="preserve">Погодити план та звіт </w:t>
      </w:r>
      <w:r w:rsidR="00E95EAF" w:rsidRPr="001B27AA">
        <w:rPr>
          <w:iCs/>
          <w:sz w:val="28"/>
          <w:szCs w:val="28"/>
          <w:bdr w:val="none" w:sz="0" w:space="0" w:color="auto" w:frame="1"/>
          <w:lang w:val="uk-UA"/>
        </w:rPr>
        <w:t>керівника про фінансово-господарську діяльність КП «</w:t>
      </w:r>
      <w:r w:rsidR="00E95EAF" w:rsidRPr="00E95EAF">
        <w:rPr>
          <w:iCs/>
          <w:sz w:val="28"/>
          <w:szCs w:val="28"/>
          <w:bdr w:val="none" w:sz="0" w:space="0" w:color="auto" w:frame="1"/>
          <w:lang w:val="uk-UA"/>
        </w:rPr>
        <w:t>Рівненський обласний госпіталь ветеранів війни</w:t>
      </w:r>
      <w:r w:rsidR="00E95EAF" w:rsidRPr="001B27AA">
        <w:rPr>
          <w:iCs/>
          <w:sz w:val="28"/>
          <w:szCs w:val="28"/>
          <w:bdr w:val="none" w:sz="0" w:space="0" w:color="auto" w:frame="1"/>
          <w:lang w:val="uk-UA"/>
        </w:rPr>
        <w:t>» Рівненської обласної ради.</w:t>
      </w:r>
    </w:p>
    <w:p w:rsidR="00E8662A" w:rsidRPr="00755311" w:rsidRDefault="00E8662A" w:rsidP="00E8662A">
      <w:pPr>
        <w:pStyle w:val="a7"/>
        <w:ind w:left="142"/>
        <w:jc w:val="both"/>
        <w:rPr>
          <w:sz w:val="28"/>
          <w:szCs w:val="28"/>
          <w:lang w:val="uk-UA"/>
        </w:rPr>
      </w:pPr>
    </w:p>
    <w:p w:rsidR="00E8662A" w:rsidRPr="00755311" w:rsidRDefault="00E8662A" w:rsidP="00E8662A">
      <w:pPr>
        <w:pStyle w:val="a7"/>
        <w:spacing w:before="120"/>
        <w:ind w:left="142"/>
        <w:jc w:val="both"/>
        <w:rPr>
          <w:sz w:val="28"/>
          <w:szCs w:val="28"/>
          <w:lang w:val="uk-UA"/>
        </w:rPr>
      </w:pPr>
    </w:p>
    <w:p w:rsidR="00E8662A" w:rsidRPr="00755311" w:rsidRDefault="00E8662A" w:rsidP="00E8662A">
      <w:pPr>
        <w:pStyle w:val="a7"/>
        <w:spacing w:before="120"/>
        <w:ind w:left="142"/>
        <w:jc w:val="both"/>
        <w:rPr>
          <w:sz w:val="28"/>
          <w:szCs w:val="28"/>
          <w:lang w:val="uk-UA"/>
        </w:rPr>
      </w:pPr>
    </w:p>
    <w:p w:rsidR="00E8662A" w:rsidRPr="00755311" w:rsidRDefault="00E8662A" w:rsidP="00E8662A">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E8662A" w:rsidRPr="00755311" w:rsidRDefault="00E8662A" w:rsidP="00E8662A">
      <w:pPr>
        <w:pStyle w:val="a5"/>
        <w:rPr>
          <w:rFonts w:ascii="Bookman Old Style" w:hAnsi="Bookman Old Style"/>
          <w:sz w:val="28"/>
          <w:szCs w:val="28"/>
        </w:rPr>
      </w:pPr>
    </w:p>
    <w:p w:rsidR="00E8662A" w:rsidRPr="00755311" w:rsidRDefault="00E8662A" w:rsidP="00E8662A">
      <w:pPr>
        <w:pStyle w:val="a5"/>
        <w:rPr>
          <w:rFonts w:ascii="Bookman Old Style" w:hAnsi="Bookman Old Style"/>
          <w:sz w:val="28"/>
          <w:szCs w:val="28"/>
        </w:rPr>
      </w:pPr>
    </w:p>
    <w:p w:rsidR="00E8662A" w:rsidRDefault="00E8662A" w:rsidP="00E8662A"/>
    <w:p w:rsidR="00E8662A" w:rsidRDefault="00E8662A" w:rsidP="00E8662A"/>
    <w:p w:rsidR="00E8662A" w:rsidRDefault="00E8662A"/>
    <w:p w:rsidR="00B31483" w:rsidRDefault="00B31483"/>
    <w:p w:rsidR="00B31483" w:rsidRDefault="00B31483"/>
    <w:p w:rsidR="00B31483" w:rsidRPr="005249A9" w:rsidRDefault="00B31483" w:rsidP="00B3148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B31483" w:rsidRPr="005249A9" w:rsidRDefault="00B31483" w:rsidP="00B3148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B31483" w:rsidRPr="005249A9" w:rsidRDefault="00B31483" w:rsidP="00B3148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B31483" w:rsidRPr="005249A9" w:rsidTr="00292FEA">
        <w:trPr>
          <w:trHeight w:val="164"/>
        </w:trPr>
        <w:tc>
          <w:tcPr>
            <w:tcW w:w="9360" w:type="dxa"/>
          </w:tcPr>
          <w:p w:rsidR="00B31483" w:rsidRPr="005249A9" w:rsidRDefault="00B31483"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B31483" w:rsidRPr="00755311" w:rsidRDefault="00B31483" w:rsidP="00B31483">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B31483" w:rsidRPr="00755311" w:rsidRDefault="00B31483" w:rsidP="00B31483">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B31483" w:rsidRPr="00755311" w:rsidRDefault="00B31483" w:rsidP="00B31483">
      <w:pPr>
        <w:spacing w:line="240" w:lineRule="auto"/>
        <w:jc w:val="both"/>
        <w:rPr>
          <w:b/>
          <w:sz w:val="28"/>
          <w:szCs w:val="28"/>
        </w:rPr>
      </w:pPr>
    </w:p>
    <w:p w:rsidR="00B31483" w:rsidRPr="00755311" w:rsidRDefault="00B31483" w:rsidP="00B31483">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№19</w:t>
      </w:r>
    </w:p>
    <w:tbl>
      <w:tblPr>
        <w:tblStyle w:val="a8"/>
        <w:tblW w:w="0" w:type="auto"/>
        <w:tblLook w:val="04A0" w:firstRow="1" w:lastRow="0" w:firstColumn="1" w:lastColumn="0" w:noHBand="0" w:noVBand="1"/>
      </w:tblPr>
      <w:tblGrid>
        <w:gridCol w:w="5353"/>
      </w:tblGrid>
      <w:tr w:rsidR="00B31483" w:rsidRPr="00755311" w:rsidTr="00292FEA">
        <w:trPr>
          <w:trHeight w:val="1198"/>
        </w:trPr>
        <w:tc>
          <w:tcPr>
            <w:tcW w:w="5353" w:type="dxa"/>
            <w:tcBorders>
              <w:top w:val="nil"/>
              <w:left w:val="nil"/>
              <w:bottom w:val="nil"/>
              <w:right w:val="nil"/>
            </w:tcBorders>
          </w:tcPr>
          <w:p w:rsidR="00B31483" w:rsidRPr="00755311" w:rsidRDefault="00B31483" w:rsidP="00292FEA">
            <w:pPr>
              <w:rPr>
                <w:rFonts w:ascii="Times New Roman" w:hAnsi="Times New Roman" w:cs="Times New Roman"/>
                <w:sz w:val="28"/>
                <w:szCs w:val="28"/>
                <w:lang w:val="uk-UA"/>
              </w:rPr>
            </w:pPr>
          </w:p>
          <w:p w:rsidR="00B31483" w:rsidRPr="00755311" w:rsidRDefault="00B31483"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31483" w:rsidRPr="00755311" w:rsidTr="00292FEA">
              <w:tc>
                <w:tcPr>
                  <w:tcW w:w="5103" w:type="dxa"/>
                </w:tcPr>
                <w:p w:rsidR="00B31483" w:rsidRPr="00B31483" w:rsidRDefault="00B31483" w:rsidP="00292FEA">
                  <w:pPr>
                    <w:jc w:val="both"/>
                    <w:rPr>
                      <w:rFonts w:ascii="Times New Roman" w:hAnsi="Times New Roman" w:cs="Times New Roman"/>
                      <w:sz w:val="28"/>
                      <w:szCs w:val="28"/>
                      <w:lang w:val="uk-UA"/>
                    </w:rPr>
                  </w:pPr>
                  <w:r w:rsidRPr="00B31483">
                    <w:rPr>
                      <w:rFonts w:ascii="Times New Roman" w:hAnsi="Times New Roman" w:cs="Times New Roman"/>
                      <w:b/>
                      <w:iCs/>
                      <w:sz w:val="28"/>
                      <w:szCs w:val="28"/>
                      <w:bdr w:val="none" w:sz="0" w:space="0" w:color="auto" w:frame="1"/>
                      <w:lang w:val="uk-UA"/>
                    </w:rPr>
                    <w:t>Про звернення комунального підприємства «Корецька обласна лікарня відновного лікування» Рівненської обласної ради щодо погодження плану та звіту керівника про фінансово-господарську діяльність</w:t>
                  </w:r>
                  <w:r w:rsidRPr="00B31483">
                    <w:rPr>
                      <w:rFonts w:ascii="Times New Roman" w:hAnsi="Times New Roman" w:cs="Times New Roman"/>
                      <w:sz w:val="28"/>
                      <w:szCs w:val="28"/>
                      <w:lang w:val="uk-UA"/>
                    </w:rPr>
                    <w:t xml:space="preserve"> </w:t>
                  </w:r>
                </w:p>
                <w:p w:rsidR="00B31483" w:rsidRPr="00755311" w:rsidRDefault="00B31483" w:rsidP="00292FEA">
                  <w:pPr>
                    <w:jc w:val="both"/>
                    <w:rPr>
                      <w:rFonts w:ascii="Times New Roman" w:hAnsi="Times New Roman" w:cs="Times New Roman"/>
                      <w:sz w:val="28"/>
                      <w:szCs w:val="28"/>
                      <w:lang w:val="uk-UA"/>
                    </w:rPr>
                  </w:pPr>
                </w:p>
              </w:tc>
            </w:tr>
          </w:tbl>
          <w:p w:rsidR="00B31483" w:rsidRPr="00755311" w:rsidRDefault="00B31483" w:rsidP="00292FEA">
            <w:pPr>
              <w:tabs>
                <w:tab w:val="left" w:pos="426"/>
              </w:tabs>
              <w:jc w:val="both"/>
              <w:rPr>
                <w:b/>
                <w:sz w:val="28"/>
                <w:szCs w:val="28"/>
                <w:lang w:val="uk-UA"/>
              </w:rPr>
            </w:pPr>
          </w:p>
        </w:tc>
      </w:tr>
    </w:tbl>
    <w:p w:rsidR="00412C03" w:rsidRPr="00755311" w:rsidRDefault="00B31483" w:rsidP="00412C03">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412C03" w:rsidRPr="00E65C47">
        <w:rPr>
          <w:rFonts w:ascii="Times New Roman" w:hAnsi="Times New Roman" w:cs="Times New Roman"/>
          <w:sz w:val="28"/>
          <w:szCs w:val="28"/>
        </w:rPr>
        <w:t>Відповідно до п.</w:t>
      </w:r>
      <w:r w:rsidR="00412C03">
        <w:rPr>
          <w:rFonts w:ascii="Times New Roman" w:hAnsi="Times New Roman" w:cs="Times New Roman"/>
          <w:sz w:val="28"/>
          <w:szCs w:val="28"/>
        </w:rPr>
        <w:t xml:space="preserve">4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 </w:t>
      </w:r>
      <w:r w:rsidR="00412C03" w:rsidRPr="00E65C47">
        <w:rPr>
          <w:rFonts w:ascii="Times New Roman" w:hAnsi="Times New Roman" w:cs="Times New Roman"/>
          <w:sz w:val="28"/>
          <w:szCs w:val="28"/>
        </w:rPr>
        <w:t>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B31483" w:rsidRPr="00755311" w:rsidRDefault="00B31483" w:rsidP="00B31483">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B31483" w:rsidRPr="00755311" w:rsidRDefault="00B31483" w:rsidP="00B31483">
      <w:pPr>
        <w:pStyle w:val="a7"/>
        <w:tabs>
          <w:tab w:val="left" w:pos="-142"/>
          <w:tab w:val="left" w:pos="0"/>
        </w:tabs>
        <w:ind w:left="0" w:firstLine="568"/>
        <w:jc w:val="center"/>
        <w:rPr>
          <w:b/>
          <w:sz w:val="28"/>
          <w:szCs w:val="28"/>
          <w:u w:val="single"/>
          <w:lang w:val="uk-UA"/>
        </w:rPr>
      </w:pPr>
    </w:p>
    <w:p w:rsidR="00B31483" w:rsidRPr="00755311" w:rsidRDefault="00B31483" w:rsidP="00B31483">
      <w:pPr>
        <w:pStyle w:val="a7"/>
        <w:ind w:left="142"/>
        <w:jc w:val="both"/>
        <w:rPr>
          <w:sz w:val="28"/>
          <w:szCs w:val="28"/>
          <w:lang w:val="uk-UA"/>
        </w:rPr>
      </w:pPr>
      <w:r w:rsidRPr="00755311">
        <w:rPr>
          <w:sz w:val="28"/>
          <w:szCs w:val="28"/>
          <w:lang w:val="uk-UA"/>
        </w:rPr>
        <w:t xml:space="preserve">1. Інформацію взяти до відома. </w:t>
      </w:r>
    </w:p>
    <w:p w:rsidR="00B31483" w:rsidRPr="00755311" w:rsidRDefault="00B31483" w:rsidP="00B31483">
      <w:pPr>
        <w:pStyle w:val="a7"/>
        <w:ind w:left="142"/>
        <w:jc w:val="both"/>
        <w:rPr>
          <w:sz w:val="28"/>
          <w:szCs w:val="28"/>
          <w:lang w:val="uk-UA"/>
        </w:rPr>
      </w:pPr>
      <w:r w:rsidRPr="00755311">
        <w:rPr>
          <w:sz w:val="28"/>
          <w:szCs w:val="28"/>
          <w:lang w:val="uk-UA"/>
        </w:rPr>
        <w:t xml:space="preserve">2. </w:t>
      </w:r>
      <w:r>
        <w:rPr>
          <w:sz w:val="28"/>
          <w:szCs w:val="28"/>
          <w:lang w:val="uk-UA"/>
        </w:rPr>
        <w:t xml:space="preserve"> </w:t>
      </w:r>
      <w:r w:rsidR="00565074">
        <w:rPr>
          <w:sz w:val="28"/>
          <w:szCs w:val="28"/>
          <w:lang w:val="uk-UA"/>
        </w:rPr>
        <w:t xml:space="preserve">Погодити план та звіт </w:t>
      </w:r>
      <w:r w:rsidR="00565074" w:rsidRPr="001B27AA">
        <w:rPr>
          <w:iCs/>
          <w:sz w:val="28"/>
          <w:szCs w:val="28"/>
          <w:bdr w:val="none" w:sz="0" w:space="0" w:color="auto" w:frame="1"/>
          <w:lang w:val="uk-UA"/>
        </w:rPr>
        <w:t>керівника про фінансово-господарську діяльність КП «</w:t>
      </w:r>
      <w:r w:rsidR="00565074" w:rsidRPr="00565074">
        <w:rPr>
          <w:iCs/>
          <w:sz w:val="28"/>
          <w:szCs w:val="28"/>
          <w:bdr w:val="none" w:sz="0" w:space="0" w:color="auto" w:frame="1"/>
          <w:lang w:val="uk-UA"/>
        </w:rPr>
        <w:t>Корецька обласна лікарня відновного лікування</w:t>
      </w:r>
      <w:r w:rsidR="00565074" w:rsidRPr="001B27AA">
        <w:rPr>
          <w:iCs/>
          <w:sz w:val="28"/>
          <w:szCs w:val="28"/>
          <w:bdr w:val="none" w:sz="0" w:space="0" w:color="auto" w:frame="1"/>
          <w:lang w:val="uk-UA"/>
        </w:rPr>
        <w:t>» Рівненської обласної ради.</w:t>
      </w:r>
    </w:p>
    <w:p w:rsidR="00B31483" w:rsidRPr="00755311" w:rsidRDefault="00B31483" w:rsidP="00B31483">
      <w:pPr>
        <w:pStyle w:val="a7"/>
        <w:spacing w:before="120"/>
        <w:ind w:left="142"/>
        <w:jc w:val="both"/>
        <w:rPr>
          <w:sz w:val="28"/>
          <w:szCs w:val="28"/>
          <w:lang w:val="uk-UA"/>
        </w:rPr>
      </w:pPr>
    </w:p>
    <w:p w:rsidR="00B31483" w:rsidRPr="00755311" w:rsidRDefault="00B31483" w:rsidP="00B31483">
      <w:pPr>
        <w:pStyle w:val="a7"/>
        <w:spacing w:before="120"/>
        <w:ind w:left="142"/>
        <w:jc w:val="both"/>
        <w:rPr>
          <w:sz w:val="28"/>
          <w:szCs w:val="28"/>
          <w:lang w:val="uk-UA"/>
        </w:rPr>
      </w:pPr>
    </w:p>
    <w:p w:rsidR="00B31483" w:rsidRPr="00755311" w:rsidRDefault="00B31483" w:rsidP="00B31483">
      <w:pPr>
        <w:pStyle w:val="a7"/>
        <w:spacing w:before="120"/>
        <w:ind w:left="142"/>
        <w:jc w:val="both"/>
        <w:rPr>
          <w:sz w:val="28"/>
          <w:szCs w:val="28"/>
          <w:lang w:val="uk-UA"/>
        </w:rPr>
      </w:pPr>
    </w:p>
    <w:p w:rsidR="00B31483" w:rsidRPr="00755311" w:rsidRDefault="00B31483" w:rsidP="00B31483">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B31483" w:rsidRPr="00755311" w:rsidRDefault="00B31483" w:rsidP="00B31483">
      <w:pPr>
        <w:pStyle w:val="a5"/>
        <w:rPr>
          <w:rFonts w:ascii="Bookman Old Style" w:hAnsi="Bookman Old Style"/>
          <w:sz w:val="28"/>
          <w:szCs w:val="28"/>
        </w:rPr>
      </w:pPr>
    </w:p>
    <w:p w:rsidR="00B31483" w:rsidRPr="00755311" w:rsidRDefault="00B31483" w:rsidP="00B31483">
      <w:pPr>
        <w:pStyle w:val="a5"/>
        <w:rPr>
          <w:rFonts w:ascii="Bookman Old Style" w:hAnsi="Bookman Old Style"/>
          <w:sz w:val="28"/>
          <w:szCs w:val="28"/>
        </w:rPr>
      </w:pPr>
    </w:p>
    <w:p w:rsidR="00B31483" w:rsidRDefault="00B31483" w:rsidP="00B31483"/>
    <w:p w:rsidR="00B31483" w:rsidRDefault="00B31483" w:rsidP="00B31483"/>
    <w:p w:rsidR="00B31483" w:rsidRDefault="00B31483" w:rsidP="00B31483"/>
    <w:p w:rsidR="001652BD" w:rsidRDefault="001652BD" w:rsidP="00550AAB">
      <w:pPr>
        <w:pStyle w:val="a5"/>
        <w:rPr>
          <w:rFonts w:ascii="Bookman Old Style" w:hAnsi="Bookman Old Style"/>
          <w:sz w:val="40"/>
          <w:szCs w:val="40"/>
        </w:rPr>
      </w:pPr>
    </w:p>
    <w:p w:rsidR="001652BD" w:rsidRDefault="001652BD" w:rsidP="00550AAB">
      <w:pPr>
        <w:pStyle w:val="a5"/>
        <w:rPr>
          <w:rFonts w:ascii="Bookman Old Style" w:hAnsi="Bookman Old Style"/>
          <w:sz w:val="40"/>
          <w:szCs w:val="40"/>
        </w:rPr>
      </w:pPr>
    </w:p>
    <w:p w:rsidR="00550AAB" w:rsidRPr="005249A9" w:rsidRDefault="00550AAB" w:rsidP="00550AAB">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550AAB" w:rsidRPr="005249A9" w:rsidRDefault="00550AAB" w:rsidP="00550AAB">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550AAB" w:rsidRPr="005249A9" w:rsidRDefault="00550AAB" w:rsidP="00550AA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50AAB" w:rsidRPr="005249A9" w:rsidTr="00292FEA">
        <w:trPr>
          <w:trHeight w:val="164"/>
        </w:trPr>
        <w:tc>
          <w:tcPr>
            <w:tcW w:w="9360" w:type="dxa"/>
          </w:tcPr>
          <w:p w:rsidR="00550AAB" w:rsidRPr="005249A9" w:rsidRDefault="00550AAB"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550AAB" w:rsidRPr="00755311" w:rsidRDefault="00550AAB" w:rsidP="00550AAB">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550AAB" w:rsidRPr="00755311" w:rsidRDefault="00550AAB" w:rsidP="00550AAB">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550AAB" w:rsidRPr="00755311" w:rsidRDefault="00550AAB" w:rsidP="00550AAB">
      <w:pPr>
        <w:spacing w:line="240" w:lineRule="auto"/>
        <w:jc w:val="both"/>
        <w:rPr>
          <w:b/>
          <w:sz w:val="28"/>
          <w:szCs w:val="28"/>
        </w:rPr>
      </w:pPr>
    </w:p>
    <w:p w:rsidR="00550AAB" w:rsidRPr="00755311" w:rsidRDefault="00550AAB" w:rsidP="00550AAB">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№20</w:t>
      </w:r>
    </w:p>
    <w:tbl>
      <w:tblPr>
        <w:tblStyle w:val="a8"/>
        <w:tblW w:w="0" w:type="auto"/>
        <w:tblLook w:val="04A0" w:firstRow="1" w:lastRow="0" w:firstColumn="1" w:lastColumn="0" w:noHBand="0" w:noVBand="1"/>
      </w:tblPr>
      <w:tblGrid>
        <w:gridCol w:w="5353"/>
      </w:tblGrid>
      <w:tr w:rsidR="00550AAB" w:rsidRPr="00755311" w:rsidTr="00292FEA">
        <w:trPr>
          <w:trHeight w:val="1198"/>
        </w:trPr>
        <w:tc>
          <w:tcPr>
            <w:tcW w:w="5353" w:type="dxa"/>
            <w:tcBorders>
              <w:top w:val="nil"/>
              <w:left w:val="nil"/>
              <w:bottom w:val="nil"/>
              <w:right w:val="nil"/>
            </w:tcBorders>
          </w:tcPr>
          <w:p w:rsidR="00550AAB" w:rsidRPr="00755311" w:rsidRDefault="00550AAB" w:rsidP="00292FEA">
            <w:pPr>
              <w:rPr>
                <w:rFonts w:ascii="Times New Roman" w:hAnsi="Times New Roman" w:cs="Times New Roman"/>
                <w:sz w:val="28"/>
                <w:szCs w:val="28"/>
                <w:lang w:val="uk-UA"/>
              </w:rPr>
            </w:pPr>
          </w:p>
          <w:p w:rsidR="00550AAB" w:rsidRPr="00755311" w:rsidRDefault="00550AAB"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550AAB" w:rsidRPr="00755311" w:rsidTr="00292FEA">
              <w:tc>
                <w:tcPr>
                  <w:tcW w:w="5103" w:type="dxa"/>
                </w:tcPr>
                <w:p w:rsidR="00550AAB" w:rsidRPr="000B4984" w:rsidRDefault="00550AAB" w:rsidP="00550AAB">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 xml:space="preserve">Про звернення комунального підприємства «Обласний </w:t>
                  </w:r>
                  <w:proofErr w:type="spellStart"/>
                  <w:r w:rsidRPr="000B4984">
                    <w:rPr>
                      <w:b/>
                      <w:iCs/>
                      <w:sz w:val="28"/>
                      <w:szCs w:val="28"/>
                      <w:bdr w:val="none" w:sz="0" w:space="0" w:color="auto" w:frame="1"/>
                      <w:lang w:val="uk-UA"/>
                    </w:rPr>
                    <w:t>перинатальний</w:t>
                  </w:r>
                  <w:proofErr w:type="spellEnd"/>
                  <w:r w:rsidRPr="000B4984">
                    <w:rPr>
                      <w:b/>
                      <w:iCs/>
                      <w:sz w:val="28"/>
                      <w:szCs w:val="28"/>
                      <w:bdr w:val="none" w:sz="0" w:space="0" w:color="auto" w:frame="1"/>
                      <w:lang w:val="uk-UA"/>
                    </w:rPr>
                    <w:t xml:space="preserve"> центр» Рівненської обласної ради щодо погодження плану та звіту керівника про фінансово-господарську діяльність</w:t>
                  </w:r>
                </w:p>
                <w:p w:rsidR="00550AAB" w:rsidRPr="00755311" w:rsidRDefault="00550AAB" w:rsidP="00292FEA">
                  <w:pPr>
                    <w:jc w:val="both"/>
                    <w:rPr>
                      <w:rFonts w:ascii="Times New Roman" w:hAnsi="Times New Roman" w:cs="Times New Roman"/>
                      <w:sz w:val="28"/>
                      <w:szCs w:val="28"/>
                      <w:lang w:val="uk-UA"/>
                    </w:rPr>
                  </w:pPr>
                </w:p>
              </w:tc>
            </w:tr>
          </w:tbl>
          <w:p w:rsidR="00550AAB" w:rsidRPr="00755311" w:rsidRDefault="00550AAB" w:rsidP="00292FEA">
            <w:pPr>
              <w:tabs>
                <w:tab w:val="left" w:pos="426"/>
              </w:tabs>
              <w:jc w:val="both"/>
              <w:rPr>
                <w:b/>
                <w:sz w:val="28"/>
                <w:szCs w:val="28"/>
                <w:lang w:val="uk-UA"/>
              </w:rPr>
            </w:pPr>
          </w:p>
        </w:tc>
      </w:tr>
    </w:tbl>
    <w:p w:rsidR="00412C03" w:rsidRPr="00755311" w:rsidRDefault="00550AAB" w:rsidP="00412C03">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412C03" w:rsidRPr="00E65C47">
        <w:rPr>
          <w:rFonts w:ascii="Times New Roman" w:hAnsi="Times New Roman" w:cs="Times New Roman"/>
          <w:sz w:val="28"/>
          <w:szCs w:val="28"/>
        </w:rPr>
        <w:t>Відповідно до п.</w:t>
      </w:r>
      <w:r w:rsidR="00412C03">
        <w:rPr>
          <w:rFonts w:ascii="Times New Roman" w:hAnsi="Times New Roman" w:cs="Times New Roman"/>
          <w:sz w:val="28"/>
          <w:szCs w:val="28"/>
        </w:rPr>
        <w:t xml:space="preserve">4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 </w:t>
      </w:r>
      <w:r w:rsidR="00412C03" w:rsidRPr="00E65C47">
        <w:rPr>
          <w:rFonts w:ascii="Times New Roman" w:hAnsi="Times New Roman" w:cs="Times New Roman"/>
          <w:sz w:val="28"/>
          <w:szCs w:val="28"/>
        </w:rPr>
        <w:t>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550AAB" w:rsidRPr="00755311" w:rsidRDefault="00550AAB" w:rsidP="00550AAB">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550AAB" w:rsidRPr="00755311" w:rsidRDefault="00550AAB" w:rsidP="00550AAB">
      <w:pPr>
        <w:pStyle w:val="a7"/>
        <w:tabs>
          <w:tab w:val="left" w:pos="-142"/>
          <w:tab w:val="left" w:pos="0"/>
        </w:tabs>
        <w:ind w:left="0" w:firstLine="568"/>
        <w:jc w:val="center"/>
        <w:rPr>
          <w:b/>
          <w:sz w:val="28"/>
          <w:szCs w:val="28"/>
          <w:u w:val="single"/>
          <w:lang w:val="uk-UA"/>
        </w:rPr>
      </w:pPr>
    </w:p>
    <w:p w:rsidR="00550AAB" w:rsidRPr="00755311" w:rsidRDefault="00550AAB" w:rsidP="00550AAB">
      <w:pPr>
        <w:pStyle w:val="a7"/>
        <w:ind w:left="142"/>
        <w:jc w:val="both"/>
        <w:rPr>
          <w:sz w:val="28"/>
          <w:szCs w:val="28"/>
          <w:lang w:val="uk-UA"/>
        </w:rPr>
      </w:pPr>
      <w:r w:rsidRPr="00755311">
        <w:rPr>
          <w:sz w:val="28"/>
          <w:szCs w:val="28"/>
          <w:lang w:val="uk-UA"/>
        </w:rPr>
        <w:t xml:space="preserve">1. Інформацію взяти до відома. </w:t>
      </w:r>
    </w:p>
    <w:p w:rsidR="00550AAB" w:rsidRPr="001B27AA" w:rsidRDefault="00550AAB" w:rsidP="00550AAB">
      <w:pPr>
        <w:pStyle w:val="a7"/>
        <w:ind w:left="142"/>
        <w:jc w:val="both"/>
        <w:rPr>
          <w:sz w:val="28"/>
          <w:szCs w:val="28"/>
          <w:lang w:val="uk-UA"/>
        </w:rPr>
      </w:pPr>
      <w:r w:rsidRPr="00755311">
        <w:rPr>
          <w:sz w:val="28"/>
          <w:szCs w:val="28"/>
          <w:lang w:val="uk-UA"/>
        </w:rPr>
        <w:t xml:space="preserve">2. </w:t>
      </w:r>
      <w:r>
        <w:rPr>
          <w:sz w:val="28"/>
          <w:szCs w:val="28"/>
          <w:lang w:val="uk-UA"/>
        </w:rPr>
        <w:t xml:space="preserve"> </w:t>
      </w:r>
      <w:r w:rsidR="001B27AA">
        <w:rPr>
          <w:sz w:val="28"/>
          <w:szCs w:val="28"/>
          <w:lang w:val="uk-UA"/>
        </w:rPr>
        <w:t xml:space="preserve">Погодити план та звіт </w:t>
      </w:r>
      <w:r w:rsidR="001B27AA" w:rsidRPr="001B27AA">
        <w:rPr>
          <w:iCs/>
          <w:sz w:val="28"/>
          <w:szCs w:val="28"/>
          <w:bdr w:val="none" w:sz="0" w:space="0" w:color="auto" w:frame="1"/>
          <w:lang w:val="uk-UA"/>
        </w:rPr>
        <w:t xml:space="preserve">керівника про фінансово-господарську діяльність КП «Обласний </w:t>
      </w:r>
      <w:proofErr w:type="spellStart"/>
      <w:r w:rsidR="001B27AA" w:rsidRPr="001B27AA">
        <w:rPr>
          <w:iCs/>
          <w:sz w:val="28"/>
          <w:szCs w:val="28"/>
          <w:bdr w:val="none" w:sz="0" w:space="0" w:color="auto" w:frame="1"/>
          <w:lang w:val="uk-UA"/>
        </w:rPr>
        <w:t>перинатальний</w:t>
      </w:r>
      <w:proofErr w:type="spellEnd"/>
      <w:r w:rsidR="001B27AA" w:rsidRPr="001B27AA">
        <w:rPr>
          <w:iCs/>
          <w:sz w:val="28"/>
          <w:szCs w:val="28"/>
          <w:bdr w:val="none" w:sz="0" w:space="0" w:color="auto" w:frame="1"/>
          <w:lang w:val="uk-UA"/>
        </w:rPr>
        <w:t xml:space="preserve"> центр» Рівненської обласної ради.</w:t>
      </w:r>
    </w:p>
    <w:p w:rsidR="00550AAB" w:rsidRPr="00755311" w:rsidRDefault="00550AAB" w:rsidP="00550AAB">
      <w:pPr>
        <w:pStyle w:val="a7"/>
        <w:spacing w:before="120"/>
        <w:ind w:left="142"/>
        <w:jc w:val="both"/>
        <w:rPr>
          <w:sz w:val="28"/>
          <w:szCs w:val="28"/>
          <w:lang w:val="uk-UA"/>
        </w:rPr>
      </w:pPr>
    </w:p>
    <w:p w:rsidR="00550AAB" w:rsidRPr="00755311" w:rsidRDefault="00550AAB" w:rsidP="00550AAB">
      <w:pPr>
        <w:pStyle w:val="a7"/>
        <w:spacing w:before="120"/>
        <w:ind w:left="142"/>
        <w:jc w:val="both"/>
        <w:rPr>
          <w:sz w:val="28"/>
          <w:szCs w:val="28"/>
          <w:lang w:val="uk-UA"/>
        </w:rPr>
      </w:pPr>
    </w:p>
    <w:p w:rsidR="00550AAB" w:rsidRPr="00755311" w:rsidRDefault="00550AAB" w:rsidP="00550AAB">
      <w:pPr>
        <w:pStyle w:val="a7"/>
        <w:spacing w:before="120"/>
        <w:ind w:left="142"/>
        <w:jc w:val="both"/>
        <w:rPr>
          <w:sz w:val="28"/>
          <w:szCs w:val="28"/>
          <w:lang w:val="uk-UA"/>
        </w:rPr>
      </w:pPr>
    </w:p>
    <w:p w:rsidR="00550AAB" w:rsidRPr="00755311" w:rsidRDefault="00550AAB" w:rsidP="00550AAB">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550AAB" w:rsidRPr="00755311" w:rsidRDefault="00550AAB" w:rsidP="00550AAB">
      <w:pPr>
        <w:pStyle w:val="a5"/>
        <w:rPr>
          <w:rFonts w:ascii="Bookman Old Style" w:hAnsi="Bookman Old Style"/>
          <w:sz w:val="28"/>
          <w:szCs w:val="28"/>
        </w:rPr>
      </w:pPr>
    </w:p>
    <w:p w:rsidR="00550AAB" w:rsidRPr="00755311" w:rsidRDefault="00550AAB" w:rsidP="00550AAB">
      <w:pPr>
        <w:pStyle w:val="a5"/>
        <w:rPr>
          <w:rFonts w:ascii="Bookman Old Style" w:hAnsi="Bookman Old Style"/>
          <w:sz w:val="28"/>
          <w:szCs w:val="28"/>
        </w:rPr>
      </w:pPr>
    </w:p>
    <w:p w:rsidR="00550AAB" w:rsidRDefault="00550AAB" w:rsidP="00550AAB"/>
    <w:p w:rsidR="00550AAB" w:rsidRDefault="00550AAB" w:rsidP="00550AAB"/>
    <w:p w:rsidR="00550AAB" w:rsidRDefault="00550AAB"/>
    <w:p w:rsidR="00550AAB" w:rsidRDefault="00550AAB"/>
    <w:p w:rsidR="00550AAB" w:rsidRDefault="00550AAB"/>
    <w:p w:rsidR="00550AAB" w:rsidRDefault="00550AAB"/>
    <w:p w:rsidR="00550AAB" w:rsidRPr="005249A9" w:rsidRDefault="00550AAB" w:rsidP="00550AAB">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550AAB" w:rsidRPr="005249A9" w:rsidRDefault="00550AAB" w:rsidP="00550AAB">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550AAB" w:rsidRPr="005249A9" w:rsidRDefault="00550AAB" w:rsidP="00550AA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50AAB" w:rsidRPr="005249A9" w:rsidTr="00292FEA">
        <w:trPr>
          <w:trHeight w:val="164"/>
        </w:trPr>
        <w:tc>
          <w:tcPr>
            <w:tcW w:w="9360" w:type="dxa"/>
          </w:tcPr>
          <w:p w:rsidR="00550AAB" w:rsidRPr="005249A9" w:rsidRDefault="00550AAB"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550AAB" w:rsidRPr="00755311" w:rsidRDefault="00550AAB" w:rsidP="00550AAB">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550AAB" w:rsidRPr="00755311" w:rsidRDefault="00550AAB" w:rsidP="00550AAB">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550AAB" w:rsidRPr="00755311" w:rsidRDefault="00550AAB" w:rsidP="00550AAB">
      <w:pPr>
        <w:spacing w:line="240" w:lineRule="auto"/>
        <w:jc w:val="both"/>
        <w:rPr>
          <w:b/>
          <w:sz w:val="28"/>
          <w:szCs w:val="28"/>
        </w:rPr>
      </w:pPr>
    </w:p>
    <w:p w:rsidR="00550AAB" w:rsidRPr="00755311" w:rsidRDefault="00550AAB" w:rsidP="00550AAB">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№21</w:t>
      </w:r>
    </w:p>
    <w:tbl>
      <w:tblPr>
        <w:tblStyle w:val="a8"/>
        <w:tblW w:w="0" w:type="auto"/>
        <w:tblLook w:val="04A0" w:firstRow="1" w:lastRow="0" w:firstColumn="1" w:lastColumn="0" w:noHBand="0" w:noVBand="1"/>
      </w:tblPr>
      <w:tblGrid>
        <w:gridCol w:w="5353"/>
      </w:tblGrid>
      <w:tr w:rsidR="00550AAB" w:rsidRPr="00755311" w:rsidTr="00292FEA">
        <w:trPr>
          <w:trHeight w:val="1198"/>
        </w:trPr>
        <w:tc>
          <w:tcPr>
            <w:tcW w:w="5353" w:type="dxa"/>
            <w:tcBorders>
              <w:top w:val="nil"/>
              <w:left w:val="nil"/>
              <w:bottom w:val="nil"/>
              <w:right w:val="nil"/>
            </w:tcBorders>
          </w:tcPr>
          <w:p w:rsidR="00550AAB" w:rsidRPr="00755311" w:rsidRDefault="00550AAB" w:rsidP="00292FEA">
            <w:pPr>
              <w:rPr>
                <w:rFonts w:ascii="Times New Roman" w:hAnsi="Times New Roman" w:cs="Times New Roman"/>
                <w:sz w:val="28"/>
                <w:szCs w:val="28"/>
                <w:lang w:val="uk-UA"/>
              </w:rPr>
            </w:pPr>
          </w:p>
          <w:p w:rsidR="00550AAB" w:rsidRPr="00755311" w:rsidRDefault="00550AAB"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550AAB" w:rsidRPr="00755311" w:rsidTr="00292FEA">
              <w:tc>
                <w:tcPr>
                  <w:tcW w:w="5103" w:type="dxa"/>
                </w:tcPr>
                <w:p w:rsidR="00550AAB" w:rsidRPr="009C1B53" w:rsidRDefault="00550AAB" w:rsidP="009C1B53">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 xml:space="preserve">Про звернення комунального підприємства «Обласний </w:t>
                  </w:r>
                  <w:proofErr w:type="spellStart"/>
                  <w:r w:rsidRPr="000B4984">
                    <w:rPr>
                      <w:b/>
                      <w:iCs/>
                      <w:sz w:val="28"/>
                      <w:szCs w:val="28"/>
                      <w:bdr w:val="none" w:sz="0" w:space="0" w:color="auto" w:frame="1"/>
                      <w:lang w:val="uk-UA"/>
                    </w:rPr>
                    <w:t>перинатальний</w:t>
                  </w:r>
                  <w:proofErr w:type="spellEnd"/>
                  <w:r w:rsidRPr="000B4984">
                    <w:rPr>
                      <w:b/>
                      <w:iCs/>
                      <w:sz w:val="28"/>
                      <w:szCs w:val="28"/>
                      <w:bdr w:val="none" w:sz="0" w:space="0" w:color="auto" w:frame="1"/>
                      <w:lang w:val="uk-UA"/>
                    </w:rPr>
                    <w:t xml:space="preserve"> центр» Рівненської обласної ради щодо погодження фінансового плану на 2021 рік</w:t>
                  </w:r>
                </w:p>
              </w:tc>
            </w:tr>
          </w:tbl>
          <w:p w:rsidR="00550AAB" w:rsidRPr="00755311" w:rsidRDefault="00550AAB" w:rsidP="00292FEA">
            <w:pPr>
              <w:tabs>
                <w:tab w:val="left" w:pos="426"/>
              </w:tabs>
              <w:jc w:val="both"/>
              <w:rPr>
                <w:b/>
                <w:sz w:val="28"/>
                <w:szCs w:val="28"/>
                <w:lang w:val="uk-UA"/>
              </w:rPr>
            </w:pPr>
          </w:p>
        </w:tc>
      </w:tr>
    </w:tbl>
    <w:p w:rsidR="00550AAB" w:rsidRDefault="00550AAB" w:rsidP="00550AAB">
      <w:pPr>
        <w:tabs>
          <w:tab w:val="left" w:pos="0"/>
        </w:tabs>
        <w:spacing w:line="240" w:lineRule="auto"/>
        <w:ind w:firstLine="567"/>
        <w:jc w:val="both"/>
        <w:rPr>
          <w:sz w:val="28"/>
          <w:szCs w:val="28"/>
        </w:rPr>
      </w:pPr>
    </w:p>
    <w:p w:rsidR="00550AAB" w:rsidRPr="00755311" w:rsidRDefault="00550AAB" w:rsidP="00550AAB">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9C1B53"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Pr="00755311">
        <w:rPr>
          <w:rFonts w:ascii="Times New Roman" w:hAnsi="Times New Roman" w:cs="Times New Roman"/>
          <w:sz w:val="28"/>
          <w:szCs w:val="28"/>
        </w:rPr>
        <w:t xml:space="preserve"> </w:t>
      </w:r>
    </w:p>
    <w:p w:rsidR="00550AAB" w:rsidRPr="00755311" w:rsidRDefault="00550AAB" w:rsidP="00550AAB">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550AAB" w:rsidRPr="00755311" w:rsidRDefault="00550AAB" w:rsidP="00550AAB">
      <w:pPr>
        <w:pStyle w:val="a7"/>
        <w:tabs>
          <w:tab w:val="left" w:pos="-142"/>
          <w:tab w:val="left" w:pos="0"/>
        </w:tabs>
        <w:ind w:left="0" w:firstLine="568"/>
        <w:jc w:val="center"/>
        <w:rPr>
          <w:b/>
          <w:sz w:val="28"/>
          <w:szCs w:val="28"/>
          <w:u w:val="single"/>
          <w:lang w:val="uk-UA"/>
        </w:rPr>
      </w:pPr>
    </w:p>
    <w:p w:rsidR="00550AAB" w:rsidRPr="00755311" w:rsidRDefault="00550AAB" w:rsidP="00550AAB">
      <w:pPr>
        <w:pStyle w:val="a7"/>
        <w:ind w:left="142"/>
        <w:jc w:val="both"/>
        <w:rPr>
          <w:sz w:val="28"/>
          <w:szCs w:val="28"/>
          <w:lang w:val="uk-UA"/>
        </w:rPr>
      </w:pPr>
      <w:r w:rsidRPr="00755311">
        <w:rPr>
          <w:sz w:val="28"/>
          <w:szCs w:val="28"/>
          <w:lang w:val="uk-UA"/>
        </w:rPr>
        <w:t xml:space="preserve">1. Інформацію взяти до відома. </w:t>
      </w:r>
    </w:p>
    <w:p w:rsidR="00550AAB" w:rsidRPr="00755311" w:rsidRDefault="00550AAB" w:rsidP="00550AAB">
      <w:pPr>
        <w:pStyle w:val="a7"/>
        <w:ind w:left="142"/>
        <w:jc w:val="both"/>
        <w:rPr>
          <w:sz w:val="28"/>
          <w:szCs w:val="28"/>
          <w:lang w:val="uk-UA"/>
        </w:rPr>
      </w:pPr>
      <w:r w:rsidRPr="00755311">
        <w:rPr>
          <w:sz w:val="28"/>
          <w:szCs w:val="28"/>
          <w:lang w:val="uk-UA"/>
        </w:rPr>
        <w:t xml:space="preserve">2. </w:t>
      </w:r>
      <w:r w:rsidR="007D1E60">
        <w:rPr>
          <w:sz w:val="28"/>
          <w:szCs w:val="28"/>
          <w:lang w:val="uk-UA"/>
        </w:rPr>
        <w:t xml:space="preserve">Погодити фінансовий план на 2021 рік КП </w:t>
      </w:r>
      <w:r w:rsidR="007D1E60" w:rsidRPr="007D1E60">
        <w:rPr>
          <w:iCs/>
          <w:sz w:val="28"/>
          <w:szCs w:val="28"/>
          <w:bdr w:val="none" w:sz="0" w:space="0" w:color="auto" w:frame="1"/>
          <w:lang w:val="uk-UA"/>
        </w:rPr>
        <w:t xml:space="preserve">«Обласний </w:t>
      </w:r>
      <w:proofErr w:type="spellStart"/>
      <w:r w:rsidR="007D1E60" w:rsidRPr="007D1E60">
        <w:rPr>
          <w:iCs/>
          <w:sz w:val="28"/>
          <w:szCs w:val="28"/>
          <w:bdr w:val="none" w:sz="0" w:space="0" w:color="auto" w:frame="1"/>
          <w:lang w:val="uk-UA"/>
        </w:rPr>
        <w:t>перинатальний</w:t>
      </w:r>
      <w:proofErr w:type="spellEnd"/>
      <w:r w:rsidR="007D1E60" w:rsidRPr="007D1E60">
        <w:rPr>
          <w:iCs/>
          <w:sz w:val="28"/>
          <w:szCs w:val="28"/>
          <w:bdr w:val="none" w:sz="0" w:space="0" w:color="auto" w:frame="1"/>
          <w:lang w:val="uk-UA"/>
        </w:rPr>
        <w:t xml:space="preserve"> центр» Рівненської обласної ради.</w:t>
      </w:r>
    </w:p>
    <w:p w:rsidR="00550AAB" w:rsidRPr="00755311" w:rsidRDefault="00550AAB" w:rsidP="00550AAB">
      <w:pPr>
        <w:pStyle w:val="a7"/>
        <w:spacing w:before="120"/>
        <w:ind w:left="142"/>
        <w:jc w:val="both"/>
        <w:rPr>
          <w:sz w:val="28"/>
          <w:szCs w:val="28"/>
          <w:lang w:val="uk-UA"/>
        </w:rPr>
      </w:pPr>
    </w:p>
    <w:p w:rsidR="00550AAB" w:rsidRPr="00755311" w:rsidRDefault="00550AAB" w:rsidP="00550AAB">
      <w:pPr>
        <w:pStyle w:val="a7"/>
        <w:spacing w:before="120"/>
        <w:ind w:left="142"/>
        <w:jc w:val="both"/>
        <w:rPr>
          <w:sz w:val="28"/>
          <w:szCs w:val="28"/>
          <w:lang w:val="uk-UA"/>
        </w:rPr>
      </w:pPr>
    </w:p>
    <w:p w:rsidR="00550AAB" w:rsidRPr="00755311" w:rsidRDefault="00550AAB" w:rsidP="00550AAB">
      <w:pPr>
        <w:pStyle w:val="a7"/>
        <w:spacing w:before="120"/>
        <w:ind w:left="142"/>
        <w:jc w:val="both"/>
        <w:rPr>
          <w:sz w:val="28"/>
          <w:szCs w:val="28"/>
          <w:lang w:val="uk-UA"/>
        </w:rPr>
      </w:pPr>
    </w:p>
    <w:p w:rsidR="00550AAB" w:rsidRPr="00755311" w:rsidRDefault="00550AAB" w:rsidP="00550AAB">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550AAB" w:rsidRPr="00755311" w:rsidRDefault="00550AAB" w:rsidP="00550AAB">
      <w:pPr>
        <w:pStyle w:val="a5"/>
        <w:rPr>
          <w:rFonts w:ascii="Bookman Old Style" w:hAnsi="Bookman Old Style"/>
          <w:sz w:val="28"/>
          <w:szCs w:val="28"/>
        </w:rPr>
      </w:pPr>
    </w:p>
    <w:p w:rsidR="00550AAB" w:rsidRPr="00755311" w:rsidRDefault="00550AAB" w:rsidP="00550AAB">
      <w:pPr>
        <w:pStyle w:val="a5"/>
        <w:rPr>
          <w:rFonts w:ascii="Bookman Old Style" w:hAnsi="Bookman Old Style"/>
          <w:sz w:val="28"/>
          <w:szCs w:val="28"/>
        </w:rPr>
      </w:pPr>
    </w:p>
    <w:p w:rsidR="00550AAB" w:rsidRDefault="00550AAB" w:rsidP="00550AAB"/>
    <w:p w:rsidR="00550AAB" w:rsidRDefault="00550AAB" w:rsidP="00550AAB"/>
    <w:p w:rsidR="00550AAB" w:rsidRDefault="00550AAB" w:rsidP="00550AAB"/>
    <w:p w:rsidR="00550AAB" w:rsidRDefault="00550AAB"/>
    <w:p w:rsidR="00723220" w:rsidRDefault="00723220"/>
    <w:p w:rsidR="00723220" w:rsidRDefault="00723220"/>
    <w:p w:rsidR="00723220" w:rsidRPr="005249A9" w:rsidRDefault="00723220" w:rsidP="00723220">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723220" w:rsidRPr="005249A9" w:rsidRDefault="00723220" w:rsidP="00723220">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723220" w:rsidRPr="005249A9" w:rsidRDefault="00723220" w:rsidP="0072322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723220" w:rsidRPr="005249A9" w:rsidTr="00292FEA">
        <w:trPr>
          <w:trHeight w:val="164"/>
        </w:trPr>
        <w:tc>
          <w:tcPr>
            <w:tcW w:w="9360" w:type="dxa"/>
          </w:tcPr>
          <w:p w:rsidR="00723220" w:rsidRPr="005249A9" w:rsidRDefault="00723220"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723220" w:rsidRPr="00755311" w:rsidRDefault="00723220" w:rsidP="00723220">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723220" w:rsidRPr="00755311" w:rsidRDefault="00723220" w:rsidP="00723220">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723220" w:rsidRPr="00755311" w:rsidRDefault="00723220" w:rsidP="00723220">
      <w:pPr>
        <w:spacing w:line="240" w:lineRule="auto"/>
        <w:jc w:val="both"/>
        <w:rPr>
          <w:b/>
          <w:sz w:val="28"/>
          <w:szCs w:val="28"/>
        </w:rPr>
      </w:pPr>
    </w:p>
    <w:p w:rsidR="00723220" w:rsidRPr="00755311" w:rsidRDefault="00723220" w:rsidP="00723220">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№22</w:t>
      </w:r>
    </w:p>
    <w:tbl>
      <w:tblPr>
        <w:tblStyle w:val="a8"/>
        <w:tblW w:w="0" w:type="auto"/>
        <w:tblLook w:val="04A0" w:firstRow="1" w:lastRow="0" w:firstColumn="1" w:lastColumn="0" w:noHBand="0" w:noVBand="1"/>
      </w:tblPr>
      <w:tblGrid>
        <w:gridCol w:w="5353"/>
      </w:tblGrid>
      <w:tr w:rsidR="00723220" w:rsidRPr="00755311" w:rsidTr="00292FEA">
        <w:trPr>
          <w:trHeight w:val="1198"/>
        </w:trPr>
        <w:tc>
          <w:tcPr>
            <w:tcW w:w="5353" w:type="dxa"/>
            <w:tcBorders>
              <w:top w:val="nil"/>
              <w:left w:val="nil"/>
              <w:bottom w:val="nil"/>
              <w:right w:val="nil"/>
            </w:tcBorders>
          </w:tcPr>
          <w:p w:rsidR="00723220" w:rsidRPr="00755311" w:rsidRDefault="00723220" w:rsidP="00292FEA">
            <w:pPr>
              <w:rPr>
                <w:rFonts w:ascii="Times New Roman" w:hAnsi="Times New Roman" w:cs="Times New Roman"/>
                <w:sz w:val="28"/>
                <w:szCs w:val="28"/>
                <w:lang w:val="uk-UA"/>
              </w:rPr>
            </w:pPr>
          </w:p>
          <w:p w:rsidR="00723220" w:rsidRPr="00755311" w:rsidRDefault="00723220"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723220" w:rsidRPr="00755311" w:rsidTr="00292FEA">
              <w:tc>
                <w:tcPr>
                  <w:tcW w:w="5103" w:type="dxa"/>
                </w:tcPr>
                <w:p w:rsidR="00723220" w:rsidRPr="000B4984" w:rsidRDefault="00723220" w:rsidP="00723220">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 xml:space="preserve">Про внесення змін до Статуту комунального підприємства «Обласний </w:t>
                  </w:r>
                  <w:proofErr w:type="spellStart"/>
                  <w:r w:rsidRPr="000B4984">
                    <w:rPr>
                      <w:b/>
                      <w:iCs/>
                      <w:sz w:val="28"/>
                      <w:szCs w:val="28"/>
                      <w:bdr w:val="none" w:sz="0" w:space="0" w:color="auto" w:frame="1"/>
                      <w:lang w:val="uk-UA"/>
                    </w:rPr>
                    <w:t>перинатальний</w:t>
                  </w:r>
                  <w:proofErr w:type="spellEnd"/>
                  <w:r w:rsidRPr="000B4984">
                    <w:rPr>
                      <w:b/>
                      <w:iCs/>
                      <w:sz w:val="28"/>
                      <w:szCs w:val="28"/>
                      <w:bdr w:val="none" w:sz="0" w:space="0" w:color="auto" w:frame="1"/>
                      <w:lang w:val="uk-UA"/>
                    </w:rPr>
                    <w:t xml:space="preserve"> центр» Рівненської обласної ради </w:t>
                  </w:r>
                </w:p>
                <w:p w:rsidR="00723220" w:rsidRPr="00755311" w:rsidRDefault="00723220" w:rsidP="00292FEA">
                  <w:pPr>
                    <w:jc w:val="both"/>
                    <w:rPr>
                      <w:rFonts w:ascii="Times New Roman" w:hAnsi="Times New Roman" w:cs="Times New Roman"/>
                      <w:sz w:val="28"/>
                      <w:szCs w:val="28"/>
                      <w:lang w:val="uk-UA"/>
                    </w:rPr>
                  </w:pPr>
                </w:p>
              </w:tc>
            </w:tr>
          </w:tbl>
          <w:p w:rsidR="00723220" w:rsidRPr="00755311" w:rsidRDefault="00723220" w:rsidP="00292FEA">
            <w:pPr>
              <w:tabs>
                <w:tab w:val="left" w:pos="426"/>
              </w:tabs>
              <w:jc w:val="both"/>
              <w:rPr>
                <w:b/>
                <w:sz w:val="28"/>
                <w:szCs w:val="28"/>
                <w:lang w:val="uk-UA"/>
              </w:rPr>
            </w:pPr>
          </w:p>
        </w:tc>
      </w:tr>
    </w:tbl>
    <w:p w:rsidR="00723220" w:rsidRPr="00755311" w:rsidRDefault="00723220" w:rsidP="00723220">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723220" w:rsidRPr="00755311" w:rsidRDefault="00723220" w:rsidP="00723220">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723220" w:rsidRPr="00755311" w:rsidRDefault="00723220" w:rsidP="00723220">
      <w:pPr>
        <w:pStyle w:val="a7"/>
        <w:tabs>
          <w:tab w:val="left" w:pos="-142"/>
          <w:tab w:val="left" w:pos="0"/>
        </w:tabs>
        <w:ind w:left="0" w:firstLine="568"/>
        <w:jc w:val="center"/>
        <w:rPr>
          <w:b/>
          <w:sz w:val="28"/>
          <w:szCs w:val="28"/>
          <w:u w:val="single"/>
          <w:lang w:val="uk-UA"/>
        </w:rPr>
      </w:pPr>
    </w:p>
    <w:p w:rsidR="00723220" w:rsidRPr="00755311" w:rsidRDefault="00723220" w:rsidP="00723220">
      <w:pPr>
        <w:pStyle w:val="a7"/>
        <w:ind w:left="142"/>
        <w:jc w:val="both"/>
        <w:rPr>
          <w:sz w:val="28"/>
          <w:szCs w:val="28"/>
          <w:lang w:val="uk-UA"/>
        </w:rPr>
      </w:pPr>
      <w:r w:rsidRPr="00755311">
        <w:rPr>
          <w:sz w:val="28"/>
          <w:szCs w:val="28"/>
          <w:lang w:val="uk-UA"/>
        </w:rPr>
        <w:t xml:space="preserve">1. Інформацію взяти до відома. </w:t>
      </w:r>
    </w:p>
    <w:p w:rsidR="0032204D" w:rsidRPr="00FD17CF" w:rsidRDefault="0032204D" w:rsidP="0032204D">
      <w:pPr>
        <w:pStyle w:val="a7"/>
        <w:ind w:left="142"/>
        <w:jc w:val="both"/>
        <w:rPr>
          <w:sz w:val="28"/>
          <w:szCs w:val="28"/>
          <w:lang w:val="uk-UA"/>
        </w:rPr>
      </w:pPr>
      <w:r>
        <w:rPr>
          <w:sz w:val="28"/>
          <w:szCs w:val="28"/>
          <w:lang w:val="uk-UA"/>
        </w:rPr>
        <w:t xml:space="preserve">2. </w:t>
      </w:r>
      <w:r w:rsidRPr="00FD17CF">
        <w:rPr>
          <w:sz w:val="28"/>
          <w:szCs w:val="28"/>
          <w:lang w:val="uk-UA"/>
        </w:rPr>
        <w:t xml:space="preserve">Погодити зміни до Статуту комунального підприємства </w:t>
      </w:r>
      <w:r w:rsidRPr="00FD17CF">
        <w:rPr>
          <w:sz w:val="28"/>
          <w:szCs w:val="28"/>
          <w:lang w:val="uk-UA" w:eastAsia="uk-UA"/>
        </w:rPr>
        <w:t>«</w:t>
      </w:r>
      <w:r w:rsidRPr="0032204D">
        <w:rPr>
          <w:iCs/>
          <w:sz w:val="28"/>
          <w:szCs w:val="28"/>
          <w:bdr w:val="none" w:sz="0" w:space="0" w:color="auto" w:frame="1"/>
          <w:lang w:val="uk-UA"/>
        </w:rPr>
        <w:t xml:space="preserve">Обласний </w:t>
      </w:r>
      <w:proofErr w:type="spellStart"/>
      <w:r w:rsidRPr="0032204D">
        <w:rPr>
          <w:iCs/>
          <w:sz w:val="28"/>
          <w:szCs w:val="28"/>
          <w:bdr w:val="none" w:sz="0" w:space="0" w:color="auto" w:frame="1"/>
          <w:lang w:val="uk-UA"/>
        </w:rPr>
        <w:t>перинатальний</w:t>
      </w:r>
      <w:proofErr w:type="spellEnd"/>
      <w:r w:rsidRPr="0032204D">
        <w:rPr>
          <w:iCs/>
          <w:sz w:val="28"/>
          <w:szCs w:val="28"/>
          <w:bdr w:val="none" w:sz="0" w:space="0" w:color="auto" w:frame="1"/>
          <w:lang w:val="uk-UA"/>
        </w:rPr>
        <w:t xml:space="preserve"> центр</w:t>
      </w:r>
      <w:r w:rsidRPr="00FD17CF">
        <w:rPr>
          <w:sz w:val="28"/>
          <w:szCs w:val="28"/>
          <w:lang w:val="uk-UA" w:eastAsia="uk-UA"/>
        </w:rPr>
        <w:t>» Рівненської обласної ради</w:t>
      </w:r>
      <w:r w:rsidRPr="00FD17CF">
        <w:rPr>
          <w:sz w:val="28"/>
          <w:szCs w:val="28"/>
          <w:lang w:val="uk-UA"/>
        </w:rPr>
        <w:t xml:space="preserve"> </w:t>
      </w:r>
      <w:r>
        <w:rPr>
          <w:sz w:val="28"/>
          <w:szCs w:val="28"/>
          <w:lang w:val="uk-UA"/>
        </w:rPr>
        <w:t xml:space="preserve">лише </w:t>
      </w:r>
      <w:r w:rsidRPr="00FD17CF">
        <w:rPr>
          <w:sz w:val="28"/>
          <w:szCs w:val="28"/>
          <w:lang w:val="uk-UA"/>
        </w:rPr>
        <w:t>в частині</w:t>
      </w:r>
      <w:r>
        <w:rPr>
          <w:sz w:val="28"/>
          <w:szCs w:val="28"/>
          <w:lang w:val="uk-UA"/>
        </w:rPr>
        <w:t xml:space="preserve">, що </w:t>
      </w:r>
      <w:r w:rsidRPr="00FD17CF">
        <w:rPr>
          <w:sz w:val="28"/>
          <w:szCs w:val="28"/>
          <w:lang w:val="uk-UA"/>
        </w:rPr>
        <w:t xml:space="preserve"> </w:t>
      </w:r>
      <w:r>
        <w:rPr>
          <w:sz w:val="28"/>
          <w:szCs w:val="28"/>
          <w:lang w:val="uk-UA"/>
        </w:rPr>
        <w:t>стосується питання</w:t>
      </w:r>
      <w:r w:rsidRPr="00FD17CF">
        <w:rPr>
          <w:sz w:val="28"/>
          <w:szCs w:val="28"/>
          <w:lang w:val="uk-UA"/>
        </w:rPr>
        <w:t xml:space="preserve"> надання платних послуг. </w:t>
      </w:r>
    </w:p>
    <w:p w:rsidR="00181167" w:rsidRDefault="00DA64F1" w:rsidP="0032204D">
      <w:pPr>
        <w:pStyle w:val="a7"/>
        <w:ind w:left="142"/>
        <w:jc w:val="both"/>
        <w:rPr>
          <w:sz w:val="28"/>
          <w:szCs w:val="28"/>
          <w:lang w:val="uk-UA"/>
        </w:rPr>
      </w:pPr>
      <w:r>
        <w:rPr>
          <w:sz w:val="28"/>
          <w:szCs w:val="28"/>
          <w:lang w:val="uk-UA"/>
        </w:rPr>
        <w:t>3</w:t>
      </w:r>
      <w:r w:rsidR="0032204D" w:rsidRPr="00FD17CF">
        <w:rPr>
          <w:sz w:val="28"/>
          <w:szCs w:val="28"/>
          <w:lang w:val="uk-UA"/>
        </w:rPr>
        <w:t xml:space="preserve">. </w:t>
      </w:r>
      <w:r w:rsidR="00260CC6">
        <w:rPr>
          <w:sz w:val="28"/>
          <w:szCs w:val="28"/>
          <w:lang w:val="uk-UA"/>
        </w:rPr>
        <w:t xml:space="preserve">Погодитись з </w:t>
      </w:r>
      <w:proofErr w:type="spellStart"/>
      <w:r w:rsidR="00260CC6">
        <w:rPr>
          <w:sz w:val="28"/>
          <w:szCs w:val="28"/>
          <w:lang w:val="uk-UA"/>
        </w:rPr>
        <w:t>проєктом</w:t>
      </w:r>
      <w:proofErr w:type="spellEnd"/>
      <w:r w:rsidR="00260CC6">
        <w:rPr>
          <w:sz w:val="28"/>
          <w:szCs w:val="28"/>
          <w:lang w:val="uk-UA"/>
        </w:rPr>
        <w:t xml:space="preserve"> рішення з цього питання з урахуванням змін.</w:t>
      </w:r>
    </w:p>
    <w:p w:rsidR="0032204D" w:rsidRPr="00FD17CF" w:rsidRDefault="00181167" w:rsidP="0032204D">
      <w:pPr>
        <w:pStyle w:val="a7"/>
        <w:ind w:left="142"/>
        <w:jc w:val="both"/>
        <w:rPr>
          <w:sz w:val="28"/>
          <w:szCs w:val="28"/>
          <w:lang w:val="uk-UA"/>
        </w:rPr>
      </w:pPr>
      <w:r>
        <w:rPr>
          <w:sz w:val="28"/>
          <w:szCs w:val="28"/>
          <w:lang w:val="uk-UA"/>
        </w:rPr>
        <w:t xml:space="preserve">4. </w:t>
      </w:r>
      <w:r w:rsidR="0032204D" w:rsidRPr="00FD17CF">
        <w:rPr>
          <w:sz w:val="28"/>
          <w:szCs w:val="28"/>
          <w:lang w:val="uk-UA"/>
        </w:rPr>
        <w:t xml:space="preserve">Рекомендувати голові обласної ради </w:t>
      </w:r>
      <w:proofErr w:type="spellStart"/>
      <w:r w:rsidR="0032204D" w:rsidRPr="00FD17CF">
        <w:rPr>
          <w:sz w:val="28"/>
          <w:szCs w:val="28"/>
          <w:lang w:val="uk-UA"/>
        </w:rPr>
        <w:t>внести</w:t>
      </w:r>
      <w:proofErr w:type="spellEnd"/>
      <w:r w:rsidR="0032204D" w:rsidRPr="00FD17CF">
        <w:rPr>
          <w:sz w:val="28"/>
          <w:szCs w:val="28"/>
          <w:lang w:val="uk-UA"/>
        </w:rPr>
        <w:t xml:space="preserve"> дане питання на розгляд </w:t>
      </w:r>
      <w:r>
        <w:rPr>
          <w:sz w:val="28"/>
          <w:szCs w:val="28"/>
          <w:lang w:val="uk-UA"/>
        </w:rPr>
        <w:t xml:space="preserve">третьої </w:t>
      </w:r>
      <w:r w:rsidR="0032204D" w:rsidRPr="00FD17CF">
        <w:rPr>
          <w:sz w:val="28"/>
          <w:szCs w:val="28"/>
          <w:lang w:val="uk-UA"/>
        </w:rPr>
        <w:t>сесії обласної ради.</w:t>
      </w:r>
    </w:p>
    <w:p w:rsidR="00723220" w:rsidRPr="00755311" w:rsidRDefault="00723220" w:rsidP="00723220">
      <w:pPr>
        <w:pStyle w:val="a7"/>
        <w:ind w:left="142"/>
        <w:jc w:val="both"/>
        <w:rPr>
          <w:sz w:val="28"/>
          <w:szCs w:val="28"/>
          <w:lang w:val="uk-UA"/>
        </w:rPr>
      </w:pPr>
    </w:p>
    <w:p w:rsidR="00723220" w:rsidRPr="00755311" w:rsidRDefault="00723220" w:rsidP="00723220">
      <w:pPr>
        <w:pStyle w:val="a7"/>
        <w:spacing w:before="120"/>
        <w:ind w:left="142"/>
        <w:jc w:val="both"/>
        <w:rPr>
          <w:sz w:val="28"/>
          <w:szCs w:val="28"/>
          <w:lang w:val="uk-UA"/>
        </w:rPr>
      </w:pPr>
    </w:p>
    <w:p w:rsidR="00723220" w:rsidRPr="00755311" w:rsidRDefault="00723220" w:rsidP="00723220">
      <w:pPr>
        <w:pStyle w:val="a7"/>
        <w:spacing w:before="120"/>
        <w:ind w:left="142"/>
        <w:jc w:val="both"/>
        <w:rPr>
          <w:sz w:val="28"/>
          <w:szCs w:val="28"/>
          <w:lang w:val="uk-UA"/>
        </w:rPr>
      </w:pPr>
    </w:p>
    <w:p w:rsidR="00723220" w:rsidRPr="00755311" w:rsidRDefault="00723220" w:rsidP="00723220">
      <w:pPr>
        <w:pStyle w:val="a7"/>
        <w:spacing w:before="120"/>
        <w:ind w:left="142"/>
        <w:jc w:val="both"/>
        <w:rPr>
          <w:sz w:val="28"/>
          <w:szCs w:val="28"/>
          <w:lang w:val="uk-UA"/>
        </w:rPr>
      </w:pPr>
    </w:p>
    <w:p w:rsidR="00723220" w:rsidRPr="00755311" w:rsidRDefault="00723220" w:rsidP="00723220">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723220" w:rsidRPr="00755311" w:rsidRDefault="00723220" w:rsidP="00723220">
      <w:pPr>
        <w:pStyle w:val="a5"/>
        <w:rPr>
          <w:rFonts w:ascii="Bookman Old Style" w:hAnsi="Bookman Old Style"/>
          <w:sz w:val="28"/>
          <w:szCs w:val="28"/>
        </w:rPr>
      </w:pPr>
    </w:p>
    <w:p w:rsidR="00723220" w:rsidRPr="00755311" w:rsidRDefault="00723220" w:rsidP="00723220">
      <w:pPr>
        <w:pStyle w:val="a5"/>
        <w:rPr>
          <w:rFonts w:ascii="Bookman Old Style" w:hAnsi="Bookman Old Style"/>
          <w:sz w:val="28"/>
          <w:szCs w:val="28"/>
        </w:rPr>
      </w:pPr>
    </w:p>
    <w:p w:rsidR="00723220" w:rsidRDefault="00723220" w:rsidP="00723220"/>
    <w:p w:rsidR="00723220" w:rsidRDefault="00723220"/>
    <w:p w:rsidR="00C55309" w:rsidRDefault="00C55309"/>
    <w:p w:rsidR="00C55309" w:rsidRDefault="00C55309"/>
    <w:p w:rsidR="00C55309" w:rsidRDefault="00C55309"/>
    <w:p w:rsidR="00C55309" w:rsidRPr="005249A9" w:rsidRDefault="00C55309" w:rsidP="00C55309">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C55309" w:rsidRPr="005249A9" w:rsidRDefault="00C55309" w:rsidP="00C55309">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55309" w:rsidRPr="005249A9" w:rsidRDefault="00C55309" w:rsidP="00C5530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55309" w:rsidRPr="005249A9" w:rsidTr="00292FEA">
        <w:trPr>
          <w:trHeight w:val="164"/>
        </w:trPr>
        <w:tc>
          <w:tcPr>
            <w:tcW w:w="9360" w:type="dxa"/>
          </w:tcPr>
          <w:p w:rsidR="00C55309" w:rsidRPr="005249A9" w:rsidRDefault="00C55309"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C55309" w:rsidRPr="00755311" w:rsidRDefault="00C55309" w:rsidP="00C55309">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C55309" w:rsidRPr="00755311" w:rsidRDefault="00C55309" w:rsidP="00C55309">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C55309" w:rsidRPr="00755311" w:rsidRDefault="00C55309" w:rsidP="00C55309">
      <w:pPr>
        <w:spacing w:line="240" w:lineRule="auto"/>
        <w:jc w:val="both"/>
        <w:rPr>
          <w:b/>
          <w:sz w:val="28"/>
          <w:szCs w:val="28"/>
        </w:rPr>
      </w:pPr>
    </w:p>
    <w:p w:rsidR="00C55309" w:rsidRPr="00755311" w:rsidRDefault="00C55309" w:rsidP="00C55309">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№23</w:t>
      </w:r>
    </w:p>
    <w:tbl>
      <w:tblPr>
        <w:tblStyle w:val="a8"/>
        <w:tblW w:w="0" w:type="auto"/>
        <w:tblLook w:val="04A0" w:firstRow="1" w:lastRow="0" w:firstColumn="1" w:lastColumn="0" w:noHBand="0" w:noVBand="1"/>
      </w:tblPr>
      <w:tblGrid>
        <w:gridCol w:w="5353"/>
      </w:tblGrid>
      <w:tr w:rsidR="00C55309" w:rsidRPr="00755311" w:rsidTr="00292FEA">
        <w:trPr>
          <w:trHeight w:val="1198"/>
        </w:trPr>
        <w:tc>
          <w:tcPr>
            <w:tcW w:w="5353" w:type="dxa"/>
            <w:tcBorders>
              <w:top w:val="nil"/>
              <w:left w:val="nil"/>
              <w:bottom w:val="nil"/>
              <w:right w:val="nil"/>
            </w:tcBorders>
          </w:tcPr>
          <w:p w:rsidR="00C55309" w:rsidRPr="00755311" w:rsidRDefault="00C55309" w:rsidP="00292FEA">
            <w:pPr>
              <w:rPr>
                <w:rFonts w:ascii="Times New Roman" w:hAnsi="Times New Roman" w:cs="Times New Roman"/>
                <w:sz w:val="28"/>
                <w:szCs w:val="28"/>
                <w:lang w:val="uk-UA"/>
              </w:rPr>
            </w:pPr>
          </w:p>
          <w:p w:rsidR="00C55309" w:rsidRPr="00755311" w:rsidRDefault="00C55309"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55309" w:rsidRPr="00755311" w:rsidTr="00292FEA">
              <w:tc>
                <w:tcPr>
                  <w:tcW w:w="5103" w:type="dxa"/>
                </w:tcPr>
                <w:p w:rsidR="00A550A8" w:rsidRPr="000B4984" w:rsidRDefault="00A550A8" w:rsidP="00A550A8">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Про звернення комунального підприємства «Рівненський обласний шкірно-венерологічний диспансер» Рівненської обласної ради щодо погодження звіту керівника про результати господарської діяльності</w:t>
                  </w:r>
                </w:p>
                <w:p w:rsidR="00C55309" w:rsidRPr="00755311" w:rsidRDefault="00C55309" w:rsidP="00292FEA">
                  <w:pPr>
                    <w:jc w:val="both"/>
                    <w:rPr>
                      <w:rFonts w:ascii="Times New Roman" w:hAnsi="Times New Roman" w:cs="Times New Roman"/>
                      <w:sz w:val="28"/>
                      <w:szCs w:val="28"/>
                      <w:lang w:val="uk-UA"/>
                    </w:rPr>
                  </w:pPr>
                </w:p>
              </w:tc>
            </w:tr>
          </w:tbl>
          <w:p w:rsidR="00C55309" w:rsidRPr="00755311" w:rsidRDefault="00C55309" w:rsidP="00292FEA">
            <w:pPr>
              <w:tabs>
                <w:tab w:val="left" w:pos="426"/>
              </w:tabs>
              <w:jc w:val="both"/>
              <w:rPr>
                <w:b/>
                <w:sz w:val="28"/>
                <w:szCs w:val="28"/>
                <w:lang w:val="uk-UA"/>
              </w:rPr>
            </w:pPr>
          </w:p>
        </w:tc>
      </w:tr>
    </w:tbl>
    <w:p w:rsidR="00D00FC6" w:rsidRPr="00755311" w:rsidRDefault="00C55309" w:rsidP="00D00FC6">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D00FC6" w:rsidRPr="00E65C47">
        <w:rPr>
          <w:rFonts w:ascii="Times New Roman" w:hAnsi="Times New Roman" w:cs="Times New Roman"/>
          <w:sz w:val="28"/>
          <w:szCs w:val="28"/>
        </w:rPr>
        <w:t>Відповідно до п.</w:t>
      </w:r>
      <w:r w:rsidR="00D00FC6">
        <w:rPr>
          <w:rFonts w:ascii="Times New Roman" w:hAnsi="Times New Roman" w:cs="Times New Roman"/>
          <w:sz w:val="28"/>
          <w:szCs w:val="28"/>
        </w:rPr>
        <w:t xml:space="preserve">4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 </w:t>
      </w:r>
      <w:r w:rsidR="00D00FC6" w:rsidRPr="00E65C47">
        <w:rPr>
          <w:rFonts w:ascii="Times New Roman" w:hAnsi="Times New Roman" w:cs="Times New Roman"/>
          <w:sz w:val="28"/>
          <w:szCs w:val="28"/>
        </w:rPr>
        <w:t>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C55309" w:rsidRPr="00755311" w:rsidRDefault="00C55309" w:rsidP="00C55309">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C55309" w:rsidRPr="00755311" w:rsidRDefault="00C55309" w:rsidP="00C55309">
      <w:pPr>
        <w:pStyle w:val="a7"/>
        <w:tabs>
          <w:tab w:val="left" w:pos="-142"/>
          <w:tab w:val="left" w:pos="0"/>
        </w:tabs>
        <w:ind w:left="0" w:firstLine="568"/>
        <w:jc w:val="center"/>
        <w:rPr>
          <w:b/>
          <w:sz w:val="28"/>
          <w:szCs w:val="28"/>
          <w:u w:val="single"/>
          <w:lang w:val="uk-UA"/>
        </w:rPr>
      </w:pPr>
    </w:p>
    <w:p w:rsidR="00C55309" w:rsidRPr="00755311" w:rsidRDefault="00C55309" w:rsidP="00C55309">
      <w:pPr>
        <w:pStyle w:val="a7"/>
        <w:ind w:left="142"/>
        <w:jc w:val="both"/>
        <w:rPr>
          <w:sz w:val="28"/>
          <w:szCs w:val="28"/>
          <w:lang w:val="uk-UA"/>
        </w:rPr>
      </w:pPr>
      <w:r w:rsidRPr="00755311">
        <w:rPr>
          <w:sz w:val="28"/>
          <w:szCs w:val="28"/>
          <w:lang w:val="uk-UA"/>
        </w:rPr>
        <w:t xml:space="preserve">1. Інформацію взяти до відома. </w:t>
      </w:r>
    </w:p>
    <w:p w:rsidR="00C55309" w:rsidRPr="00755311" w:rsidRDefault="00C55309" w:rsidP="00C55309">
      <w:pPr>
        <w:pStyle w:val="a7"/>
        <w:ind w:left="142"/>
        <w:jc w:val="both"/>
        <w:rPr>
          <w:sz w:val="28"/>
          <w:szCs w:val="28"/>
          <w:lang w:val="uk-UA"/>
        </w:rPr>
      </w:pPr>
      <w:r w:rsidRPr="00755311">
        <w:rPr>
          <w:sz w:val="28"/>
          <w:szCs w:val="28"/>
          <w:lang w:val="uk-UA"/>
        </w:rPr>
        <w:t xml:space="preserve">2. </w:t>
      </w:r>
      <w:r>
        <w:rPr>
          <w:sz w:val="28"/>
          <w:szCs w:val="28"/>
          <w:lang w:val="uk-UA"/>
        </w:rPr>
        <w:t xml:space="preserve"> </w:t>
      </w:r>
      <w:r w:rsidR="00742B33">
        <w:rPr>
          <w:sz w:val="28"/>
          <w:szCs w:val="28"/>
          <w:lang w:val="uk-UA"/>
        </w:rPr>
        <w:t xml:space="preserve">Погодити план та звіт </w:t>
      </w:r>
      <w:r w:rsidR="00742B33" w:rsidRPr="00742B33">
        <w:rPr>
          <w:iCs/>
          <w:sz w:val="28"/>
          <w:szCs w:val="28"/>
          <w:bdr w:val="none" w:sz="0" w:space="0" w:color="auto" w:frame="1"/>
          <w:lang w:val="uk-UA"/>
        </w:rPr>
        <w:t>керівника про результати господарської діяльності</w:t>
      </w:r>
      <w:r w:rsidR="00742B33">
        <w:rPr>
          <w:iCs/>
          <w:sz w:val="28"/>
          <w:szCs w:val="28"/>
          <w:bdr w:val="none" w:sz="0" w:space="0" w:color="auto" w:frame="1"/>
          <w:lang w:val="uk-UA"/>
        </w:rPr>
        <w:t xml:space="preserve"> КП </w:t>
      </w:r>
      <w:r w:rsidR="00742B33" w:rsidRPr="00742B33">
        <w:rPr>
          <w:iCs/>
          <w:sz w:val="28"/>
          <w:szCs w:val="28"/>
          <w:bdr w:val="none" w:sz="0" w:space="0" w:color="auto" w:frame="1"/>
          <w:lang w:val="uk-UA"/>
        </w:rPr>
        <w:t>«Рівненський обласний шкірно-венерологічний диспансер» Рівненської обласної ради.</w:t>
      </w:r>
    </w:p>
    <w:p w:rsidR="00C55309" w:rsidRPr="00755311" w:rsidRDefault="00C55309" w:rsidP="00C55309">
      <w:pPr>
        <w:pStyle w:val="a7"/>
        <w:spacing w:before="120"/>
        <w:ind w:left="142"/>
        <w:jc w:val="both"/>
        <w:rPr>
          <w:sz w:val="28"/>
          <w:szCs w:val="28"/>
          <w:lang w:val="uk-UA"/>
        </w:rPr>
      </w:pPr>
    </w:p>
    <w:p w:rsidR="00C55309" w:rsidRPr="00755311" w:rsidRDefault="00C55309" w:rsidP="00C55309">
      <w:pPr>
        <w:pStyle w:val="a7"/>
        <w:spacing w:before="120"/>
        <w:ind w:left="142"/>
        <w:jc w:val="both"/>
        <w:rPr>
          <w:sz w:val="28"/>
          <w:szCs w:val="28"/>
          <w:lang w:val="uk-UA"/>
        </w:rPr>
      </w:pPr>
    </w:p>
    <w:p w:rsidR="00C55309" w:rsidRPr="00755311" w:rsidRDefault="00C55309" w:rsidP="00C55309">
      <w:pPr>
        <w:pStyle w:val="a7"/>
        <w:spacing w:before="120"/>
        <w:ind w:left="142"/>
        <w:jc w:val="both"/>
        <w:rPr>
          <w:sz w:val="28"/>
          <w:szCs w:val="28"/>
          <w:lang w:val="uk-UA"/>
        </w:rPr>
      </w:pPr>
    </w:p>
    <w:p w:rsidR="00C55309" w:rsidRPr="00755311" w:rsidRDefault="00C55309" w:rsidP="00C55309">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C55309" w:rsidRPr="00755311" w:rsidRDefault="00C55309" w:rsidP="00C55309">
      <w:pPr>
        <w:pStyle w:val="a5"/>
        <w:rPr>
          <w:rFonts w:ascii="Bookman Old Style" w:hAnsi="Bookman Old Style"/>
          <w:sz w:val="28"/>
          <w:szCs w:val="28"/>
        </w:rPr>
      </w:pPr>
    </w:p>
    <w:p w:rsidR="00C55309" w:rsidRPr="00755311" w:rsidRDefault="00C55309" w:rsidP="00C55309">
      <w:pPr>
        <w:pStyle w:val="a5"/>
        <w:rPr>
          <w:rFonts w:ascii="Bookman Old Style" w:hAnsi="Bookman Old Style"/>
          <w:sz w:val="28"/>
          <w:szCs w:val="28"/>
        </w:rPr>
      </w:pPr>
    </w:p>
    <w:p w:rsidR="00C55309" w:rsidRDefault="00C55309" w:rsidP="00C55309"/>
    <w:p w:rsidR="00C55309" w:rsidRDefault="00C55309" w:rsidP="00C55309"/>
    <w:p w:rsidR="00C55309" w:rsidRDefault="00C55309"/>
    <w:p w:rsidR="00A550A8" w:rsidRDefault="00A550A8"/>
    <w:p w:rsidR="00A550A8" w:rsidRDefault="00A550A8"/>
    <w:p w:rsidR="00A550A8" w:rsidRPr="005249A9" w:rsidRDefault="00A550A8" w:rsidP="00A550A8">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A550A8" w:rsidRPr="005249A9" w:rsidRDefault="00A550A8" w:rsidP="00A550A8">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A550A8" w:rsidRPr="005249A9" w:rsidRDefault="00A550A8" w:rsidP="00A550A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A550A8" w:rsidRPr="005249A9" w:rsidTr="00292FEA">
        <w:trPr>
          <w:trHeight w:val="164"/>
        </w:trPr>
        <w:tc>
          <w:tcPr>
            <w:tcW w:w="9360" w:type="dxa"/>
          </w:tcPr>
          <w:p w:rsidR="00A550A8" w:rsidRPr="005249A9" w:rsidRDefault="00A550A8"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A550A8" w:rsidRPr="00755311" w:rsidRDefault="00A550A8" w:rsidP="00A550A8">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A550A8" w:rsidRPr="00755311" w:rsidRDefault="00A550A8" w:rsidP="00A550A8">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A550A8" w:rsidRPr="00755311" w:rsidRDefault="00A550A8" w:rsidP="00A550A8">
      <w:pPr>
        <w:spacing w:line="240" w:lineRule="auto"/>
        <w:jc w:val="both"/>
        <w:rPr>
          <w:b/>
          <w:sz w:val="28"/>
          <w:szCs w:val="28"/>
        </w:rPr>
      </w:pPr>
    </w:p>
    <w:p w:rsidR="00A550A8" w:rsidRPr="00755311" w:rsidRDefault="00A550A8" w:rsidP="00A550A8">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№24</w:t>
      </w:r>
    </w:p>
    <w:tbl>
      <w:tblPr>
        <w:tblStyle w:val="a8"/>
        <w:tblW w:w="0" w:type="auto"/>
        <w:tblLook w:val="04A0" w:firstRow="1" w:lastRow="0" w:firstColumn="1" w:lastColumn="0" w:noHBand="0" w:noVBand="1"/>
      </w:tblPr>
      <w:tblGrid>
        <w:gridCol w:w="5353"/>
      </w:tblGrid>
      <w:tr w:rsidR="00A550A8" w:rsidRPr="00755311" w:rsidTr="00292FEA">
        <w:trPr>
          <w:trHeight w:val="1198"/>
        </w:trPr>
        <w:tc>
          <w:tcPr>
            <w:tcW w:w="5353" w:type="dxa"/>
            <w:tcBorders>
              <w:top w:val="nil"/>
              <w:left w:val="nil"/>
              <w:bottom w:val="nil"/>
              <w:right w:val="nil"/>
            </w:tcBorders>
          </w:tcPr>
          <w:p w:rsidR="00A550A8" w:rsidRPr="00755311" w:rsidRDefault="00A550A8" w:rsidP="00292FEA">
            <w:pPr>
              <w:rPr>
                <w:rFonts w:ascii="Times New Roman" w:hAnsi="Times New Roman" w:cs="Times New Roman"/>
                <w:sz w:val="28"/>
                <w:szCs w:val="28"/>
                <w:lang w:val="uk-UA"/>
              </w:rPr>
            </w:pPr>
          </w:p>
          <w:p w:rsidR="00A550A8" w:rsidRPr="00755311" w:rsidRDefault="00A550A8"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A550A8" w:rsidRPr="00755311" w:rsidTr="00292FEA">
              <w:tc>
                <w:tcPr>
                  <w:tcW w:w="5103" w:type="dxa"/>
                </w:tcPr>
                <w:p w:rsidR="00B41B61" w:rsidRPr="000B4984" w:rsidRDefault="00B41B61" w:rsidP="00B41B61">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0B4984">
                    <w:rPr>
                      <w:b/>
                      <w:iCs/>
                      <w:sz w:val="28"/>
                      <w:szCs w:val="28"/>
                      <w:bdr w:val="none" w:sz="0" w:space="0" w:color="auto" w:frame="1"/>
                      <w:lang w:val="uk-UA"/>
                    </w:rPr>
                    <w:t>Про звернення комунального підприємства «Рівненський обласний центр служби крові» Рівненської обласної ради щодо виділення з обласного бюджету коштів для закупівлі медичних товарів</w:t>
                  </w:r>
                </w:p>
                <w:p w:rsidR="00A550A8" w:rsidRPr="00755311" w:rsidRDefault="00A550A8" w:rsidP="00292FEA">
                  <w:pPr>
                    <w:jc w:val="both"/>
                    <w:rPr>
                      <w:rFonts w:ascii="Times New Roman" w:hAnsi="Times New Roman" w:cs="Times New Roman"/>
                      <w:sz w:val="28"/>
                      <w:szCs w:val="28"/>
                      <w:lang w:val="uk-UA"/>
                    </w:rPr>
                  </w:pPr>
                </w:p>
              </w:tc>
            </w:tr>
          </w:tbl>
          <w:p w:rsidR="00A550A8" w:rsidRPr="00755311" w:rsidRDefault="00A550A8" w:rsidP="00292FEA">
            <w:pPr>
              <w:tabs>
                <w:tab w:val="left" w:pos="426"/>
              </w:tabs>
              <w:jc w:val="both"/>
              <w:rPr>
                <w:b/>
                <w:sz w:val="28"/>
                <w:szCs w:val="28"/>
                <w:lang w:val="uk-UA"/>
              </w:rPr>
            </w:pPr>
          </w:p>
        </w:tc>
      </w:tr>
    </w:tbl>
    <w:p w:rsidR="00A550A8" w:rsidRPr="00755311" w:rsidRDefault="00A550A8" w:rsidP="00A550A8">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A550A8" w:rsidRPr="00755311" w:rsidRDefault="00A550A8" w:rsidP="00A550A8">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A550A8" w:rsidRPr="00755311" w:rsidRDefault="00A550A8" w:rsidP="00A550A8">
      <w:pPr>
        <w:pStyle w:val="a7"/>
        <w:tabs>
          <w:tab w:val="left" w:pos="-142"/>
          <w:tab w:val="left" w:pos="0"/>
        </w:tabs>
        <w:ind w:left="0" w:firstLine="568"/>
        <w:jc w:val="center"/>
        <w:rPr>
          <w:b/>
          <w:sz w:val="28"/>
          <w:szCs w:val="28"/>
          <w:u w:val="single"/>
          <w:lang w:val="uk-UA"/>
        </w:rPr>
      </w:pPr>
    </w:p>
    <w:p w:rsidR="00A550A8" w:rsidRPr="00755311" w:rsidRDefault="00A550A8" w:rsidP="00A550A8">
      <w:pPr>
        <w:pStyle w:val="a7"/>
        <w:ind w:left="142"/>
        <w:jc w:val="both"/>
        <w:rPr>
          <w:sz w:val="28"/>
          <w:szCs w:val="28"/>
          <w:lang w:val="uk-UA"/>
        </w:rPr>
      </w:pPr>
      <w:r w:rsidRPr="00755311">
        <w:rPr>
          <w:sz w:val="28"/>
          <w:szCs w:val="28"/>
          <w:lang w:val="uk-UA"/>
        </w:rPr>
        <w:t>1.</w:t>
      </w:r>
      <w:r w:rsidR="00027DA9">
        <w:rPr>
          <w:sz w:val="28"/>
          <w:szCs w:val="28"/>
          <w:lang w:val="uk-UA"/>
        </w:rPr>
        <w:t xml:space="preserve"> </w:t>
      </w:r>
      <w:r w:rsidRPr="00755311">
        <w:rPr>
          <w:sz w:val="28"/>
          <w:szCs w:val="28"/>
          <w:lang w:val="uk-UA"/>
        </w:rPr>
        <w:t xml:space="preserve"> Інформацію взяти до відома. </w:t>
      </w:r>
    </w:p>
    <w:p w:rsidR="00A550A8" w:rsidRPr="00F24248" w:rsidRDefault="00027DA9" w:rsidP="00A550A8">
      <w:pPr>
        <w:pStyle w:val="a7"/>
        <w:ind w:left="142"/>
        <w:jc w:val="both"/>
        <w:rPr>
          <w:sz w:val="28"/>
          <w:szCs w:val="28"/>
          <w:lang w:val="uk-UA"/>
        </w:rPr>
      </w:pPr>
      <w:r>
        <w:rPr>
          <w:sz w:val="28"/>
          <w:szCs w:val="28"/>
          <w:lang w:val="uk-UA"/>
        </w:rPr>
        <w:t xml:space="preserve">2. </w:t>
      </w:r>
      <w:r w:rsidR="0035759D">
        <w:rPr>
          <w:sz w:val="28"/>
          <w:szCs w:val="28"/>
          <w:lang w:val="uk-UA"/>
        </w:rPr>
        <w:t xml:space="preserve">Рекомендувати обласній державній адміністрації спільно з постійною комісією обласної ради з питань бюджету, фінансів та податків розглянути питання виділення 300,0 </w:t>
      </w:r>
      <w:proofErr w:type="spellStart"/>
      <w:r w:rsidR="0035759D">
        <w:rPr>
          <w:sz w:val="28"/>
          <w:szCs w:val="28"/>
          <w:lang w:val="uk-UA"/>
        </w:rPr>
        <w:t>тис.грн</w:t>
      </w:r>
      <w:proofErr w:type="spellEnd"/>
      <w:r w:rsidR="00F24248">
        <w:rPr>
          <w:sz w:val="28"/>
          <w:szCs w:val="28"/>
          <w:lang w:val="uk-UA"/>
        </w:rPr>
        <w:t xml:space="preserve"> для </w:t>
      </w:r>
      <w:r w:rsidR="00F24248" w:rsidRPr="00F24248">
        <w:rPr>
          <w:iCs/>
          <w:sz w:val="28"/>
          <w:szCs w:val="28"/>
          <w:bdr w:val="none" w:sz="0" w:space="0" w:color="auto" w:frame="1"/>
          <w:lang w:val="uk-UA"/>
        </w:rPr>
        <w:t>комунального підприємства «Рівненський обласний центр служби крові» Рівненської обласної ради</w:t>
      </w:r>
      <w:r w:rsidR="004F758F">
        <w:rPr>
          <w:iCs/>
          <w:sz w:val="28"/>
          <w:szCs w:val="28"/>
          <w:bdr w:val="none" w:sz="0" w:space="0" w:color="auto" w:frame="1"/>
          <w:lang w:val="uk-UA"/>
        </w:rPr>
        <w:t xml:space="preserve"> </w:t>
      </w:r>
      <w:r w:rsidR="00FC215C">
        <w:rPr>
          <w:iCs/>
          <w:sz w:val="28"/>
          <w:szCs w:val="28"/>
          <w:bdr w:val="none" w:sz="0" w:space="0" w:color="auto" w:frame="1"/>
          <w:lang w:val="uk-UA"/>
        </w:rPr>
        <w:t xml:space="preserve">на </w:t>
      </w:r>
      <w:r w:rsidR="00FC215C" w:rsidRPr="00FC215C">
        <w:rPr>
          <w:iCs/>
          <w:sz w:val="28"/>
          <w:szCs w:val="28"/>
          <w:bdr w:val="none" w:sz="0" w:space="0" w:color="auto" w:frame="1"/>
          <w:lang w:val="uk-UA"/>
        </w:rPr>
        <w:t>закупівлю медичних товарів.</w:t>
      </w:r>
    </w:p>
    <w:p w:rsidR="00A550A8" w:rsidRPr="00755311" w:rsidRDefault="00A550A8" w:rsidP="00A550A8">
      <w:pPr>
        <w:pStyle w:val="a7"/>
        <w:spacing w:before="120"/>
        <w:ind w:left="142"/>
        <w:jc w:val="both"/>
        <w:rPr>
          <w:sz w:val="28"/>
          <w:szCs w:val="28"/>
          <w:lang w:val="uk-UA"/>
        </w:rPr>
      </w:pPr>
    </w:p>
    <w:p w:rsidR="00A550A8" w:rsidRPr="00755311" w:rsidRDefault="00A550A8" w:rsidP="00A550A8">
      <w:pPr>
        <w:pStyle w:val="a7"/>
        <w:spacing w:before="120"/>
        <w:ind w:left="142"/>
        <w:jc w:val="both"/>
        <w:rPr>
          <w:sz w:val="28"/>
          <w:szCs w:val="28"/>
          <w:lang w:val="uk-UA"/>
        </w:rPr>
      </w:pPr>
    </w:p>
    <w:p w:rsidR="00A550A8" w:rsidRPr="00755311" w:rsidRDefault="00A550A8" w:rsidP="00A550A8">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A550A8" w:rsidRPr="00755311" w:rsidRDefault="00A550A8" w:rsidP="00A550A8">
      <w:pPr>
        <w:pStyle w:val="a5"/>
        <w:rPr>
          <w:rFonts w:ascii="Bookman Old Style" w:hAnsi="Bookman Old Style"/>
          <w:sz w:val="28"/>
          <w:szCs w:val="28"/>
        </w:rPr>
      </w:pPr>
    </w:p>
    <w:p w:rsidR="00A550A8" w:rsidRPr="0078286A" w:rsidRDefault="00A550A8" w:rsidP="00A550A8">
      <w:pPr>
        <w:pStyle w:val="a5"/>
        <w:rPr>
          <w:rFonts w:ascii="Bookman Old Style" w:hAnsi="Bookman Old Style"/>
          <w:sz w:val="28"/>
          <w:szCs w:val="28"/>
        </w:rPr>
      </w:pPr>
    </w:p>
    <w:p w:rsidR="00A550A8" w:rsidRDefault="00A550A8" w:rsidP="00A550A8"/>
    <w:p w:rsidR="00A550A8" w:rsidRDefault="00A550A8"/>
    <w:p w:rsidR="00B41B61" w:rsidRDefault="00B41B61"/>
    <w:p w:rsidR="00B41B61" w:rsidRDefault="00B41B61"/>
    <w:p w:rsidR="00B41B61" w:rsidRDefault="00B41B61"/>
    <w:p w:rsidR="00410BC7" w:rsidRDefault="00410BC7"/>
    <w:p w:rsidR="00B41B61" w:rsidRPr="005249A9" w:rsidRDefault="00B41B61" w:rsidP="00B41B61">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B41B61" w:rsidRPr="005249A9" w:rsidRDefault="00B41B61" w:rsidP="00B41B61">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B41B61" w:rsidRPr="005249A9" w:rsidRDefault="00B41B61" w:rsidP="00B41B6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B41B61" w:rsidRPr="005249A9" w:rsidTr="00292FEA">
        <w:trPr>
          <w:trHeight w:val="164"/>
        </w:trPr>
        <w:tc>
          <w:tcPr>
            <w:tcW w:w="9360" w:type="dxa"/>
          </w:tcPr>
          <w:p w:rsidR="00B41B61" w:rsidRPr="005249A9" w:rsidRDefault="00B41B61"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B41B61" w:rsidRPr="00755311" w:rsidRDefault="00B41B61" w:rsidP="00B41B61">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B41B61" w:rsidRPr="00755311" w:rsidRDefault="00B41B61" w:rsidP="00B41B61">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B41B61" w:rsidRPr="00755311" w:rsidRDefault="00B41B61" w:rsidP="00B41B61">
      <w:pPr>
        <w:spacing w:line="240" w:lineRule="auto"/>
        <w:jc w:val="both"/>
        <w:rPr>
          <w:b/>
          <w:sz w:val="28"/>
          <w:szCs w:val="28"/>
        </w:rPr>
      </w:pPr>
    </w:p>
    <w:p w:rsidR="00B41B61" w:rsidRPr="00755311" w:rsidRDefault="00B41B61" w:rsidP="00B41B61">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№25</w:t>
      </w:r>
    </w:p>
    <w:tbl>
      <w:tblPr>
        <w:tblStyle w:val="a8"/>
        <w:tblW w:w="0" w:type="auto"/>
        <w:tblLook w:val="04A0" w:firstRow="1" w:lastRow="0" w:firstColumn="1" w:lastColumn="0" w:noHBand="0" w:noVBand="1"/>
      </w:tblPr>
      <w:tblGrid>
        <w:gridCol w:w="5353"/>
      </w:tblGrid>
      <w:tr w:rsidR="00B41B61" w:rsidRPr="00755311" w:rsidTr="00292FEA">
        <w:trPr>
          <w:trHeight w:val="1198"/>
        </w:trPr>
        <w:tc>
          <w:tcPr>
            <w:tcW w:w="5353" w:type="dxa"/>
            <w:tcBorders>
              <w:top w:val="nil"/>
              <w:left w:val="nil"/>
              <w:bottom w:val="nil"/>
              <w:right w:val="nil"/>
            </w:tcBorders>
          </w:tcPr>
          <w:p w:rsidR="00B41B61" w:rsidRPr="00755311" w:rsidRDefault="00B41B61" w:rsidP="00292FEA">
            <w:pPr>
              <w:rPr>
                <w:rFonts w:ascii="Times New Roman" w:hAnsi="Times New Roman" w:cs="Times New Roman"/>
                <w:sz w:val="28"/>
                <w:szCs w:val="28"/>
                <w:lang w:val="uk-UA"/>
              </w:rPr>
            </w:pPr>
          </w:p>
          <w:p w:rsidR="00B41B61" w:rsidRPr="00755311" w:rsidRDefault="00B41B61"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41B61" w:rsidRPr="00755311" w:rsidTr="00292FEA">
              <w:tc>
                <w:tcPr>
                  <w:tcW w:w="5103" w:type="dxa"/>
                </w:tcPr>
                <w:p w:rsidR="00B41B61" w:rsidRPr="00FE053D" w:rsidRDefault="006D5FB0" w:rsidP="00FE053D">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0B4984">
                    <w:rPr>
                      <w:b/>
                      <w:iCs/>
                      <w:sz w:val="28"/>
                      <w:szCs w:val="28"/>
                      <w:bdr w:val="none" w:sz="0" w:space="0" w:color="auto" w:frame="1"/>
                      <w:lang w:val="uk-UA"/>
                    </w:rPr>
                    <w:t>Про звернення комунального підприємства «Рівненський обласний центр служби крові» Рівненської обласної ради та комунального підприємства «Рівненська обласна дитяча лікарня» Рівненської обласної ради щодо врегулювання договірних відносин між спеціалізованими закладами переливання крові та за</w:t>
                  </w:r>
                  <w:r w:rsidR="00FE053D">
                    <w:rPr>
                      <w:b/>
                      <w:iCs/>
                      <w:sz w:val="28"/>
                      <w:szCs w:val="28"/>
                      <w:bdr w:val="none" w:sz="0" w:space="0" w:color="auto" w:frame="1"/>
                      <w:lang w:val="uk-UA"/>
                    </w:rPr>
                    <w:t>кладами охорони здоров’я</w:t>
                  </w:r>
                </w:p>
              </w:tc>
            </w:tr>
          </w:tbl>
          <w:p w:rsidR="00B41B61" w:rsidRPr="00755311" w:rsidRDefault="00B41B61" w:rsidP="00292FEA">
            <w:pPr>
              <w:tabs>
                <w:tab w:val="left" w:pos="426"/>
              </w:tabs>
              <w:jc w:val="both"/>
              <w:rPr>
                <w:b/>
                <w:sz w:val="28"/>
                <w:szCs w:val="28"/>
                <w:lang w:val="uk-UA"/>
              </w:rPr>
            </w:pPr>
          </w:p>
        </w:tc>
      </w:tr>
    </w:tbl>
    <w:p w:rsidR="00B41B61" w:rsidRDefault="00B41B61" w:rsidP="00B41B61">
      <w:pPr>
        <w:tabs>
          <w:tab w:val="left" w:pos="0"/>
        </w:tabs>
        <w:spacing w:line="240" w:lineRule="auto"/>
        <w:ind w:firstLine="567"/>
        <w:jc w:val="both"/>
        <w:rPr>
          <w:sz w:val="28"/>
          <w:szCs w:val="28"/>
        </w:rPr>
      </w:pPr>
    </w:p>
    <w:p w:rsidR="00B41B61" w:rsidRPr="00755311" w:rsidRDefault="00B41B61" w:rsidP="00B41B61">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B41B61" w:rsidRPr="00755311" w:rsidRDefault="00B41B61" w:rsidP="00B41B61">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B41B61" w:rsidRPr="00755311" w:rsidRDefault="00B41B61" w:rsidP="00B41B61">
      <w:pPr>
        <w:pStyle w:val="a7"/>
        <w:tabs>
          <w:tab w:val="left" w:pos="-142"/>
          <w:tab w:val="left" w:pos="0"/>
        </w:tabs>
        <w:ind w:left="0" w:firstLine="568"/>
        <w:jc w:val="center"/>
        <w:rPr>
          <w:b/>
          <w:sz w:val="28"/>
          <w:szCs w:val="28"/>
          <w:u w:val="single"/>
          <w:lang w:val="uk-UA"/>
        </w:rPr>
      </w:pPr>
    </w:p>
    <w:p w:rsidR="00B41B61" w:rsidRPr="00755311" w:rsidRDefault="00B41B61" w:rsidP="00B41B61">
      <w:pPr>
        <w:pStyle w:val="a7"/>
        <w:ind w:left="142"/>
        <w:jc w:val="both"/>
        <w:rPr>
          <w:sz w:val="28"/>
          <w:szCs w:val="28"/>
          <w:lang w:val="uk-UA"/>
        </w:rPr>
      </w:pPr>
      <w:r w:rsidRPr="00755311">
        <w:rPr>
          <w:sz w:val="28"/>
          <w:szCs w:val="28"/>
          <w:lang w:val="uk-UA"/>
        </w:rPr>
        <w:t xml:space="preserve">1. Інформацію взяти до відома. </w:t>
      </w:r>
    </w:p>
    <w:p w:rsidR="00B41B61" w:rsidRPr="00755311" w:rsidRDefault="00B41B61" w:rsidP="00B41B61">
      <w:pPr>
        <w:pStyle w:val="a7"/>
        <w:spacing w:before="120"/>
        <w:ind w:left="142"/>
        <w:jc w:val="both"/>
        <w:rPr>
          <w:sz w:val="28"/>
          <w:szCs w:val="28"/>
          <w:lang w:val="uk-UA"/>
        </w:rPr>
      </w:pPr>
    </w:p>
    <w:p w:rsidR="00B41B61" w:rsidRPr="00755311" w:rsidRDefault="00B41B61" w:rsidP="00B41B61">
      <w:pPr>
        <w:pStyle w:val="a7"/>
        <w:spacing w:before="120"/>
        <w:ind w:left="142"/>
        <w:jc w:val="both"/>
        <w:rPr>
          <w:sz w:val="28"/>
          <w:szCs w:val="28"/>
          <w:lang w:val="uk-UA"/>
        </w:rPr>
      </w:pPr>
    </w:p>
    <w:p w:rsidR="00B41B61" w:rsidRPr="00755311" w:rsidRDefault="00B41B61" w:rsidP="00B41B61">
      <w:pPr>
        <w:pStyle w:val="a7"/>
        <w:spacing w:before="120"/>
        <w:ind w:left="142"/>
        <w:jc w:val="both"/>
        <w:rPr>
          <w:sz w:val="28"/>
          <w:szCs w:val="28"/>
          <w:lang w:val="uk-UA"/>
        </w:rPr>
      </w:pPr>
    </w:p>
    <w:p w:rsidR="00B41B61" w:rsidRPr="00755311" w:rsidRDefault="00B41B61" w:rsidP="00B41B61">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B41B61" w:rsidRPr="00755311" w:rsidRDefault="00B41B61" w:rsidP="00B41B61">
      <w:pPr>
        <w:pStyle w:val="a5"/>
        <w:rPr>
          <w:rFonts w:ascii="Bookman Old Style" w:hAnsi="Bookman Old Style"/>
          <w:sz w:val="28"/>
          <w:szCs w:val="28"/>
        </w:rPr>
      </w:pPr>
    </w:p>
    <w:p w:rsidR="00B41B61" w:rsidRPr="00755311" w:rsidRDefault="00B41B61" w:rsidP="00B41B61">
      <w:pPr>
        <w:pStyle w:val="a5"/>
        <w:rPr>
          <w:rFonts w:ascii="Bookman Old Style" w:hAnsi="Bookman Old Style"/>
          <w:sz w:val="28"/>
          <w:szCs w:val="28"/>
        </w:rPr>
      </w:pPr>
    </w:p>
    <w:p w:rsidR="00B41B61" w:rsidRDefault="00B41B61" w:rsidP="00B41B61"/>
    <w:p w:rsidR="006D5FB0" w:rsidRDefault="006D5FB0" w:rsidP="00B41B61"/>
    <w:p w:rsidR="006D5FB0" w:rsidRDefault="006D5FB0" w:rsidP="00B41B61"/>
    <w:p w:rsidR="006D5FB0" w:rsidRDefault="006D5FB0" w:rsidP="00B41B61"/>
    <w:p w:rsidR="00FE053D" w:rsidRDefault="00FE053D" w:rsidP="006D5FB0">
      <w:pPr>
        <w:pStyle w:val="a5"/>
        <w:rPr>
          <w:rFonts w:ascii="Bookman Old Style" w:hAnsi="Bookman Old Style"/>
          <w:sz w:val="40"/>
          <w:szCs w:val="40"/>
        </w:rPr>
      </w:pPr>
    </w:p>
    <w:p w:rsidR="00F00264" w:rsidRDefault="00F00264" w:rsidP="006D5FB0">
      <w:pPr>
        <w:pStyle w:val="a5"/>
        <w:rPr>
          <w:rFonts w:ascii="Bookman Old Style" w:hAnsi="Bookman Old Style"/>
          <w:sz w:val="40"/>
          <w:szCs w:val="40"/>
        </w:rPr>
      </w:pPr>
    </w:p>
    <w:p w:rsidR="006D5FB0" w:rsidRPr="005249A9" w:rsidRDefault="006D5FB0" w:rsidP="006D5FB0">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6D5FB0" w:rsidRPr="005249A9" w:rsidRDefault="006D5FB0" w:rsidP="006D5FB0">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6D5FB0" w:rsidRPr="005249A9" w:rsidRDefault="006D5FB0" w:rsidP="006D5FB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6D5FB0" w:rsidRPr="005249A9" w:rsidTr="00292FEA">
        <w:trPr>
          <w:trHeight w:val="164"/>
        </w:trPr>
        <w:tc>
          <w:tcPr>
            <w:tcW w:w="9360" w:type="dxa"/>
          </w:tcPr>
          <w:p w:rsidR="006D5FB0" w:rsidRPr="005249A9" w:rsidRDefault="006D5FB0"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6D5FB0" w:rsidRPr="00755311" w:rsidRDefault="006D5FB0" w:rsidP="006D5FB0">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6D5FB0" w:rsidRPr="00755311" w:rsidRDefault="006D5FB0" w:rsidP="006D5FB0">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6D5FB0" w:rsidRPr="00755311" w:rsidRDefault="006D5FB0" w:rsidP="006D5FB0">
      <w:pPr>
        <w:spacing w:line="240" w:lineRule="auto"/>
        <w:jc w:val="both"/>
        <w:rPr>
          <w:b/>
          <w:sz w:val="28"/>
          <w:szCs w:val="28"/>
        </w:rPr>
      </w:pPr>
    </w:p>
    <w:p w:rsidR="006D5FB0" w:rsidRPr="00755311" w:rsidRDefault="006D5FB0" w:rsidP="006D5FB0">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№26</w:t>
      </w:r>
    </w:p>
    <w:tbl>
      <w:tblPr>
        <w:tblStyle w:val="a8"/>
        <w:tblW w:w="0" w:type="auto"/>
        <w:tblLook w:val="04A0" w:firstRow="1" w:lastRow="0" w:firstColumn="1" w:lastColumn="0" w:noHBand="0" w:noVBand="1"/>
      </w:tblPr>
      <w:tblGrid>
        <w:gridCol w:w="5353"/>
      </w:tblGrid>
      <w:tr w:rsidR="006D5FB0" w:rsidRPr="00755311" w:rsidTr="00292FEA">
        <w:trPr>
          <w:trHeight w:val="1198"/>
        </w:trPr>
        <w:tc>
          <w:tcPr>
            <w:tcW w:w="5353" w:type="dxa"/>
            <w:tcBorders>
              <w:top w:val="nil"/>
              <w:left w:val="nil"/>
              <w:bottom w:val="nil"/>
              <w:right w:val="nil"/>
            </w:tcBorders>
          </w:tcPr>
          <w:p w:rsidR="006D5FB0" w:rsidRPr="00755311" w:rsidRDefault="006D5FB0" w:rsidP="00292FEA">
            <w:pPr>
              <w:rPr>
                <w:rFonts w:ascii="Times New Roman" w:hAnsi="Times New Roman" w:cs="Times New Roman"/>
                <w:sz w:val="28"/>
                <w:szCs w:val="28"/>
                <w:lang w:val="uk-UA"/>
              </w:rPr>
            </w:pPr>
          </w:p>
          <w:p w:rsidR="006D5FB0" w:rsidRPr="00755311" w:rsidRDefault="006D5FB0"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6D5FB0" w:rsidRPr="00755311" w:rsidTr="00292FEA">
              <w:tc>
                <w:tcPr>
                  <w:tcW w:w="5103" w:type="dxa"/>
                </w:tcPr>
                <w:p w:rsidR="006D5FB0" w:rsidRPr="000B4984" w:rsidRDefault="006D5FB0" w:rsidP="006D5FB0">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0B4984">
                    <w:rPr>
                      <w:b/>
                      <w:iCs/>
                      <w:sz w:val="28"/>
                      <w:szCs w:val="28"/>
                      <w:bdr w:val="none" w:sz="0" w:space="0" w:color="auto" w:frame="1"/>
                      <w:lang w:val="uk-UA"/>
                    </w:rPr>
                    <w:t xml:space="preserve">Про звернення </w:t>
                  </w:r>
                  <w:r w:rsidRPr="000B4984">
                    <w:rPr>
                      <w:b/>
                      <w:sz w:val="28"/>
                      <w:szCs w:val="28"/>
                      <w:lang w:val="uk-UA"/>
                    </w:rPr>
                    <w:t xml:space="preserve">батьків-вихователів дитячих будинків сімейного типу </w:t>
                  </w:r>
                  <w:proofErr w:type="spellStart"/>
                  <w:r w:rsidRPr="000B4984">
                    <w:rPr>
                      <w:b/>
                      <w:sz w:val="28"/>
                      <w:szCs w:val="28"/>
                      <w:lang w:val="uk-UA"/>
                    </w:rPr>
                    <w:t>с.Олександрія</w:t>
                  </w:r>
                  <w:proofErr w:type="spellEnd"/>
                  <w:r w:rsidRPr="000B4984">
                    <w:rPr>
                      <w:b/>
                      <w:sz w:val="28"/>
                      <w:szCs w:val="28"/>
                      <w:lang w:val="uk-UA"/>
                    </w:rPr>
                    <w:t xml:space="preserve"> Рівненського району Рівненської області  щодо сприяння у вирішенні нагальних питань з енергозбереження</w:t>
                  </w:r>
                </w:p>
                <w:p w:rsidR="006D5FB0" w:rsidRPr="00755311" w:rsidRDefault="006D5FB0" w:rsidP="00292FEA">
                  <w:pPr>
                    <w:jc w:val="both"/>
                    <w:rPr>
                      <w:rFonts w:ascii="Times New Roman" w:hAnsi="Times New Roman" w:cs="Times New Roman"/>
                      <w:sz w:val="28"/>
                      <w:szCs w:val="28"/>
                      <w:lang w:val="uk-UA"/>
                    </w:rPr>
                  </w:pPr>
                </w:p>
              </w:tc>
            </w:tr>
          </w:tbl>
          <w:p w:rsidR="006D5FB0" w:rsidRPr="00755311" w:rsidRDefault="006D5FB0" w:rsidP="00292FEA">
            <w:pPr>
              <w:tabs>
                <w:tab w:val="left" w:pos="426"/>
              </w:tabs>
              <w:jc w:val="both"/>
              <w:rPr>
                <w:b/>
                <w:sz w:val="28"/>
                <w:szCs w:val="28"/>
                <w:lang w:val="uk-UA"/>
              </w:rPr>
            </w:pPr>
          </w:p>
        </w:tc>
      </w:tr>
    </w:tbl>
    <w:p w:rsidR="006D5FB0" w:rsidRDefault="006D5FB0" w:rsidP="006D5FB0">
      <w:pPr>
        <w:tabs>
          <w:tab w:val="left" w:pos="0"/>
        </w:tabs>
        <w:spacing w:line="240" w:lineRule="auto"/>
        <w:ind w:firstLine="567"/>
        <w:jc w:val="both"/>
        <w:rPr>
          <w:sz w:val="28"/>
          <w:szCs w:val="28"/>
        </w:rPr>
      </w:pPr>
    </w:p>
    <w:p w:rsidR="006D5FB0" w:rsidRPr="00755311" w:rsidRDefault="006D5FB0" w:rsidP="006D5FB0">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6D5FB0" w:rsidRPr="00755311" w:rsidRDefault="006D5FB0" w:rsidP="006D5FB0">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6D5FB0" w:rsidRPr="00755311" w:rsidRDefault="006D5FB0" w:rsidP="006D5FB0">
      <w:pPr>
        <w:pStyle w:val="a7"/>
        <w:tabs>
          <w:tab w:val="left" w:pos="-142"/>
          <w:tab w:val="left" w:pos="0"/>
        </w:tabs>
        <w:ind w:left="0" w:firstLine="568"/>
        <w:jc w:val="center"/>
        <w:rPr>
          <w:b/>
          <w:sz w:val="28"/>
          <w:szCs w:val="28"/>
          <w:u w:val="single"/>
          <w:lang w:val="uk-UA"/>
        </w:rPr>
      </w:pPr>
    </w:p>
    <w:p w:rsidR="006D5FB0" w:rsidRPr="00755311" w:rsidRDefault="006D5FB0" w:rsidP="006D5FB0">
      <w:pPr>
        <w:pStyle w:val="a7"/>
        <w:ind w:left="142"/>
        <w:jc w:val="both"/>
        <w:rPr>
          <w:sz w:val="28"/>
          <w:szCs w:val="28"/>
          <w:lang w:val="uk-UA"/>
        </w:rPr>
      </w:pPr>
      <w:r w:rsidRPr="00755311">
        <w:rPr>
          <w:sz w:val="28"/>
          <w:szCs w:val="28"/>
          <w:lang w:val="uk-UA"/>
        </w:rPr>
        <w:t xml:space="preserve">1. Інформацію взяти до відома. </w:t>
      </w:r>
    </w:p>
    <w:p w:rsidR="006D5FB0" w:rsidRPr="00755311" w:rsidRDefault="006D5FB0" w:rsidP="006D5FB0">
      <w:pPr>
        <w:pStyle w:val="a7"/>
        <w:ind w:left="142"/>
        <w:jc w:val="both"/>
        <w:rPr>
          <w:sz w:val="28"/>
          <w:szCs w:val="28"/>
          <w:lang w:val="uk-UA"/>
        </w:rPr>
      </w:pPr>
      <w:r w:rsidRPr="00755311">
        <w:rPr>
          <w:sz w:val="28"/>
          <w:szCs w:val="28"/>
          <w:lang w:val="uk-UA"/>
        </w:rPr>
        <w:t xml:space="preserve">2. </w:t>
      </w:r>
      <w:r w:rsidR="007F0552">
        <w:rPr>
          <w:sz w:val="28"/>
          <w:szCs w:val="28"/>
          <w:lang w:val="uk-UA"/>
        </w:rPr>
        <w:t xml:space="preserve">Рекомендувати постійній комісії з економічних питань та комунальної власності спільно з постійною комісією з питань </w:t>
      </w:r>
      <w:r w:rsidR="00FF047C">
        <w:rPr>
          <w:sz w:val="28"/>
          <w:szCs w:val="28"/>
          <w:lang w:val="uk-UA"/>
        </w:rPr>
        <w:t>гуманітарної політики розглянути це питання.</w:t>
      </w:r>
    </w:p>
    <w:p w:rsidR="006D5FB0" w:rsidRPr="00755311" w:rsidRDefault="006D5FB0" w:rsidP="006D5FB0">
      <w:pPr>
        <w:pStyle w:val="a7"/>
        <w:spacing w:before="120"/>
        <w:ind w:left="142"/>
        <w:jc w:val="both"/>
        <w:rPr>
          <w:sz w:val="28"/>
          <w:szCs w:val="28"/>
          <w:lang w:val="uk-UA"/>
        </w:rPr>
      </w:pPr>
    </w:p>
    <w:p w:rsidR="006D5FB0" w:rsidRPr="00755311" w:rsidRDefault="006D5FB0" w:rsidP="006D5FB0">
      <w:pPr>
        <w:pStyle w:val="a7"/>
        <w:spacing w:before="120"/>
        <w:ind w:left="142"/>
        <w:jc w:val="both"/>
        <w:rPr>
          <w:sz w:val="28"/>
          <w:szCs w:val="28"/>
          <w:lang w:val="uk-UA"/>
        </w:rPr>
      </w:pPr>
    </w:p>
    <w:p w:rsidR="006D5FB0" w:rsidRPr="00755311" w:rsidRDefault="006D5FB0" w:rsidP="006D5FB0">
      <w:pPr>
        <w:pStyle w:val="a7"/>
        <w:spacing w:before="120"/>
        <w:ind w:left="142"/>
        <w:jc w:val="both"/>
        <w:rPr>
          <w:sz w:val="28"/>
          <w:szCs w:val="28"/>
          <w:lang w:val="uk-UA"/>
        </w:rPr>
      </w:pPr>
    </w:p>
    <w:p w:rsidR="006D5FB0" w:rsidRPr="00755311" w:rsidRDefault="006D5FB0" w:rsidP="006D5FB0">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6D5FB0" w:rsidRPr="00755311" w:rsidRDefault="006D5FB0" w:rsidP="006D5FB0">
      <w:pPr>
        <w:pStyle w:val="a5"/>
        <w:rPr>
          <w:rFonts w:ascii="Bookman Old Style" w:hAnsi="Bookman Old Style"/>
          <w:sz w:val="28"/>
          <w:szCs w:val="28"/>
        </w:rPr>
      </w:pPr>
    </w:p>
    <w:p w:rsidR="006D5FB0" w:rsidRDefault="006D5FB0" w:rsidP="00B41B61"/>
    <w:p w:rsidR="00B41B61" w:rsidRDefault="00B41B61"/>
    <w:p w:rsidR="006D5FB0" w:rsidRDefault="006D5FB0"/>
    <w:p w:rsidR="006D5FB0" w:rsidRDefault="006D5FB0"/>
    <w:p w:rsidR="006D5FB0" w:rsidRDefault="006D5FB0"/>
    <w:p w:rsidR="006D5FB0" w:rsidRDefault="006D5FB0"/>
    <w:p w:rsidR="006D5FB0" w:rsidRDefault="006D5FB0"/>
    <w:p w:rsidR="006D5FB0" w:rsidRPr="005249A9" w:rsidRDefault="006D5FB0" w:rsidP="006D5FB0">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6D5FB0" w:rsidRPr="005249A9" w:rsidRDefault="006D5FB0" w:rsidP="006D5FB0">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6D5FB0" w:rsidRPr="005249A9" w:rsidRDefault="006D5FB0" w:rsidP="006D5FB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6D5FB0" w:rsidRPr="005249A9" w:rsidTr="00292FEA">
        <w:trPr>
          <w:trHeight w:val="164"/>
        </w:trPr>
        <w:tc>
          <w:tcPr>
            <w:tcW w:w="9360" w:type="dxa"/>
          </w:tcPr>
          <w:p w:rsidR="006D5FB0" w:rsidRPr="005249A9" w:rsidRDefault="006D5FB0"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6D5FB0" w:rsidRPr="00755311" w:rsidRDefault="006D5FB0" w:rsidP="006D5FB0">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6D5FB0" w:rsidRPr="00755311" w:rsidRDefault="006D5FB0" w:rsidP="006D5FB0">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6D5FB0" w:rsidRPr="00755311" w:rsidRDefault="006D5FB0" w:rsidP="006D5FB0">
      <w:pPr>
        <w:spacing w:line="240" w:lineRule="auto"/>
        <w:jc w:val="both"/>
        <w:rPr>
          <w:b/>
          <w:sz w:val="28"/>
          <w:szCs w:val="28"/>
        </w:rPr>
      </w:pPr>
    </w:p>
    <w:p w:rsidR="006D5FB0" w:rsidRPr="00755311" w:rsidRDefault="006D5FB0" w:rsidP="006D5FB0">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№27</w:t>
      </w:r>
    </w:p>
    <w:tbl>
      <w:tblPr>
        <w:tblStyle w:val="a8"/>
        <w:tblW w:w="0" w:type="auto"/>
        <w:tblLook w:val="04A0" w:firstRow="1" w:lastRow="0" w:firstColumn="1" w:lastColumn="0" w:noHBand="0" w:noVBand="1"/>
      </w:tblPr>
      <w:tblGrid>
        <w:gridCol w:w="5353"/>
      </w:tblGrid>
      <w:tr w:rsidR="006D5FB0" w:rsidRPr="00755311" w:rsidTr="00292FEA">
        <w:trPr>
          <w:trHeight w:val="1198"/>
        </w:trPr>
        <w:tc>
          <w:tcPr>
            <w:tcW w:w="5353" w:type="dxa"/>
            <w:tcBorders>
              <w:top w:val="nil"/>
              <w:left w:val="nil"/>
              <w:bottom w:val="nil"/>
              <w:right w:val="nil"/>
            </w:tcBorders>
          </w:tcPr>
          <w:p w:rsidR="006D5FB0" w:rsidRPr="00755311" w:rsidRDefault="006D5FB0" w:rsidP="00292FEA">
            <w:pPr>
              <w:rPr>
                <w:rFonts w:ascii="Times New Roman" w:hAnsi="Times New Roman" w:cs="Times New Roman"/>
                <w:sz w:val="28"/>
                <w:szCs w:val="28"/>
                <w:lang w:val="uk-UA"/>
              </w:rPr>
            </w:pPr>
          </w:p>
          <w:p w:rsidR="006D5FB0" w:rsidRPr="00755311" w:rsidRDefault="006D5FB0" w:rsidP="00292FEA">
            <w:pPr>
              <w:rPr>
                <w:rFonts w:ascii="Times New Roman" w:hAnsi="Times New Roman" w:cs="Times New Roman"/>
                <w:sz w:val="28"/>
                <w:szCs w:val="28"/>
                <w:lang w:val="uk-UA"/>
              </w:rPr>
            </w:pPr>
          </w:p>
          <w:tbl>
            <w:tblPr>
              <w:tblStyle w:val="a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6D5FB0" w:rsidRPr="00755311" w:rsidTr="00292FEA">
              <w:tc>
                <w:tcPr>
                  <w:tcW w:w="5103" w:type="dxa"/>
                </w:tcPr>
                <w:p w:rsidR="006D5FB0" w:rsidRPr="00410BC7" w:rsidRDefault="00391513" w:rsidP="00410BC7">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0B4984">
                    <w:rPr>
                      <w:b/>
                      <w:iCs/>
                      <w:sz w:val="28"/>
                      <w:szCs w:val="28"/>
                      <w:bdr w:val="none" w:sz="0" w:space="0" w:color="auto" w:frame="1"/>
                      <w:lang w:val="uk-UA"/>
                    </w:rPr>
                    <w:t>Про звернення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плану та звіту керівника про результати фін</w:t>
                  </w:r>
                  <w:r w:rsidR="00410BC7">
                    <w:rPr>
                      <w:b/>
                      <w:iCs/>
                      <w:sz w:val="28"/>
                      <w:szCs w:val="28"/>
                      <w:bdr w:val="none" w:sz="0" w:space="0" w:color="auto" w:frame="1"/>
                      <w:lang w:val="uk-UA"/>
                    </w:rPr>
                    <w:t>ансово-господарської діяльності</w:t>
                  </w:r>
                </w:p>
              </w:tc>
            </w:tr>
          </w:tbl>
          <w:p w:rsidR="006D5FB0" w:rsidRPr="00755311" w:rsidRDefault="006D5FB0" w:rsidP="00292FEA">
            <w:pPr>
              <w:tabs>
                <w:tab w:val="left" w:pos="426"/>
              </w:tabs>
              <w:jc w:val="both"/>
              <w:rPr>
                <w:b/>
                <w:sz w:val="28"/>
                <w:szCs w:val="28"/>
                <w:lang w:val="uk-UA"/>
              </w:rPr>
            </w:pPr>
          </w:p>
        </w:tc>
      </w:tr>
    </w:tbl>
    <w:p w:rsidR="006D5FB0" w:rsidRDefault="006D5FB0" w:rsidP="006D5FB0">
      <w:pPr>
        <w:tabs>
          <w:tab w:val="left" w:pos="0"/>
        </w:tabs>
        <w:spacing w:line="240" w:lineRule="auto"/>
        <w:ind w:firstLine="567"/>
        <w:jc w:val="both"/>
        <w:rPr>
          <w:sz w:val="28"/>
          <w:szCs w:val="28"/>
        </w:rPr>
      </w:pPr>
    </w:p>
    <w:p w:rsidR="00410BC7" w:rsidRPr="00755311" w:rsidRDefault="006D5FB0" w:rsidP="00410BC7">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410BC7" w:rsidRPr="00E65C47">
        <w:rPr>
          <w:rFonts w:ascii="Times New Roman" w:hAnsi="Times New Roman" w:cs="Times New Roman"/>
          <w:sz w:val="28"/>
          <w:szCs w:val="28"/>
        </w:rPr>
        <w:t>Відповідно до п.</w:t>
      </w:r>
      <w:r w:rsidR="00410BC7">
        <w:rPr>
          <w:rFonts w:ascii="Times New Roman" w:hAnsi="Times New Roman" w:cs="Times New Roman"/>
          <w:sz w:val="28"/>
          <w:szCs w:val="28"/>
        </w:rPr>
        <w:t xml:space="preserve">4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 </w:t>
      </w:r>
      <w:r w:rsidR="00410BC7" w:rsidRPr="00E65C47">
        <w:rPr>
          <w:rFonts w:ascii="Times New Roman" w:hAnsi="Times New Roman" w:cs="Times New Roman"/>
          <w:sz w:val="28"/>
          <w:szCs w:val="28"/>
        </w:rPr>
        <w:t>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6D5FB0" w:rsidRPr="00755311" w:rsidRDefault="006D5FB0" w:rsidP="006D5FB0">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6D5FB0" w:rsidRPr="00755311" w:rsidRDefault="006D5FB0" w:rsidP="006D5FB0">
      <w:pPr>
        <w:pStyle w:val="a7"/>
        <w:tabs>
          <w:tab w:val="left" w:pos="-142"/>
          <w:tab w:val="left" w:pos="0"/>
        </w:tabs>
        <w:ind w:left="0" w:firstLine="568"/>
        <w:jc w:val="center"/>
        <w:rPr>
          <w:b/>
          <w:sz w:val="28"/>
          <w:szCs w:val="28"/>
          <w:u w:val="single"/>
          <w:lang w:val="uk-UA"/>
        </w:rPr>
      </w:pPr>
    </w:p>
    <w:p w:rsidR="006D5FB0" w:rsidRPr="00755311" w:rsidRDefault="006D5FB0" w:rsidP="006D5FB0">
      <w:pPr>
        <w:pStyle w:val="a7"/>
        <w:ind w:left="142"/>
        <w:jc w:val="both"/>
        <w:rPr>
          <w:sz w:val="28"/>
          <w:szCs w:val="28"/>
          <w:lang w:val="uk-UA"/>
        </w:rPr>
      </w:pPr>
      <w:r w:rsidRPr="00755311">
        <w:rPr>
          <w:sz w:val="28"/>
          <w:szCs w:val="28"/>
          <w:lang w:val="uk-UA"/>
        </w:rPr>
        <w:t xml:space="preserve">1. Інформацію взяти до відома. </w:t>
      </w:r>
    </w:p>
    <w:p w:rsidR="006D5FB0" w:rsidRPr="00755311" w:rsidRDefault="006D5FB0" w:rsidP="006D5FB0">
      <w:pPr>
        <w:pStyle w:val="a7"/>
        <w:ind w:left="142"/>
        <w:jc w:val="both"/>
        <w:rPr>
          <w:sz w:val="28"/>
          <w:szCs w:val="28"/>
          <w:lang w:val="uk-UA"/>
        </w:rPr>
      </w:pPr>
      <w:r w:rsidRPr="00755311">
        <w:rPr>
          <w:sz w:val="28"/>
          <w:szCs w:val="28"/>
          <w:lang w:val="uk-UA"/>
        </w:rPr>
        <w:t xml:space="preserve">2. </w:t>
      </w:r>
      <w:r>
        <w:rPr>
          <w:sz w:val="28"/>
          <w:szCs w:val="28"/>
          <w:lang w:val="uk-UA"/>
        </w:rPr>
        <w:t xml:space="preserve"> </w:t>
      </w:r>
      <w:r w:rsidR="00B92FEB">
        <w:rPr>
          <w:sz w:val="28"/>
          <w:szCs w:val="28"/>
          <w:lang w:val="uk-UA"/>
        </w:rPr>
        <w:t xml:space="preserve">Погодити план та звіт </w:t>
      </w:r>
      <w:r w:rsidR="00B92FEB" w:rsidRPr="00B92FEB">
        <w:rPr>
          <w:iCs/>
          <w:sz w:val="28"/>
          <w:szCs w:val="28"/>
          <w:bdr w:val="none" w:sz="0" w:space="0" w:color="auto" w:frame="1"/>
          <w:lang w:val="uk-UA"/>
        </w:rPr>
        <w:t>керівника про результати фінансово-господарської діяльності</w:t>
      </w:r>
      <w:r w:rsidR="00B92FEB">
        <w:rPr>
          <w:iCs/>
          <w:sz w:val="28"/>
          <w:szCs w:val="28"/>
          <w:bdr w:val="none" w:sz="0" w:space="0" w:color="auto" w:frame="1"/>
          <w:lang w:val="uk-UA"/>
        </w:rPr>
        <w:t xml:space="preserve"> КП </w:t>
      </w:r>
      <w:r w:rsidR="00B92FEB" w:rsidRPr="00B92FEB">
        <w:rPr>
          <w:iCs/>
          <w:sz w:val="28"/>
          <w:szCs w:val="28"/>
          <w:bdr w:val="none" w:sz="0" w:space="0" w:color="auto" w:frame="1"/>
          <w:lang w:val="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6D5FB0" w:rsidRPr="00755311" w:rsidRDefault="006D5FB0" w:rsidP="006D5FB0">
      <w:pPr>
        <w:pStyle w:val="a7"/>
        <w:spacing w:before="120"/>
        <w:ind w:left="142"/>
        <w:jc w:val="both"/>
        <w:rPr>
          <w:sz w:val="28"/>
          <w:szCs w:val="28"/>
          <w:lang w:val="uk-UA"/>
        </w:rPr>
      </w:pPr>
    </w:p>
    <w:p w:rsidR="006D5FB0" w:rsidRPr="00755311" w:rsidRDefault="006D5FB0" w:rsidP="006D5FB0">
      <w:pPr>
        <w:pStyle w:val="a7"/>
        <w:spacing w:before="120"/>
        <w:ind w:left="142"/>
        <w:jc w:val="both"/>
        <w:rPr>
          <w:sz w:val="28"/>
          <w:szCs w:val="28"/>
          <w:lang w:val="uk-UA"/>
        </w:rPr>
      </w:pPr>
    </w:p>
    <w:p w:rsidR="006D5FB0" w:rsidRPr="00755311" w:rsidRDefault="006D5FB0" w:rsidP="006D5FB0">
      <w:pPr>
        <w:pStyle w:val="a7"/>
        <w:spacing w:before="120"/>
        <w:ind w:left="142"/>
        <w:jc w:val="both"/>
        <w:rPr>
          <w:sz w:val="28"/>
          <w:szCs w:val="28"/>
          <w:lang w:val="uk-UA"/>
        </w:rPr>
      </w:pPr>
    </w:p>
    <w:p w:rsidR="006D5FB0" w:rsidRPr="00755311" w:rsidRDefault="006D5FB0" w:rsidP="006D5FB0">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6D5FB0" w:rsidRPr="00755311" w:rsidRDefault="006D5FB0" w:rsidP="006D5FB0">
      <w:pPr>
        <w:pStyle w:val="a5"/>
        <w:rPr>
          <w:rFonts w:ascii="Bookman Old Style" w:hAnsi="Bookman Old Style"/>
          <w:sz w:val="28"/>
          <w:szCs w:val="28"/>
        </w:rPr>
      </w:pPr>
    </w:p>
    <w:p w:rsidR="006D5FB0" w:rsidRDefault="006D5FB0" w:rsidP="006D5FB0"/>
    <w:p w:rsidR="00F00264" w:rsidRDefault="00F00264" w:rsidP="00391513">
      <w:pPr>
        <w:pStyle w:val="a5"/>
        <w:rPr>
          <w:rFonts w:ascii="Bookman Old Style" w:hAnsi="Bookman Old Style"/>
          <w:sz w:val="40"/>
          <w:szCs w:val="40"/>
        </w:rPr>
      </w:pPr>
    </w:p>
    <w:p w:rsidR="00391513" w:rsidRPr="005249A9" w:rsidRDefault="00391513" w:rsidP="0039151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391513" w:rsidRPr="005249A9" w:rsidRDefault="00391513" w:rsidP="0039151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391513" w:rsidRPr="005249A9" w:rsidRDefault="00391513" w:rsidP="0039151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91513" w:rsidRPr="005249A9" w:rsidTr="00292FEA">
        <w:trPr>
          <w:trHeight w:val="164"/>
        </w:trPr>
        <w:tc>
          <w:tcPr>
            <w:tcW w:w="9360" w:type="dxa"/>
          </w:tcPr>
          <w:p w:rsidR="00391513" w:rsidRPr="005249A9" w:rsidRDefault="00391513"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391513" w:rsidRPr="00755311" w:rsidRDefault="00391513" w:rsidP="00391513">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391513" w:rsidRPr="00755311" w:rsidRDefault="00391513" w:rsidP="00391513">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391513" w:rsidRPr="00F40F9A" w:rsidRDefault="00391513" w:rsidP="00391513">
      <w:pPr>
        <w:spacing w:line="240" w:lineRule="auto"/>
        <w:jc w:val="both"/>
        <w:rPr>
          <w:b/>
          <w:sz w:val="16"/>
          <w:szCs w:val="16"/>
        </w:rPr>
      </w:pPr>
    </w:p>
    <w:p w:rsidR="00391513" w:rsidRPr="00755311" w:rsidRDefault="00391513" w:rsidP="00391513">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№28</w:t>
      </w:r>
    </w:p>
    <w:tbl>
      <w:tblPr>
        <w:tblStyle w:val="a8"/>
        <w:tblW w:w="0" w:type="auto"/>
        <w:tblLook w:val="04A0" w:firstRow="1" w:lastRow="0" w:firstColumn="1" w:lastColumn="0" w:noHBand="0" w:noVBand="1"/>
      </w:tblPr>
      <w:tblGrid>
        <w:gridCol w:w="6028"/>
      </w:tblGrid>
      <w:tr w:rsidR="00391513" w:rsidRPr="00755311" w:rsidTr="00292FEA">
        <w:trPr>
          <w:trHeight w:val="1198"/>
        </w:trPr>
        <w:tc>
          <w:tcPr>
            <w:tcW w:w="5353" w:type="dxa"/>
            <w:tcBorders>
              <w:top w:val="nil"/>
              <w:left w:val="nil"/>
              <w:bottom w:val="nil"/>
              <w:right w:val="nil"/>
            </w:tcBorders>
          </w:tcPr>
          <w:p w:rsidR="00391513" w:rsidRPr="00F40F9A" w:rsidRDefault="00391513" w:rsidP="00292FEA">
            <w:pPr>
              <w:rPr>
                <w:rFonts w:ascii="Times New Roman" w:hAnsi="Times New Roman" w:cs="Times New Roman"/>
                <w:sz w:val="16"/>
                <w:szCs w:val="16"/>
                <w:lang w:val="uk-UA"/>
              </w:rPr>
            </w:pPr>
          </w:p>
          <w:p w:rsidR="00391513" w:rsidRPr="00F40F9A" w:rsidRDefault="00391513" w:rsidP="00292FEA">
            <w:pPr>
              <w:rPr>
                <w:rFonts w:ascii="Times New Roman" w:hAnsi="Times New Roman" w:cs="Times New Roman"/>
                <w:sz w:val="16"/>
                <w:szCs w:val="16"/>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391513" w:rsidRPr="00755311" w:rsidTr="00DA32C7">
              <w:tc>
                <w:tcPr>
                  <w:tcW w:w="5812" w:type="dxa"/>
                </w:tcPr>
                <w:p w:rsidR="00391513" w:rsidRPr="00FD0B2B" w:rsidRDefault="00805499" w:rsidP="00FD0B2B">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0B4984">
                    <w:rPr>
                      <w:b/>
                      <w:iCs/>
                      <w:sz w:val="28"/>
                      <w:szCs w:val="28"/>
                      <w:bdr w:val="none" w:sz="0" w:space="0" w:color="auto" w:frame="1"/>
                      <w:lang w:val="uk-UA"/>
                    </w:rPr>
                    <w:t xml:space="preserve">Про звернення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w:t>
                  </w:r>
                  <w:r w:rsidRPr="000B4984">
                    <w:rPr>
                      <w:b/>
                      <w:sz w:val="28"/>
                      <w:szCs w:val="28"/>
                      <w:lang w:val="uk-UA" w:eastAsia="uk-UA"/>
                    </w:rPr>
                    <w:t>виділення з обласного бюджету коштів на погашення нарахованих виплат середнього заробітку за весь час затримки по 33 заявниках та невиплачену компенсацію втрати частини заробітної плати по 1 заявнику в загальній сумі                                  1 007 192,88 гривень</w:t>
                  </w:r>
                  <w:r w:rsidR="00267140">
                    <w:rPr>
                      <w:b/>
                      <w:sz w:val="28"/>
                      <w:szCs w:val="28"/>
                      <w:lang w:val="uk-UA" w:eastAsia="uk-UA"/>
                    </w:rPr>
                    <w:t xml:space="preserve"> працівникам </w:t>
                  </w:r>
                  <w:r w:rsidR="00267140" w:rsidRPr="00AE74C9">
                    <w:rPr>
                      <w:b/>
                      <w:sz w:val="28"/>
                      <w:szCs w:val="28"/>
                      <w:lang w:val="uk-UA"/>
                    </w:rPr>
                    <w:t>комунального підприємства «Обласний дитячий багатопрофільний санаторій «</w:t>
                  </w:r>
                  <w:proofErr w:type="spellStart"/>
                  <w:r w:rsidR="00267140" w:rsidRPr="00AE74C9">
                    <w:rPr>
                      <w:b/>
                      <w:sz w:val="28"/>
                      <w:szCs w:val="28"/>
                      <w:lang w:val="uk-UA"/>
                    </w:rPr>
                    <w:t>Козинс</w:t>
                  </w:r>
                  <w:r w:rsidR="00AE74C9">
                    <w:rPr>
                      <w:b/>
                      <w:sz w:val="28"/>
                      <w:szCs w:val="28"/>
                      <w:lang w:val="uk-UA"/>
                    </w:rPr>
                    <w:t>ький</w:t>
                  </w:r>
                  <w:proofErr w:type="spellEnd"/>
                  <w:r w:rsidR="00AE74C9">
                    <w:rPr>
                      <w:b/>
                      <w:sz w:val="28"/>
                      <w:szCs w:val="28"/>
                      <w:lang w:val="uk-UA"/>
                    </w:rPr>
                    <w:t>» Рівненської обласної ради</w:t>
                  </w:r>
                </w:p>
              </w:tc>
            </w:tr>
          </w:tbl>
          <w:p w:rsidR="00391513" w:rsidRPr="00755311" w:rsidRDefault="00391513" w:rsidP="00292FEA">
            <w:pPr>
              <w:tabs>
                <w:tab w:val="left" w:pos="426"/>
              </w:tabs>
              <w:jc w:val="both"/>
              <w:rPr>
                <w:b/>
                <w:sz w:val="28"/>
                <w:szCs w:val="28"/>
                <w:lang w:val="uk-UA"/>
              </w:rPr>
            </w:pPr>
          </w:p>
        </w:tc>
      </w:tr>
    </w:tbl>
    <w:p w:rsidR="00391513" w:rsidRDefault="00391513" w:rsidP="00391513">
      <w:pPr>
        <w:tabs>
          <w:tab w:val="left" w:pos="0"/>
        </w:tabs>
        <w:spacing w:line="240" w:lineRule="auto"/>
        <w:ind w:firstLine="567"/>
        <w:jc w:val="both"/>
        <w:rPr>
          <w:sz w:val="28"/>
          <w:szCs w:val="28"/>
        </w:rPr>
      </w:pPr>
    </w:p>
    <w:p w:rsidR="00391513" w:rsidRPr="00755311" w:rsidRDefault="00391513" w:rsidP="00391513">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391513" w:rsidRPr="00755311" w:rsidRDefault="00391513" w:rsidP="00391513">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391513" w:rsidRPr="00755311" w:rsidRDefault="00391513" w:rsidP="00391513">
      <w:pPr>
        <w:pStyle w:val="a7"/>
        <w:tabs>
          <w:tab w:val="left" w:pos="-142"/>
          <w:tab w:val="left" w:pos="0"/>
        </w:tabs>
        <w:ind w:left="0" w:firstLine="568"/>
        <w:jc w:val="center"/>
        <w:rPr>
          <w:b/>
          <w:sz w:val="28"/>
          <w:szCs w:val="28"/>
          <w:u w:val="single"/>
          <w:lang w:val="uk-UA"/>
        </w:rPr>
      </w:pPr>
    </w:p>
    <w:p w:rsidR="00391513" w:rsidRPr="00755311" w:rsidRDefault="00391513" w:rsidP="00F14448">
      <w:pPr>
        <w:pStyle w:val="a7"/>
        <w:ind w:left="142"/>
        <w:jc w:val="both"/>
        <w:rPr>
          <w:sz w:val="28"/>
          <w:szCs w:val="28"/>
          <w:lang w:val="uk-UA"/>
        </w:rPr>
      </w:pPr>
      <w:r w:rsidRPr="00755311">
        <w:rPr>
          <w:sz w:val="28"/>
          <w:szCs w:val="28"/>
          <w:lang w:val="uk-UA"/>
        </w:rPr>
        <w:t xml:space="preserve">1. Інформацію взяти до відома. </w:t>
      </w:r>
    </w:p>
    <w:p w:rsidR="00391513" w:rsidRDefault="00391513" w:rsidP="00F14448">
      <w:pPr>
        <w:pStyle w:val="a7"/>
        <w:ind w:left="142"/>
        <w:jc w:val="both"/>
        <w:rPr>
          <w:sz w:val="28"/>
          <w:szCs w:val="28"/>
          <w:lang w:val="uk-UA"/>
        </w:rPr>
      </w:pPr>
      <w:r w:rsidRPr="00755311">
        <w:rPr>
          <w:sz w:val="28"/>
          <w:szCs w:val="28"/>
          <w:lang w:val="uk-UA"/>
        </w:rPr>
        <w:t xml:space="preserve">2. </w:t>
      </w:r>
      <w:r w:rsidR="00711E0B" w:rsidRPr="00817177">
        <w:rPr>
          <w:sz w:val="28"/>
          <w:szCs w:val="28"/>
          <w:lang w:val="uk-UA"/>
        </w:rPr>
        <w:t>Рекомендувати обласній державній адміністрації спільно з відділом з питань спільної власності територіальних громад та економічного розвитку виконавчого апарату обласної ради із залученням усіх причетних вивчити питання виникнення заборгованості з виплати заробітної плати та суми заборгованості комунального підприємства «Обласний дитячий багатопрофільний санаторій «</w:t>
      </w:r>
      <w:proofErr w:type="spellStart"/>
      <w:r w:rsidR="00711E0B" w:rsidRPr="00817177">
        <w:rPr>
          <w:sz w:val="28"/>
          <w:szCs w:val="28"/>
          <w:lang w:val="uk-UA"/>
        </w:rPr>
        <w:t>Козинський</w:t>
      </w:r>
      <w:proofErr w:type="spellEnd"/>
      <w:r w:rsidR="00711E0B" w:rsidRPr="00817177">
        <w:rPr>
          <w:sz w:val="28"/>
          <w:szCs w:val="28"/>
          <w:lang w:val="uk-UA"/>
        </w:rPr>
        <w:t>» Рівненської обласної ради.</w:t>
      </w:r>
    </w:p>
    <w:p w:rsidR="00F14448" w:rsidRPr="00817177" w:rsidRDefault="00F14448" w:rsidP="00F14448">
      <w:pPr>
        <w:pStyle w:val="a7"/>
        <w:ind w:left="142"/>
        <w:jc w:val="both"/>
        <w:rPr>
          <w:sz w:val="28"/>
          <w:szCs w:val="28"/>
          <w:lang w:val="uk-UA"/>
        </w:rPr>
      </w:pPr>
      <w:r>
        <w:rPr>
          <w:sz w:val="28"/>
          <w:szCs w:val="28"/>
          <w:lang w:val="uk-UA"/>
        </w:rPr>
        <w:t>3. Після завершення перевірки з порушеного питання прийняти рекомендації.</w:t>
      </w:r>
    </w:p>
    <w:p w:rsidR="00F14448" w:rsidRPr="00F40F9A" w:rsidRDefault="00F14448" w:rsidP="00391513">
      <w:pPr>
        <w:pStyle w:val="a7"/>
        <w:ind w:left="142"/>
        <w:jc w:val="both"/>
        <w:rPr>
          <w:sz w:val="16"/>
          <w:szCs w:val="16"/>
          <w:lang w:val="uk-UA"/>
        </w:rPr>
      </w:pPr>
    </w:p>
    <w:p w:rsidR="00391513" w:rsidRPr="00755311" w:rsidRDefault="00391513" w:rsidP="00391513">
      <w:pPr>
        <w:pStyle w:val="a7"/>
        <w:spacing w:before="120"/>
        <w:ind w:left="142"/>
        <w:jc w:val="both"/>
        <w:rPr>
          <w:sz w:val="28"/>
          <w:szCs w:val="28"/>
          <w:lang w:val="uk-UA"/>
        </w:rPr>
      </w:pPr>
    </w:p>
    <w:p w:rsidR="00391513" w:rsidRPr="00755311" w:rsidRDefault="00391513" w:rsidP="00391513">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911367" w:rsidRPr="005249A9" w:rsidRDefault="00911367" w:rsidP="00911367">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11367" w:rsidRPr="005249A9" w:rsidRDefault="00911367" w:rsidP="00911367">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11367" w:rsidRPr="005249A9" w:rsidRDefault="00911367" w:rsidP="0091136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11367" w:rsidRPr="005249A9" w:rsidTr="00292FEA">
        <w:trPr>
          <w:trHeight w:val="164"/>
        </w:trPr>
        <w:tc>
          <w:tcPr>
            <w:tcW w:w="9360" w:type="dxa"/>
          </w:tcPr>
          <w:p w:rsidR="00911367" w:rsidRPr="005249A9" w:rsidRDefault="00911367"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11367" w:rsidRPr="00755311" w:rsidRDefault="00911367" w:rsidP="00911367">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911367" w:rsidRPr="00755311" w:rsidRDefault="00911367" w:rsidP="00911367">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911367" w:rsidRPr="00755311" w:rsidRDefault="00911367" w:rsidP="00911367">
      <w:pPr>
        <w:spacing w:line="240" w:lineRule="auto"/>
        <w:jc w:val="both"/>
        <w:rPr>
          <w:b/>
          <w:sz w:val="28"/>
          <w:szCs w:val="28"/>
        </w:rPr>
      </w:pPr>
    </w:p>
    <w:p w:rsidR="00911367" w:rsidRPr="00755311" w:rsidRDefault="00911367" w:rsidP="00911367">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№29</w:t>
      </w:r>
    </w:p>
    <w:tbl>
      <w:tblPr>
        <w:tblStyle w:val="a8"/>
        <w:tblW w:w="0" w:type="auto"/>
        <w:tblLook w:val="04A0" w:firstRow="1" w:lastRow="0" w:firstColumn="1" w:lastColumn="0" w:noHBand="0" w:noVBand="1"/>
      </w:tblPr>
      <w:tblGrid>
        <w:gridCol w:w="6028"/>
      </w:tblGrid>
      <w:tr w:rsidR="00911367" w:rsidRPr="00755311" w:rsidTr="00292FEA">
        <w:trPr>
          <w:trHeight w:val="1198"/>
        </w:trPr>
        <w:tc>
          <w:tcPr>
            <w:tcW w:w="5353" w:type="dxa"/>
            <w:tcBorders>
              <w:top w:val="nil"/>
              <w:left w:val="nil"/>
              <w:bottom w:val="nil"/>
              <w:right w:val="nil"/>
            </w:tcBorders>
          </w:tcPr>
          <w:p w:rsidR="00911367" w:rsidRPr="00755311" w:rsidRDefault="00911367" w:rsidP="00292FEA">
            <w:pPr>
              <w:rPr>
                <w:rFonts w:ascii="Times New Roman" w:hAnsi="Times New Roman" w:cs="Times New Roman"/>
                <w:sz w:val="28"/>
                <w:szCs w:val="28"/>
                <w:lang w:val="uk-UA"/>
              </w:rPr>
            </w:pPr>
          </w:p>
          <w:p w:rsidR="00911367" w:rsidRPr="00755311" w:rsidRDefault="00911367" w:rsidP="00292FEA">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11367" w:rsidRPr="00755311" w:rsidTr="00292FEA">
              <w:tc>
                <w:tcPr>
                  <w:tcW w:w="5812" w:type="dxa"/>
                </w:tcPr>
                <w:p w:rsidR="00911367" w:rsidRPr="000B4984" w:rsidRDefault="00911367" w:rsidP="00911367">
                  <w:pPr>
                    <w:pStyle w:val="a7"/>
                    <w:tabs>
                      <w:tab w:val="left" w:pos="0"/>
                      <w:tab w:val="left" w:pos="284"/>
                      <w:tab w:val="left" w:pos="426"/>
                    </w:tabs>
                    <w:ind w:left="0"/>
                    <w:jc w:val="both"/>
                    <w:rPr>
                      <w:b/>
                      <w:iCs/>
                      <w:sz w:val="28"/>
                      <w:szCs w:val="28"/>
                      <w:bdr w:val="none" w:sz="0" w:space="0" w:color="auto" w:frame="1"/>
                      <w:lang w:val="uk-UA"/>
                    </w:rPr>
                  </w:pPr>
                  <w:r w:rsidRPr="000B4984">
                    <w:rPr>
                      <w:b/>
                      <w:iCs/>
                      <w:sz w:val="28"/>
                      <w:szCs w:val="28"/>
                      <w:bdr w:val="none" w:sz="0" w:space="0" w:color="auto" w:frame="1"/>
                      <w:lang w:val="uk-UA"/>
                    </w:rPr>
                    <w:t>Про звернення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про виконання фінансового плану за 2020 рік та фінансового плану на 2021 рік</w:t>
                  </w:r>
                </w:p>
                <w:p w:rsidR="00911367" w:rsidRPr="00755311" w:rsidRDefault="00911367" w:rsidP="00292FEA">
                  <w:pPr>
                    <w:jc w:val="both"/>
                    <w:rPr>
                      <w:rFonts w:ascii="Times New Roman" w:hAnsi="Times New Roman" w:cs="Times New Roman"/>
                      <w:sz w:val="28"/>
                      <w:szCs w:val="28"/>
                      <w:lang w:val="uk-UA"/>
                    </w:rPr>
                  </w:pPr>
                </w:p>
              </w:tc>
            </w:tr>
          </w:tbl>
          <w:p w:rsidR="00911367" w:rsidRPr="00755311" w:rsidRDefault="00911367" w:rsidP="00292FEA">
            <w:pPr>
              <w:tabs>
                <w:tab w:val="left" w:pos="426"/>
              </w:tabs>
              <w:jc w:val="both"/>
              <w:rPr>
                <w:b/>
                <w:sz w:val="28"/>
                <w:szCs w:val="28"/>
                <w:lang w:val="uk-UA"/>
              </w:rPr>
            </w:pPr>
          </w:p>
        </w:tc>
      </w:tr>
    </w:tbl>
    <w:p w:rsidR="00911367" w:rsidRPr="00755311" w:rsidRDefault="00911367" w:rsidP="00911367">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FE053D"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Pr="00755311">
        <w:rPr>
          <w:rFonts w:ascii="Times New Roman" w:hAnsi="Times New Roman" w:cs="Times New Roman"/>
          <w:sz w:val="28"/>
          <w:szCs w:val="28"/>
        </w:rPr>
        <w:t xml:space="preserve"> </w:t>
      </w:r>
    </w:p>
    <w:p w:rsidR="00911367" w:rsidRPr="00755311" w:rsidRDefault="00911367" w:rsidP="00911367">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911367" w:rsidRPr="00755311" w:rsidRDefault="00911367" w:rsidP="00911367">
      <w:pPr>
        <w:pStyle w:val="a7"/>
        <w:tabs>
          <w:tab w:val="left" w:pos="-142"/>
          <w:tab w:val="left" w:pos="0"/>
        </w:tabs>
        <w:ind w:left="0" w:firstLine="568"/>
        <w:jc w:val="center"/>
        <w:rPr>
          <w:b/>
          <w:sz w:val="28"/>
          <w:szCs w:val="28"/>
          <w:u w:val="single"/>
          <w:lang w:val="uk-UA"/>
        </w:rPr>
      </w:pPr>
    </w:p>
    <w:p w:rsidR="00911367" w:rsidRPr="00755311" w:rsidRDefault="00911367" w:rsidP="00911367">
      <w:pPr>
        <w:pStyle w:val="a7"/>
        <w:ind w:left="142"/>
        <w:jc w:val="both"/>
        <w:rPr>
          <w:sz w:val="28"/>
          <w:szCs w:val="28"/>
          <w:lang w:val="uk-UA"/>
        </w:rPr>
      </w:pPr>
      <w:r w:rsidRPr="00755311">
        <w:rPr>
          <w:sz w:val="28"/>
          <w:szCs w:val="28"/>
          <w:lang w:val="uk-UA"/>
        </w:rPr>
        <w:t xml:space="preserve">1. Інформацію взяти до відома. </w:t>
      </w:r>
    </w:p>
    <w:p w:rsidR="00911367" w:rsidRPr="00755311" w:rsidRDefault="00911367" w:rsidP="00911367">
      <w:pPr>
        <w:pStyle w:val="a7"/>
        <w:ind w:left="142"/>
        <w:jc w:val="both"/>
        <w:rPr>
          <w:sz w:val="28"/>
          <w:szCs w:val="28"/>
          <w:lang w:val="uk-UA"/>
        </w:rPr>
      </w:pPr>
      <w:r w:rsidRPr="00755311">
        <w:rPr>
          <w:sz w:val="28"/>
          <w:szCs w:val="28"/>
          <w:lang w:val="uk-UA"/>
        </w:rPr>
        <w:t xml:space="preserve">2. </w:t>
      </w:r>
      <w:r>
        <w:rPr>
          <w:sz w:val="28"/>
          <w:szCs w:val="28"/>
          <w:lang w:val="uk-UA"/>
        </w:rPr>
        <w:t xml:space="preserve"> </w:t>
      </w:r>
      <w:r w:rsidR="00CC38E8">
        <w:rPr>
          <w:sz w:val="28"/>
          <w:szCs w:val="28"/>
          <w:lang w:val="uk-UA"/>
        </w:rPr>
        <w:t xml:space="preserve">Погодити </w:t>
      </w:r>
      <w:r w:rsidR="00CC38E8">
        <w:rPr>
          <w:iCs/>
          <w:sz w:val="28"/>
          <w:szCs w:val="28"/>
          <w:bdr w:val="none" w:sz="0" w:space="0" w:color="auto" w:frame="1"/>
          <w:lang w:val="uk-UA"/>
        </w:rPr>
        <w:t>звіт</w:t>
      </w:r>
      <w:r w:rsidR="00CC38E8" w:rsidRPr="00CC38E8">
        <w:rPr>
          <w:iCs/>
          <w:sz w:val="28"/>
          <w:szCs w:val="28"/>
          <w:bdr w:val="none" w:sz="0" w:space="0" w:color="auto" w:frame="1"/>
          <w:lang w:val="uk-UA"/>
        </w:rPr>
        <w:t xml:space="preserve"> про виконання фінансового плану за 2020 рік та фінансов</w:t>
      </w:r>
      <w:r w:rsidR="00CC38E8">
        <w:rPr>
          <w:iCs/>
          <w:sz w:val="28"/>
          <w:szCs w:val="28"/>
          <w:bdr w:val="none" w:sz="0" w:space="0" w:color="auto" w:frame="1"/>
          <w:lang w:val="uk-UA"/>
        </w:rPr>
        <w:t xml:space="preserve">ий </w:t>
      </w:r>
      <w:r w:rsidR="00CC38E8" w:rsidRPr="00CC38E8">
        <w:rPr>
          <w:iCs/>
          <w:sz w:val="28"/>
          <w:szCs w:val="28"/>
          <w:bdr w:val="none" w:sz="0" w:space="0" w:color="auto" w:frame="1"/>
          <w:lang w:val="uk-UA"/>
        </w:rPr>
        <w:t>план на 2021 рік</w:t>
      </w:r>
      <w:r w:rsidR="00CC38E8">
        <w:rPr>
          <w:iCs/>
          <w:sz w:val="28"/>
          <w:szCs w:val="28"/>
          <w:bdr w:val="none" w:sz="0" w:space="0" w:color="auto" w:frame="1"/>
          <w:lang w:val="uk-UA"/>
        </w:rPr>
        <w:t xml:space="preserve"> </w:t>
      </w:r>
      <w:r w:rsidR="00640BD2">
        <w:rPr>
          <w:iCs/>
          <w:sz w:val="28"/>
          <w:szCs w:val="28"/>
          <w:bdr w:val="none" w:sz="0" w:space="0" w:color="auto" w:frame="1"/>
          <w:lang w:val="uk-UA"/>
        </w:rPr>
        <w:t xml:space="preserve">КП </w:t>
      </w:r>
      <w:r w:rsidR="00640BD2" w:rsidRPr="00640BD2">
        <w:rPr>
          <w:iCs/>
          <w:sz w:val="28"/>
          <w:szCs w:val="28"/>
          <w:bdr w:val="none" w:sz="0" w:space="0" w:color="auto" w:frame="1"/>
          <w:lang w:val="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911367" w:rsidRPr="00755311" w:rsidRDefault="00911367" w:rsidP="00911367">
      <w:pPr>
        <w:pStyle w:val="a7"/>
        <w:spacing w:before="120"/>
        <w:ind w:left="142"/>
        <w:jc w:val="both"/>
        <w:rPr>
          <w:sz w:val="28"/>
          <w:szCs w:val="28"/>
          <w:lang w:val="uk-UA"/>
        </w:rPr>
      </w:pPr>
    </w:p>
    <w:p w:rsidR="00911367" w:rsidRPr="00755311" w:rsidRDefault="00911367" w:rsidP="00911367">
      <w:pPr>
        <w:pStyle w:val="a7"/>
        <w:spacing w:before="120"/>
        <w:ind w:left="142"/>
        <w:jc w:val="both"/>
        <w:rPr>
          <w:sz w:val="28"/>
          <w:szCs w:val="28"/>
          <w:lang w:val="uk-UA"/>
        </w:rPr>
      </w:pPr>
    </w:p>
    <w:p w:rsidR="00911367" w:rsidRPr="00755311" w:rsidRDefault="00911367" w:rsidP="00911367">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911367" w:rsidRPr="00755311" w:rsidRDefault="00911367" w:rsidP="00911367">
      <w:pPr>
        <w:pStyle w:val="a5"/>
        <w:rPr>
          <w:rFonts w:ascii="Bookman Old Style" w:hAnsi="Bookman Old Style"/>
          <w:sz w:val="28"/>
          <w:szCs w:val="28"/>
        </w:rPr>
      </w:pPr>
    </w:p>
    <w:p w:rsidR="004F7BA2" w:rsidRDefault="004F7BA2" w:rsidP="00911367">
      <w:pPr>
        <w:pStyle w:val="a5"/>
        <w:rPr>
          <w:rFonts w:ascii="Bookman Old Style" w:hAnsi="Bookman Old Style"/>
          <w:sz w:val="40"/>
          <w:szCs w:val="40"/>
        </w:rPr>
      </w:pPr>
    </w:p>
    <w:p w:rsidR="00E25945" w:rsidRDefault="00E25945" w:rsidP="00911367">
      <w:pPr>
        <w:pStyle w:val="a5"/>
        <w:rPr>
          <w:rFonts w:ascii="Bookman Old Style" w:hAnsi="Bookman Old Style"/>
          <w:sz w:val="40"/>
          <w:szCs w:val="40"/>
        </w:rPr>
      </w:pPr>
    </w:p>
    <w:p w:rsidR="004F7BA2" w:rsidRDefault="004F7BA2" w:rsidP="00911367">
      <w:pPr>
        <w:pStyle w:val="a5"/>
        <w:rPr>
          <w:rFonts w:ascii="Bookman Old Style" w:hAnsi="Bookman Old Style"/>
          <w:sz w:val="40"/>
          <w:szCs w:val="40"/>
        </w:rPr>
      </w:pPr>
    </w:p>
    <w:p w:rsidR="00911367" w:rsidRPr="005249A9" w:rsidRDefault="00911367" w:rsidP="00911367">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11367" w:rsidRPr="005249A9" w:rsidRDefault="00911367" w:rsidP="00911367">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11367" w:rsidRPr="005249A9" w:rsidRDefault="00911367" w:rsidP="0091136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11367" w:rsidRPr="005249A9" w:rsidTr="00292FEA">
        <w:trPr>
          <w:trHeight w:val="164"/>
        </w:trPr>
        <w:tc>
          <w:tcPr>
            <w:tcW w:w="9360" w:type="dxa"/>
          </w:tcPr>
          <w:p w:rsidR="00911367" w:rsidRPr="005249A9" w:rsidRDefault="00911367"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11367" w:rsidRPr="00755311" w:rsidRDefault="00911367" w:rsidP="00911367">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911367" w:rsidRPr="00755311" w:rsidRDefault="00911367" w:rsidP="00911367">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911367" w:rsidRPr="00755311" w:rsidRDefault="00911367" w:rsidP="00911367">
      <w:pPr>
        <w:spacing w:line="240" w:lineRule="auto"/>
        <w:jc w:val="both"/>
        <w:rPr>
          <w:b/>
          <w:sz w:val="28"/>
          <w:szCs w:val="28"/>
        </w:rPr>
      </w:pPr>
    </w:p>
    <w:p w:rsidR="00911367" w:rsidRPr="00755311" w:rsidRDefault="00911367" w:rsidP="00911367">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№30</w:t>
      </w:r>
    </w:p>
    <w:tbl>
      <w:tblPr>
        <w:tblStyle w:val="a8"/>
        <w:tblW w:w="0" w:type="auto"/>
        <w:tblLook w:val="04A0" w:firstRow="1" w:lastRow="0" w:firstColumn="1" w:lastColumn="0" w:noHBand="0" w:noVBand="1"/>
      </w:tblPr>
      <w:tblGrid>
        <w:gridCol w:w="6028"/>
      </w:tblGrid>
      <w:tr w:rsidR="00911367" w:rsidRPr="00755311" w:rsidTr="00292FEA">
        <w:trPr>
          <w:trHeight w:val="1198"/>
        </w:trPr>
        <w:tc>
          <w:tcPr>
            <w:tcW w:w="5353" w:type="dxa"/>
            <w:tcBorders>
              <w:top w:val="nil"/>
              <w:left w:val="nil"/>
              <w:bottom w:val="nil"/>
              <w:right w:val="nil"/>
            </w:tcBorders>
          </w:tcPr>
          <w:p w:rsidR="00911367" w:rsidRPr="00755311" w:rsidRDefault="00911367" w:rsidP="00292FEA">
            <w:pPr>
              <w:rPr>
                <w:rFonts w:ascii="Times New Roman" w:hAnsi="Times New Roman" w:cs="Times New Roman"/>
                <w:sz w:val="28"/>
                <w:szCs w:val="28"/>
                <w:lang w:val="uk-UA"/>
              </w:rPr>
            </w:pPr>
          </w:p>
          <w:p w:rsidR="00911367" w:rsidRPr="00755311" w:rsidRDefault="00911367" w:rsidP="00292FEA">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11367" w:rsidRPr="00755311" w:rsidTr="00292FEA">
              <w:tc>
                <w:tcPr>
                  <w:tcW w:w="5812" w:type="dxa"/>
                </w:tcPr>
                <w:p w:rsidR="00911367" w:rsidRPr="007A31D6" w:rsidRDefault="00284F49" w:rsidP="007A31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0B4984">
                    <w:rPr>
                      <w:b/>
                      <w:iCs/>
                      <w:sz w:val="28"/>
                      <w:szCs w:val="28"/>
                      <w:bdr w:val="none" w:sz="0" w:space="0" w:color="auto" w:frame="1"/>
                      <w:lang w:val="uk-UA"/>
                    </w:rPr>
                    <w:t>Про звернення комунального підприємства «Рівненський обласний центр громадського здоров’я»  Рівненської обласної ради щодо погодженн</w:t>
                  </w:r>
                  <w:r w:rsidR="007A31D6">
                    <w:rPr>
                      <w:b/>
                      <w:iCs/>
                      <w:sz w:val="28"/>
                      <w:szCs w:val="28"/>
                      <w:bdr w:val="none" w:sz="0" w:space="0" w:color="auto" w:frame="1"/>
                      <w:lang w:val="uk-UA"/>
                    </w:rPr>
                    <w:t>я фінансового плану на 2021 рік</w:t>
                  </w:r>
                </w:p>
              </w:tc>
            </w:tr>
          </w:tbl>
          <w:p w:rsidR="00911367" w:rsidRPr="00755311" w:rsidRDefault="00911367" w:rsidP="00292FEA">
            <w:pPr>
              <w:tabs>
                <w:tab w:val="left" w:pos="426"/>
              </w:tabs>
              <w:jc w:val="both"/>
              <w:rPr>
                <w:b/>
                <w:sz w:val="28"/>
                <w:szCs w:val="28"/>
                <w:lang w:val="uk-UA"/>
              </w:rPr>
            </w:pPr>
          </w:p>
        </w:tc>
      </w:tr>
    </w:tbl>
    <w:p w:rsidR="00911367" w:rsidRDefault="00911367" w:rsidP="00911367">
      <w:pPr>
        <w:tabs>
          <w:tab w:val="left" w:pos="0"/>
        </w:tabs>
        <w:spacing w:line="240" w:lineRule="auto"/>
        <w:ind w:firstLine="567"/>
        <w:jc w:val="both"/>
        <w:rPr>
          <w:sz w:val="28"/>
          <w:szCs w:val="28"/>
        </w:rPr>
      </w:pPr>
    </w:p>
    <w:p w:rsidR="00911367" w:rsidRPr="00755311" w:rsidRDefault="007A31D6" w:rsidP="00911367">
      <w:pPr>
        <w:tabs>
          <w:tab w:val="left" w:pos="0"/>
        </w:tabs>
        <w:spacing w:line="240" w:lineRule="auto"/>
        <w:ind w:firstLine="567"/>
        <w:jc w:val="both"/>
        <w:rPr>
          <w:rFonts w:ascii="Times New Roman" w:hAnsi="Times New Roman" w:cs="Times New Roman"/>
          <w:sz w:val="28"/>
          <w:szCs w:val="28"/>
        </w:rPr>
      </w:pPr>
      <w:r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00911367" w:rsidRPr="00755311">
        <w:rPr>
          <w:rFonts w:ascii="Times New Roman" w:hAnsi="Times New Roman" w:cs="Times New Roman"/>
          <w:sz w:val="28"/>
          <w:szCs w:val="28"/>
        </w:rPr>
        <w:t xml:space="preserve"> </w:t>
      </w:r>
    </w:p>
    <w:p w:rsidR="00911367" w:rsidRPr="00755311" w:rsidRDefault="00911367" w:rsidP="00911367">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911367" w:rsidRPr="00755311" w:rsidRDefault="00911367" w:rsidP="00911367">
      <w:pPr>
        <w:pStyle w:val="a7"/>
        <w:tabs>
          <w:tab w:val="left" w:pos="-142"/>
          <w:tab w:val="left" w:pos="0"/>
        </w:tabs>
        <w:ind w:left="0" w:firstLine="568"/>
        <w:jc w:val="center"/>
        <w:rPr>
          <w:b/>
          <w:sz w:val="28"/>
          <w:szCs w:val="28"/>
          <w:u w:val="single"/>
          <w:lang w:val="uk-UA"/>
        </w:rPr>
      </w:pPr>
    </w:p>
    <w:p w:rsidR="00911367" w:rsidRPr="00755311" w:rsidRDefault="00911367" w:rsidP="00911367">
      <w:pPr>
        <w:pStyle w:val="a7"/>
        <w:ind w:left="142"/>
        <w:jc w:val="both"/>
        <w:rPr>
          <w:sz w:val="28"/>
          <w:szCs w:val="28"/>
          <w:lang w:val="uk-UA"/>
        </w:rPr>
      </w:pPr>
      <w:r w:rsidRPr="00755311">
        <w:rPr>
          <w:sz w:val="28"/>
          <w:szCs w:val="28"/>
          <w:lang w:val="uk-UA"/>
        </w:rPr>
        <w:t xml:space="preserve">1. Інформацію взяти до відома. </w:t>
      </w:r>
    </w:p>
    <w:p w:rsidR="00911367" w:rsidRPr="00755311" w:rsidRDefault="00911367" w:rsidP="00911367">
      <w:pPr>
        <w:pStyle w:val="a7"/>
        <w:ind w:left="142"/>
        <w:jc w:val="both"/>
        <w:rPr>
          <w:sz w:val="28"/>
          <w:szCs w:val="28"/>
          <w:lang w:val="uk-UA"/>
        </w:rPr>
      </w:pPr>
      <w:r w:rsidRPr="00755311">
        <w:rPr>
          <w:sz w:val="28"/>
          <w:szCs w:val="28"/>
          <w:lang w:val="uk-UA"/>
        </w:rPr>
        <w:t xml:space="preserve">2. </w:t>
      </w:r>
      <w:r w:rsidR="00500C0E">
        <w:rPr>
          <w:sz w:val="28"/>
          <w:szCs w:val="28"/>
          <w:lang w:val="uk-UA"/>
        </w:rPr>
        <w:t xml:space="preserve">Погодити фінансовий план  на 2021 рік </w:t>
      </w:r>
      <w:r>
        <w:rPr>
          <w:sz w:val="28"/>
          <w:szCs w:val="28"/>
          <w:lang w:val="uk-UA"/>
        </w:rPr>
        <w:t xml:space="preserve"> </w:t>
      </w:r>
      <w:r w:rsidR="00FE3CE6">
        <w:rPr>
          <w:sz w:val="28"/>
          <w:szCs w:val="28"/>
          <w:lang w:val="uk-UA"/>
        </w:rPr>
        <w:t xml:space="preserve">КП </w:t>
      </w:r>
      <w:r w:rsidR="00FE3CE6" w:rsidRPr="00FE3CE6">
        <w:rPr>
          <w:iCs/>
          <w:sz w:val="28"/>
          <w:szCs w:val="28"/>
          <w:bdr w:val="none" w:sz="0" w:space="0" w:color="auto" w:frame="1"/>
          <w:lang w:val="uk-UA"/>
        </w:rPr>
        <w:t>«Рівненський обласний центр громадського здоров’я»  Рівненської обласної ради.</w:t>
      </w:r>
    </w:p>
    <w:p w:rsidR="00911367" w:rsidRPr="00755311" w:rsidRDefault="00911367" w:rsidP="00911367">
      <w:pPr>
        <w:pStyle w:val="a7"/>
        <w:spacing w:before="120"/>
        <w:ind w:left="142"/>
        <w:jc w:val="both"/>
        <w:rPr>
          <w:sz w:val="28"/>
          <w:szCs w:val="28"/>
          <w:lang w:val="uk-UA"/>
        </w:rPr>
      </w:pPr>
    </w:p>
    <w:p w:rsidR="00911367" w:rsidRPr="00755311" w:rsidRDefault="00911367" w:rsidP="00911367">
      <w:pPr>
        <w:pStyle w:val="a7"/>
        <w:spacing w:before="120"/>
        <w:ind w:left="142"/>
        <w:jc w:val="both"/>
        <w:rPr>
          <w:sz w:val="28"/>
          <w:szCs w:val="28"/>
          <w:lang w:val="uk-UA"/>
        </w:rPr>
      </w:pPr>
    </w:p>
    <w:p w:rsidR="00911367" w:rsidRPr="00755311" w:rsidRDefault="00911367" w:rsidP="00911367">
      <w:pPr>
        <w:pStyle w:val="a7"/>
        <w:spacing w:before="120"/>
        <w:ind w:left="142"/>
        <w:jc w:val="both"/>
        <w:rPr>
          <w:sz w:val="28"/>
          <w:szCs w:val="28"/>
          <w:lang w:val="uk-UA"/>
        </w:rPr>
      </w:pPr>
    </w:p>
    <w:p w:rsidR="00911367" w:rsidRPr="00755311" w:rsidRDefault="00911367" w:rsidP="00911367">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911367" w:rsidRPr="00755311" w:rsidRDefault="00911367" w:rsidP="00911367">
      <w:pPr>
        <w:pStyle w:val="a5"/>
        <w:rPr>
          <w:rFonts w:ascii="Bookman Old Style" w:hAnsi="Bookman Old Style"/>
          <w:sz w:val="28"/>
          <w:szCs w:val="28"/>
        </w:rPr>
      </w:pPr>
    </w:p>
    <w:p w:rsidR="00911367" w:rsidRDefault="00911367" w:rsidP="00911367"/>
    <w:p w:rsidR="00911367" w:rsidRDefault="00911367" w:rsidP="00391513"/>
    <w:p w:rsidR="00391513" w:rsidRDefault="00391513"/>
    <w:p w:rsidR="00284F49" w:rsidRDefault="00284F49"/>
    <w:p w:rsidR="00284F49" w:rsidRDefault="00284F49"/>
    <w:p w:rsidR="00284F49" w:rsidRDefault="00284F49"/>
    <w:p w:rsidR="00284F49" w:rsidRDefault="00284F49"/>
    <w:p w:rsidR="00284F49" w:rsidRPr="005249A9" w:rsidRDefault="00284F49" w:rsidP="00284F49">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284F49" w:rsidRPr="005249A9" w:rsidRDefault="00284F49" w:rsidP="00284F49">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284F49" w:rsidRPr="005249A9" w:rsidRDefault="00284F49" w:rsidP="00284F4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284F49" w:rsidRPr="005249A9" w:rsidTr="00292FEA">
        <w:trPr>
          <w:trHeight w:val="164"/>
        </w:trPr>
        <w:tc>
          <w:tcPr>
            <w:tcW w:w="9360" w:type="dxa"/>
          </w:tcPr>
          <w:p w:rsidR="00284F49" w:rsidRPr="005249A9" w:rsidRDefault="00284F49"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284F49" w:rsidRPr="00755311" w:rsidRDefault="00284F49" w:rsidP="00284F49">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284F49" w:rsidRPr="00755311" w:rsidRDefault="00284F49" w:rsidP="00284F49">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284F49" w:rsidRPr="00755311" w:rsidRDefault="00284F49" w:rsidP="00284F49">
      <w:pPr>
        <w:spacing w:line="240" w:lineRule="auto"/>
        <w:jc w:val="both"/>
        <w:rPr>
          <w:b/>
          <w:sz w:val="28"/>
          <w:szCs w:val="28"/>
        </w:rPr>
      </w:pPr>
    </w:p>
    <w:p w:rsidR="00284F49" w:rsidRPr="00755311" w:rsidRDefault="00284F49" w:rsidP="00284F49">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№31</w:t>
      </w:r>
    </w:p>
    <w:tbl>
      <w:tblPr>
        <w:tblStyle w:val="a8"/>
        <w:tblW w:w="0" w:type="auto"/>
        <w:tblLook w:val="04A0" w:firstRow="1" w:lastRow="0" w:firstColumn="1" w:lastColumn="0" w:noHBand="0" w:noVBand="1"/>
      </w:tblPr>
      <w:tblGrid>
        <w:gridCol w:w="6028"/>
      </w:tblGrid>
      <w:tr w:rsidR="00284F49" w:rsidRPr="00755311" w:rsidTr="00292FEA">
        <w:trPr>
          <w:trHeight w:val="1198"/>
        </w:trPr>
        <w:tc>
          <w:tcPr>
            <w:tcW w:w="5353" w:type="dxa"/>
            <w:tcBorders>
              <w:top w:val="nil"/>
              <w:left w:val="nil"/>
              <w:bottom w:val="nil"/>
              <w:right w:val="nil"/>
            </w:tcBorders>
          </w:tcPr>
          <w:p w:rsidR="00284F49" w:rsidRPr="00755311" w:rsidRDefault="00284F49" w:rsidP="00292FEA">
            <w:pPr>
              <w:rPr>
                <w:rFonts w:ascii="Times New Roman" w:hAnsi="Times New Roman" w:cs="Times New Roman"/>
                <w:sz w:val="28"/>
                <w:szCs w:val="28"/>
                <w:lang w:val="uk-UA"/>
              </w:rPr>
            </w:pPr>
          </w:p>
          <w:p w:rsidR="00284F49" w:rsidRPr="00755311" w:rsidRDefault="00284F49" w:rsidP="00292FEA">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284F49" w:rsidRPr="00755311" w:rsidTr="00292FEA">
              <w:tc>
                <w:tcPr>
                  <w:tcW w:w="5812" w:type="dxa"/>
                </w:tcPr>
                <w:p w:rsidR="00284F49" w:rsidRPr="00284F49" w:rsidRDefault="00284F49" w:rsidP="00292FEA">
                  <w:pPr>
                    <w:jc w:val="both"/>
                    <w:rPr>
                      <w:rFonts w:ascii="Times New Roman" w:hAnsi="Times New Roman" w:cs="Times New Roman"/>
                      <w:sz w:val="28"/>
                      <w:szCs w:val="28"/>
                      <w:lang w:val="uk-UA"/>
                    </w:rPr>
                  </w:pPr>
                  <w:r w:rsidRPr="00284F49">
                    <w:rPr>
                      <w:rFonts w:ascii="Times New Roman" w:hAnsi="Times New Roman" w:cs="Times New Roman"/>
                      <w:b/>
                      <w:iCs/>
                      <w:sz w:val="28"/>
                      <w:szCs w:val="28"/>
                      <w:bdr w:val="none" w:sz="0" w:space="0" w:color="auto" w:frame="1"/>
                      <w:lang w:val="uk-UA"/>
                    </w:rPr>
                    <w:t xml:space="preserve">Про звернення комунального підприємства «Обласна психіатрична лікарня </w:t>
                  </w:r>
                  <w:proofErr w:type="spellStart"/>
                  <w:r w:rsidRPr="00284F49">
                    <w:rPr>
                      <w:rFonts w:ascii="Times New Roman" w:hAnsi="Times New Roman" w:cs="Times New Roman"/>
                      <w:b/>
                      <w:iCs/>
                      <w:sz w:val="28"/>
                      <w:szCs w:val="28"/>
                      <w:bdr w:val="none" w:sz="0" w:space="0" w:color="auto" w:frame="1"/>
                      <w:lang w:val="uk-UA"/>
                    </w:rPr>
                    <w:t>с.Орлівка</w:t>
                  </w:r>
                  <w:proofErr w:type="spellEnd"/>
                  <w:r w:rsidRPr="00284F49">
                    <w:rPr>
                      <w:rFonts w:ascii="Times New Roman" w:hAnsi="Times New Roman" w:cs="Times New Roman"/>
                      <w:b/>
                      <w:iCs/>
                      <w:sz w:val="28"/>
                      <w:szCs w:val="28"/>
                      <w:bdr w:val="none" w:sz="0" w:space="0" w:color="auto" w:frame="1"/>
                      <w:lang w:val="uk-UA"/>
                    </w:rPr>
                    <w:t>» Рівненської обласної ради щодо погодження плану та звіту керівника про результати фінансово-господарської діяльності</w:t>
                  </w:r>
                  <w:r w:rsidRPr="00284F49">
                    <w:rPr>
                      <w:rFonts w:ascii="Times New Roman" w:hAnsi="Times New Roman" w:cs="Times New Roman"/>
                      <w:sz w:val="28"/>
                      <w:szCs w:val="28"/>
                      <w:lang w:val="uk-UA"/>
                    </w:rPr>
                    <w:t xml:space="preserve"> </w:t>
                  </w:r>
                </w:p>
              </w:tc>
            </w:tr>
          </w:tbl>
          <w:p w:rsidR="00284F49" w:rsidRPr="00755311" w:rsidRDefault="00284F49" w:rsidP="00292FEA">
            <w:pPr>
              <w:tabs>
                <w:tab w:val="left" w:pos="426"/>
              </w:tabs>
              <w:jc w:val="both"/>
              <w:rPr>
                <w:b/>
                <w:sz w:val="28"/>
                <w:szCs w:val="28"/>
                <w:lang w:val="uk-UA"/>
              </w:rPr>
            </w:pPr>
          </w:p>
        </w:tc>
      </w:tr>
    </w:tbl>
    <w:p w:rsidR="00284F49" w:rsidRDefault="00284F49" w:rsidP="00284F49">
      <w:pPr>
        <w:tabs>
          <w:tab w:val="left" w:pos="0"/>
        </w:tabs>
        <w:spacing w:line="240" w:lineRule="auto"/>
        <w:ind w:firstLine="567"/>
        <w:jc w:val="both"/>
        <w:rPr>
          <w:sz w:val="28"/>
          <w:szCs w:val="28"/>
        </w:rPr>
      </w:pPr>
    </w:p>
    <w:p w:rsidR="001010AD" w:rsidRPr="00755311" w:rsidRDefault="00284F49" w:rsidP="001010AD">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1010AD" w:rsidRPr="00E65C47">
        <w:rPr>
          <w:rFonts w:ascii="Times New Roman" w:hAnsi="Times New Roman" w:cs="Times New Roman"/>
          <w:sz w:val="28"/>
          <w:szCs w:val="28"/>
        </w:rPr>
        <w:t>Відповідно до п.</w:t>
      </w:r>
      <w:r w:rsidR="001010AD">
        <w:rPr>
          <w:rFonts w:ascii="Times New Roman" w:hAnsi="Times New Roman" w:cs="Times New Roman"/>
          <w:sz w:val="28"/>
          <w:szCs w:val="28"/>
        </w:rPr>
        <w:t xml:space="preserve">4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 </w:t>
      </w:r>
      <w:r w:rsidR="001010AD" w:rsidRPr="00E65C47">
        <w:rPr>
          <w:rFonts w:ascii="Times New Roman" w:hAnsi="Times New Roman" w:cs="Times New Roman"/>
          <w:sz w:val="28"/>
          <w:szCs w:val="28"/>
        </w:rPr>
        <w:t>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284F49" w:rsidRPr="00755311" w:rsidRDefault="00284F49" w:rsidP="00284F49">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284F49" w:rsidRPr="00755311" w:rsidRDefault="00284F49" w:rsidP="00284F49">
      <w:pPr>
        <w:pStyle w:val="a7"/>
        <w:tabs>
          <w:tab w:val="left" w:pos="-142"/>
          <w:tab w:val="left" w:pos="0"/>
        </w:tabs>
        <w:ind w:left="0" w:firstLine="568"/>
        <w:jc w:val="center"/>
        <w:rPr>
          <w:b/>
          <w:sz w:val="28"/>
          <w:szCs w:val="28"/>
          <w:u w:val="single"/>
          <w:lang w:val="uk-UA"/>
        </w:rPr>
      </w:pPr>
    </w:p>
    <w:p w:rsidR="00284F49" w:rsidRPr="00755311" w:rsidRDefault="00284F49" w:rsidP="00284F49">
      <w:pPr>
        <w:pStyle w:val="a7"/>
        <w:ind w:left="142"/>
        <w:jc w:val="both"/>
        <w:rPr>
          <w:sz w:val="28"/>
          <w:szCs w:val="28"/>
          <w:lang w:val="uk-UA"/>
        </w:rPr>
      </w:pPr>
      <w:r w:rsidRPr="00755311">
        <w:rPr>
          <w:sz w:val="28"/>
          <w:szCs w:val="28"/>
          <w:lang w:val="uk-UA"/>
        </w:rPr>
        <w:t xml:space="preserve">1. Інформацію взяти до відома. </w:t>
      </w:r>
    </w:p>
    <w:p w:rsidR="00284F49" w:rsidRPr="00755311" w:rsidRDefault="00284F49" w:rsidP="00284F49">
      <w:pPr>
        <w:pStyle w:val="a7"/>
        <w:ind w:left="142"/>
        <w:jc w:val="both"/>
        <w:rPr>
          <w:sz w:val="28"/>
          <w:szCs w:val="28"/>
          <w:lang w:val="uk-UA"/>
        </w:rPr>
      </w:pPr>
      <w:r w:rsidRPr="00755311">
        <w:rPr>
          <w:sz w:val="28"/>
          <w:szCs w:val="28"/>
          <w:lang w:val="uk-UA"/>
        </w:rPr>
        <w:t xml:space="preserve">2. </w:t>
      </w:r>
      <w:r w:rsidR="00D20550">
        <w:rPr>
          <w:sz w:val="28"/>
          <w:szCs w:val="28"/>
          <w:lang w:val="uk-UA"/>
        </w:rPr>
        <w:t xml:space="preserve">Погодити </w:t>
      </w:r>
      <w:r w:rsidR="00D20550" w:rsidRPr="00D20550">
        <w:rPr>
          <w:iCs/>
          <w:sz w:val="28"/>
          <w:szCs w:val="28"/>
          <w:bdr w:val="none" w:sz="0" w:space="0" w:color="auto" w:frame="1"/>
          <w:lang w:val="uk-UA"/>
        </w:rPr>
        <w:t>план та звіт керівника про результати фінансово-господарської діяльності</w:t>
      </w:r>
      <w:r w:rsidR="00B70F87">
        <w:rPr>
          <w:iCs/>
          <w:sz w:val="28"/>
          <w:szCs w:val="28"/>
          <w:bdr w:val="none" w:sz="0" w:space="0" w:color="auto" w:frame="1"/>
          <w:lang w:val="uk-UA"/>
        </w:rPr>
        <w:t xml:space="preserve"> </w:t>
      </w:r>
      <w:r w:rsidR="00697EA2">
        <w:rPr>
          <w:iCs/>
          <w:sz w:val="28"/>
          <w:szCs w:val="28"/>
          <w:bdr w:val="none" w:sz="0" w:space="0" w:color="auto" w:frame="1"/>
          <w:lang w:val="uk-UA"/>
        </w:rPr>
        <w:t xml:space="preserve"> </w:t>
      </w:r>
      <w:r w:rsidR="00B70F87">
        <w:rPr>
          <w:iCs/>
          <w:sz w:val="28"/>
          <w:szCs w:val="28"/>
          <w:bdr w:val="none" w:sz="0" w:space="0" w:color="auto" w:frame="1"/>
          <w:lang w:val="uk-UA"/>
        </w:rPr>
        <w:t xml:space="preserve">КП </w:t>
      </w:r>
      <w:r w:rsidR="00B70F87" w:rsidRPr="00B70F87">
        <w:rPr>
          <w:iCs/>
          <w:sz w:val="28"/>
          <w:szCs w:val="28"/>
          <w:bdr w:val="none" w:sz="0" w:space="0" w:color="auto" w:frame="1"/>
          <w:lang w:val="uk-UA"/>
        </w:rPr>
        <w:t xml:space="preserve">«Обласна психіатрична лікарня </w:t>
      </w:r>
      <w:proofErr w:type="spellStart"/>
      <w:r w:rsidR="00B70F87" w:rsidRPr="00B70F87">
        <w:rPr>
          <w:iCs/>
          <w:sz w:val="28"/>
          <w:szCs w:val="28"/>
          <w:bdr w:val="none" w:sz="0" w:space="0" w:color="auto" w:frame="1"/>
          <w:lang w:val="uk-UA"/>
        </w:rPr>
        <w:t>с.Орлівка</w:t>
      </w:r>
      <w:proofErr w:type="spellEnd"/>
      <w:r w:rsidR="00B70F87" w:rsidRPr="00B70F87">
        <w:rPr>
          <w:iCs/>
          <w:sz w:val="28"/>
          <w:szCs w:val="28"/>
          <w:bdr w:val="none" w:sz="0" w:space="0" w:color="auto" w:frame="1"/>
          <w:lang w:val="uk-UA"/>
        </w:rPr>
        <w:t>» Рівненської обласної ради.</w:t>
      </w:r>
    </w:p>
    <w:p w:rsidR="00284F49" w:rsidRPr="00755311" w:rsidRDefault="00284F49" w:rsidP="00284F49">
      <w:pPr>
        <w:pStyle w:val="a7"/>
        <w:spacing w:before="120"/>
        <w:ind w:left="142"/>
        <w:jc w:val="both"/>
        <w:rPr>
          <w:sz w:val="28"/>
          <w:szCs w:val="28"/>
          <w:lang w:val="uk-UA"/>
        </w:rPr>
      </w:pPr>
    </w:p>
    <w:p w:rsidR="00284F49" w:rsidRPr="00755311" w:rsidRDefault="00284F49" w:rsidP="00284F49">
      <w:pPr>
        <w:pStyle w:val="a7"/>
        <w:spacing w:before="120"/>
        <w:ind w:left="142"/>
        <w:jc w:val="both"/>
        <w:rPr>
          <w:sz w:val="28"/>
          <w:szCs w:val="28"/>
          <w:lang w:val="uk-UA"/>
        </w:rPr>
      </w:pPr>
    </w:p>
    <w:p w:rsidR="00284F49" w:rsidRPr="00755311" w:rsidRDefault="00284F49" w:rsidP="00284F49">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284F49" w:rsidRPr="00755311" w:rsidRDefault="00284F49" w:rsidP="00284F49">
      <w:pPr>
        <w:pStyle w:val="a5"/>
        <w:rPr>
          <w:rFonts w:ascii="Bookman Old Style" w:hAnsi="Bookman Old Style"/>
          <w:sz w:val="28"/>
          <w:szCs w:val="28"/>
        </w:rPr>
      </w:pPr>
    </w:p>
    <w:p w:rsidR="00284F49" w:rsidRDefault="00284F49"/>
    <w:p w:rsidR="00284F49" w:rsidRDefault="00284F49"/>
    <w:p w:rsidR="00284F49" w:rsidRDefault="00284F49"/>
    <w:p w:rsidR="00284F49" w:rsidRDefault="00284F49"/>
    <w:p w:rsidR="003B380D" w:rsidRDefault="003B380D"/>
    <w:p w:rsidR="00284F49" w:rsidRDefault="00284F49"/>
    <w:p w:rsidR="00284F49" w:rsidRPr="005249A9" w:rsidRDefault="00284F49" w:rsidP="00284F49">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284F49" w:rsidRPr="005249A9" w:rsidRDefault="00284F49" w:rsidP="00284F49">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284F49" w:rsidRPr="005249A9" w:rsidRDefault="00284F49" w:rsidP="00284F4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284F49" w:rsidRPr="005249A9" w:rsidTr="00292FEA">
        <w:trPr>
          <w:trHeight w:val="164"/>
        </w:trPr>
        <w:tc>
          <w:tcPr>
            <w:tcW w:w="9360" w:type="dxa"/>
          </w:tcPr>
          <w:p w:rsidR="00284F49" w:rsidRPr="005249A9" w:rsidRDefault="00284F49"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284F49" w:rsidRPr="00755311" w:rsidRDefault="00284F49" w:rsidP="00284F49">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284F49" w:rsidRPr="00755311" w:rsidRDefault="00284F49" w:rsidP="00284F49">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284F49" w:rsidRPr="00755311" w:rsidRDefault="00284F49" w:rsidP="00284F49">
      <w:pPr>
        <w:spacing w:line="240" w:lineRule="auto"/>
        <w:jc w:val="both"/>
        <w:rPr>
          <w:b/>
          <w:sz w:val="28"/>
          <w:szCs w:val="28"/>
        </w:rPr>
      </w:pPr>
    </w:p>
    <w:p w:rsidR="00284F49" w:rsidRPr="00755311" w:rsidRDefault="00284F49" w:rsidP="00284F49">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№32</w:t>
      </w:r>
    </w:p>
    <w:tbl>
      <w:tblPr>
        <w:tblStyle w:val="a8"/>
        <w:tblW w:w="0" w:type="auto"/>
        <w:tblLook w:val="04A0" w:firstRow="1" w:lastRow="0" w:firstColumn="1" w:lastColumn="0" w:noHBand="0" w:noVBand="1"/>
      </w:tblPr>
      <w:tblGrid>
        <w:gridCol w:w="6028"/>
      </w:tblGrid>
      <w:tr w:rsidR="00284F49" w:rsidRPr="00755311" w:rsidTr="00292FEA">
        <w:trPr>
          <w:trHeight w:val="1198"/>
        </w:trPr>
        <w:tc>
          <w:tcPr>
            <w:tcW w:w="5353" w:type="dxa"/>
            <w:tcBorders>
              <w:top w:val="nil"/>
              <w:left w:val="nil"/>
              <w:bottom w:val="nil"/>
              <w:right w:val="nil"/>
            </w:tcBorders>
          </w:tcPr>
          <w:p w:rsidR="00284F49" w:rsidRPr="00755311" w:rsidRDefault="00284F49" w:rsidP="00292FEA">
            <w:pPr>
              <w:rPr>
                <w:rFonts w:ascii="Times New Roman" w:hAnsi="Times New Roman" w:cs="Times New Roman"/>
                <w:sz w:val="28"/>
                <w:szCs w:val="28"/>
                <w:lang w:val="uk-UA"/>
              </w:rPr>
            </w:pPr>
          </w:p>
          <w:p w:rsidR="00284F49" w:rsidRPr="00755311" w:rsidRDefault="00284F49" w:rsidP="00292FEA">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284F49" w:rsidRPr="00755311" w:rsidTr="00292FEA">
              <w:tc>
                <w:tcPr>
                  <w:tcW w:w="5812" w:type="dxa"/>
                </w:tcPr>
                <w:p w:rsidR="00284F49" w:rsidRPr="00EA7B72" w:rsidRDefault="008B526F" w:rsidP="00EA7B72">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0B4984">
                    <w:rPr>
                      <w:b/>
                      <w:iCs/>
                      <w:sz w:val="28"/>
                      <w:szCs w:val="28"/>
                      <w:bdr w:val="none" w:sz="0" w:space="0" w:color="auto" w:frame="1"/>
                      <w:lang w:val="uk-UA"/>
                    </w:rPr>
                    <w:t xml:space="preserve">Про звернення </w:t>
                  </w:r>
                  <w:r w:rsidRPr="000B4984">
                    <w:rPr>
                      <w:b/>
                      <w:sz w:val="28"/>
                      <w:szCs w:val="28"/>
                      <w:lang w:val="uk-UA"/>
                    </w:rPr>
                    <w:t>комунального підприємства «Острозька обласна психіатрична лікарня» Рівненської обласної ради  щодо погодження внесення змін до штатного розпису</w:t>
                  </w:r>
                </w:p>
              </w:tc>
            </w:tr>
          </w:tbl>
          <w:p w:rsidR="00284F49" w:rsidRPr="00755311" w:rsidRDefault="00284F49" w:rsidP="00292FEA">
            <w:pPr>
              <w:tabs>
                <w:tab w:val="left" w:pos="426"/>
              </w:tabs>
              <w:jc w:val="both"/>
              <w:rPr>
                <w:b/>
                <w:sz w:val="28"/>
                <w:szCs w:val="28"/>
                <w:lang w:val="uk-UA"/>
              </w:rPr>
            </w:pPr>
          </w:p>
        </w:tc>
      </w:tr>
    </w:tbl>
    <w:p w:rsidR="00284F49" w:rsidRDefault="00284F49" w:rsidP="00284F49">
      <w:pPr>
        <w:tabs>
          <w:tab w:val="left" w:pos="0"/>
        </w:tabs>
        <w:spacing w:line="240" w:lineRule="auto"/>
        <w:ind w:firstLine="567"/>
        <w:jc w:val="both"/>
        <w:rPr>
          <w:sz w:val="28"/>
          <w:szCs w:val="28"/>
        </w:rPr>
      </w:pPr>
    </w:p>
    <w:p w:rsidR="00284F49" w:rsidRPr="00755311" w:rsidRDefault="00284F49" w:rsidP="00284F49">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EA7B72" w:rsidRPr="00E65C47">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Pr="00755311">
        <w:rPr>
          <w:rFonts w:ascii="Times New Roman" w:hAnsi="Times New Roman" w:cs="Times New Roman"/>
          <w:sz w:val="28"/>
          <w:szCs w:val="28"/>
        </w:rPr>
        <w:t xml:space="preserve"> </w:t>
      </w:r>
    </w:p>
    <w:p w:rsidR="00284F49" w:rsidRPr="00755311" w:rsidRDefault="00284F49" w:rsidP="00284F49">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284F49" w:rsidRPr="00755311" w:rsidRDefault="00284F49" w:rsidP="00284F49">
      <w:pPr>
        <w:pStyle w:val="a7"/>
        <w:tabs>
          <w:tab w:val="left" w:pos="-142"/>
          <w:tab w:val="left" w:pos="0"/>
        </w:tabs>
        <w:ind w:left="0" w:firstLine="568"/>
        <w:jc w:val="center"/>
        <w:rPr>
          <w:b/>
          <w:sz w:val="28"/>
          <w:szCs w:val="28"/>
          <w:u w:val="single"/>
          <w:lang w:val="uk-UA"/>
        </w:rPr>
      </w:pPr>
    </w:p>
    <w:p w:rsidR="00284F49" w:rsidRPr="00755311" w:rsidRDefault="00284F49" w:rsidP="00284F49">
      <w:pPr>
        <w:pStyle w:val="a7"/>
        <w:ind w:left="142"/>
        <w:jc w:val="both"/>
        <w:rPr>
          <w:sz w:val="28"/>
          <w:szCs w:val="28"/>
          <w:lang w:val="uk-UA"/>
        </w:rPr>
      </w:pPr>
      <w:r w:rsidRPr="00755311">
        <w:rPr>
          <w:sz w:val="28"/>
          <w:szCs w:val="28"/>
          <w:lang w:val="uk-UA"/>
        </w:rPr>
        <w:t xml:space="preserve">1. </w:t>
      </w:r>
      <w:r w:rsidR="00F6049C">
        <w:rPr>
          <w:sz w:val="28"/>
          <w:szCs w:val="28"/>
          <w:lang w:val="uk-UA"/>
        </w:rPr>
        <w:t xml:space="preserve"> </w:t>
      </w:r>
      <w:r w:rsidRPr="00755311">
        <w:rPr>
          <w:sz w:val="28"/>
          <w:szCs w:val="28"/>
          <w:lang w:val="uk-UA"/>
        </w:rPr>
        <w:t xml:space="preserve">Інформацію взяти до відома. </w:t>
      </w:r>
    </w:p>
    <w:p w:rsidR="00284F49" w:rsidRPr="00755311" w:rsidRDefault="00F6049C" w:rsidP="00284F49">
      <w:pPr>
        <w:pStyle w:val="a7"/>
        <w:ind w:left="142"/>
        <w:jc w:val="both"/>
        <w:rPr>
          <w:sz w:val="28"/>
          <w:szCs w:val="28"/>
          <w:lang w:val="uk-UA"/>
        </w:rPr>
      </w:pPr>
      <w:r>
        <w:rPr>
          <w:sz w:val="28"/>
          <w:szCs w:val="28"/>
          <w:lang w:val="uk-UA"/>
        </w:rPr>
        <w:t xml:space="preserve">2. </w:t>
      </w:r>
      <w:r w:rsidR="002F4191">
        <w:rPr>
          <w:sz w:val="28"/>
          <w:szCs w:val="28"/>
          <w:lang w:val="uk-UA"/>
        </w:rPr>
        <w:t>Погодити внесення змін до шта</w:t>
      </w:r>
      <w:r w:rsidR="009464D5">
        <w:rPr>
          <w:sz w:val="28"/>
          <w:szCs w:val="28"/>
          <w:lang w:val="uk-UA"/>
        </w:rPr>
        <w:t>т</w:t>
      </w:r>
      <w:r w:rsidR="002F4191">
        <w:rPr>
          <w:sz w:val="28"/>
          <w:szCs w:val="28"/>
          <w:lang w:val="uk-UA"/>
        </w:rPr>
        <w:t xml:space="preserve">ного розпису КП </w:t>
      </w:r>
      <w:r w:rsidR="002F4191" w:rsidRPr="002F4191">
        <w:rPr>
          <w:sz w:val="28"/>
          <w:szCs w:val="28"/>
          <w:lang w:val="uk-UA"/>
        </w:rPr>
        <w:t>«Острозька обласна психіатрична лікарня» Рівненської обласної ради.</w:t>
      </w:r>
    </w:p>
    <w:p w:rsidR="00284F49" w:rsidRPr="00755311" w:rsidRDefault="00284F49" w:rsidP="00284F49">
      <w:pPr>
        <w:pStyle w:val="a7"/>
        <w:spacing w:before="120"/>
        <w:ind w:left="142"/>
        <w:jc w:val="both"/>
        <w:rPr>
          <w:sz w:val="28"/>
          <w:szCs w:val="28"/>
          <w:lang w:val="uk-UA"/>
        </w:rPr>
      </w:pPr>
    </w:p>
    <w:p w:rsidR="00284F49" w:rsidRPr="00755311" w:rsidRDefault="00284F49" w:rsidP="00284F49">
      <w:pPr>
        <w:pStyle w:val="a7"/>
        <w:spacing w:before="120"/>
        <w:ind w:left="142"/>
        <w:jc w:val="both"/>
        <w:rPr>
          <w:sz w:val="28"/>
          <w:szCs w:val="28"/>
          <w:lang w:val="uk-UA"/>
        </w:rPr>
      </w:pPr>
    </w:p>
    <w:p w:rsidR="00284F49" w:rsidRPr="00755311" w:rsidRDefault="00284F49" w:rsidP="00284F49">
      <w:pPr>
        <w:pStyle w:val="a7"/>
        <w:spacing w:before="120"/>
        <w:ind w:left="142"/>
        <w:jc w:val="both"/>
        <w:rPr>
          <w:sz w:val="28"/>
          <w:szCs w:val="28"/>
          <w:lang w:val="uk-UA"/>
        </w:rPr>
      </w:pPr>
    </w:p>
    <w:p w:rsidR="00284F49" w:rsidRPr="00755311" w:rsidRDefault="00284F49" w:rsidP="00284F49">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284F49" w:rsidRPr="00755311" w:rsidRDefault="00284F49" w:rsidP="00284F49">
      <w:pPr>
        <w:pStyle w:val="a5"/>
        <w:rPr>
          <w:rFonts w:ascii="Bookman Old Style" w:hAnsi="Bookman Old Style"/>
          <w:sz w:val="28"/>
          <w:szCs w:val="28"/>
        </w:rPr>
      </w:pPr>
    </w:p>
    <w:p w:rsidR="00284F49" w:rsidRDefault="00284F49" w:rsidP="00284F49"/>
    <w:p w:rsidR="00284F49" w:rsidRDefault="00284F49"/>
    <w:p w:rsidR="007E1BD2" w:rsidRDefault="007E1BD2"/>
    <w:p w:rsidR="007E1BD2" w:rsidRDefault="007E1BD2"/>
    <w:p w:rsidR="007E1BD2" w:rsidRDefault="007E1BD2"/>
    <w:p w:rsidR="007E1BD2" w:rsidRDefault="007E1BD2"/>
    <w:p w:rsidR="007E1BD2" w:rsidRDefault="007E1BD2"/>
    <w:p w:rsidR="007E1BD2" w:rsidRPr="005249A9" w:rsidRDefault="007E1BD2" w:rsidP="007E1BD2">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7E1BD2" w:rsidRPr="005249A9" w:rsidRDefault="007E1BD2" w:rsidP="007E1BD2">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7E1BD2" w:rsidRPr="005249A9" w:rsidRDefault="007E1BD2" w:rsidP="007E1BD2">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7E1BD2" w:rsidRPr="005249A9" w:rsidTr="00292FEA">
        <w:trPr>
          <w:trHeight w:val="164"/>
        </w:trPr>
        <w:tc>
          <w:tcPr>
            <w:tcW w:w="9360" w:type="dxa"/>
          </w:tcPr>
          <w:p w:rsidR="007E1BD2" w:rsidRPr="005249A9" w:rsidRDefault="007E1BD2" w:rsidP="00292FEA">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7E1BD2" w:rsidRPr="00755311" w:rsidRDefault="007E1BD2" w:rsidP="007E1BD2">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7E1BD2" w:rsidRPr="00755311" w:rsidRDefault="007E1BD2" w:rsidP="007E1BD2">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7E1BD2" w:rsidRPr="00755311" w:rsidRDefault="007E1BD2" w:rsidP="007E1BD2">
      <w:pPr>
        <w:spacing w:line="240" w:lineRule="auto"/>
        <w:jc w:val="both"/>
        <w:rPr>
          <w:b/>
          <w:sz w:val="28"/>
          <w:szCs w:val="28"/>
        </w:rPr>
      </w:pPr>
    </w:p>
    <w:p w:rsidR="007E1BD2" w:rsidRPr="00755311" w:rsidRDefault="007E1BD2" w:rsidP="007E1BD2">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№33</w:t>
      </w:r>
    </w:p>
    <w:tbl>
      <w:tblPr>
        <w:tblStyle w:val="a8"/>
        <w:tblW w:w="0" w:type="auto"/>
        <w:tblLook w:val="04A0" w:firstRow="1" w:lastRow="0" w:firstColumn="1" w:lastColumn="0" w:noHBand="0" w:noVBand="1"/>
      </w:tblPr>
      <w:tblGrid>
        <w:gridCol w:w="6028"/>
      </w:tblGrid>
      <w:tr w:rsidR="007E1BD2" w:rsidRPr="00755311" w:rsidTr="00292FEA">
        <w:trPr>
          <w:trHeight w:val="1198"/>
        </w:trPr>
        <w:tc>
          <w:tcPr>
            <w:tcW w:w="5353" w:type="dxa"/>
            <w:tcBorders>
              <w:top w:val="nil"/>
              <w:left w:val="nil"/>
              <w:bottom w:val="nil"/>
              <w:right w:val="nil"/>
            </w:tcBorders>
          </w:tcPr>
          <w:p w:rsidR="007E1BD2" w:rsidRPr="00755311" w:rsidRDefault="007E1BD2" w:rsidP="00292FEA">
            <w:pPr>
              <w:rPr>
                <w:rFonts w:ascii="Times New Roman" w:hAnsi="Times New Roman" w:cs="Times New Roman"/>
                <w:sz w:val="28"/>
                <w:szCs w:val="28"/>
                <w:lang w:val="uk-UA"/>
              </w:rPr>
            </w:pPr>
          </w:p>
          <w:p w:rsidR="007E1BD2" w:rsidRPr="00755311" w:rsidRDefault="007E1BD2" w:rsidP="00292FEA">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7E1BD2" w:rsidRPr="00755311" w:rsidTr="00292FEA">
              <w:tc>
                <w:tcPr>
                  <w:tcW w:w="5812" w:type="dxa"/>
                </w:tcPr>
                <w:p w:rsidR="007E1BD2" w:rsidRPr="000B4984" w:rsidRDefault="007E1BD2" w:rsidP="007E1BD2">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0B4984">
                    <w:rPr>
                      <w:b/>
                      <w:iCs/>
                      <w:sz w:val="28"/>
                      <w:szCs w:val="28"/>
                      <w:bdr w:val="none" w:sz="0" w:space="0" w:color="auto" w:frame="1"/>
                      <w:lang w:val="uk-UA"/>
                    </w:rPr>
                    <w:t>Про хід виконання власних рекомендацій постійної комісії обласної ради</w:t>
                  </w:r>
                </w:p>
                <w:p w:rsidR="007E1BD2" w:rsidRPr="00284F49" w:rsidRDefault="007E1BD2" w:rsidP="00292FEA">
                  <w:pPr>
                    <w:jc w:val="both"/>
                    <w:rPr>
                      <w:rFonts w:ascii="Times New Roman" w:hAnsi="Times New Roman" w:cs="Times New Roman"/>
                      <w:sz w:val="28"/>
                      <w:szCs w:val="28"/>
                      <w:lang w:val="uk-UA"/>
                    </w:rPr>
                  </w:pPr>
                </w:p>
              </w:tc>
            </w:tr>
          </w:tbl>
          <w:p w:rsidR="007E1BD2" w:rsidRPr="00755311" w:rsidRDefault="007E1BD2" w:rsidP="00292FEA">
            <w:pPr>
              <w:tabs>
                <w:tab w:val="left" w:pos="426"/>
              </w:tabs>
              <w:jc w:val="both"/>
              <w:rPr>
                <w:b/>
                <w:sz w:val="28"/>
                <w:szCs w:val="28"/>
                <w:lang w:val="uk-UA"/>
              </w:rPr>
            </w:pPr>
          </w:p>
        </w:tc>
      </w:tr>
    </w:tbl>
    <w:p w:rsidR="007E1BD2" w:rsidRPr="00755311" w:rsidRDefault="007E1BD2" w:rsidP="007E1BD2">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7E1BD2" w:rsidRPr="00755311" w:rsidRDefault="007E1BD2" w:rsidP="007E1BD2">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7E1BD2" w:rsidRPr="00755311" w:rsidRDefault="007E1BD2" w:rsidP="007E1BD2">
      <w:pPr>
        <w:pStyle w:val="a7"/>
        <w:tabs>
          <w:tab w:val="left" w:pos="-142"/>
          <w:tab w:val="left" w:pos="0"/>
        </w:tabs>
        <w:ind w:left="0" w:firstLine="568"/>
        <w:jc w:val="center"/>
        <w:rPr>
          <w:b/>
          <w:sz w:val="28"/>
          <w:szCs w:val="28"/>
          <w:u w:val="single"/>
          <w:lang w:val="uk-UA"/>
        </w:rPr>
      </w:pPr>
    </w:p>
    <w:p w:rsidR="007E1BD2" w:rsidRPr="00755311" w:rsidRDefault="007E1BD2" w:rsidP="007E1BD2">
      <w:pPr>
        <w:pStyle w:val="a7"/>
        <w:ind w:left="142"/>
        <w:jc w:val="both"/>
        <w:rPr>
          <w:sz w:val="28"/>
          <w:szCs w:val="28"/>
          <w:lang w:val="uk-UA"/>
        </w:rPr>
      </w:pPr>
      <w:r w:rsidRPr="00755311">
        <w:rPr>
          <w:sz w:val="28"/>
          <w:szCs w:val="28"/>
          <w:lang w:val="uk-UA"/>
        </w:rPr>
        <w:t xml:space="preserve">1. Інформацію взяти до відома. </w:t>
      </w:r>
    </w:p>
    <w:p w:rsidR="007E1BD2" w:rsidRDefault="007E1BD2" w:rsidP="007E1BD2">
      <w:pPr>
        <w:pStyle w:val="a7"/>
        <w:spacing w:before="120"/>
        <w:ind w:left="142"/>
        <w:jc w:val="both"/>
        <w:rPr>
          <w:sz w:val="28"/>
          <w:szCs w:val="28"/>
          <w:lang w:val="uk-UA"/>
        </w:rPr>
      </w:pPr>
    </w:p>
    <w:p w:rsidR="002F4191" w:rsidRPr="00755311" w:rsidRDefault="002F4191" w:rsidP="007E1BD2">
      <w:pPr>
        <w:pStyle w:val="a7"/>
        <w:spacing w:before="120"/>
        <w:ind w:left="142"/>
        <w:jc w:val="both"/>
        <w:rPr>
          <w:sz w:val="28"/>
          <w:szCs w:val="28"/>
          <w:lang w:val="uk-UA"/>
        </w:rPr>
      </w:pPr>
    </w:p>
    <w:p w:rsidR="007E1BD2" w:rsidRPr="00755311" w:rsidRDefault="007E1BD2" w:rsidP="007E1BD2">
      <w:pPr>
        <w:pStyle w:val="a7"/>
        <w:spacing w:before="120"/>
        <w:ind w:left="142"/>
        <w:jc w:val="both"/>
        <w:rPr>
          <w:sz w:val="28"/>
          <w:szCs w:val="28"/>
          <w:lang w:val="uk-UA"/>
        </w:rPr>
      </w:pPr>
    </w:p>
    <w:p w:rsidR="007E1BD2" w:rsidRPr="00755311" w:rsidRDefault="007E1BD2" w:rsidP="007E1BD2">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7E1BD2" w:rsidRPr="00755311" w:rsidRDefault="007E1BD2" w:rsidP="007E1BD2">
      <w:pPr>
        <w:pStyle w:val="a5"/>
        <w:rPr>
          <w:rFonts w:ascii="Bookman Old Style" w:hAnsi="Bookman Old Style"/>
          <w:sz w:val="28"/>
          <w:szCs w:val="28"/>
        </w:rPr>
      </w:pPr>
    </w:p>
    <w:p w:rsidR="007E1BD2" w:rsidRDefault="007E1BD2" w:rsidP="007E1BD2"/>
    <w:p w:rsidR="007E1BD2" w:rsidRDefault="007E1BD2" w:rsidP="007E1BD2"/>
    <w:p w:rsidR="007E1BD2" w:rsidRDefault="007E1BD2"/>
    <w:p w:rsidR="005E00E5" w:rsidRDefault="005E00E5"/>
    <w:p w:rsidR="005E00E5" w:rsidRDefault="005E00E5"/>
    <w:p w:rsidR="005E00E5" w:rsidRDefault="005E00E5"/>
    <w:p w:rsidR="005E00E5" w:rsidRDefault="005E00E5"/>
    <w:p w:rsidR="005E00E5" w:rsidRDefault="005E00E5"/>
    <w:p w:rsidR="005E00E5" w:rsidRDefault="005E00E5"/>
    <w:p w:rsidR="005E00E5" w:rsidRDefault="005E00E5"/>
    <w:p w:rsidR="005E00E5" w:rsidRDefault="005E00E5"/>
    <w:p w:rsidR="005E00E5" w:rsidRDefault="005E00E5"/>
    <w:p w:rsidR="005E00E5" w:rsidRPr="005249A9" w:rsidRDefault="005E00E5" w:rsidP="005E00E5">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5E00E5" w:rsidRPr="005249A9" w:rsidRDefault="005E00E5" w:rsidP="005E00E5">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5E00E5" w:rsidRPr="005249A9" w:rsidRDefault="005E00E5" w:rsidP="005E00E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E00E5" w:rsidRPr="005249A9" w:rsidTr="00DC7236">
        <w:trPr>
          <w:trHeight w:val="164"/>
        </w:trPr>
        <w:tc>
          <w:tcPr>
            <w:tcW w:w="9360" w:type="dxa"/>
          </w:tcPr>
          <w:p w:rsidR="005E00E5" w:rsidRPr="005249A9" w:rsidRDefault="005E00E5" w:rsidP="00DC7236">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5E00E5" w:rsidRPr="00755311" w:rsidRDefault="005E00E5" w:rsidP="005E00E5">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5E00E5" w:rsidRPr="00755311" w:rsidRDefault="005E00E5" w:rsidP="005E00E5">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5E00E5" w:rsidRPr="00755311" w:rsidRDefault="005E00E5" w:rsidP="005E00E5">
      <w:pPr>
        <w:spacing w:line="240" w:lineRule="auto"/>
        <w:jc w:val="both"/>
        <w:rPr>
          <w:b/>
          <w:sz w:val="28"/>
          <w:szCs w:val="28"/>
        </w:rPr>
      </w:pPr>
    </w:p>
    <w:p w:rsidR="005E00E5" w:rsidRPr="00755311" w:rsidRDefault="005E00E5" w:rsidP="005E00E5">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№34</w:t>
      </w:r>
    </w:p>
    <w:tbl>
      <w:tblPr>
        <w:tblStyle w:val="a8"/>
        <w:tblW w:w="0" w:type="auto"/>
        <w:tblLook w:val="04A0" w:firstRow="1" w:lastRow="0" w:firstColumn="1" w:lastColumn="0" w:noHBand="0" w:noVBand="1"/>
      </w:tblPr>
      <w:tblGrid>
        <w:gridCol w:w="5353"/>
      </w:tblGrid>
      <w:tr w:rsidR="005E00E5" w:rsidRPr="00755311" w:rsidTr="00DC7236">
        <w:trPr>
          <w:trHeight w:val="1198"/>
        </w:trPr>
        <w:tc>
          <w:tcPr>
            <w:tcW w:w="5353" w:type="dxa"/>
            <w:tcBorders>
              <w:top w:val="nil"/>
              <w:left w:val="nil"/>
              <w:bottom w:val="nil"/>
              <w:right w:val="nil"/>
            </w:tcBorders>
          </w:tcPr>
          <w:p w:rsidR="005E00E5" w:rsidRPr="00755311" w:rsidRDefault="005E00E5" w:rsidP="00DC7236">
            <w:pPr>
              <w:rPr>
                <w:rFonts w:ascii="Times New Roman" w:hAnsi="Times New Roman" w:cs="Times New Roman"/>
                <w:sz w:val="28"/>
                <w:szCs w:val="28"/>
                <w:lang w:val="uk-UA"/>
              </w:rPr>
            </w:pPr>
          </w:p>
          <w:p w:rsidR="005E00E5" w:rsidRDefault="003A3AF2" w:rsidP="00DC7236">
            <w:pPr>
              <w:tabs>
                <w:tab w:val="left" w:pos="426"/>
              </w:tabs>
              <w:jc w:val="both"/>
              <w:rPr>
                <w:rFonts w:ascii="Times New Roman" w:eastAsia="Times New Roman" w:hAnsi="Times New Roman" w:cs="Times New Roman"/>
                <w:b/>
                <w:iCs/>
                <w:sz w:val="28"/>
                <w:szCs w:val="28"/>
                <w:bdr w:val="none" w:sz="0" w:space="0" w:color="auto" w:frame="1"/>
                <w:lang w:val="uk-UA" w:eastAsia="ru-RU"/>
              </w:rPr>
            </w:pPr>
            <w:r>
              <w:rPr>
                <w:rFonts w:ascii="Times New Roman" w:eastAsia="Times New Roman" w:hAnsi="Times New Roman" w:cs="Times New Roman"/>
                <w:b/>
                <w:iCs/>
                <w:sz w:val="28"/>
                <w:szCs w:val="28"/>
                <w:bdr w:val="none" w:sz="0" w:space="0" w:color="auto" w:frame="1"/>
                <w:lang w:val="uk-UA" w:eastAsia="ru-RU"/>
              </w:rPr>
              <w:t>Про звернення комунального підприємства «Рівненський обласний центр психічного здоров’я населення» Рівненської обласної ради щодо погодження плану та звіту керівника про результати фінансово</w:t>
            </w:r>
            <w:r w:rsidR="00915375">
              <w:rPr>
                <w:rFonts w:ascii="Times New Roman" w:eastAsia="Times New Roman" w:hAnsi="Times New Roman" w:cs="Times New Roman"/>
                <w:b/>
                <w:iCs/>
                <w:sz w:val="28"/>
                <w:szCs w:val="28"/>
                <w:bdr w:val="none" w:sz="0" w:space="0" w:color="auto" w:frame="1"/>
                <w:lang w:val="uk-UA" w:eastAsia="ru-RU"/>
              </w:rPr>
              <w:t>-</w:t>
            </w:r>
            <w:r>
              <w:rPr>
                <w:rFonts w:ascii="Times New Roman" w:eastAsia="Times New Roman" w:hAnsi="Times New Roman" w:cs="Times New Roman"/>
                <w:b/>
                <w:iCs/>
                <w:sz w:val="28"/>
                <w:szCs w:val="28"/>
                <w:bdr w:val="none" w:sz="0" w:space="0" w:color="auto" w:frame="1"/>
                <w:lang w:val="uk-UA" w:eastAsia="ru-RU"/>
              </w:rPr>
              <w:t xml:space="preserve"> господарської діяльності</w:t>
            </w:r>
          </w:p>
          <w:p w:rsidR="003A3AF2" w:rsidRPr="00755311" w:rsidRDefault="003A3AF2" w:rsidP="00DC7236">
            <w:pPr>
              <w:tabs>
                <w:tab w:val="left" w:pos="426"/>
              </w:tabs>
              <w:jc w:val="both"/>
              <w:rPr>
                <w:b/>
                <w:sz w:val="28"/>
                <w:szCs w:val="28"/>
                <w:lang w:val="uk-UA"/>
              </w:rPr>
            </w:pPr>
            <w:bookmarkStart w:id="1" w:name="_GoBack"/>
            <w:bookmarkEnd w:id="1"/>
          </w:p>
        </w:tc>
      </w:tr>
    </w:tbl>
    <w:p w:rsidR="00F06644" w:rsidRPr="00755311" w:rsidRDefault="005E00E5" w:rsidP="00F06644">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00F06644" w:rsidRPr="00E65C47">
        <w:rPr>
          <w:rFonts w:ascii="Times New Roman" w:hAnsi="Times New Roman" w:cs="Times New Roman"/>
          <w:sz w:val="28"/>
          <w:szCs w:val="28"/>
        </w:rPr>
        <w:t>Відповідно до п.</w:t>
      </w:r>
      <w:r w:rsidR="00F06644">
        <w:rPr>
          <w:rFonts w:ascii="Times New Roman" w:hAnsi="Times New Roman" w:cs="Times New Roman"/>
          <w:sz w:val="28"/>
          <w:szCs w:val="28"/>
        </w:rPr>
        <w:t xml:space="preserve">4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 </w:t>
      </w:r>
      <w:r w:rsidR="00F06644" w:rsidRPr="00E65C47">
        <w:rPr>
          <w:rFonts w:ascii="Times New Roman" w:hAnsi="Times New Roman" w:cs="Times New Roman"/>
          <w:sz w:val="28"/>
          <w:szCs w:val="28"/>
        </w:rPr>
        <w:t>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5E00E5" w:rsidRPr="00755311" w:rsidRDefault="005E00E5" w:rsidP="005E00E5">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5E00E5" w:rsidRPr="00755311" w:rsidRDefault="005E00E5" w:rsidP="005E00E5">
      <w:pPr>
        <w:pStyle w:val="a7"/>
        <w:tabs>
          <w:tab w:val="left" w:pos="-142"/>
          <w:tab w:val="left" w:pos="0"/>
        </w:tabs>
        <w:ind w:left="0" w:firstLine="568"/>
        <w:jc w:val="center"/>
        <w:rPr>
          <w:b/>
          <w:sz w:val="28"/>
          <w:szCs w:val="28"/>
          <w:u w:val="single"/>
          <w:lang w:val="uk-UA"/>
        </w:rPr>
      </w:pPr>
    </w:p>
    <w:p w:rsidR="005E00E5" w:rsidRPr="00755311" w:rsidRDefault="005E00E5" w:rsidP="005E00E5">
      <w:pPr>
        <w:pStyle w:val="a7"/>
        <w:ind w:left="142"/>
        <w:jc w:val="both"/>
        <w:rPr>
          <w:sz w:val="28"/>
          <w:szCs w:val="28"/>
          <w:lang w:val="uk-UA"/>
        </w:rPr>
      </w:pPr>
      <w:r w:rsidRPr="00755311">
        <w:rPr>
          <w:sz w:val="28"/>
          <w:szCs w:val="28"/>
          <w:lang w:val="uk-UA"/>
        </w:rPr>
        <w:t xml:space="preserve">1. Інформацію взяти до відома. </w:t>
      </w:r>
    </w:p>
    <w:p w:rsidR="005E00E5" w:rsidRPr="00755311" w:rsidRDefault="005E00E5" w:rsidP="005E00E5">
      <w:pPr>
        <w:pStyle w:val="a7"/>
        <w:ind w:left="142"/>
        <w:jc w:val="both"/>
        <w:rPr>
          <w:sz w:val="28"/>
          <w:szCs w:val="28"/>
          <w:lang w:val="uk-UA"/>
        </w:rPr>
      </w:pPr>
      <w:r w:rsidRPr="00755311">
        <w:rPr>
          <w:sz w:val="28"/>
          <w:szCs w:val="28"/>
          <w:lang w:val="uk-UA"/>
        </w:rPr>
        <w:t xml:space="preserve">2. </w:t>
      </w:r>
      <w:r w:rsidR="003A3AF2">
        <w:rPr>
          <w:sz w:val="28"/>
          <w:szCs w:val="28"/>
          <w:lang w:val="uk-UA"/>
        </w:rPr>
        <w:t xml:space="preserve">Погодити план та звіт </w:t>
      </w:r>
      <w:r w:rsidR="003A3AF2" w:rsidRPr="003A3AF2">
        <w:rPr>
          <w:iCs/>
          <w:sz w:val="28"/>
          <w:szCs w:val="28"/>
          <w:bdr w:val="none" w:sz="0" w:space="0" w:color="auto" w:frame="1"/>
          <w:lang w:val="uk-UA"/>
        </w:rPr>
        <w:t>керівника про результати фінансово</w:t>
      </w:r>
      <w:r w:rsidR="0028406E" w:rsidRPr="0020437F">
        <w:rPr>
          <w:b/>
          <w:iCs/>
          <w:sz w:val="28"/>
          <w:szCs w:val="28"/>
          <w:bdr w:val="none" w:sz="0" w:space="0" w:color="auto" w:frame="1"/>
          <w:lang w:val="uk-UA"/>
        </w:rPr>
        <w:t>-</w:t>
      </w:r>
      <w:r w:rsidR="003A3AF2" w:rsidRPr="003A3AF2">
        <w:rPr>
          <w:iCs/>
          <w:sz w:val="28"/>
          <w:szCs w:val="28"/>
          <w:bdr w:val="none" w:sz="0" w:space="0" w:color="auto" w:frame="1"/>
          <w:lang w:val="uk-UA"/>
        </w:rPr>
        <w:t>господарської діяльності КП «Рівненський обласний центр психічного здоров’я населення» Рівненської обласної ради.</w:t>
      </w:r>
    </w:p>
    <w:p w:rsidR="005E00E5" w:rsidRPr="00755311" w:rsidRDefault="005E00E5" w:rsidP="005E00E5">
      <w:pPr>
        <w:pStyle w:val="a7"/>
        <w:spacing w:before="120"/>
        <w:ind w:left="142"/>
        <w:jc w:val="both"/>
        <w:rPr>
          <w:sz w:val="28"/>
          <w:szCs w:val="28"/>
          <w:lang w:val="uk-UA"/>
        </w:rPr>
      </w:pPr>
    </w:p>
    <w:p w:rsidR="005E00E5" w:rsidRPr="00755311" w:rsidRDefault="005E00E5" w:rsidP="005E00E5">
      <w:pPr>
        <w:pStyle w:val="a7"/>
        <w:spacing w:before="120"/>
        <w:ind w:left="142"/>
        <w:jc w:val="both"/>
        <w:rPr>
          <w:sz w:val="28"/>
          <w:szCs w:val="28"/>
          <w:lang w:val="uk-UA"/>
        </w:rPr>
      </w:pPr>
    </w:p>
    <w:p w:rsidR="005E00E5" w:rsidRPr="00755311" w:rsidRDefault="005E00E5" w:rsidP="005E00E5">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5E00E5" w:rsidRPr="00755311" w:rsidRDefault="005E00E5" w:rsidP="005E00E5">
      <w:pPr>
        <w:pStyle w:val="a5"/>
        <w:rPr>
          <w:rFonts w:ascii="Bookman Old Style" w:hAnsi="Bookman Old Style"/>
          <w:sz w:val="28"/>
          <w:szCs w:val="28"/>
        </w:rPr>
      </w:pPr>
    </w:p>
    <w:p w:rsidR="005E00E5" w:rsidRDefault="005E00E5" w:rsidP="005E00E5"/>
    <w:p w:rsidR="005E00E5" w:rsidRDefault="005E00E5" w:rsidP="005E00E5"/>
    <w:p w:rsidR="005E00E5" w:rsidRDefault="005E00E5" w:rsidP="005E00E5"/>
    <w:p w:rsidR="005E00E5" w:rsidRDefault="005E00E5"/>
    <w:p w:rsidR="005E00E5" w:rsidRDefault="005E00E5"/>
    <w:p w:rsidR="005E00E5" w:rsidRDefault="005E00E5"/>
    <w:p w:rsidR="005E00E5" w:rsidRPr="005249A9" w:rsidRDefault="005E00E5" w:rsidP="005E00E5">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5E00E5" w:rsidRPr="005249A9" w:rsidRDefault="005E00E5" w:rsidP="005E00E5">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5E00E5" w:rsidRPr="005249A9" w:rsidRDefault="005E00E5" w:rsidP="005E00E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E00E5" w:rsidRPr="005249A9" w:rsidTr="00DC7236">
        <w:trPr>
          <w:trHeight w:val="164"/>
        </w:trPr>
        <w:tc>
          <w:tcPr>
            <w:tcW w:w="9360" w:type="dxa"/>
          </w:tcPr>
          <w:p w:rsidR="005E00E5" w:rsidRPr="005249A9" w:rsidRDefault="005E00E5" w:rsidP="00DC7236">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5E00E5" w:rsidRPr="00755311" w:rsidRDefault="005E00E5" w:rsidP="005E00E5">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Рекомендації</w:t>
      </w:r>
    </w:p>
    <w:p w:rsidR="005E00E5" w:rsidRPr="00755311" w:rsidRDefault="005E00E5" w:rsidP="005E00E5">
      <w:pPr>
        <w:spacing w:after="0" w:line="240" w:lineRule="auto"/>
        <w:jc w:val="center"/>
        <w:rPr>
          <w:rFonts w:ascii="Times New Roman" w:hAnsi="Times New Roman" w:cs="Times New Roman"/>
          <w:b/>
          <w:sz w:val="28"/>
          <w:szCs w:val="28"/>
        </w:rPr>
      </w:pPr>
      <w:r w:rsidRPr="00755311">
        <w:rPr>
          <w:rFonts w:ascii="Times New Roman" w:hAnsi="Times New Roman" w:cs="Times New Roman"/>
          <w:b/>
          <w:sz w:val="28"/>
          <w:szCs w:val="28"/>
        </w:rPr>
        <w:t xml:space="preserve"> постійної комісії</w:t>
      </w:r>
    </w:p>
    <w:p w:rsidR="005E00E5" w:rsidRPr="00755311" w:rsidRDefault="005E00E5" w:rsidP="005E00E5">
      <w:pPr>
        <w:spacing w:line="240" w:lineRule="auto"/>
        <w:jc w:val="both"/>
        <w:rPr>
          <w:b/>
          <w:sz w:val="28"/>
          <w:szCs w:val="28"/>
        </w:rPr>
      </w:pPr>
    </w:p>
    <w:p w:rsidR="005E00E5" w:rsidRPr="00755311" w:rsidRDefault="005E00E5" w:rsidP="005E00E5">
      <w:pPr>
        <w:pStyle w:val="a7"/>
        <w:ind w:left="142"/>
        <w:jc w:val="both"/>
        <w:rPr>
          <w:sz w:val="28"/>
          <w:szCs w:val="28"/>
          <w:lang w:val="uk-UA"/>
        </w:rPr>
      </w:pPr>
      <w:r>
        <w:rPr>
          <w:sz w:val="28"/>
          <w:szCs w:val="28"/>
          <w:lang w:val="uk-UA"/>
        </w:rPr>
        <w:t>3 березня</w:t>
      </w:r>
      <w:r w:rsidRPr="00755311">
        <w:rPr>
          <w:sz w:val="28"/>
          <w:szCs w:val="28"/>
          <w:lang w:val="uk-UA"/>
        </w:rPr>
        <w:t xml:space="preserve">  2021 року                                                     </w:t>
      </w:r>
      <w:r>
        <w:rPr>
          <w:sz w:val="28"/>
          <w:szCs w:val="28"/>
          <w:lang w:val="uk-UA"/>
        </w:rPr>
        <w:t xml:space="preserve">                        №35</w:t>
      </w:r>
    </w:p>
    <w:tbl>
      <w:tblPr>
        <w:tblStyle w:val="a8"/>
        <w:tblW w:w="0" w:type="auto"/>
        <w:tblLook w:val="04A0" w:firstRow="1" w:lastRow="0" w:firstColumn="1" w:lastColumn="0" w:noHBand="0" w:noVBand="1"/>
      </w:tblPr>
      <w:tblGrid>
        <w:gridCol w:w="5353"/>
      </w:tblGrid>
      <w:tr w:rsidR="005E00E5" w:rsidRPr="00755311" w:rsidTr="00DC7236">
        <w:trPr>
          <w:trHeight w:val="1198"/>
        </w:trPr>
        <w:tc>
          <w:tcPr>
            <w:tcW w:w="5353" w:type="dxa"/>
            <w:tcBorders>
              <w:top w:val="nil"/>
              <w:left w:val="nil"/>
              <w:bottom w:val="nil"/>
              <w:right w:val="nil"/>
            </w:tcBorders>
          </w:tcPr>
          <w:p w:rsidR="005E00E5" w:rsidRPr="00755311" w:rsidRDefault="005E00E5" w:rsidP="00DC7236">
            <w:pPr>
              <w:rPr>
                <w:rFonts w:ascii="Times New Roman" w:hAnsi="Times New Roman" w:cs="Times New Roman"/>
                <w:sz w:val="28"/>
                <w:szCs w:val="28"/>
                <w:lang w:val="uk-UA"/>
              </w:rPr>
            </w:pPr>
          </w:p>
          <w:p w:rsidR="005E00E5" w:rsidRPr="00755311" w:rsidRDefault="005E00E5" w:rsidP="00DC7236">
            <w:pPr>
              <w:rPr>
                <w:rFonts w:ascii="Times New Roman" w:hAnsi="Times New Roman" w:cs="Times New Roman"/>
                <w:sz w:val="28"/>
                <w:szCs w:val="28"/>
                <w:lang w:val="uk-UA"/>
              </w:rPr>
            </w:pPr>
          </w:p>
          <w:tbl>
            <w:tblPr>
              <w:tblStyle w:val="a8"/>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5E00E5" w:rsidRPr="00755311" w:rsidTr="0023153F">
              <w:tc>
                <w:tcPr>
                  <w:tcW w:w="4962" w:type="dxa"/>
                </w:tcPr>
                <w:p w:rsidR="005E00E5" w:rsidRPr="000B4984" w:rsidRDefault="0023153F" w:rsidP="00DC723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Pr>
                      <w:b/>
                      <w:iCs/>
                      <w:sz w:val="28"/>
                      <w:szCs w:val="28"/>
                      <w:bdr w:val="none" w:sz="0" w:space="0" w:color="auto" w:frame="1"/>
                      <w:lang w:val="uk-UA"/>
                    </w:rPr>
                    <w:t xml:space="preserve">Про звернення Рівненської обласної ради до Міністерства охорони здоров’я України щодо вирішення питання </w:t>
                  </w:r>
                  <w:proofErr w:type="spellStart"/>
                  <w:r>
                    <w:rPr>
                      <w:b/>
                      <w:iCs/>
                      <w:sz w:val="28"/>
                      <w:szCs w:val="28"/>
                      <w:bdr w:val="none" w:sz="0" w:space="0" w:color="auto" w:frame="1"/>
                      <w:lang w:val="uk-UA"/>
                    </w:rPr>
                    <w:t>ендопротезування</w:t>
                  </w:r>
                  <w:proofErr w:type="spellEnd"/>
                  <w:r>
                    <w:rPr>
                      <w:b/>
                      <w:iCs/>
                      <w:sz w:val="28"/>
                      <w:szCs w:val="28"/>
                      <w:bdr w:val="none" w:sz="0" w:space="0" w:color="auto" w:frame="1"/>
                      <w:lang w:val="uk-UA"/>
                    </w:rPr>
                    <w:t xml:space="preserve"> кульшових та колінних суглобів</w:t>
                  </w:r>
                </w:p>
                <w:p w:rsidR="005E00E5" w:rsidRPr="00284F49" w:rsidRDefault="005E00E5" w:rsidP="00DC7236">
                  <w:pPr>
                    <w:jc w:val="both"/>
                    <w:rPr>
                      <w:rFonts w:ascii="Times New Roman" w:hAnsi="Times New Roman" w:cs="Times New Roman"/>
                      <w:sz w:val="28"/>
                      <w:szCs w:val="28"/>
                      <w:lang w:val="uk-UA"/>
                    </w:rPr>
                  </w:pPr>
                </w:p>
              </w:tc>
            </w:tr>
          </w:tbl>
          <w:p w:rsidR="005E00E5" w:rsidRPr="00755311" w:rsidRDefault="005E00E5" w:rsidP="00DC7236">
            <w:pPr>
              <w:tabs>
                <w:tab w:val="left" w:pos="426"/>
              </w:tabs>
              <w:jc w:val="both"/>
              <w:rPr>
                <w:b/>
                <w:sz w:val="28"/>
                <w:szCs w:val="28"/>
                <w:lang w:val="uk-UA"/>
              </w:rPr>
            </w:pPr>
          </w:p>
        </w:tc>
      </w:tr>
    </w:tbl>
    <w:p w:rsidR="005E00E5" w:rsidRPr="00755311" w:rsidRDefault="005E00E5" w:rsidP="005E00E5">
      <w:pPr>
        <w:tabs>
          <w:tab w:val="left" w:pos="0"/>
        </w:tabs>
        <w:spacing w:line="240" w:lineRule="auto"/>
        <w:ind w:firstLine="567"/>
        <w:jc w:val="both"/>
        <w:rPr>
          <w:rFonts w:ascii="Times New Roman" w:hAnsi="Times New Roman" w:cs="Times New Roman"/>
          <w:sz w:val="28"/>
          <w:szCs w:val="28"/>
        </w:rPr>
      </w:pPr>
      <w:r w:rsidRPr="00755311">
        <w:rPr>
          <w:sz w:val="28"/>
          <w:szCs w:val="28"/>
        </w:rPr>
        <w:t xml:space="preserve"> </w:t>
      </w:r>
      <w:r w:rsidRPr="00755311">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5E00E5" w:rsidRPr="00755311" w:rsidRDefault="005E00E5" w:rsidP="005E00E5">
      <w:pPr>
        <w:pStyle w:val="a7"/>
        <w:tabs>
          <w:tab w:val="left" w:pos="-142"/>
          <w:tab w:val="left" w:pos="0"/>
        </w:tabs>
        <w:ind w:left="0" w:firstLine="568"/>
        <w:jc w:val="center"/>
        <w:rPr>
          <w:b/>
          <w:sz w:val="28"/>
          <w:szCs w:val="28"/>
          <w:u w:val="single"/>
          <w:lang w:val="uk-UA"/>
        </w:rPr>
      </w:pPr>
      <w:r w:rsidRPr="00755311">
        <w:rPr>
          <w:b/>
          <w:sz w:val="28"/>
          <w:szCs w:val="28"/>
          <w:u w:val="single"/>
          <w:lang w:val="uk-UA"/>
        </w:rPr>
        <w:t>вирішила:</w:t>
      </w:r>
    </w:p>
    <w:p w:rsidR="005E00E5" w:rsidRPr="00755311" w:rsidRDefault="005E00E5" w:rsidP="005E00E5">
      <w:pPr>
        <w:pStyle w:val="a7"/>
        <w:tabs>
          <w:tab w:val="left" w:pos="-142"/>
          <w:tab w:val="left" w:pos="0"/>
        </w:tabs>
        <w:ind w:left="0" w:firstLine="568"/>
        <w:jc w:val="center"/>
        <w:rPr>
          <w:b/>
          <w:sz w:val="28"/>
          <w:szCs w:val="28"/>
          <w:u w:val="single"/>
          <w:lang w:val="uk-UA"/>
        </w:rPr>
      </w:pPr>
    </w:p>
    <w:p w:rsidR="005E00E5" w:rsidRPr="00755311" w:rsidRDefault="005E00E5" w:rsidP="007E3232">
      <w:pPr>
        <w:pStyle w:val="a7"/>
        <w:ind w:left="142"/>
        <w:jc w:val="both"/>
        <w:rPr>
          <w:sz w:val="28"/>
          <w:szCs w:val="28"/>
          <w:lang w:val="uk-UA"/>
        </w:rPr>
      </w:pPr>
      <w:r w:rsidRPr="00755311">
        <w:rPr>
          <w:sz w:val="28"/>
          <w:szCs w:val="28"/>
          <w:lang w:val="uk-UA"/>
        </w:rPr>
        <w:t xml:space="preserve">1. Інформацію взяти до відома. </w:t>
      </w:r>
    </w:p>
    <w:p w:rsidR="007E3232" w:rsidRPr="00FD17CF" w:rsidRDefault="005E00E5" w:rsidP="007E3232">
      <w:pPr>
        <w:pStyle w:val="a7"/>
        <w:ind w:left="142"/>
        <w:jc w:val="both"/>
        <w:rPr>
          <w:sz w:val="28"/>
          <w:szCs w:val="28"/>
          <w:lang w:val="uk-UA" w:eastAsia="uk-UA"/>
        </w:rPr>
      </w:pPr>
      <w:r w:rsidRPr="00755311">
        <w:rPr>
          <w:sz w:val="28"/>
          <w:szCs w:val="28"/>
          <w:lang w:val="uk-UA"/>
        </w:rPr>
        <w:t xml:space="preserve">2. </w:t>
      </w:r>
      <w:r>
        <w:rPr>
          <w:sz w:val="28"/>
          <w:szCs w:val="28"/>
          <w:lang w:val="uk-UA"/>
        </w:rPr>
        <w:t xml:space="preserve"> </w:t>
      </w:r>
      <w:r w:rsidR="007E3232" w:rsidRPr="00FD17CF">
        <w:rPr>
          <w:sz w:val="28"/>
          <w:szCs w:val="28"/>
          <w:lang w:val="uk-UA"/>
        </w:rPr>
        <w:t xml:space="preserve">Погодитись з </w:t>
      </w:r>
      <w:proofErr w:type="spellStart"/>
      <w:r w:rsidR="007E3232" w:rsidRPr="00FD17CF">
        <w:rPr>
          <w:sz w:val="28"/>
          <w:szCs w:val="28"/>
          <w:lang w:val="uk-UA"/>
        </w:rPr>
        <w:t>проєктом</w:t>
      </w:r>
      <w:proofErr w:type="spellEnd"/>
      <w:r w:rsidR="007E3232" w:rsidRPr="00FD17CF">
        <w:rPr>
          <w:sz w:val="28"/>
          <w:szCs w:val="28"/>
          <w:lang w:val="uk-UA"/>
        </w:rPr>
        <w:t xml:space="preserve"> рішення з цього питання.</w:t>
      </w:r>
    </w:p>
    <w:p w:rsidR="007E3232" w:rsidRPr="00FD17CF" w:rsidRDefault="007E3232" w:rsidP="007E3232">
      <w:pPr>
        <w:pStyle w:val="a7"/>
        <w:ind w:left="142"/>
        <w:jc w:val="both"/>
        <w:rPr>
          <w:sz w:val="28"/>
          <w:szCs w:val="28"/>
          <w:lang w:val="uk-UA"/>
        </w:rPr>
      </w:pPr>
      <w:r w:rsidRPr="00FD17CF">
        <w:rPr>
          <w:sz w:val="28"/>
          <w:szCs w:val="28"/>
          <w:lang w:val="uk-UA"/>
        </w:rPr>
        <w:t xml:space="preserve">3. Рекомендувати голові обласної ради </w:t>
      </w:r>
      <w:proofErr w:type="spellStart"/>
      <w:r w:rsidRPr="00FD17CF">
        <w:rPr>
          <w:sz w:val="28"/>
          <w:szCs w:val="28"/>
          <w:lang w:val="uk-UA"/>
        </w:rPr>
        <w:t>внести</w:t>
      </w:r>
      <w:proofErr w:type="spellEnd"/>
      <w:r w:rsidRPr="00FD17CF">
        <w:rPr>
          <w:sz w:val="28"/>
          <w:szCs w:val="28"/>
          <w:lang w:val="uk-UA"/>
        </w:rPr>
        <w:t xml:space="preserve"> дане питання на розгляд </w:t>
      </w:r>
      <w:r w:rsidR="00085486">
        <w:rPr>
          <w:sz w:val="28"/>
          <w:szCs w:val="28"/>
          <w:lang w:val="uk-UA"/>
        </w:rPr>
        <w:t xml:space="preserve">третьої </w:t>
      </w:r>
      <w:r w:rsidRPr="00FD17CF">
        <w:rPr>
          <w:sz w:val="28"/>
          <w:szCs w:val="28"/>
          <w:lang w:val="uk-UA"/>
        </w:rPr>
        <w:t>сесії обласної ради.</w:t>
      </w:r>
    </w:p>
    <w:p w:rsidR="005E00E5" w:rsidRPr="00755311" w:rsidRDefault="005E00E5" w:rsidP="005E00E5">
      <w:pPr>
        <w:pStyle w:val="a7"/>
        <w:ind w:left="142"/>
        <w:jc w:val="both"/>
        <w:rPr>
          <w:sz w:val="28"/>
          <w:szCs w:val="28"/>
          <w:lang w:val="uk-UA"/>
        </w:rPr>
      </w:pPr>
    </w:p>
    <w:p w:rsidR="005E00E5" w:rsidRPr="00755311" w:rsidRDefault="005E00E5" w:rsidP="005E00E5">
      <w:pPr>
        <w:pStyle w:val="a7"/>
        <w:spacing w:before="120"/>
        <w:ind w:left="142"/>
        <w:jc w:val="both"/>
        <w:rPr>
          <w:sz w:val="28"/>
          <w:szCs w:val="28"/>
          <w:lang w:val="uk-UA"/>
        </w:rPr>
      </w:pPr>
    </w:p>
    <w:p w:rsidR="005E00E5" w:rsidRPr="00755311" w:rsidRDefault="005E00E5" w:rsidP="005E00E5">
      <w:pPr>
        <w:pStyle w:val="a7"/>
        <w:spacing w:before="120"/>
        <w:ind w:left="142"/>
        <w:jc w:val="both"/>
        <w:rPr>
          <w:sz w:val="28"/>
          <w:szCs w:val="28"/>
          <w:lang w:val="uk-UA"/>
        </w:rPr>
      </w:pPr>
    </w:p>
    <w:p w:rsidR="005E00E5" w:rsidRPr="00755311" w:rsidRDefault="005E00E5" w:rsidP="005E00E5">
      <w:pPr>
        <w:pStyle w:val="a5"/>
        <w:rPr>
          <w:rFonts w:ascii="Times New Roman" w:hAnsi="Times New Roman"/>
          <w:sz w:val="28"/>
          <w:szCs w:val="28"/>
        </w:rPr>
      </w:pPr>
      <w:r w:rsidRPr="00755311">
        <w:rPr>
          <w:rFonts w:ascii="Times New Roman" w:hAnsi="Times New Roman"/>
          <w:sz w:val="28"/>
          <w:szCs w:val="28"/>
        </w:rPr>
        <w:t>Голова постійної комісії                                                             Юрій БІЛИК</w:t>
      </w:r>
    </w:p>
    <w:p w:rsidR="005E00E5" w:rsidRPr="00755311" w:rsidRDefault="005E00E5" w:rsidP="005E00E5">
      <w:pPr>
        <w:pStyle w:val="a5"/>
        <w:rPr>
          <w:rFonts w:ascii="Bookman Old Style" w:hAnsi="Bookman Old Style"/>
          <w:sz w:val="28"/>
          <w:szCs w:val="28"/>
        </w:rPr>
      </w:pPr>
    </w:p>
    <w:p w:rsidR="005E00E5" w:rsidRDefault="005E00E5" w:rsidP="005E00E5"/>
    <w:p w:rsidR="005E00E5" w:rsidRDefault="005E00E5" w:rsidP="005E00E5"/>
    <w:p w:rsidR="005E00E5" w:rsidRDefault="005E00E5" w:rsidP="005E00E5"/>
    <w:p w:rsidR="005E00E5" w:rsidRDefault="005E00E5"/>
    <w:sectPr w:rsidR="005E00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35EDA"/>
    <w:multiLevelType w:val="multilevel"/>
    <w:tmpl w:val="1A3CFA50"/>
    <w:lvl w:ilvl="0">
      <w:start w:val="1"/>
      <w:numFmt w:val="decimal"/>
      <w:lvlText w:val="%1."/>
      <w:lvlJc w:val="left"/>
      <w:pPr>
        <w:tabs>
          <w:tab w:val="num" w:pos="525"/>
        </w:tabs>
        <w:ind w:left="525" w:hanging="525"/>
      </w:pPr>
      <w:rPr>
        <w:rFonts w:hint="default"/>
        <w:b/>
        <w:i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
    <w:nsid w:val="6CB34E2C"/>
    <w:multiLevelType w:val="hybridMultilevel"/>
    <w:tmpl w:val="A5AAFFF2"/>
    <w:lvl w:ilvl="0" w:tplc="23B090D4">
      <w:start w:val="3"/>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A8"/>
    <w:rsid w:val="00027833"/>
    <w:rsid w:val="00027DA9"/>
    <w:rsid w:val="00073934"/>
    <w:rsid w:val="00073E2B"/>
    <w:rsid w:val="00085486"/>
    <w:rsid w:val="000935F4"/>
    <w:rsid w:val="000C392C"/>
    <w:rsid w:val="000E53AD"/>
    <w:rsid w:val="001010AD"/>
    <w:rsid w:val="00120120"/>
    <w:rsid w:val="00123A7D"/>
    <w:rsid w:val="001652BD"/>
    <w:rsid w:val="00171A82"/>
    <w:rsid w:val="00181167"/>
    <w:rsid w:val="001851A5"/>
    <w:rsid w:val="001906E8"/>
    <w:rsid w:val="0019245B"/>
    <w:rsid w:val="001A56A2"/>
    <w:rsid w:val="001B27AA"/>
    <w:rsid w:val="001D30FF"/>
    <w:rsid w:val="001E1164"/>
    <w:rsid w:val="001E6FB1"/>
    <w:rsid w:val="0020437F"/>
    <w:rsid w:val="0023153F"/>
    <w:rsid w:val="00260CC6"/>
    <w:rsid w:val="00267140"/>
    <w:rsid w:val="0028406E"/>
    <w:rsid w:val="00284F49"/>
    <w:rsid w:val="00292FEA"/>
    <w:rsid w:val="00293CC2"/>
    <w:rsid w:val="002C0F6C"/>
    <w:rsid w:val="002D338C"/>
    <w:rsid w:val="002F4191"/>
    <w:rsid w:val="0032204D"/>
    <w:rsid w:val="00324643"/>
    <w:rsid w:val="00343725"/>
    <w:rsid w:val="00347E64"/>
    <w:rsid w:val="0035759D"/>
    <w:rsid w:val="00362F2D"/>
    <w:rsid w:val="003673ED"/>
    <w:rsid w:val="003724B8"/>
    <w:rsid w:val="0037390D"/>
    <w:rsid w:val="00386F2F"/>
    <w:rsid w:val="00391513"/>
    <w:rsid w:val="003A3AF2"/>
    <w:rsid w:val="003A7D61"/>
    <w:rsid w:val="003B380D"/>
    <w:rsid w:val="003B612D"/>
    <w:rsid w:val="003D59A8"/>
    <w:rsid w:val="003E11F0"/>
    <w:rsid w:val="00410BC7"/>
    <w:rsid w:val="00412C03"/>
    <w:rsid w:val="00446AB4"/>
    <w:rsid w:val="004809D0"/>
    <w:rsid w:val="00496907"/>
    <w:rsid w:val="004A2412"/>
    <w:rsid w:val="004C0377"/>
    <w:rsid w:val="004C0BA3"/>
    <w:rsid w:val="004F758F"/>
    <w:rsid w:val="004F7BA2"/>
    <w:rsid w:val="00500C0E"/>
    <w:rsid w:val="005026AA"/>
    <w:rsid w:val="005369AC"/>
    <w:rsid w:val="005437A3"/>
    <w:rsid w:val="00545892"/>
    <w:rsid w:val="00550AAB"/>
    <w:rsid w:val="00565074"/>
    <w:rsid w:val="00566906"/>
    <w:rsid w:val="005A787D"/>
    <w:rsid w:val="005D3E63"/>
    <w:rsid w:val="005E00E5"/>
    <w:rsid w:val="00640BD2"/>
    <w:rsid w:val="00674E99"/>
    <w:rsid w:val="006776F9"/>
    <w:rsid w:val="006875A0"/>
    <w:rsid w:val="00697EA2"/>
    <w:rsid w:val="006C5E8C"/>
    <w:rsid w:val="006D5FB0"/>
    <w:rsid w:val="006F52E7"/>
    <w:rsid w:val="00701C91"/>
    <w:rsid w:val="00704E98"/>
    <w:rsid w:val="0071167A"/>
    <w:rsid w:val="00711E0B"/>
    <w:rsid w:val="00723220"/>
    <w:rsid w:val="00732392"/>
    <w:rsid w:val="00742B33"/>
    <w:rsid w:val="00742BC7"/>
    <w:rsid w:val="007526F5"/>
    <w:rsid w:val="00761533"/>
    <w:rsid w:val="00770A1C"/>
    <w:rsid w:val="00772BB2"/>
    <w:rsid w:val="00781F04"/>
    <w:rsid w:val="0078286A"/>
    <w:rsid w:val="00797833"/>
    <w:rsid w:val="00797977"/>
    <w:rsid w:val="007A31D6"/>
    <w:rsid w:val="007C44EC"/>
    <w:rsid w:val="007D1E60"/>
    <w:rsid w:val="007E1BD2"/>
    <w:rsid w:val="007E3232"/>
    <w:rsid w:val="007E63DE"/>
    <w:rsid w:val="007F0552"/>
    <w:rsid w:val="00805499"/>
    <w:rsid w:val="008157C2"/>
    <w:rsid w:val="008446A9"/>
    <w:rsid w:val="00861807"/>
    <w:rsid w:val="00863671"/>
    <w:rsid w:val="00873CC0"/>
    <w:rsid w:val="008B0307"/>
    <w:rsid w:val="008B526F"/>
    <w:rsid w:val="008C2078"/>
    <w:rsid w:val="008C6E76"/>
    <w:rsid w:val="008C7CC9"/>
    <w:rsid w:val="008E716A"/>
    <w:rsid w:val="00911367"/>
    <w:rsid w:val="009113E6"/>
    <w:rsid w:val="00915375"/>
    <w:rsid w:val="00915976"/>
    <w:rsid w:val="00935613"/>
    <w:rsid w:val="0094516C"/>
    <w:rsid w:val="009464D5"/>
    <w:rsid w:val="009C1B53"/>
    <w:rsid w:val="009E7536"/>
    <w:rsid w:val="009F5475"/>
    <w:rsid w:val="009F7AE4"/>
    <w:rsid w:val="00A002D4"/>
    <w:rsid w:val="00A36C24"/>
    <w:rsid w:val="00A417A8"/>
    <w:rsid w:val="00A41CE6"/>
    <w:rsid w:val="00A550A8"/>
    <w:rsid w:val="00A927F2"/>
    <w:rsid w:val="00AB210A"/>
    <w:rsid w:val="00AD10DA"/>
    <w:rsid w:val="00AE0B94"/>
    <w:rsid w:val="00AE74C9"/>
    <w:rsid w:val="00AF4399"/>
    <w:rsid w:val="00B06CC9"/>
    <w:rsid w:val="00B25FA4"/>
    <w:rsid w:val="00B31483"/>
    <w:rsid w:val="00B41B61"/>
    <w:rsid w:val="00B46ECA"/>
    <w:rsid w:val="00B47116"/>
    <w:rsid w:val="00B70F87"/>
    <w:rsid w:val="00B814B6"/>
    <w:rsid w:val="00B86AA5"/>
    <w:rsid w:val="00B92FEB"/>
    <w:rsid w:val="00B96BDA"/>
    <w:rsid w:val="00BC674F"/>
    <w:rsid w:val="00BD3098"/>
    <w:rsid w:val="00C058E8"/>
    <w:rsid w:val="00C4045F"/>
    <w:rsid w:val="00C432C5"/>
    <w:rsid w:val="00C55309"/>
    <w:rsid w:val="00C60D03"/>
    <w:rsid w:val="00C83C2E"/>
    <w:rsid w:val="00CC38E8"/>
    <w:rsid w:val="00D00FC6"/>
    <w:rsid w:val="00D20550"/>
    <w:rsid w:val="00D37056"/>
    <w:rsid w:val="00D441CC"/>
    <w:rsid w:val="00D560F4"/>
    <w:rsid w:val="00D65F38"/>
    <w:rsid w:val="00D7778C"/>
    <w:rsid w:val="00D9043B"/>
    <w:rsid w:val="00DA32C7"/>
    <w:rsid w:val="00DA64F1"/>
    <w:rsid w:val="00DC7236"/>
    <w:rsid w:val="00DD5E13"/>
    <w:rsid w:val="00DD6847"/>
    <w:rsid w:val="00DE64BC"/>
    <w:rsid w:val="00DF0006"/>
    <w:rsid w:val="00DF093E"/>
    <w:rsid w:val="00E14903"/>
    <w:rsid w:val="00E232F7"/>
    <w:rsid w:val="00E25945"/>
    <w:rsid w:val="00E67085"/>
    <w:rsid w:val="00E75B85"/>
    <w:rsid w:val="00E83A21"/>
    <w:rsid w:val="00E8662A"/>
    <w:rsid w:val="00E94662"/>
    <w:rsid w:val="00E95EAF"/>
    <w:rsid w:val="00EA7B72"/>
    <w:rsid w:val="00EE1967"/>
    <w:rsid w:val="00F00264"/>
    <w:rsid w:val="00F06644"/>
    <w:rsid w:val="00F103F3"/>
    <w:rsid w:val="00F14448"/>
    <w:rsid w:val="00F16484"/>
    <w:rsid w:val="00F24248"/>
    <w:rsid w:val="00F40F9A"/>
    <w:rsid w:val="00F51CC3"/>
    <w:rsid w:val="00F6049C"/>
    <w:rsid w:val="00F66D54"/>
    <w:rsid w:val="00FA0317"/>
    <w:rsid w:val="00FC215C"/>
    <w:rsid w:val="00FD0B2B"/>
    <w:rsid w:val="00FE053D"/>
    <w:rsid w:val="00FE3CE6"/>
    <w:rsid w:val="00FE6D0C"/>
    <w:rsid w:val="00FE7DFB"/>
    <w:rsid w:val="00FF04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A8"/>
  </w:style>
  <w:style w:type="paragraph" w:styleId="1">
    <w:name w:val="heading 1"/>
    <w:basedOn w:val="a"/>
    <w:link w:val="10"/>
    <w:uiPriority w:val="9"/>
    <w:qFormat/>
    <w:rsid w:val="004C0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D59A8"/>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3D59A8"/>
    <w:rPr>
      <w:rFonts w:ascii="Times New Roman" w:eastAsia="Times New Roman" w:hAnsi="Times New Roman" w:cs="Times New Roman"/>
      <w:sz w:val="24"/>
      <w:szCs w:val="24"/>
      <w:lang w:val="ru-RU" w:eastAsia="ru-RU"/>
    </w:rPr>
  </w:style>
  <w:style w:type="paragraph" w:styleId="2">
    <w:name w:val="Body Text 2"/>
    <w:basedOn w:val="a"/>
    <w:link w:val="20"/>
    <w:rsid w:val="003D59A8"/>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3D59A8"/>
    <w:rPr>
      <w:rFonts w:ascii="Times New Roman" w:eastAsia="Times New Roman" w:hAnsi="Times New Roman" w:cs="Times New Roman"/>
      <w:sz w:val="24"/>
      <w:szCs w:val="24"/>
      <w:lang w:val="ru-RU" w:eastAsia="ru-RU"/>
    </w:rPr>
  </w:style>
  <w:style w:type="paragraph" w:styleId="a5">
    <w:name w:val="Title"/>
    <w:basedOn w:val="a"/>
    <w:link w:val="a6"/>
    <w:qFormat/>
    <w:rsid w:val="003D59A8"/>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3D59A8"/>
    <w:rPr>
      <w:rFonts w:ascii="Arial" w:eastAsia="Times New Roman" w:hAnsi="Arial" w:cs="Times New Roman"/>
      <w:b/>
      <w:sz w:val="26"/>
      <w:szCs w:val="20"/>
      <w:lang w:eastAsia="uk-UA"/>
    </w:rPr>
  </w:style>
  <w:style w:type="paragraph" w:styleId="a7">
    <w:name w:val="List Paragraph"/>
    <w:basedOn w:val="a"/>
    <w:uiPriority w:val="34"/>
    <w:qFormat/>
    <w:rsid w:val="003D59A8"/>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3D59A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8446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Основной текст (2)"/>
    <w:basedOn w:val="a"/>
    <w:rsid w:val="009F5475"/>
    <w:pPr>
      <w:widowControl w:val="0"/>
      <w:shd w:val="clear" w:color="auto" w:fill="FFFFFF"/>
      <w:suppressAutoHyphens/>
      <w:spacing w:before="480" w:after="0" w:line="374" w:lineRule="exact"/>
      <w:ind w:hanging="420"/>
      <w:jc w:val="both"/>
    </w:pPr>
    <w:rPr>
      <w:rFonts w:ascii="Times New Roman" w:eastAsia="Times New Roman" w:hAnsi="Times New Roman" w:cs="Times New Roman"/>
      <w:color w:val="000000"/>
      <w:sz w:val="28"/>
      <w:szCs w:val="28"/>
      <w:lang w:eastAsia="zh-CN" w:bidi="uk-UA"/>
    </w:rPr>
  </w:style>
  <w:style w:type="paragraph" w:customStyle="1" w:styleId="3">
    <w:name w:val="Основной текст (3)"/>
    <w:basedOn w:val="a"/>
    <w:rsid w:val="009F5475"/>
    <w:pPr>
      <w:widowControl w:val="0"/>
      <w:shd w:val="clear" w:color="auto" w:fill="FFFFFF"/>
      <w:suppressAutoHyphens/>
      <w:spacing w:after="300" w:line="320" w:lineRule="exact"/>
      <w:ind w:hanging="540"/>
    </w:pPr>
    <w:rPr>
      <w:rFonts w:ascii="Times New Roman" w:eastAsia="Times New Roman" w:hAnsi="Times New Roman" w:cs="Times New Roman"/>
      <w:b/>
      <w:bCs/>
      <w:color w:val="000000"/>
      <w:sz w:val="26"/>
      <w:szCs w:val="26"/>
      <w:lang w:eastAsia="zh-CN" w:bidi="uk-UA"/>
    </w:rPr>
  </w:style>
  <w:style w:type="paragraph" w:customStyle="1" w:styleId="-0">
    <w:name w:val="-0"/>
    <w:basedOn w:val="a"/>
    <w:rsid w:val="009F5475"/>
    <w:pPr>
      <w:widowControl w:val="0"/>
      <w:suppressAutoHyphens/>
      <w:spacing w:before="280" w:after="280" w:line="240" w:lineRule="auto"/>
    </w:pPr>
    <w:rPr>
      <w:rFonts w:ascii="Arial Unicode MS" w:eastAsia="Arial Unicode MS" w:hAnsi="Arial Unicode MS" w:cs="Arial Unicode MS"/>
      <w:color w:val="000000"/>
      <w:sz w:val="24"/>
      <w:szCs w:val="24"/>
      <w:lang w:eastAsia="zh-CN" w:bidi="uk-UA"/>
    </w:rPr>
  </w:style>
  <w:style w:type="character" w:customStyle="1" w:styleId="22">
    <w:name w:val="Основной текст (2)_"/>
    <w:rsid w:val="009F5475"/>
    <w:rPr>
      <w:rFonts w:ascii="Times New Roman" w:eastAsia="Times New Roman" w:hAnsi="Times New Roman" w:cs="Times New Roman" w:hint="default"/>
      <w:b w:val="0"/>
      <w:bCs w:val="0"/>
      <w:i w:val="0"/>
      <w:iCs w:val="0"/>
      <w:caps w:val="0"/>
      <w:smallCaps w:val="0"/>
      <w:strike w:val="0"/>
      <w:dstrike w:val="0"/>
      <w:sz w:val="28"/>
      <w:szCs w:val="28"/>
      <w:u w:val="none"/>
      <w:effect w:val="none"/>
    </w:rPr>
  </w:style>
  <w:style w:type="character" w:styleId="a9">
    <w:name w:val="Strong"/>
    <w:basedOn w:val="a0"/>
    <w:uiPriority w:val="22"/>
    <w:qFormat/>
    <w:rsid w:val="009F5475"/>
    <w:rPr>
      <w:b/>
      <w:bCs/>
    </w:rPr>
  </w:style>
  <w:style w:type="paragraph" w:styleId="aa">
    <w:name w:val="Balloon Text"/>
    <w:basedOn w:val="a"/>
    <w:link w:val="ab"/>
    <w:uiPriority w:val="99"/>
    <w:semiHidden/>
    <w:unhideWhenUsed/>
    <w:rsid w:val="00362F2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362F2D"/>
    <w:rPr>
      <w:rFonts w:ascii="Tahoma" w:hAnsi="Tahoma" w:cs="Tahoma"/>
      <w:sz w:val="16"/>
      <w:szCs w:val="16"/>
    </w:rPr>
  </w:style>
  <w:style w:type="character" w:customStyle="1" w:styleId="10">
    <w:name w:val="Заголовок 1 Знак"/>
    <w:basedOn w:val="a0"/>
    <w:link w:val="1"/>
    <w:uiPriority w:val="9"/>
    <w:rsid w:val="004C0377"/>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A8"/>
  </w:style>
  <w:style w:type="paragraph" w:styleId="1">
    <w:name w:val="heading 1"/>
    <w:basedOn w:val="a"/>
    <w:link w:val="10"/>
    <w:uiPriority w:val="9"/>
    <w:qFormat/>
    <w:rsid w:val="004C0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D59A8"/>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3D59A8"/>
    <w:rPr>
      <w:rFonts w:ascii="Times New Roman" w:eastAsia="Times New Roman" w:hAnsi="Times New Roman" w:cs="Times New Roman"/>
      <w:sz w:val="24"/>
      <w:szCs w:val="24"/>
      <w:lang w:val="ru-RU" w:eastAsia="ru-RU"/>
    </w:rPr>
  </w:style>
  <w:style w:type="paragraph" w:styleId="2">
    <w:name w:val="Body Text 2"/>
    <w:basedOn w:val="a"/>
    <w:link w:val="20"/>
    <w:rsid w:val="003D59A8"/>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3D59A8"/>
    <w:rPr>
      <w:rFonts w:ascii="Times New Roman" w:eastAsia="Times New Roman" w:hAnsi="Times New Roman" w:cs="Times New Roman"/>
      <w:sz w:val="24"/>
      <w:szCs w:val="24"/>
      <w:lang w:val="ru-RU" w:eastAsia="ru-RU"/>
    </w:rPr>
  </w:style>
  <w:style w:type="paragraph" w:styleId="a5">
    <w:name w:val="Title"/>
    <w:basedOn w:val="a"/>
    <w:link w:val="a6"/>
    <w:qFormat/>
    <w:rsid w:val="003D59A8"/>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3D59A8"/>
    <w:rPr>
      <w:rFonts w:ascii="Arial" w:eastAsia="Times New Roman" w:hAnsi="Arial" w:cs="Times New Roman"/>
      <w:b/>
      <w:sz w:val="26"/>
      <w:szCs w:val="20"/>
      <w:lang w:eastAsia="uk-UA"/>
    </w:rPr>
  </w:style>
  <w:style w:type="paragraph" w:styleId="a7">
    <w:name w:val="List Paragraph"/>
    <w:basedOn w:val="a"/>
    <w:uiPriority w:val="34"/>
    <w:qFormat/>
    <w:rsid w:val="003D59A8"/>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3D59A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8446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Основной текст (2)"/>
    <w:basedOn w:val="a"/>
    <w:rsid w:val="009F5475"/>
    <w:pPr>
      <w:widowControl w:val="0"/>
      <w:shd w:val="clear" w:color="auto" w:fill="FFFFFF"/>
      <w:suppressAutoHyphens/>
      <w:spacing w:before="480" w:after="0" w:line="374" w:lineRule="exact"/>
      <w:ind w:hanging="420"/>
      <w:jc w:val="both"/>
    </w:pPr>
    <w:rPr>
      <w:rFonts w:ascii="Times New Roman" w:eastAsia="Times New Roman" w:hAnsi="Times New Roman" w:cs="Times New Roman"/>
      <w:color w:val="000000"/>
      <w:sz w:val="28"/>
      <w:szCs w:val="28"/>
      <w:lang w:eastAsia="zh-CN" w:bidi="uk-UA"/>
    </w:rPr>
  </w:style>
  <w:style w:type="paragraph" w:customStyle="1" w:styleId="3">
    <w:name w:val="Основной текст (3)"/>
    <w:basedOn w:val="a"/>
    <w:rsid w:val="009F5475"/>
    <w:pPr>
      <w:widowControl w:val="0"/>
      <w:shd w:val="clear" w:color="auto" w:fill="FFFFFF"/>
      <w:suppressAutoHyphens/>
      <w:spacing w:after="300" w:line="320" w:lineRule="exact"/>
      <w:ind w:hanging="540"/>
    </w:pPr>
    <w:rPr>
      <w:rFonts w:ascii="Times New Roman" w:eastAsia="Times New Roman" w:hAnsi="Times New Roman" w:cs="Times New Roman"/>
      <w:b/>
      <w:bCs/>
      <w:color w:val="000000"/>
      <w:sz w:val="26"/>
      <w:szCs w:val="26"/>
      <w:lang w:eastAsia="zh-CN" w:bidi="uk-UA"/>
    </w:rPr>
  </w:style>
  <w:style w:type="paragraph" w:customStyle="1" w:styleId="-0">
    <w:name w:val="-0"/>
    <w:basedOn w:val="a"/>
    <w:rsid w:val="009F5475"/>
    <w:pPr>
      <w:widowControl w:val="0"/>
      <w:suppressAutoHyphens/>
      <w:spacing w:before="280" w:after="280" w:line="240" w:lineRule="auto"/>
    </w:pPr>
    <w:rPr>
      <w:rFonts w:ascii="Arial Unicode MS" w:eastAsia="Arial Unicode MS" w:hAnsi="Arial Unicode MS" w:cs="Arial Unicode MS"/>
      <w:color w:val="000000"/>
      <w:sz w:val="24"/>
      <w:szCs w:val="24"/>
      <w:lang w:eastAsia="zh-CN" w:bidi="uk-UA"/>
    </w:rPr>
  </w:style>
  <w:style w:type="character" w:customStyle="1" w:styleId="22">
    <w:name w:val="Основной текст (2)_"/>
    <w:rsid w:val="009F5475"/>
    <w:rPr>
      <w:rFonts w:ascii="Times New Roman" w:eastAsia="Times New Roman" w:hAnsi="Times New Roman" w:cs="Times New Roman" w:hint="default"/>
      <w:b w:val="0"/>
      <w:bCs w:val="0"/>
      <w:i w:val="0"/>
      <w:iCs w:val="0"/>
      <w:caps w:val="0"/>
      <w:smallCaps w:val="0"/>
      <w:strike w:val="0"/>
      <w:dstrike w:val="0"/>
      <w:sz w:val="28"/>
      <w:szCs w:val="28"/>
      <w:u w:val="none"/>
      <w:effect w:val="none"/>
    </w:rPr>
  </w:style>
  <w:style w:type="character" w:styleId="a9">
    <w:name w:val="Strong"/>
    <w:basedOn w:val="a0"/>
    <w:uiPriority w:val="22"/>
    <w:qFormat/>
    <w:rsid w:val="009F5475"/>
    <w:rPr>
      <w:b/>
      <w:bCs/>
    </w:rPr>
  </w:style>
  <w:style w:type="paragraph" w:styleId="aa">
    <w:name w:val="Balloon Text"/>
    <w:basedOn w:val="a"/>
    <w:link w:val="ab"/>
    <w:uiPriority w:val="99"/>
    <w:semiHidden/>
    <w:unhideWhenUsed/>
    <w:rsid w:val="00362F2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362F2D"/>
    <w:rPr>
      <w:rFonts w:ascii="Tahoma" w:hAnsi="Tahoma" w:cs="Tahoma"/>
      <w:sz w:val="16"/>
      <w:szCs w:val="16"/>
    </w:rPr>
  </w:style>
  <w:style w:type="character" w:customStyle="1" w:styleId="10">
    <w:name w:val="Заголовок 1 Знак"/>
    <w:basedOn w:val="a0"/>
    <w:link w:val="1"/>
    <w:uiPriority w:val="9"/>
    <w:rsid w:val="004C0377"/>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7707">
      <w:bodyDiv w:val="1"/>
      <w:marLeft w:val="0"/>
      <w:marRight w:val="0"/>
      <w:marTop w:val="0"/>
      <w:marBottom w:val="0"/>
      <w:divBdr>
        <w:top w:val="none" w:sz="0" w:space="0" w:color="auto"/>
        <w:left w:val="none" w:sz="0" w:space="0" w:color="auto"/>
        <w:bottom w:val="none" w:sz="0" w:space="0" w:color="auto"/>
        <w:right w:val="none" w:sz="0" w:space="0" w:color="auto"/>
      </w:divBdr>
    </w:div>
    <w:div w:id="12910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5D51-C6AF-4457-8EB0-4C2EF25E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36</Pages>
  <Words>28459</Words>
  <Characters>16222</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232</cp:revision>
  <cp:lastPrinted>2021-03-10T09:38:00Z</cp:lastPrinted>
  <dcterms:created xsi:type="dcterms:W3CDTF">2021-03-03T09:33:00Z</dcterms:created>
  <dcterms:modified xsi:type="dcterms:W3CDTF">2021-03-10T14:32:00Z</dcterms:modified>
</cp:coreProperties>
</file>